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FA0" w:rsidRDefault="005B5F0F">
      <w:pPr>
        <w:spacing w:after="3" w:line="259" w:lineRule="auto"/>
        <w:ind w:left="10" w:right="-15" w:hanging="10"/>
        <w:jc w:val="right"/>
      </w:pPr>
      <w:bookmarkStart w:id="0" w:name="_GoBack"/>
      <w:bookmarkEnd w:id="0"/>
      <w:r>
        <w:t xml:space="preserve">Unescos verdensarvsenter (WHC), juli 2015 </w:t>
      </w:r>
    </w:p>
    <w:p w:rsidR="00944FA0" w:rsidRDefault="005B5F0F">
      <w:pPr>
        <w:spacing w:after="0" w:line="259" w:lineRule="auto"/>
        <w:ind w:left="4" w:right="0" w:firstLine="0"/>
        <w:jc w:val="center"/>
      </w:pPr>
      <w:r>
        <w:t xml:space="preserve"> </w:t>
      </w:r>
    </w:p>
    <w:p w:rsidR="00944FA0" w:rsidRDefault="005B5F0F">
      <w:pPr>
        <w:spacing w:after="0" w:line="259" w:lineRule="auto"/>
        <w:ind w:left="4" w:right="0" w:firstLine="0"/>
        <w:jc w:val="center"/>
      </w:pPr>
      <w:r>
        <w:t xml:space="preserve"> </w:t>
      </w:r>
    </w:p>
    <w:p w:rsidR="00944FA0" w:rsidRDefault="005B5F0F">
      <w:pPr>
        <w:spacing w:after="0" w:line="259" w:lineRule="auto"/>
        <w:ind w:left="4" w:right="0" w:firstLine="0"/>
        <w:jc w:val="center"/>
      </w:pPr>
      <w:r>
        <w:t xml:space="preserve"> </w:t>
      </w:r>
    </w:p>
    <w:p w:rsidR="00944FA0" w:rsidRDefault="005B5F0F">
      <w:pPr>
        <w:spacing w:after="206" w:line="259" w:lineRule="auto"/>
        <w:ind w:left="4" w:right="0" w:firstLine="0"/>
        <w:jc w:val="center"/>
      </w:pPr>
      <w:r>
        <w:t xml:space="preserve"> </w:t>
      </w:r>
    </w:p>
    <w:p w:rsidR="00944FA0" w:rsidRDefault="005B5F0F">
      <w:pPr>
        <w:spacing w:after="0"/>
        <w:ind w:left="1197" w:right="1123" w:hanging="10"/>
        <w:jc w:val="center"/>
      </w:pPr>
      <w:r>
        <w:rPr>
          <w:b/>
          <w:sz w:val="48"/>
        </w:rPr>
        <w:t xml:space="preserve">Retningslinjer for gjennomføring av </w:t>
      </w:r>
    </w:p>
    <w:p w:rsidR="00944FA0" w:rsidRDefault="005B5F0F">
      <w:pPr>
        <w:spacing w:after="0"/>
        <w:ind w:left="1197" w:right="1243" w:hanging="10"/>
        <w:jc w:val="center"/>
      </w:pPr>
      <w:r>
        <w:rPr>
          <w:b/>
          <w:sz w:val="48"/>
        </w:rPr>
        <w:t>verdensarvkonvensjonen</w:t>
      </w:r>
      <w:r>
        <w:rPr>
          <w:sz w:val="40"/>
        </w:rPr>
        <w:t xml:space="preserve"> </w:t>
      </w:r>
    </w:p>
    <w:p w:rsidR="00944FA0" w:rsidRDefault="005B5F0F">
      <w:pPr>
        <w:spacing w:after="0" w:line="259" w:lineRule="auto"/>
        <w:ind w:left="45" w:right="0" w:firstLine="0"/>
        <w:jc w:val="center"/>
      </w:pPr>
      <w:r>
        <w:rPr>
          <w:sz w:val="40"/>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11"/>
        <w:ind w:left="10" w:right="59" w:hanging="10"/>
        <w:jc w:val="center"/>
      </w:pPr>
      <w:r>
        <w:rPr>
          <w:sz w:val="26"/>
        </w:rPr>
        <w:t xml:space="preserve">DE FORENTE NASJONERS ORGANISASJON FOR </w:t>
      </w:r>
    </w:p>
    <w:p w:rsidR="00944FA0" w:rsidRDefault="005B5F0F">
      <w:pPr>
        <w:spacing w:after="11"/>
        <w:ind w:left="10" w:right="61" w:hanging="10"/>
        <w:jc w:val="center"/>
      </w:pPr>
      <w:r>
        <w:rPr>
          <w:sz w:val="26"/>
        </w:rPr>
        <w:t xml:space="preserve">UTDANNING, VITENSKAP OG KULTUR </w:t>
      </w:r>
    </w:p>
    <w:p w:rsidR="00944FA0" w:rsidRDefault="005B5F0F">
      <w:pPr>
        <w:spacing w:after="11"/>
        <w:ind w:left="10" w:right="58" w:hanging="10"/>
        <w:jc w:val="center"/>
      </w:pPr>
      <w:r>
        <w:rPr>
          <w:sz w:val="26"/>
        </w:rPr>
        <w:t xml:space="preserve">(UNESCO)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11"/>
        <w:ind w:left="2105" w:right="2084" w:hanging="10"/>
        <w:jc w:val="center"/>
      </w:pPr>
      <w:r>
        <w:rPr>
          <w:sz w:val="26"/>
        </w:rPr>
        <w:t xml:space="preserve">DEN MELLOMSTATLIGE KOMITEEN FOR VERN AV </w:t>
      </w:r>
    </w:p>
    <w:p w:rsidR="00944FA0" w:rsidRDefault="005B5F0F">
      <w:pPr>
        <w:spacing w:after="11"/>
        <w:ind w:left="10" w:right="56" w:hanging="10"/>
        <w:jc w:val="center"/>
      </w:pPr>
      <w:r>
        <w:rPr>
          <w:sz w:val="26"/>
        </w:rPr>
        <w:t xml:space="preserve">VERDENS KULTUR- OG NATURARV </w:t>
      </w:r>
    </w:p>
    <w:p w:rsidR="00944FA0" w:rsidRDefault="005B5F0F">
      <w:pPr>
        <w:spacing w:after="0" w:line="259" w:lineRule="auto"/>
        <w:ind w:left="9" w:right="0" w:firstLine="0"/>
        <w:jc w:val="center"/>
      </w:pPr>
      <w:r>
        <w:rPr>
          <w:sz w:val="26"/>
        </w:rPr>
        <w:t xml:space="preserve"> </w:t>
      </w:r>
    </w:p>
    <w:p w:rsidR="00944FA0" w:rsidRDefault="005B5F0F">
      <w:pPr>
        <w:spacing w:after="64" w:line="259" w:lineRule="auto"/>
        <w:ind w:left="2824" w:right="0" w:firstLine="0"/>
      </w:pPr>
      <w:r>
        <w:rPr>
          <w:rFonts w:ascii="Calibri" w:eastAsia="Calibri" w:hAnsi="Calibri" w:cs="Calibri"/>
          <w:noProof/>
          <w:sz w:val="22"/>
        </w:rPr>
        <mc:AlternateContent>
          <mc:Choice Requires="wpg">
            <w:drawing>
              <wp:inline distT="0" distB="0" distL="0" distR="0">
                <wp:extent cx="2288105" cy="1405819"/>
                <wp:effectExtent l="0" t="0" r="0" b="0"/>
                <wp:docPr id="297450" name="Group 297450"/>
                <wp:cNvGraphicFramePr/>
                <a:graphic xmlns:a="http://schemas.openxmlformats.org/drawingml/2006/main">
                  <a:graphicData uri="http://schemas.microsoft.com/office/word/2010/wordprocessingGroup">
                    <wpg:wgp>
                      <wpg:cNvGrpSpPr/>
                      <wpg:grpSpPr>
                        <a:xfrm>
                          <a:off x="0" y="0"/>
                          <a:ext cx="2288105" cy="1405819"/>
                          <a:chOff x="0" y="0"/>
                          <a:chExt cx="2288105" cy="1405819"/>
                        </a:xfrm>
                      </wpg:grpSpPr>
                      <wps:wsp>
                        <wps:cNvPr id="66" name="Shape 66"/>
                        <wps:cNvSpPr/>
                        <wps:spPr>
                          <a:xfrm>
                            <a:off x="1447772" y="0"/>
                            <a:ext cx="23333" cy="23344"/>
                          </a:xfrm>
                          <a:custGeom>
                            <a:avLst/>
                            <a:gdLst/>
                            <a:ahLst/>
                            <a:cxnLst/>
                            <a:rect l="0" t="0" r="0" b="0"/>
                            <a:pathLst>
                              <a:path w="23333" h="23344">
                                <a:moveTo>
                                  <a:pt x="7778" y="0"/>
                                </a:moveTo>
                                <a:lnTo>
                                  <a:pt x="12963" y="0"/>
                                </a:lnTo>
                                <a:lnTo>
                                  <a:pt x="15555" y="0"/>
                                </a:lnTo>
                                <a:lnTo>
                                  <a:pt x="20740" y="2594"/>
                                </a:lnTo>
                                <a:lnTo>
                                  <a:pt x="23333" y="7782"/>
                                </a:lnTo>
                                <a:lnTo>
                                  <a:pt x="23333" y="10375"/>
                                </a:lnTo>
                                <a:lnTo>
                                  <a:pt x="23333" y="15563"/>
                                </a:lnTo>
                                <a:lnTo>
                                  <a:pt x="20740" y="20751"/>
                                </a:lnTo>
                                <a:lnTo>
                                  <a:pt x="15555" y="23344"/>
                                </a:lnTo>
                                <a:lnTo>
                                  <a:pt x="12963" y="23344"/>
                                </a:lnTo>
                                <a:lnTo>
                                  <a:pt x="7778" y="23344"/>
                                </a:lnTo>
                                <a:lnTo>
                                  <a:pt x="2593" y="20751"/>
                                </a:lnTo>
                                <a:lnTo>
                                  <a:pt x="0" y="15563"/>
                                </a:lnTo>
                                <a:lnTo>
                                  <a:pt x="0" y="10375"/>
                                </a:lnTo>
                                <a:lnTo>
                                  <a:pt x="0" y="7782"/>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67" name="Shape 67"/>
                        <wps:cNvSpPr/>
                        <wps:spPr>
                          <a:xfrm>
                            <a:off x="1447772" y="41501"/>
                            <a:ext cx="23333" cy="25937"/>
                          </a:xfrm>
                          <a:custGeom>
                            <a:avLst/>
                            <a:gdLst/>
                            <a:ahLst/>
                            <a:cxnLst/>
                            <a:rect l="0" t="0" r="0" b="0"/>
                            <a:pathLst>
                              <a:path w="23333" h="25937">
                                <a:moveTo>
                                  <a:pt x="12963" y="0"/>
                                </a:moveTo>
                                <a:lnTo>
                                  <a:pt x="15555" y="2594"/>
                                </a:lnTo>
                                <a:lnTo>
                                  <a:pt x="20740" y="5187"/>
                                </a:lnTo>
                                <a:lnTo>
                                  <a:pt x="23333" y="7781"/>
                                </a:lnTo>
                                <a:lnTo>
                                  <a:pt x="23333" y="12969"/>
                                </a:lnTo>
                                <a:lnTo>
                                  <a:pt x="23333" y="18156"/>
                                </a:lnTo>
                                <a:lnTo>
                                  <a:pt x="20740" y="23344"/>
                                </a:lnTo>
                                <a:lnTo>
                                  <a:pt x="15555" y="25937"/>
                                </a:lnTo>
                                <a:lnTo>
                                  <a:pt x="12963" y="25937"/>
                                </a:lnTo>
                                <a:lnTo>
                                  <a:pt x="7778" y="25937"/>
                                </a:lnTo>
                                <a:lnTo>
                                  <a:pt x="2593" y="23344"/>
                                </a:lnTo>
                                <a:lnTo>
                                  <a:pt x="0" y="18156"/>
                                </a:lnTo>
                                <a:lnTo>
                                  <a:pt x="0" y="12969"/>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68" name="Shape 68"/>
                        <wps:cNvSpPr/>
                        <wps:spPr>
                          <a:xfrm>
                            <a:off x="1447772" y="90782"/>
                            <a:ext cx="23333" cy="23344"/>
                          </a:xfrm>
                          <a:custGeom>
                            <a:avLst/>
                            <a:gdLst/>
                            <a:ahLst/>
                            <a:cxnLst/>
                            <a:rect l="0" t="0" r="0" b="0"/>
                            <a:pathLst>
                              <a:path w="23333" h="23344">
                                <a:moveTo>
                                  <a:pt x="7778" y="0"/>
                                </a:moveTo>
                                <a:lnTo>
                                  <a:pt x="12963" y="0"/>
                                </a:lnTo>
                                <a:lnTo>
                                  <a:pt x="15555" y="0"/>
                                </a:lnTo>
                                <a:lnTo>
                                  <a:pt x="20740" y="2594"/>
                                </a:lnTo>
                                <a:lnTo>
                                  <a:pt x="23333" y="7781"/>
                                </a:lnTo>
                                <a:lnTo>
                                  <a:pt x="23333" y="10375"/>
                                </a:lnTo>
                                <a:lnTo>
                                  <a:pt x="23333" y="15563"/>
                                </a:lnTo>
                                <a:lnTo>
                                  <a:pt x="20740" y="20750"/>
                                </a:lnTo>
                                <a:lnTo>
                                  <a:pt x="15555" y="23344"/>
                                </a:lnTo>
                                <a:lnTo>
                                  <a:pt x="12963" y="23344"/>
                                </a:lnTo>
                                <a:lnTo>
                                  <a:pt x="7778" y="23344"/>
                                </a:lnTo>
                                <a:lnTo>
                                  <a:pt x="2593" y="20750"/>
                                </a:lnTo>
                                <a:lnTo>
                                  <a:pt x="0" y="15563"/>
                                </a:lnTo>
                                <a:lnTo>
                                  <a:pt x="0" y="10375"/>
                                </a:lnTo>
                                <a:lnTo>
                                  <a:pt x="0" y="7781"/>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69" name="Shape 69"/>
                        <wps:cNvSpPr/>
                        <wps:spPr>
                          <a:xfrm>
                            <a:off x="1447772" y="137469"/>
                            <a:ext cx="23333" cy="23344"/>
                          </a:xfrm>
                          <a:custGeom>
                            <a:avLst/>
                            <a:gdLst/>
                            <a:ahLst/>
                            <a:cxnLst/>
                            <a:rect l="0" t="0" r="0" b="0"/>
                            <a:pathLst>
                              <a:path w="23333" h="23344">
                                <a:moveTo>
                                  <a:pt x="7778" y="0"/>
                                </a:moveTo>
                                <a:lnTo>
                                  <a:pt x="12963" y="0"/>
                                </a:lnTo>
                                <a:lnTo>
                                  <a:pt x="15555" y="0"/>
                                </a:lnTo>
                                <a:lnTo>
                                  <a:pt x="20740" y="2594"/>
                                </a:lnTo>
                                <a:lnTo>
                                  <a:pt x="23333" y="7782"/>
                                </a:lnTo>
                                <a:lnTo>
                                  <a:pt x="23333" y="12969"/>
                                </a:lnTo>
                                <a:lnTo>
                                  <a:pt x="23333" y="15563"/>
                                </a:lnTo>
                                <a:lnTo>
                                  <a:pt x="20740" y="20751"/>
                                </a:lnTo>
                                <a:lnTo>
                                  <a:pt x="15555" y="23344"/>
                                </a:lnTo>
                                <a:lnTo>
                                  <a:pt x="12963" y="23344"/>
                                </a:lnTo>
                                <a:lnTo>
                                  <a:pt x="7778" y="23344"/>
                                </a:lnTo>
                                <a:lnTo>
                                  <a:pt x="2593" y="20751"/>
                                </a:lnTo>
                                <a:lnTo>
                                  <a:pt x="0" y="15563"/>
                                </a:lnTo>
                                <a:lnTo>
                                  <a:pt x="0" y="12969"/>
                                </a:lnTo>
                                <a:lnTo>
                                  <a:pt x="0" y="7782"/>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0" name="Shape 70"/>
                        <wps:cNvSpPr/>
                        <wps:spPr>
                          <a:xfrm>
                            <a:off x="1447772" y="186751"/>
                            <a:ext cx="23333" cy="25937"/>
                          </a:xfrm>
                          <a:custGeom>
                            <a:avLst/>
                            <a:gdLst/>
                            <a:ahLst/>
                            <a:cxnLst/>
                            <a:rect l="0" t="0" r="0" b="0"/>
                            <a:pathLst>
                              <a:path w="23333" h="25937">
                                <a:moveTo>
                                  <a:pt x="12963" y="0"/>
                                </a:moveTo>
                                <a:lnTo>
                                  <a:pt x="15555" y="2594"/>
                                </a:lnTo>
                                <a:lnTo>
                                  <a:pt x="20740" y="5187"/>
                                </a:lnTo>
                                <a:lnTo>
                                  <a:pt x="23333" y="7781"/>
                                </a:lnTo>
                                <a:lnTo>
                                  <a:pt x="23333" y="12968"/>
                                </a:lnTo>
                                <a:lnTo>
                                  <a:pt x="23333" y="18156"/>
                                </a:lnTo>
                                <a:lnTo>
                                  <a:pt x="20740" y="23344"/>
                                </a:lnTo>
                                <a:lnTo>
                                  <a:pt x="15555" y="25937"/>
                                </a:lnTo>
                                <a:lnTo>
                                  <a:pt x="12963" y="25937"/>
                                </a:lnTo>
                                <a:lnTo>
                                  <a:pt x="7778" y="25937"/>
                                </a:lnTo>
                                <a:lnTo>
                                  <a:pt x="2593" y="23344"/>
                                </a:lnTo>
                                <a:lnTo>
                                  <a:pt x="0" y="18156"/>
                                </a:lnTo>
                                <a:lnTo>
                                  <a:pt x="0" y="12968"/>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1" name="Shape 71"/>
                        <wps:cNvSpPr/>
                        <wps:spPr>
                          <a:xfrm>
                            <a:off x="1447772" y="238627"/>
                            <a:ext cx="23333" cy="25937"/>
                          </a:xfrm>
                          <a:custGeom>
                            <a:avLst/>
                            <a:gdLst/>
                            <a:ahLst/>
                            <a:cxnLst/>
                            <a:rect l="0" t="0" r="0" b="0"/>
                            <a:pathLst>
                              <a:path w="23333" h="25937">
                                <a:moveTo>
                                  <a:pt x="7778" y="0"/>
                                </a:moveTo>
                                <a:lnTo>
                                  <a:pt x="12963" y="0"/>
                                </a:lnTo>
                                <a:lnTo>
                                  <a:pt x="15555" y="0"/>
                                </a:lnTo>
                                <a:lnTo>
                                  <a:pt x="20740" y="2594"/>
                                </a:lnTo>
                                <a:lnTo>
                                  <a:pt x="23333" y="7781"/>
                                </a:lnTo>
                                <a:lnTo>
                                  <a:pt x="23333" y="12968"/>
                                </a:lnTo>
                                <a:lnTo>
                                  <a:pt x="23333" y="18156"/>
                                </a:lnTo>
                                <a:lnTo>
                                  <a:pt x="20740" y="20750"/>
                                </a:lnTo>
                                <a:lnTo>
                                  <a:pt x="15555" y="23344"/>
                                </a:lnTo>
                                <a:lnTo>
                                  <a:pt x="12963" y="25937"/>
                                </a:lnTo>
                                <a:lnTo>
                                  <a:pt x="7778" y="23344"/>
                                </a:lnTo>
                                <a:lnTo>
                                  <a:pt x="2593" y="20750"/>
                                </a:lnTo>
                                <a:lnTo>
                                  <a:pt x="0" y="18156"/>
                                </a:lnTo>
                                <a:lnTo>
                                  <a:pt x="0" y="12968"/>
                                </a:lnTo>
                                <a:lnTo>
                                  <a:pt x="0" y="7781"/>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2" name="Shape 72"/>
                        <wps:cNvSpPr/>
                        <wps:spPr>
                          <a:xfrm>
                            <a:off x="1447772" y="290502"/>
                            <a:ext cx="23333" cy="25937"/>
                          </a:xfrm>
                          <a:custGeom>
                            <a:avLst/>
                            <a:gdLst/>
                            <a:ahLst/>
                            <a:cxnLst/>
                            <a:rect l="0" t="0" r="0" b="0"/>
                            <a:pathLst>
                              <a:path w="23333" h="25937">
                                <a:moveTo>
                                  <a:pt x="12963" y="0"/>
                                </a:moveTo>
                                <a:lnTo>
                                  <a:pt x="15555" y="2594"/>
                                </a:lnTo>
                                <a:lnTo>
                                  <a:pt x="20740" y="5187"/>
                                </a:lnTo>
                                <a:lnTo>
                                  <a:pt x="23333" y="7781"/>
                                </a:lnTo>
                                <a:lnTo>
                                  <a:pt x="23333" y="12968"/>
                                </a:lnTo>
                                <a:lnTo>
                                  <a:pt x="23333" y="18156"/>
                                </a:lnTo>
                                <a:lnTo>
                                  <a:pt x="20740" y="20750"/>
                                </a:lnTo>
                                <a:lnTo>
                                  <a:pt x="15555" y="23344"/>
                                </a:lnTo>
                                <a:lnTo>
                                  <a:pt x="12963" y="25937"/>
                                </a:lnTo>
                                <a:lnTo>
                                  <a:pt x="7778" y="23344"/>
                                </a:lnTo>
                                <a:lnTo>
                                  <a:pt x="2593" y="20750"/>
                                </a:lnTo>
                                <a:lnTo>
                                  <a:pt x="0" y="18156"/>
                                </a:lnTo>
                                <a:lnTo>
                                  <a:pt x="0" y="12968"/>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3" name="Shape 73"/>
                        <wps:cNvSpPr/>
                        <wps:spPr>
                          <a:xfrm>
                            <a:off x="1447772" y="342377"/>
                            <a:ext cx="23333" cy="25937"/>
                          </a:xfrm>
                          <a:custGeom>
                            <a:avLst/>
                            <a:gdLst/>
                            <a:ahLst/>
                            <a:cxnLst/>
                            <a:rect l="0" t="0" r="0" b="0"/>
                            <a:pathLst>
                              <a:path w="23333" h="25937">
                                <a:moveTo>
                                  <a:pt x="12963" y="0"/>
                                </a:moveTo>
                                <a:lnTo>
                                  <a:pt x="15555" y="2594"/>
                                </a:lnTo>
                                <a:lnTo>
                                  <a:pt x="20740" y="5187"/>
                                </a:lnTo>
                                <a:lnTo>
                                  <a:pt x="23333" y="7781"/>
                                </a:lnTo>
                                <a:lnTo>
                                  <a:pt x="23333" y="12969"/>
                                </a:lnTo>
                                <a:lnTo>
                                  <a:pt x="23333" y="18156"/>
                                </a:lnTo>
                                <a:lnTo>
                                  <a:pt x="20740" y="20750"/>
                                </a:lnTo>
                                <a:lnTo>
                                  <a:pt x="15555" y="23344"/>
                                </a:lnTo>
                                <a:lnTo>
                                  <a:pt x="12963" y="25937"/>
                                </a:lnTo>
                                <a:lnTo>
                                  <a:pt x="7778" y="23344"/>
                                </a:lnTo>
                                <a:lnTo>
                                  <a:pt x="2593" y="20750"/>
                                </a:lnTo>
                                <a:lnTo>
                                  <a:pt x="0" y="18156"/>
                                </a:lnTo>
                                <a:lnTo>
                                  <a:pt x="0" y="12969"/>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4" name="Shape 74"/>
                        <wps:cNvSpPr/>
                        <wps:spPr>
                          <a:xfrm>
                            <a:off x="1447772" y="399439"/>
                            <a:ext cx="23333" cy="25938"/>
                          </a:xfrm>
                          <a:custGeom>
                            <a:avLst/>
                            <a:gdLst/>
                            <a:ahLst/>
                            <a:cxnLst/>
                            <a:rect l="0" t="0" r="0" b="0"/>
                            <a:pathLst>
                              <a:path w="23333" h="25938">
                                <a:moveTo>
                                  <a:pt x="12963" y="0"/>
                                </a:moveTo>
                                <a:lnTo>
                                  <a:pt x="15555" y="2594"/>
                                </a:lnTo>
                                <a:lnTo>
                                  <a:pt x="20740" y="5188"/>
                                </a:lnTo>
                                <a:lnTo>
                                  <a:pt x="23333" y="7782"/>
                                </a:lnTo>
                                <a:lnTo>
                                  <a:pt x="23333" y="12969"/>
                                </a:lnTo>
                                <a:lnTo>
                                  <a:pt x="23333" y="18156"/>
                                </a:lnTo>
                                <a:lnTo>
                                  <a:pt x="20740" y="20751"/>
                                </a:lnTo>
                                <a:lnTo>
                                  <a:pt x="15555" y="23344"/>
                                </a:lnTo>
                                <a:lnTo>
                                  <a:pt x="12963" y="25938"/>
                                </a:lnTo>
                                <a:lnTo>
                                  <a:pt x="7778" y="23344"/>
                                </a:lnTo>
                                <a:lnTo>
                                  <a:pt x="2593" y="20751"/>
                                </a:lnTo>
                                <a:lnTo>
                                  <a:pt x="0" y="18156"/>
                                </a:lnTo>
                                <a:lnTo>
                                  <a:pt x="0" y="12969"/>
                                </a:lnTo>
                                <a:lnTo>
                                  <a:pt x="0" y="7782"/>
                                </a:lnTo>
                                <a:lnTo>
                                  <a:pt x="2593" y="5188"/>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5" name="Shape 75"/>
                        <wps:cNvSpPr/>
                        <wps:spPr>
                          <a:xfrm>
                            <a:off x="1447772" y="456502"/>
                            <a:ext cx="23333" cy="25937"/>
                          </a:xfrm>
                          <a:custGeom>
                            <a:avLst/>
                            <a:gdLst/>
                            <a:ahLst/>
                            <a:cxnLst/>
                            <a:rect l="0" t="0" r="0" b="0"/>
                            <a:pathLst>
                              <a:path w="23333" h="25937">
                                <a:moveTo>
                                  <a:pt x="7778" y="0"/>
                                </a:moveTo>
                                <a:lnTo>
                                  <a:pt x="12963" y="0"/>
                                </a:lnTo>
                                <a:lnTo>
                                  <a:pt x="15555" y="0"/>
                                </a:lnTo>
                                <a:lnTo>
                                  <a:pt x="20740" y="2594"/>
                                </a:lnTo>
                                <a:lnTo>
                                  <a:pt x="23333" y="7781"/>
                                </a:lnTo>
                                <a:lnTo>
                                  <a:pt x="23333" y="12968"/>
                                </a:lnTo>
                                <a:lnTo>
                                  <a:pt x="23333" y="18156"/>
                                </a:lnTo>
                                <a:lnTo>
                                  <a:pt x="20740" y="20750"/>
                                </a:lnTo>
                                <a:lnTo>
                                  <a:pt x="15555" y="23344"/>
                                </a:lnTo>
                                <a:lnTo>
                                  <a:pt x="12963" y="25937"/>
                                </a:lnTo>
                                <a:lnTo>
                                  <a:pt x="7778" y="23344"/>
                                </a:lnTo>
                                <a:lnTo>
                                  <a:pt x="2593" y="20750"/>
                                </a:lnTo>
                                <a:lnTo>
                                  <a:pt x="0" y="18156"/>
                                </a:lnTo>
                                <a:lnTo>
                                  <a:pt x="0" y="12968"/>
                                </a:lnTo>
                                <a:lnTo>
                                  <a:pt x="0" y="7781"/>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6" name="Shape 76"/>
                        <wps:cNvSpPr/>
                        <wps:spPr>
                          <a:xfrm>
                            <a:off x="1447772" y="516158"/>
                            <a:ext cx="23333" cy="23344"/>
                          </a:xfrm>
                          <a:custGeom>
                            <a:avLst/>
                            <a:gdLst/>
                            <a:ahLst/>
                            <a:cxnLst/>
                            <a:rect l="0" t="0" r="0" b="0"/>
                            <a:pathLst>
                              <a:path w="23333" h="23344">
                                <a:moveTo>
                                  <a:pt x="7778" y="0"/>
                                </a:moveTo>
                                <a:lnTo>
                                  <a:pt x="12963" y="0"/>
                                </a:lnTo>
                                <a:lnTo>
                                  <a:pt x="15555" y="0"/>
                                </a:lnTo>
                                <a:lnTo>
                                  <a:pt x="20740" y="2594"/>
                                </a:lnTo>
                                <a:lnTo>
                                  <a:pt x="23333" y="7782"/>
                                </a:lnTo>
                                <a:lnTo>
                                  <a:pt x="23333" y="12969"/>
                                </a:lnTo>
                                <a:lnTo>
                                  <a:pt x="23333" y="18156"/>
                                </a:lnTo>
                                <a:lnTo>
                                  <a:pt x="20740" y="20750"/>
                                </a:lnTo>
                                <a:lnTo>
                                  <a:pt x="15555" y="23344"/>
                                </a:lnTo>
                                <a:lnTo>
                                  <a:pt x="12963" y="23344"/>
                                </a:lnTo>
                                <a:lnTo>
                                  <a:pt x="7778" y="23344"/>
                                </a:lnTo>
                                <a:lnTo>
                                  <a:pt x="2593" y="20750"/>
                                </a:lnTo>
                                <a:lnTo>
                                  <a:pt x="0" y="18156"/>
                                </a:lnTo>
                                <a:lnTo>
                                  <a:pt x="0" y="12969"/>
                                </a:lnTo>
                                <a:lnTo>
                                  <a:pt x="0" y="7782"/>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7" name="Shape 77"/>
                        <wps:cNvSpPr/>
                        <wps:spPr>
                          <a:xfrm>
                            <a:off x="1447772" y="578409"/>
                            <a:ext cx="23333" cy="23344"/>
                          </a:xfrm>
                          <a:custGeom>
                            <a:avLst/>
                            <a:gdLst/>
                            <a:ahLst/>
                            <a:cxnLst/>
                            <a:rect l="0" t="0" r="0" b="0"/>
                            <a:pathLst>
                              <a:path w="23333" h="23344">
                                <a:moveTo>
                                  <a:pt x="7778" y="0"/>
                                </a:moveTo>
                                <a:lnTo>
                                  <a:pt x="12963" y="0"/>
                                </a:lnTo>
                                <a:lnTo>
                                  <a:pt x="15555" y="0"/>
                                </a:lnTo>
                                <a:lnTo>
                                  <a:pt x="20740" y="2594"/>
                                </a:lnTo>
                                <a:lnTo>
                                  <a:pt x="23333" y="5187"/>
                                </a:lnTo>
                                <a:lnTo>
                                  <a:pt x="23333" y="10375"/>
                                </a:lnTo>
                                <a:lnTo>
                                  <a:pt x="23333" y="15563"/>
                                </a:lnTo>
                                <a:lnTo>
                                  <a:pt x="20740" y="20750"/>
                                </a:lnTo>
                                <a:lnTo>
                                  <a:pt x="15555" y="23344"/>
                                </a:lnTo>
                                <a:lnTo>
                                  <a:pt x="12963" y="23344"/>
                                </a:lnTo>
                                <a:lnTo>
                                  <a:pt x="7778" y="23344"/>
                                </a:lnTo>
                                <a:lnTo>
                                  <a:pt x="2593" y="20750"/>
                                </a:lnTo>
                                <a:lnTo>
                                  <a:pt x="0" y="15563"/>
                                </a:lnTo>
                                <a:lnTo>
                                  <a:pt x="0" y="10375"/>
                                </a:lnTo>
                                <a:lnTo>
                                  <a:pt x="0" y="5187"/>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8" name="Shape 78"/>
                        <wps:cNvSpPr/>
                        <wps:spPr>
                          <a:xfrm>
                            <a:off x="1447772" y="640659"/>
                            <a:ext cx="23333" cy="25937"/>
                          </a:xfrm>
                          <a:custGeom>
                            <a:avLst/>
                            <a:gdLst/>
                            <a:ahLst/>
                            <a:cxnLst/>
                            <a:rect l="0" t="0" r="0" b="0"/>
                            <a:pathLst>
                              <a:path w="23333" h="25937">
                                <a:moveTo>
                                  <a:pt x="12963" y="0"/>
                                </a:moveTo>
                                <a:lnTo>
                                  <a:pt x="15555" y="2594"/>
                                </a:lnTo>
                                <a:lnTo>
                                  <a:pt x="20740" y="5187"/>
                                </a:lnTo>
                                <a:lnTo>
                                  <a:pt x="23333" y="7781"/>
                                </a:lnTo>
                                <a:lnTo>
                                  <a:pt x="23333" y="12969"/>
                                </a:lnTo>
                                <a:lnTo>
                                  <a:pt x="23333" y="18156"/>
                                </a:lnTo>
                                <a:lnTo>
                                  <a:pt x="20740" y="20750"/>
                                </a:lnTo>
                                <a:lnTo>
                                  <a:pt x="15555" y="23344"/>
                                </a:lnTo>
                                <a:lnTo>
                                  <a:pt x="12963" y="25937"/>
                                </a:lnTo>
                                <a:lnTo>
                                  <a:pt x="7778" y="23344"/>
                                </a:lnTo>
                                <a:lnTo>
                                  <a:pt x="2593" y="20750"/>
                                </a:lnTo>
                                <a:lnTo>
                                  <a:pt x="0" y="18156"/>
                                </a:lnTo>
                                <a:lnTo>
                                  <a:pt x="0" y="12969"/>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79" name="Shape 79"/>
                        <wps:cNvSpPr/>
                        <wps:spPr>
                          <a:xfrm>
                            <a:off x="1447772" y="713284"/>
                            <a:ext cx="23333" cy="25938"/>
                          </a:xfrm>
                          <a:custGeom>
                            <a:avLst/>
                            <a:gdLst/>
                            <a:ahLst/>
                            <a:cxnLst/>
                            <a:rect l="0" t="0" r="0" b="0"/>
                            <a:pathLst>
                              <a:path w="23333" h="25938">
                                <a:moveTo>
                                  <a:pt x="12963" y="0"/>
                                </a:moveTo>
                                <a:lnTo>
                                  <a:pt x="15555" y="2594"/>
                                </a:lnTo>
                                <a:lnTo>
                                  <a:pt x="20740" y="5187"/>
                                </a:lnTo>
                                <a:lnTo>
                                  <a:pt x="23333" y="7782"/>
                                </a:lnTo>
                                <a:lnTo>
                                  <a:pt x="23333" y="12969"/>
                                </a:lnTo>
                                <a:lnTo>
                                  <a:pt x="23333" y="18156"/>
                                </a:lnTo>
                                <a:lnTo>
                                  <a:pt x="20740" y="20750"/>
                                </a:lnTo>
                                <a:lnTo>
                                  <a:pt x="15555" y="23344"/>
                                </a:lnTo>
                                <a:lnTo>
                                  <a:pt x="12963" y="25938"/>
                                </a:lnTo>
                                <a:lnTo>
                                  <a:pt x="7778" y="23344"/>
                                </a:lnTo>
                                <a:lnTo>
                                  <a:pt x="2593" y="20750"/>
                                </a:lnTo>
                                <a:lnTo>
                                  <a:pt x="0" y="18156"/>
                                </a:lnTo>
                                <a:lnTo>
                                  <a:pt x="0" y="12969"/>
                                </a:lnTo>
                                <a:lnTo>
                                  <a:pt x="0" y="7782"/>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80" name="Shape 80"/>
                        <wps:cNvSpPr/>
                        <wps:spPr>
                          <a:xfrm>
                            <a:off x="1447772" y="793691"/>
                            <a:ext cx="23333" cy="23344"/>
                          </a:xfrm>
                          <a:custGeom>
                            <a:avLst/>
                            <a:gdLst/>
                            <a:ahLst/>
                            <a:cxnLst/>
                            <a:rect l="0" t="0" r="0" b="0"/>
                            <a:pathLst>
                              <a:path w="23333" h="23344">
                                <a:moveTo>
                                  <a:pt x="7778" y="0"/>
                                </a:moveTo>
                                <a:lnTo>
                                  <a:pt x="12963" y="0"/>
                                </a:lnTo>
                                <a:lnTo>
                                  <a:pt x="15555" y="0"/>
                                </a:lnTo>
                                <a:lnTo>
                                  <a:pt x="20740" y="2594"/>
                                </a:lnTo>
                                <a:lnTo>
                                  <a:pt x="23333" y="7781"/>
                                </a:lnTo>
                                <a:lnTo>
                                  <a:pt x="23333" y="12969"/>
                                </a:lnTo>
                                <a:lnTo>
                                  <a:pt x="23333" y="18156"/>
                                </a:lnTo>
                                <a:lnTo>
                                  <a:pt x="20740" y="20750"/>
                                </a:lnTo>
                                <a:lnTo>
                                  <a:pt x="15555" y="23344"/>
                                </a:lnTo>
                                <a:lnTo>
                                  <a:pt x="12963" y="23344"/>
                                </a:lnTo>
                                <a:lnTo>
                                  <a:pt x="7778" y="23344"/>
                                </a:lnTo>
                                <a:lnTo>
                                  <a:pt x="2593" y="20750"/>
                                </a:lnTo>
                                <a:lnTo>
                                  <a:pt x="0" y="18156"/>
                                </a:lnTo>
                                <a:lnTo>
                                  <a:pt x="0" y="12969"/>
                                </a:lnTo>
                                <a:lnTo>
                                  <a:pt x="0" y="7781"/>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81" name="Shape 81"/>
                        <wps:cNvSpPr/>
                        <wps:spPr>
                          <a:xfrm>
                            <a:off x="1447772" y="887067"/>
                            <a:ext cx="23333" cy="25937"/>
                          </a:xfrm>
                          <a:custGeom>
                            <a:avLst/>
                            <a:gdLst/>
                            <a:ahLst/>
                            <a:cxnLst/>
                            <a:rect l="0" t="0" r="0" b="0"/>
                            <a:pathLst>
                              <a:path w="23333" h="25937">
                                <a:moveTo>
                                  <a:pt x="12963" y="0"/>
                                </a:moveTo>
                                <a:lnTo>
                                  <a:pt x="15555" y="2594"/>
                                </a:lnTo>
                                <a:lnTo>
                                  <a:pt x="20740" y="5187"/>
                                </a:lnTo>
                                <a:lnTo>
                                  <a:pt x="23333" y="7781"/>
                                </a:lnTo>
                                <a:lnTo>
                                  <a:pt x="23333" y="12968"/>
                                </a:lnTo>
                                <a:lnTo>
                                  <a:pt x="23333" y="18156"/>
                                </a:lnTo>
                                <a:lnTo>
                                  <a:pt x="20740" y="20750"/>
                                </a:lnTo>
                                <a:lnTo>
                                  <a:pt x="15555" y="23344"/>
                                </a:lnTo>
                                <a:lnTo>
                                  <a:pt x="12963" y="25937"/>
                                </a:lnTo>
                                <a:lnTo>
                                  <a:pt x="7778" y="23344"/>
                                </a:lnTo>
                                <a:lnTo>
                                  <a:pt x="2593" y="20750"/>
                                </a:lnTo>
                                <a:lnTo>
                                  <a:pt x="0" y="18156"/>
                                </a:lnTo>
                                <a:lnTo>
                                  <a:pt x="0" y="12968"/>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82" name="Shape 82"/>
                        <wps:cNvSpPr/>
                        <wps:spPr>
                          <a:xfrm>
                            <a:off x="1447772" y="990817"/>
                            <a:ext cx="23333" cy="23344"/>
                          </a:xfrm>
                          <a:custGeom>
                            <a:avLst/>
                            <a:gdLst/>
                            <a:ahLst/>
                            <a:cxnLst/>
                            <a:rect l="0" t="0" r="0" b="0"/>
                            <a:pathLst>
                              <a:path w="23333" h="23344">
                                <a:moveTo>
                                  <a:pt x="7778" y="0"/>
                                </a:moveTo>
                                <a:lnTo>
                                  <a:pt x="12963" y="0"/>
                                </a:lnTo>
                                <a:lnTo>
                                  <a:pt x="15555" y="0"/>
                                </a:lnTo>
                                <a:lnTo>
                                  <a:pt x="20740" y="2594"/>
                                </a:lnTo>
                                <a:lnTo>
                                  <a:pt x="23333" y="5187"/>
                                </a:lnTo>
                                <a:lnTo>
                                  <a:pt x="23333" y="10375"/>
                                </a:lnTo>
                                <a:lnTo>
                                  <a:pt x="23333" y="15563"/>
                                </a:lnTo>
                                <a:lnTo>
                                  <a:pt x="20740" y="20750"/>
                                </a:lnTo>
                                <a:lnTo>
                                  <a:pt x="15555" y="23344"/>
                                </a:lnTo>
                                <a:lnTo>
                                  <a:pt x="12963" y="23344"/>
                                </a:lnTo>
                                <a:lnTo>
                                  <a:pt x="7778" y="23344"/>
                                </a:lnTo>
                                <a:lnTo>
                                  <a:pt x="2593" y="20750"/>
                                </a:lnTo>
                                <a:lnTo>
                                  <a:pt x="0" y="15563"/>
                                </a:lnTo>
                                <a:lnTo>
                                  <a:pt x="0" y="10375"/>
                                </a:lnTo>
                                <a:lnTo>
                                  <a:pt x="0" y="5187"/>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83" name="Shape 83"/>
                        <wps:cNvSpPr/>
                        <wps:spPr>
                          <a:xfrm>
                            <a:off x="1447772" y="1104943"/>
                            <a:ext cx="23333" cy="25937"/>
                          </a:xfrm>
                          <a:custGeom>
                            <a:avLst/>
                            <a:gdLst/>
                            <a:ahLst/>
                            <a:cxnLst/>
                            <a:rect l="0" t="0" r="0" b="0"/>
                            <a:pathLst>
                              <a:path w="23333" h="25937">
                                <a:moveTo>
                                  <a:pt x="12963" y="0"/>
                                </a:moveTo>
                                <a:lnTo>
                                  <a:pt x="15555" y="2594"/>
                                </a:lnTo>
                                <a:lnTo>
                                  <a:pt x="20740" y="5187"/>
                                </a:lnTo>
                                <a:lnTo>
                                  <a:pt x="23333" y="7781"/>
                                </a:lnTo>
                                <a:lnTo>
                                  <a:pt x="23333" y="12968"/>
                                </a:lnTo>
                                <a:lnTo>
                                  <a:pt x="23333" y="18156"/>
                                </a:lnTo>
                                <a:lnTo>
                                  <a:pt x="20740" y="20750"/>
                                </a:lnTo>
                                <a:lnTo>
                                  <a:pt x="15555" y="23344"/>
                                </a:lnTo>
                                <a:lnTo>
                                  <a:pt x="12963" y="25937"/>
                                </a:lnTo>
                                <a:lnTo>
                                  <a:pt x="7778" y="23344"/>
                                </a:lnTo>
                                <a:lnTo>
                                  <a:pt x="2593" y="20750"/>
                                </a:lnTo>
                                <a:lnTo>
                                  <a:pt x="0" y="18156"/>
                                </a:lnTo>
                                <a:lnTo>
                                  <a:pt x="0" y="12968"/>
                                </a:lnTo>
                                <a:lnTo>
                                  <a:pt x="0" y="7781"/>
                                </a:lnTo>
                                <a:lnTo>
                                  <a:pt x="2593" y="5187"/>
                                </a:lnTo>
                                <a:lnTo>
                                  <a:pt x="7778" y="2594"/>
                                </a:lnTo>
                                <a:lnTo>
                                  <a:pt x="1296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84" name="Shape 84"/>
                        <wps:cNvSpPr/>
                        <wps:spPr>
                          <a:xfrm>
                            <a:off x="1447772" y="1237225"/>
                            <a:ext cx="23333" cy="23344"/>
                          </a:xfrm>
                          <a:custGeom>
                            <a:avLst/>
                            <a:gdLst/>
                            <a:ahLst/>
                            <a:cxnLst/>
                            <a:rect l="0" t="0" r="0" b="0"/>
                            <a:pathLst>
                              <a:path w="23333" h="23344">
                                <a:moveTo>
                                  <a:pt x="7778" y="0"/>
                                </a:moveTo>
                                <a:lnTo>
                                  <a:pt x="12963" y="0"/>
                                </a:lnTo>
                                <a:lnTo>
                                  <a:pt x="15555" y="0"/>
                                </a:lnTo>
                                <a:lnTo>
                                  <a:pt x="20740" y="2594"/>
                                </a:lnTo>
                                <a:lnTo>
                                  <a:pt x="23333" y="7781"/>
                                </a:lnTo>
                                <a:lnTo>
                                  <a:pt x="23333" y="12968"/>
                                </a:lnTo>
                                <a:lnTo>
                                  <a:pt x="23333" y="15563"/>
                                </a:lnTo>
                                <a:lnTo>
                                  <a:pt x="20740" y="20750"/>
                                </a:lnTo>
                                <a:lnTo>
                                  <a:pt x="15555" y="23344"/>
                                </a:lnTo>
                                <a:lnTo>
                                  <a:pt x="12963" y="23344"/>
                                </a:lnTo>
                                <a:lnTo>
                                  <a:pt x="7778" y="23344"/>
                                </a:lnTo>
                                <a:lnTo>
                                  <a:pt x="2593" y="20750"/>
                                </a:lnTo>
                                <a:lnTo>
                                  <a:pt x="0" y="15563"/>
                                </a:lnTo>
                                <a:lnTo>
                                  <a:pt x="0" y="12968"/>
                                </a:lnTo>
                                <a:lnTo>
                                  <a:pt x="0" y="7781"/>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85" name="Shape 85"/>
                        <wps:cNvSpPr/>
                        <wps:spPr>
                          <a:xfrm>
                            <a:off x="1447772" y="1382475"/>
                            <a:ext cx="23333" cy="23344"/>
                          </a:xfrm>
                          <a:custGeom>
                            <a:avLst/>
                            <a:gdLst/>
                            <a:ahLst/>
                            <a:cxnLst/>
                            <a:rect l="0" t="0" r="0" b="0"/>
                            <a:pathLst>
                              <a:path w="23333" h="23344">
                                <a:moveTo>
                                  <a:pt x="7778" y="0"/>
                                </a:moveTo>
                                <a:lnTo>
                                  <a:pt x="12963" y="0"/>
                                </a:lnTo>
                                <a:lnTo>
                                  <a:pt x="15555" y="0"/>
                                </a:lnTo>
                                <a:lnTo>
                                  <a:pt x="20740" y="2594"/>
                                </a:lnTo>
                                <a:lnTo>
                                  <a:pt x="23333" y="7782"/>
                                </a:lnTo>
                                <a:lnTo>
                                  <a:pt x="23333" y="12969"/>
                                </a:lnTo>
                                <a:lnTo>
                                  <a:pt x="23333" y="15563"/>
                                </a:lnTo>
                                <a:lnTo>
                                  <a:pt x="20740" y="20751"/>
                                </a:lnTo>
                                <a:lnTo>
                                  <a:pt x="15555" y="23344"/>
                                </a:lnTo>
                                <a:lnTo>
                                  <a:pt x="12963" y="23344"/>
                                </a:lnTo>
                                <a:lnTo>
                                  <a:pt x="7778" y="23344"/>
                                </a:lnTo>
                                <a:lnTo>
                                  <a:pt x="2593" y="20751"/>
                                </a:lnTo>
                                <a:lnTo>
                                  <a:pt x="0" y="15563"/>
                                </a:lnTo>
                                <a:lnTo>
                                  <a:pt x="0" y="12969"/>
                                </a:lnTo>
                                <a:lnTo>
                                  <a:pt x="0" y="7782"/>
                                </a:lnTo>
                                <a:lnTo>
                                  <a:pt x="2593" y="2594"/>
                                </a:lnTo>
                                <a:lnTo>
                                  <a:pt x="7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19" name="Shape 385219"/>
                        <wps:cNvSpPr/>
                        <wps:spPr>
                          <a:xfrm>
                            <a:off x="525963" y="674378"/>
                            <a:ext cx="721407" cy="31125"/>
                          </a:xfrm>
                          <a:custGeom>
                            <a:avLst/>
                            <a:gdLst/>
                            <a:ahLst/>
                            <a:cxnLst/>
                            <a:rect l="0" t="0" r="0" b="0"/>
                            <a:pathLst>
                              <a:path w="721407" h="31125">
                                <a:moveTo>
                                  <a:pt x="0" y="0"/>
                                </a:moveTo>
                                <a:lnTo>
                                  <a:pt x="721407" y="0"/>
                                </a:lnTo>
                                <a:lnTo>
                                  <a:pt x="721407" y="31125"/>
                                </a:lnTo>
                                <a:lnTo>
                                  <a:pt x="0" y="31125"/>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0" name="Shape 385220"/>
                        <wps:cNvSpPr/>
                        <wps:spPr>
                          <a:xfrm>
                            <a:off x="484223" y="726253"/>
                            <a:ext cx="802024" cy="31125"/>
                          </a:xfrm>
                          <a:custGeom>
                            <a:avLst/>
                            <a:gdLst/>
                            <a:ahLst/>
                            <a:cxnLst/>
                            <a:rect l="0" t="0" r="0" b="0"/>
                            <a:pathLst>
                              <a:path w="802024" h="31125">
                                <a:moveTo>
                                  <a:pt x="0" y="0"/>
                                </a:moveTo>
                                <a:lnTo>
                                  <a:pt x="802024" y="0"/>
                                </a:lnTo>
                                <a:lnTo>
                                  <a:pt x="802024" y="31125"/>
                                </a:lnTo>
                                <a:lnTo>
                                  <a:pt x="0" y="31125"/>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1" name="Shape 385221"/>
                        <wps:cNvSpPr/>
                        <wps:spPr>
                          <a:xfrm>
                            <a:off x="447938" y="778129"/>
                            <a:ext cx="877467" cy="28532"/>
                          </a:xfrm>
                          <a:custGeom>
                            <a:avLst/>
                            <a:gdLst/>
                            <a:ahLst/>
                            <a:cxnLst/>
                            <a:rect l="0" t="0" r="0" b="0"/>
                            <a:pathLst>
                              <a:path w="877467" h="28532">
                                <a:moveTo>
                                  <a:pt x="0" y="0"/>
                                </a:moveTo>
                                <a:lnTo>
                                  <a:pt x="877467" y="0"/>
                                </a:lnTo>
                                <a:lnTo>
                                  <a:pt x="877467" y="28532"/>
                                </a:lnTo>
                                <a:lnTo>
                                  <a:pt x="0" y="2853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2" name="Shape 385222"/>
                        <wps:cNvSpPr/>
                        <wps:spPr>
                          <a:xfrm>
                            <a:off x="525963" y="295689"/>
                            <a:ext cx="721407" cy="28532"/>
                          </a:xfrm>
                          <a:custGeom>
                            <a:avLst/>
                            <a:gdLst/>
                            <a:ahLst/>
                            <a:cxnLst/>
                            <a:rect l="0" t="0" r="0" b="0"/>
                            <a:pathLst>
                              <a:path w="721407" h="28532">
                                <a:moveTo>
                                  <a:pt x="0" y="0"/>
                                </a:moveTo>
                                <a:lnTo>
                                  <a:pt x="721407" y="0"/>
                                </a:lnTo>
                                <a:lnTo>
                                  <a:pt x="721407" y="28532"/>
                                </a:lnTo>
                                <a:lnTo>
                                  <a:pt x="0" y="2853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0" name="Shape 90"/>
                        <wps:cNvSpPr/>
                        <wps:spPr>
                          <a:xfrm>
                            <a:off x="583247" y="184157"/>
                            <a:ext cx="601435" cy="90782"/>
                          </a:xfrm>
                          <a:custGeom>
                            <a:avLst/>
                            <a:gdLst/>
                            <a:ahLst/>
                            <a:cxnLst/>
                            <a:rect l="0" t="0" r="0" b="0"/>
                            <a:pathLst>
                              <a:path w="601435" h="90782">
                                <a:moveTo>
                                  <a:pt x="301988" y="0"/>
                                </a:moveTo>
                                <a:lnTo>
                                  <a:pt x="601435" y="90782"/>
                                </a:lnTo>
                                <a:lnTo>
                                  <a:pt x="512978" y="90782"/>
                                </a:lnTo>
                                <a:lnTo>
                                  <a:pt x="301988" y="28532"/>
                                </a:lnTo>
                                <a:lnTo>
                                  <a:pt x="88654" y="90782"/>
                                </a:lnTo>
                                <a:lnTo>
                                  <a:pt x="0" y="90782"/>
                                </a:lnTo>
                                <a:lnTo>
                                  <a:pt x="30198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1" name="Shape 91"/>
                        <wps:cNvSpPr/>
                        <wps:spPr>
                          <a:xfrm>
                            <a:off x="525963" y="132282"/>
                            <a:ext cx="721459" cy="142657"/>
                          </a:xfrm>
                          <a:custGeom>
                            <a:avLst/>
                            <a:gdLst/>
                            <a:ahLst/>
                            <a:cxnLst/>
                            <a:rect l="0" t="0" r="0" b="0"/>
                            <a:pathLst>
                              <a:path w="721459" h="142657">
                                <a:moveTo>
                                  <a:pt x="359272" y="0"/>
                                </a:moveTo>
                                <a:lnTo>
                                  <a:pt x="721459" y="111532"/>
                                </a:lnTo>
                                <a:lnTo>
                                  <a:pt x="721459" y="142657"/>
                                </a:lnTo>
                                <a:lnTo>
                                  <a:pt x="356680" y="33719"/>
                                </a:lnTo>
                                <a:lnTo>
                                  <a:pt x="0" y="142657"/>
                                </a:lnTo>
                                <a:lnTo>
                                  <a:pt x="0" y="111532"/>
                                </a:lnTo>
                                <a:lnTo>
                                  <a:pt x="35927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2" name="Shape 92"/>
                        <wps:cNvSpPr/>
                        <wps:spPr>
                          <a:xfrm>
                            <a:off x="567692" y="344970"/>
                            <a:ext cx="49517" cy="313845"/>
                          </a:xfrm>
                          <a:custGeom>
                            <a:avLst/>
                            <a:gdLst/>
                            <a:ahLst/>
                            <a:cxnLst/>
                            <a:rect l="0" t="0" r="0" b="0"/>
                            <a:pathLst>
                              <a:path w="49517" h="313845">
                                <a:moveTo>
                                  <a:pt x="0" y="0"/>
                                </a:moveTo>
                                <a:lnTo>
                                  <a:pt x="18148" y="0"/>
                                </a:lnTo>
                                <a:lnTo>
                                  <a:pt x="18148" y="293095"/>
                                </a:lnTo>
                                <a:lnTo>
                                  <a:pt x="20740" y="295689"/>
                                </a:lnTo>
                                <a:lnTo>
                                  <a:pt x="23333" y="298283"/>
                                </a:lnTo>
                                <a:lnTo>
                                  <a:pt x="28518" y="295689"/>
                                </a:lnTo>
                                <a:lnTo>
                                  <a:pt x="31110" y="293095"/>
                                </a:lnTo>
                                <a:lnTo>
                                  <a:pt x="31110" y="290501"/>
                                </a:lnTo>
                                <a:lnTo>
                                  <a:pt x="31110" y="0"/>
                                </a:lnTo>
                                <a:lnTo>
                                  <a:pt x="49517" y="0"/>
                                </a:lnTo>
                                <a:lnTo>
                                  <a:pt x="49517" y="295689"/>
                                </a:lnTo>
                                <a:lnTo>
                                  <a:pt x="46925" y="303470"/>
                                </a:lnTo>
                                <a:lnTo>
                                  <a:pt x="44332" y="306064"/>
                                </a:lnTo>
                                <a:lnTo>
                                  <a:pt x="41740" y="311252"/>
                                </a:lnTo>
                                <a:lnTo>
                                  <a:pt x="33703" y="313845"/>
                                </a:lnTo>
                                <a:lnTo>
                                  <a:pt x="25925" y="313845"/>
                                </a:lnTo>
                                <a:lnTo>
                                  <a:pt x="18148" y="313845"/>
                                </a:lnTo>
                                <a:lnTo>
                                  <a:pt x="10370" y="311252"/>
                                </a:lnTo>
                                <a:lnTo>
                                  <a:pt x="5185" y="306064"/>
                                </a:lnTo>
                                <a:lnTo>
                                  <a:pt x="2592" y="303470"/>
                                </a:lnTo>
                                <a:lnTo>
                                  <a:pt x="0" y="295689"/>
                                </a:lnTo>
                                <a:lnTo>
                                  <a:pt x="0" y="290501"/>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3" name="Shape 93"/>
                        <wps:cNvSpPr/>
                        <wps:spPr>
                          <a:xfrm>
                            <a:off x="687456" y="344970"/>
                            <a:ext cx="49507" cy="313845"/>
                          </a:xfrm>
                          <a:custGeom>
                            <a:avLst/>
                            <a:gdLst/>
                            <a:ahLst/>
                            <a:cxnLst/>
                            <a:rect l="0" t="0" r="0" b="0"/>
                            <a:pathLst>
                              <a:path w="49507" h="313845">
                                <a:moveTo>
                                  <a:pt x="0" y="0"/>
                                </a:moveTo>
                                <a:lnTo>
                                  <a:pt x="12963" y="0"/>
                                </a:lnTo>
                                <a:lnTo>
                                  <a:pt x="33952" y="166001"/>
                                </a:lnTo>
                                <a:lnTo>
                                  <a:pt x="33952" y="0"/>
                                </a:lnTo>
                                <a:lnTo>
                                  <a:pt x="49507" y="0"/>
                                </a:lnTo>
                                <a:lnTo>
                                  <a:pt x="49507" y="313845"/>
                                </a:lnTo>
                                <a:lnTo>
                                  <a:pt x="33952" y="313845"/>
                                </a:lnTo>
                                <a:lnTo>
                                  <a:pt x="12963" y="124500"/>
                                </a:lnTo>
                                <a:lnTo>
                                  <a:pt x="12963" y="313845"/>
                                </a:lnTo>
                                <a:lnTo>
                                  <a:pt x="0" y="31384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4" name="Shape 94"/>
                        <wps:cNvSpPr/>
                        <wps:spPr>
                          <a:xfrm>
                            <a:off x="807210" y="344970"/>
                            <a:ext cx="46925" cy="313845"/>
                          </a:xfrm>
                          <a:custGeom>
                            <a:avLst/>
                            <a:gdLst/>
                            <a:ahLst/>
                            <a:cxnLst/>
                            <a:rect l="0" t="0" r="0" b="0"/>
                            <a:pathLst>
                              <a:path w="46925" h="313845">
                                <a:moveTo>
                                  <a:pt x="0" y="0"/>
                                </a:moveTo>
                                <a:lnTo>
                                  <a:pt x="41740" y="0"/>
                                </a:lnTo>
                                <a:lnTo>
                                  <a:pt x="41740" y="15563"/>
                                </a:lnTo>
                                <a:lnTo>
                                  <a:pt x="20740" y="15563"/>
                                </a:lnTo>
                                <a:lnTo>
                                  <a:pt x="20740" y="137469"/>
                                </a:lnTo>
                                <a:lnTo>
                                  <a:pt x="41740" y="137469"/>
                                </a:lnTo>
                                <a:lnTo>
                                  <a:pt x="41740" y="155625"/>
                                </a:lnTo>
                                <a:lnTo>
                                  <a:pt x="20740" y="155625"/>
                                </a:lnTo>
                                <a:lnTo>
                                  <a:pt x="20740" y="295689"/>
                                </a:lnTo>
                                <a:lnTo>
                                  <a:pt x="46925" y="295689"/>
                                </a:lnTo>
                                <a:lnTo>
                                  <a:pt x="46925" y="313845"/>
                                </a:lnTo>
                                <a:lnTo>
                                  <a:pt x="0" y="31384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5" name="Shape 95"/>
                        <wps:cNvSpPr/>
                        <wps:spPr>
                          <a:xfrm>
                            <a:off x="1036390" y="344970"/>
                            <a:ext cx="49465" cy="313845"/>
                          </a:xfrm>
                          <a:custGeom>
                            <a:avLst/>
                            <a:gdLst/>
                            <a:ahLst/>
                            <a:cxnLst/>
                            <a:rect l="0" t="0" r="0" b="0"/>
                            <a:pathLst>
                              <a:path w="49465" h="313845">
                                <a:moveTo>
                                  <a:pt x="15555" y="0"/>
                                </a:moveTo>
                                <a:lnTo>
                                  <a:pt x="23333" y="0"/>
                                </a:lnTo>
                                <a:lnTo>
                                  <a:pt x="31110" y="0"/>
                                </a:lnTo>
                                <a:lnTo>
                                  <a:pt x="39095" y="2594"/>
                                </a:lnTo>
                                <a:lnTo>
                                  <a:pt x="41688" y="5187"/>
                                </a:lnTo>
                                <a:lnTo>
                                  <a:pt x="44280" y="10375"/>
                                </a:lnTo>
                                <a:lnTo>
                                  <a:pt x="46873" y="18156"/>
                                </a:lnTo>
                                <a:lnTo>
                                  <a:pt x="49465" y="20750"/>
                                </a:lnTo>
                                <a:lnTo>
                                  <a:pt x="49465" y="93376"/>
                                </a:lnTo>
                                <a:lnTo>
                                  <a:pt x="28518" y="93376"/>
                                </a:lnTo>
                                <a:lnTo>
                                  <a:pt x="28518" y="18156"/>
                                </a:lnTo>
                                <a:lnTo>
                                  <a:pt x="25925" y="15563"/>
                                </a:lnTo>
                                <a:lnTo>
                                  <a:pt x="23333" y="15563"/>
                                </a:lnTo>
                                <a:lnTo>
                                  <a:pt x="20740" y="15563"/>
                                </a:lnTo>
                                <a:lnTo>
                                  <a:pt x="18148" y="18156"/>
                                </a:lnTo>
                                <a:lnTo>
                                  <a:pt x="15555" y="20750"/>
                                </a:lnTo>
                                <a:lnTo>
                                  <a:pt x="15555" y="290501"/>
                                </a:lnTo>
                                <a:lnTo>
                                  <a:pt x="18148" y="293095"/>
                                </a:lnTo>
                                <a:lnTo>
                                  <a:pt x="20740" y="295689"/>
                                </a:lnTo>
                                <a:lnTo>
                                  <a:pt x="23333" y="295689"/>
                                </a:lnTo>
                                <a:lnTo>
                                  <a:pt x="25925" y="295689"/>
                                </a:lnTo>
                                <a:lnTo>
                                  <a:pt x="28518" y="293095"/>
                                </a:lnTo>
                                <a:lnTo>
                                  <a:pt x="28518" y="290501"/>
                                </a:lnTo>
                                <a:lnTo>
                                  <a:pt x="28518" y="212689"/>
                                </a:lnTo>
                                <a:lnTo>
                                  <a:pt x="49465" y="212689"/>
                                </a:lnTo>
                                <a:lnTo>
                                  <a:pt x="49465" y="295689"/>
                                </a:lnTo>
                                <a:lnTo>
                                  <a:pt x="44280" y="303470"/>
                                </a:lnTo>
                                <a:lnTo>
                                  <a:pt x="41688" y="306064"/>
                                </a:lnTo>
                                <a:lnTo>
                                  <a:pt x="39095" y="311252"/>
                                </a:lnTo>
                                <a:lnTo>
                                  <a:pt x="31110" y="313845"/>
                                </a:lnTo>
                                <a:lnTo>
                                  <a:pt x="23333" y="313845"/>
                                </a:lnTo>
                                <a:lnTo>
                                  <a:pt x="15555" y="313845"/>
                                </a:lnTo>
                                <a:lnTo>
                                  <a:pt x="10370" y="311252"/>
                                </a:lnTo>
                                <a:lnTo>
                                  <a:pt x="5185" y="306064"/>
                                </a:lnTo>
                                <a:lnTo>
                                  <a:pt x="2592" y="303470"/>
                                </a:lnTo>
                                <a:lnTo>
                                  <a:pt x="0" y="295689"/>
                                </a:lnTo>
                                <a:lnTo>
                                  <a:pt x="0" y="290501"/>
                                </a:lnTo>
                                <a:lnTo>
                                  <a:pt x="0" y="18156"/>
                                </a:lnTo>
                                <a:lnTo>
                                  <a:pt x="2592" y="10375"/>
                                </a:lnTo>
                                <a:lnTo>
                                  <a:pt x="5185" y="5187"/>
                                </a:lnTo>
                                <a:lnTo>
                                  <a:pt x="10370" y="2594"/>
                                </a:lnTo>
                                <a:lnTo>
                                  <a:pt x="15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6" name="Shape 96"/>
                        <wps:cNvSpPr/>
                        <wps:spPr>
                          <a:xfrm>
                            <a:off x="1153572" y="344970"/>
                            <a:ext cx="26029" cy="313845"/>
                          </a:xfrm>
                          <a:custGeom>
                            <a:avLst/>
                            <a:gdLst/>
                            <a:ahLst/>
                            <a:cxnLst/>
                            <a:rect l="0" t="0" r="0" b="0"/>
                            <a:pathLst>
                              <a:path w="26029" h="313845">
                                <a:moveTo>
                                  <a:pt x="18148" y="0"/>
                                </a:moveTo>
                                <a:lnTo>
                                  <a:pt x="25925" y="0"/>
                                </a:lnTo>
                                <a:lnTo>
                                  <a:pt x="26029" y="0"/>
                                </a:lnTo>
                                <a:lnTo>
                                  <a:pt x="26029" y="15563"/>
                                </a:lnTo>
                                <a:lnTo>
                                  <a:pt x="25925" y="15563"/>
                                </a:lnTo>
                                <a:lnTo>
                                  <a:pt x="20740" y="15563"/>
                                </a:lnTo>
                                <a:lnTo>
                                  <a:pt x="20740" y="18156"/>
                                </a:lnTo>
                                <a:lnTo>
                                  <a:pt x="18148" y="20750"/>
                                </a:lnTo>
                                <a:lnTo>
                                  <a:pt x="18148" y="290501"/>
                                </a:lnTo>
                                <a:lnTo>
                                  <a:pt x="20740" y="293095"/>
                                </a:lnTo>
                                <a:lnTo>
                                  <a:pt x="23333" y="295689"/>
                                </a:lnTo>
                                <a:lnTo>
                                  <a:pt x="25925" y="298283"/>
                                </a:lnTo>
                                <a:lnTo>
                                  <a:pt x="26029" y="298231"/>
                                </a:lnTo>
                                <a:lnTo>
                                  <a:pt x="26029" y="313845"/>
                                </a:lnTo>
                                <a:lnTo>
                                  <a:pt x="25925" y="313845"/>
                                </a:lnTo>
                                <a:lnTo>
                                  <a:pt x="18148" y="313845"/>
                                </a:lnTo>
                                <a:lnTo>
                                  <a:pt x="10370" y="311252"/>
                                </a:lnTo>
                                <a:lnTo>
                                  <a:pt x="5185" y="306064"/>
                                </a:lnTo>
                                <a:lnTo>
                                  <a:pt x="2592" y="303470"/>
                                </a:lnTo>
                                <a:lnTo>
                                  <a:pt x="0" y="295689"/>
                                </a:lnTo>
                                <a:lnTo>
                                  <a:pt x="0" y="290501"/>
                                </a:lnTo>
                                <a:lnTo>
                                  <a:pt x="0" y="18156"/>
                                </a:lnTo>
                                <a:lnTo>
                                  <a:pt x="2592" y="10375"/>
                                </a:lnTo>
                                <a:lnTo>
                                  <a:pt x="7778" y="5187"/>
                                </a:lnTo>
                                <a:lnTo>
                                  <a:pt x="10370" y="2594"/>
                                </a:lnTo>
                                <a:lnTo>
                                  <a:pt x="1814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7" name="Shape 97"/>
                        <wps:cNvSpPr/>
                        <wps:spPr>
                          <a:xfrm>
                            <a:off x="1179601" y="344970"/>
                            <a:ext cx="26029" cy="313845"/>
                          </a:xfrm>
                          <a:custGeom>
                            <a:avLst/>
                            <a:gdLst/>
                            <a:ahLst/>
                            <a:cxnLst/>
                            <a:rect l="0" t="0" r="0" b="0"/>
                            <a:pathLst>
                              <a:path w="26029" h="313845">
                                <a:moveTo>
                                  <a:pt x="0" y="0"/>
                                </a:moveTo>
                                <a:lnTo>
                                  <a:pt x="10474" y="0"/>
                                </a:lnTo>
                                <a:lnTo>
                                  <a:pt x="15659" y="2594"/>
                                </a:lnTo>
                                <a:lnTo>
                                  <a:pt x="20844" y="5187"/>
                                </a:lnTo>
                                <a:lnTo>
                                  <a:pt x="23437" y="10375"/>
                                </a:lnTo>
                                <a:lnTo>
                                  <a:pt x="26029" y="18156"/>
                                </a:lnTo>
                                <a:lnTo>
                                  <a:pt x="26029" y="20750"/>
                                </a:lnTo>
                                <a:lnTo>
                                  <a:pt x="26029" y="295689"/>
                                </a:lnTo>
                                <a:lnTo>
                                  <a:pt x="23437" y="303470"/>
                                </a:lnTo>
                                <a:lnTo>
                                  <a:pt x="18251" y="306064"/>
                                </a:lnTo>
                                <a:lnTo>
                                  <a:pt x="15659" y="311252"/>
                                </a:lnTo>
                                <a:lnTo>
                                  <a:pt x="7881" y="313845"/>
                                </a:lnTo>
                                <a:lnTo>
                                  <a:pt x="0" y="313845"/>
                                </a:lnTo>
                                <a:lnTo>
                                  <a:pt x="0" y="298231"/>
                                </a:lnTo>
                                <a:lnTo>
                                  <a:pt x="5081" y="295689"/>
                                </a:lnTo>
                                <a:lnTo>
                                  <a:pt x="7881" y="293095"/>
                                </a:lnTo>
                                <a:lnTo>
                                  <a:pt x="7881" y="290501"/>
                                </a:lnTo>
                                <a:lnTo>
                                  <a:pt x="7881" y="18156"/>
                                </a:lnTo>
                                <a:lnTo>
                                  <a:pt x="5081" y="15563"/>
                                </a:lnTo>
                                <a:lnTo>
                                  <a:pt x="0" y="155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8" name="Shape 98"/>
                        <wps:cNvSpPr/>
                        <wps:spPr>
                          <a:xfrm>
                            <a:off x="916605" y="344970"/>
                            <a:ext cx="49507" cy="313845"/>
                          </a:xfrm>
                          <a:custGeom>
                            <a:avLst/>
                            <a:gdLst/>
                            <a:ahLst/>
                            <a:cxnLst/>
                            <a:rect l="0" t="0" r="0" b="0"/>
                            <a:pathLst>
                              <a:path w="49507" h="313845">
                                <a:moveTo>
                                  <a:pt x="18148" y="0"/>
                                </a:moveTo>
                                <a:lnTo>
                                  <a:pt x="25925" y="0"/>
                                </a:lnTo>
                                <a:lnTo>
                                  <a:pt x="33703" y="0"/>
                                </a:lnTo>
                                <a:lnTo>
                                  <a:pt x="39147" y="2594"/>
                                </a:lnTo>
                                <a:lnTo>
                                  <a:pt x="44322" y="5187"/>
                                </a:lnTo>
                                <a:lnTo>
                                  <a:pt x="46915" y="10375"/>
                                </a:lnTo>
                                <a:lnTo>
                                  <a:pt x="49507" y="18156"/>
                                </a:lnTo>
                                <a:lnTo>
                                  <a:pt x="49507" y="20750"/>
                                </a:lnTo>
                                <a:lnTo>
                                  <a:pt x="49507" y="93376"/>
                                </a:lnTo>
                                <a:lnTo>
                                  <a:pt x="31111" y="93376"/>
                                </a:lnTo>
                                <a:lnTo>
                                  <a:pt x="31111" y="20750"/>
                                </a:lnTo>
                                <a:lnTo>
                                  <a:pt x="28518" y="18156"/>
                                </a:lnTo>
                                <a:lnTo>
                                  <a:pt x="28518" y="15563"/>
                                </a:lnTo>
                                <a:lnTo>
                                  <a:pt x="25925" y="15563"/>
                                </a:lnTo>
                                <a:lnTo>
                                  <a:pt x="20740" y="15563"/>
                                </a:lnTo>
                                <a:lnTo>
                                  <a:pt x="20740" y="20750"/>
                                </a:lnTo>
                                <a:lnTo>
                                  <a:pt x="20740" y="103750"/>
                                </a:lnTo>
                                <a:lnTo>
                                  <a:pt x="25925" y="116719"/>
                                </a:lnTo>
                                <a:lnTo>
                                  <a:pt x="33703" y="153032"/>
                                </a:lnTo>
                                <a:lnTo>
                                  <a:pt x="44322" y="189344"/>
                                </a:lnTo>
                                <a:lnTo>
                                  <a:pt x="49507" y="207501"/>
                                </a:lnTo>
                                <a:lnTo>
                                  <a:pt x="49507" y="223063"/>
                                </a:lnTo>
                                <a:lnTo>
                                  <a:pt x="49507" y="290501"/>
                                </a:lnTo>
                                <a:lnTo>
                                  <a:pt x="49507" y="295689"/>
                                </a:lnTo>
                                <a:lnTo>
                                  <a:pt x="46915" y="303470"/>
                                </a:lnTo>
                                <a:lnTo>
                                  <a:pt x="44322" y="306064"/>
                                </a:lnTo>
                                <a:lnTo>
                                  <a:pt x="39147" y="311252"/>
                                </a:lnTo>
                                <a:lnTo>
                                  <a:pt x="33703" y="313845"/>
                                </a:lnTo>
                                <a:lnTo>
                                  <a:pt x="25925" y="313845"/>
                                </a:lnTo>
                                <a:lnTo>
                                  <a:pt x="15555" y="313845"/>
                                </a:lnTo>
                                <a:lnTo>
                                  <a:pt x="10370" y="311252"/>
                                </a:lnTo>
                                <a:lnTo>
                                  <a:pt x="5185" y="306064"/>
                                </a:lnTo>
                                <a:lnTo>
                                  <a:pt x="2592" y="303470"/>
                                </a:lnTo>
                                <a:lnTo>
                                  <a:pt x="0" y="295689"/>
                                </a:lnTo>
                                <a:lnTo>
                                  <a:pt x="0" y="290501"/>
                                </a:lnTo>
                                <a:lnTo>
                                  <a:pt x="0" y="212689"/>
                                </a:lnTo>
                                <a:lnTo>
                                  <a:pt x="20740" y="212689"/>
                                </a:lnTo>
                                <a:lnTo>
                                  <a:pt x="20740" y="293095"/>
                                </a:lnTo>
                                <a:lnTo>
                                  <a:pt x="23333" y="295689"/>
                                </a:lnTo>
                                <a:lnTo>
                                  <a:pt x="25925" y="295689"/>
                                </a:lnTo>
                                <a:lnTo>
                                  <a:pt x="28518" y="295689"/>
                                </a:lnTo>
                                <a:lnTo>
                                  <a:pt x="28518" y="293095"/>
                                </a:lnTo>
                                <a:lnTo>
                                  <a:pt x="31111" y="290501"/>
                                </a:lnTo>
                                <a:lnTo>
                                  <a:pt x="31111" y="217876"/>
                                </a:lnTo>
                                <a:lnTo>
                                  <a:pt x="28518" y="204907"/>
                                </a:lnTo>
                                <a:lnTo>
                                  <a:pt x="25925" y="189344"/>
                                </a:lnTo>
                                <a:lnTo>
                                  <a:pt x="15555" y="153032"/>
                                </a:lnTo>
                                <a:lnTo>
                                  <a:pt x="5185" y="114126"/>
                                </a:lnTo>
                                <a:lnTo>
                                  <a:pt x="2592" y="98563"/>
                                </a:lnTo>
                                <a:lnTo>
                                  <a:pt x="0" y="80407"/>
                                </a:lnTo>
                                <a:lnTo>
                                  <a:pt x="0" y="18156"/>
                                </a:lnTo>
                                <a:lnTo>
                                  <a:pt x="2592" y="10375"/>
                                </a:lnTo>
                                <a:lnTo>
                                  <a:pt x="7777" y="5187"/>
                                </a:lnTo>
                                <a:lnTo>
                                  <a:pt x="10370" y="2594"/>
                                </a:lnTo>
                                <a:lnTo>
                                  <a:pt x="1814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99" name="Rectangle 99"/>
                        <wps:cNvSpPr/>
                        <wps:spPr>
                          <a:xfrm>
                            <a:off x="1585694" y="941457"/>
                            <a:ext cx="143205" cy="142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18"/>
                                </w:rPr>
                                <w:t>W</w:t>
                              </w:r>
                            </w:p>
                          </w:txbxContent>
                        </wps:txbx>
                        <wps:bodyPr horzOverflow="overflow" vert="horz" lIns="0" tIns="0" rIns="0" bIns="0" rtlCol="0">
                          <a:noAutofit/>
                        </wps:bodyPr>
                      </wps:wsp>
                      <wps:wsp>
                        <wps:cNvPr id="100" name="Rectangle 100"/>
                        <wps:cNvSpPr/>
                        <wps:spPr>
                          <a:xfrm>
                            <a:off x="1689810" y="941457"/>
                            <a:ext cx="250458" cy="142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18"/>
                                </w:rPr>
                                <w:t>orld</w:t>
                              </w:r>
                            </w:p>
                          </w:txbxContent>
                        </wps:txbx>
                        <wps:bodyPr horzOverflow="overflow" vert="horz" lIns="0" tIns="0" rIns="0" bIns="0" rtlCol="0">
                          <a:noAutofit/>
                        </wps:bodyPr>
                      </wps:wsp>
                      <wps:wsp>
                        <wps:cNvPr id="101" name="Rectangle 101"/>
                        <wps:cNvSpPr/>
                        <wps:spPr>
                          <a:xfrm>
                            <a:off x="1585694" y="1065957"/>
                            <a:ext cx="555377" cy="142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18"/>
                                </w:rPr>
                                <w:t>Heritage</w:t>
                              </w:r>
                            </w:p>
                          </w:txbxContent>
                        </wps:txbx>
                        <wps:bodyPr horzOverflow="overflow" vert="horz" lIns="0" tIns="0" rIns="0" bIns="0" rtlCol="0">
                          <a:noAutofit/>
                        </wps:bodyPr>
                      </wps:wsp>
                      <wps:wsp>
                        <wps:cNvPr id="102" name="Rectangle 102"/>
                        <wps:cNvSpPr/>
                        <wps:spPr>
                          <a:xfrm>
                            <a:off x="1585694" y="1190458"/>
                            <a:ext cx="749251" cy="142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18"/>
                                </w:rPr>
                                <w:t>Convention</w:t>
                              </w:r>
                            </w:p>
                          </w:txbxContent>
                        </wps:txbx>
                        <wps:bodyPr horzOverflow="overflow" vert="horz" lIns="0" tIns="0" rIns="0" bIns="0" rtlCol="0">
                          <a:noAutofit/>
                        </wps:bodyPr>
                      </wps:wsp>
                      <wps:wsp>
                        <wps:cNvPr id="103" name="Rectangle 103"/>
                        <wps:cNvSpPr/>
                        <wps:spPr>
                          <a:xfrm>
                            <a:off x="580655" y="941457"/>
                            <a:ext cx="948889" cy="142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18"/>
                                </w:rPr>
                                <w:t>United Nations</w:t>
                              </w:r>
                            </w:p>
                          </w:txbxContent>
                        </wps:txbx>
                        <wps:bodyPr horzOverflow="overflow" vert="horz" lIns="0" tIns="0" rIns="0" bIns="0" rtlCol="0">
                          <a:noAutofit/>
                        </wps:bodyPr>
                      </wps:wsp>
                      <wps:wsp>
                        <wps:cNvPr id="104" name="Shape 104"/>
                        <wps:cNvSpPr/>
                        <wps:spPr>
                          <a:xfrm>
                            <a:off x="0" y="1066036"/>
                            <a:ext cx="59880" cy="80407"/>
                          </a:xfrm>
                          <a:custGeom>
                            <a:avLst/>
                            <a:gdLst/>
                            <a:ahLst/>
                            <a:cxnLst/>
                            <a:rect l="0" t="0" r="0" b="0"/>
                            <a:pathLst>
                              <a:path w="59880" h="80407">
                                <a:moveTo>
                                  <a:pt x="0" y="0"/>
                                </a:moveTo>
                                <a:lnTo>
                                  <a:pt x="57288" y="0"/>
                                </a:lnTo>
                                <a:lnTo>
                                  <a:pt x="57288" y="7782"/>
                                </a:lnTo>
                                <a:lnTo>
                                  <a:pt x="10369" y="7782"/>
                                </a:lnTo>
                                <a:lnTo>
                                  <a:pt x="10369" y="33719"/>
                                </a:lnTo>
                                <a:lnTo>
                                  <a:pt x="54695" y="33719"/>
                                </a:lnTo>
                                <a:lnTo>
                                  <a:pt x="54695" y="44094"/>
                                </a:lnTo>
                                <a:lnTo>
                                  <a:pt x="10369" y="44094"/>
                                </a:lnTo>
                                <a:lnTo>
                                  <a:pt x="10369" y="70031"/>
                                </a:lnTo>
                                <a:lnTo>
                                  <a:pt x="59880" y="70031"/>
                                </a:lnTo>
                                <a:lnTo>
                                  <a:pt x="59880" y="80407"/>
                                </a:lnTo>
                                <a:lnTo>
                                  <a:pt x="0" y="8040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05" name="Shape 105"/>
                        <wps:cNvSpPr/>
                        <wps:spPr>
                          <a:xfrm>
                            <a:off x="70248" y="1086786"/>
                            <a:ext cx="26184" cy="62250"/>
                          </a:xfrm>
                          <a:custGeom>
                            <a:avLst/>
                            <a:gdLst/>
                            <a:ahLst/>
                            <a:cxnLst/>
                            <a:rect l="0" t="0" r="0" b="0"/>
                            <a:pathLst>
                              <a:path w="26184" h="62250">
                                <a:moveTo>
                                  <a:pt x="18405" y="0"/>
                                </a:moveTo>
                                <a:lnTo>
                                  <a:pt x="26184" y="0"/>
                                </a:lnTo>
                                <a:lnTo>
                                  <a:pt x="26184" y="7781"/>
                                </a:lnTo>
                                <a:lnTo>
                                  <a:pt x="20997" y="7781"/>
                                </a:lnTo>
                                <a:lnTo>
                                  <a:pt x="15813" y="12968"/>
                                </a:lnTo>
                                <a:lnTo>
                                  <a:pt x="10628" y="20750"/>
                                </a:lnTo>
                                <a:lnTo>
                                  <a:pt x="10628" y="31124"/>
                                </a:lnTo>
                                <a:lnTo>
                                  <a:pt x="13221" y="41500"/>
                                </a:lnTo>
                                <a:lnTo>
                                  <a:pt x="15813" y="46687"/>
                                </a:lnTo>
                                <a:lnTo>
                                  <a:pt x="20997" y="51875"/>
                                </a:lnTo>
                                <a:lnTo>
                                  <a:pt x="26184" y="51875"/>
                                </a:lnTo>
                                <a:lnTo>
                                  <a:pt x="26184" y="62250"/>
                                </a:lnTo>
                                <a:lnTo>
                                  <a:pt x="18405" y="59656"/>
                                </a:lnTo>
                                <a:lnTo>
                                  <a:pt x="13221" y="57062"/>
                                </a:lnTo>
                                <a:lnTo>
                                  <a:pt x="8036" y="51875"/>
                                </a:lnTo>
                                <a:lnTo>
                                  <a:pt x="2592" y="46687"/>
                                </a:lnTo>
                                <a:lnTo>
                                  <a:pt x="0" y="38906"/>
                                </a:lnTo>
                                <a:lnTo>
                                  <a:pt x="0" y="31124"/>
                                </a:lnTo>
                                <a:lnTo>
                                  <a:pt x="0" y="20750"/>
                                </a:lnTo>
                                <a:lnTo>
                                  <a:pt x="2592" y="12968"/>
                                </a:lnTo>
                                <a:lnTo>
                                  <a:pt x="8036" y="7781"/>
                                </a:lnTo>
                                <a:lnTo>
                                  <a:pt x="13221" y="2594"/>
                                </a:lnTo>
                                <a:lnTo>
                                  <a:pt x="184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06" name="Shape 106"/>
                        <wps:cNvSpPr/>
                        <wps:spPr>
                          <a:xfrm>
                            <a:off x="96432" y="1066036"/>
                            <a:ext cx="25915" cy="83000"/>
                          </a:xfrm>
                          <a:custGeom>
                            <a:avLst/>
                            <a:gdLst/>
                            <a:ahLst/>
                            <a:cxnLst/>
                            <a:rect l="0" t="0" r="0" b="0"/>
                            <a:pathLst>
                              <a:path w="25915" h="83000">
                                <a:moveTo>
                                  <a:pt x="15556" y="0"/>
                                </a:moveTo>
                                <a:lnTo>
                                  <a:pt x="25915" y="0"/>
                                </a:lnTo>
                                <a:lnTo>
                                  <a:pt x="25915" y="80407"/>
                                </a:lnTo>
                                <a:lnTo>
                                  <a:pt x="15556" y="80407"/>
                                </a:lnTo>
                                <a:lnTo>
                                  <a:pt x="15556" y="72626"/>
                                </a:lnTo>
                                <a:lnTo>
                                  <a:pt x="10371" y="80407"/>
                                </a:lnTo>
                                <a:lnTo>
                                  <a:pt x="1" y="83000"/>
                                </a:lnTo>
                                <a:lnTo>
                                  <a:pt x="0" y="83000"/>
                                </a:lnTo>
                                <a:lnTo>
                                  <a:pt x="0" y="72626"/>
                                </a:lnTo>
                                <a:lnTo>
                                  <a:pt x="1" y="72626"/>
                                </a:lnTo>
                                <a:lnTo>
                                  <a:pt x="7778" y="72626"/>
                                </a:lnTo>
                                <a:lnTo>
                                  <a:pt x="12963" y="67438"/>
                                </a:lnTo>
                                <a:lnTo>
                                  <a:pt x="15556" y="62250"/>
                                </a:lnTo>
                                <a:lnTo>
                                  <a:pt x="15556" y="51875"/>
                                </a:lnTo>
                                <a:lnTo>
                                  <a:pt x="15556" y="41501"/>
                                </a:lnTo>
                                <a:lnTo>
                                  <a:pt x="12963" y="33719"/>
                                </a:lnTo>
                                <a:lnTo>
                                  <a:pt x="7778" y="28532"/>
                                </a:lnTo>
                                <a:lnTo>
                                  <a:pt x="1" y="28532"/>
                                </a:lnTo>
                                <a:lnTo>
                                  <a:pt x="0" y="28532"/>
                                </a:lnTo>
                                <a:lnTo>
                                  <a:pt x="0" y="20751"/>
                                </a:lnTo>
                                <a:lnTo>
                                  <a:pt x="1" y="20751"/>
                                </a:lnTo>
                                <a:lnTo>
                                  <a:pt x="7778" y="23344"/>
                                </a:lnTo>
                                <a:lnTo>
                                  <a:pt x="15556" y="28532"/>
                                </a:lnTo>
                                <a:lnTo>
                                  <a:pt x="155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07" name="Shape 107"/>
                        <wps:cNvSpPr/>
                        <wps:spPr>
                          <a:xfrm>
                            <a:off x="138162" y="1086786"/>
                            <a:ext cx="46666" cy="62250"/>
                          </a:xfrm>
                          <a:custGeom>
                            <a:avLst/>
                            <a:gdLst/>
                            <a:ahLst/>
                            <a:cxnLst/>
                            <a:rect l="0" t="0" r="0" b="0"/>
                            <a:pathLst>
                              <a:path w="46666" h="62250">
                                <a:moveTo>
                                  <a:pt x="0" y="0"/>
                                </a:moveTo>
                                <a:lnTo>
                                  <a:pt x="10370" y="0"/>
                                </a:lnTo>
                                <a:lnTo>
                                  <a:pt x="10370" y="44093"/>
                                </a:lnTo>
                                <a:lnTo>
                                  <a:pt x="15555" y="49281"/>
                                </a:lnTo>
                                <a:lnTo>
                                  <a:pt x="20740" y="51875"/>
                                </a:lnTo>
                                <a:lnTo>
                                  <a:pt x="31110" y="49281"/>
                                </a:lnTo>
                                <a:lnTo>
                                  <a:pt x="36295" y="44093"/>
                                </a:lnTo>
                                <a:lnTo>
                                  <a:pt x="36295" y="31124"/>
                                </a:lnTo>
                                <a:lnTo>
                                  <a:pt x="36295" y="0"/>
                                </a:lnTo>
                                <a:lnTo>
                                  <a:pt x="46666" y="0"/>
                                </a:lnTo>
                                <a:lnTo>
                                  <a:pt x="46666" y="59656"/>
                                </a:lnTo>
                                <a:lnTo>
                                  <a:pt x="38888" y="59656"/>
                                </a:lnTo>
                                <a:lnTo>
                                  <a:pt x="38888" y="51875"/>
                                </a:lnTo>
                                <a:lnTo>
                                  <a:pt x="31110" y="59656"/>
                                </a:lnTo>
                                <a:lnTo>
                                  <a:pt x="20740" y="62250"/>
                                </a:lnTo>
                                <a:lnTo>
                                  <a:pt x="10370" y="59656"/>
                                </a:lnTo>
                                <a:lnTo>
                                  <a:pt x="2592" y="54469"/>
                                </a:lnTo>
                                <a:lnTo>
                                  <a:pt x="0" y="46687"/>
                                </a:lnTo>
                                <a:lnTo>
                                  <a:pt x="0" y="3631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08" name="Shape 108"/>
                        <wps:cNvSpPr/>
                        <wps:spPr>
                          <a:xfrm>
                            <a:off x="198050" y="1086786"/>
                            <a:ext cx="51840" cy="62250"/>
                          </a:xfrm>
                          <a:custGeom>
                            <a:avLst/>
                            <a:gdLst/>
                            <a:ahLst/>
                            <a:cxnLst/>
                            <a:rect l="0" t="0" r="0" b="0"/>
                            <a:pathLst>
                              <a:path w="51840" h="62250">
                                <a:moveTo>
                                  <a:pt x="20730" y="0"/>
                                </a:moveTo>
                                <a:lnTo>
                                  <a:pt x="28507" y="0"/>
                                </a:lnTo>
                                <a:lnTo>
                                  <a:pt x="36285" y="0"/>
                                </a:lnTo>
                                <a:lnTo>
                                  <a:pt x="44062" y="5187"/>
                                </a:lnTo>
                                <a:lnTo>
                                  <a:pt x="49248" y="10375"/>
                                </a:lnTo>
                                <a:lnTo>
                                  <a:pt x="51840" y="18156"/>
                                </a:lnTo>
                                <a:lnTo>
                                  <a:pt x="41470" y="20750"/>
                                </a:lnTo>
                                <a:lnTo>
                                  <a:pt x="38877" y="15562"/>
                                </a:lnTo>
                                <a:lnTo>
                                  <a:pt x="36285" y="10375"/>
                                </a:lnTo>
                                <a:lnTo>
                                  <a:pt x="33693" y="7781"/>
                                </a:lnTo>
                                <a:lnTo>
                                  <a:pt x="28507" y="7781"/>
                                </a:lnTo>
                                <a:lnTo>
                                  <a:pt x="20730" y="7781"/>
                                </a:lnTo>
                                <a:lnTo>
                                  <a:pt x="15545" y="12968"/>
                                </a:lnTo>
                                <a:lnTo>
                                  <a:pt x="12952" y="20750"/>
                                </a:lnTo>
                                <a:lnTo>
                                  <a:pt x="10360" y="31124"/>
                                </a:lnTo>
                                <a:lnTo>
                                  <a:pt x="12952" y="41500"/>
                                </a:lnTo>
                                <a:lnTo>
                                  <a:pt x="15545" y="46687"/>
                                </a:lnTo>
                                <a:lnTo>
                                  <a:pt x="20730" y="51875"/>
                                </a:lnTo>
                                <a:lnTo>
                                  <a:pt x="28507" y="51875"/>
                                </a:lnTo>
                                <a:lnTo>
                                  <a:pt x="33693" y="51875"/>
                                </a:lnTo>
                                <a:lnTo>
                                  <a:pt x="36285" y="49281"/>
                                </a:lnTo>
                                <a:lnTo>
                                  <a:pt x="41470" y="44093"/>
                                </a:lnTo>
                                <a:lnTo>
                                  <a:pt x="41470" y="38906"/>
                                </a:lnTo>
                                <a:lnTo>
                                  <a:pt x="51840" y="38906"/>
                                </a:lnTo>
                                <a:lnTo>
                                  <a:pt x="49248" y="49281"/>
                                </a:lnTo>
                                <a:lnTo>
                                  <a:pt x="44062" y="54469"/>
                                </a:lnTo>
                                <a:lnTo>
                                  <a:pt x="36285" y="59656"/>
                                </a:lnTo>
                                <a:lnTo>
                                  <a:pt x="28507" y="62250"/>
                                </a:lnTo>
                                <a:lnTo>
                                  <a:pt x="15545" y="59656"/>
                                </a:lnTo>
                                <a:lnTo>
                                  <a:pt x="7767" y="54469"/>
                                </a:lnTo>
                                <a:lnTo>
                                  <a:pt x="2582" y="44093"/>
                                </a:lnTo>
                                <a:lnTo>
                                  <a:pt x="0" y="31124"/>
                                </a:lnTo>
                                <a:lnTo>
                                  <a:pt x="2582" y="20750"/>
                                </a:lnTo>
                                <a:lnTo>
                                  <a:pt x="2582" y="12968"/>
                                </a:lnTo>
                                <a:lnTo>
                                  <a:pt x="7767" y="7781"/>
                                </a:lnTo>
                                <a:lnTo>
                                  <a:pt x="12952" y="2594"/>
                                </a:lnTo>
                                <a:lnTo>
                                  <a:pt x="2073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09" name="Shape 109"/>
                        <wps:cNvSpPr/>
                        <wps:spPr>
                          <a:xfrm>
                            <a:off x="255334" y="1112354"/>
                            <a:ext cx="25920" cy="36682"/>
                          </a:xfrm>
                          <a:custGeom>
                            <a:avLst/>
                            <a:gdLst/>
                            <a:ahLst/>
                            <a:cxnLst/>
                            <a:rect l="0" t="0" r="0" b="0"/>
                            <a:pathLst>
                              <a:path w="25920" h="36682">
                                <a:moveTo>
                                  <a:pt x="25920" y="0"/>
                                </a:moveTo>
                                <a:lnTo>
                                  <a:pt x="25920" y="8153"/>
                                </a:lnTo>
                                <a:lnTo>
                                  <a:pt x="15555" y="10745"/>
                                </a:lnTo>
                                <a:lnTo>
                                  <a:pt x="12963" y="13339"/>
                                </a:lnTo>
                                <a:lnTo>
                                  <a:pt x="10370" y="18526"/>
                                </a:lnTo>
                                <a:lnTo>
                                  <a:pt x="12963" y="21120"/>
                                </a:lnTo>
                                <a:lnTo>
                                  <a:pt x="12963" y="26308"/>
                                </a:lnTo>
                                <a:lnTo>
                                  <a:pt x="18148" y="26308"/>
                                </a:lnTo>
                                <a:lnTo>
                                  <a:pt x="23333" y="28901"/>
                                </a:lnTo>
                                <a:lnTo>
                                  <a:pt x="25920" y="28253"/>
                                </a:lnTo>
                                <a:lnTo>
                                  <a:pt x="25920" y="35385"/>
                                </a:lnTo>
                                <a:lnTo>
                                  <a:pt x="20740" y="36682"/>
                                </a:lnTo>
                                <a:lnTo>
                                  <a:pt x="12963" y="34089"/>
                                </a:lnTo>
                                <a:lnTo>
                                  <a:pt x="5185" y="31495"/>
                                </a:lnTo>
                                <a:lnTo>
                                  <a:pt x="2592" y="26308"/>
                                </a:lnTo>
                                <a:lnTo>
                                  <a:pt x="0" y="18526"/>
                                </a:lnTo>
                                <a:lnTo>
                                  <a:pt x="2592" y="10745"/>
                                </a:lnTo>
                                <a:lnTo>
                                  <a:pt x="7777" y="5557"/>
                                </a:lnTo>
                                <a:lnTo>
                                  <a:pt x="15555" y="370"/>
                                </a:lnTo>
                                <a:lnTo>
                                  <a:pt x="23333" y="370"/>
                                </a:lnTo>
                                <a:lnTo>
                                  <a:pt x="2592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0" name="Shape 110"/>
                        <wps:cNvSpPr/>
                        <wps:spPr>
                          <a:xfrm>
                            <a:off x="257927" y="1087306"/>
                            <a:ext cx="23328" cy="17637"/>
                          </a:xfrm>
                          <a:custGeom>
                            <a:avLst/>
                            <a:gdLst/>
                            <a:ahLst/>
                            <a:cxnLst/>
                            <a:rect l="0" t="0" r="0" b="0"/>
                            <a:pathLst>
                              <a:path w="23328" h="17637">
                                <a:moveTo>
                                  <a:pt x="23328" y="0"/>
                                </a:moveTo>
                                <a:lnTo>
                                  <a:pt x="23328" y="7262"/>
                                </a:lnTo>
                                <a:lnTo>
                                  <a:pt x="18148" y="7262"/>
                                </a:lnTo>
                                <a:lnTo>
                                  <a:pt x="12963" y="9855"/>
                                </a:lnTo>
                                <a:lnTo>
                                  <a:pt x="10370" y="12449"/>
                                </a:lnTo>
                                <a:lnTo>
                                  <a:pt x="10370" y="17637"/>
                                </a:lnTo>
                                <a:lnTo>
                                  <a:pt x="0" y="17637"/>
                                </a:lnTo>
                                <a:lnTo>
                                  <a:pt x="2592" y="7262"/>
                                </a:lnTo>
                                <a:lnTo>
                                  <a:pt x="12963" y="2074"/>
                                </a:lnTo>
                                <a:lnTo>
                                  <a:pt x="2332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1" name="Shape 111"/>
                        <wps:cNvSpPr/>
                        <wps:spPr>
                          <a:xfrm>
                            <a:off x="281254" y="1086786"/>
                            <a:ext cx="28772" cy="60953"/>
                          </a:xfrm>
                          <a:custGeom>
                            <a:avLst/>
                            <a:gdLst/>
                            <a:ahLst/>
                            <a:cxnLst/>
                            <a:rect l="0" t="0" r="0" b="0"/>
                            <a:pathLst>
                              <a:path w="28772" h="60953">
                                <a:moveTo>
                                  <a:pt x="2598" y="0"/>
                                </a:moveTo>
                                <a:lnTo>
                                  <a:pt x="15550" y="0"/>
                                </a:lnTo>
                                <a:lnTo>
                                  <a:pt x="23327" y="5187"/>
                                </a:lnTo>
                                <a:lnTo>
                                  <a:pt x="25920" y="12968"/>
                                </a:lnTo>
                                <a:lnTo>
                                  <a:pt x="25920" y="20750"/>
                                </a:lnTo>
                                <a:lnTo>
                                  <a:pt x="25920" y="51875"/>
                                </a:lnTo>
                                <a:lnTo>
                                  <a:pt x="28772" y="59656"/>
                                </a:lnTo>
                                <a:lnTo>
                                  <a:pt x="18142" y="59656"/>
                                </a:lnTo>
                                <a:lnTo>
                                  <a:pt x="15550" y="51875"/>
                                </a:lnTo>
                                <a:lnTo>
                                  <a:pt x="5180" y="59656"/>
                                </a:lnTo>
                                <a:lnTo>
                                  <a:pt x="0" y="60953"/>
                                </a:lnTo>
                                <a:lnTo>
                                  <a:pt x="0" y="53821"/>
                                </a:lnTo>
                                <a:lnTo>
                                  <a:pt x="7772" y="51875"/>
                                </a:lnTo>
                                <a:lnTo>
                                  <a:pt x="12957" y="44093"/>
                                </a:lnTo>
                                <a:lnTo>
                                  <a:pt x="15550" y="33719"/>
                                </a:lnTo>
                                <a:lnTo>
                                  <a:pt x="15550" y="31124"/>
                                </a:lnTo>
                                <a:lnTo>
                                  <a:pt x="5" y="33719"/>
                                </a:lnTo>
                                <a:lnTo>
                                  <a:pt x="0" y="33720"/>
                                </a:lnTo>
                                <a:lnTo>
                                  <a:pt x="0" y="25567"/>
                                </a:lnTo>
                                <a:lnTo>
                                  <a:pt x="15550" y="23344"/>
                                </a:lnTo>
                                <a:lnTo>
                                  <a:pt x="15550" y="20750"/>
                                </a:lnTo>
                                <a:lnTo>
                                  <a:pt x="15550" y="15562"/>
                                </a:lnTo>
                                <a:lnTo>
                                  <a:pt x="12957" y="10375"/>
                                </a:lnTo>
                                <a:lnTo>
                                  <a:pt x="7772" y="7781"/>
                                </a:lnTo>
                                <a:lnTo>
                                  <a:pt x="2598" y="7781"/>
                                </a:lnTo>
                                <a:lnTo>
                                  <a:pt x="0" y="7781"/>
                                </a:lnTo>
                                <a:lnTo>
                                  <a:pt x="0" y="519"/>
                                </a:lnTo>
                                <a:lnTo>
                                  <a:pt x="259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2" name="Shape 112"/>
                        <wps:cNvSpPr/>
                        <wps:spPr>
                          <a:xfrm>
                            <a:off x="317803" y="1066036"/>
                            <a:ext cx="28518" cy="80407"/>
                          </a:xfrm>
                          <a:custGeom>
                            <a:avLst/>
                            <a:gdLst/>
                            <a:ahLst/>
                            <a:cxnLst/>
                            <a:rect l="0" t="0" r="0" b="0"/>
                            <a:pathLst>
                              <a:path w="28518" h="80407">
                                <a:moveTo>
                                  <a:pt x="15555" y="0"/>
                                </a:moveTo>
                                <a:lnTo>
                                  <a:pt x="15555" y="20751"/>
                                </a:lnTo>
                                <a:lnTo>
                                  <a:pt x="25925" y="20751"/>
                                </a:lnTo>
                                <a:lnTo>
                                  <a:pt x="25925" y="28532"/>
                                </a:lnTo>
                                <a:lnTo>
                                  <a:pt x="15555" y="28532"/>
                                </a:lnTo>
                                <a:lnTo>
                                  <a:pt x="15555" y="64844"/>
                                </a:lnTo>
                                <a:lnTo>
                                  <a:pt x="18148" y="70031"/>
                                </a:lnTo>
                                <a:lnTo>
                                  <a:pt x="23333" y="72626"/>
                                </a:lnTo>
                                <a:lnTo>
                                  <a:pt x="25925" y="72626"/>
                                </a:lnTo>
                                <a:lnTo>
                                  <a:pt x="28518" y="80407"/>
                                </a:lnTo>
                                <a:lnTo>
                                  <a:pt x="20740" y="80407"/>
                                </a:lnTo>
                                <a:lnTo>
                                  <a:pt x="12963" y="80407"/>
                                </a:lnTo>
                                <a:lnTo>
                                  <a:pt x="7778" y="75219"/>
                                </a:lnTo>
                                <a:lnTo>
                                  <a:pt x="7778" y="62250"/>
                                </a:lnTo>
                                <a:lnTo>
                                  <a:pt x="7778" y="28532"/>
                                </a:lnTo>
                                <a:lnTo>
                                  <a:pt x="0" y="28532"/>
                                </a:lnTo>
                                <a:lnTo>
                                  <a:pt x="0" y="20751"/>
                                </a:lnTo>
                                <a:lnTo>
                                  <a:pt x="7778" y="20751"/>
                                </a:lnTo>
                                <a:lnTo>
                                  <a:pt x="7778" y="7782"/>
                                </a:lnTo>
                                <a:lnTo>
                                  <a:pt x="15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3" name="Shape 385223"/>
                        <wps:cNvSpPr/>
                        <wps:spPr>
                          <a:xfrm>
                            <a:off x="354099" y="1086786"/>
                            <a:ext cx="10370" cy="59656"/>
                          </a:xfrm>
                          <a:custGeom>
                            <a:avLst/>
                            <a:gdLst/>
                            <a:ahLst/>
                            <a:cxnLst/>
                            <a:rect l="0" t="0" r="0" b="0"/>
                            <a:pathLst>
                              <a:path w="10370" h="59656">
                                <a:moveTo>
                                  <a:pt x="0" y="0"/>
                                </a:moveTo>
                                <a:lnTo>
                                  <a:pt x="10370" y="0"/>
                                </a:lnTo>
                                <a:lnTo>
                                  <a:pt x="10370" y="59656"/>
                                </a:lnTo>
                                <a:lnTo>
                                  <a:pt x="0" y="59656"/>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4" name="Shape 385224"/>
                        <wps:cNvSpPr/>
                        <wps:spPr>
                          <a:xfrm>
                            <a:off x="354099" y="1066036"/>
                            <a:ext cx="10370" cy="10375"/>
                          </a:xfrm>
                          <a:custGeom>
                            <a:avLst/>
                            <a:gdLst/>
                            <a:ahLst/>
                            <a:cxnLst/>
                            <a:rect l="0" t="0" r="0" b="0"/>
                            <a:pathLst>
                              <a:path w="10370" h="10375">
                                <a:moveTo>
                                  <a:pt x="0" y="0"/>
                                </a:moveTo>
                                <a:lnTo>
                                  <a:pt x="10370" y="0"/>
                                </a:lnTo>
                                <a:lnTo>
                                  <a:pt x="10370" y="10375"/>
                                </a:lnTo>
                                <a:lnTo>
                                  <a:pt x="0" y="10375"/>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5" name="Shape 115"/>
                        <wps:cNvSpPr/>
                        <wps:spPr>
                          <a:xfrm>
                            <a:off x="375088" y="1086786"/>
                            <a:ext cx="28518" cy="62250"/>
                          </a:xfrm>
                          <a:custGeom>
                            <a:avLst/>
                            <a:gdLst/>
                            <a:ahLst/>
                            <a:cxnLst/>
                            <a:rect l="0" t="0" r="0" b="0"/>
                            <a:pathLst>
                              <a:path w="28518" h="62250">
                                <a:moveTo>
                                  <a:pt x="18148" y="0"/>
                                </a:moveTo>
                                <a:lnTo>
                                  <a:pt x="28518" y="0"/>
                                </a:lnTo>
                                <a:lnTo>
                                  <a:pt x="28518" y="7781"/>
                                </a:lnTo>
                                <a:lnTo>
                                  <a:pt x="23333" y="7781"/>
                                </a:lnTo>
                                <a:lnTo>
                                  <a:pt x="15555" y="12968"/>
                                </a:lnTo>
                                <a:lnTo>
                                  <a:pt x="12963" y="20750"/>
                                </a:lnTo>
                                <a:lnTo>
                                  <a:pt x="10370" y="31124"/>
                                </a:lnTo>
                                <a:lnTo>
                                  <a:pt x="12963" y="38906"/>
                                </a:lnTo>
                                <a:lnTo>
                                  <a:pt x="15555" y="46687"/>
                                </a:lnTo>
                                <a:lnTo>
                                  <a:pt x="23333" y="51875"/>
                                </a:lnTo>
                                <a:lnTo>
                                  <a:pt x="28518" y="51875"/>
                                </a:lnTo>
                                <a:lnTo>
                                  <a:pt x="28518" y="62250"/>
                                </a:lnTo>
                                <a:lnTo>
                                  <a:pt x="18148" y="59656"/>
                                </a:lnTo>
                                <a:lnTo>
                                  <a:pt x="7778" y="54469"/>
                                </a:lnTo>
                                <a:lnTo>
                                  <a:pt x="2592" y="44093"/>
                                </a:lnTo>
                                <a:lnTo>
                                  <a:pt x="0" y="31124"/>
                                </a:lnTo>
                                <a:lnTo>
                                  <a:pt x="2592" y="15562"/>
                                </a:lnTo>
                                <a:lnTo>
                                  <a:pt x="10370" y="5187"/>
                                </a:lnTo>
                                <a:lnTo>
                                  <a:pt x="1814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6" name="Shape 116"/>
                        <wps:cNvSpPr/>
                        <wps:spPr>
                          <a:xfrm>
                            <a:off x="403606" y="1086786"/>
                            <a:ext cx="28777" cy="62250"/>
                          </a:xfrm>
                          <a:custGeom>
                            <a:avLst/>
                            <a:gdLst/>
                            <a:ahLst/>
                            <a:cxnLst/>
                            <a:rect l="0" t="0" r="0" b="0"/>
                            <a:pathLst>
                              <a:path w="28777" h="62250">
                                <a:moveTo>
                                  <a:pt x="0" y="0"/>
                                </a:moveTo>
                                <a:lnTo>
                                  <a:pt x="0" y="0"/>
                                </a:lnTo>
                                <a:lnTo>
                                  <a:pt x="10370" y="0"/>
                                </a:lnTo>
                                <a:lnTo>
                                  <a:pt x="20740" y="7781"/>
                                </a:lnTo>
                                <a:lnTo>
                                  <a:pt x="26185" y="15562"/>
                                </a:lnTo>
                                <a:lnTo>
                                  <a:pt x="28777" y="28531"/>
                                </a:lnTo>
                                <a:lnTo>
                                  <a:pt x="28777" y="38906"/>
                                </a:lnTo>
                                <a:lnTo>
                                  <a:pt x="26185" y="46687"/>
                                </a:lnTo>
                                <a:lnTo>
                                  <a:pt x="20740" y="51875"/>
                                </a:lnTo>
                                <a:lnTo>
                                  <a:pt x="15555" y="57062"/>
                                </a:lnTo>
                                <a:lnTo>
                                  <a:pt x="7778" y="59656"/>
                                </a:lnTo>
                                <a:lnTo>
                                  <a:pt x="0" y="62250"/>
                                </a:lnTo>
                                <a:lnTo>
                                  <a:pt x="0" y="62250"/>
                                </a:lnTo>
                                <a:lnTo>
                                  <a:pt x="0" y="51875"/>
                                </a:lnTo>
                                <a:lnTo>
                                  <a:pt x="0" y="51875"/>
                                </a:lnTo>
                                <a:lnTo>
                                  <a:pt x="7778" y="51875"/>
                                </a:lnTo>
                                <a:lnTo>
                                  <a:pt x="12963" y="46687"/>
                                </a:lnTo>
                                <a:lnTo>
                                  <a:pt x="15555" y="38906"/>
                                </a:lnTo>
                                <a:lnTo>
                                  <a:pt x="18148" y="31124"/>
                                </a:lnTo>
                                <a:lnTo>
                                  <a:pt x="15555" y="20750"/>
                                </a:lnTo>
                                <a:lnTo>
                                  <a:pt x="12963" y="12968"/>
                                </a:lnTo>
                                <a:lnTo>
                                  <a:pt x="7778" y="7781"/>
                                </a:lnTo>
                                <a:lnTo>
                                  <a:pt x="0" y="7781"/>
                                </a:lnTo>
                                <a:lnTo>
                                  <a:pt x="0" y="7781"/>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7" name="Shape 117"/>
                        <wps:cNvSpPr/>
                        <wps:spPr>
                          <a:xfrm>
                            <a:off x="442753" y="1086786"/>
                            <a:ext cx="49507" cy="59656"/>
                          </a:xfrm>
                          <a:custGeom>
                            <a:avLst/>
                            <a:gdLst/>
                            <a:ahLst/>
                            <a:cxnLst/>
                            <a:rect l="0" t="0" r="0" b="0"/>
                            <a:pathLst>
                              <a:path w="49507" h="59656">
                                <a:moveTo>
                                  <a:pt x="0" y="0"/>
                                </a:moveTo>
                                <a:lnTo>
                                  <a:pt x="10370" y="0"/>
                                </a:lnTo>
                                <a:lnTo>
                                  <a:pt x="10370" y="7781"/>
                                </a:lnTo>
                                <a:lnTo>
                                  <a:pt x="18137" y="2594"/>
                                </a:lnTo>
                                <a:lnTo>
                                  <a:pt x="28508" y="0"/>
                                </a:lnTo>
                                <a:lnTo>
                                  <a:pt x="38878" y="0"/>
                                </a:lnTo>
                                <a:lnTo>
                                  <a:pt x="44322" y="5187"/>
                                </a:lnTo>
                                <a:lnTo>
                                  <a:pt x="49507" y="12968"/>
                                </a:lnTo>
                                <a:lnTo>
                                  <a:pt x="49507" y="23344"/>
                                </a:lnTo>
                                <a:lnTo>
                                  <a:pt x="49507" y="59656"/>
                                </a:lnTo>
                                <a:lnTo>
                                  <a:pt x="38878" y="59656"/>
                                </a:lnTo>
                                <a:lnTo>
                                  <a:pt x="38878" y="15562"/>
                                </a:lnTo>
                                <a:lnTo>
                                  <a:pt x="33693" y="10375"/>
                                </a:lnTo>
                                <a:lnTo>
                                  <a:pt x="25915" y="7781"/>
                                </a:lnTo>
                                <a:lnTo>
                                  <a:pt x="20730" y="7781"/>
                                </a:lnTo>
                                <a:lnTo>
                                  <a:pt x="15545" y="12968"/>
                                </a:lnTo>
                                <a:lnTo>
                                  <a:pt x="12952" y="18156"/>
                                </a:lnTo>
                                <a:lnTo>
                                  <a:pt x="10370" y="28531"/>
                                </a:lnTo>
                                <a:lnTo>
                                  <a:pt x="10370" y="59656"/>
                                </a:lnTo>
                                <a:lnTo>
                                  <a:pt x="0" y="5965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8" name="Shape 118"/>
                        <wps:cNvSpPr/>
                        <wps:spPr>
                          <a:xfrm>
                            <a:off x="505222" y="1112490"/>
                            <a:ext cx="24753" cy="36546"/>
                          </a:xfrm>
                          <a:custGeom>
                            <a:avLst/>
                            <a:gdLst/>
                            <a:ahLst/>
                            <a:cxnLst/>
                            <a:rect l="0" t="0" r="0" b="0"/>
                            <a:pathLst>
                              <a:path w="24753" h="36546">
                                <a:moveTo>
                                  <a:pt x="24753" y="0"/>
                                </a:moveTo>
                                <a:lnTo>
                                  <a:pt x="24753" y="7782"/>
                                </a:lnTo>
                                <a:lnTo>
                                  <a:pt x="23333" y="8015"/>
                                </a:lnTo>
                                <a:lnTo>
                                  <a:pt x="15555" y="10609"/>
                                </a:lnTo>
                                <a:lnTo>
                                  <a:pt x="10370" y="13202"/>
                                </a:lnTo>
                                <a:lnTo>
                                  <a:pt x="10370" y="18390"/>
                                </a:lnTo>
                                <a:lnTo>
                                  <a:pt x="10370" y="20983"/>
                                </a:lnTo>
                                <a:lnTo>
                                  <a:pt x="12963" y="26171"/>
                                </a:lnTo>
                                <a:lnTo>
                                  <a:pt x="15555" y="26171"/>
                                </a:lnTo>
                                <a:lnTo>
                                  <a:pt x="20740" y="28765"/>
                                </a:lnTo>
                                <a:lnTo>
                                  <a:pt x="24753" y="27761"/>
                                </a:lnTo>
                                <a:lnTo>
                                  <a:pt x="24753" y="35224"/>
                                </a:lnTo>
                                <a:lnTo>
                                  <a:pt x="18148" y="36546"/>
                                </a:lnTo>
                                <a:lnTo>
                                  <a:pt x="10370" y="33952"/>
                                </a:lnTo>
                                <a:lnTo>
                                  <a:pt x="5185" y="31359"/>
                                </a:lnTo>
                                <a:lnTo>
                                  <a:pt x="0" y="26171"/>
                                </a:lnTo>
                                <a:lnTo>
                                  <a:pt x="0" y="18390"/>
                                </a:lnTo>
                                <a:lnTo>
                                  <a:pt x="0" y="10609"/>
                                </a:lnTo>
                                <a:lnTo>
                                  <a:pt x="5185" y="5421"/>
                                </a:lnTo>
                                <a:lnTo>
                                  <a:pt x="12963" y="233"/>
                                </a:lnTo>
                                <a:lnTo>
                                  <a:pt x="23333" y="233"/>
                                </a:lnTo>
                                <a:lnTo>
                                  <a:pt x="2475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19" name="Shape 119"/>
                        <wps:cNvSpPr/>
                        <wps:spPr>
                          <a:xfrm>
                            <a:off x="505222" y="1087021"/>
                            <a:ext cx="24753" cy="17921"/>
                          </a:xfrm>
                          <a:custGeom>
                            <a:avLst/>
                            <a:gdLst/>
                            <a:ahLst/>
                            <a:cxnLst/>
                            <a:rect l="0" t="0" r="0" b="0"/>
                            <a:pathLst>
                              <a:path w="24753" h="17921">
                                <a:moveTo>
                                  <a:pt x="24753" y="0"/>
                                </a:moveTo>
                                <a:lnTo>
                                  <a:pt x="24753" y="7546"/>
                                </a:lnTo>
                                <a:lnTo>
                                  <a:pt x="20740" y="7546"/>
                                </a:lnTo>
                                <a:lnTo>
                                  <a:pt x="15555" y="10140"/>
                                </a:lnTo>
                                <a:lnTo>
                                  <a:pt x="12963" y="12733"/>
                                </a:lnTo>
                                <a:lnTo>
                                  <a:pt x="10370" y="17921"/>
                                </a:lnTo>
                                <a:lnTo>
                                  <a:pt x="0" y="17921"/>
                                </a:lnTo>
                                <a:lnTo>
                                  <a:pt x="5185" y="7546"/>
                                </a:lnTo>
                                <a:lnTo>
                                  <a:pt x="12963" y="2359"/>
                                </a:lnTo>
                                <a:lnTo>
                                  <a:pt x="2475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0" name="Shape 120"/>
                        <wps:cNvSpPr/>
                        <wps:spPr>
                          <a:xfrm>
                            <a:off x="529976" y="1086786"/>
                            <a:ext cx="29938" cy="60928"/>
                          </a:xfrm>
                          <a:custGeom>
                            <a:avLst/>
                            <a:gdLst/>
                            <a:ahLst/>
                            <a:cxnLst/>
                            <a:rect l="0" t="0" r="0" b="0"/>
                            <a:pathLst>
                              <a:path w="29938" h="60928">
                                <a:moveTo>
                                  <a:pt x="1172" y="0"/>
                                </a:moveTo>
                                <a:lnTo>
                                  <a:pt x="14383" y="0"/>
                                </a:lnTo>
                                <a:lnTo>
                                  <a:pt x="22161" y="5187"/>
                                </a:lnTo>
                                <a:lnTo>
                                  <a:pt x="24754" y="12968"/>
                                </a:lnTo>
                                <a:lnTo>
                                  <a:pt x="24754" y="20750"/>
                                </a:lnTo>
                                <a:lnTo>
                                  <a:pt x="24754" y="33719"/>
                                </a:lnTo>
                                <a:lnTo>
                                  <a:pt x="27346" y="51875"/>
                                </a:lnTo>
                                <a:lnTo>
                                  <a:pt x="29938" y="59656"/>
                                </a:lnTo>
                                <a:lnTo>
                                  <a:pt x="16976" y="59656"/>
                                </a:lnTo>
                                <a:lnTo>
                                  <a:pt x="16976" y="51875"/>
                                </a:lnTo>
                                <a:lnTo>
                                  <a:pt x="6357" y="59656"/>
                                </a:lnTo>
                                <a:lnTo>
                                  <a:pt x="0" y="60928"/>
                                </a:lnTo>
                                <a:lnTo>
                                  <a:pt x="0" y="53465"/>
                                </a:lnTo>
                                <a:lnTo>
                                  <a:pt x="6357" y="51875"/>
                                </a:lnTo>
                                <a:lnTo>
                                  <a:pt x="14383" y="44093"/>
                                </a:lnTo>
                                <a:lnTo>
                                  <a:pt x="14383" y="33719"/>
                                </a:lnTo>
                                <a:lnTo>
                                  <a:pt x="14383" y="31124"/>
                                </a:lnTo>
                                <a:lnTo>
                                  <a:pt x="0" y="33486"/>
                                </a:lnTo>
                                <a:lnTo>
                                  <a:pt x="0" y="25704"/>
                                </a:lnTo>
                                <a:lnTo>
                                  <a:pt x="14383" y="23344"/>
                                </a:lnTo>
                                <a:lnTo>
                                  <a:pt x="14383" y="20750"/>
                                </a:lnTo>
                                <a:lnTo>
                                  <a:pt x="14383" y="15562"/>
                                </a:lnTo>
                                <a:lnTo>
                                  <a:pt x="11532" y="10375"/>
                                </a:lnTo>
                                <a:lnTo>
                                  <a:pt x="6357" y="7781"/>
                                </a:lnTo>
                                <a:lnTo>
                                  <a:pt x="1172" y="7781"/>
                                </a:lnTo>
                                <a:lnTo>
                                  <a:pt x="0" y="7781"/>
                                </a:lnTo>
                                <a:lnTo>
                                  <a:pt x="0" y="235"/>
                                </a:lnTo>
                                <a:lnTo>
                                  <a:pt x="117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5" name="Shape 385225"/>
                        <wps:cNvSpPr/>
                        <wps:spPr>
                          <a:xfrm>
                            <a:off x="570285" y="1066036"/>
                            <a:ext cx="10370" cy="80407"/>
                          </a:xfrm>
                          <a:custGeom>
                            <a:avLst/>
                            <a:gdLst/>
                            <a:ahLst/>
                            <a:cxnLst/>
                            <a:rect l="0" t="0" r="0" b="0"/>
                            <a:pathLst>
                              <a:path w="10370" h="80407">
                                <a:moveTo>
                                  <a:pt x="0" y="0"/>
                                </a:moveTo>
                                <a:lnTo>
                                  <a:pt x="10370" y="0"/>
                                </a:lnTo>
                                <a:lnTo>
                                  <a:pt x="10370" y="80407"/>
                                </a:lnTo>
                                <a:lnTo>
                                  <a:pt x="0" y="8040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2" name="Shape 122"/>
                        <wps:cNvSpPr/>
                        <wps:spPr>
                          <a:xfrm>
                            <a:off x="598802" y="1136067"/>
                            <a:ext cx="10630" cy="25938"/>
                          </a:xfrm>
                          <a:custGeom>
                            <a:avLst/>
                            <a:gdLst/>
                            <a:ahLst/>
                            <a:cxnLst/>
                            <a:rect l="0" t="0" r="0" b="0"/>
                            <a:pathLst>
                              <a:path w="10630" h="25938">
                                <a:moveTo>
                                  <a:pt x="0" y="0"/>
                                </a:moveTo>
                                <a:lnTo>
                                  <a:pt x="10630" y="0"/>
                                </a:lnTo>
                                <a:lnTo>
                                  <a:pt x="10630" y="20751"/>
                                </a:lnTo>
                                <a:lnTo>
                                  <a:pt x="2592" y="25938"/>
                                </a:lnTo>
                                <a:lnTo>
                                  <a:pt x="0" y="23344"/>
                                </a:lnTo>
                                <a:lnTo>
                                  <a:pt x="5444" y="18157"/>
                                </a:lnTo>
                                <a:lnTo>
                                  <a:pt x="5444" y="10375"/>
                                </a:lnTo>
                                <a:lnTo>
                                  <a:pt x="0" y="1037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3" name="Shape 123"/>
                        <wps:cNvSpPr/>
                        <wps:spPr>
                          <a:xfrm>
                            <a:off x="658679" y="1063442"/>
                            <a:ext cx="65321" cy="85594"/>
                          </a:xfrm>
                          <a:custGeom>
                            <a:avLst/>
                            <a:gdLst/>
                            <a:ahLst/>
                            <a:cxnLst/>
                            <a:rect l="0" t="0" r="0" b="0"/>
                            <a:pathLst>
                              <a:path w="65321" h="85594">
                                <a:moveTo>
                                  <a:pt x="31370" y="0"/>
                                </a:moveTo>
                                <a:lnTo>
                                  <a:pt x="39147" y="0"/>
                                </a:lnTo>
                                <a:lnTo>
                                  <a:pt x="46925" y="2594"/>
                                </a:lnTo>
                                <a:lnTo>
                                  <a:pt x="52100" y="7782"/>
                                </a:lnTo>
                                <a:lnTo>
                                  <a:pt x="57284" y="10375"/>
                                </a:lnTo>
                                <a:lnTo>
                                  <a:pt x="59877" y="18156"/>
                                </a:lnTo>
                                <a:lnTo>
                                  <a:pt x="62729" y="23344"/>
                                </a:lnTo>
                                <a:lnTo>
                                  <a:pt x="52100" y="25938"/>
                                </a:lnTo>
                                <a:lnTo>
                                  <a:pt x="49507" y="18156"/>
                                </a:lnTo>
                                <a:lnTo>
                                  <a:pt x="46925" y="12969"/>
                                </a:lnTo>
                                <a:lnTo>
                                  <a:pt x="39147" y="10375"/>
                                </a:lnTo>
                                <a:lnTo>
                                  <a:pt x="31370" y="10375"/>
                                </a:lnTo>
                                <a:lnTo>
                                  <a:pt x="23592" y="10375"/>
                                </a:lnTo>
                                <a:lnTo>
                                  <a:pt x="18407" y="12969"/>
                                </a:lnTo>
                                <a:lnTo>
                                  <a:pt x="13222" y="18156"/>
                                </a:lnTo>
                                <a:lnTo>
                                  <a:pt x="13222" y="20750"/>
                                </a:lnTo>
                                <a:lnTo>
                                  <a:pt x="13222" y="25938"/>
                                </a:lnTo>
                                <a:lnTo>
                                  <a:pt x="15815" y="28532"/>
                                </a:lnTo>
                                <a:lnTo>
                                  <a:pt x="20999" y="31125"/>
                                </a:lnTo>
                                <a:lnTo>
                                  <a:pt x="31370" y="33719"/>
                                </a:lnTo>
                                <a:lnTo>
                                  <a:pt x="49507" y="38906"/>
                                </a:lnTo>
                                <a:lnTo>
                                  <a:pt x="57284" y="44094"/>
                                </a:lnTo>
                                <a:lnTo>
                                  <a:pt x="59877" y="49281"/>
                                </a:lnTo>
                                <a:lnTo>
                                  <a:pt x="62729" y="54469"/>
                                </a:lnTo>
                                <a:lnTo>
                                  <a:pt x="65321" y="59657"/>
                                </a:lnTo>
                                <a:lnTo>
                                  <a:pt x="62729" y="67438"/>
                                </a:lnTo>
                                <a:lnTo>
                                  <a:pt x="59877" y="72625"/>
                                </a:lnTo>
                                <a:lnTo>
                                  <a:pt x="54692" y="77813"/>
                                </a:lnTo>
                                <a:lnTo>
                                  <a:pt x="49507" y="80407"/>
                                </a:lnTo>
                                <a:lnTo>
                                  <a:pt x="41740" y="83000"/>
                                </a:lnTo>
                                <a:lnTo>
                                  <a:pt x="33962" y="85594"/>
                                </a:lnTo>
                                <a:lnTo>
                                  <a:pt x="23592" y="83000"/>
                                </a:lnTo>
                                <a:lnTo>
                                  <a:pt x="15815" y="80407"/>
                                </a:lnTo>
                                <a:lnTo>
                                  <a:pt x="8037" y="77813"/>
                                </a:lnTo>
                                <a:lnTo>
                                  <a:pt x="2852" y="72625"/>
                                </a:lnTo>
                                <a:lnTo>
                                  <a:pt x="0" y="64844"/>
                                </a:lnTo>
                                <a:lnTo>
                                  <a:pt x="0" y="57063"/>
                                </a:lnTo>
                                <a:lnTo>
                                  <a:pt x="10630" y="57063"/>
                                </a:lnTo>
                                <a:lnTo>
                                  <a:pt x="13222" y="64844"/>
                                </a:lnTo>
                                <a:lnTo>
                                  <a:pt x="20999" y="72625"/>
                                </a:lnTo>
                                <a:lnTo>
                                  <a:pt x="33962" y="75219"/>
                                </a:lnTo>
                                <a:lnTo>
                                  <a:pt x="44332" y="72625"/>
                                </a:lnTo>
                                <a:lnTo>
                                  <a:pt x="52100" y="67438"/>
                                </a:lnTo>
                                <a:lnTo>
                                  <a:pt x="54692" y="62250"/>
                                </a:lnTo>
                                <a:lnTo>
                                  <a:pt x="52100" y="54469"/>
                                </a:lnTo>
                                <a:lnTo>
                                  <a:pt x="44332" y="49281"/>
                                </a:lnTo>
                                <a:lnTo>
                                  <a:pt x="28777" y="46688"/>
                                </a:lnTo>
                                <a:lnTo>
                                  <a:pt x="13222" y="41501"/>
                                </a:lnTo>
                                <a:lnTo>
                                  <a:pt x="5444" y="33719"/>
                                </a:lnTo>
                                <a:lnTo>
                                  <a:pt x="2852" y="23344"/>
                                </a:lnTo>
                                <a:lnTo>
                                  <a:pt x="2852" y="15563"/>
                                </a:lnTo>
                                <a:lnTo>
                                  <a:pt x="5444" y="10375"/>
                                </a:lnTo>
                                <a:lnTo>
                                  <a:pt x="10630" y="5187"/>
                                </a:lnTo>
                                <a:lnTo>
                                  <a:pt x="15815" y="2594"/>
                                </a:lnTo>
                                <a:lnTo>
                                  <a:pt x="313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4" name="Shape 124"/>
                        <wps:cNvSpPr/>
                        <wps:spPr>
                          <a:xfrm>
                            <a:off x="734371" y="1086786"/>
                            <a:ext cx="52110" cy="62250"/>
                          </a:xfrm>
                          <a:custGeom>
                            <a:avLst/>
                            <a:gdLst/>
                            <a:ahLst/>
                            <a:cxnLst/>
                            <a:rect l="0" t="0" r="0" b="0"/>
                            <a:pathLst>
                              <a:path w="52110" h="62250">
                                <a:moveTo>
                                  <a:pt x="18148" y="0"/>
                                </a:moveTo>
                                <a:lnTo>
                                  <a:pt x="25925" y="0"/>
                                </a:lnTo>
                                <a:lnTo>
                                  <a:pt x="33703" y="0"/>
                                </a:lnTo>
                                <a:lnTo>
                                  <a:pt x="41480" y="5187"/>
                                </a:lnTo>
                                <a:lnTo>
                                  <a:pt x="46925" y="10375"/>
                                </a:lnTo>
                                <a:lnTo>
                                  <a:pt x="49517" y="18156"/>
                                </a:lnTo>
                                <a:lnTo>
                                  <a:pt x="38888" y="20750"/>
                                </a:lnTo>
                                <a:lnTo>
                                  <a:pt x="38888" y="15562"/>
                                </a:lnTo>
                                <a:lnTo>
                                  <a:pt x="36295" y="10375"/>
                                </a:lnTo>
                                <a:lnTo>
                                  <a:pt x="31111" y="7781"/>
                                </a:lnTo>
                                <a:lnTo>
                                  <a:pt x="25925" y="7781"/>
                                </a:lnTo>
                                <a:lnTo>
                                  <a:pt x="20740" y="7781"/>
                                </a:lnTo>
                                <a:lnTo>
                                  <a:pt x="12963" y="12968"/>
                                </a:lnTo>
                                <a:lnTo>
                                  <a:pt x="10370" y="20750"/>
                                </a:lnTo>
                                <a:lnTo>
                                  <a:pt x="10370" y="31124"/>
                                </a:lnTo>
                                <a:lnTo>
                                  <a:pt x="10370" y="41500"/>
                                </a:lnTo>
                                <a:lnTo>
                                  <a:pt x="12963" y="46687"/>
                                </a:lnTo>
                                <a:lnTo>
                                  <a:pt x="18148" y="51875"/>
                                </a:lnTo>
                                <a:lnTo>
                                  <a:pt x="25925" y="51875"/>
                                </a:lnTo>
                                <a:lnTo>
                                  <a:pt x="31111" y="51875"/>
                                </a:lnTo>
                                <a:lnTo>
                                  <a:pt x="36295" y="49281"/>
                                </a:lnTo>
                                <a:lnTo>
                                  <a:pt x="38888" y="44093"/>
                                </a:lnTo>
                                <a:lnTo>
                                  <a:pt x="41480" y="38906"/>
                                </a:lnTo>
                                <a:lnTo>
                                  <a:pt x="52110" y="38906"/>
                                </a:lnTo>
                                <a:lnTo>
                                  <a:pt x="46925" y="49281"/>
                                </a:lnTo>
                                <a:lnTo>
                                  <a:pt x="41480" y="54469"/>
                                </a:lnTo>
                                <a:lnTo>
                                  <a:pt x="36295" y="59656"/>
                                </a:lnTo>
                                <a:lnTo>
                                  <a:pt x="25925" y="62250"/>
                                </a:lnTo>
                                <a:lnTo>
                                  <a:pt x="15555" y="59656"/>
                                </a:lnTo>
                                <a:lnTo>
                                  <a:pt x="7777" y="54469"/>
                                </a:lnTo>
                                <a:lnTo>
                                  <a:pt x="0" y="44093"/>
                                </a:lnTo>
                                <a:lnTo>
                                  <a:pt x="0" y="31124"/>
                                </a:lnTo>
                                <a:lnTo>
                                  <a:pt x="0" y="20750"/>
                                </a:lnTo>
                                <a:lnTo>
                                  <a:pt x="2592" y="12968"/>
                                </a:lnTo>
                                <a:lnTo>
                                  <a:pt x="5185" y="7781"/>
                                </a:lnTo>
                                <a:lnTo>
                                  <a:pt x="12963" y="2594"/>
                                </a:lnTo>
                                <a:lnTo>
                                  <a:pt x="1814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6" name="Shape 385226"/>
                        <wps:cNvSpPr/>
                        <wps:spPr>
                          <a:xfrm>
                            <a:off x="794248" y="1086786"/>
                            <a:ext cx="10370" cy="59656"/>
                          </a:xfrm>
                          <a:custGeom>
                            <a:avLst/>
                            <a:gdLst/>
                            <a:ahLst/>
                            <a:cxnLst/>
                            <a:rect l="0" t="0" r="0" b="0"/>
                            <a:pathLst>
                              <a:path w="10370" h="59656">
                                <a:moveTo>
                                  <a:pt x="0" y="0"/>
                                </a:moveTo>
                                <a:lnTo>
                                  <a:pt x="10370" y="0"/>
                                </a:lnTo>
                                <a:lnTo>
                                  <a:pt x="10370" y="59656"/>
                                </a:lnTo>
                                <a:lnTo>
                                  <a:pt x="0" y="59656"/>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7" name="Shape 385227"/>
                        <wps:cNvSpPr/>
                        <wps:spPr>
                          <a:xfrm>
                            <a:off x="794248" y="1066036"/>
                            <a:ext cx="10370" cy="10375"/>
                          </a:xfrm>
                          <a:custGeom>
                            <a:avLst/>
                            <a:gdLst/>
                            <a:ahLst/>
                            <a:cxnLst/>
                            <a:rect l="0" t="0" r="0" b="0"/>
                            <a:pathLst>
                              <a:path w="10370" h="10375">
                                <a:moveTo>
                                  <a:pt x="0" y="0"/>
                                </a:moveTo>
                                <a:lnTo>
                                  <a:pt x="10370" y="0"/>
                                </a:lnTo>
                                <a:lnTo>
                                  <a:pt x="10370" y="10375"/>
                                </a:lnTo>
                                <a:lnTo>
                                  <a:pt x="0" y="10375"/>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7" name="Shape 127"/>
                        <wps:cNvSpPr/>
                        <wps:spPr>
                          <a:xfrm>
                            <a:off x="814988" y="1086818"/>
                            <a:ext cx="28647" cy="62186"/>
                          </a:xfrm>
                          <a:custGeom>
                            <a:avLst/>
                            <a:gdLst/>
                            <a:ahLst/>
                            <a:cxnLst/>
                            <a:rect l="0" t="0" r="0" b="0"/>
                            <a:pathLst>
                              <a:path w="28647" h="62186">
                                <a:moveTo>
                                  <a:pt x="28647" y="0"/>
                                </a:moveTo>
                                <a:lnTo>
                                  <a:pt x="28647" y="7749"/>
                                </a:lnTo>
                                <a:lnTo>
                                  <a:pt x="23592" y="7749"/>
                                </a:lnTo>
                                <a:lnTo>
                                  <a:pt x="18148" y="12936"/>
                                </a:lnTo>
                                <a:lnTo>
                                  <a:pt x="12963" y="18124"/>
                                </a:lnTo>
                                <a:lnTo>
                                  <a:pt x="12963" y="23312"/>
                                </a:lnTo>
                                <a:lnTo>
                                  <a:pt x="28647" y="23312"/>
                                </a:lnTo>
                                <a:lnTo>
                                  <a:pt x="28647" y="33687"/>
                                </a:lnTo>
                                <a:lnTo>
                                  <a:pt x="10370" y="33687"/>
                                </a:lnTo>
                                <a:lnTo>
                                  <a:pt x="12963" y="41468"/>
                                </a:lnTo>
                                <a:lnTo>
                                  <a:pt x="15555" y="46655"/>
                                </a:lnTo>
                                <a:lnTo>
                                  <a:pt x="23592" y="51843"/>
                                </a:lnTo>
                                <a:lnTo>
                                  <a:pt x="28647" y="51843"/>
                                </a:lnTo>
                                <a:lnTo>
                                  <a:pt x="28647" y="62186"/>
                                </a:lnTo>
                                <a:lnTo>
                                  <a:pt x="18148" y="59624"/>
                                </a:lnTo>
                                <a:lnTo>
                                  <a:pt x="7778" y="51843"/>
                                </a:lnTo>
                                <a:lnTo>
                                  <a:pt x="2592" y="44062"/>
                                </a:lnTo>
                                <a:lnTo>
                                  <a:pt x="0" y="31093"/>
                                </a:lnTo>
                                <a:lnTo>
                                  <a:pt x="2592" y="18124"/>
                                </a:lnTo>
                                <a:lnTo>
                                  <a:pt x="7778" y="7749"/>
                                </a:lnTo>
                                <a:lnTo>
                                  <a:pt x="18148" y="2562"/>
                                </a:lnTo>
                                <a:lnTo>
                                  <a:pt x="2864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8" name="Shape 128"/>
                        <wps:cNvSpPr/>
                        <wps:spPr>
                          <a:xfrm>
                            <a:off x="843635" y="1128286"/>
                            <a:ext cx="26055" cy="20750"/>
                          </a:xfrm>
                          <a:custGeom>
                            <a:avLst/>
                            <a:gdLst/>
                            <a:ahLst/>
                            <a:cxnLst/>
                            <a:rect l="0" t="0" r="0" b="0"/>
                            <a:pathLst>
                              <a:path w="26055" h="20750">
                                <a:moveTo>
                                  <a:pt x="15685" y="0"/>
                                </a:moveTo>
                                <a:lnTo>
                                  <a:pt x="26055" y="0"/>
                                </a:lnTo>
                                <a:lnTo>
                                  <a:pt x="23463" y="7781"/>
                                </a:lnTo>
                                <a:lnTo>
                                  <a:pt x="18277" y="15563"/>
                                </a:lnTo>
                                <a:lnTo>
                                  <a:pt x="10500" y="18156"/>
                                </a:lnTo>
                                <a:lnTo>
                                  <a:pt x="129" y="20750"/>
                                </a:lnTo>
                                <a:lnTo>
                                  <a:pt x="0" y="20718"/>
                                </a:lnTo>
                                <a:lnTo>
                                  <a:pt x="0" y="10375"/>
                                </a:lnTo>
                                <a:lnTo>
                                  <a:pt x="129" y="10375"/>
                                </a:lnTo>
                                <a:lnTo>
                                  <a:pt x="5315" y="10375"/>
                                </a:lnTo>
                                <a:lnTo>
                                  <a:pt x="10500" y="7781"/>
                                </a:lnTo>
                                <a:lnTo>
                                  <a:pt x="13092" y="5187"/>
                                </a:lnTo>
                                <a:lnTo>
                                  <a:pt x="1568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29" name="Shape 129"/>
                        <wps:cNvSpPr/>
                        <wps:spPr>
                          <a:xfrm>
                            <a:off x="843635" y="1086786"/>
                            <a:ext cx="26055" cy="33719"/>
                          </a:xfrm>
                          <a:custGeom>
                            <a:avLst/>
                            <a:gdLst/>
                            <a:ahLst/>
                            <a:cxnLst/>
                            <a:rect l="0" t="0" r="0" b="0"/>
                            <a:pathLst>
                              <a:path w="26055" h="33719">
                                <a:moveTo>
                                  <a:pt x="129" y="0"/>
                                </a:moveTo>
                                <a:lnTo>
                                  <a:pt x="10500" y="2594"/>
                                </a:lnTo>
                                <a:lnTo>
                                  <a:pt x="18277" y="7781"/>
                                </a:lnTo>
                                <a:lnTo>
                                  <a:pt x="26055" y="18156"/>
                                </a:lnTo>
                                <a:lnTo>
                                  <a:pt x="26055" y="31124"/>
                                </a:lnTo>
                                <a:lnTo>
                                  <a:pt x="26055" y="33719"/>
                                </a:lnTo>
                                <a:lnTo>
                                  <a:pt x="0" y="33719"/>
                                </a:lnTo>
                                <a:lnTo>
                                  <a:pt x="0" y="23344"/>
                                </a:lnTo>
                                <a:lnTo>
                                  <a:pt x="15685" y="23344"/>
                                </a:lnTo>
                                <a:lnTo>
                                  <a:pt x="15685" y="18156"/>
                                </a:lnTo>
                                <a:lnTo>
                                  <a:pt x="13092" y="12968"/>
                                </a:lnTo>
                                <a:lnTo>
                                  <a:pt x="7907" y="7781"/>
                                </a:lnTo>
                                <a:lnTo>
                                  <a:pt x="129" y="7781"/>
                                </a:lnTo>
                                <a:lnTo>
                                  <a:pt x="0" y="7781"/>
                                </a:lnTo>
                                <a:lnTo>
                                  <a:pt x="0" y="32"/>
                                </a:lnTo>
                                <a:lnTo>
                                  <a:pt x="12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30" name="Shape 130"/>
                        <wps:cNvSpPr/>
                        <wps:spPr>
                          <a:xfrm>
                            <a:off x="882643" y="1086786"/>
                            <a:ext cx="49517" cy="59656"/>
                          </a:xfrm>
                          <a:custGeom>
                            <a:avLst/>
                            <a:gdLst/>
                            <a:ahLst/>
                            <a:cxnLst/>
                            <a:rect l="0" t="0" r="0" b="0"/>
                            <a:pathLst>
                              <a:path w="49517" h="59656">
                                <a:moveTo>
                                  <a:pt x="0" y="0"/>
                                </a:moveTo>
                                <a:lnTo>
                                  <a:pt x="10370" y="0"/>
                                </a:lnTo>
                                <a:lnTo>
                                  <a:pt x="10370" y="7781"/>
                                </a:lnTo>
                                <a:lnTo>
                                  <a:pt x="18407" y="2594"/>
                                </a:lnTo>
                                <a:lnTo>
                                  <a:pt x="28777" y="0"/>
                                </a:lnTo>
                                <a:lnTo>
                                  <a:pt x="39147" y="0"/>
                                </a:lnTo>
                                <a:lnTo>
                                  <a:pt x="44332" y="5187"/>
                                </a:lnTo>
                                <a:lnTo>
                                  <a:pt x="46925" y="12968"/>
                                </a:lnTo>
                                <a:lnTo>
                                  <a:pt x="49517" y="23344"/>
                                </a:lnTo>
                                <a:lnTo>
                                  <a:pt x="49517" y="59656"/>
                                </a:lnTo>
                                <a:lnTo>
                                  <a:pt x="39147" y="59656"/>
                                </a:lnTo>
                                <a:lnTo>
                                  <a:pt x="39147" y="23344"/>
                                </a:lnTo>
                                <a:lnTo>
                                  <a:pt x="36554" y="15562"/>
                                </a:lnTo>
                                <a:lnTo>
                                  <a:pt x="33962" y="10375"/>
                                </a:lnTo>
                                <a:lnTo>
                                  <a:pt x="26184" y="7781"/>
                                </a:lnTo>
                                <a:lnTo>
                                  <a:pt x="20999" y="7781"/>
                                </a:lnTo>
                                <a:lnTo>
                                  <a:pt x="15814" y="12968"/>
                                </a:lnTo>
                                <a:lnTo>
                                  <a:pt x="10370" y="18156"/>
                                </a:lnTo>
                                <a:lnTo>
                                  <a:pt x="10370" y="28531"/>
                                </a:lnTo>
                                <a:lnTo>
                                  <a:pt x="10370" y="59656"/>
                                </a:lnTo>
                                <a:lnTo>
                                  <a:pt x="0" y="5965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31" name="Shape 131"/>
                        <wps:cNvSpPr/>
                        <wps:spPr>
                          <a:xfrm>
                            <a:off x="939937" y="1066036"/>
                            <a:ext cx="31359" cy="80407"/>
                          </a:xfrm>
                          <a:custGeom>
                            <a:avLst/>
                            <a:gdLst/>
                            <a:ahLst/>
                            <a:cxnLst/>
                            <a:rect l="0" t="0" r="0" b="0"/>
                            <a:pathLst>
                              <a:path w="31359" h="80407">
                                <a:moveTo>
                                  <a:pt x="18407" y="0"/>
                                </a:moveTo>
                                <a:lnTo>
                                  <a:pt x="18407" y="20751"/>
                                </a:lnTo>
                                <a:lnTo>
                                  <a:pt x="28767" y="20751"/>
                                </a:lnTo>
                                <a:lnTo>
                                  <a:pt x="28767" y="28532"/>
                                </a:lnTo>
                                <a:lnTo>
                                  <a:pt x="18407" y="28532"/>
                                </a:lnTo>
                                <a:lnTo>
                                  <a:pt x="18407" y="70031"/>
                                </a:lnTo>
                                <a:lnTo>
                                  <a:pt x="20989" y="70031"/>
                                </a:lnTo>
                                <a:lnTo>
                                  <a:pt x="23582" y="72626"/>
                                </a:lnTo>
                                <a:lnTo>
                                  <a:pt x="28767" y="72626"/>
                                </a:lnTo>
                                <a:lnTo>
                                  <a:pt x="31359" y="80407"/>
                                </a:lnTo>
                                <a:lnTo>
                                  <a:pt x="23582" y="80407"/>
                                </a:lnTo>
                                <a:lnTo>
                                  <a:pt x="12963" y="80407"/>
                                </a:lnTo>
                                <a:lnTo>
                                  <a:pt x="10370" y="75219"/>
                                </a:lnTo>
                                <a:lnTo>
                                  <a:pt x="7778" y="62250"/>
                                </a:lnTo>
                                <a:lnTo>
                                  <a:pt x="7778" y="28532"/>
                                </a:lnTo>
                                <a:lnTo>
                                  <a:pt x="0" y="28532"/>
                                </a:lnTo>
                                <a:lnTo>
                                  <a:pt x="0" y="20751"/>
                                </a:lnTo>
                                <a:lnTo>
                                  <a:pt x="7778" y="20751"/>
                                </a:lnTo>
                                <a:lnTo>
                                  <a:pt x="7778" y="7782"/>
                                </a:lnTo>
                                <a:lnTo>
                                  <a:pt x="184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8" name="Shape 385228"/>
                        <wps:cNvSpPr/>
                        <wps:spPr>
                          <a:xfrm>
                            <a:off x="979074" y="1086786"/>
                            <a:ext cx="10370" cy="59656"/>
                          </a:xfrm>
                          <a:custGeom>
                            <a:avLst/>
                            <a:gdLst/>
                            <a:ahLst/>
                            <a:cxnLst/>
                            <a:rect l="0" t="0" r="0" b="0"/>
                            <a:pathLst>
                              <a:path w="10370" h="59656">
                                <a:moveTo>
                                  <a:pt x="0" y="0"/>
                                </a:moveTo>
                                <a:lnTo>
                                  <a:pt x="10370" y="0"/>
                                </a:lnTo>
                                <a:lnTo>
                                  <a:pt x="10370" y="59656"/>
                                </a:lnTo>
                                <a:lnTo>
                                  <a:pt x="0" y="59656"/>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29" name="Shape 385229"/>
                        <wps:cNvSpPr/>
                        <wps:spPr>
                          <a:xfrm>
                            <a:off x="979074" y="1066036"/>
                            <a:ext cx="10370" cy="10375"/>
                          </a:xfrm>
                          <a:custGeom>
                            <a:avLst/>
                            <a:gdLst/>
                            <a:ahLst/>
                            <a:cxnLst/>
                            <a:rect l="0" t="0" r="0" b="0"/>
                            <a:pathLst>
                              <a:path w="10370" h="10375">
                                <a:moveTo>
                                  <a:pt x="0" y="0"/>
                                </a:moveTo>
                                <a:lnTo>
                                  <a:pt x="10370" y="0"/>
                                </a:lnTo>
                                <a:lnTo>
                                  <a:pt x="10370" y="10375"/>
                                </a:lnTo>
                                <a:lnTo>
                                  <a:pt x="0" y="10375"/>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30" name="Shape 385230"/>
                        <wps:cNvSpPr/>
                        <wps:spPr>
                          <a:xfrm>
                            <a:off x="1036390" y="1086786"/>
                            <a:ext cx="10370" cy="59656"/>
                          </a:xfrm>
                          <a:custGeom>
                            <a:avLst/>
                            <a:gdLst/>
                            <a:ahLst/>
                            <a:cxnLst/>
                            <a:rect l="0" t="0" r="0" b="0"/>
                            <a:pathLst>
                              <a:path w="10370" h="59656">
                                <a:moveTo>
                                  <a:pt x="0" y="0"/>
                                </a:moveTo>
                                <a:lnTo>
                                  <a:pt x="10370" y="0"/>
                                </a:lnTo>
                                <a:lnTo>
                                  <a:pt x="10370" y="59656"/>
                                </a:lnTo>
                                <a:lnTo>
                                  <a:pt x="0" y="59656"/>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31" name="Shape 385231"/>
                        <wps:cNvSpPr/>
                        <wps:spPr>
                          <a:xfrm>
                            <a:off x="1036390" y="1066036"/>
                            <a:ext cx="10370" cy="10375"/>
                          </a:xfrm>
                          <a:custGeom>
                            <a:avLst/>
                            <a:gdLst/>
                            <a:ahLst/>
                            <a:cxnLst/>
                            <a:rect l="0" t="0" r="0" b="0"/>
                            <a:pathLst>
                              <a:path w="10370" h="10375">
                                <a:moveTo>
                                  <a:pt x="0" y="0"/>
                                </a:moveTo>
                                <a:lnTo>
                                  <a:pt x="10370" y="0"/>
                                </a:lnTo>
                                <a:lnTo>
                                  <a:pt x="10370" y="10375"/>
                                </a:lnTo>
                                <a:lnTo>
                                  <a:pt x="0" y="10375"/>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36" name="Shape 136"/>
                        <wps:cNvSpPr/>
                        <wps:spPr>
                          <a:xfrm>
                            <a:off x="997222" y="1063442"/>
                            <a:ext cx="36575" cy="83000"/>
                          </a:xfrm>
                          <a:custGeom>
                            <a:avLst/>
                            <a:gdLst/>
                            <a:ahLst/>
                            <a:cxnLst/>
                            <a:rect l="0" t="0" r="0" b="0"/>
                            <a:pathLst>
                              <a:path w="36575" h="83000">
                                <a:moveTo>
                                  <a:pt x="18407" y="0"/>
                                </a:moveTo>
                                <a:lnTo>
                                  <a:pt x="26184" y="0"/>
                                </a:lnTo>
                                <a:lnTo>
                                  <a:pt x="36575" y="2594"/>
                                </a:lnTo>
                                <a:lnTo>
                                  <a:pt x="33983" y="10375"/>
                                </a:lnTo>
                                <a:lnTo>
                                  <a:pt x="28777" y="10375"/>
                                </a:lnTo>
                                <a:lnTo>
                                  <a:pt x="20999" y="10375"/>
                                </a:lnTo>
                                <a:lnTo>
                                  <a:pt x="18407" y="20750"/>
                                </a:lnTo>
                                <a:lnTo>
                                  <a:pt x="18407" y="23344"/>
                                </a:lnTo>
                                <a:lnTo>
                                  <a:pt x="31390" y="23344"/>
                                </a:lnTo>
                                <a:lnTo>
                                  <a:pt x="31390" y="31125"/>
                                </a:lnTo>
                                <a:lnTo>
                                  <a:pt x="18407" y="31125"/>
                                </a:lnTo>
                                <a:lnTo>
                                  <a:pt x="18407" y="83000"/>
                                </a:lnTo>
                                <a:lnTo>
                                  <a:pt x="10370" y="83000"/>
                                </a:lnTo>
                                <a:lnTo>
                                  <a:pt x="10370" y="31125"/>
                                </a:lnTo>
                                <a:lnTo>
                                  <a:pt x="0" y="31125"/>
                                </a:lnTo>
                                <a:lnTo>
                                  <a:pt x="0" y="23344"/>
                                </a:lnTo>
                                <a:lnTo>
                                  <a:pt x="10370" y="23344"/>
                                </a:lnTo>
                                <a:lnTo>
                                  <a:pt x="10370" y="10375"/>
                                </a:lnTo>
                                <a:lnTo>
                                  <a:pt x="12963" y="5187"/>
                                </a:lnTo>
                                <a:lnTo>
                                  <a:pt x="184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37" name="Shape 137"/>
                        <wps:cNvSpPr/>
                        <wps:spPr>
                          <a:xfrm>
                            <a:off x="1057130" y="1086786"/>
                            <a:ext cx="52058" cy="62250"/>
                          </a:xfrm>
                          <a:custGeom>
                            <a:avLst/>
                            <a:gdLst/>
                            <a:ahLst/>
                            <a:cxnLst/>
                            <a:rect l="0" t="0" r="0" b="0"/>
                            <a:pathLst>
                              <a:path w="52058" h="62250">
                                <a:moveTo>
                                  <a:pt x="20948" y="0"/>
                                </a:moveTo>
                                <a:lnTo>
                                  <a:pt x="28725" y="0"/>
                                </a:lnTo>
                                <a:lnTo>
                                  <a:pt x="36503" y="0"/>
                                </a:lnTo>
                                <a:lnTo>
                                  <a:pt x="44280" y="5187"/>
                                </a:lnTo>
                                <a:lnTo>
                                  <a:pt x="49465" y="10375"/>
                                </a:lnTo>
                                <a:lnTo>
                                  <a:pt x="52058" y="18156"/>
                                </a:lnTo>
                                <a:lnTo>
                                  <a:pt x="41688" y="20750"/>
                                </a:lnTo>
                                <a:lnTo>
                                  <a:pt x="39095" y="15562"/>
                                </a:lnTo>
                                <a:lnTo>
                                  <a:pt x="36503" y="10375"/>
                                </a:lnTo>
                                <a:lnTo>
                                  <a:pt x="33910" y="7781"/>
                                </a:lnTo>
                                <a:lnTo>
                                  <a:pt x="28725" y="7781"/>
                                </a:lnTo>
                                <a:lnTo>
                                  <a:pt x="20948" y="7781"/>
                                </a:lnTo>
                                <a:lnTo>
                                  <a:pt x="15762" y="12968"/>
                                </a:lnTo>
                                <a:lnTo>
                                  <a:pt x="13170" y="20750"/>
                                </a:lnTo>
                                <a:lnTo>
                                  <a:pt x="10370" y="31124"/>
                                </a:lnTo>
                                <a:lnTo>
                                  <a:pt x="13170" y="41500"/>
                                </a:lnTo>
                                <a:lnTo>
                                  <a:pt x="15762" y="46687"/>
                                </a:lnTo>
                                <a:lnTo>
                                  <a:pt x="20948" y="51875"/>
                                </a:lnTo>
                                <a:lnTo>
                                  <a:pt x="28725" y="51875"/>
                                </a:lnTo>
                                <a:lnTo>
                                  <a:pt x="33910" y="51875"/>
                                </a:lnTo>
                                <a:lnTo>
                                  <a:pt x="39095" y="49281"/>
                                </a:lnTo>
                                <a:lnTo>
                                  <a:pt x="41688" y="44093"/>
                                </a:lnTo>
                                <a:lnTo>
                                  <a:pt x="41688" y="38906"/>
                                </a:lnTo>
                                <a:lnTo>
                                  <a:pt x="52058" y="38906"/>
                                </a:lnTo>
                                <a:lnTo>
                                  <a:pt x="49465" y="49281"/>
                                </a:lnTo>
                                <a:lnTo>
                                  <a:pt x="44280" y="54469"/>
                                </a:lnTo>
                                <a:lnTo>
                                  <a:pt x="36503" y="59656"/>
                                </a:lnTo>
                                <a:lnTo>
                                  <a:pt x="28725" y="62250"/>
                                </a:lnTo>
                                <a:lnTo>
                                  <a:pt x="18355" y="59656"/>
                                </a:lnTo>
                                <a:lnTo>
                                  <a:pt x="7777" y="54469"/>
                                </a:lnTo>
                                <a:lnTo>
                                  <a:pt x="2592" y="44093"/>
                                </a:lnTo>
                                <a:lnTo>
                                  <a:pt x="0" y="31124"/>
                                </a:lnTo>
                                <a:lnTo>
                                  <a:pt x="2592" y="20750"/>
                                </a:lnTo>
                                <a:lnTo>
                                  <a:pt x="5185" y="12968"/>
                                </a:lnTo>
                                <a:lnTo>
                                  <a:pt x="7777" y="7781"/>
                                </a:lnTo>
                                <a:lnTo>
                                  <a:pt x="13170" y="2594"/>
                                </a:lnTo>
                                <a:lnTo>
                                  <a:pt x="2094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38" name="Shape 138"/>
                        <wps:cNvSpPr/>
                        <wps:spPr>
                          <a:xfrm>
                            <a:off x="1148387" y="1112159"/>
                            <a:ext cx="24733" cy="36877"/>
                          </a:xfrm>
                          <a:custGeom>
                            <a:avLst/>
                            <a:gdLst/>
                            <a:ahLst/>
                            <a:cxnLst/>
                            <a:rect l="0" t="0" r="0" b="0"/>
                            <a:pathLst>
                              <a:path w="24733" h="36877">
                                <a:moveTo>
                                  <a:pt x="24733" y="0"/>
                                </a:moveTo>
                                <a:lnTo>
                                  <a:pt x="24733" y="8116"/>
                                </a:lnTo>
                                <a:lnTo>
                                  <a:pt x="23333" y="8346"/>
                                </a:lnTo>
                                <a:lnTo>
                                  <a:pt x="15555" y="10940"/>
                                </a:lnTo>
                                <a:lnTo>
                                  <a:pt x="10370" y="13533"/>
                                </a:lnTo>
                                <a:lnTo>
                                  <a:pt x="10370" y="18721"/>
                                </a:lnTo>
                                <a:lnTo>
                                  <a:pt x="10370" y="21314"/>
                                </a:lnTo>
                                <a:lnTo>
                                  <a:pt x="12963" y="26502"/>
                                </a:lnTo>
                                <a:lnTo>
                                  <a:pt x="15555" y="26502"/>
                                </a:lnTo>
                                <a:lnTo>
                                  <a:pt x="20740" y="29096"/>
                                </a:lnTo>
                                <a:lnTo>
                                  <a:pt x="24733" y="28098"/>
                                </a:lnTo>
                                <a:lnTo>
                                  <a:pt x="24733" y="35559"/>
                                </a:lnTo>
                                <a:lnTo>
                                  <a:pt x="18148" y="36877"/>
                                </a:lnTo>
                                <a:lnTo>
                                  <a:pt x="10370" y="34283"/>
                                </a:lnTo>
                                <a:lnTo>
                                  <a:pt x="5185" y="31690"/>
                                </a:lnTo>
                                <a:lnTo>
                                  <a:pt x="0" y="26502"/>
                                </a:lnTo>
                                <a:lnTo>
                                  <a:pt x="0" y="18721"/>
                                </a:lnTo>
                                <a:lnTo>
                                  <a:pt x="0" y="10940"/>
                                </a:lnTo>
                                <a:lnTo>
                                  <a:pt x="5185" y="5752"/>
                                </a:lnTo>
                                <a:lnTo>
                                  <a:pt x="12963" y="564"/>
                                </a:lnTo>
                                <a:lnTo>
                                  <a:pt x="20740" y="564"/>
                                </a:lnTo>
                                <a:lnTo>
                                  <a:pt x="2473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39" name="Shape 139"/>
                        <wps:cNvSpPr/>
                        <wps:spPr>
                          <a:xfrm>
                            <a:off x="1148387" y="1087025"/>
                            <a:ext cx="24733" cy="17918"/>
                          </a:xfrm>
                          <a:custGeom>
                            <a:avLst/>
                            <a:gdLst/>
                            <a:ahLst/>
                            <a:cxnLst/>
                            <a:rect l="0" t="0" r="0" b="0"/>
                            <a:pathLst>
                              <a:path w="24733" h="17918">
                                <a:moveTo>
                                  <a:pt x="24733" y="0"/>
                                </a:moveTo>
                                <a:lnTo>
                                  <a:pt x="24733" y="7542"/>
                                </a:lnTo>
                                <a:lnTo>
                                  <a:pt x="20740" y="7542"/>
                                </a:lnTo>
                                <a:lnTo>
                                  <a:pt x="15555" y="10136"/>
                                </a:lnTo>
                                <a:lnTo>
                                  <a:pt x="12963" y="12729"/>
                                </a:lnTo>
                                <a:lnTo>
                                  <a:pt x="10370" y="17918"/>
                                </a:lnTo>
                                <a:lnTo>
                                  <a:pt x="0" y="17918"/>
                                </a:lnTo>
                                <a:lnTo>
                                  <a:pt x="5185" y="7542"/>
                                </a:lnTo>
                                <a:lnTo>
                                  <a:pt x="12963" y="2355"/>
                                </a:lnTo>
                                <a:lnTo>
                                  <a:pt x="2473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0" name="Shape 140"/>
                        <wps:cNvSpPr/>
                        <wps:spPr>
                          <a:xfrm>
                            <a:off x="1173120" y="1086786"/>
                            <a:ext cx="29918" cy="60932"/>
                          </a:xfrm>
                          <a:custGeom>
                            <a:avLst/>
                            <a:gdLst/>
                            <a:ahLst/>
                            <a:cxnLst/>
                            <a:rect l="0" t="0" r="0" b="0"/>
                            <a:pathLst>
                              <a:path w="29918" h="60932">
                                <a:moveTo>
                                  <a:pt x="1193" y="0"/>
                                </a:moveTo>
                                <a:lnTo>
                                  <a:pt x="14363" y="0"/>
                                </a:lnTo>
                                <a:lnTo>
                                  <a:pt x="22141" y="5187"/>
                                </a:lnTo>
                                <a:lnTo>
                                  <a:pt x="24733" y="12968"/>
                                </a:lnTo>
                                <a:lnTo>
                                  <a:pt x="24733" y="20750"/>
                                </a:lnTo>
                                <a:lnTo>
                                  <a:pt x="24733" y="33719"/>
                                </a:lnTo>
                                <a:lnTo>
                                  <a:pt x="27325" y="51875"/>
                                </a:lnTo>
                                <a:lnTo>
                                  <a:pt x="29918" y="59656"/>
                                </a:lnTo>
                                <a:lnTo>
                                  <a:pt x="16955" y="59656"/>
                                </a:lnTo>
                                <a:lnTo>
                                  <a:pt x="16955" y="51875"/>
                                </a:lnTo>
                                <a:lnTo>
                                  <a:pt x="6378" y="59656"/>
                                </a:lnTo>
                                <a:lnTo>
                                  <a:pt x="0" y="60932"/>
                                </a:lnTo>
                                <a:lnTo>
                                  <a:pt x="0" y="53470"/>
                                </a:lnTo>
                                <a:lnTo>
                                  <a:pt x="6378" y="51875"/>
                                </a:lnTo>
                                <a:lnTo>
                                  <a:pt x="14363" y="44093"/>
                                </a:lnTo>
                                <a:lnTo>
                                  <a:pt x="14363" y="33719"/>
                                </a:lnTo>
                                <a:lnTo>
                                  <a:pt x="14363" y="31124"/>
                                </a:lnTo>
                                <a:lnTo>
                                  <a:pt x="0" y="33489"/>
                                </a:lnTo>
                                <a:lnTo>
                                  <a:pt x="0" y="25373"/>
                                </a:lnTo>
                                <a:lnTo>
                                  <a:pt x="14363" y="23344"/>
                                </a:lnTo>
                                <a:lnTo>
                                  <a:pt x="14363" y="20750"/>
                                </a:lnTo>
                                <a:lnTo>
                                  <a:pt x="14363" y="15562"/>
                                </a:lnTo>
                                <a:lnTo>
                                  <a:pt x="11563" y="10375"/>
                                </a:lnTo>
                                <a:lnTo>
                                  <a:pt x="6378" y="7781"/>
                                </a:lnTo>
                                <a:lnTo>
                                  <a:pt x="1193" y="7781"/>
                                </a:lnTo>
                                <a:lnTo>
                                  <a:pt x="0" y="7781"/>
                                </a:lnTo>
                                <a:lnTo>
                                  <a:pt x="0" y="239"/>
                                </a:lnTo>
                                <a:lnTo>
                                  <a:pt x="1193"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1" name="Shape 141"/>
                        <wps:cNvSpPr/>
                        <wps:spPr>
                          <a:xfrm>
                            <a:off x="1213407" y="1086786"/>
                            <a:ext cx="49466" cy="59656"/>
                          </a:xfrm>
                          <a:custGeom>
                            <a:avLst/>
                            <a:gdLst/>
                            <a:ahLst/>
                            <a:cxnLst/>
                            <a:rect l="0" t="0" r="0" b="0"/>
                            <a:pathLst>
                              <a:path w="49466" h="59656">
                                <a:moveTo>
                                  <a:pt x="0" y="0"/>
                                </a:moveTo>
                                <a:lnTo>
                                  <a:pt x="10370" y="0"/>
                                </a:lnTo>
                                <a:lnTo>
                                  <a:pt x="10370" y="7781"/>
                                </a:lnTo>
                                <a:lnTo>
                                  <a:pt x="18148" y="2594"/>
                                </a:lnTo>
                                <a:lnTo>
                                  <a:pt x="28518" y="0"/>
                                </a:lnTo>
                                <a:lnTo>
                                  <a:pt x="39199" y="0"/>
                                </a:lnTo>
                                <a:lnTo>
                                  <a:pt x="44281" y="5187"/>
                                </a:lnTo>
                                <a:lnTo>
                                  <a:pt x="49466" y="12968"/>
                                </a:lnTo>
                                <a:lnTo>
                                  <a:pt x="49466" y="23344"/>
                                </a:lnTo>
                                <a:lnTo>
                                  <a:pt x="49466" y="59656"/>
                                </a:lnTo>
                                <a:lnTo>
                                  <a:pt x="39199" y="59656"/>
                                </a:lnTo>
                                <a:lnTo>
                                  <a:pt x="39199" y="15562"/>
                                </a:lnTo>
                                <a:lnTo>
                                  <a:pt x="34014" y="10375"/>
                                </a:lnTo>
                                <a:lnTo>
                                  <a:pt x="25925" y="7781"/>
                                </a:lnTo>
                                <a:lnTo>
                                  <a:pt x="20740" y="7781"/>
                                </a:lnTo>
                                <a:lnTo>
                                  <a:pt x="15555" y="12968"/>
                                </a:lnTo>
                                <a:lnTo>
                                  <a:pt x="12963" y="18156"/>
                                </a:lnTo>
                                <a:lnTo>
                                  <a:pt x="10370" y="28531"/>
                                </a:lnTo>
                                <a:lnTo>
                                  <a:pt x="10370" y="59656"/>
                                </a:lnTo>
                                <a:lnTo>
                                  <a:pt x="0" y="5965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2" name="Shape 142"/>
                        <wps:cNvSpPr/>
                        <wps:spPr>
                          <a:xfrm>
                            <a:off x="1273243" y="1086786"/>
                            <a:ext cx="27377" cy="62250"/>
                          </a:xfrm>
                          <a:custGeom>
                            <a:avLst/>
                            <a:gdLst/>
                            <a:ahLst/>
                            <a:cxnLst/>
                            <a:rect l="0" t="0" r="0" b="0"/>
                            <a:pathLst>
                              <a:path w="27377" h="62250">
                                <a:moveTo>
                                  <a:pt x="18148" y="0"/>
                                </a:moveTo>
                                <a:lnTo>
                                  <a:pt x="25926" y="0"/>
                                </a:lnTo>
                                <a:lnTo>
                                  <a:pt x="27377" y="353"/>
                                </a:lnTo>
                                <a:lnTo>
                                  <a:pt x="27377" y="7781"/>
                                </a:lnTo>
                                <a:lnTo>
                                  <a:pt x="25926" y="7781"/>
                                </a:lnTo>
                                <a:lnTo>
                                  <a:pt x="20740" y="7781"/>
                                </a:lnTo>
                                <a:lnTo>
                                  <a:pt x="15555" y="12968"/>
                                </a:lnTo>
                                <a:lnTo>
                                  <a:pt x="12963" y="20750"/>
                                </a:lnTo>
                                <a:lnTo>
                                  <a:pt x="10370" y="31124"/>
                                </a:lnTo>
                                <a:lnTo>
                                  <a:pt x="12963" y="41500"/>
                                </a:lnTo>
                                <a:lnTo>
                                  <a:pt x="15555" y="46687"/>
                                </a:lnTo>
                                <a:lnTo>
                                  <a:pt x="20740" y="51875"/>
                                </a:lnTo>
                                <a:lnTo>
                                  <a:pt x="27377" y="51875"/>
                                </a:lnTo>
                                <a:lnTo>
                                  <a:pt x="27377" y="61897"/>
                                </a:lnTo>
                                <a:lnTo>
                                  <a:pt x="25926" y="62250"/>
                                </a:lnTo>
                                <a:lnTo>
                                  <a:pt x="20740" y="59656"/>
                                </a:lnTo>
                                <a:lnTo>
                                  <a:pt x="12963" y="57062"/>
                                </a:lnTo>
                                <a:lnTo>
                                  <a:pt x="7778" y="51875"/>
                                </a:lnTo>
                                <a:lnTo>
                                  <a:pt x="5185" y="46687"/>
                                </a:lnTo>
                                <a:lnTo>
                                  <a:pt x="2592" y="38906"/>
                                </a:lnTo>
                                <a:lnTo>
                                  <a:pt x="0" y="31124"/>
                                </a:lnTo>
                                <a:lnTo>
                                  <a:pt x="2592" y="20750"/>
                                </a:lnTo>
                                <a:lnTo>
                                  <a:pt x="5185" y="12968"/>
                                </a:lnTo>
                                <a:lnTo>
                                  <a:pt x="7778" y="7781"/>
                                </a:lnTo>
                                <a:lnTo>
                                  <a:pt x="12963" y="2594"/>
                                </a:lnTo>
                                <a:lnTo>
                                  <a:pt x="1814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3" name="Shape 143"/>
                        <wps:cNvSpPr/>
                        <wps:spPr>
                          <a:xfrm>
                            <a:off x="1300620" y="1066036"/>
                            <a:ext cx="24785" cy="82648"/>
                          </a:xfrm>
                          <a:custGeom>
                            <a:avLst/>
                            <a:gdLst/>
                            <a:ahLst/>
                            <a:cxnLst/>
                            <a:rect l="0" t="0" r="0" b="0"/>
                            <a:pathLst>
                              <a:path w="24785" h="82648">
                                <a:moveTo>
                                  <a:pt x="14414" y="0"/>
                                </a:moveTo>
                                <a:lnTo>
                                  <a:pt x="24785" y="0"/>
                                </a:lnTo>
                                <a:lnTo>
                                  <a:pt x="24785" y="80407"/>
                                </a:lnTo>
                                <a:lnTo>
                                  <a:pt x="17007" y="80407"/>
                                </a:lnTo>
                                <a:lnTo>
                                  <a:pt x="17007" y="72626"/>
                                </a:lnTo>
                                <a:lnTo>
                                  <a:pt x="9229" y="80407"/>
                                </a:lnTo>
                                <a:lnTo>
                                  <a:pt x="0" y="82648"/>
                                </a:lnTo>
                                <a:lnTo>
                                  <a:pt x="0" y="72626"/>
                                </a:lnTo>
                                <a:lnTo>
                                  <a:pt x="1141" y="72626"/>
                                </a:lnTo>
                                <a:lnTo>
                                  <a:pt x="6637" y="72626"/>
                                </a:lnTo>
                                <a:lnTo>
                                  <a:pt x="11822" y="67438"/>
                                </a:lnTo>
                                <a:lnTo>
                                  <a:pt x="14414" y="62250"/>
                                </a:lnTo>
                                <a:lnTo>
                                  <a:pt x="17007" y="51875"/>
                                </a:lnTo>
                                <a:lnTo>
                                  <a:pt x="14414" y="41501"/>
                                </a:lnTo>
                                <a:lnTo>
                                  <a:pt x="11822" y="33719"/>
                                </a:lnTo>
                                <a:lnTo>
                                  <a:pt x="6637" y="28532"/>
                                </a:lnTo>
                                <a:lnTo>
                                  <a:pt x="0" y="28532"/>
                                </a:lnTo>
                                <a:lnTo>
                                  <a:pt x="0" y="21103"/>
                                </a:lnTo>
                                <a:lnTo>
                                  <a:pt x="9229" y="23344"/>
                                </a:lnTo>
                                <a:lnTo>
                                  <a:pt x="14414" y="28532"/>
                                </a:lnTo>
                                <a:lnTo>
                                  <a:pt x="1441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4" name="Rectangle 144"/>
                        <wps:cNvSpPr/>
                        <wps:spPr>
                          <a:xfrm>
                            <a:off x="257927" y="1190458"/>
                            <a:ext cx="1386394" cy="142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18"/>
                                </w:rPr>
                                <w:t>Cultural Organization</w:t>
                              </w:r>
                            </w:p>
                          </w:txbxContent>
                        </wps:txbx>
                        <wps:bodyPr horzOverflow="overflow" vert="horz" lIns="0" tIns="0" rIns="0" bIns="0" rtlCol="0">
                          <a:noAutofit/>
                        </wps:bodyPr>
                      </wps:wsp>
                      <wps:wsp>
                        <wps:cNvPr id="145" name="Rectangle 145"/>
                        <wps:cNvSpPr/>
                        <wps:spPr>
                          <a:xfrm rot="6743417">
                            <a:off x="1625534" y="325663"/>
                            <a:ext cx="14473" cy="3888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5"/>
                                </w:rPr>
                                <w:t>•</w:t>
                              </w:r>
                            </w:p>
                          </w:txbxContent>
                        </wps:txbx>
                        <wps:bodyPr horzOverflow="overflow" vert="horz" lIns="0" tIns="0" rIns="0" bIns="0" rtlCol="0">
                          <a:noAutofit/>
                        </wps:bodyPr>
                      </wps:wsp>
                      <wps:wsp>
                        <wps:cNvPr id="146" name="Rectangle 146"/>
                        <wps:cNvSpPr/>
                        <wps:spPr>
                          <a:xfrm rot="6149652">
                            <a:off x="1565377" y="368960"/>
                            <a:ext cx="78130" cy="7777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W</w:t>
                              </w:r>
                            </w:p>
                          </w:txbxContent>
                        </wps:txbx>
                        <wps:bodyPr horzOverflow="overflow" vert="horz" lIns="0" tIns="0" rIns="0" bIns="0" rtlCol="0">
                          <a:noAutofit/>
                        </wps:bodyPr>
                      </wps:wsp>
                      <wps:wsp>
                        <wps:cNvPr id="147" name="Rectangle 147"/>
                        <wps:cNvSpPr/>
                        <wps:spPr>
                          <a:xfrm rot="5591910">
                            <a:off x="1568464" y="419000"/>
                            <a:ext cx="64401" cy="7777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O</w:t>
                              </w:r>
                            </w:p>
                          </w:txbxContent>
                        </wps:txbx>
                        <wps:bodyPr horzOverflow="overflow" vert="horz" lIns="0" tIns="0" rIns="0" bIns="0" rtlCol="0">
                          <a:noAutofit/>
                        </wps:bodyPr>
                      </wps:wsp>
                      <wps:wsp>
                        <wps:cNvPr id="148" name="Rectangle 148"/>
                        <wps:cNvSpPr/>
                        <wps:spPr>
                          <a:xfrm rot="5154118">
                            <a:off x="1569519" y="467714"/>
                            <a:ext cx="59772" cy="7777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R</w:t>
                              </w:r>
                            </w:p>
                          </w:txbxContent>
                        </wps:txbx>
                        <wps:bodyPr horzOverflow="overflow" vert="horz" lIns="0" tIns="0" rIns="0" bIns="0" rtlCol="0">
                          <a:noAutofit/>
                        </wps:bodyPr>
                      </wps:wsp>
                      <wps:wsp>
                        <wps:cNvPr id="149" name="Rectangle 149"/>
                        <wps:cNvSpPr/>
                        <wps:spPr>
                          <a:xfrm rot="4806274">
                            <a:off x="1581425" y="498489"/>
                            <a:ext cx="50592" cy="7777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L</w:t>
                              </w:r>
                            </w:p>
                          </w:txbxContent>
                        </wps:txbx>
                        <wps:bodyPr horzOverflow="overflow" vert="horz" lIns="0" tIns="0" rIns="0" bIns="0" rtlCol="0">
                          <a:noAutofit/>
                        </wps:bodyPr>
                      </wps:wsp>
                      <wps:wsp>
                        <wps:cNvPr id="150" name="Rectangle 150"/>
                        <wps:cNvSpPr/>
                        <wps:spPr>
                          <a:xfrm rot="4410430">
                            <a:off x="1583596" y="532635"/>
                            <a:ext cx="59788" cy="7777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D</w:t>
                              </w:r>
                            </w:p>
                          </w:txbxContent>
                        </wps:txbx>
                        <wps:bodyPr horzOverflow="overflow" vert="horz" lIns="0" tIns="0" rIns="0" bIns="0" rtlCol="0">
                          <a:noAutofit/>
                        </wps:bodyPr>
                      </wps:wsp>
                      <wps:wsp>
                        <wps:cNvPr id="151" name="Rectangle 151"/>
                        <wps:cNvSpPr/>
                        <wps:spPr>
                          <a:xfrm rot="3744653">
                            <a:off x="1609224" y="591564"/>
                            <a:ext cx="59794" cy="7778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H</w:t>
                              </w:r>
                            </w:p>
                          </w:txbxContent>
                        </wps:txbx>
                        <wps:bodyPr horzOverflow="overflow" vert="horz" lIns="0" tIns="0" rIns="0" bIns="0" rtlCol="0">
                          <a:noAutofit/>
                        </wps:bodyPr>
                      </wps:wsp>
                      <wps:wsp>
                        <wps:cNvPr id="152" name="Rectangle 152"/>
                        <wps:cNvSpPr/>
                        <wps:spPr>
                          <a:xfrm rot="3342753">
                            <a:off x="1636159" y="628743"/>
                            <a:ext cx="55243" cy="7778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E</w:t>
                              </w:r>
                            </w:p>
                          </w:txbxContent>
                        </wps:txbx>
                        <wps:bodyPr horzOverflow="overflow" vert="horz" lIns="0" tIns="0" rIns="0" bIns="0" rtlCol="0">
                          <a:noAutofit/>
                        </wps:bodyPr>
                      </wps:wsp>
                      <wps:wsp>
                        <wps:cNvPr id="153" name="Rectangle 153"/>
                        <wps:cNvSpPr/>
                        <wps:spPr>
                          <a:xfrm rot="3000789">
                            <a:off x="1655606" y="654257"/>
                            <a:ext cx="59793" cy="7778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R</w:t>
                              </w:r>
                            </w:p>
                          </w:txbxContent>
                        </wps:txbx>
                        <wps:bodyPr horzOverflow="overflow" vert="horz" lIns="0" tIns="0" rIns="0" bIns="0" rtlCol="0">
                          <a:noAutofit/>
                        </wps:bodyPr>
                      </wps:wsp>
                      <wps:wsp>
                        <wps:cNvPr id="154" name="Rectangle 154"/>
                        <wps:cNvSpPr/>
                        <wps:spPr>
                          <a:xfrm rot="2700818">
                            <a:off x="1685765" y="667619"/>
                            <a:ext cx="23045" cy="7779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55" name="Rectangle 155"/>
                        <wps:cNvSpPr/>
                        <wps:spPr>
                          <a:xfrm rot="2418803">
                            <a:off x="1698301" y="691043"/>
                            <a:ext cx="50604" cy="7779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T</w:t>
                              </w:r>
                            </w:p>
                          </w:txbxContent>
                        </wps:txbx>
                        <wps:bodyPr horzOverflow="overflow" vert="horz" lIns="0" tIns="0" rIns="0" bIns="0" rtlCol="0">
                          <a:noAutofit/>
                        </wps:bodyPr>
                      </wps:wsp>
                      <wps:wsp>
                        <wps:cNvPr id="156" name="Rectangle 156"/>
                        <wps:cNvSpPr/>
                        <wps:spPr>
                          <a:xfrm rot="2040745">
                            <a:off x="1724870" y="711721"/>
                            <a:ext cx="59783" cy="7779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A</w:t>
                              </w:r>
                            </w:p>
                          </w:txbxContent>
                        </wps:txbx>
                        <wps:bodyPr horzOverflow="overflow" vert="horz" lIns="0" tIns="0" rIns="0" bIns="0" rtlCol="0">
                          <a:noAutofit/>
                        </wps:bodyPr>
                      </wps:wsp>
                      <wps:wsp>
                        <wps:cNvPr id="157" name="Rectangle 157"/>
                        <wps:cNvSpPr/>
                        <wps:spPr>
                          <a:xfrm rot="1596664">
                            <a:off x="1759563" y="732351"/>
                            <a:ext cx="64410" cy="7780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G</w:t>
                              </w:r>
                            </w:p>
                          </w:txbxContent>
                        </wps:txbx>
                        <wps:bodyPr horzOverflow="overflow" vert="horz" lIns="0" tIns="0" rIns="0" bIns="0" rtlCol="0">
                          <a:noAutofit/>
                        </wps:bodyPr>
                      </wps:wsp>
                      <wps:wsp>
                        <wps:cNvPr id="158" name="Rectangle 158"/>
                        <wps:cNvSpPr/>
                        <wps:spPr>
                          <a:xfrm rot="1194523">
                            <a:off x="1802327" y="747783"/>
                            <a:ext cx="55217" cy="7780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E</w:t>
                              </w:r>
                            </w:p>
                          </w:txbxContent>
                        </wps:txbx>
                        <wps:bodyPr horzOverflow="overflow" vert="horz" lIns="0" tIns="0" rIns="0" bIns="0" rtlCol="0">
                          <a:noAutofit/>
                        </wps:bodyPr>
                      </wps:wsp>
                      <wps:wsp>
                        <wps:cNvPr id="159" name="Rectangle 159"/>
                        <wps:cNvSpPr/>
                        <wps:spPr>
                          <a:xfrm rot="744360">
                            <a:off x="1851891" y="764884"/>
                            <a:ext cx="14488" cy="3890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5"/>
                                </w:rPr>
                                <w:t>•</w:t>
                              </w:r>
                            </w:p>
                          </w:txbxContent>
                        </wps:txbx>
                        <wps:bodyPr horzOverflow="overflow" vert="horz" lIns="0" tIns="0" rIns="0" bIns="0" rtlCol="0">
                          <a:noAutofit/>
                        </wps:bodyPr>
                      </wps:wsp>
                      <wps:wsp>
                        <wps:cNvPr id="160" name="Rectangle 160"/>
                        <wps:cNvSpPr/>
                        <wps:spPr>
                          <a:xfrm rot="288137">
                            <a:off x="1888108" y="761085"/>
                            <a:ext cx="55196" cy="7781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P</w:t>
                              </w:r>
                            </w:p>
                          </w:txbxContent>
                        </wps:txbx>
                        <wps:bodyPr horzOverflow="overflow" vert="horz" lIns="0" tIns="0" rIns="0" bIns="0" rtlCol="0">
                          <a:noAutofit/>
                        </wps:bodyPr>
                      </wps:wsp>
                      <wps:wsp>
                        <wps:cNvPr id="161" name="Rectangle 161"/>
                        <wps:cNvSpPr/>
                        <wps:spPr>
                          <a:xfrm rot="-90042">
                            <a:off x="1923998" y="763158"/>
                            <a:ext cx="59740" cy="7781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A</w:t>
                              </w:r>
                            </w:p>
                          </w:txbxContent>
                        </wps:txbx>
                        <wps:bodyPr horzOverflow="overflow" vert="horz" lIns="0" tIns="0" rIns="0" bIns="0" rtlCol="0">
                          <a:noAutofit/>
                        </wps:bodyPr>
                      </wps:wsp>
                      <wps:wsp>
                        <wps:cNvPr id="162" name="Rectangle 162"/>
                        <wps:cNvSpPr/>
                        <wps:spPr>
                          <a:xfrm rot="-468234">
                            <a:off x="1962275" y="757972"/>
                            <a:ext cx="50547" cy="7781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T</w:t>
                              </w:r>
                            </w:p>
                          </w:txbxContent>
                        </wps:txbx>
                        <wps:bodyPr horzOverflow="overflow" vert="horz" lIns="0" tIns="0" rIns="0" bIns="0" rtlCol="0">
                          <a:noAutofit/>
                        </wps:bodyPr>
                      </wps:wsp>
                      <wps:wsp>
                        <wps:cNvPr id="163" name="Rectangle 163"/>
                        <wps:cNvSpPr/>
                        <wps:spPr>
                          <a:xfrm rot="-834385">
                            <a:off x="1994670" y="751761"/>
                            <a:ext cx="59726" cy="7780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R</w:t>
                              </w:r>
                            </w:p>
                          </w:txbxContent>
                        </wps:txbx>
                        <wps:bodyPr horzOverflow="overflow" vert="horz" lIns="0" tIns="0" rIns="0" bIns="0" rtlCol="0">
                          <a:noAutofit/>
                        </wps:bodyPr>
                      </wps:wsp>
                      <wps:wsp>
                        <wps:cNvPr id="164" name="Rectangle 164"/>
                        <wps:cNvSpPr/>
                        <wps:spPr>
                          <a:xfrm rot="-1134504">
                            <a:off x="2030895" y="744996"/>
                            <a:ext cx="22982" cy="7780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65" name="Rectangle 165"/>
                        <wps:cNvSpPr/>
                        <wps:spPr>
                          <a:xfrm rot="-1518642">
                            <a:off x="2048287" y="726479"/>
                            <a:ext cx="68904" cy="7780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M</w:t>
                              </w:r>
                            </w:p>
                          </w:txbxContent>
                        </wps:txbx>
                        <wps:bodyPr horzOverflow="overflow" vert="horz" lIns="0" tIns="0" rIns="0" bIns="0" rtlCol="0">
                          <a:noAutofit/>
                        </wps:bodyPr>
                      </wps:wsp>
                      <wps:wsp>
                        <wps:cNvPr id="166" name="Rectangle 166"/>
                        <wps:cNvSpPr/>
                        <wps:spPr>
                          <a:xfrm rot="-2040745">
                            <a:off x="2094712" y="700346"/>
                            <a:ext cx="64350" cy="7780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O</w:t>
                              </w:r>
                            </w:p>
                          </w:txbxContent>
                        </wps:txbx>
                        <wps:bodyPr horzOverflow="overflow" vert="horz" lIns="0" tIns="0" rIns="0" bIns="0" rtlCol="0">
                          <a:noAutofit/>
                        </wps:bodyPr>
                      </wps:wsp>
                      <wps:wsp>
                        <wps:cNvPr id="167" name="Rectangle 167"/>
                        <wps:cNvSpPr/>
                        <wps:spPr>
                          <a:xfrm rot="-2406799">
                            <a:off x="2136170" y="682822"/>
                            <a:ext cx="22971" cy="7779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68" name="Rectangle 168"/>
                        <wps:cNvSpPr/>
                        <wps:spPr>
                          <a:xfrm rot="-2754833">
                            <a:off x="2147459" y="656248"/>
                            <a:ext cx="59719" cy="7779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N</w:t>
                              </w:r>
                            </w:p>
                          </w:txbxContent>
                        </wps:txbx>
                        <wps:bodyPr horzOverflow="overflow" vert="horz" lIns="0" tIns="0" rIns="0" bIns="0" rtlCol="0">
                          <a:noAutofit/>
                        </wps:bodyPr>
                      </wps:wsp>
                      <wps:wsp>
                        <wps:cNvPr id="169" name="Rectangle 169"/>
                        <wps:cNvSpPr/>
                        <wps:spPr>
                          <a:xfrm rot="-3144778">
                            <a:off x="2179219" y="622667"/>
                            <a:ext cx="55170" cy="7779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E</w:t>
                              </w:r>
                            </w:p>
                          </w:txbxContent>
                        </wps:txbx>
                        <wps:bodyPr horzOverflow="overflow" vert="horz" lIns="0" tIns="0" rIns="0" bIns="0" rtlCol="0">
                          <a:noAutofit/>
                        </wps:bodyPr>
                      </wps:wsp>
                      <wps:wsp>
                        <wps:cNvPr id="170" name="Rectangle 170"/>
                        <wps:cNvSpPr/>
                        <wps:spPr>
                          <a:xfrm rot="-3762669">
                            <a:off x="2199214" y="575971"/>
                            <a:ext cx="68921" cy="7778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M</w:t>
                              </w:r>
                            </w:p>
                          </w:txbxContent>
                        </wps:txbx>
                        <wps:bodyPr horzOverflow="overflow" vert="horz" lIns="0" tIns="0" rIns="0" bIns="0" rtlCol="0">
                          <a:noAutofit/>
                        </wps:bodyPr>
                      </wps:wsp>
                      <wps:wsp>
                        <wps:cNvPr id="171" name="Rectangle 171"/>
                        <wps:cNvSpPr/>
                        <wps:spPr>
                          <a:xfrm rot="-4290503">
                            <a:off x="2219151" y="527698"/>
                            <a:ext cx="64379" cy="7777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O</w:t>
                              </w:r>
                            </w:p>
                          </w:txbxContent>
                        </wps:txbx>
                        <wps:bodyPr horzOverflow="overflow" vert="horz" lIns="0" tIns="0" rIns="0" bIns="0" rtlCol="0">
                          <a:noAutofit/>
                        </wps:bodyPr>
                      </wps:wsp>
                      <wps:wsp>
                        <wps:cNvPr id="172" name="Rectangle 172"/>
                        <wps:cNvSpPr/>
                        <wps:spPr>
                          <a:xfrm rot="-4788303">
                            <a:off x="2231865" y="483036"/>
                            <a:ext cx="59756" cy="7777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N</w:t>
                              </w:r>
                            </w:p>
                          </w:txbxContent>
                        </wps:txbx>
                        <wps:bodyPr horzOverflow="overflow" vert="horz" lIns="0" tIns="0" rIns="0" bIns="0" rtlCol="0">
                          <a:noAutofit/>
                        </wps:bodyPr>
                      </wps:wsp>
                      <wps:wsp>
                        <wps:cNvPr id="173" name="Rectangle 173"/>
                        <wps:cNvSpPr/>
                        <wps:spPr>
                          <a:xfrm rot="-5262064">
                            <a:off x="2238044" y="436778"/>
                            <a:ext cx="59766" cy="7777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D</w:t>
                              </w:r>
                            </w:p>
                          </w:txbxContent>
                        </wps:txbx>
                        <wps:bodyPr horzOverflow="overflow" vert="horz" lIns="0" tIns="0" rIns="0" bIns="0" rtlCol="0">
                          <a:noAutofit/>
                        </wps:bodyPr>
                      </wps:wsp>
                      <wps:wsp>
                        <wps:cNvPr id="174" name="Rectangle 174"/>
                        <wps:cNvSpPr/>
                        <wps:spPr>
                          <a:xfrm rot="-5603901">
                            <a:off x="2254543" y="409101"/>
                            <a:ext cx="23019" cy="7777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75" name="Rectangle 175"/>
                        <wps:cNvSpPr/>
                        <wps:spPr>
                          <a:xfrm rot="-5915772">
                            <a:off x="2229845" y="370867"/>
                            <a:ext cx="59780" cy="7777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A</w:t>
                              </w:r>
                            </w:p>
                          </w:txbxContent>
                        </wps:txbx>
                        <wps:bodyPr horzOverflow="overflow" vert="horz" lIns="0" tIns="0" rIns="0" bIns="0" rtlCol="0">
                          <a:noAutofit/>
                        </wps:bodyPr>
                      </wps:wsp>
                      <wps:wsp>
                        <wps:cNvPr id="176" name="Rectangle 176"/>
                        <wps:cNvSpPr/>
                        <wps:spPr>
                          <a:xfrm rot="-6281603">
                            <a:off x="2227444" y="335121"/>
                            <a:ext cx="50596" cy="7777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L</w:t>
                              </w:r>
                            </w:p>
                          </w:txbxContent>
                        </wps:txbx>
                        <wps:bodyPr horzOverflow="overflow" vert="horz" lIns="0" tIns="0" rIns="0" bIns="0" rtlCol="0">
                          <a:noAutofit/>
                        </wps:bodyPr>
                      </wps:wsp>
                      <wps:wsp>
                        <wps:cNvPr id="177" name="Rectangle 177"/>
                        <wps:cNvSpPr/>
                        <wps:spPr>
                          <a:xfrm rot="-6737437">
                            <a:off x="2226155" y="330415"/>
                            <a:ext cx="14498" cy="3888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5"/>
                                </w:rPr>
                                <w:t>•</w:t>
                              </w:r>
                            </w:p>
                          </w:txbxContent>
                        </wps:txbx>
                        <wps:bodyPr horzOverflow="overflow" vert="horz" lIns="0" tIns="0" rIns="0" bIns="0" rtlCol="0">
                          <a:noAutofit/>
                        </wps:bodyPr>
                      </wps:wsp>
                      <wps:wsp>
                        <wps:cNvPr id="178" name="Rectangle 178"/>
                        <wps:cNvSpPr/>
                        <wps:spPr>
                          <a:xfrm rot="-3558722">
                            <a:off x="1647574" y="266099"/>
                            <a:ext cx="55177" cy="7778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P</w:t>
                              </w:r>
                            </w:p>
                          </w:txbxContent>
                        </wps:txbx>
                        <wps:bodyPr horzOverflow="overflow" vert="horz" lIns="0" tIns="0" rIns="0" bIns="0" rtlCol="0">
                          <a:noAutofit/>
                        </wps:bodyPr>
                      </wps:wsp>
                      <wps:wsp>
                        <wps:cNvPr id="179" name="Rectangle 179"/>
                        <wps:cNvSpPr/>
                        <wps:spPr>
                          <a:xfrm rot="-3192791">
                            <a:off x="1664934" y="239402"/>
                            <a:ext cx="59724" cy="7778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A</w:t>
                              </w:r>
                            </w:p>
                          </w:txbxContent>
                        </wps:txbx>
                        <wps:bodyPr horzOverflow="overflow" vert="horz" lIns="0" tIns="0" rIns="0" bIns="0" rtlCol="0">
                          <a:noAutofit/>
                        </wps:bodyPr>
                      </wps:wsp>
                      <wps:wsp>
                        <wps:cNvPr id="180" name="Rectangle 180"/>
                        <wps:cNvSpPr/>
                        <wps:spPr>
                          <a:xfrm rot="-2832819">
                            <a:off x="1687388" y="218319"/>
                            <a:ext cx="50533" cy="7779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T</w:t>
                              </w:r>
                            </w:p>
                          </w:txbxContent>
                        </wps:txbx>
                        <wps:bodyPr horzOverflow="overflow" vert="horz" lIns="0" tIns="0" rIns="0" bIns="0" rtlCol="0">
                          <a:noAutofit/>
                        </wps:bodyPr>
                      </wps:wsp>
                      <wps:wsp>
                        <wps:cNvPr id="181" name="Rectangle 181"/>
                        <wps:cNvSpPr/>
                        <wps:spPr>
                          <a:xfrm rot="-2448796">
                            <a:off x="1712392" y="193506"/>
                            <a:ext cx="59717" cy="7779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R</w:t>
                              </w:r>
                            </w:p>
                          </w:txbxContent>
                        </wps:txbx>
                        <wps:bodyPr horzOverflow="overflow" vert="horz" lIns="0" tIns="0" rIns="0" bIns="0" rtlCol="0">
                          <a:noAutofit/>
                        </wps:bodyPr>
                      </wps:wsp>
                      <wps:wsp>
                        <wps:cNvPr id="182" name="Rectangle 182"/>
                        <wps:cNvSpPr/>
                        <wps:spPr>
                          <a:xfrm rot="-2136767">
                            <a:off x="1743887" y="182628"/>
                            <a:ext cx="22970" cy="7780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83" name="Rectangle 183"/>
                        <wps:cNvSpPr/>
                        <wps:spPr>
                          <a:xfrm rot="-1728674">
                            <a:off x="1757968" y="159342"/>
                            <a:ext cx="68902" cy="7780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M</w:t>
                              </w:r>
                            </w:p>
                          </w:txbxContent>
                        </wps:txbx>
                        <wps:bodyPr horzOverflow="overflow" vert="horz" lIns="0" tIns="0" rIns="0" bIns="0" rtlCol="0">
                          <a:noAutofit/>
                        </wps:bodyPr>
                      </wps:wsp>
                      <wps:wsp>
                        <wps:cNvPr id="184" name="Rectangle 184"/>
                        <wps:cNvSpPr/>
                        <wps:spPr>
                          <a:xfrm rot="-1152515">
                            <a:off x="1805698" y="141580"/>
                            <a:ext cx="64356" cy="7780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O</w:t>
                              </w:r>
                            </w:p>
                          </w:txbxContent>
                        </wps:txbx>
                        <wps:bodyPr horzOverflow="overflow" vert="horz" lIns="0" tIns="0" rIns="0" bIns="0" rtlCol="0">
                          <a:noAutofit/>
                        </wps:bodyPr>
                      </wps:wsp>
                      <wps:wsp>
                        <wps:cNvPr id="185" name="Rectangle 185"/>
                        <wps:cNvSpPr/>
                        <wps:spPr>
                          <a:xfrm rot="-612266">
                            <a:off x="1854961" y="131058"/>
                            <a:ext cx="59729" cy="7781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N</w:t>
                              </w:r>
                            </w:p>
                          </w:txbxContent>
                        </wps:txbx>
                        <wps:bodyPr horzOverflow="overflow" vert="horz" lIns="0" tIns="0" rIns="0" bIns="0" rtlCol="0">
                          <a:noAutofit/>
                        </wps:bodyPr>
                      </wps:wsp>
                      <wps:wsp>
                        <wps:cNvPr id="186" name="Rectangle 186"/>
                        <wps:cNvSpPr/>
                        <wps:spPr>
                          <a:xfrm rot="-246115">
                            <a:off x="1900357" y="127662"/>
                            <a:ext cx="22997" cy="7781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87" name="Rectangle 187"/>
                        <wps:cNvSpPr/>
                        <wps:spPr>
                          <a:xfrm rot="138066">
                            <a:off x="1919219" y="127172"/>
                            <a:ext cx="64377" cy="7781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O</w:t>
                              </w:r>
                            </w:p>
                          </w:txbxContent>
                        </wps:txbx>
                        <wps:bodyPr horzOverflow="overflow" vert="horz" lIns="0" tIns="0" rIns="0" bIns="0" rtlCol="0">
                          <a:noAutofit/>
                        </wps:bodyPr>
                      </wps:wsp>
                      <wps:wsp>
                        <wps:cNvPr id="188" name="Rectangle 188"/>
                        <wps:cNvSpPr/>
                        <wps:spPr>
                          <a:xfrm rot="900408">
                            <a:off x="1984587" y="140205"/>
                            <a:ext cx="68947" cy="7781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M</w:t>
                              </w:r>
                            </w:p>
                          </w:txbxContent>
                        </wps:txbx>
                        <wps:bodyPr horzOverflow="overflow" vert="horz" lIns="0" tIns="0" rIns="0" bIns="0" rtlCol="0">
                          <a:noAutofit/>
                        </wps:bodyPr>
                      </wps:wsp>
                      <wps:wsp>
                        <wps:cNvPr id="189" name="Rectangle 189"/>
                        <wps:cNvSpPr/>
                        <wps:spPr>
                          <a:xfrm rot="1452602">
                            <a:off x="2033565" y="156847"/>
                            <a:ext cx="59773" cy="7780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U</w:t>
                              </w:r>
                            </w:p>
                          </w:txbxContent>
                        </wps:txbx>
                        <wps:bodyPr horzOverflow="overflow" vert="horz" lIns="0" tIns="0" rIns="0" bIns="0" rtlCol="0">
                          <a:noAutofit/>
                        </wps:bodyPr>
                      </wps:wsp>
                      <wps:wsp>
                        <wps:cNvPr id="190" name="Rectangle 190"/>
                        <wps:cNvSpPr/>
                        <wps:spPr>
                          <a:xfrm rot="1974733">
                            <a:off x="2074039" y="179453"/>
                            <a:ext cx="59783" cy="7780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N</w:t>
                              </w:r>
                            </w:p>
                          </w:txbxContent>
                        </wps:txbx>
                        <wps:bodyPr horzOverflow="overflow" vert="horz" lIns="0" tIns="0" rIns="0" bIns="0" rtlCol="0">
                          <a:noAutofit/>
                        </wps:bodyPr>
                      </wps:wsp>
                      <wps:wsp>
                        <wps:cNvPr id="191" name="Rectangle 191"/>
                        <wps:cNvSpPr/>
                        <wps:spPr>
                          <a:xfrm rot="2490802">
                            <a:off x="2108284" y="206949"/>
                            <a:ext cx="59791" cy="7779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D</w:t>
                              </w:r>
                            </w:p>
                          </w:txbxContent>
                        </wps:txbx>
                        <wps:bodyPr horzOverflow="overflow" vert="horz" lIns="0" tIns="0" rIns="0" bIns="0" rtlCol="0">
                          <a:noAutofit/>
                        </wps:bodyPr>
                      </wps:wsp>
                      <wps:wsp>
                        <wps:cNvPr id="192" name="Rectangle 192"/>
                        <wps:cNvSpPr/>
                        <wps:spPr>
                          <a:xfrm rot="2856831">
                            <a:off x="2146539" y="227250"/>
                            <a:ext cx="23045" cy="7779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I</w:t>
                              </w:r>
                            </w:p>
                          </w:txbxContent>
                        </wps:txbx>
                        <wps:bodyPr horzOverflow="overflow" vert="horz" lIns="0" tIns="0" rIns="0" bIns="0" rtlCol="0">
                          <a:noAutofit/>
                        </wps:bodyPr>
                      </wps:wsp>
                      <wps:wsp>
                        <wps:cNvPr id="193" name="Rectangle 193"/>
                        <wps:cNvSpPr/>
                        <wps:spPr>
                          <a:xfrm rot="3186776">
                            <a:off x="2151700" y="256095"/>
                            <a:ext cx="59795" cy="7778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A</w:t>
                              </w:r>
                            </w:p>
                          </w:txbxContent>
                        </wps:txbx>
                        <wps:bodyPr horzOverflow="overflow" vert="horz" lIns="0" tIns="0" rIns="0" bIns="0" rtlCol="0">
                          <a:noAutofit/>
                        </wps:bodyPr>
                      </wps:wsp>
                      <wps:wsp>
                        <wps:cNvPr id="194" name="Rectangle 194"/>
                        <wps:cNvSpPr/>
                        <wps:spPr>
                          <a:xfrm rot="3576718">
                            <a:off x="2175092" y="285741"/>
                            <a:ext cx="50607" cy="7778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10"/>
                                </w:rPr>
                                <w:t>L</w:t>
                              </w:r>
                            </w:p>
                          </w:txbxContent>
                        </wps:txbx>
                        <wps:bodyPr horzOverflow="overflow" vert="horz" lIns="0" tIns="0" rIns="0" bIns="0" rtlCol="0">
                          <a:noAutofit/>
                        </wps:bodyPr>
                      </wps:wsp>
                      <wps:wsp>
                        <wps:cNvPr id="195" name="Shape 195"/>
                        <wps:cNvSpPr/>
                        <wps:spPr>
                          <a:xfrm>
                            <a:off x="1679440" y="217876"/>
                            <a:ext cx="255260" cy="500596"/>
                          </a:xfrm>
                          <a:custGeom>
                            <a:avLst/>
                            <a:gdLst/>
                            <a:ahLst/>
                            <a:cxnLst/>
                            <a:rect l="0" t="0" r="0" b="0"/>
                            <a:pathLst>
                              <a:path w="255260" h="500596">
                                <a:moveTo>
                                  <a:pt x="226587" y="0"/>
                                </a:moveTo>
                                <a:lnTo>
                                  <a:pt x="252513" y="0"/>
                                </a:lnTo>
                                <a:lnTo>
                                  <a:pt x="255260" y="0"/>
                                </a:lnTo>
                                <a:lnTo>
                                  <a:pt x="255260" y="36330"/>
                                </a:lnTo>
                                <a:lnTo>
                                  <a:pt x="255105" y="36313"/>
                                </a:lnTo>
                                <a:lnTo>
                                  <a:pt x="234365" y="38907"/>
                                </a:lnTo>
                                <a:lnTo>
                                  <a:pt x="213625" y="41501"/>
                                </a:lnTo>
                                <a:lnTo>
                                  <a:pt x="192677" y="46688"/>
                                </a:lnTo>
                                <a:lnTo>
                                  <a:pt x="171937" y="54470"/>
                                </a:lnTo>
                                <a:lnTo>
                                  <a:pt x="153789" y="62250"/>
                                </a:lnTo>
                                <a:lnTo>
                                  <a:pt x="135330" y="72626"/>
                                </a:lnTo>
                                <a:lnTo>
                                  <a:pt x="119775" y="85594"/>
                                </a:lnTo>
                                <a:lnTo>
                                  <a:pt x="104220" y="98563"/>
                                </a:lnTo>
                                <a:lnTo>
                                  <a:pt x="91050" y="114126"/>
                                </a:lnTo>
                                <a:lnTo>
                                  <a:pt x="78087" y="129688"/>
                                </a:lnTo>
                                <a:lnTo>
                                  <a:pt x="67717" y="147844"/>
                                </a:lnTo>
                                <a:lnTo>
                                  <a:pt x="59940" y="166001"/>
                                </a:lnTo>
                                <a:lnTo>
                                  <a:pt x="52162" y="186751"/>
                                </a:lnTo>
                                <a:lnTo>
                                  <a:pt x="46977" y="207501"/>
                                </a:lnTo>
                                <a:lnTo>
                                  <a:pt x="44384" y="228251"/>
                                </a:lnTo>
                                <a:lnTo>
                                  <a:pt x="41792" y="249001"/>
                                </a:lnTo>
                                <a:lnTo>
                                  <a:pt x="41792" y="267157"/>
                                </a:lnTo>
                                <a:lnTo>
                                  <a:pt x="44384" y="285314"/>
                                </a:lnTo>
                                <a:lnTo>
                                  <a:pt x="54754" y="321627"/>
                                </a:lnTo>
                                <a:lnTo>
                                  <a:pt x="67717" y="352751"/>
                                </a:lnTo>
                                <a:lnTo>
                                  <a:pt x="88457" y="381283"/>
                                </a:lnTo>
                                <a:lnTo>
                                  <a:pt x="111997" y="407221"/>
                                </a:lnTo>
                                <a:lnTo>
                                  <a:pt x="137923" y="427971"/>
                                </a:lnTo>
                                <a:lnTo>
                                  <a:pt x="169344" y="443533"/>
                                </a:lnTo>
                                <a:lnTo>
                                  <a:pt x="203047" y="456502"/>
                                </a:lnTo>
                                <a:lnTo>
                                  <a:pt x="203047" y="378689"/>
                                </a:lnTo>
                                <a:lnTo>
                                  <a:pt x="75495" y="251595"/>
                                </a:lnTo>
                                <a:lnTo>
                                  <a:pt x="252513" y="75219"/>
                                </a:lnTo>
                                <a:lnTo>
                                  <a:pt x="255260" y="77918"/>
                                </a:lnTo>
                                <a:lnTo>
                                  <a:pt x="255260" y="132437"/>
                                </a:lnTo>
                                <a:lnTo>
                                  <a:pt x="255105" y="132282"/>
                                </a:lnTo>
                                <a:lnTo>
                                  <a:pt x="132738" y="251595"/>
                                </a:lnTo>
                                <a:lnTo>
                                  <a:pt x="242143" y="357939"/>
                                </a:lnTo>
                                <a:lnTo>
                                  <a:pt x="242143" y="482440"/>
                                </a:lnTo>
                                <a:lnTo>
                                  <a:pt x="239550" y="490221"/>
                                </a:lnTo>
                                <a:lnTo>
                                  <a:pt x="236957" y="495409"/>
                                </a:lnTo>
                                <a:lnTo>
                                  <a:pt x="231772" y="500596"/>
                                </a:lnTo>
                                <a:lnTo>
                                  <a:pt x="223995" y="500596"/>
                                </a:lnTo>
                                <a:lnTo>
                                  <a:pt x="216217" y="500596"/>
                                </a:lnTo>
                                <a:lnTo>
                                  <a:pt x="192677" y="495409"/>
                                </a:lnTo>
                                <a:lnTo>
                                  <a:pt x="171937" y="490221"/>
                                </a:lnTo>
                                <a:lnTo>
                                  <a:pt x="150885" y="482440"/>
                                </a:lnTo>
                                <a:lnTo>
                                  <a:pt x="130145" y="472065"/>
                                </a:lnTo>
                                <a:lnTo>
                                  <a:pt x="111997" y="459096"/>
                                </a:lnTo>
                                <a:lnTo>
                                  <a:pt x="93850" y="446127"/>
                                </a:lnTo>
                                <a:lnTo>
                                  <a:pt x="78087" y="433158"/>
                                </a:lnTo>
                                <a:lnTo>
                                  <a:pt x="62532" y="417595"/>
                                </a:lnTo>
                                <a:lnTo>
                                  <a:pt x="49569" y="399439"/>
                                </a:lnTo>
                                <a:lnTo>
                                  <a:pt x="36607" y="381283"/>
                                </a:lnTo>
                                <a:lnTo>
                                  <a:pt x="25926" y="360533"/>
                                </a:lnTo>
                                <a:lnTo>
                                  <a:pt x="18148" y="339783"/>
                                </a:lnTo>
                                <a:lnTo>
                                  <a:pt x="10370" y="319032"/>
                                </a:lnTo>
                                <a:lnTo>
                                  <a:pt x="5185" y="298283"/>
                                </a:lnTo>
                                <a:lnTo>
                                  <a:pt x="2593" y="274939"/>
                                </a:lnTo>
                                <a:lnTo>
                                  <a:pt x="0" y="251595"/>
                                </a:lnTo>
                                <a:lnTo>
                                  <a:pt x="2593" y="225658"/>
                                </a:lnTo>
                                <a:lnTo>
                                  <a:pt x="5185" y="199720"/>
                                </a:lnTo>
                                <a:lnTo>
                                  <a:pt x="12963" y="176376"/>
                                </a:lnTo>
                                <a:lnTo>
                                  <a:pt x="20741" y="153032"/>
                                </a:lnTo>
                                <a:lnTo>
                                  <a:pt x="31111" y="132282"/>
                                </a:lnTo>
                                <a:lnTo>
                                  <a:pt x="44384" y="111532"/>
                                </a:lnTo>
                                <a:lnTo>
                                  <a:pt x="57347" y="90782"/>
                                </a:lnTo>
                                <a:lnTo>
                                  <a:pt x="75495" y="72626"/>
                                </a:lnTo>
                                <a:lnTo>
                                  <a:pt x="93850" y="57063"/>
                                </a:lnTo>
                                <a:lnTo>
                                  <a:pt x="111997" y="41501"/>
                                </a:lnTo>
                                <a:lnTo>
                                  <a:pt x="132738" y="28532"/>
                                </a:lnTo>
                                <a:lnTo>
                                  <a:pt x="156382" y="18156"/>
                                </a:lnTo>
                                <a:lnTo>
                                  <a:pt x="177122" y="10375"/>
                                </a:lnTo>
                                <a:lnTo>
                                  <a:pt x="203047" y="5188"/>
                                </a:lnTo>
                                <a:lnTo>
                                  <a:pt x="22658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96" name="Shape 196"/>
                        <wps:cNvSpPr/>
                        <wps:spPr>
                          <a:xfrm>
                            <a:off x="1934700" y="217876"/>
                            <a:ext cx="249972" cy="500596"/>
                          </a:xfrm>
                          <a:custGeom>
                            <a:avLst/>
                            <a:gdLst/>
                            <a:ahLst/>
                            <a:cxnLst/>
                            <a:rect l="0" t="0" r="0" b="0"/>
                            <a:pathLst>
                              <a:path w="249972" h="500596">
                                <a:moveTo>
                                  <a:pt x="0" y="0"/>
                                </a:moveTo>
                                <a:lnTo>
                                  <a:pt x="23488" y="0"/>
                                </a:lnTo>
                                <a:lnTo>
                                  <a:pt x="49414" y="5188"/>
                                </a:lnTo>
                                <a:lnTo>
                                  <a:pt x="72954" y="10375"/>
                                </a:lnTo>
                                <a:lnTo>
                                  <a:pt x="96286" y="18156"/>
                                </a:lnTo>
                                <a:lnTo>
                                  <a:pt x="119619" y="28532"/>
                                </a:lnTo>
                                <a:lnTo>
                                  <a:pt x="140670" y="41501"/>
                                </a:lnTo>
                                <a:lnTo>
                                  <a:pt x="158818" y="57063"/>
                                </a:lnTo>
                                <a:lnTo>
                                  <a:pt x="176862" y="72626"/>
                                </a:lnTo>
                                <a:lnTo>
                                  <a:pt x="192729" y="90782"/>
                                </a:lnTo>
                                <a:lnTo>
                                  <a:pt x="208283" y="111532"/>
                                </a:lnTo>
                                <a:lnTo>
                                  <a:pt x="221246" y="132282"/>
                                </a:lnTo>
                                <a:lnTo>
                                  <a:pt x="231616" y="153032"/>
                                </a:lnTo>
                                <a:lnTo>
                                  <a:pt x="239394" y="176376"/>
                                </a:lnTo>
                                <a:lnTo>
                                  <a:pt x="244579" y="199720"/>
                                </a:lnTo>
                                <a:lnTo>
                                  <a:pt x="249972" y="225658"/>
                                </a:lnTo>
                                <a:lnTo>
                                  <a:pt x="249972" y="251595"/>
                                </a:lnTo>
                                <a:lnTo>
                                  <a:pt x="249972" y="274939"/>
                                </a:lnTo>
                                <a:lnTo>
                                  <a:pt x="247379" y="298283"/>
                                </a:lnTo>
                                <a:lnTo>
                                  <a:pt x="241986" y="319032"/>
                                </a:lnTo>
                                <a:lnTo>
                                  <a:pt x="234209" y="342377"/>
                                </a:lnTo>
                                <a:lnTo>
                                  <a:pt x="226431" y="360533"/>
                                </a:lnTo>
                                <a:lnTo>
                                  <a:pt x="213469" y="381283"/>
                                </a:lnTo>
                                <a:lnTo>
                                  <a:pt x="203098" y="399439"/>
                                </a:lnTo>
                                <a:lnTo>
                                  <a:pt x="187232" y="417595"/>
                                </a:lnTo>
                                <a:lnTo>
                                  <a:pt x="171677" y="433158"/>
                                </a:lnTo>
                                <a:lnTo>
                                  <a:pt x="156226" y="446127"/>
                                </a:lnTo>
                                <a:lnTo>
                                  <a:pt x="138078" y="461690"/>
                                </a:lnTo>
                                <a:lnTo>
                                  <a:pt x="119619" y="472065"/>
                                </a:lnTo>
                                <a:lnTo>
                                  <a:pt x="98879" y="482440"/>
                                </a:lnTo>
                                <a:lnTo>
                                  <a:pt x="78139" y="490221"/>
                                </a:lnTo>
                                <a:lnTo>
                                  <a:pt x="54599" y="495409"/>
                                </a:lnTo>
                                <a:lnTo>
                                  <a:pt x="33858" y="500596"/>
                                </a:lnTo>
                                <a:lnTo>
                                  <a:pt x="26081" y="500596"/>
                                </a:lnTo>
                                <a:lnTo>
                                  <a:pt x="18304" y="498002"/>
                                </a:lnTo>
                                <a:lnTo>
                                  <a:pt x="15711" y="490221"/>
                                </a:lnTo>
                                <a:lnTo>
                                  <a:pt x="13119" y="482440"/>
                                </a:lnTo>
                                <a:lnTo>
                                  <a:pt x="13119" y="357939"/>
                                </a:lnTo>
                                <a:lnTo>
                                  <a:pt x="119619" y="251595"/>
                                </a:lnTo>
                                <a:lnTo>
                                  <a:pt x="0" y="132437"/>
                                </a:lnTo>
                                <a:lnTo>
                                  <a:pt x="0" y="77918"/>
                                </a:lnTo>
                                <a:lnTo>
                                  <a:pt x="176862" y="251595"/>
                                </a:lnTo>
                                <a:lnTo>
                                  <a:pt x="52006" y="376096"/>
                                </a:lnTo>
                                <a:lnTo>
                                  <a:pt x="52006" y="456502"/>
                                </a:lnTo>
                                <a:lnTo>
                                  <a:pt x="85916" y="446127"/>
                                </a:lnTo>
                                <a:lnTo>
                                  <a:pt x="117027" y="427971"/>
                                </a:lnTo>
                                <a:lnTo>
                                  <a:pt x="143263" y="407221"/>
                                </a:lnTo>
                                <a:lnTo>
                                  <a:pt x="166492" y="383877"/>
                                </a:lnTo>
                                <a:lnTo>
                                  <a:pt x="187232" y="355346"/>
                                </a:lnTo>
                                <a:lnTo>
                                  <a:pt x="203098" y="321627"/>
                                </a:lnTo>
                                <a:lnTo>
                                  <a:pt x="208283" y="306064"/>
                                </a:lnTo>
                                <a:lnTo>
                                  <a:pt x="210876" y="287908"/>
                                </a:lnTo>
                                <a:lnTo>
                                  <a:pt x="213469" y="269752"/>
                                </a:lnTo>
                                <a:lnTo>
                                  <a:pt x="213469" y="249001"/>
                                </a:lnTo>
                                <a:lnTo>
                                  <a:pt x="213469" y="228251"/>
                                </a:lnTo>
                                <a:lnTo>
                                  <a:pt x="210876" y="207501"/>
                                </a:lnTo>
                                <a:lnTo>
                                  <a:pt x="205691" y="186751"/>
                                </a:lnTo>
                                <a:lnTo>
                                  <a:pt x="197914" y="166001"/>
                                </a:lnTo>
                                <a:lnTo>
                                  <a:pt x="187232" y="147844"/>
                                </a:lnTo>
                                <a:lnTo>
                                  <a:pt x="176862" y="129688"/>
                                </a:lnTo>
                                <a:lnTo>
                                  <a:pt x="166492" y="114126"/>
                                </a:lnTo>
                                <a:lnTo>
                                  <a:pt x="151041" y="98563"/>
                                </a:lnTo>
                                <a:lnTo>
                                  <a:pt x="135486" y="85594"/>
                                </a:lnTo>
                                <a:lnTo>
                                  <a:pt x="119619" y="72626"/>
                                </a:lnTo>
                                <a:lnTo>
                                  <a:pt x="101472" y="62250"/>
                                </a:lnTo>
                                <a:lnTo>
                                  <a:pt x="83324" y="54470"/>
                                </a:lnTo>
                                <a:lnTo>
                                  <a:pt x="64969" y="46688"/>
                                </a:lnTo>
                                <a:lnTo>
                                  <a:pt x="44229" y="41501"/>
                                </a:lnTo>
                                <a:lnTo>
                                  <a:pt x="23488" y="38907"/>
                                </a:lnTo>
                                <a:lnTo>
                                  <a:pt x="0" y="3633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inline>
            </w:drawing>
          </mc:Choice>
          <mc:Fallback>
            <w:pict>
              <v:group id="Group 297450" o:spid="_x0000_s1026" style="width:180.15pt;height:110.7pt;mso-position-horizontal-relative:char;mso-position-vertical-relative:line" coordsize="22881,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">
                <v:shape id="Shape 66" o:spid="_x0000_s1027" style="position:absolute;left:14477;width:234;height:233;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" path="m7778,r5185,l15555,r5185,2594l23333,7782r,2593l23333,15563r-2593,5188l15555,23344r-2592,l7778,23344,2593,20751,,15563,,10375,,7782,2593,2594,7778,xe" fillcolor="#010202" stroked="f" strokeweight="0">
                  <v:stroke miterlimit="83231f" joinstyle="miter"/>
                  <v:path arrowok="t" textboxrect="0,0,23333,23344"/>
                </v:shape>
                <v:shape id="Shape 67" o:spid="_x0000_s1028" style="position:absolute;left:14477;top:415;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" path="m12963,r2592,2594l20740,5187r2593,2594l23333,12969r,5187l20740,23344r-5185,2593l12963,25937r-5185,l2593,23344,,18156,,12969,,7781,2593,5187,7778,2594,12963,xe" fillcolor="#010202" stroked="f" strokeweight="0">
                  <v:stroke miterlimit="83231f" joinstyle="miter"/>
                  <v:path arrowok="t" textboxrect="0,0,23333,25937"/>
                </v:shape>
                <v:shape id="Shape 68" o:spid="_x0000_s1029" style="position:absolute;left:14477;top:907;width:234;height:234;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" path="m7778,r5185,l15555,r5185,2594l23333,7781r,2594l23333,15563r-2593,5187l15555,23344r-2592,l7778,23344,2593,20750,,15563,,10375,,7781,2593,2594,7778,xe" fillcolor="#010202" stroked="f" strokeweight="0">
                  <v:stroke miterlimit="83231f" joinstyle="miter"/>
                  <v:path arrowok="t" textboxrect="0,0,23333,23344"/>
                </v:shape>
                <v:shape id="Shape 69" o:spid="_x0000_s1030" style="position:absolute;left:14477;top:1374;width:234;height:234;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" path="m7778,r5185,l15555,r5185,2594l23333,7782r,5187l23333,15563r-2593,5188l15555,23344r-2592,l7778,23344,2593,20751,,15563,,12969,,7782,2593,2594,7778,xe" fillcolor="#010202" stroked="f" strokeweight="0">
                  <v:stroke miterlimit="83231f" joinstyle="miter"/>
                  <v:path arrowok="t" textboxrect="0,0,23333,23344"/>
                </v:shape>
                <v:shape id="Shape 70" o:spid="_x0000_s1031" style="position:absolute;left:14477;top:1867;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" path="m12963,r2592,2594l20740,5187r2593,2594l23333,12968r,5188l20740,23344r-5185,2593l12963,25937r-5185,l2593,23344,,18156,,12968,,7781,2593,5187,7778,2594,12963,xe" fillcolor="#010202" stroked="f" strokeweight="0">
                  <v:stroke miterlimit="83231f" joinstyle="miter"/>
                  <v:path arrowok="t" textboxrect="0,0,23333,25937"/>
                </v:shape>
                <v:shape id="Shape 71" o:spid="_x0000_s1032" style="position:absolute;left:14477;top:2386;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" path="m7778,r5185,l15555,r5185,2594l23333,7781r,5187l23333,18156r-2593,2594l15555,23344r-2592,2593l7778,23344,2593,20750,,18156,,12968,,7781,2593,2594,7778,xe" fillcolor="#010202" stroked="f" strokeweight="0">
                  <v:stroke miterlimit="83231f" joinstyle="miter"/>
                  <v:path arrowok="t" textboxrect="0,0,23333,25937"/>
                </v:shape>
                <v:shape id="Shape 72" o:spid="_x0000_s1033" style="position:absolute;left:14477;top:2905;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" path="m12963,r2592,2594l20740,5187r2593,2594l23333,12968r,5188l20740,20750r-5185,2594l12963,25937,7778,23344,2593,20750,,18156,,12968,,7781,2593,5187,7778,2594,12963,xe" fillcolor="#010202" stroked="f" strokeweight="0">
                  <v:stroke miterlimit="83231f" joinstyle="miter"/>
                  <v:path arrowok="t" textboxrect="0,0,23333,25937"/>
                </v:shape>
                <v:shape id="Shape 73" o:spid="_x0000_s1034" style="position:absolute;left:14477;top:3423;width:234;height:260;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" path="m12963,r2592,2594l20740,5187r2593,2594l23333,12969r,5187l20740,20750r-5185,2594l12963,25937,7778,23344,2593,20750,,18156,,12969,,7781,2593,5187,7778,2594,12963,xe" fillcolor="#010202" stroked="f" strokeweight="0">
                  <v:stroke miterlimit="83231f" joinstyle="miter"/>
                  <v:path arrowok="t" textboxrect="0,0,23333,25937"/>
                </v:shape>
                <v:shape id="Shape 74" o:spid="_x0000_s1035" style="position:absolute;left:14477;top:3994;width:234;height:259;visibility:visible;mso-wrap-style:square;v-text-anchor:top" coordsize="23333,2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" path="m12963,r2592,2594l20740,5188r2593,2594l23333,12969r,5187l20740,20751r-5185,2593l12963,25938,7778,23344,2593,20751,,18156,,12969,,7782,2593,5188,7778,2594,12963,xe" fillcolor="#010202" stroked="f" strokeweight="0">
                  <v:stroke miterlimit="83231f" joinstyle="miter"/>
                  <v:path arrowok="t" textboxrect="0,0,23333,25938"/>
                </v:shape>
                <v:shape id="Shape 75" o:spid="_x0000_s1036" style="position:absolute;left:14477;top:4565;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" path="m7778,r5185,l15555,r5185,2594l23333,7781r,5187l23333,18156r-2593,2594l15555,23344r-2592,2593l7778,23344,2593,20750,,18156,,12968,,7781,2593,2594,7778,xe" fillcolor="#010202" stroked="f" strokeweight="0">
                  <v:stroke miterlimit="83231f" joinstyle="miter"/>
                  <v:path arrowok="t" textboxrect="0,0,23333,25937"/>
                </v:shape>
                <v:shape id="Shape 76" o:spid="_x0000_s1037" style="position:absolute;left:14477;top:5161;width:234;height:234;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" path="m7778,r5185,l15555,r5185,2594l23333,7782r,5187l23333,18156r-2593,2594l15555,23344r-2592,l7778,23344,2593,20750,,18156,,12969,,7782,2593,2594,7778,xe" fillcolor="#010202" stroked="f" strokeweight="0">
                  <v:stroke miterlimit="83231f" joinstyle="miter"/>
                  <v:path arrowok="t" textboxrect="0,0,23333,23344"/>
                </v:shape>
                <v:shape id="Shape 77" o:spid="_x0000_s1038" style="position:absolute;left:14477;top:5784;width:234;height:233;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" path="m7778,r5185,l15555,r5185,2594l23333,5187r,5188l23333,15563r-2593,5187l15555,23344r-2592,l7778,23344,2593,20750,,15563,,10375,,5187,2593,2594,7778,xe" fillcolor="#010202" stroked="f" strokeweight="0">
                  <v:stroke miterlimit="83231f" joinstyle="miter"/>
                  <v:path arrowok="t" textboxrect="0,0,23333,23344"/>
                </v:shape>
                <v:shape id="Shape 78" o:spid="_x0000_s1039" style="position:absolute;left:14477;top:6406;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" path="m12963,r2592,2594l20740,5187r2593,2594l23333,12969r,5187l20740,20750r-5185,2594l12963,25937,7778,23344,2593,20750,,18156,,12969,,7781,2593,5187,7778,2594,12963,xe" fillcolor="#010202" stroked="f" strokeweight="0">
                  <v:stroke miterlimit="83231f" joinstyle="miter"/>
                  <v:path arrowok="t" textboxrect="0,0,23333,25937"/>
                </v:shape>
                <v:shape id="Shape 79" o:spid="_x0000_s1040" style="position:absolute;left:14477;top:7132;width:234;height:260;visibility:visible;mso-wrap-style:square;v-text-anchor:top" coordsize="23333,2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" path="m12963,r2592,2594l20740,5187r2593,2595l23333,12969r,5187l20740,20750r-5185,2594l12963,25938,7778,23344,2593,20750,,18156,,12969,,7782,2593,5187,7778,2594,12963,xe" fillcolor="#010202" stroked="f" strokeweight="0">
                  <v:stroke miterlimit="83231f" joinstyle="miter"/>
                  <v:path arrowok="t" textboxrect="0,0,23333,25938"/>
                </v:shape>
                <v:shape id="Shape 80" o:spid="_x0000_s1041" style="position:absolute;left:14477;top:7936;width:234;height:234;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" path="m7778,r5185,l15555,r5185,2594l23333,7781r,5188l23333,18156r-2593,2594l15555,23344r-2592,l7778,23344,2593,20750,,18156,,12969,,7781,2593,2594,7778,xe" fillcolor="#010202" stroked="f" strokeweight="0">
                  <v:stroke miterlimit="83231f" joinstyle="miter"/>
                  <v:path arrowok="t" textboxrect="0,0,23333,23344"/>
                </v:shape>
                <v:shape id="Shape 81" o:spid="_x0000_s1042" style="position:absolute;left:14477;top:8870;width:234;height:260;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" path="m12963,r2592,2594l20740,5187r2593,2594l23333,12968r,5188l20740,20750r-5185,2594l12963,25937,7778,23344,2593,20750,,18156,,12968,,7781,2593,5187,7778,2594,12963,xe" fillcolor="#010202" stroked="f" strokeweight="0">
                  <v:stroke miterlimit="83231f" joinstyle="miter"/>
                  <v:path arrowok="t" textboxrect="0,0,23333,25937"/>
                </v:shape>
                <v:shape id="Shape 82" o:spid="_x0000_s1043" style="position:absolute;left:14477;top:9908;width:234;height:233;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" path="m7778,r5185,l15555,r5185,2594l23333,5187r,5188l23333,15563r-2593,5187l15555,23344r-2592,l7778,23344,2593,20750,,15563,,10375,,5187,2593,2594,7778,xe" fillcolor="#010202" stroked="f" strokeweight="0">
                  <v:stroke miterlimit="83231f" joinstyle="miter"/>
                  <v:path arrowok="t" textboxrect="0,0,23333,23344"/>
                </v:shape>
                <v:shape id="Shape 83" o:spid="_x0000_s1044" style="position:absolute;left:14477;top:11049;width:234;height:259;visibility:visible;mso-wrap-style:square;v-text-anchor:top" coordsize="23333,2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" path="m12963,r2592,2594l20740,5187r2593,2594l23333,12968r,5188l20740,20750r-5185,2594l12963,25937,7778,23344,2593,20750,,18156,,12968,,7781,2593,5187,7778,2594,12963,xe" fillcolor="#010202" stroked="f" strokeweight="0">
                  <v:stroke miterlimit="83231f" joinstyle="miter"/>
                  <v:path arrowok="t" textboxrect="0,0,23333,25937"/>
                </v:shape>
                <v:shape id="Shape 84" o:spid="_x0000_s1045" style="position:absolute;left:14477;top:12372;width:234;height:233;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" path="m7778,r5185,l15555,r5185,2594l23333,7781r,5187l23333,15563r-2593,5187l15555,23344r-2592,l7778,23344,2593,20750,,15563,,12968,,7781,2593,2594,7778,xe" fillcolor="#010202" stroked="f" strokeweight="0">
                  <v:stroke miterlimit="83231f" joinstyle="miter"/>
                  <v:path arrowok="t" textboxrect="0,0,23333,23344"/>
                </v:shape>
                <v:shape id="Shape 85" o:spid="_x0000_s1046" style="position:absolute;left:14477;top:13824;width:234;height:234;visibility:visible;mso-wrap-style:square;v-text-anchor:top" coordsize="23333,2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" path="m7778,r5185,l15555,r5185,2594l23333,7782r,5187l23333,15563r-2593,5188l15555,23344r-2592,l7778,23344,2593,20751,,15563,,12969,,7782,2593,2594,7778,xe" fillcolor="#010202" stroked="f" strokeweight="0">
                  <v:stroke miterlimit="83231f" joinstyle="miter"/>
                  <v:path arrowok="t" textboxrect="0,0,23333,23344"/>
                </v:shape>
                <v:shape id="Shape 385219" o:spid="_x0000_s1047" style="position:absolute;left:5259;top:6743;width:7214;height:312;visibility:visible;mso-wrap-style:square;v-text-anchor:top" coordsize="721407,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" path="m,l721407,r,31125l,31125,,e" fillcolor="#010202" stroked="f" strokeweight="0">
                  <v:stroke miterlimit="83231f" joinstyle="miter"/>
                  <v:path arrowok="t" textboxrect="0,0,721407,31125"/>
                </v:shape>
                <v:shape id="Shape 385220" o:spid="_x0000_s1048" style="position:absolute;left:4842;top:7262;width:8020;height:311;visibility:visible;mso-wrap-style:square;v-text-anchor:top" coordsize="802024,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" path="m,l802024,r,31125l,31125,,e" fillcolor="#010202" stroked="f" strokeweight="0">
                  <v:stroke miterlimit="83231f" joinstyle="miter"/>
                  <v:path arrowok="t" textboxrect="0,0,802024,31125"/>
                </v:shape>
                <v:shape id="Shape 385221" o:spid="_x0000_s1049" style="position:absolute;left:4479;top:7781;width:8775;height:285;visibility:visible;mso-wrap-style:square;v-text-anchor:top" coordsize="877467,2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" path="m,l877467,r,28532l,28532,,e" fillcolor="#010202" stroked="f" strokeweight="0">
                  <v:stroke miterlimit="83231f" joinstyle="miter"/>
                  <v:path arrowok="t" textboxrect="0,0,877467,28532"/>
                </v:shape>
                <v:shape id="Shape 385222" o:spid="_x0000_s1050" style="position:absolute;left:5259;top:2956;width:7214;height:286;visibility:visible;mso-wrap-style:square;v-text-anchor:top" coordsize="721407,2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" path="m,l721407,r,28532l,28532,,e" fillcolor="#010202" stroked="f" strokeweight="0">
                  <v:stroke miterlimit="83231f" joinstyle="miter"/>
                  <v:path arrowok="t" textboxrect="0,0,721407,28532"/>
                </v:shape>
                <v:shape id="Shape 90" o:spid="_x0000_s1051" style="position:absolute;left:5832;top:1841;width:6014;height:908;visibility:visible;mso-wrap-style:square;v-text-anchor:top" coordsize="601435,9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" path="m301988,l601435,90782r-88457,l301988,28532,88654,90782,,90782,301988,xe" fillcolor="#010202" stroked="f" strokeweight="0">
                  <v:stroke miterlimit="83231f" joinstyle="miter"/>
                  <v:path arrowok="t" textboxrect="0,0,601435,90782"/>
                </v:shape>
                <v:shape id="Shape 91" o:spid="_x0000_s1052" style="position:absolute;left:5259;top:1322;width:7215;height:1427;visibility:visible;mso-wrap-style:square;v-text-anchor:top" coordsize="721459,14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" path="m359272,l721459,111532r,31125l356680,33719,,142657,,111532,359272,xe" fillcolor="#010202" stroked="f" strokeweight="0">
                  <v:stroke miterlimit="83231f" joinstyle="miter"/>
                  <v:path arrowok="t" textboxrect="0,0,721459,142657"/>
                </v:shape>
                <v:shape id="Shape 92" o:spid="_x0000_s1053" style="position:absolute;left:5676;top:3449;width:496;height:3139;visibility:visible;mso-wrap-style:square;v-text-anchor:top" coordsize="49517,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" path="m,l18148,r,293095l20740,295689r2593,2594l28518,295689r2592,-2594l31110,290501,31110,,49517,r,295689l46925,303470r-2593,2594l41740,311252r-8037,2593l25925,313845r-7777,l10370,311252,5185,306064,2592,303470,,295689r,-5188l,xe" fillcolor="#010202" stroked="f" strokeweight="0">
                  <v:stroke miterlimit="83231f" joinstyle="miter"/>
                  <v:path arrowok="t" textboxrect="0,0,49517,313845"/>
                </v:shape>
                <v:shape id="Shape 93" o:spid="_x0000_s1054" style="position:absolute;left:6874;top:3449;width:495;height:3139;visibility:visible;mso-wrap-style:square;v-text-anchor:top" coordsize="49507,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" path="m,l12963,,33952,166001,33952,,49507,r,313845l33952,313845,12963,124500r,189345l,313845,,xe" fillcolor="#010202" stroked="f" strokeweight="0">
                  <v:stroke miterlimit="83231f" joinstyle="miter"/>
                  <v:path arrowok="t" textboxrect="0,0,49507,313845"/>
                </v:shape>
                <v:shape id="Shape 94" o:spid="_x0000_s1055" style="position:absolute;left:8072;top:3449;width:469;height:3139;visibility:visible;mso-wrap-style:square;v-text-anchor:top" coordsize="46925,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" path="m,l41740,r,15563l20740,15563r,121906l41740,137469r,18156l20740,155625r,140064l46925,295689r,18156l,313845,,xe" fillcolor="#010202" stroked="f" strokeweight="0">
                  <v:stroke miterlimit="83231f" joinstyle="miter"/>
                  <v:path arrowok="t" textboxrect="0,0,46925,313845"/>
                </v:shape>
                <v:shape id="Shape 95" o:spid="_x0000_s1056" style="position:absolute;left:10363;top:3449;width:495;height:3139;visibility:visible;mso-wrap-style:square;v-text-anchor:top" coordsize="49465,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" path="m15555,r7778,l31110,r7985,2594l41688,5187r2592,5188l46873,18156r2592,2594l49465,93376r-20947,l28518,18156,25925,15563r-2592,l20740,15563r-2592,2593l15555,20750r,269751l18148,293095r2592,2594l23333,295689r2592,l28518,293095r,-2594l28518,212689r20947,l49465,295689r-5185,7781l41688,306064r-2593,5188l31110,313845r-7777,l15555,313845r-5185,-2593l5185,306064,2592,303470,,295689r,-5188l,18156,2592,10375,5185,5187,10370,2594,15555,xe" fillcolor="#010202" stroked="f" strokeweight="0">
                  <v:stroke miterlimit="83231f" joinstyle="miter"/>
                  <v:path arrowok="t" textboxrect="0,0,49465,313845"/>
                </v:shape>
                <v:shape id="Shape 96" o:spid="_x0000_s1057" style="position:absolute;left:11535;top:3449;width:261;height:3139;visibility:visible;mso-wrap-style:square;v-text-anchor:top" coordsize="26029,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" path="m18148,r7777,l26029,r,15563l25925,15563r-5185,l20740,18156r-2592,2594l18148,290501r2592,2594l23333,295689r2592,2594l26029,298231r,15614l25925,313845r-7777,l10370,311252,5185,306064,2592,303470,,295689r,-5188l,18156,2592,10375,7778,5187,10370,2594,18148,xe" fillcolor="#010202" stroked="f" strokeweight="0">
                  <v:stroke miterlimit="83231f" joinstyle="miter"/>
                  <v:path arrowok="t" textboxrect="0,0,26029,313845"/>
                </v:shape>
                <v:shape id="Shape 97" o:spid="_x0000_s1058" style="position:absolute;left:11796;top:3449;width:260;height:3139;visibility:visible;mso-wrap-style:square;v-text-anchor:top" coordsize="26029,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" path="m,l10474,r5185,2594l20844,5187r2593,5188l26029,18156r,2594l26029,295689r-2592,7781l18251,306064r-2592,5188l7881,313845r-7881,l,298231r5081,-2542l7881,293095r,-2594l7881,18156,5081,15563,,15563,,xe" fillcolor="#010202" stroked="f" strokeweight="0">
                  <v:stroke miterlimit="83231f" joinstyle="miter"/>
                  <v:path arrowok="t" textboxrect="0,0,26029,313845"/>
                </v:shape>
                <v:shape id="Shape 98" o:spid="_x0000_s1059" style="position:absolute;left:9166;top:3449;width:495;height:3139;visibility:visible;mso-wrap-style:square;v-text-anchor:top" coordsize="49507,31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" path="m18148,r7777,l33703,r5444,2594l44322,5187r2593,5188l49507,18156r,2594l49507,93376r-18396,l31111,20750,28518,18156r,-2593l25925,15563r-5185,l20740,20750r,83000l25925,116719r7778,36313l44322,189344r5185,18157l49507,223063r,67438l49507,295689r-2592,7781l44322,306064r-5175,5188l33703,313845r-7778,l15555,313845r-5185,-2593l5185,306064,2592,303470,,295689r,-5188l,212689r20740,l20740,293095r2593,2594l25925,295689r2593,l28518,293095r2593,-2594l31111,217876,28518,204907,25925,189344,15555,153032,5185,114126,2592,98563,,80407,,18156,2592,10375,7777,5187,10370,2594,18148,xe" fillcolor="#010202" stroked="f" strokeweight="0">
                  <v:stroke miterlimit="83231f" joinstyle="miter"/>
                  <v:path arrowok="t" textboxrect="0,0,49507,313845"/>
                </v:shape>
                <v:rect id="Rectangle 99" o:spid="_x0000_s1060" style="position:absolute;left:15856;top:9414;width:1432;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18"/>
                          </w:rPr>
                          <w:t>W</w:t>
                        </w:r>
                      </w:p>
                    </w:txbxContent>
                  </v:textbox>
                </v:rect>
                <v:rect id="Rectangle 100" o:spid="_x0000_s1061" style="position:absolute;left:16898;top:9414;width:250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18"/>
                          </w:rPr>
                          <w:t>orld</w:t>
                        </w:r>
                      </w:p>
                    </w:txbxContent>
                  </v:textbox>
                </v:rect>
                <v:rect id="Rectangle 101" o:spid="_x0000_s1062" style="position:absolute;left:15856;top:10659;width:555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18"/>
                          </w:rPr>
                          <w:t>Heritage</w:t>
                        </w:r>
                      </w:p>
                    </w:txbxContent>
                  </v:textbox>
                </v:rect>
                <v:rect id="Rectangle 102" o:spid="_x0000_s1063" style="position:absolute;left:15856;top:11904;width:7493;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color w:val="010202"/>
                            <w:sz w:val="18"/>
                          </w:rPr>
                          <w:t>Convention</w:t>
                        </w:r>
                      </w:p>
                    </w:txbxContent>
                  </v:textbox>
                </v:rect>
                <v:rect id="Rectangle 103" o:spid="_x0000_s1064" style="position:absolute;left:5806;top:9414;width:9489;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color w:val="010202"/>
                            <w:sz w:val="18"/>
                          </w:rPr>
                          <w:t>United Nations</w:t>
                        </w:r>
                      </w:p>
                    </w:txbxContent>
                  </v:textbox>
                </v:rect>
                <v:shape id="Shape 104" o:spid="_x0000_s1065" style="position:absolute;top:10660;width:598;height:804;visibility:visible;mso-wrap-style:square;v-text-anchor:top" coordsize="59880,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" path="m,l57288,r,7782l10369,7782r,25937l54695,33719r,10375l10369,44094r,25937l59880,70031r,10376l,80407,,xe" fillcolor="#010202" stroked="f" strokeweight="0">
                  <v:stroke miterlimit="83231f" joinstyle="miter"/>
                  <v:path arrowok="t" textboxrect="0,0,59880,80407"/>
                </v:shape>
                <v:shape id="Shape 105" o:spid="_x0000_s1066" style="position:absolute;left:702;top:10867;width:262;height:623;visibility:visible;mso-wrap-style:square;v-text-anchor:top" coordsize="26184,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" path="m18405,r7779,l26184,7781r-5187,l15813,12968r-5185,7782l10628,31124r2593,10376l15813,46687r5184,5188l26184,51875r,10375l18405,59656,13221,57062,8036,51875,2592,46687,,38906,,31124,,20750,2592,12968,8036,7781,13221,2594,18405,xe" fillcolor="#010202" stroked="f" strokeweight="0">
                  <v:stroke miterlimit="83231f" joinstyle="miter"/>
                  <v:path arrowok="t" textboxrect="0,0,26184,62250"/>
                </v:shape>
                <v:shape id="Shape 106" o:spid="_x0000_s1067" style="position:absolute;left:964;top:10660;width:259;height:830;visibility:visible;mso-wrap-style:square;v-text-anchor:top" coordsize="25915,8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" path="m15556,l25915,r,80407l15556,80407r,-7781l10371,80407,1,83000r-1,l,72626r1,l7778,72626r5185,-5188l15556,62250r,-10375l15556,41501,12963,33719,7778,28532r-7777,l,28532,,20751r1,l7778,23344r7778,5188l15556,xe" fillcolor="#010202" stroked="f" strokeweight="0">
                  <v:stroke miterlimit="83231f" joinstyle="miter"/>
                  <v:path arrowok="t" textboxrect="0,0,25915,83000"/>
                </v:shape>
                <v:shape id="Shape 107" o:spid="_x0000_s1068" style="position:absolute;left:1381;top:10867;width:467;height:623;visibility:visible;mso-wrap-style:square;v-text-anchor:top" coordsize="46666,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" path="m,l10370,r,44093l15555,49281r5185,2594l31110,49281r5185,-5188l36295,31124,36295,,46666,r,59656l38888,59656r,-7781l31110,59656,20740,62250,10370,59656,2592,54469,,46687,,36313,,xe" fillcolor="#010202" stroked="f" strokeweight="0">
                  <v:stroke miterlimit="83231f" joinstyle="miter"/>
                  <v:path arrowok="t" textboxrect="0,0,46666,62250"/>
                </v:shape>
                <v:shape id="Shape 108" o:spid="_x0000_s1069" style="position:absolute;left:1980;top:10867;width:518;height:623;visibility:visible;mso-wrap-style:square;v-text-anchor:top" coordsize="51840,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" path="m20730,r7777,l36285,r7777,5187l49248,10375r2592,7781l41470,20750,38877,15562,36285,10375,33693,7781r-5186,l20730,7781r-5185,5187l12952,20750,10360,31124r2592,10376l15545,46687r5185,5188l28507,51875r5186,l36285,49281r5185,-5188l41470,38906r10370,l49248,49281r-5186,5188l36285,59656r-7778,2594l15545,59656,7767,54469,2582,44093,,31124,2582,20750r,-7782l7767,7781,12952,2594,20730,xe" fillcolor="#010202" stroked="f" strokeweight="0">
                  <v:stroke miterlimit="83231f" joinstyle="miter"/>
                  <v:path arrowok="t" textboxrect="0,0,51840,62250"/>
                </v:shape>
                <v:shape id="Shape 109" o:spid="_x0000_s1070" style="position:absolute;left:2553;top:11123;width:259;height:367;visibility:visible;mso-wrap-style:square;v-text-anchor:top" coordsize="25920,3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" path="m25920,r,8153l15555,10745r-2592,2594l10370,18526r2593,2594l12963,26308r5185,l23333,28901r2587,-648l25920,35385r-5180,1297l12963,34089,5185,31495,2592,26308,,18526,2592,10745,7777,5557,15555,370r7778,l25920,xe" fillcolor="#010202" stroked="f" strokeweight="0">
                  <v:stroke miterlimit="83231f" joinstyle="miter"/>
                  <v:path arrowok="t" textboxrect="0,0,25920,36682"/>
                </v:shape>
                <v:shape id="Shape 110" o:spid="_x0000_s1071" style="position:absolute;left:2579;top:10873;width:233;height:176;visibility:visible;mso-wrap-style:square;v-text-anchor:top" coordsize="23328,1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" path="m23328,r,7262l18148,7262,12963,9855r-2593,2594l10370,17637,,17637,2592,7262,12963,2074,23328,xe" fillcolor="#010202" stroked="f" strokeweight="0">
                  <v:stroke miterlimit="83231f" joinstyle="miter"/>
                  <v:path arrowok="t" textboxrect="0,0,23328,17637"/>
                </v:shape>
                <v:shape id="Shape 111" o:spid="_x0000_s1072" style="position:absolute;left:2812;top:10867;width:288;height:610;visibility:visible;mso-wrap-style:square;v-text-anchor:top" coordsize="28772,6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" path="m2598,l15550,r7777,5187l25920,12968r,7782l25920,51875r2852,7781l18142,59656,15550,51875,5180,59656,,60953,,53821,7772,51875r5185,-7782l15550,33719r,-2595l5,33719r-5,1l,25567,15550,23344r,-2594l15550,15562,12957,10375,7772,7781r-5174,l,7781,,519,2598,xe" fillcolor="#010202" stroked="f" strokeweight="0">
                  <v:stroke miterlimit="83231f" joinstyle="miter"/>
                  <v:path arrowok="t" textboxrect="0,0,28772,60953"/>
                </v:shape>
                <v:shape id="Shape 112" o:spid="_x0000_s1073" style="position:absolute;left:3178;top:10660;width:285;height:804;visibility:visible;mso-wrap-style:square;v-text-anchor:top" coordsize="28518,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" path="m15555,r,20751l25925,20751r,7781l15555,28532r,36312l18148,70031r5185,2595l25925,72626r2593,7781l20740,80407r-7777,l7778,75219r,-12969l7778,28532,,28532,,20751r7778,l7778,7782,15555,xe" fillcolor="#010202" stroked="f" strokeweight="0">
                  <v:stroke miterlimit="83231f" joinstyle="miter"/>
                  <v:path arrowok="t" textboxrect="0,0,28518,80407"/>
                </v:shape>
                <v:shape id="Shape 385223" o:spid="_x0000_s1074" style="position:absolute;left:3540;top:10867;width:104;height:597;visibility:visible;mso-wrap-style:square;v-text-anchor:top" coordsize="10370,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" path="m,l10370,r,59656l,59656,,e" fillcolor="#010202" stroked="f" strokeweight="0">
                  <v:stroke miterlimit="83231f" joinstyle="miter"/>
                  <v:path arrowok="t" textboxrect="0,0,10370,59656"/>
                </v:shape>
                <v:shape id="Shape 385224" o:spid="_x0000_s1075" style="position:absolute;left:3540;top:10660;width:104;height:104;visibility:visible;mso-wrap-style:square;v-text-anchor:top" coordsize="10370,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" path="m,l10370,r,10375l,10375,,e" fillcolor="#010202" stroked="f" strokeweight="0">
                  <v:stroke miterlimit="83231f" joinstyle="miter"/>
                  <v:path arrowok="t" textboxrect="0,0,10370,10375"/>
                </v:shape>
                <v:shape id="Shape 115" o:spid="_x0000_s1076" style="position:absolute;left:3750;top:10867;width:286;height:623;visibility:visible;mso-wrap-style:square;v-text-anchor:top" coordsize="28518,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" path="m18148,l28518,r,7781l23333,7781r-7778,5187l12963,20750,10370,31124r2593,7782l15555,46687r7778,5188l28518,51875r,10375l18148,59656,7778,54469,2592,44093,,31124,2592,15562,10370,5187,18148,xe" fillcolor="#010202" stroked="f" strokeweight="0">
                  <v:stroke miterlimit="83231f" joinstyle="miter"/>
                  <v:path arrowok="t" textboxrect="0,0,28518,62250"/>
                </v:shape>
                <v:shape id="Shape 116" o:spid="_x0000_s1077" style="position:absolute;left:4036;top:10867;width:287;height:623;visibility:visible;mso-wrap-style:square;v-text-anchor:top" coordsize="2877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" path="m,l,,10370,,20740,7781r5445,7781l28777,28531r,10375l26185,46687r-5445,5188l15555,57062,7778,59656,,62250r,l,51875r,l7778,51875r5185,-5188l15555,38906r2593,-7782l15555,20750,12963,12968,7778,7781,,7781r,l,xe" fillcolor="#010202" stroked="f" strokeweight="0">
                  <v:stroke miterlimit="83231f" joinstyle="miter"/>
                  <v:path arrowok="t" textboxrect="0,0,28777,62250"/>
                </v:shape>
                <v:shape id="Shape 117" o:spid="_x0000_s1078" style="position:absolute;left:4427;top:10867;width:495;height:597;visibility:visible;mso-wrap-style:square;v-text-anchor:top" coordsize="49507,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" path="m,l10370,r,7781l18137,2594,28508,,38878,r5444,5187l49507,12968r,10376l49507,59656r-10629,l38878,15562,33693,10375,25915,7781r-5185,l15545,12968r-2593,5188l10370,28531r,31125l,59656,,xe" fillcolor="#010202" stroked="f" strokeweight="0">
                  <v:stroke miterlimit="83231f" joinstyle="miter"/>
                  <v:path arrowok="t" textboxrect="0,0,49507,59656"/>
                </v:shape>
                <v:shape id="Shape 118" o:spid="_x0000_s1079" style="position:absolute;left:5052;top:11124;width:247;height:366;visibility:visible;mso-wrap-style:square;v-text-anchor:top" coordsize="24753,3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" path="m24753,r,7782l23333,8015r-7778,2594l10370,13202r,5188l10370,20983r2593,5188l15555,26171r5185,2594l24753,27761r,7463l18148,36546,10370,33952,5185,31359,,26171,,18390,,10609,5185,5421,12963,233r10370,l24753,xe" fillcolor="#010202" stroked="f" strokeweight="0">
                  <v:stroke miterlimit="83231f" joinstyle="miter"/>
                  <v:path arrowok="t" textboxrect="0,0,24753,36546"/>
                </v:shape>
                <v:shape id="Shape 119" o:spid="_x0000_s1080" style="position:absolute;left:5052;top:10870;width:247;height:179;visibility:visible;mso-wrap-style:square;v-text-anchor:top" coordsize="24753,1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" path="m24753,r,7546l20740,7546r-5185,2594l12963,12733r-2593,5188l,17921,5185,7546,12963,2359,24753,xe" fillcolor="#010202" stroked="f" strokeweight="0">
                  <v:stroke miterlimit="83231f" joinstyle="miter"/>
                  <v:path arrowok="t" textboxrect="0,0,24753,17921"/>
                </v:shape>
                <v:shape id="Shape 120" o:spid="_x0000_s1081" style="position:absolute;left:5299;top:10867;width:300;height:610;visibility:visible;mso-wrap-style:square;v-text-anchor:top" coordsize="29938,60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" path="m1172,l14383,r7778,5187l24754,12968r,7782l24754,33719r2592,18156l29938,59656r-12962,l16976,51875,6357,59656,,60928,,53465,6357,51875r8026,-7782l14383,33719r,-2595l,33486,,25704,14383,23344r,-2594l14383,15562,11532,10375,6357,7781r-5185,l,7781,,235,1172,xe" fillcolor="#010202" stroked="f" strokeweight="0">
                  <v:stroke miterlimit="83231f" joinstyle="miter"/>
                  <v:path arrowok="t" textboxrect="0,0,29938,60928"/>
                </v:shape>
                <v:shape id="Shape 385225" o:spid="_x0000_s1082" style="position:absolute;left:5702;top:10660;width:104;height:804;visibility:visible;mso-wrap-style:square;v-text-anchor:top" coordsize="10370,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" path="m,l10370,r,80407l,80407,,e" fillcolor="#010202" stroked="f" strokeweight="0">
                  <v:stroke miterlimit="83231f" joinstyle="miter"/>
                  <v:path arrowok="t" textboxrect="0,0,10370,80407"/>
                </v:shape>
                <v:shape id="Shape 122" o:spid="_x0000_s1083" style="position:absolute;left:5988;top:11360;width:106;height:260;visibility:visible;mso-wrap-style:square;v-text-anchor:top" coordsize="10630,25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" path="m,l10630,r,20751l2592,25938,,23344,5444,18157r,-7782l,10375,,xe" fillcolor="#010202" stroked="f" strokeweight="0">
                  <v:stroke miterlimit="83231f" joinstyle="miter"/>
                  <v:path arrowok="t" textboxrect="0,0,10630,25938"/>
                </v:shape>
                <v:shape id="Shape 123" o:spid="_x0000_s1084" style="position:absolute;left:6586;top:10634;width:654;height:856;visibility:visible;mso-wrap-style:square;v-text-anchor:top" coordsize="65321,8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" path="m31370,r7777,l46925,2594r5175,5188l57284,10375r2593,7781l62729,23344,52100,25938,49507,18156,46925,12969,39147,10375r-7777,l23592,10375r-5185,2594l13222,18156r,2594l13222,25938r2593,2594l20999,31125r10371,2594l49507,38906r7777,5188l59877,49281r2852,5188l65321,59657r-2592,7781l59877,72625r-5185,5188l49507,80407r-7767,2593l33962,85594,23592,83000,15815,80407,8037,77813,2852,72625,,64844,,57063r10630,l13222,64844r7777,7781l33962,75219,44332,72625r7768,-5187l54692,62250,52100,54469,44332,49281,28777,46688,13222,41501,5444,33719,2852,23344r,-7781l5444,10375,10630,5187,15815,2594,31370,xe" fillcolor="#010202" stroked="f" strokeweight="0">
                  <v:stroke miterlimit="83231f" joinstyle="miter"/>
                  <v:path arrowok="t" textboxrect="0,0,65321,85594"/>
                </v:shape>
                <v:shape id="Shape 124" o:spid="_x0000_s1085" style="position:absolute;left:7343;top:10867;width:521;height:623;visibility:visible;mso-wrap-style:square;v-text-anchor:top" coordsize="52110,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" path="m18148,r7777,l33703,r7777,5187l46925,10375r2592,7781l38888,20750r,-5188l36295,10375,31111,7781r-5186,l20740,7781r-7777,5187l10370,20750r,10374l10370,41500r2593,5187l18148,51875r7777,l31111,51875r5184,-2594l38888,44093r2592,-5187l52110,38906,46925,49281r-5445,5188l36295,59656,25925,62250,15555,59656,7777,54469,,44093,,31124,,20750,2592,12968,5185,7781,12963,2594,18148,xe" fillcolor="#010202" stroked="f" strokeweight="0">
                  <v:stroke miterlimit="83231f" joinstyle="miter"/>
                  <v:path arrowok="t" textboxrect="0,0,52110,62250"/>
                </v:shape>
                <v:shape id="Shape 385226" o:spid="_x0000_s1086" style="position:absolute;left:7942;top:10867;width:104;height:597;visibility:visible;mso-wrap-style:square;v-text-anchor:top" coordsize="10370,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" path="m,l10370,r,59656l,59656,,e" fillcolor="#010202" stroked="f" strokeweight="0">
                  <v:stroke miterlimit="83231f" joinstyle="miter"/>
                  <v:path arrowok="t" textboxrect="0,0,10370,59656"/>
                </v:shape>
                <v:shape id="Shape 385227" o:spid="_x0000_s1087" style="position:absolute;left:7942;top:10660;width:104;height:104;visibility:visible;mso-wrap-style:square;v-text-anchor:top" coordsize="10370,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" path="m,l10370,r,10375l,10375,,e" fillcolor="#010202" stroked="f" strokeweight="0">
                  <v:stroke miterlimit="83231f" joinstyle="miter"/>
                  <v:path arrowok="t" textboxrect="0,0,10370,10375"/>
                </v:shape>
                <v:shape id="Shape 127" o:spid="_x0000_s1088" style="position:absolute;left:8149;top:10868;width:287;height:622;visibility:visible;mso-wrap-style:square;v-text-anchor:top" coordsize="28647,6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" path="m28647,r,7749l23592,7749r-5444,5187l12963,18124r,5188l28647,23312r,10375l10370,33687r2593,7781l15555,46655r8037,5188l28647,51843r,10343l18148,59624,7778,51843,2592,44062,,31093,2592,18124,7778,7749,18148,2562,28647,xe" fillcolor="#010202" stroked="f" strokeweight="0">
                  <v:stroke miterlimit="83231f" joinstyle="miter"/>
                  <v:path arrowok="t" textboxrect="0,0,28647,62186"/>
                </v:shape>
                <v:shape id="Shape 128" o:spid="_x0000_s1089" style="position:absolute;left:8436;top:11282;width:260;height:208;visibility:visible;mso-wrap-style:square;v-text-anchor:top" coordsize="26055,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" path="m15685,l26055,,23463,7781r-5186,7782l10500,18156,129,20750,,20718,,10375r129,l5315,10375,10500,7781,13092,5187,15685,xe" fillcolor="#010202" stroked="f" strokeweight="0">
                  <v:stroke miterlimit="83231f" joinstyle="miter"/>
                  <v:path arrowok="t" textboxrect="0,0,26055,20750"/>
                </v:shape>
                <v:shape id="Shape 129" o:spid="_x0000_s1090" style="position:absolute;left:8436;top:10867;width:260;height:338;visibility:visible;mso-wrap-style:square;v-text-anchor:top" coordsize="26055,3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" path="m129,l10500,2594r7777,5187l26055,18156r,12968l26055,33719,,33719,,23344r15685,l15685,18156,13092,12968,7907,7781r-7778,l,7781,,32,129,xe" fillcolor="#010202" stroked="f" strokeweight="0">
                  <v:stroke miterlimit="83231f" joinstyle="miter"/>
                  <v:path arrowok="t" textboxrect="0,0,26055,33719"/>
                </v:shape>
                <v:shape id="Shape 130" o:spid="_x0000_s1091" style="position:absolute;left:8826;top:10867;width:495;height:597;visibility:visible;mso-wrap-style:square;v-text-anchor:top" coordsize="49517,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" path="m,l10370,r,7781l18407,2594,28777,,39147,r5185,5187l46925,12968r2592,10376l49517,59656r-10370,l39147,23344,36554,15562,33962,10375,26184,7781r-5185,l15814,12968r-5444,5188l10370,28531r,31125l,59656,,xe" fillcolor="#010202" stroked="f" strokeweight="0">
                  <v:stroke miterlimit="83231f" joinstyle="miter"/>
                  <v:path arrowok="t" textboxrect="0,0,49517,59656"/>
                </v:shape>
                <v:shape id="Shape 131" o:spid="_x0000_s1092" style="position:absolute;left:9399;top:10660;width:313;height:804;visibility:visible;mso-wrap-style:square;v-text-anchor:top" coordsize="31359,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" path="m18407,r,20751l28767,20751r,7781l18407,28532r,41499l20989,70031r2593,2595l28767,72626r2592,7781l23582,80407r-10619,l10370,75219,7778,62250r,-33718l,28532,,20751r7778,l7778,7782,18407,xe" fillcolor="#010202" stroked="f" strokeweight="0">
                  <v:stroke miterlimit="83231f" joinstyle="miter"/>
                  <v:path arrowok="t" textboxrect="0,0,31359,80407"/>
                </v:shape>
                <v:shape id="Shape 385228" o:spid="_x0000_s1093" style="position:absolute;left:9790;top:10867;width:104;height:597;visibility:visible;mso-wrap-style:square;v-text-anchor:top" coordsize="10370,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" path="m,l10370,r,59656l,59656,,e" fillcolor="#010202" stroked="f" strokeweight="0">
                  <v:stroke miterlimit="83231f" joinstyle="miter"/>
                  <v:path arrowok="t" textboxrect="0,0,10370,59656"/>
                </v:shape>
                <v:shape id="Shape 385229" o:spid="_x0000_s1094" style="position:absolute;left:9790;top:10660;width:104;height:104;visibility:visible;mso-wrap-style:square;v-text-anchor:top" coordsize="10370,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" path="m,l10370,r,10375l,10375,,e" fillcolor="#010202" stroked="f" strokeweight="0">
                  <v:stroke miterlimit="83231f" joinstyle="miter"/>
                  <v:path arrowok="t" textboxrect="0,0,10370,10375"/>
                </v:shape>
                <v:shape id="Shape 385230" o:spid="_x0000_s1095" style="position:absolute;left:10363;top:10867;width:104;height:597;visibility:visible;mso-wrap-style:square;v-text-anchor:top" coordsize="10370,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" path="m,l10370,r,59656l,59656,,e" fillcolor="#010202" stroked="f" strokeweight="0">
                  <v:stroke miterlimit="83231f" joinstyle="miter"/>
                  <v:path arrowok="t" textboxrect="0,0,10370,59656"/>
                </v:shape>
                <v:shape id="Shape 385231" o:spid="_x0000_s1096" style="position:absolute;left:10363;top:10660;width:104;height:104;visibility:visible;mso-wrap-style:square;v-text-anchor:top" coordsize="10370,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" path="m,l10370,r,10375l,10375,,e" fillcolor="#010202" stroked="f" strokeweight="0">
                  <v:stroke miterlimit="83231f" joinstyle="miter"/>
                  <v:path arrowok="t" textboxrect="0,0,10370,10375"/>
                </v:shape>
                <v:shape id="Shape 136" o:spid="_x0000_s1097" style="position:absolute;left:9972;top:10634;width:365;height:830;visibility:visible;mso-wrap-style:square;v-text-anchor:top" coordsize="36575,8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" path="m18407,r7777,l36575,2594r-2592,7781l28777,10375r-7778,l18407,20750r,2594l31390,23344r,7781l18407,31125r,51875l10370,83000r,-51875l,31125,,23344r10370,l10370,10375,12963,5187,18407,xe" fillcolor="#010202" stroked="f" strokeweight="0">
                  <v:stroke miterlimit="83231f" joinstyle="miter"/>
                  <v:path arrowok="t" textboxrect="0,0,36575,83000"/>
                </v:shape>
                <v:shape id="Shape 137" o:spid="_x0000_s1098" style="position:absolute;left:10571;top:10867;width:520;height:623;visibility:visible;mso-wrap-style:square;v-text-anchor:top" coordsize="52058,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" path="m20948,r7777,l36503,r7777,5187l49465,10375r2593,7781l41688,20750,39095,15562,36503,10375,33910,7781r-5185,l20948,7781r-5186,5187l13170,20750,10370,31124r2800,10376l15762,46687r5186,5188l28725,51875r5185,l39095,49281r2593,-5188l41688,38906r10370,l49465,49281r-5185,5188l36503,59656r-7778,2594l18355,59656,7777,54469,2592,44093,,31124,2592,20750,5185,12968,7777,7781,13170,2594,20948,xe" fillcolor="#010202" stroked="f" strokeweight="0">
                  <v:stroke miterlimit="83231f" joinstyle="miter"/>
                  <v:path arrowok="t" textboxrect="0,0,52058,62250"/>
                </v:shape>
                <v:shape id="Shape 138" o:spid="_x0000_s1099" style="position:absolute;left:11483;top:11121;width:248;height:369;visibility:visible;mso-wrap-style:square;v-text-anchor:top" coordsize="24733,3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" path="m24733,r,8116l23333,8346r-7778,2594l10370,13533r,5188l10370,21314r2593,5188l15555,26502r5185,2594l24733,28098r,7461l18148,36877,10370,34283,5185,31690,,26502,,18721,,10940,5185,5752,12963,564r7777,l24733,xe" fillcolor="#010202" stroked="f" strokeweight="0">
                  <v:stroke miterlimit="83231f" joinstyle="miter"/>
                  <v:path arrowok="t" textboxrect="0,0,24733,36877"/>
                </v:shape>
                <v:shape id="Shape 139" o:spid="_x0000_s1100" style="position:absolute;left:11483;top:10870;width:248;height:179;visibility:visible;mso-wrap-style:square;v-text-anchor:top" coordsize="24733,1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" path="m24733,r,7542l20740,7542r-5185,2594l12963,12729r-2593,5189l,17918,5185,7542,12963,2355,24733,xe" fillcolor="#010202" stroked="f" strokeweight="0">
                  <v:stroke miterlimit="83231f" joinstyle="miter"/>
                  <v:path arrowok="t" textboxrect="0,0,24733,17918"/>
                </v:shape>
                <v:shape id="Shape 140" o:spid="_x0000_s1101" style="position:absolute;left:11731;top:10867;width:299;height:610;visibility:visible;mso-wrap-style:square;v-text-anchor:top" coordsize="29918,6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" path="m1193,l14363,r7778,5187l24733,12968r,7782l24733,33719r2592,18156l29918,59656r-12963,l16955,51875,6378,59656,,60932,,53470,6378,51875r7985,-7782l14363,33719r,-2595l,33489,,25373,14363,23344r,-2594l14363,15562,11563,10375,6378,7781r-5185,l,7781,,239,1193,xe" fillcolor="#010202" stroked="f" strokeweight="0">
                  <v:stroke miterlimit="83231f" joinstyle="miter"/>
                  <v:path arrowok="t" textboxrect="0,0,29918,60932"/>
                </v:shape>
                <v:shape id="Shape 141" o:spid="_x0000_s1102" style="position:absolute;left:12134;top:10867;width:494;height:597;visibility:visible;mso-wrap-style:square;v-text-anchor:top" coordsize="49466,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" path="m,l10370,r,7781l18148,2594,28518,,39199,r5082,5187l49466,12968r,10376l49466,59656r-10267,l39199,15562,34014,10375,25925,7781r-5185,l15555,12968r-2592,5188l10370,28531r,31125l,59656,,xe" fillcolor="#010202" stroked="f" strokeweight="0">
                  <v:stroke miterlimit="83231f" joinstyle="miter"/>
                  <v:path arrowok="t" textboxrect="0,0,49466,59656"/>
                </v:shape>
                <v:shape id="Shape 142" o:spid="_x0000_s1103" style="position:absolute;left:12732;top:10867;width:274;height:623;visibility:visible;mso-wrap-style:square;v-text-anchor:top" coordsize="2737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" path="m18148,r7778,l27377,353r,7428l25926,7781r-5186,l15555,12968r-2592,7782l10370,31124r2593,10376l15555,46687r5185,5188l27377,51875r,10022l25926,62250,20740,59656,12963,57062,7778,51875,5185,46687,2592,38906,,31124,2592,20750,5185,12968,7778,7781,12963,2594,18148,xe" fillcolor="#010202" stroked="f" strokeweight="0">
                  <v:stroke miterlimit="83231f" joinstyle="miter"/>
                  <v:path arrowok="t" textboxrect="0,0,27377,62250"/>
                </v:shape>
                <v:shape id="Shape 143" o:spid="_x0000_s1104" style="position:absolute;left:13006;top:10660;width:248;height:826;visibility:visible;mso-wrap-style:square;v-text-anchor:top" coordsize="24785,8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" path="m14414,l24785,r,80407l17007,80407r,-7781l9229,80407,,82648,,72626r1141,l6637,72626r5185,-5188l14414,62250,17007,51875,14414,41501,11822,33719,6637,28532,,28532,,21103r9229,2241l14414,28532,14414,xe" fillcolor="#010202" stroked="f" strokeweight="0">
                  <v:stroke miterlimit="83231f" joinstyle="miter"/>
                  <v:path arrowok="t" textboxrect="0,0,24785,82648"/>
                </v:shape>
                <v:rect id="Rectangle 144" o:spid="_x0000_s1105" style="position:absolute;left:2579;top:11904;width:13864;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18"/>
                          </w:rPr>
                          <w:t>Cultural Organization</w:t>
                        </w:r>
                      </w:p>
                    </w:txbxContent>
                  </v:textbox>
                </v:rect>
                <v:rect id="Rectangle 145" o:spid="_x0000_s1106" style="position:absolute;left:16255;top:3256;width:145;height:389;rotation:73656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5"/>
                          </w:rPr>
                          <w:t>•</w:t>
                        </w:r>
                      </w:p>
                    </w:txbxContent>
                  </v:textbox>
                </v:rect>
                <v:rect id="Rectangle 146" o:spid="_x0000_s1107" style="position:absolute;left:15653;top:3689;width:782;height:778;rotation:67170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W</w:t>
                        </w:r>
                      </w:p>
                    </w:txbxContent>
                  </v:textbox>
                </v:rect>
                <v:rect id="Rectangle 147" o:spid="_x0000_s1108" style="position:absolute;left:15684;top:4189;width:644;height:778;rotation:61078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O</w:t>
                        </w:r>
                      </w:p>
                    </w:txbxContent>
                  </v:textbox>
                </v:rect>
                <v:rect id="Rectangle 148" o:spid="_x0000_s1109" style="position:absolute;left:15695;top:4677;width:597;height:777;rotation:56296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R</w:t>
                        </w:r>
                      </w:p>
                    </w:txbxContent>
                  </v:textbox>
                </v:rect>
                <v:rect id="Rectangle 149" o:spid="_x0000_s1110" style="position:absolute;left:15814;top:4984;width:506;height:778;rotation:52497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L</w:t>
                        </w:r>
                      </w:p>
                    </w:txbxContent>
                  </v:textbox>
                </v:rect>
                <v:rect id="Rectangle 150" o:spid="_x0000_s1111" style="position:absolute;left:15836;top:5326;width:598;height:777;rotation:48173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D</w:t>
                        </w:r>
                      </w:p>
                    </w:txbxContent>
                  </v:textbox>
                </v:rect>
                <v:rect id="Rectangle 151" o:spid="_x0000_s1112" style="position:absolute;left:16092;top:5915;width:598;height:778;rotation:40901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H</w:t>
                        </w:r>
                      </w:p>
                    </w:txbxContent>
                  </v:textbox>
                </v:rect>
                <v:rect id="Rectangle 152" o:spid="_x0000_s1113" style="position:absolute;left:16361;top:6287;width:552;height:778;rotation:36511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E</w:t>
                        </w:r>
                      </w:p>
                    </w:txbxContent>
                  </v:textbox>
                </v:rect>
                <v:rect id="Rectangle 153" o:spid="_x0000_s1114" style="position:absolute;left:16556;top:6542;width:598;height:777;rotation:32776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R</w:t>
                        </w:r>
                      </w:p>
                    </w:txbxContent>
                  </v:textbox>
                </v:rect>
                <v:rect id="Rectangle 154" o:spid="_x0000_s1115" style="position:absolute;left:16856;top:6676;width:231;height:778;rotation:29500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55" o:spid="_x0000_s1116" style="position:absolute;left:16983;top:6910;width:506;height:778;rotation:2641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T</w:t>
                        </w:r>
                      </w:p>
                    </w:txbxContent>
                  </v:textbox>
                </v:rect>
                <v:rect id="Rectangle 156" o:spid="_x0000_s1117" style="position:absolute;left:17248;top:7117;width:598;height:778;rotation:22290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A</w:t>
                        </w:r>
                      </w:p>
                    </w:txbxContent>
                  </v:textbox>
                </v:rect>
                <v:rect id="Rectangle 157" o:spid="_x0000_s1118" style="position:absolute;left:17595;top:7323;width:644;height:778;rotation:17439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G</w:t>
                        </w:r>
                      </w:p>
                    </w:txbxContent>
                  </v:textbox>
                </v:rect>
                <v:rect id="Rectangle 158" o:spid="_x0000_s1119" style="position:absolute;left:18023;top:7477;width:552;height:778;rotation:1304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E</w:t>
                        </w:r>
                      </w:p>
                    </w:txbxContent>
                  </v:textbox>
                </v:rect>
                <v:rect id="Rectangle 159" o:spid="_x0000_s1120" style="position:absolute;left:18518;top:7648;width:145;height:389;rotation:813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5"/>
                          </w:rPr>
                          <w:t>•</w:t>
                        </w:r>
                      </w:p>
                    </w:txbxContent>
                  </v:textbox>
                </v:rect>
                <v:rect id="Rectangle 160" o:spid="_x0000_s1121" style="position:absolute;left:18881;top:7610;width:552;height:778;rotation:3147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P</w:t>
                        </w:r>
                      </w:p>
                    </w:txbxContent>
                  </v:textbox>
                </v:rect>
                <v:rect id="Rectangle 161" o:spid="_x0000_s1122" style="position:absolute;left:19239;top:7631;width:598;height:778;rotation:-983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A</w:t>
                        </w:r>
                      </w:p>
                    </w:txbxContent>
                  </v:textbox>
                </v:rect>
                <v:rect id="Rectangle 162" o:spid="_x0000_s1123" style="position:absolute;left:19622;top:7579;width:506;height:778;rotation:-511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T</w:t>
                        </w:r>
                      </w:p>
                    </w:txbxContent>
                  </v:textbox>
                </v:rect>
                <v:rect id="Rectangle 163" o:spid="_x0000_s1124" style="position:absolute;left:19946;top:7517;width:597;height:778;rotation:-9113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R</w:t>
                        </w:r>
                      </w:p>
                    </w:txbxContent>
                  </v:textbox>
                </v:rect>
                <v:rect id="Rectangle 164" o:spid="_x0000_s1125" style="position:absolute;left:20308;top:7449;width:230;height:779;rotation:-12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65" o:spid="_x0000_s1126" style="position:absolute;left:20482;top:7264;width:689;height:778;rotation:-1658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M</w:t>
                        </w:r>
                      </w:p>
                    </w:txbxContent>
                  </v:textbox>
                </v:rect>
                <v:rect id="Rectangle 166" o:spid="_x0000_s1127" style="position:absolute;left:20947;top:7003;width:643;height:778;rotation:-22290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O</w:t>
                        </w:r>
                      </w:p>
                    </w:txbxContent>
                  </v:textbox>
                </v:rect>
                <v:rect id="Rectangle 167" o:spid="_x0000_s1128" style="position:absolute;left:21361;top:6828;width:230;height:778;rotation:-26288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68" o:spid="_x0000_s1129" style="position:absolute;left:21474;top:6562;width:598;height:778;rotation:-3009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N</w:t>
                        </w:r>
                      </w:p>
                    </w:txbxContent>
                  </v:textbox>
                </v:rect>
                <v:rect id="Rectangle 169" o:spid="_x0000_s1130" style="position:absolute;left:21792;top:6226;width:552;height:777;rotation:-34349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E</w:t>
                        </w:r>
                      </w:p>
                    </w:txbxContent>
                  </v:textbox>
                </v:rect>
                <v:rect id="Rectangle 170" o:spid="_x0000_s1131" style="position:absolute;left:21991;top:5760;width:689;height:778;rotation:-41098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M</w:t>
                        </w:r>
                      </w:p>
                    </w:txbxContent>
                  </v:textbox>
                </v:rect>
                <v:rect id="Rectangle 171" o:spid="_x0000_s1132" style="position:absolute;left:22191;top:5276;width:644;height:778;rotation:-46863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O</w:t>
                        </w:r>
                      </w:p>
                    </w:txbxContent>
                  </v:textbox>
                </v:rect>
                <v:rect id="Rectangle 172" o:spid="_x0000_s1133" style="position:absolute;left:22318;top:4830;width:598;height:778;rotation:-52301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N</w:t>
                        </w:r>
                      </w:p>
                    </w:txbxContent>
                  </v:textbox>
                </v:rect>
                <v:rect id="Rectangle 173" o:spid="_x0000_s1134" style="position:absolute;left:22380;top:4367;width:598;height:778;rotation:-5747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D</w:t>
                        </w:r>
                      </w:p>
                    </w:txbxContent>
                  </v:textbox>
                </v:rect>
                <v:rect id="Rectangle 174" o:spid="_x0000_s1135" style="position:absolute;left:22545;top:4090;width:230;height:778;rotation:-61209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75" o:spid="_x0000_s1136" style="position:absolute;left:22298;top:3708;width:598;height:778;rotation:-64616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A</w:t>
                        </w:r>
                      </w:p>
                    </w:txbxContent>
                  </v:textbox>
                </v:rect>
                <v:rect id="Rectangle 176" o:spid="_x0000_s1137" style="position:absolute;left:22274;top:3351;width:506;height:778;rotation:-6861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L</w:t>
                        </w:r>
                      </w:p>
                    </w:txbxContent>
                  </v:textbox>
                </v:rect>
                <v:rect id="Rectangle 177" o:spid="_x0000_s1138" style="position:absolute;left:22261;top:3304;width:145;height:389;rotation:-73590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5"/>
                          </w:rPr>
                          <w:t>•</w:t>
                        </w:r>
                      </w:p>
                    </w:txbxContent>
                  </v:textbox>
                </v:rect>
                <v:rect id="Rectangle 178" o:spid="_x0000_s1139" style="position:absolute;left:16475;top:2661;width:551;height:778;rotation:-38870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P</w:t>
                        </w:r>
                      </w:p>
                    </w:txbxContent>
                  </v:textbox>
                </v:rect>
                <v:rect id="Rectangle 179" o:spid="_x0000_s1140" style="position:absolute;left:16649;top:2394;width:597;height:777;rotation:-34873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A</w:t>
                        </w:r>
                      </w:p>
                    </w:txbxContent>
                  </v:textbox>
                </v:rect>
                <v:rect id="Rectangle 180" o:spid="_x0000_s1141" style="position:absolute;left:16873;top:2183;width:505;height:778;rotation:-30941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T</w:t>
                        </w:r>
                      </w:p>
                    </w:txbxContent>
                  </v:textbox>
                </v:rect>
                <v:rect id="Rectangle 181" o:spid="_x0000_s1142" style="position:absolute;left:17123;top:1935;width:598;height:778;rotation:-2674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R</w:t>
                        </w:r>
                      </w:p>
                    </w:txbxContent>
                  </v:textbox>
                </v:rect>
                <v:rect id="Rectangle 182" o:spid="_x0000_s1143" style="position:absolute;left:17438;top:1826;width:230;height:778;rotation:-2333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83" o:spid="_x0000_s1144" style="position:absolute;left:17579;top:1593;width:689;height:778;rotation:-18881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M</w:t>
                        </w:r>
                      </w:p>
                    </w:txbxContent>
                  </v:textbox>
                </v:rect>
                <v:rect id="Rectangle 184" o:spid="_x0000_s1145" style="position:absolute;left:18056;top:1415;width:644;height:778;rotation:-12588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O</w:t>
                        </w:r>
                      </w:p>
                    </w:txbxContent>
                  </v:textbox>
                </v:rect>
                <v:rect id="Rectangle 185" o:spid="_x0000_s1146" style="position:absolute;left:18549;top:1310;width:597;height:778;rotation:-6687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N</w:t>
                        </w:r>
                      </w:p>
                    </w:txbxContent>
                  </v:textbox>
                </v:rect>
                <v:rect id="Rectangle 186" o:spid="_x0000_s1147" style="position:absolute;left:19003;top:1276;width:230;height:778;rotation:-268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87" o:spid="_x0000_s1148" style="position:absolute;left:19192;top:1271;width:643;height:778;rotation:1508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O</w:t>
                        </w:r>
                      </w:p>
                    </w:txbxContent>
                  </v:textbox>
                </v:rect>
                <v:rect id="Rectangle 188" o:spid="_x0000_s1149" style="position:absolute;left:19845;top:1402;width:690;height:778;rotation:983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M</w:t>
                        </w:r>
                      </w:p>
                    </w:txbxContent>
                  </v:textbox>
                </v:rect>
                <v:rect id="Rectangle 189" o:spid="_x0000_s1150" style="position:absolute;left:20335;top:1568;width:598;height:778;rotation:15866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U</w:t>
                        </w:r>
                      </w:p>
                    </w:txbxContent>
                  </v:textbox>
                </v:rect>
                <v:rect id="Rectangle 190" o:spid="_x0000_s1151" style="position:absolute;left:20740;top:1794;width:598;height:778;rotation:21569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N</w:t>
                        </w:r>
                      </w:p>
                    </w:txbxContent>
                  </v:textbox>
                </v:rect>
                <v:rect id="Rectangle 191" o:spid="_x0000_s1152" style="position:absolute;left:21082;top:2069;width:598;height:778;rotation:2720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D</w:t>
                        </w:r>
                      </w:p>
                    </w:txbxContent>
                  </v:textbox>
                </v:rect>
                <v:rect id="Rectangle 192" o:spid="_x0000_s1153" style="position:absolute;left:21465;top:2272;width:230;height:778;rotation:31204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I</w:t>
                        </w:r>
                      </w:p>
                    </w:txbxContent>
                  </v:textbox>
                </v:rect>
                <v:rect id="Rectangle 193" o:spid="_x0000_s1154" style="position:absolute;left:21517;top:2560;width:598;height:777;rotation:34808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A</w:t>
                        </w:r>
                      </w:p>
                    </w:txbxContent>
                  </v:textbox>
                </v:rect>
                <v:rect id="Rectangle 194" o:spid="_x0000_s1155" style="position:absolute;left:21751;top:2857;width:506;height:777;rotation:39067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10"/>
                          </w:rPr>
                          <w:t>L</w:t>
                        </w:r>
                      </w:p>
                    </w:txbxContent>
                  </v:textbox>
                </v:rect>
                <v:shape id="Shape 195" o:spid="_x0000_s1156" style="position:absolute;left:16794;top:2178;width:2553;height:5006;visibility:visible;mso-wrap-style:square;v-text-anchor:top" coordsize="255260,50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" path="m226587,r25926,l255260,r,36330l255105,36313r-20740,2594l213625,41501r-20948,5187l171937,54470r-18148,7780l135330,72626,119775,85594,104220,98563,91050,114126,78087,129688,67717,147844r-7777,18157l52162,186751r-5185,20750l44384,228251r-2592,20750l41792,267157r2592,18157l54754,321627r12963,31124l88457,381283r23540,25938l137923,427971r31421,15562l203047,456502r,-77813l75495,251595,252513,75219r2747,2699l255260,132437r-155,-155l132738,251595,242143,357939r,124501l239550,490221r-2593,5188l231772,500596r-7777,l216217,500596r-23540,-5187l171937,490221r-21052,-7781l130145,472065,111997,459096,93850,446127,78087,433158,62532,417595,49569,399439,36607,381283,25926,360533,18148,339783,10370,319032,5185,298283,2593,274939,,251595,2593,225658,5185,199720r7778,-23344l20741,153032,31111,132282,44384,111532,57347,90782,75495,72626,93850,57063,111997,41501,132738,28532,156382,18156r20740,-7781l203047,5188,226587,xe" fillcolor="#010202" stroked="f" strokeweight="0">
                  <v:stroke miterlimit="83231f" joinstyle="miter"/>
                  <v:path arrowok="t" textboxrect="0,0,255260,500596"/>
                </v:shape>
                <v:shape id="Shape 196" o:spid="_x0000_s1157" style="position:absolute;left:19347;top:2178;width:2499;height:5006;visibility:visible;mso-wrap-style:square;v-text-anchor:top" coordsize="249972,50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" path="m,l23488,,49414,5188r23540,5187l96286,18156r23333,10376l140670,41501r18148,15562l176862,72626r15867,18156l208283,111532r12963,20750l231616,153032r7778,23344l244579,199720r5393,25938l249972,251595r,23344l247379,298283r-5393,20749l234209,342377r-7778,18156l213469,381283r-10371,18156l187232,417595r-15555,15563l156226,446127r-18148,15563l119619,472065,98879,482440r-20740,7781l54599,495409r-20741,5187l26081,500596r-7777,-2594l15711,490221r-2592,-7781l13119,357939,119619,251595,,132437,,77918,176862,251595,52006,376096r,80406l85916,446127r31111,-18156l143263,407221r23229,-23344l187232,355346r15866,-33719l208283,306064r2593,-18156l213469,269752r,-20751l213469,228251r-2593,-20750l205691,186751r-7777,-20750l187232,147844,176862,129688,166492,114126,151041,98563,135486,85594,119619,72626,101472,62250,83324,54470,64969,46688,44229,41501,23488,38907,,36330,,xe" fillcolor="#010202" stroked="f" strokeweight="0">
                  <v:stroke miterlimit="83231f" joinstyle="miter"/>
                  <v:path arrowok="t" textboxrect="0,0,249972,500596"/>
                </v:shape>
                <w10:anchorlock/>
              </v:group>
            </w:pict>
          </mc:Fallback>
        </mc:AlternateConten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0" w:right="57" w:firstLine="0"/>
        <w:jc w:val="center"/>
      </w:pPr>
      <w:r>
        <w:rPr>
          <w:b/>
          <w:sz w:val="26"/>
        </w:rPr>
        <w:t xml:space="preserve">UNESCOS VERDENSARVSENTER </w:t>
      </w:r>
    </w:p>
    <w:p w:rsidR="00944FA0" w:rsidRDefault="005B5F0F">
      <w:pPr>
        <w:spacing w:after="0" w:line="259" w:lineRule="auto"/>
        <w:ind w:left="9" w:right="0" w:firstLine="0"/>
        <w:jc w:val="center"/>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297" w:line="259" w:lineRule="auto"/>
        <w:ind w:left="7" w:right="0" w:firstLine="0"/>
      </w:pPr>
      <w:r>
        <w:rPr>
          <w:sz w:val="26"/>
        </w:rPr>
        <w:t xml:space="preserve"> </w:t>
      </w:r>
    </w:p>
    <w:p w:rsidR="00944FA0" w:rsidRDefault="005B5F0F">
      <w:pPr>
        <w:spacing w:after="3" w:line="259" w:lineRule="auto"/>
        <w:ind w:left="10" w:right="-15" w:hanging="10"/>
        <w:jc w:val="right"/>
      </w:pPr>
      <w:r>
        <w:lastRenderedPageBreak/>
        <w:t xml:space="preserve">1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spacing w:after="0" w:line="259" w:lineRule="auto"/>
        <w:ind w:left="7" w:right="0" w:firstLine="0"/>
      </w:pPr>
      <w:r>
        <w:rPr>
          <w:sz w:val="26"/>
        </w:rPr>
        <w:t xml:space="preserve"> </w:t>
      </w:r>
    </w:p>
    <w:p w:rsidR="00944FA0" w:rsidRDefault="005B5F0F">
      <w:pPr>
        <w:ind w:left="-1" w:right="59" w:firstLine="0"/>
      </w:pPr>
      <w:r>
        <w:rPr>
          <w:i/>
        </w:rPr>
        <w:t>Retningslinjene</w:t>
      </w:r>
      <w:r>
        <w:t xml:space="preserve"> blir med jevne mellomrom revidert, for at de til enhver tid skal være i samsvar med vedtakene i verdensarvkomiteen. Forsikre deg om at du bruker den siste utgaven av retningslinjene ved å sjekke datoen på </w:t>
      </w:r>
      <w:r>
        <w:rPr>
          <w:i/>
        </w:rPr>
        <w:t>Operational Guidelines</w:t>
      </w:r>
      <w:r>
        <w:t xml:space="preserve"> på internettadressen til Unescos verdensarvsenter. Adressen finner du under.</w:t>
      </w:r>
      <w:r>
        <w:rPr>
          <w:vertAlign w:val="superscript"/>
        </w:rPr>
        <w:footnoteReference w:id="1"/>
      </w:r>
      <w:r>
        <w:t xml:space="preserve"> </w:t>
      </w:r>
    </w:p>
    <w:p w:rsidR="00944FA0" w:rsidRDefault="005B5F0F">
      <w:pPr>
        <w:spacing w:after="0" w:line="259" w:lineRule="auto"/>
        <w:ind w:left="7" w:right="0" w:firstLine="0"/>
      </w:pPr>
      <w:r>
        <w:t xml:space="preserve"> </w:t>
      </w:r>
    </w:p>
    <w:p w:rsidR="00944FA0" w:rsidRDefault="005B5F0F">
      <w:pPr>
        <w:ind w:left="-1" w:right="59" w:firstLine="0"/>
      </w:pPr>
      <w:r>
        <w:rPr>
          <w:i/>
        </w:rPr>
        <w:t>Retningslinjene</w:t>
      </w:r>
      <w:r>
        <w:t xml:space="preserve"> (på engelsk og fransk), teksten til </w:t>
      </w:r>
      <w:r>
        <w:rPr>
          <w:i/>
        </w:rPr>
        <w:t>verdensarvkonvensjonen</w:t>
      </w:r>
      <w:r>
        <w:t xml:space="preserve"> (på fem språk) og andre dokumenter og informasjon om verdensarven kan du få ved å henvende deg til Unescos verdensarvsenter: </w:t>
      </w:r>
    </w:p>
    <w:p w:rsidR="00944FA0" w:rsidRDefault="005B5F0F">
      <w:pPr>
        <w:spacing w:after="0" w:line="259" w:lineRule="auto"/>
        <w:ind w:left="7" w:right="0" w:firstLine="0"/>
      </w:pPr>
      <w:r>
        <w:t xml:space="preserve"> </w:t>
      </w:r>
    </w:p>
    <w:p w:rsidR="00944FA0" w:rsidRDefault="005B5F0F">
      <w:pPr>
        <w:ind w:left="-1" w:right="59" w:firstLine="0"/>
      </w:pPr>
      <w:r>
        <w:t xml:space="preserve">UNESCO World Heritage Centre </w:t>
      </w:r>
    </w:p>
    <w:p w:rsidR="00944FA0" w:rsidRDefault="005B5F0F">
      <w:pPr>
        <w:ind w:left="-1" w:right="59" w:firstLine="0"/>
      </w:pPr>
      <w:r>
        <w:t xml:space="preserve">7 Place de Fontenoy </w:t>
      </w:r>
    </w:p>
    <w:p w:rsidR="00944FA0" w:rsidRDefault="005B5F0F">
      <w:pPr>
        <w:ind w:left="-1" w:right="59" w:firstLine="0"/>
      </w:pPr>
      <w:r>
        <w:t xml:space="preserve">75352 Paris 07 SP </w:t>
      </w:r>
    </w:p>
    <w:p w:rsidR="00944FA0" w:rsidRDefault="005B5F0F">
      <w:pPr>
        <w:ind w:left="-1" w:right="59" w:firstLine="0"/>
      </w:pPr>
      <w:r>
        <w:t xml:space="preserve">Frankrike </w:t>
      </w:r>
    </w:p>
    <w:p w:rsidR="00944FA0" w:rsidRDefault="005B5F0F">
      <w:pPr>
        <w:spacing w:after="0" w:line="259" w:lineRule="auto"/>
        <w:ind w:left="7" w:right="0" w:firstLine="0"/>
      </w:pPr>
      <w:r>
        <w:t xml:space="preserve"> </w:t>
      </w:r>
    </w:p>
    <w:p w:rsidR="00944FA0" w:rsidRDefault="005B5F0F">
      <w:pPr>
        <w:ind w:left="-1" w:right="59" w:firstLine="0"/>
      </w:pPr>
      <w:r>
        <w:t xml:space="preserve">Tlf.      :  +33 (0)1 4568 1876 </w:t>
      </w:r>
    </w:p>
    <w:p w:rsidR="00944FA0" w:rsidRDefault="005B5F0F">
      <w:pPr>
        <w:ind w:left="-1" w:right="59" w:firstLine="0"/>
      </w:pPr>
      <w:r>
        <w:t xml:space="preserve">Faks    :  +33 (0)1 4568 5570 </w:t>
      </w:r>
    </w:p>
    <w:p w:rsidR="00944FA0" w:rsidRDefault="005B5F0F">
      <w:pPr>
        <w:spacing w:after="0" w:line="238" w:lineRule="auto"/>
        <w:ind w:left="7" w:right="3877" w:firstLine="0"/>
        <w:jc w:val="both"/>
      </w:pPr>
      <w:r>
        <w:t xml:space="preserve">E-post :  wh-info@unesco.org Lenker:  http://whc.unesco.org/     http://whc.unesco.org/en/guidelines </w:t>
      </w:r>
      <w:r>
        <w:rPr>
          <w:i/>
        </w:rPr>
        <w:t>(engelsk)</w:t>
      </w:r>
      <w:r>
        <w:t xml:space="preserve">     </w:t>
      </w:r>
      <w:r>
        <w:lastRenderedPageBreak/>
        <w:t xml:space="preserve">http://whc.unesco.org/fr/orientations </w:t>
      </w:r>
      <w:r>
        <w:rPr>
          <w:i/>
        </w:rPr>
        <w:t xml:space="preserve">(fransk) </w:t>
      </w:r>
      <w:r>
        <w:rPr>
          <w:b/>
        </w:rPr>
        <w:t xml:space="preserve">INNHOLD </w:t>
      </w:r>
    </w:p>
    <w:p w:rsidR="00944FA0" w:rsidRDefault="005B5F0F">
      <w:pPr>
        <w:spacing w:after="0" w:line="259" w:lineRule="auto"/>
        <w:ind w:left="4" w:right="0" w:firstLine="0"/>
        <w:jc w:val="center"/>
      </w:pPr>
      <w:r>
        <w:rPr>
          <w:b/>
        </w:rPr>
        <w:t xml:space="preserve"> </w:t>
      </w:r>
    </w:p>
    <w:p w:rsidR="00944FA0" w:rsidRDefault="005B5F0F">
      <w:pPr>
        <w:spacing w:after="14" w:line="259" w:lineRule="auto"/>
        <w:ind w:left="4" w:right="0" w:firstLine="0"/>
        <w:jc w:val="center"/>
      </w:pPr>
      <w:r>
        <w:t xml:space="preserve"> </w:t>
      </w:r>
    </w:p>
    <w:p w:rsidR="00944FA0" w:rsidRDefault="005B5F0F">
      <w:pPr>
        <w:tabs>
          <w:tab w:val="center" w:pos="1423"/>
          <w:tab w:val="center" w:pos="2131"/>
          <w:tab w:val="center" w:pos="2840"/>
          <w:tab w:val="center" w:pos="3548"/>
          <w:tab w:val="center" w:pos="4256"/>
          <w:tab w:val="center" w:pos="4964"/>
          <w:tab w:val="center" w:pos="5672"/>
          <w:tab w:val="center" w:pos="6380"/>
          <w:tab w:val="center" w:pos="7088"/>
          <w:tab w:val="center" w:pos="8109"/>
        </w:tabs>
        <w:spacing w:after="15" w:line="248" w:lineRule="auto"/>
        <w:ind w:left="0" w:right="0" w:firstLine="0"/>
      </w:pPr>
      <w:r>
        <w:rPr>
          <w:b/>
        </w:rPr>
        <w:t xml:space="preserve">Kapittel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Punkt </w:t>
      </w:r>
    </w:p>
    <w:p w:rsidR="00944FA0" w:rsidRDefault="005B5F0F">
      <w:pPr>
        <w:spacing w:after="0" w:line="259" w:lineRule="auto"/>
        <w:ind w:left="7" w:right="0" w:firstLine="0"/>
      </w:pPr>
      <w:r>
        <w:t xml:space="preserve"> </w:t>
      </w:r>
    </w:p>
    <w:p w:rsidR="00944FA0" w:rsidRDefault="005B5F0F">
      <w:pPr>
        <w:spacing w:after="9" w:line="259" w:lineRule="auto"/>
        <w:ind w:left="7" w:right="0" w:firstLine="0"/>
      </w:pPr>
      <w:r>
        <w:rPr>
          <w:b/>
        </w:rPr>
        <w:t xml:space="preserve"> </w:t>
      </w:r>
    </w:p>
    <w:p w:rsidR="00944FA0" w:rsidRDefault="005B5F0F">
      <w:pPr>
        <w:tabs>
          <w:tab w:val="center" w:pos="2775"/>
        </w:tabs>
        <w:spacing w:after="15" w:line="248" w:lineRule="auto"/>
        <w:ind w:left="0" w:right="0" w:firstLine="0"/>
      </w:pPr>
      <w:r>
        <w:rPr>
          <w:b/>
        </w:rPr>
        <w:t xml:space="preserve"> </w:t>
      </w:r>
      <w:r>
        <w:rPr>
          <w:b/>
        </w:rPr>
        <w:tab/>
        <w:t xml:space="preserve">AKRONYMER OG FORKORTELSER </w:t>
      </w:r>
    </w:p>
    <w:p w:rsidR="00944FA0" w:rsidRDefault="005B5F0F">
      <w:pPr>
        <w:spacing w:after="0" w:line="259" w:lineRule="auto"/>
        <w:ind w:left="7" w:right="0" w:firstLine="0"/>
      </w:pPr>
      <w:r>
        <w:rPr>
          <w:b/>
        </w:rPr>
        <w:t xml:space="preserve"> </w:t>
      </w:r>
    </w:p>
    <w:p w:rsidR="00944FA0" w:rsidRDefault="005B5F0F">
      <w:pPr>
        <w:spacing w:after="9" w:line="259" w:lineRule="auto"/>
        <w:ind w:left="7" w:right="0" w:firstLine="0"/>
      </w:pPr>
      <w:r>
        <w:rPr>
          <w:b/>
        </w:rPr>
        <w:t xml:space="preserve"> </w:t>
      </w:r>
    </w:p>
    <w:p w:rsidR="00944FA0" w:rsidRDefault="005B5F0F">
      <w:pPr>
        <w:pStyle w:val="Overskrift1"/>
        <w:tabs>
          <w:tab w:val="center" w:pos="1495"/>
        </w:tabs>
        <w:ind w:left="0" w:firstLine="0"/>
      </w:pPr>
      <w:r>
        <w:t xml:space="preserve">I. </w:t>
      </w:r>
      <w:r>
        <w:tab/>
        <w:t xml:space="preserve">INNLEDNING </w:t>
      </w:r>
    </w:p>
    <w:p w:rsidR="00944FA0" w:rsidRDefault="005B5F0F">
      <w:pPr>
        <w:spacing w:after="0" w:line="259" w:lineRule="auto"/>
        <w:ind w:left="7" w:right="0" w:firstLine="0"/>
      </w:pPr>
      <w:r>
        <w:rPr>
          <w:b/>
        </w:rPr>
        <w:t xml:space="preserve"> </w:t>
      </w:r>
    </w:p>
    <w:p w:rsidR="00944FA0" w:rsidRDefault="005B5F0F">
      <w:pPr>
        <w:spacing w:after="9" w:line="259" w:lineRule="auto"/>
        <w:ind w:left="7" w:right="0" w:firstLine="0"/>
      </w:pPr>
      <w:r>
        <w:rPr>
          <w:b/>
        </w:rPr>
        <w:t xml:space="preserve"> </w:t>
      </w:r>
    </w:p>
    <w:p w:rsidR="00944FA0" w:rsidRDefault="005B5F0F">
      <w:pPr>
        <w:tabs>
          <w:tab w:val="center" w:pos="1423"/>
          <w:tab w:val="center" w:pos="2840"/>
          <w:tab w:val="center" w:pos="3548"/>
          <w:tab w:val="center" w:pos="4256"/>
          <w:tab w:val="center" w:pos="4964"/>
          <w:tab w:val="center" w:pos="5672"/>
          <w:tab w:val="center" w:pos="6380"/>
          <w:tab w:val="center" w:pos="7088"/>
          <w:tab w:val="center" w:pos="7956"/>
        </w:tabs>
        <w:spacing w:after="0" w:line="259" w:lineRule="auto"/>
        <w:ind w:left="-8" w:right="0" w:firstLine="0"/>
      </w:pPr>
      <w:r>
        <w:rPr>
          <w:b/>
        </w:rPr>
        <w:t xml:space="preserve">I.A </w:t>
      </w:r>
      <w:r>
        <w:rPr>
          <w:b/>
        </w:rPr>
        <w:tab/>
      </w:r>
      <w:r>
        <w:rPr>
          <w:b/>
          <w:i/>
        </w:rPr>
        <w:t>Retningslinjer</w: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1-3 </w:t>
      </w:r>
    </w:p>
    <w:p w:rsidR="00944FA0" w:rsidRDefault="005B5F0F">
      <w:pPr>
        <w:spacing w:after="9" w:line="259" w:lineRule="auto"/>
        <w:ind w:left="7" w:right="0" w:firstLine="0"/>
      </w:pPr>
      <w:r>
        <w:rPr>
          <w:b/>
        </w:rPr>
        <w:t xml:space="preserve"> </w:t>
      </w:r>
    </w:p>
    <w:p w:rsidR="00944FA0" w:rsidRDefault="005B5F0F">
      <w:pPr>
        <w:pStyle w:val="Overskrift2"/>
        <w:tabs>
          <w:tab w:val="center" w:pos="1968"/>
          <w:tab w:val="center" w:pos="3548"/>
          <w:tab w:val="center" w:pos="4256"/>
          <w:tab w:val="center" w:pos="4964"/>
          <w:tab w:val="center" w:pos="5672"/>
          <w:tab w:val="center" w:pos="6380"/>
          <w:tab w:val="center" w:pos="7088"/>
          <w:tab w:val="center" w:pos="7956"/>
        </w:tabs>
        <w:spacing w:after="0" w:line="259" w:lineRule="auto"/>
        <w:ind w:left="-8" w:firstLine="0"/>
      </w:pPr>
      <w:r>
        <w:t xml:space="preserve">I.B </w:t>
      </w:r>
      <w:r>
        <w:tab/>
      </w:r>
      <w:r>
        <w:rPr>
          <w:i/>
        </w:rPr>
        <w:t>Verdensarvkonvensjonen</w:t>
      </w:r>
      <w:r>
        <w:t xml:space="preserve"> </w:t>
      </w:r>
      <w:r>
        <w:tab/>
        <w:t xml:space="preserve"> </w:t>
      </w:r>
      <w:r>
        <w:tab/>
        <w:t xml:space="preserve"> </w:t>
      </w:r>
      <w:r>
        <w:tab/>
        <w:t xml:space="preserve"> </w:t>
      </w:r>
      <w:r>
        <w:tab/>
        <w:t xml:space="preserve"> </w:t>
      </w:r>
      <w:r>
        <w:tab/>
        <w:t xml:space="preserve"> </w:t>
      </w:r>
      <w:r>
        <w:tab/>
        <w:t xml:space="preserve"> </w:t>
      </w:r>
      <w:r>
        <w:tab/>
        <w:t xml:space="preserve">4-9 </w:t>
      </w:r>
    </w:p>
    <w:p w:rsidR="00944FA0" w:rsidRDefault="005B5F0F">
      <w:pPr>
        <w:spacing w:after="9" w:line="259" w:lineRule="auto"/>
        <w:ind w:left="7" w:right="0" w:firstLine="0"/>
      </w:pPr>
      <w:r>
        <w:rPr>
          <w:b/>
        </w:rPr>
        <w:t xml:space="preserve"> </w:t>
      </w:r>
    </w:p>
    <w:p w:rsidR="00944FA0" w:rsidRDefault="005B5F0F">
      <w:pPr>
        <w:tabs>
          <w:tab w:val="center" w:pos="2688"/>
          <w:tab w:val="center" w:pos="4964"/>
          <w:tab w:val="center" w:pos="5672"/>
          <w:tab w:val="center" w:pos="6380"/>
          <w:tab w:val="center" w:pos="7088"/>
          <w:tab w:val="center" w:pos="8076"/>
        </w:tabs>
        <w:spacing w:after="0" w:line="259" w:lineRule="auto"/>
        <w:ind w:left="-8" w:right="0" w:firstLine="0"/>
      </w:pPr>
      <w:r>
        <w:rPr>
          <w:b/>
        </w:rPr>
        <w:t xml:space="preserve">I.C </w:t>
      </w:r>
      <w:r>
        <w:rPr>
          <w:b/>
        </w:rPr>
        <w:tab/>
        <w:t xml:space="preserve">Statsparter til </w:t>
      </w:r>
      <w:r>
        <w:rPr>
          <w:b/>
          <w:i/>
        </w:rPr>
        <w:t>verdensarvkonvensjonen</w:t>
      </w:r>
      <w:r>
        <w:rPr>
          <w:b/>
        </w:rPr>
        <w:t xml:space="preserve"> </w:t>
      </w:r>
      <w:r>
        <w:rPr>
          <w:b/>
        </w:rPr>
        <w:tab/>
        <w:t xml:space="preserve"> </w:t>
      </w:r>
      <w:r>
        <w:rPr>
          <w:b/>
        </w:rPr>
        <w:tab/>
        <w:t xml:space="preserve"> </w:t>
      </w:r>
      <w:r>
        <w:rPr>
          <w:b/>
        </w:rPr>
        <w:tab/>
        <w:t xml:space="preserve"> </w:t>
      </w:r>
      <w:r>
        <w:rPr>
          <w:b/>
        </w:rPr>
        <w:tab/>
        <w:t xml:space="preserve"> </w:t>
      </w:r>
      <w:r>
        <w:rPr>
          <w:b/>
        </w:rPr>
        <w:tab/>
        <w:t xml:space="preserve">10-16 </w:t>
      </w:r>
    </w:p>
    <w:p w:rsidR="00944FA0" w:rsidRDefault="005B5F0F">
      <w:pPr>
        <w:spacing w:after="9" w:line="259" w:lineRule="auto"/>
        <w:ind w:left="7" w:right="0" w:firstLine="0"/>
      </w:pPr>
      <w:r>
        <w:rPr>
          <w:b/>
        </w:rPr>
        <w:t xml:space="preserve"> </w:t>
      </w:r>
    </w:p>
    <w:p w:rsidR="00944FA0" w:rsidRDefault="005B5F0F">
      <w:pPr>
        <w:tabs>
          <w:tab w:val="center" w:pos="3934"/>
          <w:tab w:val="center" w:pos="8076"/>
        </w:tabs>
        <w:spacing w:after="15" w:line="248" w:lineRule="auto"/>
        <w:ind w:left="0" w:right="0" w:firstLine="0"/>
      </w:pPr>
      <w:r>
        <w:rPr>
          <w:b/>
        </w:rPr>
        <w:t xml:space="preserve">I.D </w:t>
      </w:r>
      <w:r>
        <w:rPr>
          <w:b/>
        </w:rPr>
        <w:tab/>
        <w:t xml:space="preserve">Generalforsamlingen av statsparter til </w:t>
      </w:r>
      <w:r>
        <w:rPr>
          <w:b/>
          <w:i/>
        </w:rPr>
        <w:t>verdensarvkonvensjonen</w:t>
      </w:r>
      <w:r>
        <w:rPr>
          <w:b/>
        </w:rPr>
        <w:t xml:space="preserve"> </w:t>
      </w:r>
      <w:r>
        <w:rPr>
          <w:b/>
        </w:rPr>
        <w:tab/>
        <w:t xml:space="preserve">17-18 </w:t>
      </w:r>
    </w:p>
    <w:p w:rsidR="00944FA0" w:rsidRDefault="005B5F0F">
      <w:pPr>
        <w:spacing w:after="9" w:line="259" w:lineRule="auto"/>
        <w:ind w:left="7" w:right="0" w:firstLine="0"/>
      </w:pPr>
      <w:r>
        <w:rPr>
          <w:b/>
        </w:rPr>
        <w:t xml:space="preserve"> </w:t>
      </w:r>
    </w:p>
    <w:p w:rsidR="00944FA0" w:rsidRDefault="005B5F0F">
      <w:pPr>
        <w:tabs>
          <w:tab w:val="center" w:pos="1787"/>
          <w:tab w:val="center" w:pos="3548"/>
          <w:tab w:val="center" w:pos="4256"/>
          <w:tab w:val="center" w:pos="4964"/>
          <w:tab w:val="center" w:pos="5672"/>
          <w:tab w:val="center" w:pos="6380"/>
          <w:tab w:val="center" w:pos="7088"/>
          <w:tab w:val="center" w:pos="8076"/>
        </w:tabs>
        <w:spacing w:after="15" w:line="248" w:lineRule="auto"/>
        <w:ind w:left="0" w:right="0" w:firstLine="0"/>
      </w:pPr>
      <w:r>
        <w:rPr>
          <w:b/>
        </w:rPr>
        <w:t xml:space="preserve">I.E </w:t>
      </w:r>
      <w:r>
        <w:rPr>
          <w:b/>
        </w:rPr>
        <w:tab/>
        <w:t xml:space="preserve">Verdensarvkomiteen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19-26 </w:t>
      </w:r>
    </w:p>
    <w:p w:rsidR="00944FA0" w:rsidRDefault="005B5F0F">
      <w:pPr>
        <w:spacing w:after="9" w:line="259" w:lineRule="auto"/>
        <w:ind w:left="7" w:right="0" w:firstLine="0"/>
      </w:pPr>
      <w:r>
        <w:rPr>
          <w:b/>
        </w:rPr>
        <w:t xml:space="preserve"> </w:t>
      </w:r>
    </w:p>
    <w:p w:rsidR="00944FA0" w:rsidRDefault="005B5F0F">
      <w:pPr>
        <w:tabs>
          <w:tab w:val="center" w:pos="3863"/>
          <w:tab w:val="center" w:pos="8076"/>
        </w:tabs>
        <w:spacing w:after="15" w:line="248" w:lineRule="auto"/>
        <w:ind w:left="0" w:right="0" w:firstLine="0"/>
      </w:pPr>
      <w:r>
        <w:rPr>
          <w:b/>
        </w:rPr>
        <w:t xml:space="preserve">I.F </w:t>
      </w:r>
      <w:r>
        <w:rPr>
          <w:b/>
        </w:rPr>
        <w:tab/>
        <w:t xml:space="preserve">Verdensarvkomiteens sekretariat (Unescos verdensarvsenter)  </w:t>
      </w:r>
      <w:r>
        <w:rPr>
          <w:b/>
        </w:rPr>
        <w:tab/>
        <w:t xml:space="preserve">27-29 </w:t>
      </w:r>
    </w:p>
    <w:p w:rsidR="00944FA0" w:rsidRDefault="005B5F0F">
      <w:pPr>
        <w:spacing w:after="9" w:line="259" w:lineRule="auto"/>
        <w:ind w:left="7" w:right="0" w:firstLine="0"/>
      </w:pPr>
      <w:r>
        <w:rPr>
          <w:b/>
        </w:rPr>
        <w:t xml:space="preserve"> </w:t>
      </w:r>
    </w:p>
    <w:p w:rsidR="00944FA0" w:rsidRDefault="005B5F0F">
      <w:pPr>
        <w:pStyle w:val="Overskrift2"/>
        <w:tabs>
          <w:tab w:val="center" w:pos="3076"/>
          <w:tab w:val="center" w:pos="6380"/>
          <w:tab w:val="center" w:pos="7088"/>
          <w:tab w:val="center" w:pos="8076"/>
        </w:tabs>
        <w:ind w:left="0" w:firstLine="0"/>
      </w:pPr>
      <w:r>
        <w:t xml:space="preserve">I.G </w:t>
      </w:r>
      <w:r>
        <w:tab/>
        <w:t xml:space="preserve">Verdensarvkomiteens rådgivende fagorganer:   </w:t>
      </w:r>
      <w:r>
        <w:tab/>
        <w:t xml:space="preserve"> </w:t>
      </w:r>
      <w:r>
        <w:tab/>
        <w:t xml:space="preserve"> </w:t>
      </w:r>
      <w:r>
        <w:tab/>
        <w:t xml:space="preserve">30-37 </w:t>
      </w:r>
    </w:p>
    <w:p w:rsidR="00944FA0" w:rsidRDefault="005B5F0F">
      <w:pPr>
        <w:spacing w:line="259" w:lineRule="auto"/>
        <w:ind w:left="7" w:right="0" w:firstLine="0"/>
      </w:pPr>
      <w:r>
        <w:t xml:space="preserve"> </w:t>
      </w:r>
    </w:p>
    <w:p w:rsidR="00944FA0" w:rsidRDefault="005B5F0F">
      <w:pPr>
        <w:numPr>
          <w:ilvl w:val="0"/>
          <w:numId w:val="1"/>
        </w:numPr>
        <w:ind w:right="59" w:hanging="708"/>
      </w:pPr>
      <w:r>
        <w:t xml:space="preserve">ICCROM </w:t>
      </w:r>
      <w:r>
        <w:tab/>
        <w:t xml:space="preserve"> </w:t>
      </w:r>
      <w:r>
        <w:tab/>
        <w:t xml:space="preserve"> </w:t>
      </w:r>
      <w:r>
        <w:tab/>
        <w:t xml:space="preserve"> </w:t>
      </w:r>
      <w:r>
        <w:tab/>
        <w:t xml:space="preserve"> </w:t>
      </w:r>
      <w:r>
        <w:tab/>
        <w:t xml:space="preserve"> </w:t>
      </w:r>
      <w:r>
        <w:tab/>
        <w:t xml:space="preserve"> </w:t>
      </w:r>
      <w:r>
        <w:tab/>
        <w:t xml:space="preserve"> </w:t>
      </w:r>
      <w:r>
        <w:tab/>
        <w:t xml:space="preserve">32-33 </w:t>
      </w:r>
    </w:p>
    <w:p w:rsidR="00944FA0" w:rsidRDefault="005B5F0F">
      <w:pPr>
        <w:numPr>
          <w:ilvl w:val="0"/>
          <w:numId w:val="1"/>
        </w:numPr>
        <w:ind w:right="59" w:hanging="708"/>
      </w:pPr>
      <w:r>
        <w:t xml:space="preserve">ICOMOS </w:t>
      </w:r>
      <w:r>
        <w:tab/>
        <w:t xml:space="preserve"> </w:t>
      </w:r>
      <w:r>
        <w:tab/>
        <w:t xml:space="preserve"> </w:t>
      </w:r>
      <w:r>
        <w:tab/>
        <w:t xml:space="preserve"> </w:t>
      </w:r>
      <w:r>
        <w:tab/>
        <w:t xml:space="preserve"> </w:t>
      </w:r>
      <w:r>
        <w:tab/>
        <w:t xml:space="preserve"> </w:t>
      </w:r>
      <w:r>
        <w:tab/>
        <w:t xml:space="preserve">  </w:t>
      </w:r>
      <w:r>
        <w:tab/>
        <w:t xml:space="preserve"> </w:t>
      </w:r>
      <w:r>
        <w:tab/>
        <w:t xml:space="preserve">34-35 </w:t>
      </w:r>
    </w:p>
    <w:p w:rsidR="00944FA0" w:rsidRDefault="005B5F0F">
      <w:pPr>
        <w:numPr>
          <w:ilvl w:val="0"/>
          <w:numId w:val="1"/>
        </w:numPr>
        <w:ind w:right="59" w:hanging="708"/>
      </w:pPr>
      <w:r>
        <w:t xml:space="preserve">IUCN  </w:t>
      </w:r>
      <w:r>
        <w:tab/>
        <w:t xml:space="preserve"> </w:t>
      </w:r>
      <w:r>
        <w:tab/>
        <w:t xml:space="preserve"> </w:t>
      </w:r>
      <w:r>
        <w:tab/>
        <w:t xml:space="preserve"> </w:t>
      </w:r>
      <w:r>
        <w:tab/>
        <w:t xml:space="preserve"> </w:t>
      </w:r>
      <w:r>
        <w:tab/>
        <w:t xml:space="preserve"> </w:t>
      </w:r>
      <w:r>
        <w:tab/>
        <w:t xml:space="preserve"> </w:t>
      </w:r>
      <w:r>
        <w:tab/>
        <w:t xml:space="preserve"> </w:t>
      </w:r>
      <w:r>
        <w:tab/>
        <w:t xml:space="preserve">36-37 </w:t>
      </w:r>
    </w:p>
    <w:p w:rsidR="00944FA0" w:rsidRDefault="005B5F0F">
      <w:pPr>
        <w:spacing w:after="11" w:line="259" w:lineRule="auto"/>
        <w:ind w:left="7" w:right="0" w:firstLine="0"/>
      </w:pPr>
      <w:r>
        <w:t xml:space="preserve"> </w:t>
      </w:r>
    </w:p>
    <w:p w:rsidR="00944FA0" w:rsidRDefault="005B5F0F">
      <w:pPr>
        <w:pStyle w:val="Overskrift2"/>
        <w:tabs>
          <w:tab w:val="center" w:pos="1832"/>
          <w:tab w:val="center" w:pos="3548"/>
          <w:tab w:val="center" w:pos="4256"/>
          <w:tab w:val="center" w:pos="4964"/>
          <w:tab w:val="center" w:pos="5672"/>
          <w:tab w:val="center" w:pos="6380"/>
          <w:tab w:val="center" w:pos="7088"/>
          <w:tab w:val="center" w:pos="7916"/>
        </w:tabs>
        <w:ind w:left="0" w:firstLine="0"/>
      </w:pPr>
      <w:r>
        <w:t xml:space="preserve">I.H </w:t>
      </w:r>
      <w:r>
        <w:tab/>
        <w:t xml:space="preserve">Andre organisasjoner </w:t>
      </w:r>
      <w:r>
        <w:tab/>
        <w:t xml:space="preserve"> </w:t>
      </w:r>
      <w:r>
        <w:tab/>
        <w:t xml:space="preserve"> </w:t>
      </w:r>
      <w:r>
        <w:tab/>
        <w:t xml:space="preserve"> </w:t>
      </w:r>
      <w:r>
        <w:tab/>
        <w:t xml:space="preserve"> </w:t>
      </w:r>
      <w:r>
        <w:tab/>
        <w:t xml:space="preserve"> </w:t>
      </w:r>
      <w:r>
        <w:tab/>
        <w:t xml:space="preserve"> </w:t>
      </w:r>
      <w:r>
        <w:tab/>
        <w:t xml:space="preserve">38 </w:t>
      </w:r>
    </w:p>
    <w:p w:rsidR="00944FA0" w:rsidRDefault="005B5F0F">
      <w:pPr>
        <w:spacing w:after="9" w:line="259" w:lineRule="auto"/>
        <w:ind w:left="7" w:right="0" w:firstLine="0"/>
      </w:pPr>
      <w:r>
        <w:rPr>
          <w:b/>
        </w:rPr>
        <w:t xml:space="preserve"> </w:t>
      </w:r>
    </w:p>
    <w:p w:rsidR="00944FA0" w:rsidRDefault="005B5F0F">
      <w:pPr>
        <w:tabs>
          <w:tab w:val="center" w:pos="2486"/>
          <w:tab w:val="center" w:pos="4964"/>
          <w:tab w:val="center" w:pos="5672"/>
          <w:tab w:val="center" w:pos="6380"/>
          <w:tab w:val="center" w:pos="7088"/>
          <w:tab w:val="center" w:pos="8076"/>
        </w:tabs>
        <w:spacing w:after="15" w:line="248" w:lineRule="auto"/>
        <w:ind w:left="0" w:right="0" w:firstLine="0"/>
      </w:pPr>
      <w:r>
        <w:rPr>
          <w:b/>
        </w:rPr>
        <w:t xml:space="preserve">I.I </w:t>
      </w:r>
      <w:r>
        <w:rPr>
          <w:b/>
        </w:rPr>
        <w:tab/>
        <w:t xml:space="preserve">Partnere for vern av verdensarven </w:t>
      </w:r>
      <w:r>
        <w:rPr>
          <w:b/>
        </w:rPr>
        <w:tab/>
        <w:t xml:space="preserve"> </w:t>
      </w:r>
      <w:r>
        <w:rPr>
          <w:b/>
        </w:rPr>
        <w:tab/>
        <w:t xml:space="preserve"> </w:t>
      </w:r>
      <w:r>
        <w:rPr>
          <w:b/>
        </w:rPr>
        <w:tab/>
        <w:t xml:space="preserve"> </w:t>
      </w:r>
      <w:r>
        <w:rPr>
          <w:b/>
        </w:rPr>
        <w:tab/>
        <w:t xml:space="preserve"> </w:t>
      </w:r>
      <w:r>
        <w:rPr>
          <w:b/>
        </w:rPr>
        <w:tab/>
        <w:t xml:space="preserve">39-40 </w:t>
      </w:r>
    </w:p>
    <w:p w:rsidR="00944FA0" w:rsidRDefault="005B5F0F">
      <w:pPr>
        <w:spacing w:after="9" w:line="259" w:lineRule="auto"/>
        <w:ind w:left="7" w:right="0" w:firstLine="0"/>
      </w:pPr>
      <w:r>
        <w:rPr>
          <w:b/>
        </w:rPr>
        <w:t xml:space="preserve"> </w:t>
      </w:r>
    </w:p>
    <w:p w:rsidR="00944FA0" w:rsidRDefault="005B5F0F">
      <w:pPr>
        <w:tabs>
          <w:tab w:val="center" w:pos="3671"/>
          <w:tab w:val="center" w:pos="7088"/>
          <w:tab w:val="center" w:pos="8076"/>
        </w:tabs>
        <w:spacing w:after="15" w:line="248" w:lineRule="auto"/>
        <w:ind w:left="0" w:right="0" w:firstLine="0"/>
      </w:pPr>
      <w:r>
        <w:rPr>
          <w:b/>
        </w:rPr>
        <w:t xml:space="preserve">I.J </w:t>
      </w:r>
      <w:r>
        <w:rPr>
          <w:b/>
        </w:rPr>
        <w:tab/>
        <w:t xml:space="preserve">Andre konvensjoner, rekommandasjoner og programmer </w:t>
      </w:r>
      <w:r>
        <w:rPr>
          <w:b/>
        </w:rPr>
        <w:tab/>
        <w:t xml:space="preserve"> </w:t>
      </w:r>
      <w:r>
        <w:rPr>
          <w:b/>
        </w:rPr>
        <w:tab/>
        <w:t xml:space="preserve">41-44 </w:t>
      </w:r>
    </w:p>
    <w:p w:rsidR="00944FA0" w:rsidRDefault="005B5F0F">
      <w:pPr>
        <w:spacing w:after="0" w:line="259" w:lineRule="auto"/>
        <w:ind w:left="7" w:right="0" w:firstLine="0"/>
      </w:pPr>
      <w:r>
        <w:rPr>
          <w:b/>
        </w:rPr>
        <w:t xml:space="preserve"> </w:t>
      </w:r>
    </w:p>
    <w:p w:rsidR="00944FA0" w:rsidRDefault="005B5F0F">
      <w:pPr>
        <w:spacing w:after="10" w:line="259" w:lineRule="auto"/>
        <w:ind w:left="7" w:right="0" w:firstLine="0"/>
      </w:pPr>
      <w:r>
        <w:rPr>
          <w:b/>
        </w:rPr>
        <w:t xml:space="preserve"> </w:t>
      </w:r>
    </w:p>
    <w:p w:rsidR="00944FA0" w:rsidRDefault="005B5F0F">
      <w:pPr>
        <w:pStyle w:val="Overskrift1"/>
        <w:tabs>
          <w:tab w:val="center" w:pos="1909"/>
        </w:tabs>
        <w:ind w:left="0" w:firstLine="0"/>
      </w:pPr>
      <w:r>
        <w:t xml:space="preserve">II. </w:t>
      </w:r>
      <w:r>
        <w:tab/>
        <w:t xml:space="preserve">VERDENSARVLISTA </w:t>
      </w:r>
    </w:p>
    <w:p w:rsidR="00944FA0" w:rsidRDefault="005B5F0F">
      <w:pPr>
        <w:spacing w:after="9" w:line="259" w:lineRule="auto"/>
        <w:ind w:left="7" w:right="0" w:firstLine="0"/>
      </w:pPr>
      <w:r>
        <w:rPr>
          <w:b/>
        </w:rPr>
        <w:t xml:space="preserve"> </w:t>
      </w:r>
    </w:p>
    <w:p w:rsidR="00944FA0" w:rsidRDefault="005B5F0F">
      <w:pPr>
        <w:pStyle w:val="Overskrift2"/>
        <w:tabs>
          <w:tab w:val="center" w:pos="1995"/>
          <w:tab w:val="center" w:pos="3548"/>
          <w:tab w:val="center" w:pos="4256"/>
          <w:tab w:val="center" w:pos="4964"/>
          <w:tab w:val="center" w:pos="5672"/>
          <w:tab w:val="center" w:pos="6380"/>
          <w:tab w:val="center" w:pos="7088"/>
          <w:tab w:val="center" w:pos="8076"/>
        </w:tabs>
        <w:ind w:left="0" w:firstLine="0"/>
      </w:pPr>
      <w:r>
        <w:t xml:space="preserve">II.A </w:t>
      </w:r>
      <w:r>
        <w:tab/>
        <w:t xml:space="preserve">Definisjon av verdensarv </w:t>
      </w:r>
      <w:r>
        <w:tab/>
        <w:t xml:space="preserve"> </w:t>
      </w:r>
      <w:r>
        <w:tab/>
        <w:t xml:space="preserve"> </w:t>
      </w:r>
      <w:r>
        <w:tab/>
        <w:t xml:space="preserve"> </w:t>
      </w:r>
      <w:r>
        <w:tab/>
        <w:t xml:space="preserve"> </w:t>
      </w:r>
      <w:r>
        <w:tab/>
        <w:t xml:space="preserve"> </w:t>
      </w:r>
      <w:r>
        <w:tab/>
        <w:t xml:space="preserve"> </w:t>
      </w:r>
      <w:r>
        <w:tab/>
        <w:t>45-53</w:t>
      </w:r>
      <w:r>
        <w:rPr>
          <w:b w:val="0"/>
        </w:rPr>
        <w:t xml:space="preserve">  </w:t>
      </w:r>
    </w:p>
    <w:p w:rsidR="00944FA0" w:rsidRDefault="005B5F0F">
      <w:pPr>
        <w:numPr>
          <w:ilvl w:val="0"/>
          <w:numId w:val="2"/>
        </w:numPr>
        <w:ind w:right="59" w:hanging="708"/>
      </w:pPr>
      <w:r>
        <w:t xml:space="preserve">Kultur- og naturarv </w:t>
      </w:r>
      <w:r>
        <w:tab/>
        <w:t xml:space="preserve"> </w:t>
      </w:r>
      <w:r>
        <w:tab/>
        <w:t xml:space="preserve"> </w:t>
      </w:r>
      <w:r>
        <w:tab/>
        <w:t xml:space="preserve"> </w:t>
      </w:r>
      <w:r>
        <w:tab/>
        <w:t xml:space="preserve"> </w:t>
      </w:r>
      <w:r>
        <w:tab/>
        <w:t xml:space="preserve"> </w:t>
      </w:r>
      <w:r>
        <w:tab/>
        <w:t xml:space="preserve"> </w:t>
      </w:r>
      <w:r>
        <w:tab/>
        <w:t xml:space="preserve">45 </w:t>
      </w:r>
    </w:p>
    <w:p w:rsidR="00944FA0" w:rsidRDefault="005B5F0F">
      <w:pPr>
        <w:numPr>
          <w:ilvl w:val="0"/>
          <w:numId w:val="2"/>
        </w:numPr>
        <w:ind w:right="59" w:hanging="708"/>
      </w:pPr>
      <w:r>
        <w:t xml:space="preserve">Blandet kultur- og naturarv  </w:t>
      </w:r>
      <w:r>
        <w:tab/>
        <w:t xml:space="preserve"> </w:t>
      </w:r>
      <w:r>
        <w:tab/>
        <w:t xml:space="preserve"> </w:t>
      </w:r>
      <w:r>
        <w:tab/>
        <w:t xml:space="preserve"> </w:t>
      </w:r>
      <w:r>
        <w:tab/>
        <w:t xml:space="preserve"> </w:t>
      </w:r>
      <w:r>
        <w:tab/>
        <w:t xml:space="preserve">46 </w:t>
      </w:r>
    </w:p>
    <w:p w:rsidR="00944FA0" w:rsidRDefault="005B5F0F">
      <w:pPr>
        <w:numPr>
          <w:ilvl w:val="0"/>
          <w:numId w:val="2"/>
        </w:numPr>
        <w:ind w:right="59" w:hanging="708"/>
      </w:pPr>
      <w:r>
        <w:lastRenderedPageBreak/>
        <w:t xml:space="preserve">Kulturlandskaper       47 - Løse kulturminner        48 </w:t>
      </w:r>
    </w:p>
    <w:p w:rsidR="00944FA0" w:rsidRDefault="005B5F0F">
      <w:pPr>
        <w:numPr>
          <w:ilvl w:val="0"/>
          <w:numId w:val="2"/>
        </w:numPr>
        <w:ind w:right="59" w:hanging="708"/>
      </w:pPr>
      <w:r>
        <w:t xml:space="preserve">Fremragende universell verdi </w:t>
      </w:r>
      <w:r>
        <w:tab/>
        <w:t xml:space="preserve"> </w:t>
      </w:r>
      <w:r>
        <w:tab/>
        <w:t xml:space="preserve"> </w:t>
      </w:r>
      <w:r>
        <w:tab/>
        <w:t xml:space="preserve">49-53 </w:t>
      </w:r>
    </w:p>
    <w:p w:rsidR="00944FA0" w:rsidRDefault="005B5F0F">
      <w:pPr>
        <w:pStyle w:val="Overskrift2"/>
        <w:tabs>
          <w:tab w:val="center" w:pos="3581"/>
          <w:tab w:val="center" w:pos="7088"/>
          <w:tab w:val="center" w:pos="8076"/>
        </w:tabs>
        <w:ind w:left="0" w:firstLine="0"/>
      </w:pPr>
      <w:r>
        <w:t xml:space="preserve">II.B </w:t>
      </w:r>
      <w:r>
        <w:tab/>
        <w:t xml:space="preserve">En representativ, balansert og troverdig verdensarvliste </w:t>
      </w:r>
      <w:r>
        <w:tab/>
        <w:t xml:space="preserve"> </w:t>
      </w:r>
      <w:r>
        <w:tab/>
        <w:t>54-61</w:t>
      </w:r>
      <w:r>
        <w:rPr>
          <w:b w:val="0"/>
        </w:rPr>
        <w:t xml:space="preserve"> </w:t>
      </w:r>
    </w:p>
    <w:p w:rsidR="00944FA0" w:rsidRDefault="005B5F0F">
      <w:pPr>
        <w:spacing w:line="259" w:lineRule="auto"/>
        <w:ind w:left="7" w:right="0" w:firstLine="0"/>
      </w:pPr>
      <w:r>
        <w:t xml:space="preserve"> </w:t>
      </w:r>
    </w:p>
    <w:p w:rsidR="00944FA0" w:rsidRDefault="005B5F0F">
      <w:pPr>
        <w:tabs>
          <w:tab w:val="center" w:pos="755"/>
          <w:tab w:val="center" w:pos="3738"/>
        </w:tabs>
        <w:ind w:left="-1" w:right="0" w:firstLine="0"/>
      </w:pPr>
      <w:r>
        <w:t xml:space="preserve"> </w:t>
      </w:r>
      <w:r>
        <w:tab/>
        <w:t xml:space="preserve">- </w:t>
      </w:r>
      <w:r>
        <w:tab/>
        <w:t xml:space="preserve">Global strategi for en representativ, balansert og </w:t>
      </w:r>
    </w:p>
    <w:p w:rsidR="00944FA0" w:rsidRDefault="005B5F0F">
      <w:pPr>
        <w:ind w:left="-1" w:right="642" w:firstLine="1416"/>
      </w:pPr>
      <w:r>
        <w:t xml:space="preserve">troverdig verdensarvliste      55-58  - Andre forholdsregler       59-61 </w:t>
      </w:r>
    </w:p>
    <w:p w:rsidR="00944FA0" w:rsidRDefault="005B5F0F">
      <w:pPr>
        <w:spacing w:after="14" w:line="259" w:lineRule="auto"/>
        <w:ind w:left="7" w:right="0" w:firstLine="0"/>
      </w:pPr>
      <w:r>
        <w:t xml:space="preserve"> </w:t>
      </w:r>
    </w:p>
    <w:p w:rsidR="00944FA0" w:rsidRDefault="005B5F0F">
      <w:pPr>
        <w:pStyle w:val="Overskrift3"/>
        <w:tabs>
          <w:tab w:val="center" w:pos="1491"/>
          <w:tab w:val="center" w:pos="2840"/>
          <w:tab w:val="center" w:pos="3548"/>
          <w:tab w:val="center" w:pos="4256"/>
          <w:tab w:val="center" w:pos="4964"/>
          <w:tab w:val="center" w:pos="5672"/>
          <w:tab w:val="center" w:pos="6380"/>
          <w:tab w:val="center" w:pos="7088"/>
          <w:tab w:val="center" w:pos="8076"/>
        </w:tabs>
        <w:ind w:left="0" w:firstLine="0"/>
      </w:pPr>
      <w:r>
        <w:t xml:space="preserve">II.C </w:t>
      </w:r>
      <w:r>
        <w:tab/>
        <w:t xml:space="preserve">Tentative lister </w:t>
      </w:r>
      <w:r>
        <w:tab/>
        <w:t xml:space="preserve"> </w:t>
      </w:r>
      <w:r>
        <w:tab/>
        <w:t xml:space="preserve"> </w:t>
      </w:r>
      <w:r>
        <w:tab/>
        <w:t xml:space="preserve"> </w:t>
      </w:r>
      <w:r>
        <w:tab/>
        <w:t xml:space="preserve"> </w:t>
      </w:r>
      <w:r>
        <w:tab/>
        <w:t xml:space="preserve"> </w:t>
      </w:r>
      <w:r>
        <w:tab/>
        <w:t xml:space="preserve"> </w:t>
      </w:r>
      <w:r>
        <w:tab/>
        <w:t xml:space="preserve"> </w:t>
      </w:r>
      <w:r>
        <w:tab/>
        <w:t xml:space="preserve">62-76 </w:t>
      </w:r>
    </w:p>
    <w:p w:rsidR="00944FA0" w:rsidRDefault="005B5F0F">
      <w:pPr>
        <w:spacing w:line="259" w:lineRule="auto"/>
        <w:ind w:left="7" w:right="0" w:firstLine="0"/>
      </w:pPr>
      <w:r>
        <w:t xml:space="preserve"> </w:t>
      </w:r>
    </w:p>
    <w:p w:rsidR="00944FA0" w:rsidRDefault="005B5F0F">
      <w:pPr>
        <w:numPr>
          <w:ilvl w:val="0"/>
          <w:numId w:val="3"/>
        </w:numPr>
        <w:ind w:right="59" w:hanging="708"/>
      </w:pPr>
      <w:r>
        <w:t xml:space="preserve">Prosedyre og oppsett  </w:t>
      </w:r>
      <w:r>
        <w:tab/>
        <w:t xml:space="preserve"> </w:t>
      </w:r>
      <w:r>
        <w:tab/>
        <w:t xml:space="preserve"> </w:t>
      </w:r>
      <w:r>
        <w:tab/>
        <w:t xml:space="preserve"> </w:t>
      </w:r>
      <w:r>
        <w:tab/>
        <w:t xml:space="preserve"> </w:t>
      </w:r>
      <w:r>
        <w:tab/>
        <w:t xml:space="preserve"> </w:t>
      </w:r>
      <w:r>
        <w:tab/>
        <w:t xml:space="preserve">62-69 </w:t>
      </w:r>
    </w:p>
    <w:p w:rsidR="00944FA0" w:rsidRDefault="005B5F0F">
      <w:pPr>
        <w:numPr>
          <w:ilvl w:val="0"/>
          <w:numId w:val="3"/>
        </w:numPr>
        <w:ind w:right="59" w:hanging="708"/>
      </w:pPr>
      <w:r>
        <w:t xml:space="preserve">Tentative lister som planleggings- og evalueringsverktøy  </w:t>
      </w:r>
      <w:r>
        <w:tab/>
        <w:t xml:space="preserve">70-73 </w:t>
      </w:r>
    </w:p>
    <w:p w:rsidR="00944FA0" w:rsidRDefault="005B5F0F">
      <w:pPr>
        <w:numPr>
          <w:ilvl w:val="0"/>
          <w:numId w:val="3"/>
        </w:numPr>
        <w:ind w:right="59" w:hanging="708"/>
      </w:pPr>
      <w:r>
        <w:t xml:space="preserve">Bistand og kompetanseutvikling i forbindelse med </w:t>
      </w:r>
    </w:p>
    <w:p w:rsidR="00944FA0" w:rsidRDefault="005B5F0F">
      <w:pPr>
        <w:tabs>
          <w:tab w:val="center" w:pos="715"/>
          <w:tab w:val="center" w:pos="2826"/>
          <w:tab w:val="center" w:pos="4964"/>
          <w:tab w:val="center" w:pos="5672"/>
          <w:tab w:val="center" w:pos="6380"/>
          <w:tab w:val="center" w:pos="7088"/>
          <w:tab w:val="center" w:pos="8076"/>
        </w:tabs>
        <w:ind w:left="-1" w:right="0" w:firstLine="0"/>
      </w:pPr>
      <w:r>
        <w:t xml:space="preserve"> </w:t>
      </w:r>
      <w:r>
        <w:tab/>
        <w:t xml:space="preserve"> </w:t>
      </w:r>
      <w:r>
        <w:tab/>
        <w:t xml:space="preserve">utarbeiding av tentative lister  </w:t>
      </w:r>
      <w:r>
        <w:tab/>
        <w:t xml:space="preserve"> </w:t>
      </w:r>
      <w:r>
        <w:tab/>
        <w:t xml:space="preserve"> </w:t>
      </w:r>
      <w:r>
        <w:tab/>
        <w:t xml:space="preserve"> </w:t>
      </w:r>
      <w:r>
        <w:tab/>
        <w:t xml:space="preserve"> </w:t>
      </w:r>
      <w:r>
        <w:tab/>
        <w:t xml:space="preserve">74-76 </w:t>
      </w:r>
    </w:p>
    <w:p w:rsidR="00944FA0" w:rsidRDefault="005B5F0F">
      <w:pPr>
        <w:spacing w:after="14" w:line="259" w:lineRule="auto"/>
        <w:ind w:left="7" w:right="0" w:firstLine="0"/>
      </w:pPr>
      <w:r>
        <w:t xml:space="preserve"> </w:t>
      </w:r>
    </w:p>
    <w:p w:rsidR="00944FA0" w:rsidRDefault="005B5F0F">
      <w:pPr>
        <w:tabs>
          <w:tab w:val="center" w:pos="3332"/>
        </w:tabs>
        <w:spacing w:after="15" w:line="248" w:lineRule="auto"/>
        <w:ind w:left="0" w:right="0" w:firstLine="0"/>
      </w:pPr>
      <w:r>
        <w:rPr>
          <w:b/>
        </w:rPr>
        <w:t xml:space="preserve">II.D </w:t>
      </w:r>
      <w:r>
        <w:rPr>
          <w:b/>
        </w:rPr>
        <w:tab/>
        <w:t xml:space="preserve">Kriterier for å vurdere om et sted eller område har </w:t>
      </w:r>
    </w:p>
    <w:p w:rsidR="00944FA0" w:rsidRDefault="005B5F0F">
      <w:pPr>
        <w:tabs>
          <w:tab w:val="center" w:pos="2200"/>
          <w:tab w:val="center" w:pos="4256"/>
          <w:tab w:val="center" w:pos="4964"/>
          <w:tab w:val="center" w:pos="5672"/>
          <w:tab w:val="center" w:pos="6380"/>
          <w:tab w:val="center" w:pos="7088"/>
          <w:tab w:val="center" w:pos="8076"/>
        </w:tabs>
        <w:spacing w:after="15" w:line="248" w:lineRule="auto"/>
        <w:ind w:left="0" w:right="0" w:firstLine="0"/>
      </w:pPr>
      <w:r>
        <w:rPr>
          <w:rFonts w:ascii="Calibri" w:eastAsia="Calibri" w:hAnsi="Calibri" w:cs="Calibri"/>
          <w:sz w:val="22"/>
        </w:rPr>
        <w:tab/>
      </w:r>
      <w:r>
        <w:rPr>
          <w:b/>
        </w:rPr>
        <w:t xml:space="preserve">fremragende universell verdi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77-78 </w:t>
      </w:r>
    </w:p>
    <w:p w:rsidR="00944FA0" w:rsidRDefault="005B5F0F">
      <w:pPr>
        <w:spacing w:after="9" w:line="259" w:lineRule="auto"/>
        <w:ind w:left="7" w:right="0" w:firstLine="0"/>
      </w:pPr>
      <w:r>
        <w:rPr>
          <w:b/>
        </w:rPr>
        <w:t xml:space="preserve"> </w:t>
      </w:r>
    </w:p>
    <w:p w:rsidR="00944FA0" w:rsidRDefault="005B5F0F">
      <w:pPr>
        <w:pStyle w:val="Overskrift2"/>
        <w:tabs>
          <w:tab w:val="center" w:pos="2060"/>
          <w:tab w:val="center" w:pos="4256"/>
          <w:tab w:val="center" w:pos="4964"/>
          <w:tab w:val="center" w:pos="5672"/>
          <w:tab w:val="center" w:pos="6380"/>
          <w:tab w:val="center" w:pos="7088"/>
          <w:tab w:val="center" w:pos="8076"/>
        </w:tabs>
        <w:ind w:left="0" w:firstLine="0"/>
      </w:pPr>
      <w:r>
        <w:t xml:space="preserve">II.E </w:t>
      </w:r>
      <w:r>
        <w:tab/>
        <w:t xml:space="preserve">Integritet eller autentisitet  </w:t>
      </w:r>
      <w:r>
        <w:tab/>
        <w:t xml:space="preserve"> </w:t>
      </w:r>
      <w:r>
        <w:tab/>
        <w:t xml:space="preserve"> </w:t>
      </w:r>
      <w:r>
        <w:tab/>
        <w:t xml:space="preserve"> </w:t>
      </w:r>
      <w:r>
        <w:tab/>
        <w:t xml:space="preserve"> </w:t>
      </w:r>
      <w:r>
        <w:tab/>
        <w:t xml:space="preserve"> </w:t>
      </w:r>
      <w:r>
        <w:tab/>
        <w:t xml:space="preserve">79-95 </w:t>
      </w:r>
    </w:p>
    <w:p w:rsidR="00944FA0" w:rsidRDefault="005B5F0F">
      <w:pPr>
        <w:spacing w:line="259" w:lineRule="auto"/>
        <w:ind w:left="7" w:right="0" w:firstLine="0"/>
      </w:pPr>
      <w:r>
        <w:t xml:space="preserve"> </w:t>
      </w:r>
    </w:p>
    <w:p w:rsidR="00944FA0" w:rsidRDefault="005B5F0F">
      <w:pPr>
        <w:numPr>
          <w:ilvl w:val="0"/>
          <w:numId w:val="4"/>
        </w:numPr>
        <w:ind w:right="59" w:hanging="708"/>
      </w:pPr>
      <w:r>
        <w:t xml:space="preserve">Autentisitet </w:t>
      </w:r>
      <w:r>
        <w:tab/>
        <w:t xml:space="preserve"> </w:t>
      </w:r>
      <w:r>
        <w:tab/>
        <w:t xml:space="preserve"> </w:t>
      </w:r>
      <w:r>
        <w:tab/>
        <w:t xml:space="preserve"> </w:t>
      </w:r>
      <w:r>
        <w:tab/>
        <w:t xml:space="preserve"> </w:t>
      </w:r>
      <w:r>
        <w:tab/>
        <w:t xml:space="preserve"> </w:t>
      </w:r>
      <w:r>
        <w:tab/>
        <w:t xml:space="preserve"> </w:t>
      </w:r>
      <w:r>
        <w:tab/>
        <w:t xml:space="preserve"> </w:t>
      </w:r>
      <w:r>
        <w:tab/>
        <w:t xml:space="preserve">79-86 </w:t>
      </w:r>
    </w:p>
    <w:p w:rsidR="00944FA0" w:rsidRDefault="005B5F0F">
      <w:pPr>
        <w:numPr>
          <w:ilvl w:val="0"/>
          <w:numId w:val="4"/>
        </w:numPr>
        <w:ind w:right="59" w:hanging="708"/>
      </w:pPr>
      <w:r>
        <w:t xml:space="preserve">Integritet </w:t>
      </w:r>
      <w:r>
        <w:tab/>
        <w:t xml:space="preserve"> </w:t>
      </w:r>
      <w:r>
        <w:tab/>
        <w:t xml:space="preserve"> </w:t>
      </w:r>
      <w:r>
        <w:tab/>
        <w:t xml:space="preserve"> </w:t>
      </w:r>
      <w:r>
        <w:tab/>
        <w:t xml:space="preserve"> </w:t>
      </w:r>
      <w:r>
        <w:tab/>
        <w:t xml:space="preserve"> </w:t>
      </w:r>
      <w:r>
        <w:tab/>
        <w:t xml:space="preserve"> </w:t>
      </w:r>
      <w:r>
        <w:tab/>
        <w:t xml:space="preserve"> </w:t>
      </w:r>
      <w:r>
        <w:tab/>
        <w:t xml:space="preserve">87-95 </w:t>
      </w:r>
    </w:p>
    <w:p w:rsidR="00944FA0" w:rsidRDefault="005B5F0F">
      <w:pPr>
        <w:spacing w:after="14" w:line="259" w:lineRule="auto"/>
        <w:ind w:left="7" w:right="0" w:firstLine="0"/>
      </w:pPr>
      <w:r>
        <w:t xml:space="preserve"> </w:t>
      </w:r>
    </w:p>
    <w:p w:rsidR="00944FA0" w:rsidRDefault="005B5F0F">
      <w:pPr>
        <w:pStyle w:val="Overskrift2"/>
        <w:tabs>
          <w:tab w:val="center" w:pos="1729"/>
          <w:tab w:val="center" w:pos="3548"/>
          <w:tab w:val="center" w:pos="4256"/>
          <w:tab w:val="center" w:pos="4964"/>
          <w:tab w:val="center" w:pos="5672"/>
          <w:tab w:val="center" w:pos="6380"/>
          <w:tab w:val="center" w:pos="7088"/>
          <w:tab w:val="center" w:pos="8136"/>
        </w:tabs>
        <w:ind w:left="0" w:firstLine="0"/>
      </w:pPr>
      <w:r>
        <w:t xml:space="preserve">II.F </w:t>
      </w:r>
      <w:r>
        <w:tab/>
        <w:t xml:space="preserve">Vern og forvaltning  </w:t>
      </w:r>
      <w:r>
        <w:tab/>
        <w:t xml:space="preserve"> </w:t>
      </w:r>
      <w:r>
        <w:tab/>
        <w:t xml:space="preserve"> </w:t>
      </w:r>
      <w:r>
        <w:tab/>
        <w:t xml:space="preserve"> </w:t>
      </w:r>
      <w:r>
        <w:tab/>
        <w:t xml:space="preserve"> </w:t>
      </w:r>
      <w:r>
        <w:tab/>
        <w:t xml:space="preserve"> </w:t>
      </w:r>
      <w:r>
        <w:tab/>
        <w:t xml:space="preserve"> </w:t>
      </w:r>
      <w:r>
        <w:tab/>
        <w:t xml:space="preserve">96-119 </w:t>
      </w:r>
    </w:p>
    <w:p w:rsidR="00944FA0" w:rsidRDefault="005B5F0F">
      <w:pPr>
        <w:spacing w:line="259" w:lineRule="auto"/>
        <w:ind w:left="7" w:right="0" w:firstLine="0"/>
      </w:pPr>
      <w:r>
        <w:t xml:space="preserve"> </w:t>
      </w:r>
    </w:p>
    <w:p w:rsidR="00944FA0" w:rsidRDefault="005B5F0F">
      <w:pPr>
        <w:numPr>
          <w:ilvl w:val="0"/>
          <w:numId w:val="5"/>
        </w:numPr>
        <w:ind w:right="59" w:hanging="708"/>
      </w:pPr>
      <w:r>
        <w:t xml:space="preserve">Vern gjennom lover, forskrifter og avtaler  </w:t>
      </w:r>
      <w:r>
        <w:tab/>
        <w:t xml:space="preserve"> </w:t>
      </w:r>
      <w:r>
        <w:tab/>
        <w:t xml:space="preserve"> </w:t>
      </w:r>
      <w:r>
        <w:tab/>
        <w:t xml:space="preserve">98 </w:t>
      </w:r>
    </w:p>
    <w:p w:rsidR="00944FA0" w:rsidRDefault="005B5F0F">
      <w:pPr>
        <w:numPr>
          <w:ilvl w:val="0"/>
          <w:numId w:val="5"/>
        </w:numPr>
        <w:ind w:right="59" w:hanging="708"/>
      </w:pPr>
      <w:r>
        <w:t xml:space="preserve">Grenser for effektivt vern </w:t>
      </w:r>
      <w:r>
        <w:tab/>
        <w:t xml:space="preserve"> </w:t>
      </w:r>
      <w:r>
        <w:tab/>
        <w:t xml:space="preserve"> </w:t>
      </w:r>
      <w:r>
        <w:tab/>
        <w:t xml:space="preserve"> </w:t>
      </w:r>
      <w:r>
        <w:tab/>
        <w:t xml:space="preserve"> </w:t>
      </w:r>
      <w:r>
        <w:tab/>
        <w:t xml:space="preserve"> </w:t>
      </w:r>
      <w:r>
        <w:tab/>
        <w:t xml:space="preserve">99-102 </w:t>
      </w:r>
    </w:p>
    <w:p w:rsidR="00944FA0" w:rsidRDefault="005B5F0F">
      <w:pPr>
        <w:numPr>
          <w:ilvl w:val="0"/>
          <w:numId w:val="5"/>
        </w:numPr>
        <w:ind w:right="59" w:hanging="708"/>
      </w:pPr>
      <w:r>
        <w:t xml:space="preserve">Buffersoner </w:t>
      </w:r>
      <w:r>
        <w:tab/>
        <w:t xml:space="preserve"> </w:t>
      </w:r>
      <w:r>
        <w:tab/>
        <w:t xml:space="preserve"> </w:t>
      </w:r>
      <w:r>
        <w:tab/>
        <w:t xml:space="preserve"> </w:t>
      </w:r>
      <w:r>
        <w:tab/>
        <w:t xml:space="preserve"> </w:t>
      </w:r>
      <w:r>
        <w:tab/>
        <w:t xml:space="preserve"> </w:t>
      </w:r>
      <w:r>
        <w:tab/>
        <w:t xml:space="preserve"> </w:t>
      </w:r>
      <w:r>
        <w:tab/>
        <w:t xml:space="preserve"> </w:t>
      </w:r>
      <w:r>
        <w:tab/>
        <w:t xml:space="preserve">103-107 </w:t>
      </w:r>
    </w:p>
    <w:p w:rsidR="00944FA0" w:rsidRDefault="005B5F0F">
      <w:pPr>
        <w:numPr>
          <w:ilvl w:val="0"/>
          <w:numId w:val="5"/>
        </w:numPr>
        <w:ind w:right="59" w:hanging="708"/>
      </w:pPr>
      <w:r>
        <w:t xml:space="preserve">Forvaltningssystem </w:t>
      </w:r>
      <w:r>
        <w:tab/>
        <w:t xml:space="preserve"> </w:t>
      </w:r>
      <w:r>
        <w:tab/>
        <w:t xml:space="preserve"> </w:t>
      </w:r>
      <w:r>
        <w:tab/>
        <w:t xml:space="preserve"> </w:t>
      </w:r>
      <w:r>
        <w:tab/>
        <w:t xml:space="preserve"> </w:t>
      </w:r>
      <w:r>
        <w:tab/>
        <w:t xml:space="preserve"> </w:t>
      </w:r>
      <w:r>
        <w:tab/>
        <w:t xml:space="preserve"> </w:t>
      </w:r>
      <w:r>
        <w:tab/>
        <w:t xml:space="preserve">108-118 </w:t>
      </w:r>
    </w:p>
    <w:p w:rsidR="00944FA0" w:rsidRDefault="005B5F0F">
      <w:pPr>
        <w:numPr>
          <w:ilvl w:val="0"/>
          <w:numId w:val="5"/>
        </w:numPr>
        <w:ind w:right="59" w:hanging="708"/>
      </w:pPr>
      <w:r>
        <w:t xml:space="preserve">Bærekraftig bruk </w:t>
      </w:r>
      <w:r>
        <w:tab/>
        <w:t xml:space="preserve"> </w:t>
      </w:r>
      <w:r>
        <w:tab/>
        <w:t xml:space="preserve"> </w:t>
      </w:r>
      <w:r>
        <w:tab/>
        <w:t xml:space="preserve"> </w:t>
      </w:r>
      <w:r>
        <w:tab/>
        <w:t xml:space="preserve"> </w:t>
      </w:r>
      <w:r>
        <w:tab/>
        <w:t xml:space="preserve"> </w:t>
      </w:r>
      <w:r>
        <w:tab/>
        <w:t xml:space="preserve"> </w:t>
      </w:r>
      <w:r>
        <w:tab/>
        <w:t xml:space="preserve">119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1"/>
        <w:ind w:left="10" w:right="5"/>
      </w:pPr>
      <w:r>
        <w:t xml:space="preserve">III. </w:t>
      </w:r>
      <w:r>
        <w:tab/>
        <w:t xml:space="preserve">PROSEDYRE FOR INNSKRIVING AV STEDER ELLER OMRÅDER PÅ VERDENSARVLISTA </w:t>
      </w:r>
    </w:p>
    <w:p w:rsidR="00944FA0" w:rsidRDefault="005B5F0F">
      <w:pPr>
        <w:spacing w:after="9" w:line="259" w:lineRule="auto"/>
        <w:ind w:left="7" w:right="0" w:firstLine="0"/>
      </w:pPr>
      <w:r>
        <w:rPr>
          <w:b/>
        </w:rPr>
        <w:t xml:space="preserve"> </w:t>
      </w:r>
    </w:p>
    <w:p w:rsidR="00944FA0" w:rsidRDefault="005B5F0F">
      <w:pPr>
        <w:tabs>
          <w:tab w:val="center" w:pos="4256"/>
          <w:tab w:val="center" w:pos="4964"/>
          <w:tab w:val="center" w:pos="5672"/>
          <w:tab w:val="center" w:pos="6380"/>
          <w:tab w:val="center" w:pos="7088"/>
          <w:tab w:val="center" w:pos="8196"/>
        </w:tabs>
        <w:spacing w:after="15" w:line="248" w:lineRule="auto"/>
        <w:ind w:left="0" w:right="0" w:firstLine="0"/>
      </w:pPr>
      <w:r>
        <w:rPr>
          <w:b/>
        </w:rPr>
        <w:t xml:space="preserve">III.A Utarbeiding av nominasjoner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120-128 </w:t>
      </w:r>
    </w:p>
    <w:p w:rsidR="00944FA0" w:rsidRDefault="005B5F0F">
      <w:pPr>
        <w:spacing w:after="9" w:line="259" w:lineRule="auto"/>
        <w:ind w:left="7" w:right="0" w:firstLine="0"/>
      </w:pPr>
      <w:r>
        <w:rPr>
          <w:b/>
        </w:rPr>
        <w:t xml:space="preserve"> </w:t>
      </w:r>
    </w:p>
    <w:p w:rsidR="00944FA0" w:rsidRDefault="005B5F0F">
      <w:pPr>
        <w:pStyle w:val="Overskrift2"/>
        <w:tabs>
          <w:tab w:val="center" w:pos="4964"/>
          <w:tab w:val="center" w:pos="5672"/>
          <w:tab w:val="center" w:pos="6380"/>
          <w:tab w:val="center" w:pos="7088"/>
          <w:tab w:val="center" w:pos="8196"/>
        </w:tabs>
        <w:ind w:left="0" w:firstLine="0"/>
      </w:pPr>
      <w:r>
        <w:t xml:space="preserve">III.B Nominasjonenes form og innhold  </w:t>
      </w:r>
      <w:r>
        <w:tab/>
        <w:t xml:space="preserve"> </w:t>
      </w:r>
      <w:r>
        <w:tab/>
        <w:t xml:space="preserve"> </w:t>
      </w:r>
      <w:r>
        <w:tab/>
        <w:t xml:space="preserve"> </w:t>
      </w:r>
      <w:r>
        <w:tab/>
        <w:t xml:space="preserve"> </w:t>
      </w:r>
      <w:r>
        <w:tab/>
        <w:t xml:space="preserve">129-133 </w:t>
      </w:r>
    </w:p>
    <w:p w:rsidR="00944FA0" w:rsidRDefault="005B5F0F">
      <w:pPr>
        <w:spacing w:after="0" w:line="259" w:lineRule="auto"/>
        <w:ind w:left="7" w:right="0" w:firstLine="0"/>
      </w:pPr>
      <w:r>
        <w:rPr>
          <w:b/>
        </w:rPr>
        <w:t xml:space="preserve"> </w:t>
      </w:r>
    </w:p>
    <w:p w:rsidR="00944FA0" w:rsidRDefault="005B5F0F">
      <w:pPr>
        <w:numPr>
          <w:ilvl w:val="0"/>
          <w:numId w:val="6"/>
        </w:numPr>
        <w:ind w:right="59" w:hanging="708"/>
      </w:pPr>
      <w:r>
        <w:t xml:space="preserve">Identifisering av området  </w:t>
      </w:r>
      <w:r>
        <w:tab/>
        <w:t xml:space="preserve"> </w:t>
      </w:r>
      <w:r>
        <w:tab/>
        <w:t xml:space="preserve"> </w:t>
      </w:r>
      <w:r>
        <w:tab/>
        <w:t xml:space="preserve"> </w:t>
      </w:r>
      <w:r>
        <w:tab/>
        <w:t xml:space="preserve"> </w:t>
      </w:r>
      <w:r>
        <w:tab/>
        <w:t xml:space="preserve"> </w:t>
      </w:r>
      <w:r>
        <w:tab/>
        <w:t xml:space="preserve">132.1 </w:t>
      </w:r>
    </w:p>
    <w:p w:rsidR="00944FA0" w:rsidRDefault="005B5F0F">
      <w:pPr>
        <w:numPr>
          <w:ilvl w:val="0"/>
          <w:numId w:val="6"/>
        </w:numPr>
        <w:ind w:right="59" w:hanging="708"/>
      </w:pPr>
      <w:r>
        <w:t xml:space="preserve">Beskrivelse av området  </w:t>
      </w:r>
      <w:r>
        <w:tab/>
        <w:t xml:space="preserve"> </w:t>
      </w:r>
      <w:r>
        <w:tab/>
        <w:t xml:space="preserve"> </w:t>
      </w:r>
      <w:r>
        <w:tab/>
        <w:t xml:space="preserve"> </w:t>
      </w:r>
      <w:r>
        <w:tab/>
        <w:t xml:space="preserve"> </w:t>
      </w:r>
      <w:r>
        <w:tab/>
        <w:t xml:space="preserve"> </w:t>
      </w:r>
      <w:r>
        <w:tab/>
        <w:t xml:space="preserve">132.2 </w:t>
      </w:r>
    </w:p>
    <w:p w:rsidR="00944FA0" w:rsidRDefault="005B5F0F">
      <w:pPr>
        <w:numPr>
          <w:ilvl w:val="0"/>
          <w:numId w:val="6"/>
        </w:numPr>
        <w:ind w:right="59" w:hanging="708"/>
      </w:pPr>
      <w:r>
        <w:t xml:space="preserve">Begrunnelse for opptak på verdensarvlista  </w:t>
      </w:r>
      <w:r>
        <w:tab/>
        <w:t xml:space="preserve"> </w:t>
      </w:r>
      <w:r>
        <w:tab/>
        <w:t xml:space="preserve"> </w:t>
      </w:r>
      <w:r>
        <w:tab/>
        <w:t xml:space="preserve">132.3 </w:t>
      </w:r>
    </w:p>
    <w:p w:rsidR="00944FA0" w:rsidRDefault="005B5F0F">
      <w:pPr>
        <w:numPr>
          <w:ilvl w:val="0"/>
          <w:numId w:val="6"/>
        </w:numPr>
        <w:ind w:right="59" w:hanging="708"/>
      </w:pPr>
      <w:r>
        <w:t xml:space="preserve">Områdets tilstand og faktorer som innvirker på det  </w:t>
      </w:r>
      <w:r>
        <w:tab/>
        <w:t xml:space="preserve"> </w:t>
      </w:r>
      <w:r>
        <w:tab/>
        <w:t xml:space="preserve">132.4 </w:t>
      </w:r>
    </w:p>
    <w:p w:rsidR="00944FA0" w:rsidRDefault="005B5F0F">
      <w:pPr>
        <w:numPr>
          <w:ilvl w:val="0"/>
          <w:numId w:val="6"/>
        </w:numPr>
        <w:ind w:right="59" w:hanging="708"/>
      </w:pPr>
      <w:r>
        <w:t xml:space="preserve">Vern og forvaltning  </w:t>
      </w:r>
      <w:r>
        <w:tab/>
        <w:t xml:space="preserve"> </w:t>
      </w:r>
      <w:r>
        <w:tab/>
        <w:t xml:space="preserve"> </w:t>
      </w:r>
      <w:r>
        <w:tab/>
        <w:t xml:space="preserve"> </w:t>
      </w:r>
      <w:r>
        <w:tab/>
        <w:t xml:space="preserve"> </w:t>
      </w:r>
      <w:r>
        <w:tab/>
        <w:t xml:space="preserve"> </w:t>
      </w:r>
      <w:r>
        <w:tab/>
        <w:t xml:space="preserve">132.5 </w:t>
      </w:r>
    </w:p>
    <w:p w:rsidR="00944FA0" w:rsidRDefault="005B5F0F">
      <w:pPr>
        <w:numPr>
          <w:ilvl w:val="0"/>
          <w:numId w:val="6"/>
        </w:numPr>
        <w:ind w:right="59" w:hanging="708"/>
      </w:pPr>
      <w:r>
        <w:t xml:space="preserve">Overvåking </w:t>
      </w:r>
      <w:r>
        <w:tab/>
        <w:t xml:space="preserve"> </w:t>
      </w:r>
      <w:r>
        <w:tab/>
        <w:t xml:space="preserve"> </w:t>
      </w:r>
      <w:r>
        <w:tab/>
        <w:t xml:space="preserve"> </w:t>
      </w:r>
      <w:r>
        <w:tab/>
        <w:t xml:space="preserve"> </w:t>
      </w:r>
      <w:r>
        <w:tab/>
        <w:t xml:space="preserve"> </w:t>
      </w:r>
      <w:r>
        <w:tab/>
        <w:t xml:space="preserve"> </w:t>
      </w:r>
      <w:r>
        <w:tab/>
        <w:t xml:space="preserve"> </w:t>
      </w:r>
      <w:r>
        <w:tab/>
        <w:t xml:space="preserve">132.6 </w:t>
      </w:r>
    </w:p>
    <w:p w:rsidR="00944FA0" w:rsidRDefault="005B5F0F">
      <w:pPr>
        <w:numPr>
          <w:ilvl w:val="0"/>
          <w:numId w:val="6"/>
        </w:numPr>
        <w:ind w:right="59" w:hanging="708"/>
      </w:pPr>
      <w:r>
        <w:t xml:space="preserve">Dokumentasjon </w:t>
      </w:r>
      <w:r>
        <w:tab/>
        <w:t xml:space="preserve"> </w:t>
      </w:r>
      <w:r>
        <w:tab/>
        <w:t xml:space="preserve"> </w:t>
      </w:r>
      <w:r>
        <w:tab/>
        <w:t xml:space="preserve"> </w:t>
      </w:r>
      <w:r>
        <w:tab/>
        <w:t xml:space="preserve"> </w:t>
      </w:r>
      <w:r>
        <w:tab/>
        <w:t xml:space="preserve"> </w:t>
      </w:r>
      <w:r>
        <w:tab/>
        <w:t xml:space="preserve"> </w:t>
      </w:r>
      <w:r>
        <w:tab/>
        <w:t xml:space="preserve">132.7 </w:t>
      </w:r>
    </w:p>
    <w:p w:rsidR="00944FA0" w:rsidRDefault="005B5F0F">
      <w:pPr>
        <w:numPr>
          <w:ilvl w:val="0"/>
          <w:numId w:val="6"/>
        </w:numPr>
        <w:ind w:right="59" w:hanging="708"/>
      </w:pPr>
      <w:r>
        <w:t xml:space="preserve">Kontaktinformasjon til ansvarlige myndigheter </w:t>
      </w:r>
      <w:r>
        <w:tab/>
        <w:t xml:space="preserve"> </w:t>
      </w:r>
      <w:r>
        <w:tab/>
        <w:t xml:space="preserve"> </w:t>
      </w:r>
      <w:r>
        <w:tab/>
        <w:t xml:space="preserve">132.8 </w:t>
      </w:r>
    </w:p>
    <w:p w:rsidR="00944FA0" w:rsidRDefault="005B5F0F">
      <w:pPr>
        <w:numPr>
          <w:ilvl w:val="0"/>
          <w:numId w:val="6"/>
        </w:numPr>
        <w:ind w:right="59" w:hanging="708"/>
      </w:pPr>
      <w:r>
        <w:t xml:space="preserve">Underskrift på vegne av statsparten(e) </w:t>
      </w:r>
      <w:r>
        <w:tab/>
        <w:t xml:space="preserve"> </w:t>
      </w:r>
      <w:r>
        <w:tab/>
        <w:t xml:space="preserve"> </w:t>
      </w:r>
      <w:r>
        <w:tab/>
        <w:t xml:space="preserve"> </w:t>
      </w:r>
      <w:r>
        <w:tab/>
        <w:t xml:space="preserve">132.9 </w:t>
      </w:r>
    </w:p>
    <w:p w:rsidR="00944FA0" w:rsidRDefault="005B5F0F">
      <w:pPr>
        <w:numPr>
          <w:ilvl w:val="0"/>
          <w:numId w:val="6"/>
        </w:numPr>
        <w:ind w:right="59" w:hanging="708"/>
      </w:pPr>
      <w:r>
        <w:t xml:space="preserve">Antall obligatoriske, trykte kopier </w:t>
      </w:r>
      <w:r>
        <w:tab/>
        <w:t xml:space="preserve"> </w:t>
      </w:r>
      <w:r>
        <w:tab/>
        <w:t xml:space="preserve"> </w:t>
      </w:r>
      <w:r>
        <w:tab/>
        <w:t xml:space="preserve"> </w:t>
      </w:r>
      <w:r>
        <w:tab/>
        <w:t xml:space="preserve"> </w:t>
      </w:r>
      <w:r>
        <w:tab/>
        <w:t xml:space="preserve">132.10 </w:t>
      </w:r>
    </w:p>
    <w:p w:rsidR="00944FA0" w:rsidRDefault="005B5F0F">
      <w:pPr>
        <w:numPr>
          <w:ilvl w:val="0"/>
          <w:numId w:val="6"/>
        </w:numPr>
        <w:spacing w:after="3" w:line="259" w:lineRule="auto"/>
        <w:ind w:right="59" w:hanging="708"/>
      </w:pPr>
      <w:r>
        <w:lastRenderedPageBreak/>
        <w:t xml:space="preserve">Papir- og elektronisk format  </w:t>
      </w:r>
      <w:r>
        <w:tab/>
        <w:t xml:space="preserve"> </w:t>
      </w:r>
      <w:r>
        <w:tab/>
        <w:t xml:space="preserve"> </w:t>
      </w:r>
      <w:r>
        <w:tab/>
        <w:t xml:space="preserve"> </w:t>
      </w:r>
      <w:r>
        <w:tab/>
        <w:t xml:space="preserve"> </w:t>
      </w:r>
      <w:r>
        <w:tab/>
        <w:t xml:space="preserve">132.11 </w:t>
      </w:r>
    </w:p>
    <w:p w:rsidR="00944FA0" w:rsidRDefault="005B5F0F">
      <w:pPr>
        <w:numPr>
          <w:ilvl w:val="0"/>
          <w:numId w:val="6"/>
        </w:numPr>
        <w:spacing w:after="3" w:line="259" w:lineRule="auto"/>
        <w:ind w:right="59" w:hanging="708"/>
      </w:pPr>
      <w:r>
        <w:t xml:space="preserve">Innsending </w:t>
      </w:r>
      <w:r>
        <w:tab/>
        <w:t xml:space="preserve"> </w:t>
      </w:r>
      <w:r>
        <w:tab/>
        <w:t xml:space="preserve"> </w:t>
      </w:r>
      <w:r>
        <w:tab/>
        <w:t xml:space="preserve"> </w:t>
      </w:r>
      <w:r>
        <w:tab/>
        <w:t xml:space="preserve"> </w:t>
      </w:r>
      <w:r>
        <w:tab/>
        <w:t xml:space="preserve"> </w:t>
      </w:r>
      <w:r>
        <w:tab/>
        <w:t xml:space="preserve">132.12 </w:t>
      </w:r>
    </w:p>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 xml:space="preserve">III.C Krav til nominasjoner av forskjellige typer kultur- eller </w:t>
      </w:r>
    </w:p>
    <w:p w:rsidR="00944FA0" w:rsidRDefault="005B5F0F">
      <w:pPr>
        <w:pStyle w:val="Overskrift2"/>
        <w:tabs>
          <w:tab w:val="center" w:pos="1175"/>
          <w:tab w:val="center" w:pos="2131"/>
          <w:tab w:val="center" w:pos="2840"/>
          <w:tab w:val="center" w:pos="3548"/>
          <w:tab w:val="center" w:pos="4256"/>
          <w:tab w:val="center" w:pos="4964"/>
          <w:tab w:val="center" w:pos="5672"/>
          <w:tab w:val="center" w:pos="6380"/>
          <w:tab w:val="center" w:pos="7088"/>
          <w:tab w:val="center" w:pos="8196"/>
        </w:tabs>
        <w:ind w:left="0" w:firstLine="0"/>
      </w:pPr>
      <w:r>
        <w:rPr>
          <w:rFonts w:ascii="Calibri" w:eastAsia="Calibri" w:hAnsi="Calibri" w:cs="Calibri"/>
          <w:b w:val="0"/>
          <w:sz w:val="22"/>
        </w:rPr>
        <w:tab/>
      </w:r>
      <w:r>
        <w:t xml:space="preserve">naturarv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134-139 </w:t>
      </w:r>
    </w:p>
    <w:p w:rsidR="00944FA0" w:rsidRDefault="005B5F0F">
      <w:pPr>
        <w:spacing w:line="259" w:lineRule="auto"/>
        <w:ind w:left="7" w:right="0" w:firstLine="0"/>
      </w:pPr>
      <w:r>
        <w:t xml:space="preserve"> </w:t>
      </w:r>
    </w:p>
    <w:p w:rsidR="00944FA0" w:rsidRDefault="005B5F0F">
      <w:pPr>
        <w:numPr>
          <w:ilvl w:val="0"/>
          <w:numId w:val="7"/>
        </w:numPr>
        <w:ind w:right="59" w:hanging="708"/>
      </w:pPr>
      <w:r>
        <w:t xml:space="preserve">Grenseoverskridende kultur- eller naturarv   </w:t>
      </w:r>
      <w:r>
        <w:tab/>
        <w:t xml:space="preserve"> </w:t>
      </w:r>
      <w:r>
        <w:tab/>
        <w:t xml:space="preserve"> </w:t>
      </w:r>
      <w:r>
        <w:tab/>
        <w:t xml:space="preserve">134-136 </w:t>
      </w:r>
    </w:p>
    <w:p w:rsidR="00944FA0" w:rsidRDefault="005B5F0F">
      <w:pPr>
        <w:numPr>
          <w:ilvl w:val="0"/>
          <w:numId w:val="7"/>
        </w:numPr>
        <w:ind w:right="59" w:hanging="708"/>
      </w:pPr>
      <w:r>
        <w:t xml:space="preserve">Serienominasjoner </w:t>
      </w:r>
      <w:r>
        <w:tab/>
        <w:t xml:space="preserve"> </w:t>
      </w:r>
      <w:r>
        <w:tab/>
        <w:t xml:space="preserve"> </w:t>
      </w:r>
      <w:r>
        <w:tab/>
        <w:t xml:space="preserve"> </w:t>
      </w:r>
      <w:r>
        <w:tab/>
        <w:t xml:space="preserve"> </w:t>
      </w:r>
      <w:r>
        <w:tab/>
        <w:t xml:space="preserve"> </w:t>
      </w:r>
      <w:r>
        <w:tab/>
        <w:t xml:space="preserve"> </w:t>
      </w:r>
      <w:r>
        <w:tab/>
        <w:t xml:space="preserve">137-139 </w:t>
      </w:r>
    </w:p>
    <w:p w:rsidR="00944FA0" w:rsidRDefault="005B5F0F">
      <w:pPr>
        <w:spacing w:after="14" w:line="259" w:lineRule="auto"/>
        <w:ind w:left="7" w:right="0" w:firstLine="0"/>
      </w:pPr>
      <w:r>
        <w:t xml:space="preserve"> </w:t>
      </w:r>
    </w:p>
    <w:p w:rsidR="00944FA0" w:rsidRDefault="005B5F0F">
      <w:pPr>
        <w:numPr>
          <w:ilvl w:val="1"/>
          <w:numId w:val="8"/>
        </w:numPr>
        <w:spacing w:after="15" w:line="248" w:lineRule="auto"/>
        <w:ind w:right="5" w:hanging="708"/>
      </w:pPr>
      <w:r>
        <w:rPr>
          <w:b/>
        </w:rPr>
        <w:t xml:space="preserve">Registrering av nominasjoner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140-142 </w:t>
      </w:r>
    </w:p>
    <w:p w:rsidR="00944FA0" w:rsidRDefault="005B5F0F">
      <w:pPr>
        <w:spacing w:after="9" w:line="259" w:lineRule="auto"/>
        <w:ind w:left="7" w:right="0" w:firstLine="0"/>
      </w:pPr>
      <w:r>
        <w:rPr>
          <w:b/>
        </w:rPr>
        <w:t xml:space="preserve"> </w:t>
      </w:r>
    </w:p>
    <w:p w:rsidR="00944FA0" w:rsidRDefault="005B5F0F">
      <w:pPr>
        <w:numPr>
          <w:ilvl w:val="1"/>
          <w:numId w:val="8"/>
        </w:numPr>
        <w:spacing w:after="15" w:line="248" w:lineRule="auto"/>
        <w:ind w:right="5" w:hanging="708"/>
      </w:pPr>
      <w:r>
        <w:rPr>
          <w:b/>
        </w:rPr>
        <w:t xml:space="preserve">De rådgivende fagorganenes vurdering av nominasjonene </w:t>
      </w:r>
      <w:r>
        <w:rPr>
          <w:b/>
        </w:rPr>
        <w:tab/>
        <w:t xml:space="preserve"> </w:t>
      </w:r>
      <w:r>
        <w:rPr>
          <w:b/>
        </w:rPr>
        <w:tab/>
        <w:t xml:space="preserve">143-151 </w:t>
      </w:r>
    </w:p>
    <w:p w:rsidR="00944FA0" w:rsidRDefault="005B5F0F">
      <w:pPr>
        <w:spacing w:after="9" w:line="259" w:lineRule="auto"/>
        <w:ind w:left="7" w:right="0" w:firstLine="0"/>
      </w:pPr>
      <w:r>
        <w:rPr>
          <w:b/>
        </w:rPr>
        <w:t xml:space="preserve"> </w:t>
      </w:r>
    </w:p>
    <w:p w:rsidR="00944FA0" w:rsidRDefault="005B5F0F">
      <w:pPr>
        <w:numPr>
          <w:ilvl w:val="1"/>
          <w:numId w:val="8"/>
        </w:numPr>
        <w:spacing w:after="15" w:line="248" w:lineRule="auto"/>
        <w:ind w:right="5" w:hanging="708"/>
      </w:pPr>
      <w:r>
        <w:rPr>
          <w:b/>
        </w:rPr>
        <w:t xml:space="preserve">Tilbaketrekking av nominasjoner  </w:t>
      </w:r>
      <w:r>
        <w:rPr>
          <w:b/>
        </w:rPr>
        <w:tab/>
        <w:t xml:space="preserve"> </w:t>
      </w:r>
      <w:r>
        <w:rPr>
          <w:b/>
        </w:rPr>
        <w:tab/>
        <w:t xml:space="preserve"> </w:t>
      </w:r>
      <w:r>
        <w:rPr>
          <w:b/>
        </w:rPr>
        <w:tab/>
        <w:t xml:space="preserve"> </w:t>
      </w:r>
      <w:r>
        <w:rPr>
          <w:b/>
        </w:rPr>
        <w:tab/>
        <w:t xml:space="preserve"> </w:t>
      </w:r>
      <w:r>
        <w:rPr>
          <w:b/>
        </w:rPr>
        <w:tab/>
        <w:t xml:space="preserve">152 </w:t>
      </w:r>
    </w:p>
    <w:p w:rsidR="00944FA0" w:rsidRDefault="005B5F0F">
      <w:pPr>
        <w:spacing w:after="9" w:line="259" w:lineRule="auto"/>
        <w:ind w:left="7" w:right="0" w:firstLine="0"/>
      </w:pPr>
      <w:r>
        <w:rPr>
          <w:b/>
        </w:rPr>
        <w:t xml:space="preserve"> </w:t>
      </w:r>
    </w:p>
    <w:p w:rsidR="00944FA0" w:rsidRDefault="005B5F0F">
      <w:pPr>
        <w:pStyle w:val="Overskrift2"/>
        <w:tabs>
          <w:tab w:val="center" w:pos="4964"/>
          <w:tab w:val="center" w:pos="5672"/>
          <w:tab w:val="center" w:pos="6380"/>
          <w:tab w:val="center" w:pos="7088"/>
          <w:tab w:val="center" w:pos="8196"/>
        </w:tabs>
        <w:ind w:left="0" w:firstLine="0"/>
      </w:pPr>
      <w:r>
        <w:t xml:space="preserve">III.G Verdensarvkomiteens beslutning   </w:t>
      </w:r>
      <w:r>
        <w:tab/>
        <w:t xml:space="preserve"> </w:t>
      </w:r>
      <w:r>
        <w:tab/>
        <w:t xml:space="preserve"> </w:t>
      </w:r>
      <w:r>
        <w:tab/>
        <w:t xml:space="preserve"> </w:t>
      </w:r>
      <w:r>
        <w:tab/>
        <w:t xml:space="preserve"> </w:t>
      </w:r>
      <w:r>
        <w:tab/>
        <w:t xml:space="preserve">153-160 </w:t>
      </w:r>
    </w:p>
    <w:p w:rsidR="00944FA0" w:rsidRDefault="005B5F0F">
      <w:pPr>
        <w:spacing w:line="259" w:lineRule="auto"/>
        <w:ind w:left="7" w:right="0" w:firstLine="0"/>
      </w:pPr>
      <w:r>
        <w:t xml:space="preserve"> </w:t>
      </w:r>
    </w:p>
    <w:p w:rsidR="00944FA0" w:rsidRDefault="005B5F0F">
      <w:pPr>
        <w:numPr>
          <w:ilvl w:val="0"/>
          <w:numId w:val="9"/>
        </w:numPr>
        <w:ind w:right="59" w:hanging="710"/>
      </w:pPr>
      <w:r>
        <w:t xml:space="preserve">Vedtak om å skrive et område inn på verdensarvlista </w:t>
      </w:r>
      <w:r>
        <w:tab/>
        <w:t xml:space="preserve"> </w:t>
      </w:r>
      <w:r>
        <w:tab/>
        <w:t xml:space="preserve">154-157 </w:t>
      </w:r>
    </w:p>
    <w:p w:rsidR="00944FA0" w:rsidRDefault="005B5F0F">
      <w:pPr>
        <w:numPr>
          <w:ilvl w:val="0"/>
          <w:numId w:val="9"/>
        </w:numPr>
        <w:ind w:right="59" w:hanging="710"/>
      </w:pPr>
      <w:r>
        <w:t xml:space="preserve">Vedtak om ikke å skrive et område inn på verdensarvlista  </w:t>
      </w:r>
      <w:r>
        <w:tab/>
        <w:t xml:space="preserve">158 </w:t>
      </w:r>
    </w:p>
    <w:p w:rsidR="00944FA0" w:rsidRDefault="005B5F0F">
      <w:pPr>
        <w:numPr>
          <w:ilvl w:val="0"/>
          <w:numId w:val="9"/>
        </w:numPr>
        <w:ind w:right="59" w:hanging="710"/>
      </w:pPr>
      <w:r>
        <w:t xml:space="preserve">Vedtak om å kreve tilleggsopplysninger for å kunne skrive </w:t>
      </w:r>
    </w:p>
    <w:p w:rsidR="00944FA0" w:rsidRDefault="005B5F0F">
      <w:pPr>
        <w:ind w:left="-1" w:right="842" w:firstLine="1416"/>
      </w:pPr>
      <w:r>
        <w:t xml:space="preserve">et område inn på verdensarvlista     159  - Vedtak om å få omarbeidet nominasjonen    160 </w:t>
      </w:r>
    </w:p>
    <w:p w:rsidR="00944FA0" w:rsidRDefault="005B5F0F">
      <w:pPr>
        <w:spacing w:after="14" w:line="259" w:lineRule="auto"/>
        <w:ind w:left="7" w:right="0" w:firstLine="0"/>
      </w:pPr>
      <w:r>
        <w:t xml:space="preserve"> </w:t>
      </w:r>
    </w:p>
    <w:p w:rsidR="00944FA0" w:rsidRDefault="005B5F0F">
      <w:pPr>
        <w:pStyle w:val="Overskrift2"/>
        <w:tabs>
          <w:tab w:val="center" w:pos="6380"/>
          <w:tab w:val="center" w:pos="7088"/>
          <w:tab w:val="center" w:pos="8196"/>
        </w:tabs>
        <w:ind w:left="0" w:firstLine="0"/>
      </w:pPr>
      <w:r>
        <w:t xml:space="preserve">III.H Nominasjoner som skal behandles som hastesaker </w:t>
      </w:r>
      <w:r>
        <w:tab/>
        <w:t xml:space="preserve"> </w:t>
      </w:r>
      <w:r>
        <w:tab/>
        <w:t xml:space="preserve"> </w:t>
      </w:r>
      <w:r>
        <w:tab/>
        <w:t xml:space="preserve">161-162 </w:t>
      </w:r>
    </w:p>
    <w:p w:rsidR="00944FA0" w:rsidRDefault="005B5F0F">
      <w:pPr>
        <w:spacing w:after="9" w:line="259" w:lineRule="auto"/>
        <w:ind w:left="7" w:right="0" w:firstLine="0"/>
      </w:pPr>
      <w:r>
        <w:rPr>
          <w:b/>
        </w:rPr>
        <w:t xml:space="preserve"> </w:t>
      </w:r>
    </w:p>
    <w:p w:rsidR="00944FA0" w:rsidRDefault="005B5F0F">
      <w:pPr>
        <w:spacing w:after="15" w:line="248" w:lineRule="auto"/>
        <w:ind w:left="708" w:right="888" w:hanging="708"/>
      </w:pPr>
      <w:r>
        <w:rPr>
          <w:b/>
        </w:rPr>
        <w:t xml:space="preserve">III.I </w:t>
      </w:r>
      <w:r>
        <w:rPr>
          <w:b/>
        </w:rPr>
        <w:tab/>
        <w:t xml:space="preserve">Grenseendringer, endringer av kriteriene som benyttes som grunnlag  for innskriving på verdensarvlista og endringer av navnet på </w:t>
      </w:r>
    </w:p>
    <w:p w:rsidR="00944FA0" w:rsidRDefault="005B5F0F">
      <w:pPr>
        <w:pStyle w:val="Overskrift2"/>
        <w:tabs>
          <w:tab w:val="center" w:pos="1804"/>
          <w:tab w:val="center" w:pos="3548"/>
          <w:tab w:val="center" w:pos="4256"/>
          <w:tab w:val="center" w:pos="4964"/>
          <w:tab w:val="center" w:pos="5672"/>
          <w:tab w:val="center" w:pos="6380"/>
          <w:tab w:val="center" w:pos="7088"/>
          <w:tab w:val="center" w:pos="8196"/>
        </w:tabs>
        <w:ind w:left="0" w:firstLine="0"/>
      </w:pPr>
      <w:r>
        <w:rPr>
          <w:rFonts w:ascii="Calibri" w:eastAsia="Calibri" w:hAnsi="Calibri" w:cs="Calibri"/>
          <w:b w:val="0"/>
          <w:sz w:val="22"/>
        </w:rPr>
        <w:tab/>
      </w:r>
      <w:r>
        <w:t xml:space="preserve">et verdensarvområde </w:t>
      </w:r>
      <w:r>
        <w:tab/>
        <w:t xml:space="preserve"> </w:t>
      </w:r>
      <w:r>
        <w:tab/>
        <w:t xml:space="preserve"> </w:t>
      </w:r>
      <w:r>
        <w:tab/>
        <w:t xml:space="preserve"> </w:t>
      </w:r>
      <w:r>
        <w:tab/>
        <w:t xml:space="preserve"> </w:t>
      </w:r>
      <w:r>
        <w:tab/>
        <w:t xml:space="preserve"> </w:t>
      </w:r>
      <w:r>
        <w:tab/>
        <w:t xml:space="preserve"> </w:t>
      </w:r>
      <w:r>
        <w:tab/>
        <w:t xml:space="preserve">163-167 </w:t>
      </w:r>
    </w:p>
    <w:p w:rsidR="00944FA0" w:rsidRDefault="005B5F0F">
      <w:pPr>
        <w:spacing w:line="259" w:lineRule="auto"/>
        <w:ind w:left="715" w:right="0" w:firstLine="0"/>
      </w:pPr>
      <w:r>
        <w:t xml:space="preserve"> </w:t>
      </w:r>
    </w:p>
    <w:p w:rsidR="00944FA0" w:rsidRDefault="005B5F0F">
      <w:pPr>
        <w:numPr>
          <w:ilvl w:val="0"/>
          <w:numId w:val="10"/>
        </w:numPr>
        <w:ind w:right="59" w:hanging="708"/>
      </w:pPr>
      <w:r>
        <w:t xml:space="preserve">Mindre grensejusteringer </w:t>
      </w:r>
      <w:r>
        <w:tab/>
        <w:t xml:space="preserve"> </w:t>
      </w:r>
      <w:r>
        <w:tab/>
        <w:t xml:space="preserve"> </w:t>
      </w:r>
      <w:r>
        <w:tab/>
        <w:t xml:space="preserve"> </w:t>
      </w:r>
      <w:r>
        <w:tab/>
        <w:t xml:space="preserve"> </w:t>
      </w:r>
      <w:r>
        <w:tab/>
        <w:t xml:space="preserve"> </w:t>
      </w:r>
      <w:r>
        <w:tab/>
        <w:t xml:space="preserve">163-164 </w:t>
      </w:r>
    </w:p>
    <w:p w:rsidR="00944FA0" w:rsidRDefault="005B5F0F">
      <w:pPr>
        <w:numPr>
          <w:ilvl w:val="0"/>
          <w:numId w:val="10"/>
        </w:numPr>
        <w:ind w:right="59" w:hanging="708"/>
      </w:pPr>
      <w:r>
        <w:t xml:space="preserve">Vesentlige grenseendringer  </w:t>
      </w:r>
      <w:r>
        <w:tab/>
        <w:t xml:space="preserve"> </w:t>
      </w:r>
      <w:r>
        <w:tab/>
        <w:t xml:space="preserve"> </w:t>
      </w:r>
      <w:r>
        <w:tab/>
        <w:t xml:space="preserve"> </w:t>
      </w:r>
      <w:r>
        <w:tab/>
        <w:t xml:space="preserve"> </w:t>
      </w:r>
      <w:r>
        <w:tab/>
        <w:t xml:space="preserve">165 </w:t>
      </w:r>
    </w:p>
    <w:p w:rsidR="00944FA0" w:rsidRDefault="005B5F0F">
      <w:pPr>
        <w:numPr>
          <w:ilvl w:val="0"/>
          <w:numId w:val="10"/>
        </w:numPr>
        <w:ind w:right="59" w:hanging="708"/>
      </w:pPr>
      <w:r>
        <w:t xml:space="preserve">Endringer av kriteriene som benyttes som grunnlag for innskriving på verdensarvlista  </w:t>
      </w:r>
      <w:r>
        <w:tab/>
        <w:t xml:space="preserve"> </w:t>
      </w:r>
      <w:r>
        <w:tab/>
        <w:t xml:space="preserve"> </w:t>
      </w:r>
      <w:r>
        <w:tab/>
        <w:t xml:space="preserve">166 </w:t>
      </w:r>
    </w:p>
    <w:p w:rsidR="00944FA0" w:rsidRDefault="005B5F0F">
      <w:pPr>
        <w:numPr>
          <w:ilvl w:val="0"/>
          <w:numId w:val="10"/>
        </w:numPr>
        <w:ind w:right="59" w:hanging="708"/>
      </w:pPr>
      <w:r>
        <w:t xml:space="preserve">Endringer av navnet på verdensarvområde  </w:t>
      </w:r>
      <w:r>
        <w:tab/>
        <w:t xml:space="preserve"> </w:t>
      </w:r>
      <w:r>
        <w:tab/>
        <w:t xml:space="preserve"> </w:t>
      </w:r>
      <w:r>
        <w:tab/>
        <w:t xml:space="preserve">167 </w:t>
      </w:r>
    </w:p>
    <w:p w:rsidR="00944FA0" w:rsidRDefault="005B5F0F">
      <w:pPr>
        <w:spacing w:after="14" w:line="259" w:lineRule="auto"/>
        <w:ind w:left="7" w:right="0" w:firstLine="0"/>
      </w:pPr>
      <w:r>
        <w:t xml:space="preserve"> </w:t>
      </w:r>
    </w:p>
    <w:p w:rsidR="00944FA0" w:rsidRDefault="005B5F0F">
      <w:pPr>
        <w:tabs>
          <w:tab w:val="center" w:pos="1822"/>
          <w:tab w:val="center" w:pos="3548"/>
          <w:tab w:val="center" w:pos="4256"/>
          <w:tab w:val="center" w:pos="4964"/>
          <w:tab w:val="center" w:pos="5672"/>
          <w:tab w:val="center" w:pos="6380"/>
          <w:tab w:val="center" w:pos="7088"/>
          <w:tab w:val="center" w:pos="7976"/>
        </w:tabs>
        <w:spacing w:after="15" w:line="248" w:lineRule="auto"/>
        <w:ind w:left="0" w:right="0" w:firstLine="0"/>
      </w:pPr>
      <w:r>
        <w:rPr>
          <w:b/>
        </w:rPr>
        <w:t xml:space="preserve">III.J </w:t>
      </w:r>
      <w:r>
        <w:rPr>
          <w:b/>
        </w:rPr>
        <w:tab/>
        <w:t xml:space="preserve">Tidsskjema - oversikt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168 </w:t>
      </w:r>
    </w:p>
    <w:p w:rsidR="00944FA0" w:rsidRDefault="005B5F0F">
      <w:pPr>
        <w:spacing w:after="0" w:line="259" w:lineRule="auto"/>
        <w:ind w:left="7" w:right="0" w:firstLine="0"/>
      </w:pPr>
      <w:r>
        <w:rPr>
          <w:b/>
        </w:rPr>
        <w:t xml:space="preserve"> </w:t>
      </w:r>
    </w:p>
    <w:p w:rsidR="00944FA0" w:rsidRDefault="005B5F0F">
      <w:pPr>
        <w:spacing w:after="9" w:line="259" w:lineRule="auto"/>
        <w:ind w:left="7" w:right="0" w:firstLine="0"/>
      </w:pPr>
      <w:r>
        <w:rPr>
          <w:b/>
        </w:rPr>
        <w:t xml:space="preserve"> </w:t>
      </w:r>
    </w:p>
    <w:p w:rsidR="00944FA0" w:rsidRDefault="005B5F0F">
      <w:pPr>
        <w:pStyle w:val="Overskrift1"/>
        <w:ind w:left="10" w:right="5"/>
      </w:pPr>
      <w:r>
        <w:t xml:space="preserve">IV. </w:t>
      </w:r>
      <w:r>
        <w:tab/>
        <w:t xml:space="preserve">PROSEDYRE FOR Å OVERVÅKE VERDENSARVOMRÅDENES  </w:t>
      </w:r>
      <w:r>
        <w:tab/>
        <w:t xml:space="preserve">TILSTAND </w:t>
      </w:r>
    </w:p>
    <w:p w:rsidR="00944FA0" w:rsidRDefault="005B5F0F">
      <w:pPr>
        <w:spacing w:after="9" w:line="259" w:lineRule="auto"/>
        <w:ind w:left="7" w:right="0" w:firstLine="0"/>
      </w:pPr>
      <w:r>
        <w:rPr>
          <w:b/>
        </w:rPr>
        <w:t xml:space="preserve"> </w:t>
      </w:r>
    </w:p>
    <w:p w:rsidR="00944FA0" w:rsidRDefault="005B5F0F">
      <w:pPr>
        <w:pStyle w:val="Overskrift2"/>
        <w:tabs>
          <w:tab w:val="center" w:pos="3548"/>
          <w:tab w:val="center" w:pos="4256"/>
          <w:tab w:val="center" w:pos="4964"/>
          <w:tab w:val="center" w:pos="5672"/>
          <w:tab w:val="center" w:pos="6380"/>
          <w:tab w:val="center" w:pos="7088"/>
          <w:tab w:val="center" w:pos="8196"/>
        </w:tabs>
        <w:ind w:left="0" w:firstLine="0"/>
      </w:pPr>
      <w:r>
        <w:t xml:space="preserve">IV.A Forsterket overvåking  </w:t>
      </w:r>
      <w:r>
        <w:tab/>
        <w:t xml:space="preserve"> </w:t>
      </w:r>
      <w:r>
        <w:tab/>
        <w:t xml:space="preserve"> </w:t>
      </w:r>
      <w:r>
        <w:tab/>
        <w:t xml:space="preserve"> </w:t>
      </w:r>
      <w:r>
        <w:tab/>
        <w:t xml:space="preserve"> </w:t>
      </w:r>
      <w:r>
        <w:tab/>
        <w:t xml:space="preserve"> </w:t>
      </w:r>
      <w:r>
        <w:tab/>
        <w:t xml:space="preserve"> </w:t>
      </w:r>
      <w:r>
        <w:tab/>
        <w:t xml:space="preserve">169-176 </w:t>
      </w:r>
    </w:p>
    <w:p w:rsidR="00944FA0" w:rsidRDefault="005B5F0F">
      <w:pPr>
        <w:spacing w:after="6" w:line="259" w:lineRule="auto"/>
        <w:ind w:left="7" w:right="0" w:firstLine="0"/>
      </w:pPr>
      <w:r>
        <w:t xml:space="preserve"> </w:t>
      </w:r>
    </w:p>
    <w:p w:rsidR="00944FA0" w:rsidRDefault="005B5F0F">
      <w:pPr>
        <w:numPr>
          <w:ilvl w:val="0"/>
          <w:numId w:val="11"/>
        </w:numPr>
        <w:ind w:right="59" w:hanging="710"/>
      </w:pPr>
      <w:r>
        <w:t xml:space="preserve">Definisjon av forsterket overvåking  </w:t>
      </w:r>
      <w:r>
        <w:tab/>
        <w:t xml:space="preserve"> </w:t>
      </w:r>
      <w:r>
        <w:tab/>
        <w:t xml:space="preserve"> </w:t>
      </w:r>
      <w:r>
        <w:tab/>
        <w:t xml:space="preserve"> </w:t>
      </w:r>
      <w:r>
        <w:tab/>
        <w:t xml:space="preserve">169 </w:t>
      </w:r>
    </w:p>
    <w:p w:rsidR="00944FA0" w:rsidRDefault="005B5F0F">
      <w:pPr>
        <w:numPr>
          <w:ilvl w:val="0"/>
          <w:numId w:val="11"/>
        </w:numPr>
        <w:ind w:right="59" w:hanging="710"/>
      </w:pPr>
      <w:r>
        <w:lastRenderedPageBreak/>
        <w:t xml:space="preserve">Formålet med forsterket overvåking  </w:t>
      </w:r>
      <w:r>
        <w:tab/>
        <w:t xml:space="preserve"> </w:t>
      </w:r>
      <w:r>
        <w:tab/>
        <w:t xml:space="preserve"> </w:t>
      </w:r>
      <w:r>
        <w:tab/>
        <w:t xml:space="preserve"> </w:t>
      </w:r>
      <w:r>
        <w:tab/>
        <w:t xml:space="preserve">170-171 </w:t>
      </w:r>
    </w:p>
    <w:p w:rsidR="00944FA0" w:rsidRDefault="005B5F0F">
      <w:pPr>
        <w:numPr>
          <w:ilvl w:val="0"/>
          <w:numId w:val="11"/>
        </w:numPr>
        <w:ind w:right="59" w:hanging="710"/>
      </w:pPr>
      <w:r>
        <w:t xml:space="preserve">Informasjon fra statspartene eller andre kilder </w:t>
      </w:r>
      <w:r>
        <w:tab/>
        <w:t xml:space="preserve"> </w:t>
      </w:r>
      <w:r>
        <w:tab/>
        <w:t xml:space="preserve">  </w:t>
      </w:r>
      <w:r>
        <w:tab/>
        <w:t xml:space="preserve">172-174 </w:t>
      </w:r>
    </w:p>
    <w:p w:rsidR="00944FA0" w:rsidRDefault="005B5F0F">
      <w:pPr>
        <w:numPr>
          <w:ilvl w:val="0"/>
          <w:numId w:val="11"/>
        </w:numPr>
        <w:ind w:right="59" w:hanging="710"/>
      </w:pPr>
      <w:r>
        <w:t xml:space="preserve">Verdensarvkomiteens beslutning </w:t>
      </w:r>
      <w:r>
        <w:tab/>
        <w:t xml:space="preserve"> </w:t>
      </w:r>
      <w:r>
        <w:tab/>
        <w:t xml:space="preserve"> </w:t>
      </w:r>
      <w:r>
        <w:tab/>
        <w:t xml:space="preserve"> </w:t>
      </w:r>
      <w:r>
        <w:tab/>
        <w:t xml:space="preserve"> </w:t>
      </w:r>
      <w:r>
        <w:tab/>
        <w:t xml:space="preserve">175-176 </w:t>
      </w:r>
    </w:p>
    <w:p w:rsidR="00944FA0" w:rsidRDefault="005B5F0F">
      <w:pPr>
        <w:spacing w:after="14" w:line="259" w:lineRule="auto"/>
        <w:ind w:left="7" w:right="0" w:firstLine="0"/>
      </w:pPr>
      <w:r>
        <w:t xml:space="preserve"> </w:t>
      </w:r>
    </w:p>
    <w:p w:rsidR="00944FA0" w:rsidRDefault="005B5F0F">
      <w:pPr>
        <w:pStyle w:val="Overskrift2"/>
        <w:tabs>
          <w:tab w:val="center" w:pos="4964"/>
          <w:tab w:val="center" w:pos="5672"/>
          <w:tab w:val="center" w:pos="6380"/>
          <w:tab w:val="center" w:pos="7088"/>
          <w:tab w:val="center" w:pos="8196"/>
        </w:tabs>
        <w:spacing w:after="293"/>
        <w:ind w:left="0" w:firstLine="0"/>
      </w:pPr>
      <w:r>
        <w:t xml:space="preserve">IV.B Lista over verdensarv i fare (farelista) </w:t>
      </w:r>
      <w:r>
        <w:tab/>
        <w:t xml:space="preserve"> </w:t>
      </w:r>
      <w:r>
        <w:tab/>
        <w:t xml:space="preserve"> </w:t>
      </w:r>
      <w:r>
        <w:tab/>
        <w:t xml:space="preserve"> </w:t>
      </w:r>
      <w:r>
        <w:tab/>
        <w:t xml:space="preserve"> </w:t>
      </w:r>
      <w:r>
        <w:tab/>
        <w:t xml:space="preserve">177-191 </w:t>
      </w:r>
    </w:p>
    <w:p w:rsidR="00944FA0" w:rsidRDefault="005B5F0F">
      <w:pPr>
        <w:numPr>
          <w:ilvl w:val="0"/>
          <w:numId w:val="12"/>
        </w:numPr>
        <w:ind w:right="59" w:hanging="708"/>
      </w:pPr>
      <w:r>
        <w:t xml:space="preserve">Retningslinjer for å skrive inn områder på farelista </w:t>
      </w:r>
      <w:r>
        <w:tab/>
        <w:t xml:space="preserve">177 </w:t>
      </w:r>
    </w:p>
    <w:p w:rsidR="00944FA0" w:rsidRDefault="005B5F0F">
      <w:pPr>
        <w:numPr>
          <w:ilvl w:val="0"/>
          <w:numId w:val="12"/>
        </w:numPr>
        <w:spacing w:after="3" w:line="259" w:lineRule="auto"/>
        <w:ind w:right="59" w:hanging="708"/>
      </w:pPr>
      <w:r>
        <w:t xml:space="preserve">Kriterier for å skrive inn områder på farelista </w:t>
      </w:r>
      <w:r>
        <w:tab/>
        <w:t xml:space="preserve"> </w:t>
      </w:r>
      <w:r>
        <w:tab/>
        <w:t xml:space="preserve"> </w:t>
      </w:r>
      <w:r>
        <w:tab/>
        <w:t xml:space="preserve">178-182 </w:t>
      </w:r>
    </w:p>
    <w:p w:rsidR="00944FA0" w:rsidRDefault="005B5F0F">
      <w:pPr>
        <w:spacing w:after="12" w:line="259" w:lineRule="auto"/>
        <w:ind w:left="7" w:right="0" w:firstLine="0"/>
      </w:pPr>
      <w:r>
        <w:t xml:space="preserve"> </w:t>
      </w:r>
      <w:r>
        <w:tab/>
        <w:t xml:space="preserve"> </w:t>
      </w:r>
      <w:r>
        <w:tab/>
        <w:t xml:space="preserve"> </w:t>
      </w:r>
      <w:r>
        <w:tab/>
        <w:t xml:space="preserve"> </w:t>
      </w:r>
      <w:r>
        <w:tab/>
        <w:t xml:space="preserve"> </w:t>
      </w:r>
      <w:r>
        <w:tab/>
        <w:t xml:space="preserve"> </w:t>
      </w:r>
    </w:p>
    <w:p w:rsidR="00944FA0" w:rsidRDefault="005B5F0F">
      <w:pPr>
        <w:numPr>
          <w:ilvl w:val="0"/>
          <w:numId w:val="12"/>
        </w:numPr>
        <w:ind w:right="59" w:hanging="708"/>
      </w:pPr>
      <w:r>
        <w:t xml:space="preserve">Regelmessig gjennomgang av tilstanden til områder </w:t>
      </w:r>
    </w:p>
    <w:p w:rsidR="00944FA0" w:rsidRDefault="005B5F0F">
      <w:pPr>
        <w:tabs>
          <w:tab w:val="center" w:pos="2386"/>
          <w:tab w:val="center" w:pos="4256"/>
          <w:tab w:val="center" w:pos="4964"/>
          <w:tab w:val="center" w:pos="5672"/>
          <w:tab w:val="center" w:pos="6380"/>
          <w:tab w:val="center" w:pos="7088"/>
          <w:tab w:val="center" w:pos="8196"/>
        </w:tabs>
        <w:spacing w:after="3" w:line="259" w:lineRule="auto"/>
        <w:ind w:left="0" w:right="0" w:firstLine="0"/>
      </w:pPr>
      <w:r>
        <w:rPr>
          <w:rFonts w:ascii="Calibri" w:eastAsia="Calibri" w:hAnsi="Calibri" w:cs="Calibri"/>
          <w:sz w:val="22"/>
        </w:rPr>
        <w:tab/>
      </w:r>
      <w:r>
        <w:t xml:space="preserve">som står på farelista  </w:t>
      </w:r>
      <w:r>
        <w:tab/>
        <w:t xml:space="preserve"> </w:t>
      </w:r>
      <w:r>
        <w:tab/>
        <w:t xml:space="preserve"> </w:t>
      </w:r>
      <w:r>
        <w:tab/>
        <w:t xml:space="preserve"> </w:t>
      </w:r>
      <w:r>
        <w:tab/>
        <w:t xml:space="preserve"> </w:t>
      </w:r>
      <w:r>
        <w:tab/>
        <w:t xml:space="preserve"> </w:t>
      </w:r>
      <w:r>
        <w:tab/>
        <w:t xml:space="preserve">183-189 </w:t>
      </w:r>
    </w:p>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 xml:space="preserve">IV.C Prosedyre for eventuell sletting av områder fra  </w:t>
      </w:r>
    </w:p>
    <w:p w:rsidR="00944FA0" w:rsidRDefault="005B5F0F">
      <w:pPr>
        <w:tabs>
          <w:tab w:val="center" w:pos="1501"/>
          <w:tab w:val="center" w:pos="2840"/>
          <w:tab w:val="center" w:pos="3548"/>
          <w:tab w:val="center" w:pos="4256"/>
          <w:tab w:val="center" w:pos="4964"/>
          <w:tab w:val="center" w:pos="5672"/>
          <w:tab w:val="center" w:pos="6380"/>
          <w:tab w:val="center" w:pos="7088"/>
          <w:tab w:val="center" w:pos="8196"/>
        </w:tabs>
        <w:spacing w:after="0" w:line="259" w:lineRule="auto"/>
        <w:ind w:left="0" w:right="0" w:firstLine="0"/>
      </w:pPr>
      <w:r>
        <w:rPr>
          <w:rFonts w:ascii="Calibri" w:eastAsia="Calibri" w:hAnsi="Calibri" w:cs="Calibri"/>
          <w:sz w:val="22"/>
        </w:rPr>
        <w:tab/>
      </w:r>
      <w:r>
        <w:rPr>
          <w:b/>
        </w:rPr>
        <w:t xml:space="preserve">verdensarvlista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190-191 </w:t>
      </w:r>
    </w:p>
    <w:p w:rsidR="00944FA0" w:rsidRDefault="005B5F0F">
      <w:pPr>
        <w:spacing w:after="0" w:line="259" w:lineRule="auto"/>
        <w:ind w:left="7" w:right="0" w:firstLine="0"/>
      </w:pPr>
      <w:r>
        <w:rPr>
          <w:b/>
        </w:rPr>
        <w:t xml:space="preserve"> </w:t>
      </w:r>
    </w:p>
    <w:p w:rsidR="00944FA0" w:rsidRDefault="005B5F0F">
      <w:pPr>
        <w:spacing w:after="9" w:line="259" w:lineRule="auto"/>
        <w:ind w:left="7" w:right="0" w:firstLine="0"/>
      </w:pPr>
      <w:r>
        <w:rPr>
          <w:b/>
        </w:rPr>
        <w:t xml:space="preserve"> </w:t>
      </w:r>
    </w:p>
    <w:p w:rsidR="00944FA0" w:rsidRDefault="005B5F0F">
      <w:pPr>
        <w:pStyle w:val="Overskrift1"/>
        <w:tabs>
          <w:tab w:val="center" w:pos="4121"/>
        </w:tabs>
        <w:ind w:left="0" w:firstLine="0"/>
      </w:pPr>
      <w:r>
        <w:t xml:space="preserve">V. </w:t>
      </w:r>
      <w:r>
        <w:tab/>
        <w:t xml:space="preserve">PERIODISK RAPPORTERING OM GJENNOMFØRINGEN AV </w:t>
      </w:r>
    </w:p>
    <w:p w:rsidR="00944FA0" w:rsidRDefault="005B5F0F">
      <w:pPr>
        <w:tabs>
          <w:tab w:val="center" w:pos="2482"/>
        </w:tabs>
        <w:spacing w:after="0" w:line="259" w:lineRule="auto"/>
        <w:ind w:left="-8" w:right="0" w:firstLine="0"/>
      </w:pPr>
      <w:r>
        <w:rPr>
          <w:b/>
        </w:rPr>
        <w:t xml:space="preserve"> </w:t>
      </w:r>
      <w:r>
        <w:rPr>
          <w:b/>
        </w:rPr>
        <w:tab/>
      </w:r>
      <w:r>
        <w:rPr>
          <w:b/>
          <w:i/>
        </w:rPr>
        <w:t xml:space="preserve">VERDENSARVKONVENSJONEN </w:t>
      </w:r>
    </w:p>
    <w:p w:rsidR="00944FA0" w:rsidRDefault="005B5F0F">
      <w:pPr>
        <w:spacing w:after="9" w:line="259" w:lineRule="auto"/>
        <w:ind w:left="7" w:right="0" w:firstLine="0"/>
      </w:pPr>
      <w:r>
        <w:rPr>
          <w:b/>
        </w:rPr>
        <w:t xml:space="preserve"> </w:t>
      </w:r>
    </w:p>
    <w:p w:rsidR="00944FA0" w:rsidRDefault="005B5F0F">
      <w:pPr>
        <w:tabs>
          <w:tab w:val="center" w:pos="1094"/>
          <w:tab w:val="center" w:pos="2131"/>
          <w:tab w:val="center" w:pos="2840"/>
          <w:tab w:val="center" w:pos="3548"/>
          <w:tab w:val="center" w:pos="4256"/>
          <w:tab w:val="center" w:pos="4964"/>
          <w:tab w:val="center" w:pos="5672"/>
          <w:tab w:val="center" w:pos="6380"/>
          <w:tab w:val="center" w:pos="7088"/>
          <w:tab w:val="center" w:pos="8196"/>
        </w:tabs>
        <w:spacing w:after="15" w:line="248" w:lineRule="auto"/>
        <w:ind w:left="0" w:right="0" w:firstLine="0"/>
      </w:pPr>
      <w:r>
        <w:rPr>
          <w:b/>
        </w:rPr>
        <w:t xml:space="preserve">V.A  </w:t>
      </w:r>
      <w:r>
        <w:rPr>
          <w:b/>
        </w:rPr>
        <w:tab/>
        <w:t xml:space="preserve">Formål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199-202 </w:t>
      </w:r>
    </w:p>
    <w:p w:rsidR="00944FA0" w:rsidRDefault="005B5F0F">
      <w:pPr>
        <w:spacing w:after="9" w:line="259" w:lineRule="auto"/>
        <w:ind w:left="7" w:right="0" w:firstLine="0"/>
      </w:pPr>
      <w:r>
        <w:rPr>
          <w:b/>
        </w:rPr>
        <w:t xml:space="preserve"> </w:t>
      </w:r>
    </w:p>
    <w:p w:rsidR="00944FA0" w:rsidRDefault="005B5F0F">
      <w:pPr>
        <w:pStyle w:val="Overskrift2"/>
        <w:tabs>
          <w:tab w:val="center" w:pos="1787"/>
          <w:tab w:val="center" w:pos="3548"/>
          <w:tab w:val="center" w:pos="4256"/>
          <w:tab w:val="center" w:pos="4964"/>
          <w:tab w:val="center" w:pos="5672"/>
          <w:tab w:val="center" w:pos="6380"/>
          <w:tab w:val="center" w:pos="7088"/>
          <w:tab w:val="center" w:pos="8196"/>
        </w:tabs>
        <w:ind w:left="0" w:firstLine="0"/>
      </w:pPr>
      <w:r>
        <w:t xml:space="preserve">V.B </w:t>
      </w:r>
      <w:r>
        <w:tab/>
        <w:t xml:space="preserve">Prosedyre og oppsett </w:t>
      </w:r>
      <w:r>
        <w:tab/>
        <w:t xml:space="preserve"> </w:t>
      </w:r>
      <w:r>
        <w:tab/>
        <w:t xml:space="preserve"> </w:t>
      </w:r>
      <w:r>
        <w:tab/>
        <w:t xml:space="preserve"> </w:t>
      </w:r>
      <w:r>
        <w:tab/>
        <w:t xml:space="preserve"> </w:t>
      </w:r>
      <w:r>
        <w:tab/>
        <w:t xml:space="preserve"> </w:t>
      </w:r>
      <w:r>
        <w:tab/>
        <w:t xml:space="preserve"> </w:t>
      </w:r>
      <w:r>
        <w:tab/>
        <w:t xml:space="preserve">203-207 </w:t>
      </w:r>
    </w:p>
    <w:p w:rsidR="00944FA0" w:rsidRDefault="005B5F0F">
      <w:pPr>
        <w:spacing w:after="9" w:line="259" w:lineRule="auto"/>
        <w:ind w:left="7" w:right="0" w:firstLine="0"/>
      </w:pPr>
      <w:r>
        <w:rPr>
          <w:b/>
        </w:rPr>
        <w:t xml:space="preserve"> </w:t>
      </w:r>
    </w:p>
    <w:p w:rsidR="00944FA0" w:rsidRDefault="005B5F0F">
      <w:pPr>
        <w:tabs>
          <w:tab w:val="center" w:pos="2008"/>
          <w:tab w:val="center" w:pos="3548"/>
          <w:tab w:val="center" w:pos="4256"/>
          <w:tab w:val="center" w:pos="4964"/>
          <w:tab w:val="center" w:pos="5672"/>
          <w:tab w:val="center" w:pos="6380"/>
          <w:tab w:val="center" w:pos="7088"/>
          <w:tab w:val="center" w:pos="8196"/>
        </w:tabs>
        <w:spacing w:after="15" w:line="248" w:lineRule="auto"/>
        <w:ind w:left="0" w:right="0" w:firstLine="0"/>
      </w:pPr>
      <w:r>
        <w:rPr>
          <w:b/>
        </w:rPr>
        <w:t xml:space="preserve">V.C </w:t>
      </w:r>
      <w:r>
        <w:rPr>
          <w:b/>
        </w:rPr>
        <w:tab/>
        <w:t xml:space="preserve">Evaluering og oppfølging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208-210 </w:t>
      </w:r>
    </w:p>
    <w:p w:rsidR="00944FA0" w:rsidRDefault="005B5F0F">
      <w:pPr>
        <w:spacing w:after="0" w:line="259" w:lineRule="auto"/>
        <w:ind w:left="7" w:right="0" w:firstLine="0"/>
      </w:pPr>
      <w:r>
        <w:rPr>
          <w:b/>
        </w:rPr>
        <w:t xml:space="preserve"> </w:t>
      </w:r>
    </w:p>
    <w:p w:rsidR="00944FA0" w:rsidRDefault="005B5F0F">
      <w:pPr>
        <w:spacing w:after="9" w:line="259" w:lineRule="auto"/>
        <w:ind w:left="7" w:right="0" w:firstLine="0"/>
      </w:pPr>
      <w:r>
        <w:rPr>
          <w:b/>
        </w:rPr>
        <w:t xml:space="preserve"> </w:t>
      </w:r>
    </w:p>
    <w:p w:rsidR="00944FA0" w:rsidRDefault="005B5F0F">
      <w:pPr>
        <w:pStyle w:val="Overskrift1"/>
        <w:ind w:left="706" w:right="5" w:hanging="706"/>
      </w:pPr>
      <w:r>
        <w:t xml:space="preserve">VI. </w:t>
      </w:r>
      <w:r>
        <w:tab/>
        <w:t xml:space="preserve">ARBEID FOR Å SKAPE OPPSLUTNING OM </w:t>
      </w:r>
      <w:r>
        <w:rPr>
          <w:i/>
        </w:rPr>
        <w:t>VERDENSARVKONVENSJONEN</w:t>
      </w:r>
      <w:r>
        <w:t xml:space="preserve">  </w:t>
      </w:r>
    </w:p>
    <w:p w:rsidR="00944FA0" w:rsidRDefault="005B5F0F">
      <w:pPr>
        <w:spacing w:after="9" w:line="259" w:lineRule="auto"/>
        <w:ind w:left="7" w:right="0" w:firstLine="0"/>
      </w:pPr>
      <w:r>
        <w:rPr>
          <w:b/>
        </w:rPr>
        <w:t xml:space="preserve"> </w:t>
      </w:r>
    </w:p>
    <w:p w:rsidR="00944FA0" w:rsidRDefault="005B5F0F">
      <w:pPr>
        <w:tabs>
          <w:tab w:val="center" w:pos="2131"/>
          <w:tab w:val="center" w:pos="2840"/>
          <w:tab w:val="center" w:pos="3548"/>
          <w:tab w:val="center" w:pos="4256"/>
          <w:tab w:val="center" w:pos="4964"/>
          <w:tab w:val="center" w:pos="5672"/>
          <w:tab w:val="center" w:pos="6380"/>
          <w:tab w:val="center" w:pos="7088"/>
          <w:tab w:val="center" w:pos="7976"/>
        </w:tabs>
        <w:spacing w:after="15" w:line="248" w:lineRule="auto"/>
        <w:ind w:left="0" w:right="0" w:firstLine="0"/>
      </w:pPr>
      <w:r>
        <w:rPr>
          <w:b/>
        </w:rPr>
        <w:t xml:space="preserve">VI.A Formål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211 </w:t>
      </w:r>
    </w:p>
    <w:p w:rsidR="00944FA0" w:rsidRDefault="005B5F0F">
      <w:pPr>
        <w:spacing w:after="9" w:line="259" w:lineRule="auto"/>
        <w:ind w:left="7" w:right="0" w:firstLine="0"/>
      </w:pPr>
      <w:r>
        <w:rPr>
          <w:b/>
        </w:rPr>
        <w:t xml:space="preserve"> </w:t>
      </w:r>
    </w:p>
    <w:p w:rsidR="00944FA0" w:rsidRDefault="005B5F0F">
      <w:pPr>
        <w:pStyle w:val="Overskrift2"/>
        <w:tabs>
          <w:tab w:val="center" w:pos="4964"/>
          <w:tab w:val="center" w:pos="5672"/>
          <w:tab w:val="center" w:pos="6380"/>
          <w:tab w:val="center" w:pos="7088"/>
          <w:tab w:val="center" w:pos="8196"/>
        </w:tabs>
        <w:ind w:left="0" w:firstLine="0"/>
      </w:pPr>
      <w:r>
        <w:t xml:space="preserve">VI.B Kompetanseutvikling og forskning </w:t>
      </w:r>
      <w:r>
        <w:tab/>
        <w:t xml:space="preserve"> </w:t>
      </w:r>
      <w:r>
        <w:tab/>
        <w:t xml:space="preserve"> </w:t>
      </w:r>
      <w:r>
        <w:tab/>
        <w:t xml:space="preserve"> </w:t>
      </w:r>
      <w:r>
        <w:tab/>
        <w:t xml:space="preserve"> </w:t>
      </w:r>
      <w:r>
        <w:tab/>
        <w:t xml:space="preserve">212-216 </w:t>
      </w:r>
    </w:p>
    <w:p w:rsidR="00944FA0" w:rsidRDefault="005B5F0F">
      <w:pPr>
        <w:spacing w:line="259" w:lineRule="auto"/>
        <w:ind w:left="7" w:right="0" w:firstLine="0"/>
      </w:pPr>
      <w:r>
        <w:t xml:space="preserve"> </w:t>
      </w:r>
    </w:p>
    <w:p w:rsidR="00944FA0" w:rsidRDefault="005B5F0F">
      <w:pPr>
        <w:numPr>
          <w:ilvl w:val="0"/>
          <w:numId w:val="13"/>
        </w:numPr>
        <w:ind w:right="59" w:hanging="708"/>
      </w:pPr>
      <w:r>
        <w:t xml:space="preserve">Den globale opplæringsstrategien </w:t>
      </w:r>
      <w:r>
        <w:tab/>
        <w:t xml:space="preserve"> </w:t>
      </w:r>
      <w:r>
        <w:tab/>
        <w:t xml:space="preserve"> </w:t>
      </w:r>
      <w:r>
        <w:tab/>
        <w:t xml:space="preserve"> </w:t>
      </w:r>
      <w:r>
        <w:tab/>
        <w:t xml:space="preserve"> </w:t>
      </w:r>
      <w:r>
        <w:tab/>
        <w:t xml:space="preserve">213 </w:t>
      </w:r>
    </w:p>
    <w:p w:rsidR="00944FA0" w:rsidRDefault="005B5F0F">
      <w:pPr>
        <w:numPr>
          <w:ilvl w:val="0"/>
          <w:numId w:val="13"/>
        </w:numPr>
        <w:ind w:right="59" w:hanging="708"/>
      </w:pPr>
      <w:r>
        <w:t xml:space="preserve">Nasjonale opplæringsstrategier og regionalt samarbeid </w:t>
      </w:r>
      <w:r>
        <w:tab/>
        <w:t xml:space="preserve"> </w:t>
      </w:r>
      <w:r>
        <w:tab/>
        <w:t xml:space="preserve">214 </w:t>
      </w:r>
    </w:p>
    <w:p w:rsidR="00944FA0" w:rsidRDefault="005B5F0F">
      <w:pPr>
        <w:numPr>
          <w:ilvl w:val="0"/>
          <w:numId w:val="13"/>
        </w:numPr>
        <w:ind w:right="59" w:hanging="708"/>
      </w:pPr>
      <w:r>
        <w:t xml:space="preserve">Forskning </w:t>
      </w:r>
      <w:r>
        <w:tab/>
        <w:t xml:space="preserve"> </w:t>
      </w:r>
      <w:r>
        <w:tab/>
        <w:t xml:space="preserve"> </w:t>
      </w:r>
      <w:r>
        <w:tab/>
        <w:t xml:space="preserve"> </w:t>
      </w:r>
      <w:r>
        <w:tab/>
        <w:t xml:space="preserve"> </w:t>
      </w:r>
      <w:r>
        <w:tab/>
        <w:t xml:space="preserve"> </w:t>
      </w:r>
      <w:r>
        <w:tab/>
        <w:t xml:space="preserve"> </w:t>
      </w:r>
      <w:r>
        <w:tab/>
        <w:t xml:space="preserve"> </w:t>
      </w:r>
      <w:r>
        <w:tab/>
        <w:t xml:space="preserve">215 </w:t>
      </w:r>
    </w:p>
    <w:p w:rsidR="00944FA0" w:rsidRDefault="005B5F0F">
      <w:pPr>
        <w:numPr>
          <w:ilvl w:val="0"/>
          <w:numId w:val="13"/>
        </w:numPr>
        <w:ind w:right="59" w:hanging="708"/>
      </w:pPr>
      <w:r>
        <w:t xml:space="preserve">Internasjonal bistand  </w:t>
      </w:r>
      <w:r>
        <w:tab/>
        <w:t xml:space="preserve"> </w:t>
      </w:r>
      <w:r>
        <w:tab/>
        <w:t xml:space="preserve"> </w:t>
      </w:r>
      <w:r>
        <w:tab/>
        <w:t xml:space="preserve"> </w:t>
      </w:r>
      <w:r>
        <w:tab/>
        <w:t xml:space="preserve"> </w:t>
      </w:r>
      <w:r>
        <w:tab/>
        <w:t xml:space="preserve"> </w:t>
      </w:r>
      <w:r>
        <w:tab/>
        <w:t xml:space="preserve">216 </w:t>
      </w:r>
    </w:p>
    <w:p w:rsidR="00944FA0" w:rsidRDefault="005B5F0F">
      <w:pPr>
        <w:spacing w:after="14" w:line="259" w:lineRule="auto"/>
        <w:ind w:left="7" w:right="0" w:firstLine="0"/>
      </w:pPr>
      <w:r>
        <w:t xml:space="preserve"> </w:t>
      </w:r>
    </w:p>
    <w:p w:rsidR="00944FA0" w:rsidRDefault="005B5F0F">
      <w:pPr>
        <w:pStyle w:val="Overskrift3"/>
        <w:tabs>
          <w:tab w:val="center" w:pos="4256"/>
          <w:tab w:val="center" w:pos="4964"/>
          <w:tab w:val="center" w:pos="5672"/>
          <w:tab w:val="center" w:pos="6380"/>
          <w:tab w:val="center" w:pos="7088"/>
          <w:tab w:val="center" w:pos="8196"/>
        </w:tabs>
        <w:ind w:left="0" w:firstLine="0"/>
      </w:pPr>
      <w:r>
        <w:t xml:space="preserve">VI.C Bevisstgjøring og utdanning </w:t>
      </w:r>
      <w:r>
        <w:tab/>
        <w:t xml:space="preserve"> </w:t>
      </w:r>
      <w:r>
        <w:tab/>
        <w:t xml:space="preserve"> </w:t>
      </w:r>
      <w:r>
        <w:tab/>
        <w:t xml:space="preserve"> </w:t>
      </w:r>
      <w:r>
        <w:tab/>
        <w:t xml:space="preserve"> </w:t>
      </w:r>
      <w:r>
        <w:tab/>
        <w:t xml:space="preserve"> </w:t>
      </w:r>
      <w:r>
        <w:tab/>
        <w:t xml:space="preserve">217-222 </w:t>
      </w:r>
    </w:p>
    <w:p w:rsidR="00944FA0" w:rsidRDefault="005B5F0F">
      <w:pPr>
        <w:spacing w:line="259" w:lineRule="auto"/>
        <w:ind w:left="7" w:right="0" w:firstLine="0"/>
      </w:pPr>
      <w:r>
        <w:t xml:space="preserve"> </w:t>
      </w:r>
    </w:p>
    <w:p w:rsidR="00944FA0" w:rsidRDefault="005B5F0F">
      <w:pPr>
        <w:numPr>
          <w:ilvl w:val="0"/>
          <w:numId w:val="14"/>
        </w:numPr>
        <w:ind w:right="59" w:hanging="708"/>
      </w:pPr>
      <w:r>
        <w:t xml:space="preserve">Bevisstgjøring  </w:t>
      </w:r>
      <w:r>
        <w:tab/>
        <w:t xml:space="preserve"> </w:t>
      </w:r>
      <w:r>
        <w:tab/>
        <w:t xml:space="preserve"> </w:t>
      </w:r>
      <w:r>
        <w:tab/>
        <w:t xml:space="preserve"> </w:t>
      </w:r>
      <w:r>
        <w:tab/>
        <w:t xml:space="preserve"> </w:t>
      </w:r>
      <w:r>
        <w:tab/>
        <w:t xml:space="preserve"> </w:t>
      </w:r>
      <w:r>
        <w:tab/>
        <w:t xml:space="preserve"> </w:t>
      </w:r>
      <w:r>
        <w:tab/>
        <w:t xml:space="preserve">217-218 </w:t>
      </w:r>
    </w:p>
    <w:p w:rsidR="00944FA0" w:rsidRDefault="005B5F0F">
      <w:pPr>
        <w:numPr>
          <w:ilvl w:val="0"/>
          <w:numId w:val="14"/>
        </w:numPr>
        <w:ind w:right="59" w:hanging="708"/>
      </w:pPr>
      <w:r>
        <w:t xml:space="preserve">Utdanning </w:t>
      </w:r>
      <w:r>
        <w:tab/>
        <w:t xml:space="preserve"> </w:t>
      </w:r>
      <w:r>
        <w:tab/>
        <w:t xml:space="preserve"> </w:t>
      </w:r>
      <w:r>
        <w:tab/>
        <w:t xml:space="preserve"> </w:t>
      </w:r>
      <w:r>
        <w:tab/>
        <w:t xml:space="preserve"> </w:t>
      </w:r>
      <w:r>
        <w:tab/>
        <w:t xml:space="preserve"> </w:t>
      </w:r>
      <w:r>
        <w:tab/>
        <w:t xml:space="preserve"> </w:t>
      </w:r>
      <w:r>
        <w:tab/>
        <w:t xml:space="preserve"> </w:t>
      </w:r>
      <w:r>
        <w:tab/>
        <w:t xml:space="preserve">219 </w:t>
      </w:r>
    </w:p>
    <w:p w:rsidR="00944FA0" w:rsidRDefault="005B5F0F">
      <w:pPr>
        <w:numPr>
          <w:ilvl w:val="0"/>
          <w:numId w:val="14"/>
        </w:numPr>
        <w:ind w:right="59" w:hanging="708"/>
      </w:pPr>
      <w:r>
        <w:t xml:space="preserve">Internasjonal bistand  </w:t>
      </w:r>
      <w:r>
        <w:tab/>
        <w:t xml:space="preserve"> </w:t>
      </w:r>
      <w:r>
        <w:tab/>
        <w:t xml:space="preserve"> </w:t>
      </w:r>
      <w:r>
        <w:tab/>
        <w:t xml:space="preserve"> </w:t>
      </w:r>
      <w:r>
        <w:tab/>
        <w:t xml:space="preserve"> </w:t>
      </w:r>
      <w:r>
        <w:tab/>
        <w:t xml:space="preserve"> </w:t>
      </w:r>
      <w:r>
        <w:tab/>
        <w:t xml:space="preserve">220-222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1"/>
        <w:tabs>
          <w:tab w:val="center" w:pos="3887"/>
        </w:tabs>
        <w:ind w:left="0" w:firstLine="0"/>
      </w:pPr>
      <w:r>
        <w:t xml:space="preserve">VII. </w:t>
      </w:r>
      <w:r>
        <w:tab/>
        <w:t xml:space="preserve">VERDENSARVFONDET OG INTERNASJONAL BISTAND </w:t>
      </w:r>
    </w:p>
    <w:p w:rsidR="00944FA0" w:rsidRDefault="005B5F0F">
      <w:pPr>
        <w:spacing w:after="9" w:line="259" w:lineRule="auto"/>
        <w:ind w:left="7" w:right="0" w:firstLine="0"/>
      </w:pPr>
      <w:r>
        <w:rPr>
          <w:b/>
        </w:rPr>
        <w:t xml:space="preserve"> </w:t>
      </w:r>
    </w:p>
    <w:p w:rsidR="00944FA0" w:rsidRDefault="005B5F0F">
      <w:pPr>
        <w:tabs>
          <w:tab w:val="center" w:pos="2840"/>
          <w:tab w:val="center" w:pos="3548"/>
          <w:tab w:val="center" w:pos="4256"/>
          <w:tab w:val="center" w:pos="4964"/>
          <w:tab w:val="center" w:pos="5672"/>
          <w:tab w:val="center" w:pos="6380"/>
          <w:tab w:val="center" w:pos="7088"/>
          <w:tab w:val="center" w:pos="8196"/>
        </w:tabs>
        <w:spacing w:after="15" w:line="248" w:lineRule="auto"/>
        <w:ind w:left="0" w:right="0" w:firstLine="0"/>
      </w:pPr>
      <w:r>
        <w:rPr>
          <w:b/>
        </w:rPr>
        <w:t xml:space="preserve">VII.A Verdensarvfondet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223-224 </w:t>
      </w:r>
    </w:p>
    <w:p w:rsidR="00944FA0" w:rsidRDefault="005B5F0F">
      <w:pPr>
        <w:spacing w:after="0" w:line="259" w:lineRule="auto"/>
        <w:ind w:left="7" w:right="0" w:firstLine="0"/>
      </w:pPr>
      <w:r>
        <w:rPr>
          <w:b/>
        </w:rPr>
        <w:lastRenderedPageBreak/>
        <w:t xml:space="preserve"> </w:t>
      </w:r>
    </w:p>
    <w:p w:rsidR="00944FA0" w:rsidRDefault="005B5F0F">
      <w:pPr>
        <w:pStyle w:val="Overskrift2"/>
        <w:ind w:left="10" w:right="5"/>
      </w:pPr>
      <w:r>
        <w:t xml:space="preserve">VII.B Mobilisering av andre tekniske og finansielle ressurser og  </w:t>
      </w:r>
      <w:r>
        <w:tab/>
        <w:t xml:space="preserve">partnerskap til støtte for </w:t>
      </w:r>
      <w:r>
        <w:rPr>
          <w:i/>
        </w:rPr>
        <w:t>verdensarvkonvensjonen</w:t>
      </w:r>
      <w:r>
        <w:t xml:space="preserve"> </w:t>
      </w:r>
      <w:r>
        <w:tab/>
        <w:t xml:space="preserve"> </w:t>
      </w:r>
      <w:r>
        <w:tab/>
        <w:t xml:space="preserve"> </w:t>
      </w:r>
      <w:r>
        <w:tab/>
        <w:t xml:space="preserve">225-232 </w:t>
      </w:r>
    </w:p>
    <w:p w:rsidR="00944FA0" w:rsidRDefault="005B5F0F">
      <w:pPr>
        <w:spacing w:after="9" w:line="259" w:lineRule="auto"/>
        <w:ind w:left="7" w:right="0" w:firstLine="0"/>
      </w:pPr>
      <w:r>
        <w:rPr>
          <w:b/>
        </w:rPr>
        <w:t xml:space="preserve"> </w:t>
      </w:r>
    </w:p>
    <w:p w:rsidR="00944FA0" w:rsidRDefault="005B5F0F">
      <w:pPr>
        <w:tabs>
          <w:tab w:val="center" w:pos="3548"/>
          <w:tab w:val="center" w:pos="4256"/>
          <w:tab w:val="center" w:pos="4964"/>
          <w:tab w:val="center" w:pos="5672"/>
          <w:tab w:val="center" w:pos="6380"/>
          <w:tab w:val="center" w:pos="7088"/>
          <w:tab w:val="center" w:pos="8196"/>
        </w:tabs>
        <w:spacing w:after="15" w:line="248" w:lineRule="auto"/>
        <w:ind w:left="0" w:right="0" w:firstLine="0"/>
      </w:pPr>
      <w:r>
        <w:rPr>
          <w:b/>
        </w:rPr>
        <w:t xml:space="preserve">VII.C Internasjonal bistand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233-235 </w:t>
      </w:r>
    </w:p>
    <w:p w:rsidR="00944FA0" w:rsidRDefault="005B5F0F">
      <w:pPr>
        <w:spacing w:after="9" w:line="259" w:lineRule="auto"/>
        <w:ind w:left="7" w:right="0" w:firstLine="0"/>
      </w:pPr>
      <w:r>
        <w:rPr>
          <w:b/>
        </w:rPr>
        <w:t xml:space="preserve"> </w:t>
      </w:r>
    </w:p>
    <w:p w:rsidR="00944FA0" w:rsidRDefault="005B5F0F">
      <w:pPr>
        <w:tabs>
          <w:tab w:val="center" w:pos="8196"/>
        </w:tabs>
        <w:spacing w:after="15" w:line="248" w:lineRule="auto"/>
        <w:ind w:left="0" w:right="0" w:firstLine="0"/>
      </w:pPr>
      <w:r>
        <w:rPr>
          <w:b/>
        </w:rPr>
        <w:t xml:space="preserve">VII.D Prinsipper og prioriteringer for den internasjonale bistanden  </w:t>
      </w:r>
      <w:r>
        <w:rPr>
          <w:b/>
        </w:rPr>
        <w:tab/>
        <w:t xml:space="preserve">236-240 </w:t>
      </w:r>
    </w:p>
    <w:p w:rsidR="00944FA0" w:rsidRDefault="005B5F0F">
      <w:pPr>
        <w:spacing w:after="9" w:line="259" w:lineRule="auto"/>
        <w:ind w:left="7" w:right="0" w:firstLine="0"/>
      </w:pPr>
      <w:r>
        <w:rPr>
          <w:b/>
        </w:rPr>
        <w:t xml:space="preserve"> </w:t>
      </w:r>
    </w:p>
    <w:p w:rsidR="00944FA0" w:rsidRDefault="005B5F0F">
      <w:pPr>
        <w:pStyle w:val="Overskrift2"/>
        <w:tabs>
          <w:tab w:val="center" w:pos="3548"/>
          <w:tab w:val="center" w:pos="4256"/>
          <w:tab w:val="center" w:pos="4964"/>
          <w:tab w:val="center" w:pos="5672"/>
          <w:tab w:val="center" w:pos="6380"/>
          <w:tab w:val="center" w:pos="7088"/>
          <w:tab w:val="center" w:pos="7976"/>
        </w:tabs>
        <w:ind w:left="0" w:firstLine="0"/>
      </w:pPr>
      <w:r>
        <w:t xml:space="preserve">VII.E Oppsummeringstabell </w:t>
      </w:r>
      <w:r>
        <w:tab/>
        <w:t xml:space="preserve"> </w:t>
      </w:r>
      <w:r>
        <w:tab/>
        <w:t xml:space="preserve"> </w:t>
      </w:r>
      <w:r>
        <w:tab/>
        <w:t xml:space="preserve"> </w:t>
      </w:r>
      <w:r>
        <w:tab/>
        <w:t xml:space="preserve"> </w:t>
      </w:r>
      <w:r>
        <w:tab/>
        <w:t xml:space="preserve"> </w:t>
      </w:r>
      <w:r>
        <w:tab/>
        <w:t xml:space="preserve"> </w:t>
      </w:r>
      <w:r>
        <w:tab/>
        <w:t xml:space="preserve">241 </w:t>
      </w:r>
    </w:p>
    <w:p w:rsidR="00944FA0" w:rsidRDefault="005B5F0F">
      <w:pPr>
        <w:spacing w:after="0" w:line="259" w:lineRule="auto"/>
        <w:ind w:left="7" w:right="0" w:firstLine="0"/>
      </w:pPr>
      <w:r>
        <w:rPr>
          <w:b/>
        </w:rPr>
        <w:t xml:space="preserve"> </w:t>
      </w:r>
    </w:p>
    <w:tbl>
      <w:tblPr>
        <w:tblStyle w:val="TableGrid"/>
        <w:tblW w:w="8649" w:type="dxa"/>
        <w:tblInd w:w="7" w:type="dxa"/>
        <w:tblLook w:val="04A0" w:firstRow="1" w:lastRow="0" w:firstColumn="1" w:lastColumn="0" w:noHBand="0" w:noVBand="1"/>
      </w:tblPr>
      <w:tblGrid>
        <w:gridCol w:w="7789"/>
        <w:gridCol w:w="860"/>
      </w:tblGrid>
      <w:tr w:rsidR="00944FA0">
        <w:trPr>
          <w:trHeight w:val="521"/>
        </w:trPr>
        <w:tc>
          <w:tcPr>
            <w:tcW w:w="7789" w:type="dxa"/>
            <w:tcBorders>
              <w:top w:val="nil"/>
              <w:left w:val="nil"/>
              <w:bottom w:val="nil"/>
              <w:right w:val="nil"/>
            </w:tcBorders>
          </w:tcPr>
          <w:p w:rsidR="00944FA0" w:rsidRDefault="005B5F0F">
            <w:pPr>
              <w:tabs>
                <w:tab w:val="center" w:pos="3541"/>
                <w:tab w:val="center" w:pos="4249"/>
                <w:tab w:val="center" w:pos="4957"/>
                <w:tab w:val="center" w:pos="5665"/>
                <w:tab w:val="center" w:pos="6373"/>
                <w:tab w:val="center" w:pos="7081"/>
              </w:tabs>
              <w:spacing w:after="0" w:line="259" w:lineRule="auto"/>
              <w:ind w:left="0" w:right="0" w:firstLine="0"/>
            </w:pPr>
            <w:r>
              <w:rPr>
                <w:b/>
              </w:rPr>
              <w:t xml:space="preserve">VII.F Prosedyre og oppsett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242-246 </w:t>
            </w:r>
          </w:p>
        </w:tc>
      </w:tr>
      <w:tr w:rsidR="00944FA0">
        <w:trPr>
          <w:trHeight w:val="552"/>
        </w:trPr>
        <w:tc>
          <w:tcPr>
            <w:tcW w:w="7789" w:type="dxa"/>
            <w:tcBorders>
              <w:top w:val="nil"/>
              <w:left w:val="nil"/>
              <w:bottom w:val="nil"/>
              <w:right w:val="nil"/>
            </w:tcBorders>
          </w:tcPr>
          <w:p w:rsidR="00944FA0" w:rsidRDefault="005B5F0F">
            <w:pPr>
              <w:spacing w:after="0" w:line="259" w:lineRule="auto"/>
              <w:ind w:left="0" w:right="0" w:firstLine="0"/>
            </w:pPr>
            <w:r>
              <w:rPr>
                <w:b/>
              </w:rPr>
              <w:t xml:space="preserve">VII.G Vurdering og godkjenning av søknader om internasjonal bistand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247-254 </w:t>
            </w:r>
          </w:p>
        </w:tc>
      </w:tr>
      <w:tr w:rsidR="00944FA0">
        <w:trPr>
          <w:trHeight w:val="552"/>
        </w:trPr>
        <w:tc>
          <w:tcPr>
            <w:tcW w:w="7789" w:type="dxa"/>
            <w:tcBorders>
              <w:top w:val="nil"/>
              <w:left w:val="nil"/>
              <w:bottom w:val="nil"/>
              <w:right w:val="nil"/>
            </w:tcBorders>
          </w:tcPr>
          <w:p w:rsidR="00944FA0" w:rsidRDefault="005B5F0F">
            <w:pPr>
              <w:tabs>
                <w:tab w:val="center" w:pos="2124"/>
                <w:tab w:val="center" w:pos="2833"/>
                <w:tab w:val="center" w:pos="3541"/>
                <w:tab w:val="center" w:pos="4249"/>
                <w:tab w:val="center" w:pos="4957"/>
                <w:tab w:val="center" w:pos="5665"/>
                <w:tab w:val="center" w:pos="6373"/>
                <w:tab w:val="center" w:pos="7081"/>
              </w:tabs>
              <w:spacing w:after="0" w:line="259" w:lineRule="auto"/>
              <w:ind w:left="0" w:right="0" w:firstLine="0"/>
            </w:pPr>
            <w:r>
              <w:rPr>
                <w:b/>
              </w:rPr>
              <w:t xml:space="preserve">VII.H Avtaler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pPr>
            <w:r>
              <w:rPr>
                <w:b/>
              </w:rPr>
              <w:t xml:space="preserve">255 </w:t>
            </w:r>
          </w:p>
        </w:tc>
      </w:tr>
      <w:tr w:rsidR="00944FA0">
        <w:trPr>
          <w:trHeight w:val="1380"/>
        </w:trPr>
        <w:tc>
          <w:tcPr>
            <w:tcW w:w="7789" w:type="dxa"/>
            <w:tcBorders>
              <w:top w:val="nil"/>
              <w:left w:val="nil"/>
              <w:bottom w:val="nil"/>
              <w:right w:val="nil"/>
            </w:tcBorders>
          </w:tcPr>
          <w:p w:rsidR="00944FA0" w:rsidRDefault="005B5F0F">
            <w:pPr>
              <w:tabs>
                <w:tab w:val="center" w:pos="7081"/>
              </w:tabs>
              <w:spacing w:after="0" w:line="259" w:lineRule="auto"/>
              <w:ind w:left="0" w:right="0" w:firstLine="0"/>
            </w:pPr>
            <w:r>
              <w:rPr>
                <w:b/>
              </w:rPr>
              <w:t xml:space="preserve">VII.I Evaluering og oppfølging av den internasjonale bistanden </w:t>
            </w:r>
            <w:r>
              <w:rPr>
                <w:b/>
              </w:rPr>
              <w:tab/>
              <w:t xml:space="preserve"> </w:t>
            </w:r>
          </w:p>
          <w:p w:rsidR="00944FA0" w:rsidRDefault="005B5F0F">
            <w:pPr>
              <w:spacing w:after="0" w:line="259" w:lineRule="auto"/>
              <w:ind w:left="0" w:right="0" w:firstLine="0"/>
            </w:pPr>
            <w:r>
              <w:rPr>
                <w:b/>
              </w:rPr>
              <w:t xml:space="preserve"> </w:t>
            </w:r>
          </w:p>
          <w:p w:rsidR="00944FA0" w:rsidRDefault="005B5F0F">
            <w:pPr>
              <w:spacing w:after="0" w:line="259" w:lineRule="auto"/>
              <w:ind w:left="0" w:right="0" w:firstLine="0"/>
            </w:pPr>
            <w:r>
              <w:rPr>
                <w:b/>
              </w:rPr>
              <w:t xml:space="preserve"> </w:t>
            </w:r>
          </w:p>
          <w:p w:rsidR="00944FA0" w:rsidRDefault="005B5F0F">
            <w:pPr>
              <w:spacing w:after="0" w:line="259" w:lineRule="auto"/>
              <w:ind w:left="0" w:right="0" w:firstLine="0"/>
            </w:pPr>
            <w:r>
              <w:rPr>
                <w:b/>
              </w:rPr>
              <w:t xml:space="preserve">VIII. VERDENSARVLOGOEN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256-257 </w:t>
            </w:r>
          </w:p>
        </w:tc>
      </w:tr>
      <w:tr w:rsidR="00944FA0">
        <w:trPr>
          <w:trHeight w:val="552"/>
        </w:trPr>
        <w:tc>
          <w:tcPr>
            <w:tcW w:w="7789" w:type="dxa"/>
            <w:tcBorders>
              <w:top w:val="nil"/>
              <w:left w:val="nil"/>
              <w:bottom w:val="nil"/>
              <w:right w:val="nil"/>
            </w:tcBorders>
          </w:tcPr>
          <w:p w:rsidR="00944FA0" w:rsidRDefault="005B5F0F">
            <w:pPr>
              <w:tabs>
                <w:tab w:val="center" w:pos="2124"/>
                <w:tab w:val="center" w:pos="2833"/>
                <w:tab w:val="center" w:pos="3541"/>
                <w:tab w:val="center" w:pos="4249"/>
                <w:tab w:val="center" w:pos="4957"/>
                <w:tab w:val="center" w:pos="5665"/>
                <w:tab w:val="center" w:pos="6373"/>
                <w:tab w:val="center" w:pos="7081"/>
              </w:tabs>
              <w:spacing w:after="0" w:line="259" w:lineRule="auto"/>
              <w:ind w:left="0" w:right="0" w:firstLine="0"/>
            </w:pPr>
            <w:r>
              <w:rPr>
                <w:b/>
              </w:rPr>
              <w:t xml:space="preserve">VIII.A Innledning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258-265 </w:t>
            </w:r>
          </w:p>
        </w:tc>
      </w:tr>
      <w:tr w:rsidR="00944FA0">
        <w:trPr>
          <w:trHeight w:val="553"/>
        </w:trPr>
        <w:tc>
          <w:tcPr>
            <w:tcW w:w="7789" w:type="dxa"/>
            <w:tcBorders>
              <w:top w:val="nil"/>
              <w:left w:val="nil"/>
              <w:bottom w:val="nil"/>
              <w:right w:val="nil"/>
            </w:tcBorders>
          </w:tcPr>
          <w:p w:rsidR="00944FA0" w:rsidRDefault="005B5F0F">
            <w:pPr>
              <w:tabs>
                <w:tab w:val="center" w:pos="3541"/>
                <w:tab w:val="center" w:pos="4249"/>
                <w:tab w:val="center" w:pos="4957"/>
                <w:tab w:val="center" w:pos="5665"/>
                <w:tab w:val="center" w:pos="6373"/>
                <w:tab w:val="center" w:pos="7081"/>
              </w:tabs>
              <w:spacing w:after="0" w:line="259" w:lineRule="auto"/>
              <w:ind w:left="0" w:right="0" w:firstLine="0"/>
            </w:pPr>
            <w:r>
              <w:rPr>
                <w:b/>
              </w:rPr>
              <w:t xml:space="preserve">VIII.B Anvendelsesområde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pPr>
            <w:r>
              <w:rPr>
                <w:b/>
              </w:rPr>
              <w:t xml:space="preserve">266 </w:t>
            </w:r>
          </w:p>
        </w:tc>
      </w:tr>
      <w:tr w:rsidR="00944FA0">
        <w:trPr>
          <w:trHeight w:val="552"/>
        </w:trPr>
        <w:tc>
          <w:tcPr>
            <w:tcW w:w="7789" w:type="dxa"/>
            <w:tcBorders>
              <w:top w:val="nil"/>
              <w:left w:val="nil"/>
              <w:bottom w:val="nil"/>
              <w:right w:val="nil"/>
            </w:tcBorders>
          </w:tcPr>
          <w:p w:rsidR="00944FA0" w:rsidRDefault="005B5F0F">
            <w:pPr>
              <w:tabs>
                <w:tab w:val="center" w:pos="3541"/>
                <w:tab w:val="center" w:pos="4249"/>
                <w:tab w:val="center" w:pos="4957"/>
                <w:tab w:val="center" w:pos="5665"/>
                <w:tab w:val="center" w:pos="6373"/>
                <w:tab w:val="center" w:pos="7081"/>
              </w:tabs>
              <w:spacing w:after="0" w:line="259" w:lineRule="auto"/>
              <w:ind w:left="0" w:right="0" w:firstLine="0"/>
            </w:pPr>
            <w:r>
              <w:rPr>
                <w:b/>
              </w:rPr>
              <w:t xml:space="preserve">VIII.C Statspartenes ansvar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pPr>
            <w:r>
              <w:rPr>
                <w:b/>
              </w:rPr>
              <w:t xml:space="preserve">267 </w:t>
            </w:r>
          </w:p>
        </w:tc>
      </w:tr>
      <w:tr w:rsidR="00944FA0">
        <w:trPr>
          <w:trHeight w:val="821"/>
        </w:trPr>
        <w:tc>
          <w:tcPr>
            <w:tcW w:w="7789" w:type="dxa"/>
            <w:tcBorders>
              <w:top w:val="nil"/>
              <w:left w:val="nil"/>
              <w:bottom w:val="nil"/>
              <w:right w:val="nil"/>
            </w:tcBorders>
          </w:tcPr>
          <w:p w:rsidR="00944FA0" w:rsidRDefault="005B5F0F">
            <w:pPr>
              <w:tabs>
                <w:tab w:val="center" w:pos="4957"/>
                <w:tab w:val="center" w:pos="5665"/>
                <w:tab w:val="center" w:pos="6373"/>
                <w:tab w:val="center" w:pos="7081"/>
              </w:tabs>
              <w:spacing w:after="0" w:line="259" w:lineRule="auto"/>
              <w:ind w:left="0" w:right="0" w:firstLine="0"/>
            </w:pPr>
            <w:r>
              <w:rPr>
                <w:b/>
              </w:rPr>
              <w:t xml:space="preserve">VIII.D Riktig bruk av verdensarvlogoen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p w:rsidR="00944FA0" w:rsidRDefault="005B5F0F">
            <w:pPr>
              <w:spacing w:after="0" w:line="259" w:lineRule="auto"/>
              <w:ind w:left="1416" w:right="0" w:firstLine="0"/>
            </w:pPr>
            <w:r>
              <w:t xml:space="preserve">Produksjon av plaketter som opplyser om at et kulturminne,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268-274 </w:t>
            </w:r>
          </w:p>
        </w:tc>
      </w:tr>
      <w:tr w:rsidR="00944FA0">
        <w:trPr>
          <w:trHeight w:val="559"/>
        </w:trPr>
        <w:tc>
          <w:tcPr>
            <w:tcW w:w="7789" w:type="dxa"/>
            <w:tcBorders>
              <w:top w:val="nil"/>
              <w:left w:val="nil"/>
              <w:bottom w:val="nil"/>
              <w:right w:val="nil"/>
            </w:tcBorders>
          </w:tcPr>
          <w:p w:rsidR="00944FA0" w:rsidRDefault="005B5F0F">
            <w:pPr>
              <w:tabs>
                <w:tab w:val="center" w:pos="3939"/>
                <w:tab w:val="center" w:pos="7081"/>
              </w:tabs>
              <w:spacing w:after="0" w:line="259" w:lineRule="auto"/>
              <w:ind w:left="0" w:right="0" w:firstLine="0"/>
            </w:pPr>
            <w:r>
              <w:rPr>
                <w:rFonts w:ascii="Calibri" w:eastAsia="Calibri" w:hAnsi="Calibri" w:cs="Calibri"/>
                <w:sz w:val="22"/>
              </w:rPr>
              <w:tab/>
            </w:r>
            <w:r>
              <w:t xml:space="preserve">kulturmiljø eller naturområde står på verdensarvlista </w:t>
            </w:r>
            <w: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t xml:space="preserve">269-274 </w:t>
            </w:r>
          </w:p>
        </w:tc>
      </w:tr>
      <w:tr w:rsidR="00944FA0">
        <w:trPr>
          <w:trHeight w:val="552"/>
        </w:trPr>
        <w:tc>
          <w:tcPr>
            <w:tcW w:w="7789" w:type="dxa"/>
            <w:tcBorders>
              <w:top w:val="nil"/>
              <w:left w:val="nil"/>
              <w:bottom w:val="nil"/>
              <w:right w:val="nil"/>
            </w:tcBorders>
          </w:tcPr>
          <w:p w:rsidR="00944FA0" w:rsidRDefault="005B5F0F">
            <w:pPr>
              <w:tabs>
                <w:tab w:val="center" w:pos="5665"/>
                <w:tab w:val="center" w:pos="6373"/>
                <w:tab w:val="center" w:pos="7081"/>
              </w:tabs>
              <w:spacing w:after="0" w:line="259" w:lineRule="auto"/>
              <w:ind w:left="0" w:right="0" w:firstLine="0"/>
            </w:pPr>
            <w:r>
              <w:rPr>
                <w:b/>
              </w:rPr>
              <w:t xml:space="preserve">VIII.E Prinsipper for bruken av verdensarvlogoen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pPr>
            <w:r>
              <w:rPr>
                <w:b/>
              </w:rPr>
              <w:t xml:space="preserve">275 </w:t>
            </w:r>
          </w:p>
        </w:tc>
      </w:tr>
      <w:tr w:rsidR="00944FA0">
        <w:trPr>
          <w:trHeight w:val="548"/>
        </w:trPr>
        <w:tc>
          <w:tcPr>
            <w:tcW w:w="7789" w:type="dxa"/>
            <w:tcBorders>
              <w:top w:val="nil"/>
              <w:left w:val="nil"/>
              <w:bottom w:val="nil"/>
              <w:right w:val="nil"/>
            </w:tcBorders>
          </w:tcPr>
          <w:p w:rsidR="00944FA0" w:rsidRDefault="005B5F0F">
            <w:pPr>
              <w:tabs>
                <w:tab w:val="center" w:pos="7081"/>
              </w:tabs>
              <w:spacing w:after="0" w:line="259" w:lineRule="auto"/>
              <w:ind w:left="0" w:right="0" w:firstLine="0"/>
            </w:pPr>
            <w:r>
              <w:rPr>
                <w:b/>
              </w:rPr>
              <w:t xml:space="preserve">VIII.F Prosedyre for godkjenning av bruken av verdensarvlogoen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276-278 </w:t>
            </w:r>
          </w:p>
        </w:tc>
      </w:tr>
      <w:tr w:rsidR="00944FA0">
        <w:trPr>
          <w:trHeight w:val="274"/>
        </w:trPr>
        <w:tc>
          <w:tcPr>
            <w:tcW w:w="7789" w:type="dxa"/>
            <w:tcBorders>
              <w:top w:val="nil"/>
              <w:left w:val="nil"/>
              <w:bottom w:val="nil"/>
              <w:right w:val="nil"/>
            </w:tcBorders>
          </w:tcPr>
          <w:p w:rsidR="00944FA0" w:rsidRDefault="005B5F0F">
            <w:pPr>
              <w:tabs>
                <w:tab w:val="center" w:pos="748"/>
                <w:tab w:val="center" w:pos="3309"/>
                <w:tab w:val="center" w:pos="5665"/>
                <w:tab w:val="center" w:pos="6373"/>
                <w:tab w:val="center" w:pos="7081"/>
              </w:tabs>
              <w:spacing w:after="0" w:line="259" w:lineRule="auto"/>
              <w:ind w:left="0" w:right="0" w:firstLine="0"/>
            </w:pPr>
            <w:r>
              <w:t xml:space="preserve"> </w:t>
            </w:r>
            <w:r>
              <w:tab/>
              <w:t xml:space="preserve">- </w:t>
            </w:r>
            <w:r>
              <w:tab/>
              <w:t xml:space="preserve">Avtale med de nasjonale myndighetene </w:t>
            </w:r>
            <w:r>
              <w:tab/>
              <w:t xml:space="preserve"> </w:t>
            </w:r>
            <w:r>
              <w:tab/>
              <w:t xml:space="preserve"> </w:t>
            </w:r>
            <w:r>
              <w:tab/>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t xml:space="preserve">276-277 </w:t>
            </w:r>
          </w:p>
        </w:tc>
      </w:tr>
      <w:tr w:rsidR="00944FA0">
        <w:trPr>
          <w:trHeight w:val="785"/>
        </w:trPr>
        <w:tc>
          <w:tcPr>
            <w:tcW w:w="7789" w:type="dxa"/>
            <w:tcBorders>
              <w:top w:val="nil"/>
              <w:left w:val="nil"/>
              <w:bottom w:val="nil"/>
              <w:right w:val="nil"/>
            </w:tcBorders>
          </w:tcPr>
          <w:p w:rsidR="00944FA0" w:rsidRDefault="005B5F0F">
            <w:pPr>
              <w:spacing w:after="0" w:line="261" w:lineRule="auto"/>
              <w:ind w:left="0" w:right="0" w:firstLine="0"/>
            </w:pPr>
            <w:r>
              <w:t xml:space="preserve"> </w:t>
            </w:r>
            <w:r>
              <w:tab/>
              <w:t xml:space="preserve">- </w:t>
            </w:r>
            <w:r>
              <w:tab/>
              <w:t xml:space="preserve">Avtale som krever kvalitetskontroll av innholdet </w:t>
            </w:r>
            <w:r>
              <w:tab/>
              <w:t xml:space="preserve">  </w:t>
            </w:r>
            <w:r>
              <w:tab/>
              <w:t xml:space="preserve">  </w:t>
            </w:r>
            <w:r>
              <w:tab/>
              <w:t xml:space="preserve"> </w:t>
            </w:r>
            <w:r>
              <w:tab/>
            </w:r>
            <w:r>
              <w:rPr>
                <w:sz w:val="20"/>
              </w:rPr>
              <w:t xml:space="preserve">Godkjenningsformular </w:t>
            </w:r>
          </w:p>
          <w:p w:rsidR="00944FA0" w:rsidRDefault="005B5F0F">
            <w:pPr>
              <w:spacing w:after="0" w:line="259" w:lineRule="auto"/>
              <w:ind w:left="0" w:right="0" w:firstLine="0"/>
            </w:pPr>
            <w:r>
              <w:t xml:space="preserve"> </w:t>
            </w:r>
          </w:p>
        </w:tc>
        <w:tc>
          <w:tcPr>
            <w:tcW w:w="860" w:type="dxa"/>
            <w:tcBorders>
              <w:top w:val="nil"/>
              <w:left w:val="nil"/>
              <w:bottom w:val="nil"/>
              <w:right w:val="nil"/>
            </w:tcBorders>
          </w:tcPr>
          <w:p w:rsidR="00944FA0" w:rsidRDefault="005B5F0F">
            <w:pPr>
              <w:spacing w:after="0" w:line="259" w:lineRule="auto"/>
              <w:ind w:left="0" w:right="0" w:firstLine="0"/>
            </w:pPr>
            <w:r>
              <w:t xml:space="preserve">278 </w:t>
            </w:r>
          </w:p>
        </w:tc>
      </w:tr>
      <w:tr w:rsidR="00944FA0">
        <w:trPr>
          <w:trHeight w:val="1382"/>
        </w:trPr>
        <w:tc>
          <w:tcPr>
            <w:tcW w:w="7789" w:type="dxa"/>
            <w:tcBorders>
              <w:top w:val="nil"/>
              <w:left w:val="nil"/>
              <w:bottom w:val="nil"/>
              <w:right w:val="nil"/>
            </w:tcBorders>
          </w:tcPr>
          <w:p w:rsidR="00944FA0" w:rsidRDefault="005B5F0F">
            <w:pPr>
              <w:tabs>
                <w:tab w:val="center" w:pos="6373"/>
                <w:tab w:val="center" w:pos="7081"/>
              </w:tabs>
              <w:spacing w:after="0" w:line="259" w:lineRule="auto"/>
              <w:ind w:left="0" w:right="0" w:firstLine="0"/>
            </w:pPr>
            <w:r>
              <w:rPr>
                <w:b/>
              </w:rPr>
              <w:lastRenderedPageBreak/>
              <w:t xml:space="preserve">VIII.G Statspartenes rett til å foreta kvalitetskontroll  </w:t>
            </w:r>
            <w:r>
              <w:rPr>
                <w:b/>
              </w:rPr>
              <w:tab/>
              <w:t xml:space="preserve"> </w:t>
            </w:r>
            <w:r>
              <w:rPr>
                <w:b/>
              </w:rPr>
              <w:tab/>
              <w:t xml:space="preserve"> </w:t>
            </w:r>
          </w:p>
          <w:p w:rsidR="00944FA0" w:rsidRDefault="005B5F0F">
            <w:pPr>
              <w:spacing w:after="0" w:line="259" w:lineRule="auto"/>
              <w:ind w:left="0" w:right="0" w:firstLine="0"/>
            </w:pPr>
            <w:r>
              <w:rPr>
                <w:b/>
              </w:rPr>
              <w:t xml:space="preserve"> </w:t>
            </w:r>
          </w:p>
          <w:p w:rsidR="00944FA0" w:rsidRDefault="005B5F0F">
            <w:pPr>
              <w:spacing w:after="9" w:line="259" w:lineRule="auto"/>
              <w:ind w:left="0" w:right="0" w:firstLine="0"/>
            </w:pPr>
            <w:r>
              <w:rPr>
                <w:b/>
              </w:rPr>
              <w:t xml:space="preserve"> </w:t>
            </w:r>
          </w:p>
          <w:p w:rsidR="00944FA0" w:rsidRDefault="005B5F0F">
            <w:pPr>
              <w:tabs>
                <w:tab w:val="center" w:pos="2142"/>
              </w:tabs>
              <w:spacing w:after="0" w:line="259" w:lineRule="auto"/>
              <w:ind w:left="0" w:right="0" w:firstLine="0"/>
            </w:pPr>
            <w:r>
              <w:rPr>
                <w:b/>
              </w:rPr>
              <w:t xml:space="preserve">IX. </w:t>
            </w:r>
            <w:r>
              <w:rPr>
                <w:b/>
              </w:rPr>
              <w:tab/>
              <w:t xml:space="preserve">INFORMASJONSKILDER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pPr>
            <w:r>
              <w:rPr>
                <w:b/>
              </w:rPr>
              <w:t xml:space="preserve">279 </w:t>
            </w:r>
          </w:p>
        </w:tc>
      </w:tr>
      <w:tr w:rsidR="00944FA0">
        <w:trPr>
          <w:trHeight w:val="828"/>
        </w:trPr>
        <w:tc>
          <w:tcPr>
            <w:tcW w:w="7789" w:type="dxa"/>
            <w:tcBorders>
              <w:top w:val="nil"/>
              <w:left w:val="nil"/>
              <w:bottom w:val="nil"/>
              <w:right w:val="nil"/>
            </w:tcBorders>
          </w:tcPr>
          <w:p w:rsidR="00944FA0" w:rsidRDefault="005B5F0F">
            <w:pPr>
              <w:tabs>
                <w:tab w:val="center" w:pos="5665"/>
                <w:tab w:val="center" w:pos="6373"/>
                <w:tab w:val="center" w:pos="7081"/>
              </w:tabs>
              <w:spacing w:after="0" w:line="259" w:lineRule="auto"/>
              <w:ind w:left="0" w:right="0" w:firstLine="0"/>
            </w:pPr>
            <w:r>
              <w:rPr>
                <w:b/>
              </w:rPr>
              <w:t xml:space="preserve">IX.A Informasjon som arkiveres i sekretariatet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p w:rsidR="00944FA0" w:rsidRDefault="005B5F0F">
            <w:pPr>
              <w:spacing w:after="0" w:line="259" w:lineRule="auto"/>
              <w:ind w:left="0" w:right="0" w:firstLine="0"/>
            </w:pPr>
            <w:r>
              <w:rPr>
                <w:b/>
              </w:rPr>
              <w:t xml:space="preserve">IX.B Spesifikk informasjon for verdensarvkomiteens medlemmer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280-284 </w:t>
            </w:r>
          </w:p>
        </w:tc>
      </w:tr>
      <w:tr w:rsidR="00944FA0">
        <w:trPr>
          <w:trHeight w:val="552"/>
        </w:trPr>
        <w:tc>
          <w:tcPr>
            <w:tcW w:w="7789" w:type="dxa"/>
            <w:tcBorders>
              <w:top w:val="nil"/>
              <w:left w:val="nil"/>
              <w:bottom w:val="nil"/>
              <w:right w:val="nil"/>
            </w:tcBorders>
          </w:tcPr>
          <w:p w:rsidR="00944FA0" w:rsidRDefault="005B5F0F">
            <w:pPr>
              <w:tabs>
                <w:tab w:val="center" w:pos="1748"/>
                <w:tab w:val="center" w:pos="3541"/>
                <w:tab w:val="center" w:pos="4249"/>
                <w:tab w:val="center" w:pos="4957"/>
                <w:tab w:val="center" w:pos="5665"/>
                <w:tab w:val="center" w:pos="6373"/>
                <w:tab w:val="center" w:pos="7081"/>
              </w:tabs>
              <w:spacing w:after="0" w:line="259" w:lineRule="auto"/>
              <w:ind w:left="0" w:right="0" w:firstLine="0"/>
            </w:pPr>
            <w:r>
              <w:rPr>
                <w:b/>
              </w:rPr>
              <w:t xml:space="preserve"> </w:t>
            </w:r>
            <w:r>
              <w:rPr>
                <w:b/>
              </w:rPr>
              <w:tab/>
              <w:t xml:space="preserve">og andre statsparter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p w:rsidR="00944FA0" w:rsidRDefault="005B5F0F">
            <w:pPr>
              <w:spacing w:after="0" w:line="259" w:lineRule="auto"/>
              <w:ind w:left="0" w:right="0" w:firstLine="0"/>
            </w:pPr>
            <w:r>
              <w:rPr>
                <w:b/>
              </w:rPr>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285-287 </w:t>
            </w:r>
          </w:p>
        </w:tc>
      </w:tr>
      <w:tr w:rsidR="00944FA0">
        <w:trPr>
          <w:trHeight w:val="245"/>
        </w:trPr>
        <w:tc>
          <w:tcPr>
            <w:tcW w:w="7789" w:type="dxa"/>
            <w:tcBorders>
              <w:top w:val="nil"/>
              <w:left w:val="nil"/>
              <w:bottom w:val="nil"/>
              <w:right w:val="nil"/>
            </w:tcBorders>
          </w:tcPr>
          <w:p w:rsidR="00944FA0" w:rsidRDefault="005B5F0F">
            <w:pPr>
              <w:tabs>
                <w:tab w:val="center" w:pos="5665"/>
                <w:tab w:val="center" w:pos="6373"/>
                <w:tab w:val="center" w:pos="7081"/>
              </w:tabs>
              <w:spacing w:after="0" w:line="259" w:lineRule="auto"/>
              <w:ind w:left="0" w:right="0" w:firstLine="0"/>
            </w:pPr>
            <w:r>
              <w:rPr>
                <w:b/>
              </w:rPr>
              <w:t xml:space="preserve">IX.C Offentlig informasjon og publikasjoner  </w:t>
            </w:r>
            <w:r>
              <w:rPr>
                <w:b/>
              </w:rPr>
              <w:tab/>
              <w:t xml:space="preserve"> </w:t>
            </w:r>
            <w:r>
              <w:rPr>
                <w:b/>
              </w:rPr>
              <w:tab/>
              <w:t xml:space="preserve"> </w:t>
            </w:r>
            <w:r>
              <w:rPr>
                <w:b/>
              </w:rPr>
              <w:tab/>
              <w:t xml:space="preserve"> </w:t>
            </w:r>
          </w:p>
        </w:tc>
        <w:tc>
          <w:tcPr>
            <w:tcW w:w="860" w:type="dxa"/>
            <w:tcBorders>
              <w:top w:val="nil"/>
              <w:left w:val="nil"/>
              <w:bottom w:val="nil"/>
              <w:right w:val="nil"/>
            </w:tcBorders>
          </w:tcPr>
          <w:p w:rsidR="00944FA0" w:rsidRDefault="005B5F0F">
            <w:pPr>
              <w:spacing w:after="0" w:line="259" w:lineRule="auto"/>
              <w:ind w:left="0" w:right="0" w:firstLine="0"/>
              <w:jc w:val="both"/>
            </w:pPr>
            <w:r>
              <w:rPr>
                <w:b/>
              </w:rPr>
              <w:t xml:space="preserve">288-290 </w:t>
            </w:r>
          </w:p>
        </w:tc>
      </w:tr>
    </w:tbl>
    <w:p w:rsidR="00944FA0" w:rsidRDefault="005B5F0F">
      <w:pPr>
        <w:pStyle w:val="Overskrift2"/>
        <w:tabs>
          <w:tab w:val="center" w:pos="1315"/>
          <w:tab w:val="center" w:pos="2840"/>
          <w:tab w:val="center" w:pos="3548"/>
          <w:tab w:val="center" w:pos="4256"/>
          <w:tab w:val="center" w:pos="4964"/>
          <w:tab w:val="center" w:pos="5672"/>
          <w:tab w:val="center" w:pos="6380"/>
          <w:tab w:val="center" w:pos="7088"/>
          <w:tab w:val="center" w:pos="7796"/>
          <w:tab w:val="center" w:pos="8705"/>
        </w:tabs>
        <w:ind w:left="0" w:firstLine="0"/>
      </w:pPr>
      <w:r>
        <w:t xml:space="preserve"> </w:t>
      </w:r>
      <w:r>
        <w:tab/>
        <w:t xml:space="preserve">VEDLEGG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side </w:t>
      </w:r>
    </w:p>
    <w:p w:rsidR="00944FA0" w:rsidRDefault="005B5F0F">
      <w:pPr>
        <w:spacing w:after="9" w:line="259" w:lineRule="auto"/>
        <w:ind w:left="7" w:right="0" w:firstLine="0"/>
      </w:pPr>
      <w:r>
        <w:rPr>
          <w:b/>
        </w:rPr>
        <w:t xml:space="preserve"> </w:t>
      </w:r>
    </w:p>
    <w:p w:rsidR="00944FA0" w:rsidRDefault="005B5F0F">
      <w:pPr>
        <w:tabs>
          <w:tab w:val="center" w:pos="3707"/>
          <w:tab w:val="center" w:pos="7088"/>
          <w:tab w:val="center" w:pos="7796"/>
          <w:tab w:val="center" w:pos="8625"/>
        </w:tabs>
        <w:spacing w:after="15" w:line="248" w:lineRule="auto"/>
        <w:ind w:left="0" w:right="0" w:firstLine="0"/>
      </w:pPr>
      <w:r>
        <w:rPr>
          <w:b/>
        </w:rPr>
        <w:t xml:space="preserve">1. </w:t>
      </w:r>
      <w:r>
        <w:rPr>
          <w:b/>
        </w:rPr>
        <w:tab/>
        <w:t xml:space="preserve">Standardskjema for ratifisering/godkjenning og tiltredelse </w:t>
      </w:r>
      <w:r>
        <w:rPr>
          <w:b/>
        </w:rPr>
        <w:tab/>
        <w:t xml:space="preserve"> </w:t>
      </w:r>
      <w:r>
        <w:rPr>
          <w:b/>
        </w:rPr>
        <w:tab/>
        <w:t xml:space="preserve"> </w:t>
      </w:r>
      <w:r>
        <w:rPr>
          <w:b/>
        </w:rPr>
        <w:tab/>
        <w:t xml:space="preserve">82 </w:t>
      </w:r>
    </w:p>
    <w:p w:rsidR="00944FA0" w:rsidRDefault="005B5F0F">
      <w:pPr>
        <w:spacing w:after="9" w:line="259" w:lineRule="auto"/>
        <w:ind w:left="7" w:right="0" w:firstLine="0"/>
      </w:pPr>
      <w:r>
        <w:rPr>
          <w:b/>
        </w:rPr>
        <w:t xml:space="preserve"> </w:t>
      </w:r>
    </w:p>
    <w:p w:rsidR="00944FA0" w:rsidRDefault="005B5F0F">
      <w:pPr>
        <w:pStyle w:val="Overskrift2"/>
        <w:tabs>
          <w:tab w:val="center" w:pos="2280"/>
          <w:tab w:val="center" w:pos="4256"/>
          <w:tab w:val="center" w:pos="4964"/>
          <w:tab w:val="center" w:pos="5672"/>
          <w:tab w:val="center" w:pos="6380"/>
          <w:tab w:val="center" w:pos="7088"/>
          <w:tab w:val="center" w:pos="7796"/>
          <w:tab w:val="center" w:pos="8625"/>
        </w:tabs>
        <w:ind w:left="0" w:firstLine="0"/>
      </w:pPr>
      <w:r>
        <w:t xml:space="preserve"> </w:t>
      </w:r>
      <w:r>
        <w:tab/>
        <w:t xml:space="preserve">Standardskjema for tiltredelse </w:t>
      </w:r>
      <w:r>
        <w:tab/>
        <w:t xml:space="preserve"> </w:t>
      </w:r>
      <w:r>
        <w:tab/>
        <w:t xml:space="preserve"> </w:t>
      </w:r>
      <w:r>
        <w:tab/>
        <w:t xml:space="preserve"> </w:t>
      </w:r>
      <w:r>
        <w:tab/>
        <w:t xml:space="preserve"> </w:t>
      </w:r>
      <w:r>
        <w:tab/>
        <w:t xml:space="preserve"> </w:t>
      </w:r>
      <w:r>
        <w:tab/>
        <w:t xml:space="preserve"> </w:t>
      </w:r>
      <w:r>
        <w:tab/>
        <w:t xml:space="preserve">83 </w:t>
      </w:r>
    </w:p>
    <w:p w:rsidR="00944FA0" w:rsidRDefault="005B5F0F">
      <w:pPr>
        <w:spacing w:after="9" w:line="259" w:lineRule="auto"/>
        <w:ind w:left="7" w:right="0" w:firstLine="0"/>
      </w:pPr>
      <w:r>
        <w:rPr>
          <w:b/>
        </w:rPr>
        <w:t xml:space="preserve"> </w:t>
      </w:r>
    </w:p>
    <w:p w:rsidR="00944FA0" w:rsidRDefault="005B5F0F">
      <w:pPr>
        <w:tabs>
          <w:tab w:val="center" w:pos="3262"/>
          <w:tab w:val="center" w:pos="6380"/>
          <w:tab w:val="center" w:pos="7088"/>
          <w:tab w:val="center" w:pos="7796"/>
          <w:tab w:val="center" w:pos="8625"/>
        </w:tabs>
        <w:spacing w:after="15" w:line="248" w:lineRule="auto"/>
        <w:ind w:left="0" w:right="0" w:firstLine="0"/>
      </w:pPr>
      <w:r>
        <w:rPr>
          <w:b/>
        </w:rPr>
        <w:t xml:space="preserve">2. </w:t>
      </w:r>
      <w:r>
        <w:rPr>
          <w:b/>
        </w:rPr>
        <w:tab/>
        <w:t xml:space="preserve">2A. Skjema for presentasjon av den tentative lista </w:t>
      </w:r>
      <w:r>
        <w:rPr>
          <w:b/>
        </w:rPr>
        <w:tab/>
        <w:t xml:space="preserve"> </w:t>
      </w:r>
      <w:r>
        <w:rPr>
          <w:b/>
        </w:rPr>
        <w:tab/>
        <w:t xml:space="preserve"> </w:t>
      </w:r>
      <w:r>
        <w:rPr>
          <w:b/>
        </w:rPr>
        <w:tab/>
        <w:t xml:space="preserve"> </w:t>
      </w:r>
      <w:r>
        <w:rPr>
          <w:b/>
        </w:rPr>
        <w:tab/>
        <w:t xml:space="preserve">84 </w:t>
      </w:r>
    </w:p>
    <w:p w:rsidR="00944FA0" w:rsidRDefault="005B5F0F">
      <w:pPr>
        <w:spacing w:after="0" w:line="259" w:lineRule="auto"/>
        <w:ind w:left="7" w:right="0" w:firstLine="0"/>
      </w:pPr>
      <w:r>
        <w:rPr>
          <w:b/>
        </w:rPr>
        <w:t xml:space="preserve"> </w:t>
      </w:r>
    </w:p>
    <w:p w:rsidR="00944FA0" w:rsidRDefault="005B5F0F">
      <w:pPr>
        <w:pStyle w:val="Overskrift2"/>
        <w:ind w:left="723" w:right="5"/>
      </w:pPr>
      <w:r>
        <w:t xml:space="preserve">2B. Skjema for presentasjon av framtidige serienominasjoner, transnasjonale nominasjoner og grenseoverskridende nominasjoner  </w:t>
      </w:r>
      <w:r>
        <w:tab/>
        <w:t xml:space="preserve">85 </w:t>
      </w:r>
    </w:p>
    <w:p w:rsidR="00944FA0" w:rsidRDefault="005B5F0F">
      <w:pPr>
        <w:spacing w:after="9" w:line="259" w:lineRule="auto"/>
        <w:ind w:left="7" w:right="0" w:firstLine="0"/>
      </w:pPr>
      <w:r>
        <w:rPr>
          <w:b/>
        </w:rPr>
        <w:t xml:space="preserve"> </w:t>
      </w:r>
    </w:p>
    <w:p w:rsidR="00944FA0" w:rsidRDefault="005B5F0F">
      <w:pPr>
        <w:numPr>
          <w:ilvl w:val="0"/>
          <w:numId w:val="15"/>
        </w:numPr>
        <w:spacing w:after="15" w:line="248" w:lineRule="auto"/>
        <w:ind w:right="5" w:hanging="708"/>
      </w:pPr>
      <w:r>
        <w:rPr>
          <w:b/>
        </w:rPr>
        <w:t xml:space="preserve">Retningslinjer for opptak av spesifikke typer områder på verdensarvlista </w:t>
      </w:r>
      <w:r>
        <w:rPr>
          <w:b/>
        </w:rPr>
        <w:tab/>
        <w:t xml:space="preserve">87 </w:t>
      </w:r>
    </w:p>
    <w:p w:rsidR="00944FA0" w:rsidRDefault="005B5F0F">
      <w:pPr>
        <w:spacing w:after="9" w:line="259" w:lineRule="auto"/>
        <w:ind w:left="7" w:right="0" w:firstLine="0"/>
      </w:pPr>
      <w:r>
        <w:rPr>
          <w:b/>
        </w:rPr>
        <w:t xml:space="preserve"> </w:t>
      </w:r>
    </w:p>
    <w:p w:rsidR="00944FA0" w:rsidRDefault="005B5F0F">
      <w:pPr>
        <w:numPr>
          <w:ilvl w:val="0"/>
          <w:numId w:val="15"/>
        </w:numPr>
        <w:spacing w:after="15" w:line="248" w:lineRule="auto"/>
        <w:ind w:right="5" w:hanging="708"/>
      </w:pPr>
      <w:r>
        <w:rPr>
          <w:b/>
        </w:rPr>
        <w:t xml:space="preserve">Autentisitet i relasjon til </w:t>
      </w:r>
      <w:r>
        <w:rPr>
          <w:b/>
          <w:i/>
        </w:rPr>
        <w:t>verdensarvkonvensjonen</w:t>
      </w:r>
      <w:r>
        <w:rPr>
          <w:b/>
        </w:rPr>
        <w:t xml:space="preserve"> </w:t>
      </w:r>
      <w:r>
        <w:rPr>
          <w:b/>
        </w:rPr>
        <w:tab/>
        <w:t xml:space="preserve"> </w:t>
      </w:r>
      <w:r>
        <w:rPr>
          <w:b/>
        </w:rPr>
        <w:tab/>
        <w:t xml:space="preserve"> </w:t>
      </w:r>
      <w:r>
        <w:rPr>
          <w:b/>
        </w:rPr>
        <w:tab/>
        <w:t xml:space="preserve"> </w:t>
      </w:r>
      <w:r>
        <w:rPr>
          <w:b/>
        </w:rPr>
        <w:tab/>
        <w:t xml:space="preserve">97 </w:t>
      </w:r>
    </w:p>
    <w:p w:rsidR="00944FA0" w:rsidRDefault="005B5F0F">
      <w:pPr>
        <w:spacing w:after="10" w:line="259" w:lineRule="auto"/>
        <w:ind w:left="7" w:right="0" w:firstLine="0"/>
      </w:pPr>
      <w:r>
        <w:rPr>
          <w:b/>
        </w:rPr>
        <w:t xml:space="preserve"> </w:t>
      </w:r>
    </w:p>
    <w:p w:rsidR="00944FA0" w:rsidRDefault="005B5F0F">
      <w:pPr>
        <w:numPr>
          <w:ilvl w:val="0"/>
          <w:numId w:val="15"/>
        </w:numPr>
        <w:spacing w:after="15" w:line="248" w:lineRule="auto"/>
        <w:ind w:right="5" w:hanging="708"/>
      </w:pPr>
      <w:r>
        <w:rPr>
          <w:b/>
        </w:rPr>
        <w:t xml:space="preserve">Oppsett for å nominere områder til verdensarvlista </w:t>
      </w:r>
      <w:r>
        <w:rPr>
          <w:b/>
        </w:rPr>
        <w:tab/>
        <w:t xml:space="preserve"> </w:t>
      </w:r>
      <w:r>
        <w:rPr>
          <w:b/>
        </w:rPr>
        <w:tab/>
        <w:t xml:space="preserve"> </w:t>
      </w:r>
      <w:r>
        <w:rPr>
          <w:b/>
        </w:rPr>
        <w:tab/>
        <w:t xml:space="preserve"> </w:t>
      </w:r>
      <w:r>
        <w:rPr>
          <w:b/>
        </w:rPr>
        <w:tab/>
        <w:t xml:space="preserve">103 </w:t>
      </w:r>
    </w:p>
    <w:p w:rsidR="00944FA0" w:rsidRDefault="005B5F0F">
      <w:pPr>
        <w:spacing w:after="9" w:line="259" w:lineRule="auto"/>
        <w:ind w:left="7" w:right="0" w:firstLine="0"/>
      </w:pPr>
      <w:r>
        <w:rPr>
          <w:b/>
        </w:rPr>
        <w:t xml:space="preserve"> </w:t>
      </w:r>
    </w:p>
    <w:p w:rsidR="00944FA0" w:rsidRDefault="005B5F0F">
      <w:pPr>
        <w:numPr>
          <w:ilvl w:val="0"/>
          <w:numId w:val="15"/>
        </w:numPr>
        <w:spacing w:after="15" w:line="248" w:lineRule="auto"/>
        <w:ind w:right="5" w:hanging="708"/>
      </w:pPr>
      <w:r>
        <w:rPr>
          <w:b/>
        </w:rPr>
        <w:t xml:space="preserve">De rådgivende fagorganenes prosedyrer for å vurdere nominasjoner  </w:t>
      </w:r>
      <w:r>
        <w:rPr>
          <w:b/>
        </w:rPr>
        <w:tab/>
        <w:t xml:space="preserve">115 </w:t>
      </w:r>
    </w:p>
    <w:p w:rsidR="00944FA0" w:rsidRDefault="005B5F0F">
      <w:pPr>
        <w:spacing w:after="9" w:line="259" w:lineRule="auto"/>
        <w:ind w:left="7" w:right="0" w:firstLine="0"/>
      </w:pPr>
      <w:r>
        <w:rPr>
          <w:b/>
        </w:rPr>
        <w:t xml:space="preserve"> </w:t>
      </w:r>
    </w:p>
    <w:p w:rsidR="00944FA0" w:rsidRDefault="005B5F0F">
      <w:pPr>
        <w:numPr>
          <w:ilvl w:val="0"/>
          <w:numId w:val="15"/>
        </w:numPr>
        <w:spacing w:after="15" w:line="248" w:lineRule="auto"/>
        <w:ind w:right="5" w:hanging="708"/>
      </w:pPr>
      <w:r>
        <w:rPr>
          <w:b/>
        </w:rPr>
        <w:t xml:space="preserve">Oppsett for den periodiske rapporteringen om gjennomføringen av </w:t>
      </w:r>
    </w:p>
    <w:p w:rsidR="00944FA0" w:rsidRDefault="005B5F0F">
      <w:pPr>
        <w:pStyle w:val="Overskrift3"/>
        <w:tabs>
          <w:tab w:val="center" w:pos="1941"/>
          <w:tab w:val="center" w:pos="3548"/>
          <w:tab w:val="center" w:pos="4256"/>
          <w:tab w:val="center" w:pos="4964"/>
          <w:tab w:val="center" w:pos="5672"/>
          <w:tab w:val="center" w:pos="6380"/>
          <w:tab w:val="center" w:pos="7088"/>
          <w:tab w:val="center" w:pos="7796"/>
          <w:tab w:val="center" w:pos="8685"/>
        </w:tabs>
        <w:spacing w:after="0" w:line="259" w:lineRule="auto"/>
        <w:ind w:left="-8" w:firstLine="0"/>
      </w:pPr>
      <w:r>
        <w:t xml:space="preserve"> </w:t>
      </w:r>
      <w:r>
        <w:tab/>
      </w:r>
      <w:r>
        <w:rPr>
          <w:i/>
        </w:rPr>
        <w:t>verdensarvkonvensjonen</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126 </w:t>
      </w:r>
    </w:p>
    <w:p w:rsidR="00944FA0" w:rsidRDefault="005B5F0F">
      <w:pPr>
        <w:spacing w:after="9"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Skjema for å anmode om internasjonal bistand  </w:t>
      </w:r>
      <w:r>
        <w:rPr>
          <w:b/>
        </w:rPr>
        <w:tab/>
        <w:t xml:space="preserve"> </w:t>
      </w:r>
      <w:r>
        <w:rPr>
          <w:b/>
        </w:rPr>
        <w:tab/>
        <w:t xml:space="preserve"> </w:t>
      </w:r>
      <w:r>
        <w:rPr>
          <w:b/>
        </w:rPr>
        <w:tab/>
        <w:t xml:space="preserve"> </w:t>
      </w:r>
      <w:r>
        <w:rPr>
          <w:b/>
        </w:rPr>
        <w:tab/>
        <w:t xml:space="preserve">136 </w:t>
      </w:r>
    </w:p>
    <w:p w:rsidR="00944FA0" w:rsidRDefault="005B5F0F">
      <w:pPr>
        <w:spacing w:after="9"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De rådgivende fagorganenes kriterier for å vurdere anmodninger om </w:t>
      </w:r>
    </w:p>
    <w:p w:rsidR="00944FA0" w:rsidRDefault="005B5F0F">
      <w:pPr>
        <w:tabs>
          <w:tab w:val="center" w:pos="1804"/>
          <w:tab w:val="center" w:pos="3548"/>
          <w:tab w:val="center" w:pos="4256"/>
          <w:tab w:val="center" w:pos="4964"/>
          <w:tab w:val="center" w:pos="5672"/>
          <w:tab w:val="center" w:pos="6380"/>
          <w:tab w:val="center" w:pos="7088"/>
          <w:tab w:val="center" w:pos="7796"/>
          <w:tab w:val="center" w:pos="8685"/>
        </w:tabs>
        <w:spacing w:after="0" w:line="259" w:lineRule="auto"/>
        <w:ind w:left="0" w:right="0" w:firstLine="0"/>
      </w:pPr>
      <w:r>
        <w:rPr>
          <w:rFonts w:ascii="Calibri" w:eastAsia="Calibri" w:hAnsi="Calibri" w:cs="Calibri"/>
          <w:sz w:val="22"/>
        </w:rPr>
        <w:tab/>
      </w:r>
      <w:r>
        <w:rPr>
          <w:b/>
        </w:rPr>
        <w:t xml:space="preserve">internasjonal bistand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153 </w:t>
      </w:r>
    </w:p>
    <w:p w:rsidR="00944FA0" w:rsidRDefault="005B5F0F">
      <w:pPr>
        <w:spacing w:after="9"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Erklæring om fremragende universell verdi </w:t>
      </w:r>
      <w:r>
        <w:rPr>
          <w:b/>
        </w:rPr>
        <w:tab/>
        <w:t xml:space="preserve"> </w:t>
      </w:r>
      <w:r>
        <w:rPr>
          <w:b/>
        </w:rPr>
        <w:tab/>
        <w:t xml:space="preserve"> </w:t>
      </w:r>
      <w:r>
        <w:rPr>
          <w:b/>
        </w:rPr>
        <w:tab/>
        <w:t xml:space="preserve"> </w:t>
      </w:r>
      <w:r>
        <w:rPr>
          <w:b/>
        </w:rPr>
        <w:tab/>
        <w:t xml:space="preserve"> </w:t>
      </w:r>
      <w:r>
        <w:rPr>
          <w:b/>
        </w:rPr>
        <w:tab/>
        <w:t xml:space="preserve">157 </w:t>
      </w:r>
    </w:p>
    <w:p w:rsidR="00944FA0" w:rsidRDefault="005B5F0F">
      <w:pPr>
        <w:spacing w:after="9"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Endringer av verdensarvområder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158 </w:t>
      </w:r>
    </w:p>
    <w:p w:rsidR="00944FA0" w:rsidRDefault="005B5F0F">
      <w:pPr>
        <w:spacing w:after="9"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Skjema for å påpeke faktafeil i de rådgivende fagorganenes vurderinger </w:t>
      </w:r>
      <w:r>
        <w:rPr>
          <w:b/>
        </w:rPr>
        <w:tab/>
        <w:t xml:space="preserve">160 </w:t>
      </w:r>
    </w:p>
    <w:p w:rsidR="00944FA0" w:rsidRDefault="005B5F0F">
      <w:pPr>
        <w:spacing w:after="9"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Skjema statspartene skal bruke til å sende inn tilstandsrapporter </w:t>
      </w:r>
      <w:r>
        <w:rPr>
          <w:b/>
        </w:rPr>
        <w:tab/>
        <w:t xml:space="preserve"> </w:t>
      </w:r>
      <w:r>
        <w:rPr>
          <w:b/>
        </w:rPr>
        <w:tab/>
        <w:t xml:space="preserve">161 </w:t>
      </w:r>
    </w:p>
    <w:p w:rsidR="00944FA0" w:rsidRDefault="005B5F0F">
      <w:pPr>
        <w:spacing w:after="7" w:line="259" w:lineRule="auto"/>
        <w:ind w:left="7" w:right="0" w:firstLine="0"/>
      </w:pPr>
      <w:r>
        <w:rPr>
          <w:b/>
        </w:rPr>
        <w:t xml:space="preserve"> </w:t>
      </w:r>
    </w:p>
    <w:p w:rsidR="00944FA0" w:rsidRDefault="005B5F0F">
      <w:pPr>
        <w:numPr>
          <w:ilvl w:val="0"/>
          <w:numId w:val="16"/>
        </w:numPr>
        <w:spacing w:after="15" w:line="248" w:lineRule="auto"/>
        <w:ind w:right="5" w:hanging="708"/>
      </w:pPr>
      <w:r>
        <w:rPr>
          <w:b/>
        </w:rPr>
        <w:t xml:space="preserve">Tabell for bruken av verdensarvlogoen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163 </w:t>
      </w:r>
    </w:p>
    <w:p w:rsidR="00944FA0" w:rsidRDefault="005B5F0F">
      <w:pPr>
        <w:spacing w:after="0" w:line="259" w:lineRule="auto"/>
        <w:ind w:left="7" w:right="0" w:firstLine="0"/>
      </w:pPr>
      <w:r>
        <w:rPr>
          <w:b/>
        </w:rPr>
        <w:lastRenderedPageBreak/>
        <w:t xml:space="preserve"> </w:t>
      </w:r>
    </w:p>
    <w:p w:rsidR="00944FA0" w:rsidRDefault="005B5F0F">
      <w:pPr>
        <w:spacing w:after="9" w:line="259" w:lineRule="auto"/>
        <w:ind w:left="7" w:right="0" w:firstLine="0"/>
      </w:pPr>
      <w:r>
        <w:rPr>
          <w:b/>
        </w:rPr>
        <w:t xml:space="preserve"> </w:t>
      </w:r>
    </w:p>
    <w:p w:rsidR="00944FA0" w:rsidRDefault="005B5F0F">
      <w:pPr>
        <w:pStyle w:val="Overskrift1"/>
        <w:ind w:left="10" w:right="5"/>
      </w:pPr>
      <w:r>
        <w:t xml:space="preserve"> </w:t>
      </w:r>
      <w:r>
        <w:tab/>
        <w:t xml:space="preserve">UTVALGT LITTERATUR OM VERDENSARVEN </w:t>
      </w:r>
      <w:r>
        <w:tab/>
        <w:t xml:space="preserve"> </w:t>
      </w:r>
      <w:r>
        <w:tab/>
        <w:t xml:space="preserve"> </w:t>
      </w:r>
      <w:r>
        <w:tab/>
        <w:t xml:space="preserve"> </w:t>
      </w:r>
      <w:r>
        <w:tab/>
        <w:t xml:space="preserve">179 AKRONYMER OG FORKORTELSER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tbl>
      <w:tblPr>
        <w:tblStyle w:val="TableGrid"/>
        <w:tblW w:w="9126" w:type="dxa"/>
        <w:tblInd w:w="7" w:type="dxa"/>
        <w:tblLook w:val="04A0" w:firstRow="1" w:lastRow="0" w:firstColumn="1" w:lastColumn="0" w:noHBand="0" w:noVBand="1"/>
      </w:tblPr>
      <w:tblGrid>
        <w:gridCol w:w="2124"/>
        <w:gridCol w:w="7002"/>
      </w:tblGrid>
      <w:tr w:rsidR="00944FA0">
        <w:trPr>
          <w:trHeight w:val="1351"/>
        </w:trPr>
        <w:tc>
          <w:tcPr>
            <w:tcW w:w="2124" w:type="dxa"/>
            <w:tcBorders>
              <w:top w:val="nil"/>
              <w:left w:val="nil"/>
              <w:bottom w:val="nil"/>
              <w:right w:val="nil"/>
            </w:tcBorders>
          </w:tcPr>
          <w:p w:rsidR="00944FA0" w:rsidRDefault="005B5F0F">
            <w:pPr>
              <w:spacing w:after="804" w:line="259" w:lineRule="auto"/>
              <w:ind w:left="0" w:right="0" w:firstLine="0"/>
            </w:pPr>
            <w:r>
              <w:t xml:space="preserve">DoCoMoMo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International Committee for the Documentation and Conservation of Monuments and Sites of the Modern Movement (Den internasjonale komiteen for dokumentering og bevaring av kulturminner fra modernismen) </w:t>
            </w:r>
          </w:p>
        </w:tc>
      </w:tr>
      <w:tr w:rsidR="00944FA0">
        <w:trPr>
          <w:trHeight w:val="1104"/>
        </w:trPr>
        <w:tc>
          <w:tcPr>
            <w:tcW w:w="2124" w:type="dxa"/>
            <w:tcBorders>
              <w:top w:val="nil"/>
              <w:left w:val="nil"/>
              <w:bottom w:val="nil"/>
              <w:right w:val="nil"/>
            </w:tcBorders>
          </w:tcPr>
          <w:p w:rsidR="00944FA0" w:rsidRDefault="005B5F0F">
            <w:pPr>
              <w:spacing w:after="528" w:line="259" w:lineRule="auto"/>
              <w:ind w:left="0" w:right="0" w:firstLine="0"/>
            </w:pPr>
            <w:r>
              <w:t xml:space="preserve">ICCROM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jc w:val="both"/>
            </w:pPr>
            <w:r>
              <w:t xml:space="preserve">International Centre for the Study of the Preservation and Restoration of </w:t>
            </w:r>
          </w:p>
          <w:p w:rsidR="00944FA0" w:rsidRDefault="005B5F0F">
            <w:pPr>
              <w:spacing w:after="0" w:line="259" w:lineRule="auto"/>
              <w:ind w:left="0" w:right="0" w:firstLine="0"/>
            </w:pPr>
            <w:r>
              <w:t xml:space="preserve">Cultural Property (Det internasjonale senter for konservering og restaurering av kulturminner) </w:t>
            </w:r>
          </w:p>
        </w:tc>
      </w:tr>
      <w:tr w:rsidR="00944FA0">
        <w:trPr>
          <w:trHeight w:val="828"/>
        </w:trPr>
        <w:tc>
          <w:tcPr>
            <w:tcW w:w="2124" w:type="dxa"/>
            <w:tcBorders>
              <w:top w:val="nil"/>
              <w:left w:val="nil"/>
              <w:bottom w:val="nil"/>
              <w:right w:val="nil"/>
            </w:tcBorders>
          </w:tcPr>
          <w:p w:rsidR="00944FA0" w:rsidRDefault="005B5F0F">
            <w:pPr>
              <w:spacing w:after="252" w:line="259" w:lineRule="auto"/>
              <w:ind w:left="0" w:right="0" w:firstLine="0"/>
            </w:pPr>
            <w:r>
              <w:t xml:space="preserve">ICOMOS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International Council on Monuments and Sites (Det internasjonale rådet for kulturminner) </w:t>
            </w:r>
          </w:p>
        </w:tc>
      </w:tr>
      <w:tr w:rsidR="00944FA0">
        <w:trPr>
          <w:trHeight w:val="828"/>
        </w:trPr>
        <w:tc>
          <w:tcPr>
            <w:tcW w:w="2124" w:type="dxa"/>
            <w:tcBorders>
              <w:top w:val="nil"/>
              <w:left w:val="nil"/>
              <w:bottom w:val="nil"/>
              <w:right w:val="nil"/>
            </w:tcBorders>
          </w:tcPr>
          <w:p w:rsidR="00944FA0" w:rsidRDefault="005B5F0F">
            <w:pPr>
              <w:spacing w:after="252" w:line="259" w:lineRule="auto"/>
              <w:ind w:left="0" w:right="0" w:firstLine="0"/>
            </w:pPr>
            <w:r>
              <w:t xml:space="preserve">IFLA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International Federation of Landscape Architects (Den internasjonale landskapsarkitektforeningen) </w:t>
            </w:r>
          </w:p>
        </w:tc>
      </w:tr>
      <w:tr w:rsidR="00944FA0">
        <w:trPr>
          <w:trHeight w:val="828"/>
        </w:trPr>
        <w:tc>
          <w:tcPr>
            <w:tcW w:w="2124" w:type="dxa"/>
            <w:tcBorders>
              <w:top w:val="nil"/>
              <w:left w:val="nil"/>
              <w:bottom w:val="nil"/>
              <w:right w:val="nil"/>
            </w:tcBorders>
          </w:tcPr>
          <w:p w:rsidR="00944FA0" w:rsidRDefault="005B5F0F">
            <w:pPr>
              <w:spacing w:after="252" w:line="259" w:lineRule="auto"/>
              <w:ind w:left="0" w:right="0" w:firstLine="0"/>
            </w:pPr>
            <w:r>
              <w:t xml:space="preserve">IUCN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World Conservation Union (Verdens naturvernunion) (tidligere: the </w:t>
            </w:r>
          </w:p>
          <w:p w:rsidR="00944FA0" w:rsidRDefault="005B5F0F">
            <w:pPr>
              <w:spacing w:after="0" w:line="259" w:lineRule="auto"/>
              <w:ind w:left="0" w:right="0" w:firstLine="0"/>
              <w:jc w:val="both"/>
            </w:pPr>
            <w:r>
              <w:t xml:space="preserve">International Union for Conservation of Nature and Natural Resources) </w:t>
            </w:r>
          </w:p>
        </w:tc>
      </w:tr>
      <w:tr w:rsidR="00944FA0">
        <w:trPr>
          <w:trHeight w:val="828"/>
        </w:trPr>
        <w:tc>
          <w:tcPr>
            <w:tcW w:w="2124" w:type="dxa"/>
            <w:tcBorders>
              <w:top w:val="nil"/>
              <w:left w:val="nil"/>
              <w:bottom w:val="nil"/>
              <w:right w:val="nil"/>
            </w:tcBorders>
          </w:tcPr>
          <w:p w:rsidR="00944FA0" w:rsidRDefault="005B5F0F">
            <w:pPr>
              <w:spacing w:after="252" w:line="259" w:lineRule="auto"/>
              <w:ind w:left="0" w:right="0" w:firstLine="0"/>
            </w:pPr>
            <w:r>
              <w:t xml:space="preserve">IUGS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International Union of Geological Sciences (Den internasjonale geologiunionen) </w:t>
            </w:r>
          </w:p>
        </w:tc>
      </w:tr>
      <w:tr w:rsidR="00944FA0">
        <w:trPr>
          <w:trHeight w:val="828"/>
        </w:trPr>
        <w:tc>
          <w:tcPr>
            <w:tcW w:w="2124" w:type="dxa"/>
            <w:tcBorders>
              <w:top w:val="nil"/>
              <w:left w:val="nil"/>
              <w:bottom w:val="nil"/>
              <w:right w:val="nil"/>
            </w:tcBorders>
          </w:tcPr>
          <w:p w:rsidR="00944FA0" w:rsidRDefault="005B5F0F">
            <w:pPr>
              <w:spacing w:after="252" w:line="259" w:lineRule="auto"/>
              <w:ind w:left="0" w:right="0" w:firstLine="0"/>
            </w:pPr>
            <w:r>
              <w:t xml:space="preserve">MAB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Man and the Biosphere programme of UNESCO (Unesco-programmet "Mennesket og biosfæren") </w:t>
            </w:r>
          </w:p>
        </w:tc>
      </w:tr>
      <w:tr w:rsidR="00944FA0">
        <w:trPr>
          <w:trHeight w:val="552"/>
        </w:trPr>
        <w:tc>
          <w:tcPr>
            <w:tcW w:w="2124" w:type="dxa"/>
            <w:tcBorders>
              <w:top w:val="nil"/>
              <w:left w:val="nil"/>
              <w:bottom w:val="nil"/>
              <w:right w:val="nil"/>
            </w:tcBorders>
          </w:tcPr>
          <w:p w:rsidR="00944FA0" w:rsidRDefault="005B5F0F">
            <w:pPr>
              <w:spacing w:after="0" w:line="259" w:lineRule="auto"/>
              <w:ind w:left="0" w:right="0" w:firstLine="0"/>
            </w:pPr>
            <w:r>
              <w:t xml:space="preserve">NGO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jc w:val="both"/>
            </w:pPr>
            <w:r>
              <w:t xml:space="preserve">Non-governmental organization (ikke-statlig eller frivillig organisasjon) </w:t>
            </w:r>
          </w:p>
        </w:tc>
      </w:tr>
      <w:tr w:rsidR="00944FA0">
        <w:trPr>
          <w:trHeight w:val="1104"/>
        </w:trPr>
        <w:tc>
          <w:tcPr>
            <w:tcW w:w="2124" w:type="dxa"/>
            <w:tcBorders>
              <w:top w:val="nil"/>
              <w:left w:val="nil"/>
              <w:bottom w:val="nil"/>
              <w:right w:val="nil"/>
            </w:tcBorders>
          </w:tcPr>
          <w:p w:rsidR="00944FA0" w:rsidRDefault="005B5F0F">
            <w:pPr>
              <w:spacing w:after="528" w:line="259" w:lineRule="auto"/>
              <w:ind w:left="0" w:right="0" w:firstLine="0"/>
            </w:pPr>
            <w:r>
              <w:t xml:space="preserve">TICCIH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jc w:val="both"/>
            </w:pPr>
            <w:r>
              <w:t xml:space="preserve">International Committee for the Conservation of the Industrial Heritage </w:t>
            </w:r>
          </w:p>
          <w:p w:rsidR="00944FA0" w:rsidRDefault="005B5F0F">
            <w:pPr>
              <w:spacing w:after="0" w:line="259" w:lineRule="auto"/>
              <w:ind w:left="0" w:right="0" w:firstLine="0"/>
            </w:pPr>
            <w:r>
              <w:t xml:space="preserve">(Den internasjonale komiteen for bevaring av den industrielle kulturarven) </w:t>
            </w:r>
          </w:p>
        </w:tc>
      </w:tr>
      <w:tr w:rsidR="00944FA0">
        <w:trPr>
          <w:trHeight w:val="551"/>
        </w:trPr>
        <w:tc>
          <w:tcPr>
            <w:tcW w:w="2124" w:type="dxa"/>
            <w:tcBorders>
              <w:top w:val="nil"/>
              <w:left w:val="nil"/>
              <w:bottom w:val="nil"/>
              <w:right w:val="nil"/>
            </w:tcBorders>
          </w:tcPr>
          <w:p w:rsidR="00944FA0" w:rsidRDefault="005B5F0F">
            <w:pPr>
              <w:spacing w:after="0" w:line="259" w:lineRule="auto"/>
              <w:ind w:left="0" w:right="0" w:firstLine="0"/>
            </w:pPr>
            <w:r>
              <w:t xml:space="preserve">UNEP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United Nations Environment Programme (FNs miljøprogram) </w:t>
            </w:r>
          </w:p>
        </w:tc>
      </w:tr>
      <w:tr w:rsidR="00944FA0">
        <w:trPr>
          <w:trHeight w:val="827"/>
        </w:trPr>
        <w:tc>
          <w:tcPr>
            <w:tcW w:w="2124" w:type="dxa"/>
            <w:tcBorders>
              <w:top w:val="nil"/>
              <w:left w:val="nil"/>
              <w:bottom w:val="nil"/>
              <w:right w:val="nil"/>
            </w:tcBorders>
          </w:tcPr>
          <w:p w:rsidR="00944FA0" w:rsidRDefault="005B5F0F">
            <w:pPr>
              <w:spacing w:after="252" w:line="259" w:lineRule="auto"/>
              <w:ind w:left="0" w:right="0" w:firstLine="0"/>
            </w:pPr>
            <w:r>
              <w:t xml:space="preserve">UNEP-WCMC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World Conservation Monitoring Centre (UNEP) (UNEPs overvåkingssenter) </w:t>
            </w:r>
          </w:p>
        </w:tc>
      </w:tr>
      <w:tr w:rsidR="00944FA0">
        <w:trPr>
          <w:trHeight w:val="1075"/>
        </w:trPr>
        <w:tc>
          <w:tcPr>
            <w:tcW w:w="2124" w:type="dxa"/>
            <w:tcBorders>
              <w:top w:val="nil"/>
              <w:left w:val="nil"/>
              <w:bottom w:val="nil"/>
              <w:right w:val="nil"/>
            </w:tcBorders>
          </w:tcPr>
          <w:p w:rsidR="00944FA0" w:rsidRDefault="005B5F0F">
            <w:pPr>
              <w:spacing w:after="252" w:line="259" w:lineRule="auto"/>
              <w:ind w:left="0" w:right="0" w:firstLine="0"/>
            </w:pPr>
            <w:r>
              <w:t xml:space="preserve">UNESCO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tc>
        <w:tc>
          <w:tcPr>
            <w:tcW w:w="7002" w:type="dxa"/>
            <w:tcBorders>
              <w:top w:val="nil"/>
              <w:left w:val="nil"/>
              <w:bottom w:val="nil"/>
              <w:right w:val="nil"/>
            </w:tcBorders>
          </w:tcPr>
          <w:p w:rsidR="00944FA0" w:rsidRDefault="005B5F0F">
            <w:pPr>
              <w:spacing w:after="0" w:line="259" w:lineRule="auto"/>
              <w:ind w:left="0" w:right="0" w:firstLine="0"/>
            </w:pPr>
            <w:r>
              <w:t xml:space="preserve">United Nations Educational, Scientific and Cultural Organization (FNs organisasjon for utdanning, vitenskap, kultur og kommunikasjon) </w:t>
            </w:r>
          </w:p>
        </w:tc>
      </w:tr>
    </w:tbl>
    <w:p w:rsidR="00944FA0" w:rsidRDefault="005B5F0F">
      <w:pPr>
        <w:pStyle w:val="Overskrift1"/>
        <w:ind w:left="10" w:right="5"/>
      </w:pPr>
      <w:r>
        <w:lastRenderedPageBreak/>
        <w:t>FORKLARINGER TIL OVERSETTELSEN</w:t>
      </w:r>
      <w:r>
        <w:rPr>
          <w:b w:val="0"/>
        </w:rP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Når det gjelder det engelske begrepet "advisory mission" har vi valgt å oversette det med "undersøkelsesreise", mens begrepet "reactive monitory mission" har vi valgt å oversette med "undersøkelsesreise for forsterket overvåking. </w:t>
      </w:r>
    </w:p>
    <w:p w:rsidR="00944FA0" w:rsidRDefault="005B5F0F">
      <w:pPr>
        <w:spacing w:after="14" w:line="259" w:lineRule="auto"/>
        <w:ind w:left="7" w:right="0" w:firstLine="0"/>
      </w:pPr>
      <w:r>
        <w:rPr>
          <w:i/>
        </w:rPr>
        <w:t xml:space="preserve"> </w:t>
      </w:r>
    </w:p>
    <w:p w:rsidR="00944FA0" w:rsidRDefault="005B5F0F">
      <w:pPr>
        <w:pStyle w:val="Overskrift1"/>
        <w:tabs>
          <w:tab w:val="center" w:pos="1495"/>
        </w:tabs>
        <w:ind w:left="0" w:firstLine="0"/>
      </w:pPr>
      <w:r>
        <w:t xml:space="preserve">I. </w:t>
      </w:r>
      <w:r>
        <w:tab/>
        <w:t xml:space="preserve">INNLEDNING </w:t>
      </w:r>
    </w:p>
    <w:p w:rsidR="00944FA0" w:rsidRDefault="005B5F0F">
      <w:pPr>
        <w:spacing w:after="9" w:line="259" w:lineRule="auto"/>
        <w:ind w:left="7" w:right="0" w:firstLine="0"/>
      </w:pPr>
      <w:r>
        <w:rPr>
          <w:b/>
        </w:rPr>
        <w:t xml:space="preserve"> </w:t>
      </w:r>
    </w:p>
    <w:p w:rsidR="00944FA0" w:rsidRDefault="005B5F0F">
      <w:pPr>
        <w:pStyle w:val="Overskrift2"/>
        <w:tabs>
          <w:tab w:val="center" w:pos="1448"/>
        </w:tabs>
        <w:ind w:left="0" w:firstLine="0"/>
      </w:pPr>
      <w:r>
        <w:t xml:space="preserve">I.A </w:t>
      </w:r>
      <w:r>
        <w:tab/>
        <w:t xml:space="preserve">Retningslinjer </w:t>
      </w:r>
    </w:p>
    <w:p w:rsidR="00944FA0" w:rsidRDefault="005B5F0F">
      <w:pPr>
        <w:spacing w:after="0" w:line="259" w:lineRule="auto"/>
        <w:ind w:left="7" w:right="0" w:firstLine="0"/>
      </w:pPr>
      <w:r>
        <w:rPr>
          <w:b/>
        </w:rPr>
        <w:t xml:space="preserve"> </w:t>
      </w:r>
    </w:p>
    <w:p w:rsidR="00944FA0" w:rsidRDefault="005B5F0F">
      <w:pPr>
        <w:numPr>
          <w:ilvl w:val="0"/>
          <w:numId w:val="17"/>
        </w:numPr>
        <w:spacing w:after="15" w:line="248" w:lineRule="auto"/>
        <w:ind w:right="59" w:hanging="706"/>
      </w:pPr>
      <w:r>
        <w:t xml:space="preserve">Formålet med </w:t>
      </w:r>
      <w:r>
        <w:rPr>
          <w:i/>
        </w:rPr>
        <w:t>Retningslinjer for gjennomføring av verdensarvkonvensjonen</w:t>
      </w:r>
      <w:r>
        <w:t xml:space="preserve"> (heretter kalt "</w:t>
      </w:r>
      <w:r>
        <w:rPr>
          <w:i/>
        </w:rPr>
        <w:t>retningslinjene</w:t>
      </w:r>
      <w:r>
        <w:t xml:space="preserve">") er å legge til rette for å gjennomføre </w:t>
      </w:r>
      <w:r>
        <w:rPr>
          <w:i/>
        </w:rPr>
        <w:t>Konvensjon om vern av verdens kultur- og naturarv</w:t>
      </w:r>
      <w:r>
        <w:t xml:space="preserve"> (heretter kalt "</w:t>
      </w:r>
      <w:r>
        <w:rPr>
          <w:i/>
        </w:rPr>
        <w:t>verdensarvkonvensjonen</w:t>
      </w:r>
      <w:r>
        <w:t>" eller "</w:t>
      </w:r>
      <w:r>
        <w:rPr>
          <w:i/>
        </w:rPr>
        <w:t>konvensjonen</w:t>
      </w:r>
      <w:r>
        <w:t xml:space="preserve">") gjennom å fastsette prosedyrer for: </w:t>
      </w:r>
    </w:p>
    <w:p w:rsidR="00944FA0" w:rsidRDefault="005B5F0F">
      <w:pPr>
        <w:spacing w:line="259" w:lineRule="auto"/>
        <w:ind w:left="7" w:right="0" w:firstLine="0"/>
      </w:pPr>
      <w:r>
        <w:t xml:space="preserve"> </w:t>
      </w:r>
    </w:p>
    <w:p w:rsidR="00944FA0" w:rsidRDefault="005B5F0F">
      <w:pPr>
        <w:numPr>
          <w:ilvl w:val="1"/>
          <w:numId w:val="17"/>
        </w:numPr>
        <w:ind w:right="59" w:hanging="710"/>
      </w:pPr>
      <w:r>
        <w:t xml:space="preserve">å skrive kulturminner, kulturmiljø eller naturområder inn på verdensarvlista eller på lista over verdensarv i fare (farelista) </w:t>
      </w:r>
    </w:p>
    <w:p w:rsidR="00944FA0" w:rsidRDefault="005B5F0F">
      <w:pPr>
        <w:spacing w:line="259" w:lineRule="auto"/>
        <w:ind w:left="713" w:right="0" w:firstLine="0"/>
      </w:pPr>
      <w:r>
        <w:t xml:space="preserve"> </w:t>
      </w:r>
    </w:p>
    <w:p w:rsidR="00944FA0" w:rsidRDefault="005B5F0F">
      <w:pPr>
        <w:numPr>
          <w:ilvl w:val="1"/>
          <w:numId w:val="17"/>
        </w:numPr>
        <w:ind w:right="59" w:hanging="710"/>
      </w:pPr>
      <w:r>
        <w:t xml:space="preserve">å verne og bevare verdensarvområdene </w:t>
      </w:r>
    </w:p>
    <w:p w:rsidR="00944FA0" w:rsidRDefault="005B5F0F">
      <w:pPr>
        <w:spacing w:after="6" w:line="259" w:lineRule="auto"/>
        <w:ind w:left="713" w:right="0" w:firstLine="0"/>
      </w:pPr>
      <w:r>
        <w:t xml:space="preserve"> </w:t>
      </w:r>
    </w:p>
    <w:p w:rsidR="00944FA0" w:rsidRDefault="005B5F0F">
      <w:pPr>
        <w:numPr>
          <w:ilvl w:val="1"/>
          <w:numId w:val="17"/>
        </w:numPr>
        <w:ind w:right="59" w:hanging="710"/>
      </w:pPr>
      <w:r>
        <w:t xml:space="preserve">å tildele internasjonal bistand gjennom verdensarvfondet og </w:t>
      </w:r>
    </w:p>
    <w:p w:rsidR="00944FA0" w:rsidRDefault="005B5F0F">
      <w:pPr>
        <w:spacing w:line="259" w:lineRule="auto"/>
        <w:ind w:left="713" w:right="0" w:firstLine="0"/>
      </w:pPr>
      <w:r>
        <w:t xml:space="preserve"> </w:t>
      </w:r>
    </w:p>
    <w:p w:rsidR="00944FA0" w:rsidRDefault="005B5F0F">
      <w:pPr>
        <w:numPr>
          <w:ilvl w:val="1"/>
          <w:numId w:val="17"/>
        </w:numPr>
        <w:ind w:right="59" w:hanging="710"/>
      </w:pPr>
      <w:r>
        <w:t xml:space="preserve">å mobilisere nasjonal og internasjonal støtte til </w:t>
      </w:r>
      <w:r>
        <w:rPr>
          <w:i/>
        </w:rPr>
        <w:t>konvensjonen</w:t>
      </w:r>
      <w:r>
        <w:t xml:space="preserve"> </w:t>
      </w:r>
    </w:p>
    <w:p w:rsidR="00944FA0" w:rsidRDefault="005B5F0F">
      <w:pPr>
        <w:spacing w:line="259" w:lineRule="auto"/>
        <w:ind w:left="7" w:right="0" w:firstLine="0"/>
      </w:pPr>
      <w:r>
        <w:t xml:space="preserve"> </w:t>
      </w:r>
    </w:p>
    <w:p w:rsidR="00944FA0" w:rsidRDefault="005B5F0F">
      <w:pPr>
        <w:numPr>
          <w:ilvl w:val="0"/>
          <w:numId w:val="17"/>
        </w:numPr>
        <w:ind w:right="59" w:hanging="706"/>
      </w:pPr>
      <w:r>
        <w:t>Retningslinjene blir med jevne mellomrom revidert for at de til enhver tid skal gjenspeile vedtakene i verdensarvkomiteen</w:t>
      </w:r>
      <w:r>
        <w:rPr>
          <w:vertAlign w:val="superscript"/>
        </w:rPr>
        <w:footnoteReference w:id="2"/>
      </w:r>
      <w:r>
        <w:t xml:space="preserve">. </w:t>
      </w:r>
    </w:p>
    <w:p w:rsidR="00944FA0" w:rsidRDefault="005B5F0F">
      <w:pPr>
        <w:spacing w:line="259" w:lineRule="auto"/>
        <w:ind w:left="10" w:right="0" w:firstLine="0"/>
      </w:pPr>
      <w:r>
        <w:t xml:space="preserve"> </w:t>
      </w:r>
    </w:p>
    <w:p w:rsidR="00944FA0" w:rsidRDefault="005B5F0F">
      <w:pPr>
        <w:numPr>
          <w:ilvl w:val="0"/>
          <w:numId w:val="17"/>
        </w:numPr>
        <w:ind w:right="59" w:hanging="706"/>
      </w:pPr>
      <w:r>
        <w:t xml:space="preserve">De viktigste brukerne av retningslinjene er: </w:t>
      </w:r>
    </w:p>
    <w:p w:rsidR="00944FA0" w:rsidRDefault="005B5F0F">
      <w:pPr>
        <w:spacing w:line="259" w:lineRule="auto"/>
        <w:ind w:left="10" w:right="0" w:firstLine="0"/>
      </w:pPr>
      <w:r>
        <w:t xml:space="preserve"> </w:t>
      </w:r>
    </w:p>
    <w:p w:rsidR="00944FA0" w:rsidRDefault="005B5F0F">
      <w:pPr>
        <w:numPr>
          <w:ilvl w:val="1"/>
          <w:numId w:val="17"/>
        </w:numPr>
        <w:spacing w:after="15" w:line="248" w:lineRule="auto"/>
        <w:ind w:right="59" w:hanging="710"/>
      </w:pPr>
      <w:r>
        <w:t xml:space="preserve">statspartene til </w:t>
      </w:r>
      <w:r>
        <w:rPr>
          <w:i/>
        </w:rPr>
        <w:t>verdensarvkonvensjonen</w:t>
      </w:r>
      <w:r>
        <w:t xml:space="preserve"> </w:t>
      </w:r>
    </w:p>
    <w:p w:rsidR="00944FA0" w:rsidRDefault="005B5F0F">
      <w:pPr>
        <w:spacing w:line="259" w:lineRule="auto"/>
        <w:ind w:left="10" w:right="0" w:firstLine="0"/>
      </w:pPr>
      <w:r>
        <w:t xml:space="preserve"> </w:t>
      </w:r>
    </w:p>
    <w:p w:rsidR="00944FA0" w:rsidRDefault="005B5F0F">
      <w:pPr>
        <w:numPr>
          <w:ilvl w:val="1"/>
          <w:numId w:val="17"/>
        </w:numPr>
        <w:spacing w:after="4" w:line="251" w:lineRule="auto"/>
        <w:ind w:right="59" w:hanging="710"/>
      </w:pPr>
      <w:r>
        <w:t xml:space="preserve">den mellomstatlige komiteen for vern av kultur- og naturarv av fremragende universell verdi, heretter kalt "verdensarvkomiteen" eller "komiteen" </w:t>
      </w:r>
    </w:p>
    <w:p w:rsidR="00944FA0" w:rsidRDefault="005B5F0F">
      <w:pPr>
        <w:spacing w:after="6" w:line="259" w:lineRule="auto"/>
        <w:ind w:left="715" w:right="0" w:firstLine="0"/>
      </w:pPr>
      <w:r>
        <w:t xml:space="preserve"> </w:t>
      </w:r>
    </w:p>
    <w:p w:rsidR="00944FA0" w:rsidRDefault="005B5F0F">
      <w:pPr>
        <w:numPr>
          <w:ilvl w:val="1"/>
          <w:numId w:val="17"/>
        </w:numPr>
        <w:ind w:right="59" w:hanging="710"/>
      </w:pPr>
      <w:r>
        <w:t xml:space="preserve">Unescos verdensarvsenter, som fungerer som sekretariat for verdensarvkomiteen, heretter kalt "sekretariatet" </w:t>
      </w:r>
    </w:p>
    <w:p w:rsidR="00944FA0" w:rsidRDefault="005B5F0F">
      <w:pPr>
        <w:spacing w:line="259" w:lineRule="auto"/>
        <w:ind w:left="715" w:right="0" w:firstLine="0"/>
      </w:pPr>
      <w:r>
        <w:t xml:space="preserve"> </w:t>
      </w:r>
    </w:p>
    <w:p w:rsidR="00944FA0" w:rsidRDefault="005B5F0F">
      <w:pPr>
        <w:numPr>
          <w:ilvl w:val="1"/>
          <w:numId w:val="17"/>
        </w:numPr>
        <w:ind w:right="59" w:hanging="710"/>
      </w:pPr>
      <w:r>
        <w:t xml:space="preserve">verdensarvkomiteens rådgivende fagorganer </w:t>
      </w:r>
    </w:p>
    <w:p w:rsidR="00944FA0" w:rsidRDefault="005B5F0F">
      <w:pPr>
        <w:spacing w:line="259" w:lineRule="auto"/>
        <w:ind w:left="715" w:right="0" w:firstLine="0"/>
      </w:pPr>
      <w:r>
        <w:t xml:space="preserve"> </w:t>
      </w:r>
    </w:p>
    <w:p w:rsidR="00944FA0" w:rsidRDefault="005B5F0F">
      <w:pPr>
        <w:numPr>
          <w:ilvl w:val="1"/>
          <w:numId w:val="17"/>
        </w:numPr>
        <w:ind w:right="59" w:hanging="710"/>
      </w:pPr>
      <w:r>
        <w:t xml:space="preserve">de som forvalter verdensarvområdene og andre interessenter og partnere som er engasjert i arbeidet for å bevare dem </w:t>
      </w:r>
    </w:p>
    <w:p w:rsidR="00944FA0" w:rsidRDefault="005B5F0F">
      <w:pPr>
        <w:spacing w:after="0" w:line="259" w:lineRule="auto"/>
        <w:ind w:left="715" w:right="0" w:firstLine="0"/>
      </w:pPr>
      <w:r>
        <w:t xml:space="preserve"> </w:t>
      </w:r>
    </w:p>
    <w:p w:rsidR="00944FA0" w:rsidRDefault="005B5F0F">
      <w:pPr>
        <w:spacing w:after="14" w:line="259" w:lineRule="auto"/>
        <w:ind w:left="715" w:right="0" w:firstLine="0"/>
      </w:pPr>
      <w:r>
        <w:t xml:space="preserve"> </w:t>
      </w:r>
    </w:p>
    <w:p w:rsidR="00944FA0" w:rsidRDefault="005B5F0F">
      <w:pPr>
        <w:pStyle w:val="Overskrift3"/>
        <w:tabs>
          <w:tab w:val="center" w:pos="1968"/>
        </w:tabs>
        <w:spacing w:after="0" w:line="259" w:lineRule="auto"/>
        <w:ind w:left="-8" w:firstLine="0"/>
      </w:pPr>
      <w:r>
        <w:t xml:space="preserve">I.B </w:t>
      </w:r>
      <w:r>
        <w:tab/>
      </w:r>
      <w:r>
        <w:rPr>
          <w:i/>
        </w:rPr>
        <w:t>Verdensarvkonvensjonen</w:t>
      </w:r>
      <w:r>
        <w:t xml:space="preserve"> </w:t>
      </w:r>
    </w:p>
    <w:p w:rsidR="00944FA0" w:rsidRDefault="005B5F0F">
      <w:pPr>
        <w:spacing w:after="0" w:line="259" w:lineRule="auto"/>
        <w:ind w:left="715" w:right="0" w:firstLine="0"/>
      </w:pPr>
      <w:r>
        <w:rPr>
          <w:b/>
        </w:rPr>
        <w:t xml:space="preserve"> </w:t>
      </w:r>
    </w:p>
    <w:p w:rsidR="00944FA0" w:rsidRDefault="005B5F0F">
      <w:pPr>
        <w:numPr>
          <w:ilvl w:val="0"/>
          <w:numId w:val="18"/>
        </w:numPr>
        <w:ind w:right="59" w:hanging="708"/>
      </w:pPr>
      <w:r>
        <w:lastRenderedPageBreak/>
        <w:t xml:space="preserve">Kultur- og naturarven (heretter kalt verdensarven) er uvurderlige og uerstattelige goder, ikke bare for den enkelte nasjonen, men for hele menneskeheten. Dersom deler av denne høyt verdsatte arven går tapt, enten ved at den forfaller eller ved at den opphører å eksistere, innebærer det et tap for alle jordas folk. På grunn av sine eksepsjonelle kvaliteter, kan deler av denne arven anses å ha "fremragende universell verdi" og fortjener derfor spesiell beskyttelse mot farene som i økende grad truer dem. </w:t>
      </w:r>
    </w:p>
    <w:p w:rsidR="00944FA0" w:rsidRDefault="005B5F0F">
      <w:pPr>
        <w:spacing w:after="0" w:line="259" w:lineRule="auto"/>
        <w:ind w:left="7" w:right="0" w:firstLine="0"/>
      </w:pPr>
      <w:r>
        <w:t xml:space="preserve"> </w:t>
      </w:r>
    </w:p>
    <w:p w:rsidR="00944FA0" w:rsidRDefault="005B5F0F">
      <w:pPr>
        <w:numPr>
          <w:ilvl w:val="0"/>
          <w:numId w:val="18"/>
        </w:numPr>
        <w:ind w:right="59" w:hanging="708"/>
      </w:pPr>
      <w:r>
        <w:t xml:space="preserve">For å sikre at verdensarven, så langt det er mulig, blir identifisert, sikret, tatt vare på og formidlet på behørig vis, vedtok Unescos medlemsstater i 1972 </w:t>
      </w:r>
      <w:r>
        <w:rPr>
          <w:i/>
        </w:rPr>
        <w:t>verdensarvkonvensjonen</w:t>
      </w:r>
      <w:r>
        <w:t xml:space="preserve">. Den forutsatte at det skulle opprettes en verdensarvkomité og et verdensarvfond. Både komiteen og fondet har vært i virksomhet siden 1976. </w:t>
      </w:r>
    </w:p>
    <w:p w:rsidR="00944FA0" w:rsidRDefault="005B5F0F">
      <w:pPr>
        <w:spacing w:line="259" w:lineRule="auto"/>
        <w:ind w:left="7" w:right="0" w:firstLine="0"/>
      </w:pPr>
      <w:r>
        <w:t xml:space="preserve"> </w:t>
      </w:r>
    </w:p>
    <w:p w:rsidR="00944FA0" w:rsidRDefault="005B5F0F">
      <w:pPr>
        <w:numPr>
          <w:ilvl w:val="0"/>
          <w:numId w:val="18"/>
        </w:numPr>
        <w:ind w:right="59" w:hanging="708"/>
      </w:pPr>
      <w:r>
        <w:t xml:space="preserve">Siden </w:t>
      </w:r>
      <w:r>
        <w:rPr>
          <w:i/>
        </w:rPr>
        <w:t>konvensjonen</w:t>
      </w:r>
      <w:r>
        <w:t xml:space="preserve"> ble vedtatt i 1972, har det internasjonale samfunnet sluttet opp om tanken om en "bærekraftig utvikling". Vern og bevaring av kultur- og naturarven er et vesentlig bidrag til en slik utvikling. </w:t>
      </w:r>
    </w:p>
    <w:p w:rsidR="00944FA0" w:rsidRDefault="005B5F0F">
      <w:pPr>
        <w:spacing w:line="259" w:lineRule="auto"/>
        <w:ind w:left="7" w:right="0" w:firstLine="0"/>
      </w:pPr>
      <w:r>
        <w:t xml:space="preserve"> </w:t>
      </w:r>
    </w:p>
    <w:p w:rsidR="00944FA0" w:rsidRDefault="005B5F0F">
      <w:pPr>
        <w:numPr>
          <w:ilvl w:val="0"/>
          <w:numId w:val="18"/>
        </w:numPr>
        <w:ind w:right="59" w:hanging="708"/>
      </w:pPr>
      <w:r>
        <w:t xml:space="preserve">Formålet med </w:t>
      </w:r>
      <w:r>
        <w:rPr>
          <w:i/>
        </w:rPr>
        <w:t>konvensjonen</w:t>
      </w:r>
      <w:r>
        <w:t xml:space="preserve"> er å identifisere, sikre, bevare og formidle verdensarv av fremragende universell verdi og overlevere denne til framtidige generasjoner. </w:t>
      </w:r>
    </w:p>
    <w:p w:rsidR="00944FA0" w:rsidRDefault="005B5F0F">
      <w:pPr>
        <w:spacing w:line="259" w:lineRule="auto"/>
        <w:ind w:left="7" w:right="0" w:firstLine="0"/>
      </w:pPr>
      <w:r>
        <w:t xml:space="preserve"> </w:t>
      </w:r>
    </w:p>
    <w:p w:rsidR="00944FA0" w:rsidRDefault="005B5F0F">
      <w:pPr>
        <w:numPr>
          <w:ilvl w:val="0"/>
          <w:numId w:val="18"/>
        </w:numPr>
        <w:ind w:right="59" w:hanging="708"/>
      </w:pPr>
      <w:r>
        <w:t xml:space="preserve">Det er utarbeidet kriterier og vilkår for å skrive kulturminner, kulturmiljø og naturområder inn på verdensarvlista, for å kunne vurdere om disse er av fremragende universell verdi, og for å veilede statspartene når det gjelder å sikre og forvalte verdensarvområdene. </w:t>
      </w:r>
    </w:p>
    <w:p w:rsidR="00944FA0" w:rsidRDefault="005B5F0F">
      <w:pPr>
        <w:spacing w:line="259" w:lineRule="auto"/>
        <w:ind w:left="7" w:right="0" w:firstLine="0"/>
      </w:pPr>
      <w:r>
        <w:t xml:space="preserve"> </w:t>
      </w:r>
    </w:p>
    <w:p w:rsidR="00944FA0" w:rsidRDefault="005B5F0F">
      <w:pPr>
        <w:numPr>
          <w:ilvl w:val="0"/>
          <w:numId w:val="18"/>
        </w:numPr>
        <w:ind w:right="59" w:hanging="708"/>
      </w:pPr>
      <w:r>
        <w:t xml:space="preserve">Dersom alvorlige og spesifikke farer truer et kulturminne, et kulturmiljø eller et naturområde som står på verdensarvlista, skal komiteen vurdere om det skal skrives inn på lista over verdensarv i fare (farelista). Dersom den fremragende universelle verdien som lå til grunn for at området ble skrevet inn på verdensarvlista, blir ødelagt, skal komiteen vurdere å slette området fra verdensarvlista.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4"/>
        <w:tabs>
          <w:tab w:val="center" w:pos="2754"/>
        </w:tabs>
        <w:spacing w:after="0" w:line="259" w:lineRule="auto"/>
        <w:ind w:left="-8" w:firstLine="0"/>
      </w:pPr>
      <w:r>
        <w:t xml:space="preserve">I.C </w:t>
      </w:r>
      <w:r>
        <w:tab/>
        <w:t xml:space="preserve">Statspartene til </w:t>
      </w:r>
      <w:r>
        <w:rPr>
          <w:i/>
        </w:rPr>
        <w:t>verdensarvkonvensjonen</w:t>
      </w:r>
      <w:r>
        <w:t xml:space="preserve"> </w:t>
      </w:r>
    </w:p>
    <w:p w:rsidR="00944FA0" w:rsidRDefault="005B5F0F">
      <w:pPr>
        <w:spacing w:line="259" w:lineRule="auto"/>
        <w:ind w:left="7" w:right="0" w:firstLine="0"/>
      </w:pPr>
      <w:r>
        <w:t xml:space="preserve"> </w:t>
      </w:r>
    </w:p>
    <w:p w:rsidR="00944FA0" w:rsidRDefault="005B5F0F">
      <w:pPr>
        <w:numPr>
          <w:ilvl w:val="0"/>
          <w:numId w:val="19"/>
        </w:numPr>
        <w:ind w:right="59" w:hanging="708"/>
      </w:pPr>
      <w:r>
        <w:t xml:space="preserve">Stater blir oppfordret til å bli part til </w:t>
      </w:r>
      <w:r>
        <w:rPr>
          <w:i/>
        </w:rPr>
        <w:t>konvensjonen</w:t>
      </w:r>
      <w:r>
        <w:t xml:space="preserve">. Standardskjema for å ratifisere (godkjenne) og tiltre konvensjonen er å finne i vedlegg I. Den undertegnete originalen skal sendes til Unescos generaldirektør. </w:t>
      </w:r>
    </w:p>
    <w:p w:rsidR="00944FA0" w:rsidRDefault="005B5F0F">
      <w:pPr>
        <w:spacing w:line="259" w:lineRule="auto"/>
        <w:ind w:left="7" w:right="0" w:firstLine="0"/>
      </w:pPr>
      <w:r>
        <w:t xml:space="preserve"> </w:t>
      </w:r>
    </w:p>
    <w:p w:rsidR="00944FA0" w:rsidRDefault="005B5F0F">
      <w:pPr>
        <w:numPr>
          <w:ilvl w:val="0"/>
          <w:numId w:val="19"/>
        </w:numPr>
        <w:ind w:right="59" w:hanging="708"/>
      </w:pPr>
      <w:r>
        <w:t xml:space="preserve">Lista over statsparter til </w:t>
      </w:r>
      <w:r>
        <w:rPr>
          <w:i/>
        </w:rPr>
        <w:t>konvensjonen</w:t>
      </w:r>
      <w:r>
        <w:t xml:space="preserve"> er tilgjengelig på internettadressen   </w:t>
      </w:r>
      <w:r>
        <w:tab/>
        <w:t xml:space="preserve">http://whc.unesco.org/en/statesparties. </w:t>
      </w:r>
    </w:p>
    <w:p w:rsidR="00944FA0" w:rsidRDefault="005B5F0F">
      <w:pPr>
        <w:spacing w:line="259" w:lineRule="auto"/>
        <w:ind w:left="7" w:right="0" w:firstLine="0"/>
      </w:pPr>
      <w:r>
        <w:t xml:space="preserve"> </w:t>
      </w:r>
    </w:p>
    <w:p w:rsidR="00944FA0" w:rsidRDefault="005B5F0F">
      <w:pPr>
        <w:numPr>
          <w:ilvl w:val="0"/>
          <w:numId w:val="19"/>
        </w:numPr>
        <w:ind w:right="59" w:hanging="708"/>
      </w:pPr>
      <w:r>
        <w:t xml:space="preserve">Statspartene til </w:t>
      </w:r>
      <w:r>
        <w:rPr>
          <w:i/>
        </w:rPr>
        <w:t xml:space="preserve">konvensjonen </w:t>
      </w:r>
      <w:r>
        <w:t xml:space="preserve">blir oppfordret til å sørge for at et bredt spekter av interessenter, herunder de som forvalter kultur- og naturarven, lokale og regionale myndigheter, lokalsamfunn, frivillige organisasjoner og andre interesserte parter og partnere, deltar i arbeidet med å identifisere, nominere og sikre verdensarvområdene.  </w:t>
      </w:r>
    </w:p>
    <w:p w:rsidR="00944FA0" w:rsidRDefault="005B5F0F">
      <w:pPr>
        <w:spacing w:line="259" w:lineRule="auto"/>
        <w:ind w:left="10" w:right="0" w:firstLine="0"/>
      </w:pPr>
      <w:r>
        <w:t xml:space="preserve"> </w:t>
      </w:r>
    </w:p>
    <w:p w:rsidR="00944FA0" w:rsidRDefault="005B5F0F">
      <w:pPr>
        <w:numPr>
          <w:ilvl w:val="0"/>
          <w:numId w:val="19"/>
        </w:numPr>
        <w:ind w:right="59" w:hanging="708"/>
      </w:pPr>
      <w:r>
        <w:lastRenderedPageBreak/>
        <w:t xml:space="preserve">Statspartene til konvensjonen skal gi sekretariatet navn og adresse til den eller de statlige myndighetene som er hovedansvarlige for å følge opp </w:t>
      </w:r>
      <w:r>
        <w:rPr>
          <w:i/>
        </w:rPr>
        <w:t>konvensjonen</w:t>
      </w:r>
      <w:r>
        <w:t xml:space="preserve">, som nasjonalt kontaktpunkt, slik at sekretariatet kan sende kopi av all offisiell korrespondanse og alle dokumenter til dette kontaktpunktet eller kontaktpunktene, alt etter hva det gjelder. En liste med disse navnene og adressene er tilgjengelig på internettadressen http://whc.unesco.org/en/statespartiesfocalpoints. </w:t>
      </w:r>
    </w:p>
    <w:p w:rsidR="00944FA0" w:rsidRDefault="005B5F0F">
      <w:pPr>
        <w:spacing w:after="12" w:line="259" w:lineRule="auto"/>
        <w:ind w:left="10" w:right="0" w:firstLine="0"/>
      </w:pPr>
      <w:r>
        <w:t xml:space="preserve"> </w:t>
      </w:r>
      <w:r>
        <w:tab/>
        <w:t xml:space="preserve"> </w:t>
      </w:r>
    </w:p>
    <w:p w:rsidR="00944FA0" w:rsidRDefault="005B5F0F">
      <w:pPr>
        <w:numPr>
          <w:ilvl w:val="0"/>
          <w:numId w:val="19"/>
        </w:numPr>
        <w:ind w:right="59" w:hanging="708"/>
      </w:pPr>
      <w:r>
        <w:t xml:space="preserve">Partene blir oppfordret til å offentliggjøre denne informasjonen i sine respektive land og å sørge for at den er oppdatert. </w:t>
      </w:r>
    </w:p>
    <w:p w:rsidR="00944FA0" w:rsidRDefault="005B5F0F">
      <w:pPr>
        <w:spacing w:line="259" w:lineRule="auto"/>
        <w:ind w:left="10" w:right="0" w:firstLine="0"/>
      </w:pPr>
      <w:r>
        <w:t xml:space="preserve"> </w:t>
      </w:r>
    </w:p>
    <w:p w:rsidR="00944FA0" w:rsidRDefault="005B5F0F">
      <w:pPr>
        <w:numPr>
          <w:ilvl w:val="0"/>
          <w:numId w:val="19"/>
        </w:numPr>
        <w:ind w:right="59" w:hanging="708"/>
      </w:pPr>
      <w:r>
        <w:t xml:space="preserve">Statspartene blir med jevne mellomrom oppfordret til å kalle sammen sine eksperter på kultur- og naturarv for å diskutere hvordan man skal følge opp </w:t>
      </w:r>
      <w:r>
        <w:rPr>
          <w:i/>
        </w:rPr>
        <w:t>konvensjonen</w:t>
      </w:r>
      <w:r>
        <w:t xml:space="preserve">. Partene </w:t>
      </w:r>
    </w:p>
    <w:p w:rsidR="00944FA0" w:rsidRDefault="005B5F0F">
      <w:pPr>
        <w:ind w:left="713" w:right="59" w:firstLine="0"/>
      </w:pPr>
      <w:r>
        <w:t xml:space="preserve">kan også, dersom de ønsker det, trekke inn representanter for de rådgivende fagorganene, eller eventuelle andre eksperter, når det er behov for det.  </w:t>
      </w:r>
    </w:p>
    <w:p w:rsidR="00944FA0" w:rsidRDefault="005B5F0F">
      <w:pPr>
        <w:spacing w:line="259" w:lineRule="auto"/>
        <w:ind w:left="10" w:right="0" w:firstLine="0"/>
      </w:pPr>
      <w:r>
        <w:t xml:space="preserve"> </w:t>
      </w:r>
    </w:p>
    <w:p w:rsidR="00944FA0" w:rsidRDefault="005B5F0F">
      <w:pPr>
        <w:numPr>
          <w:ilvl w:val="1"/>
          <w:numId w:val="19"/>
        </w:numPr>
        <w:ind w:right="59" w:hanging="708"/>
      </w:pPr>
      <w:r>
        <w:t>sørge for at kultur- og naturarv som befinner seg på deres territorium, blir identifisert, nominert, sikret, bevart, formidlet og overlevert til framtidige generasjoner og å hjelpe andre stater med disse oppgavene, når de ber om det</w:t>
      </w:r>
      <w:r>
        <w:rPr>
          <w:vertAlign w:val="superscript"/>
        </w:rPr>
        <w:footnoteReference w:id="3"/>
      </w:r>
      <w:r>
        <w:t xml:space="preserve"> </w:t>
      </w:r>
    </w:p>
    <w:p w:rsidR="00944FA0" w:rsidRDefault="005B5F0F">
      <w:pPr>
        <w:spacing w:line="259" w:lineRule="auto"/>
        <w:ind w:left="715" w:right="0" w:firstLine="0"/>
      </w:pPr>
      <w:r>
        <w:t xml:space="preserve"> </w:t>
      </w:r>
    </w:p>
    <w:p w:rsidR="00944FA0" w:rsidRDefault="005B5F0F">
      <w:pPr>
        <w:numPr>
          <w:ilvl w:val="1"/>
          <w:numId w:val="19"/>
        </w:numPr>
        <w:ind w:right="59" w:hanging="708"/>
      </w:pPr>
      <w:r>
        <w:t>vedta alminnelige retningslinjer som gir kultur- og naturarven en funksjon i lokalsamfunnet</w:t>
      </w:r>
      <w:r>
        <w:rPr>
          <w:vertAlign w:val="superscript"/>
        </w:rPr>
        <w:footnoteReference w:id="4"/>
      </w:r>
      <w:r>
        <w:t xml:space="preserve">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integrere vern av kultur- og naturarven i den alminnelige planleggingen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etablere instanser for å sikre, bevare og formidle kultur- og naturarven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ta initiativ til vitenskapelige og tekniske undersøkelser for å finne ut hvordan man kan motvirke farene som truer kultur- og naturarven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sette inn hensiktsmessige juridiske, vitenskapelige, tekniske, administrative og økonomiske tiltak for å sikre kultur- og naturarven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opprette eller utvikle nasjonale eller regionale sentre for utdanning innen sikring, bevaring og formidling av kultur- og naturarven og oppmuntre til vitenskapelig forskning på disse områdene </w:t>
      </w:r>
    </w:p>
    <w:p w:rsidR="00944FA0" w:rsidRDefault="005B5F0F">
      <w:pPr>
        <w:spacing w:line="259" w:lineRule="auto"/>
        <w:ind w:left="715" w:right="0" w:firstLine="0"/>
      </w:pPr>
      <w:r>
        <w:t xml:space="preserve"> </w:t>
      </w:r>
    </w:p>
    <w:p w:rsidR="00944FA0" w:rsidRDefault="005B5F0F">
      <w:pPr>
        <w:numPr>
          <w:ilvl w:val="1"/>
          <w:numId w:val="19"/>
        </w:numPr>
        <w:ind w:right="59" w:hanging="708"/>
      </w:pPr>
      <w:r>
        <w:t>ikke bevisst treffe noe tiltak som direkte eller indirekte kan skade sin egen verdensarv eller andre statsparters verdensarv</w:t>
      </w:r>
      <w:r>
        <w:rPr>
          <w:vertAlign w:val="superscript"/>
        </w:rPr>
        <w:footnoteReference w:id="5"/>
      </w:r>
      <w:r>
        <w:t xml:space="preserve"> </w:t>
      </w:r>
    </w:p>
    <w:p w:rsidR="00944FA0" w:rsidRDefault="005B5F0F">
      <w:pPr>
        <w:spacing w:line="259" w:lineRule="auto"/>
        <w:ind w:left="715" w:right="0" w:firstLine="0"/>
      </w:pPr>
      <w:r>
        <w:t xml:space="preserve"> </w:t>
      </w:r>
    </w:p>
    <w:p w:rsidR="00944FA0" w:rsidRDefault="005B5F0F">
      <w:pPr>
        <w:numPr>
          <w:ilvl w:val="1"/>
          <w:numId w:val="19"/>
        </w:numPr>
        <w:spacing w:after="25"/>
        <w:ind w:right="59" w:hanging="708"/>
      </w:pPr>
      <w:r>
        <w:t>legge fram for verdensarvkomiteen en liste over verdensarv som er egnet til å bli skrevet inn på verdensarvlista (denne lista blir omtalt som den tentative lista)</w:t>
      </w:r>
      <w:r>
        <w:rPr>
          <w:vertAlign w:val="superscript"/>
        </w:rPr>
        <w:footnoteReference w:id="6"/>
      </w:r>
      <w:r>
        <w:t xml:space="preserve"> </w:t>
      </w:r>
    </w:p>
    <w:p w:rsidR="00944FA0" w:rsidRDefault="005B5F0F">
      <w:pPr>
        <w:spacing w:line="259" w:lineRule="auto"/>
        <w:ind w:left="715" w:right="0" w:firstLine="0"/>
      </w:pPr>
      <w:r>
        <w:t xml:space="preserve"> </w:t>
      </w:r>
    </w:p>
    <w:p w:rsidR="00944FA0" w:rsidRDefault="005B5F0F">
      <w:pPr>
        <w:numPr>
          <w:ilvl w:val="1"/>
          <w:numId w:val="19"/>
        </w:numPr>
        <w:ind w:right="59" w:hanging="708"/>
      </w:pPr>
      <w:r>
        <w:lastRenderedPageBreak/>
        <w:t>gi regelmessige bidrag til verdensarvfondet, som statspartenes generalforsamling</w:t>
      </w:r>
      <w:r>
        <w:rPr>
          <w:vertAlign w:val="superscript"/>
        </w:rPr>
        <w:footnoteReference w:id="7"/>
      </w:r>
      <w:r>
        <w:t xml:space="preserve"> fastsetter størrelsen på </w:t>
      </w:r>
    </w:p>
    <w:p w:rsidR="00944FA0" w:rsidRDefault="005B5F0F">
      <w:pPr>
        <w:spacing w:line="259" w:lineRule="auto"/>
        <w:ind w:left="715" w:right="0" w:firstLine="0"/>
      </w:pPr>
      <w:r>
        <w:t xml:space="preserve"> </w:t>
      </w:r>
    </w:p>
    <w:p w:rsidR="00944FA0" w:rsidRDefault="005B5F0F">
      <w:pPr>
        <w:numPr>
          <w:ilvl w:val="1"/>
          <w:numId w:val="19"/>
        </w:numPr>
        <w:ind w:right="59" w:hanging="708"/>
      </w:pPr>
      <w:r>
        <w:t>overveie og oppmuntre til at det blir opprettet nasjonale offentlige og private stiftelser eller sammenslutninger, med det formålet å skaffe til veie donasjoner som kan bidra til å sikre verdensarven</w:t>
      </w:r>
      <w:r>
        <w:rPr>
          <w:vertAlign w:val="superscript"/>
        </w:rPr>
        <w:footnoteReference w:id="8"/>
      </w:r>
      <w:r>
        <w:t xml:space="preserve"> </w:t>
      </w:r>
    </w:p>
    <w:p w:rsidR="00944FA0" w:rsidRDefault="005B5F0F">
      <w:pPr>
        <w:spacing w:after="3" w:line="259" w:lineRule="auto"/>
        <w:ind w:left="715" w:right="0" w:firstLine="0"/>
      </w:pPr>
      <w:r>
        <w:t xml:space="preserve"> </w:t>
      </w:r>
    </w:p>
    <w:p w:rsidR="00944FA0" w:rsidRDefault="005B5F0F">
      <w:pPr>
        <w:numPr>
          <w:ilvl w:val="1"/>
          <w:numId w:val="19"/>
        </w:numPr>
        <w:ind w:right="59" w:hanging="708"/>
      </w:pPr>
      <w:r>
        <w:t>støtte internasjonale kampanjer for å samle inn midler til verdensarvfondet</w:t>
      </w:r>
      <w:r>
        <w:rPr>
          <w:vertAlign w:val="superscript"/>
        </w:rPr>
        <w:footnoteReference w:id="9"/>
      </w:r>
      <w:r>
        <w:t xml:space="preserve">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ta i bruk utdannings- og informasjonsprogrammer for å styrke forståelsen og respekten blant sin egen befolkning for verdensarven slik den er definert i </w:t>
      </w:r>
    </w:p>
    <w:p w:rsidR="00944FA0" w:rsidRDefault="005B5F0F">
      <w:pPr>
        <w:ind w:left="1423" w:right="59" w:firstLine="0"/>
      </w:pPr>
      <w:r>
        <w:t xml:space="preserve">artikkel 1 og 2 i </w:t>
      </w:r>
      <w:r>
        <w:rPr>
          <w:i/>
        </w:rPr>
        <w:t>konvensjonen</w:t>
      </w:r>
      <w:r>
        <w:t xml:space="preserve"> og for å holde allmennheten orientert om hvilke farer som truer denne arven</w:t>
      </w:r>
      <w:r>
        <w:rPr>
          <w:vertAlign w:val="superscript"/>
        </w:rPr>
        <w:footnoteReference w:id="10"/>
      </w:r>
      <w:r>
        <w:t xml:space="preserve"> og </w:t>
      </w:r>
    </w:p>
    <w:p w:rsidR="00944FA0" w:rsidRDefault="005B5F0F">
      <w:pPr>
        <w:spacing w:line="259" w:lineRule="auto"/>
        <w:ind w:left="715" w:right="0" w:firstLine="0"/>
      </w:pPr>
      <w:r>
        <w:t xml:space="preserve"> </w:t>
      </w:r>
    </w:p>
    <w:p w:rsidR="00944FA0" w:rsidRDefault="005B5F0F">
      <w:pPr>
        <w:numPr>
          <w:ilvl w:val="1"/>
          <w:numId w:val="19"/>
        </w:numPr>
        <w:ind w:right="59" w:hanging="708"/>
      </w:pPr>
      <w:r>
        <w:t xml:space="preserve">gi verdensarvkomiteen informasjon om hvordan </w:t>
      </w:r>
      <w:r>
        <w:rPr>
          <w:i/>
        </w:rPr>
        <w:t xml:space="preserve">verdensarvkonvensjonen </w:t>
      </w:r>
      <w:r>
        <w:t>blir fulgt opp og om tilstanden til verdensarvområdene</w:t>
      </w:r>
      <w:r>
        <w:rPr>
          <w:vertAlign w:val="superscript"/>
        </w:rPr>
        <w:footnoteReference w:id="11"/>
      </w:r>
      <w:r>
        <w:t xml:space="preserve"> </w:t>
      </w:r>
    </w:p>
    <w:p w:rsidR="00944FA0" w:rsidRDefault="005B5F0F">
      <w:pPr>
        <w:spacing w:line="259" w:lineRule="auto"/>
        <w:ind w:left="7" w:right="0" w:firstLine="0"/>
      </w:pPr>
      <w:r>
        <w:t xml:space="preserve"> </w:t>
      </w:r>
    </w:p>
    <w:p w:rsidR="00944FA0" w:rsidRDefault="005B5F0F">
      <w:pPr>
        <w:numPr>
          <w:ilvl w:val="0"/>
          <w:numId w:val="19"/>
        </w:numPr>
        <w:ind w:right="59" w:hanging="708"/>
      </w:pPr>
      <w:r>
        <w:t>Statspartene blir oppfordret til å delta på møtene i verdensarvkomiteen og dens støtteorganer</w:t>
      </w:r>
      <w:r>
        <w:rPr>
          <w:vertAlign w:val="superscript"/>
        </w:rPr>
        <w:footnoteReference w:id="12"/>
      </w:r>
      <w:r>
        <w:t xml:space="preserv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4"/>
        <w:tabs>
          <w:tab w:val="center" w:pos="3999"/>
        </w:tabs>
        <w:ind w:left="0" w:firstLine="0"/>
      </w:pPr>
      <w:r>
        <w:t xml:space="preserve">I.D </w:t>
      </w:r>
      <w:r>
        <w:tab/>
        <w:t xml:space="preserve">Generalforsamlingen av statspartene til </w:t>
      </w:r>
      <w:r>
        <w:rPr>
          <w:i/>
        </w:rPr>
        <w:t>verdensarvkonvensjonen</w:t>
      </w:r>
      <w:r>
        <w:t xml:space="preserve"> </w:t>
      </w:r>
    </w:p>
    <w:p w:rsidR="00944FA0" w:rsidRDefault="005B5F0F">
      <w:pPr>
        <w:spacing w:line="259" w:lineRule="auto"/>
        <w:ind w:left="7" w:right="0" w:firstLine="0"/>
      </w:pPr>
      <w:r>
        <w:t xml:space="preserve"> </w:t>
      </w:r>
    </w:p>
    <w:p w:rsidR="00944FA0" w:rsidRDefault="005B5F0F">
      <w:pPr>
        <w:numPr>
          <w:ilvl w:val="0"/>
          <w:numId w:val="20"/>
        </w:numPr>
        <w:ind w:right="59" w:hanging="706"/>
      </w:pPr>
      <w:r>
        <w:t xml:space="preserve">Generalforsamlingen av statspartene til </w:t>
      </w:r>
      <w:r>
        <w:rPr>
          <w:i/>
        </w:rPr>
        <w:t>verdensarvkonvensjonen</w:t>
      </w:r>
      <w:r>
        <w:t xml:space="preserve"> møtes under sesjonene til Unescos generalkonferanse. Generalforsamlingen avholder sine møter i henhold til forsamlingens forretningsorden, som er tilgjengelig på internettadressen http://whc.unesco.org/en/garules</w:t>
      </w:r>
      <w:r>
        <w:rPr>
          <w:vertAlign w:val="superscript"/>
        </w:rPr>
        <w:footnoteReference w:id="13"/>
      </w:r>
      <w:r>
        <w:t xml:space="preserve">. </w:t>
      </w:r>
    </w:p>
    <w:p w:rsidR="00944FA0" w:rsidRDefault="005B5F0F">
      <w:pPr>
        <w:spacing w:line="259" w:lineRule="auto"/>
        <w:ind w:left="7" w:right="0" w:firstLine="0"/>
      </w:pPr>
      <w:r>
        <w:t xml:space="preserve"> </w:t>
      </w:r>
    </w:p>
    <w:p w:rsidR="00944FA0" w:rsidRDefault="005B5F0F">
      <w:pPr>
        <w:numPr>
          <w:ilvl w:val="0"/>
          <w:numId w:val="20"/>
        </w:numPr>
        <w:ind w:right="59" w:hanging="706"/>
      </w:pPr>
      <w:r>
        <w:t>Generalforsamlingen avgjør hvor stor prosentandelen skal være, som alle statspartene skal bidra med til verdensarvfondet, og den velger hvilke stater som skal være medlemmer av verdensarvkomiteen. Både generalforsamlingen og Unescos generalkonferanse mottar rapport fra verdensarvkomiteen om komiteens aktiviteter</w:t>
      </w:r>
      <w:r>
        <w:rPr>
          <w:vertAlign w:val="superscript"/>
        </w:rPr>
        <w:t>14</w:t>
      </w:r>
      <w:r>
        <w:t xml:space="preserv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1784"/>
        </w:tabs>
        <w:ind w:left="0" w:firstLine="0"/>
      </w:pPr>
      <w:r>
        <w:lastRenderedPageBreak/>
        <w:t xml:space="preserve">I.E </w:t>
      </w:r>
      <w:r>
        <w:tab/>
        <w:t xml:space="preserve">Verdensarvkomiteen </w:t>
      </w:r>
    </w:p>
    <w:p w:rsidR="00944FA0" w:rsidRDefault="005B5F0F">
      <w:pPr>
        <w:spacing w:line="259" w:lineRule="auto"/>
        <w:ind w:left="7" w:right="0" w:firstLine="0"/>
      </w:pPr>
      <w:r>
        <w:t xml:space="preserve"> </w:t>
      </w:r>
    </w:p>
    <w:p w:rsidR="00944FA0" w:rsidRDefault="005B5F0F">
      <w:pPr>
        <w:numPr>
          <w:ilvl w:val="0"/>
          <w:numId w:val="21"/>
        </w:numPr>
        <w:ind w:right="59" w:hanging="706"/>
      </w:pPr>
      <w:r>
        <w:t>Verdensarvkomiteen består av 21 medlemmer og møtes minst én gang i året (juni/juli). Komiteen oppretter et styre, som møtes så ofte det er nødvendig under komiteens sesjoner</w:t>
      </w:r>
      <w:r>
        <w:rPr>
          <w:vertAlign w:val="superscript"/>
        </w:rPr>
        <w:footnoteReference w:id="14"/>
      </w:r>
      <w:r>
        <w:t xml:space="preserve">. En oversikt over komiteens og styrets sammensetning er tilgjengelig på internettadressen http://whc.unesco.org/en/committeemembers. </w:t>
      </w:r>
    </w:p>
    <w:p w:rsidR="00944FA0" w:rsidRDefault="005B5F0F">
      <w:pPr>
        <w:spacing w:line="259" w:lineRule="auto"/>
        <w:ind w:left="7" w:right="0" w:firstLine="0"/>
      </w:pPr>
      <w:r>
        <w:t xml:space="preserve"> </w:t>
      </w:r>
    </w:p>
    <w:p w:rsidR="00944FA0" w:rsidRDefault="005B5F0F">
      <w:pPr>
        <w:numPr>
          <w:ilvl w:val="0"/>
          <w:numId w:val="21"/>
        </w:numPr>
        <w:ind w:right="59" w:hanging="706"/>
      </w:pPr>
      <w:r>
        <w:t xml:space="preserve">Komiteen avholder sine møter i henhold til sin forretningsorden, som er tilgjengelig på internettadressen http://whc.unesco.org/en/committeerules. </w:t>
      </w:r>
    </w:p>
    <w:p w:rsidR="00944FA0" w:rsidRDefault="005B5F0F">
      <w:pPr>
        <w:spacing w:line="259" w:lineRule="auto"/>
        <w:ind w:left="7" w:right="0" w:firstLine="0"/>
      </w:pPr>
      <w:r>
        <w:t xml:space="preserve"> </w:t>
      </w:r>
    </w:p>
    <w:p w:rsidR="00944FA0" w:rsidRDefault="005B5F0F">
      <w:pPr>
        <w:numPr>
          <w:ilvl w:val="0"/>
          <w:numId w:val="21"/>
        </w:numPr>
        <w:ind w:right="59" w:hanging="706"/>
      </w:pPr>
      <w:r>
        <w:t>Komitémedlemmenes mandatperiode er seks år, men for å sikre en rettferdig representasjon og rotasjon, blir statspartene bedt av generalforsamlingen om å vurdere frivillig å redusere mandatperioden fra seks til fire år, og de blir anmodet om ikke å stille som kandidat til en ny periode etter at én periode som medlem er over</w:t>
      </w:r>
      <w:r>
        <w:rPr>
          <w:vertAlign w:val="superscript"/>
        </w:rPr>
        <w:t>16</w:t>
      </w:r>
      <w:r>
        <w:t xml:space="preserve">. </w:t>
      </w:r>
    </w:p>
    <w:p w:rsidR="00944FA0" w:rsidRDefault="005B5F0F">
      <w:pPr>
        <w:spacing w:after="0" w:line="259" w:lineRule="auto"/>
        <w:ind w:left="7" w:right="0" w:firstLine="0"/>
      </w:pPr>
      <w:r>
        <w:t xml:space="preserve"> </w:t>
      </w:r>
    </w:p>
    <w:p w:rsidR="00944FA0" w:rsidRDefault="005B5F0F">
      <w:pPr>
        <w:numPr>
          <w:ilvl w:val="0"/>
          <w:numId w:val="21"/>
        </w:numPr>
        <w:ind w:right="59" w:hanging="706"/>
      </w:pPr>
      <w:r>
        <w:t>Etter vedtak gjort av komiteen på møtet forut for generalforsamlingen, kan et visst antall seter forbeholdes parter som ikke har noe område på verdensarvlista</w:t>
      </w:r>
      <w:r>
        <w:rPr>
          <w:vertAlign w:val="superscript"/>
        </w:rPr>
        <w:footnoteReference w:id="15"/>
      </w:r>
      <w:r>
        <w:t xml:space="preserve">. </w:t>
      </w:r>
    </w:p>
    <w:p w:rsidR="00944FA0" w:rsidRDefault="005B5F0F">
      <w:pPr>
        <w:spacing w:line="259" w:lineRule="auto"/>
        <w:ind w:left="7" w:right="0" w:firstLine="0"/>
      </w:pPr>
      <w:r>
        <w:t xml:space="preserve"> </w:t>
      </w:r>
    </w:p>
    <w:p w:rsidR="00944FA0" w:rsidRDefault="005B5F0F">
      <w:pPr>
        <w:numPr>
          <w:ilvl w:val="0"/>
          <w:numId w:val="21"/>
        </w:numPr>
        <w:ind w:right="59" w:hanging="706"/>
      </w:pPr>
      <w:r>
        <w:t xml:space="preserve">Komiteens beslutninger skal være basert på objektive og vitenskapelige betraktninger og enhver vurdering som gjøres på komiteens vegne, skal gjennomføres på en grundig og ansvarlig måte. Komiteen erkjenner at slike beslutninger er avhengige av: </w:t>
      </w:r>
    </w:p>
    <w:p w:rsidR="00944FA0" w:rsidRDefault="005B5F0F">
      <w:pPr>
        <w:spacing w:line="259" w:lineRule="auto"/>
        <w:ind w:left="7" w:right="0" w:firstLine="0"/>
      </w:pPr>
      <w:r>
        <w:t xml:space="preserve"> </w:t>
      </w:r>
    </w:p>
    <w:p w:rsidR="00944FA0" w:rsidRDefault="005B5F0F">
      <w:pPr>
        <w:numPr>
          <w:ilvl w:val="1"/>
          <w:numId w:val="21"/>
        </w:numPr>
        <w:ind w:right="59" w:hanging="710"/>
      </w:pPr>
      <w:r>
        <w:t xml:space="preserve">grundig utarbeidet dokumentasjon </w:t>
      </w:r>
    </w:p>
    <w:p w:rsidR="00944FA0" w:rsidRDefault="005B5F0F">
      <w:pPr>
        <w:spacing w:line="259" w:lineRule="auto"/>
        <w:ind w:left="7" w:right="0" w:firstLine="0"/>
      </w:pPr>
      <w:r>
        <w:t xml:space="preserve"> </w:t>
      </w:r>
    </w:p>
    <w:p w:rsidR="00944FA0" w:rsidRDefault="005B5F0F">
      <w:pPr>
        <w:numPr>
          <w:ilvl w:val="1"/>
          <w:numId w:val="21"/>
        </w:numPr>
        <w:ind w:right="59" w:hanging="710"/>
      </w:pPr>
      <w:r>
        <w:t xml:space="preserve">grundige og konsekvente prosedyrer </w:t>
      </w:r>
    </w:p>
    <w:p w:rsidR="00944FA0" w:rsidRDefault="005B5F0F">
      <w:pPr>
        <w:spacing w:line="259" w:lineRule="auto"/>
        <w:ind w:left="7" w:right="0" w:firstLine="0"/>
      </w:pPr>
      <w:r>
        <w:t xml:space="preserve"> </w:t>
      </w:r>
    </w:p>
    <w:p w:rsidR="00944FA0" w:rsidRDefault="005B5F0F">
      <w:pPr>
        <w:numPr>
          <w:ilvl w:val="1"/>
          <w:numId w:val="21"/>
        </w:numPr>
        <w:ind w:right="59" w:hanging="710"/>
      </w:pPr>
      <w:r>
        <w:t xml:space="preserve">vurderinger gjort av kvalifiserte sakkyndige og </w:t>
      </w:r>
    </w:p>
    <w:p w:rsidR="00944FA0" w:rsidRDefault="005B5F0F">
      <w:pPr>
        <w:spacing w:line="259" w:lineRule="auto"/>
        <w:ind w:left="7" w:right="0" w:firstLine="0"/>
      </w:pPr>
      <w:r>
        <w:t xml:space="preserve"> </w:t>
      </w:r>
    </w:p>
    <w:p w:rsidR="00944FA0" w:rsidRDefault="005B5F0F">
      <w:pPr>
        <w:numPr>
          <w:ilvl w:val="1"/>
          <w:numId w:val="21"/>
        </w:numPr>
        <w:ind w:right="59" w:hanging="710"/>
      </w:pPr>
      <w:r>
        <w:t xml:space="preserve">innhenting av ekspertuttalelser, dersom det er behov for det </w:t>
      </w:r>
    </w:p>
    <w:p w:rsidR="00944FA0" w:rsidRDefault="005B5F0F">
      <w:pPr>
        <w:spacing w:after="6" w:line="259" w:lineRule="auto"/>
        <w:ind w:left="7" w:right="0" w:firstLine="0"/>
      </w:pPr>
      <w:r>
        <w:t xml:space="preserve"> </w:t>
      </w:r>
    </w:p>
    <w:p w:rsidR="00944FA0" w:rsidRDefault="005B5F0F">
      <w:pPr>
        <w:numPr>
          <w:ilvl w:val="0"/>
          <w:numId w:val="21"/>
        </w:numPr>
        <w:ind w:right="59" w:hanging="706"/>
      </w:pPr>
      <w:r>
        <w:t xml:space="preserve">De viktigste oppgavene til komiteen er, i samarbeid med statspartene å: </w:t>
      </w:r>
    </w:p>
    <w:p w:rsidR="00944FA0" w:rsidRDefault="005B5F0F">
      <w:pPr>
        <w:spacing w:line="259" w:lineRule="auto"/>
        <w:ind w:left="7" w:right="0" w:firstLine="0"/>
      </w:pPr>
      <w:r>
        <w:t xml:space="preserve"> </w:t>
      </w:r>
    </w:p>
    <w:p w:rsidR="00944FA0" w:rsidRDefault="005B5F0F">
      <w:pPr>
        <w:numPr>
          <w:ilvl w:val="1"/>
          <w:numId w:val="21"/>
        </w:numPr>
        <w:ind w:right="59" w:hanging="710"/>
      </w:pPr>
      <w:r>
        <w:t xml:space="preserve">identifisere, på grunnlag av de tentative listene og nominasjonene som partene legger fram, verdensarv av fremragende universell verdi som skal bevares i henhold til </w:t>
      </w:r>
      <w:r>
        <w:rPr>
          <w:i/>
        </w:rPr>
        <w:t>konvensjonen</w:t>
      </w:r>
      <w:r>
        <w:t>, og skrive disse inn på verdensarvlista</w:t>
      </w:r>
      <w:r>
        <w:rPr>
          <w:vertAlign w:val="superscript"/>
        </w:rPr>
        <w:footnoteReference w:id="16"/>
      </w:r>
      <w:r>
        <w:t xml:space="preserve"> </w:t>
      </w:r>
    </w:p>
    <w:p w:rsidR="00944FA0" w:rsidRDefault="005B5F0F">
      <w:pPr>
        <w:spacing w:line="259" w:lineRule="auto"/>
        <w:ind w:left="713" w:right="0" w:firstLine="0"/>
      </w:pPr>
      <w:r>
        <w:t xml:space="preserve"> </w:t>
      </w:r>
    </w:p>
    <w:p w:rsidR="00944FA0" w:rsidRDefault="005B5F0F">
      <w:pPr>
        <w:numPr>
          <w:ilvl w:val="1"/>
          <w:numId w:val="21"/>
        </w:numPr>
        <w:ind w:right="59" w:hanging="710"/>
      </w:pPr>
      <w:r>
        <w:t>undersøke tilstanden til områder som står på verdensarvlista, gjennom prosessene med forsterket overvåking (se kapittel IV) og periodisk rapportering (se kapittel V)</w:t>
      </w:r>
      <w:r>
        <w:rPr>
          <w:vertAlign w:val="superscript"/>
        </w:rPr>
        <w:footnoteReference w:id="17"/>
      </w:r>
      <w:r>
        <w:t xml:space="preserve"> </w:t>
      </w:r>
    </w:p>
    <w:p w:rsidR="00944FA0" w:rsidRDefault="005B5F0F">
      <w:pPr>
        <w:spacing w:line="259" w:lineRule="auto"/>
        <w:ind w:left="713" w:right="0" w:firstLine="0"/>
      </w:pPr>
      <w:r>
        <w:t xml:space="preserve"> </w:t>
      </w:r>
    </w:p>
    <w:p w:rsidR="00944FA0" w:rsidRDefault="005B5F0F">
      <w:pPr>
        <w:numPr>
          <w:ilvl w:val="1"/>
          <w:numId w:val="21"/>
        </w:numPr>
        <w:ind w:right="59" w:hanging="710"/>
      </w:pPr>
      <w:r>
        <w:lastRenderedPageBreak/>
        <w:t>beslutte om noen av områdene på verdensarvlista skal skrives inn på eller fjernes fra farelista</w:t>
      </w:r>
      <w:r>
        <w:rPr>
          <w:vertAlign w:val="superscript"/>
        </w:rPr>
        <w:footnoteReference w:id="18"/>
      </w:r>
      <w:r>
        <w:t xml:space="preserve"> </w:t>
      </w:r>
    </w:p>
    <w:p w:rsidR="00944FA0" w:rsidRDefault="005B5F0F">
      <w:pPr>
        <w:spacing w:line="259" w:lineRule="auto"/>
        <w:ind w:left="713" w:right="0" w:firstLine="0"/>
      </w:pPr>
      <w:r>
        <w:t xml:space="preserve"> </w:t>
      </w:r>
    </w:p>
    <w:p w:rsidR="00944FA0" w:rsidRDefault="005B5F0F">
      <w:pPr>
        <w:numPr>
          <w:ilvl w:val="1"/>
          <w:numId w:val="21"/>
        </w:numPr>
        <w:ind w:right="59" w:hanging="710"/>
      </w:pPr>
      <w:r>
        <w:t xml:space="preserve">beslutte om et område skal slettes fra verdensarvlista (se kapittel IV) </w:t>
      </w:r>
    </w:p>
    <w:p w:rsidR="00944FA0" w:rsidRDefault="005B5F0F">
      <w:pPr>
        <w:spacing w:line="259" w:lineRule="auto"/>
        <w:ind w:left="713" w:right="0" w:firstLine="0"/>
      </w:pPr>
      <w:r>
        <w:t xml:space="preserve"> </w:t>
      </w:r>
    </w:p>
    <w:p w:rsidR="00944FA0" w:rsidRDefault="005B5F0F">
      <w:pPr>
        <w:numPr>
          <w:ilvl w:val="1"/>
          <w:numId w:val="21"/>
        </w:numPr>
        <w:ind w:right="59" w:hanging="710"/>
      </w:pPr>
      <w:r>
        <w:t>fastsette en prosedyre for hvordan anmodninger om internasjonal bistand skal behandles, og gjennomføre de nødvendige undersøkelsene og konsultasjonene før de tar en beslutning (se kapittel VII)</w:t>
      </w:r>
      <w:r>
        <w:rPr>
          <w:vertAlign w:val="superscript"/>
        </w:rPr>
        <w:footnoteReference w:id="19"/>
      </w:r>
      <w:r>
        <w:t xml:space="preserve"> </w:t>
      </w:r>
    </w:p>
    <w:p w:rsidR="00944FA0" w:rsidRDefault="005B5F0F">
      <w:pPr>
        <w:spacing w:line="259" w:lineRule="auto"/>
        <w:ind w:left="713" w:right="0" w:firstLine="0"/>
      </w:pPr>
      <w:r>
        <w:t xml:space="preserve"> </w:t>
      </w:r>
    </w:p>
    <w:p w:rsidR="00944FA0" w:rsidRDefault="005B5F0F">
      <w:pPr>
        <w:numPr>
          <w:ilvl w:val="1"/>
          <w:numId w:val="21"/>
        </w:numPr>
        <w:ind w:right="59" w:hanging="710"/>
      </w:pPr>
      <w:r>
        <w:t>avgjøre hvordan verdensarvfondets ressurser kan brukes på den gunstigste måten for å bistå statspartene i arbeidet med å sikre kultur- og naturarv av fremragende universell verdi</w:t>
      </w:r>
      <w:r>
        <w:rPr>
          <w:vertAlign w:val="superscript"/>
        </w:rPr>
        <w:footnoteReference w:id="20"/>
      </w:r>
      <w:r>
        <w:t xml:space="preserve"> </w:t>
      </w:r>
    </w:p>
    <w:p w:rsidR="00944FA0" w:rsidRDefault="005B5F0F">
      <w:pPr>
        <w:spacing w:line="259" w:lineRule="auto"/>
        <w:ind w:left="713" w:right="0" w:firstLine="0"/>
      </w:pPr>
      <w:r>
        <w:t xml:space="preserve"> </w:t>
      </w:r>
    </w:p>
    <w:p w:rsidR="00944FA0" w:rsidRDefault="005B5F0F">
      <w:pPr>
        <w:numPr>
          <w:ilvl w:val="1"/>
          <w:numId w:val="21"/>
        </w:numPr>
        <w:ind w:right="59" w:hanging="710"/>
      </w:pPr>
      <w:r>
        <w:t xml:space="preserve">finne måter å øke verdensarvfondets ressurser på </w:t>
      </w:r>
    </w:p>
    <w:p w:rsidR="00944FA0" w:rsidRDefault="005B5F0F">
      <w:pPr>
        <w:spacing w:line="259" w:lineRule="auto"/>
        <w:ind w:left="713" w:right="0" w:firstLine="0"/>
      </w:pPr>
      <w:r>
        <w:t xml:space="preserve"> </w:t>
      </w:r>
    </w:p>
    <w:p w:rsidR="00944FA0" w:rsidRDefault="005B5F0F">
      <w:pPr>
        <w:numPr>
          <w:ilvl w:val="1"/>
          <w:numId w:val="21"/>
        </w:numPr>
        <w:ind w:right="59" w:hanging="710"/>
      </w:pPr>
      <w:r>
        <w:t>rapportere annethvert år til statspartenes generalforsamling og Unescos generalkonferanse om komiteens virksomhet</w:t>
      </w:r>
      <w:r>
        <w:rPr>
          <w:vertAlign w:val="superscript"/>
        </w:rPr>
        <w:footnoteReference w:id="21"/>
      </w:r>
      <w:r>
        <w:t xml:space="preserve"> </w:t>
      </w:r>
    </w:p>
    <w:p w:rsidR="00944FA0" w:rsidRDefault="005B5F0F">
      <w:pPr>
        <w:spacing w:after="0" w:line="259" w:lineRule="auto"/>
        <w:ind w:left="713" w:right="0" w:firstLine="0"/>
      </w:pPr>
      <w:r>
        <w:t xml:space="preserve"> </w:t>
      </w:r>
    </w:p>
    <w:p w:rsidR="00944FA0" w:rsidRDefault="005B5F0F">
      <w:pPr>
        <w:numPr>
          <w:ilvl w:val="1"/>
          <w:numId w:val="21"/>
        </w:numPr>
        <w:ind w:right="59" w:hanging="710"/>
      </w:pPr>
      <w:r>
        <w:t xml:space="preserve">gjennomgå og evaluere oppfølgingen av </w:t>
      </w:r>
      <w:r>
        <w:rPr>
          <w:i/>
        </w:rPr>
        <w:t>konvensjonen</w:t>
      </w:r>
      <w:r>
        <w:t xml:space="preserve"> jevnlig </w:t>
      </w:r>
    </w:p>
    <w:p w:rsidR="00944FA0" w:rsidRDefault="005B5F0F">
      <w:pPr>
        <w:spacing w:line="259" w:lineRule="auto"/>
        <w:ind w:left="713" w:right="0" w:firstLine="0"/>
      </w:pPr>
      <w:r>
        <w:t xml:space="preserve"> </w:t>
      </w:r>
    </w:p>
    <w:p w:rsidR="00944FA0" w:rsidRDefault="005B5F0F">
      <w:pPr>
        <w:numPr>
          <w:ilvl w:val="1"/>
          <w:numId w:val="21"/>
        </w:numPr>
        <w:ind w:right="59" w:hanging="710"/>
      </w:pPr>
      <w:r>
        <w:t xml:space="preserve">revidere og vedta retningslinjene </w:t>
      </w:r>
    </w:p>
    <w:p w:rsidR="00944FA0" w:rsidRDefault="005B5F0F">
      <w:pPr>
        <w:spacing w:line="259" w:lineRule="auto"/>
        <w:ind w:left="7" w:right="0" w:firstLine="0"/>
      </w:pPr>
      <w:r>
        <w:t xml:space="preserve"> </w:t>
      </w:r>
    </w:p>
    <w:p w:rsidR="00944FA0" w:rsidRDefault="005B5F0F">
      <w:pPr>
        <w:numPr>
          <w:ilvl w:val="0"/>
          <w:numId w:val="21"/>
        </w:numPr>
        <w:ind w:right="59" w:hanging="706"/>
      </w:pPr>
      <w:r>
        <w:t xml:space="preserve">For å lette gjennomføringen av </w:t>
      </w:r>
      <w:r>
        <w:rPr>
          <w:i/>
        </w:rPr>
        <w:t>konvensjonen,</w:t>
      </w:r>
      <w:r>
        <w:t xml:space="preserve"> utarbeider komiteen strategiske mål. Disse blir med jevne mellomrom gjennomgått og revidert, for å sikre at nye trusler mot verdensarven blir håndtert på en effektiv måte</w:t>
      </w:r>
      <w:r>
        <w:rPr>
          <w:vertAlign w:val="superscript"/>
        </w:rPr>
        <w:t>24</w:t>
      </w:r>
      <w:r>
        <w:t xml:space="preserve">. </w:t>
      </w:r>
    </w:p>
    <w:p w:rsidR="00944FA0" w:rsidRDefault="005B5F0F">
      <w:pPr>
        <w:spacing w:after="3" w:line="259" w:lineRule="auto"/>
        <w:ind w:left="7" w:right="0" w:firstLine="0"/>
      </w:pPr>
      <w:r>
        <w:t xml:space="preserve"> </w:t>
      </w:r>
    </w:p>
    <w:p w:rsidR="00944FA0" w:rsidRDefault="005B5F0F">
      <w:pPr>
        <w:numPr>
          <w:ilvl w:val="0"/>
          <w:numId w:val="21"/>
        </w:numPr>
        <w:ind w:right="59" w:hanging="706"/>
      </w:pPr>
      <w:r>
        <w:t>Følgende strategiske mål gjelder nå</w:t>
      </w:r>
      <w:r>
        <w:rPr>
          <w:vertAlign w:val="superscript"/>
        </w:rPr>
        <w:t>25</w:t>
      </w:r>
      <w:r>
        <w:t xml:space="preserve">: </w:t>
      </w:r>
    </w:p>
    <w:p w:rsidR="00944FA0" w:rsidRDefault="005B5F0F">
      <w:pPr>
        <w:spacing w:after="6" w:line="259" w:lineRule="auto"/>
        <w:ind w:left="7" w:right="0" w:firstLine="0"/>
      </w:pPr>
      <w:r>
        <w:t xml:space="preserve"> </w:t>
      </w:r>
    </w:p>
    <w:p w:rsidR="00944FA0" w:rsidRDefault="005B5F0F">
      <w:pPr>
        <w:numPr>
          <w:ilvl w:val="1"/>
          <w:numId w:val="22"/>
        </w:numPr>
        <w:ind w:right="59" w:hanging="710"/>
      </w:pPr>
      <w:r>
        <w:t xml:space="preserve">styrke verdensarvlistas </w:t>
      </w:r>
      <w:r>
        <w:rPr>
          <w:b/>
        </w:rPr>
        <w:t>troverdighet</w:t>
      </w:r>
      <w:r>
        <w:t xml:space="preserve"> </w:t>
      </w:r>
    </w:p>
    <w:p w:rsidR="00944FA0" w:rsidRDefault="005B5F0F">
      <w:pPr>
        <w:spacing w:after="6" w:line="259" w:lineRule="auto"/>
        <w:ind w:left="7" w:right="0" w:firstLine="0"/>
      </w:pPr>
      <w:r>
        <w:t xml:space="preserve"> </w:t>
      </w:r>
    </w:p>
    <w:p w:rsidR="00944FA0" w:rsidRDefault="005B5F0F">
      <w:pPr>
        <w:numPr>
          <w:ilvl w:val="1"/>
          <w:numId w:val="22"/>
        </w:numPr>
        <w:ind w:right="59" w:hanging="710"/>
      </w:pPr>
      <w:r>
        <w:t xml:space="preserve">sikre en effektiv </w:t>
      </w:r>
      <w:r>
        <w:rPr>
          <w:b/>
        </w:rPr>
        <w:t>bevaring</w:t>
      </w:r>
      <w:r>
        <w:t xml:space="preserve"> av kultur- og naturarven på verdensarvlista </w:t>
      </w:r>
    </w:p>
    <w:p w:rsidR="00944FA0" w:rsidRDefault="005B5F0F">
      <w:pPr>
        <w:spacing w:after="7" w:line="259" w:lineRule="auto"/>
        <w:ind w:left="713" w:right="0" w:firstLine="0"/>
      </w:pPr>
      <w:r>
        <w:t xml:space="preserve"> </w:t>
      </w:r>
    </w:p>
    <w:p w:rsidR="00944FA0" w:rsidRDefault="005B5F0F">
      <w:pPr>
        <w:numPr>
          <w:ilvl w:val="1"/>
          <w:numId w:val="22"/>
        </w:numPr>
        <w:ind w:right="59" w:hanging="710"/>
      </w:pPr>
      <w:r>
        <w:t xml:space="preserve">bidra til en effektiv </w:t>
      </w:r>
      <w:r>
        <w:rPr>
          <w:b/>
        </w:rPr>
        <w:t xml:space="preserve">kompetanseutvikling </w:t>
      </w:r>
      <w:r>
        <w:t xml:space="preserve">blant statspartene </w:t>
      </w:r>
    </w:p>
    <w:p w:rsidR="00944FA0" w:rsidRDefault="005B5F0F">
      <w:pPr>
        <w:spacing w:line="259" w:lineRule="auto"/>
        <w:ind w:left="713" w:right="0" w:firstLine="0"/>
      </w:pPr>
      <w:r>
        <w:t xml:space="preserve"> </w:t>
      </w:r>
    </w:p>
    <w:p w:rsidR="00944FA0" w:rsidRDefault="005B5F0F">
      <w:pPr>
        <w:numPr>
          <w:ilvl w:val="1"/>
          <w:numId w:val="22"/>
        </w:numPr>
        <w:ind w:right="59" w:hanging="710"/>
      </w:pPr>
      <w:r>
        <w:t xml:space="preserve">øke bevisstheten om, engasjementet for og støtten til verdensarven blant folk flest, gjennom </w:t>
      </w:r>
      <w:r>
        <w:rPr>
          <w:b/>
        </w:rPr>
        <w:t>kommunikasjon</w:t>
      </w:r>
      <w:r>
        <w:t xml:space="preserve"> </w:t>
      </w:r>
    </w:p>
    <w:p w:rsidR="00944FA0" w:rsidRDefault="005B5F0F">
      <w:pPr>
        <w:spacing w:after="6" w:line="259" w:lineRule="auto"/>
        <w:ind w:left="713" w:right="0" w:firstLine="0"/>
      </w:pPr>
      <w:r>
        <w:t xml:space="preserve"> </w:t>
      </w:r>
    </w:p>
    <w:p w:rsidR="00944FA0" w:rsidRDefault="005B5F0F">
      <w:pPr>
        <w:numPr>
          <w:ilvl w:val="1"/>
          <w:numId w:val="22"/>
        </w:numPr>
        <w:ind w:right="59" w:hanging="710"/>
      </w:pPr>
      <w:r>
        <w:t xml:space="preserve">fremme </w:t>
      </w:r>
      <w:r>
        <w:rPr>
          <w:b/>
        </w:rPr>
        <w:t>lokalsamfunnenes</w:t>
      </w:r>
      <w:r>
        <w:t xml:space="preserve"> rolle i arbeidet med å gjennomføre </w:t>
      </w:r>
      <w:r>
        <w:rPr>
          <w:i/>
        </w:rPr>
        <w:t>konvensjonen</w:t>
      </w:r>
      <w:r>
        <w:t xml:space="preserve"> </w:t>
      </w:r>
    </w:p>
    <w:p w:rsidR="00944FA0" w:rsidRDefault="005B5F0F">
      <w:pPr>
        <w:spacing w:after="0" w:line="259" w:lineRule="auto"/>
        <w:ind w:left="10" w:right="0" w:firstLine="0"/>
      </w:pPr>
      <w:r>
        <w:t xml:space="preserve"> </w:t>
      </w:r>
    </w:p>
    <w:p w:rsidR="00944FA0" w:rsidRDefault="005B5F0F">
      <w:pPr>
        <w:spacing w:line="259" w:lineRule="auto"/>
        <w:ind w:left="10" w:right="0" w:firstLine="0"/>
      </w:pPr>
      <w:r>
        <w:t xml:space="preserve"> </w:t>
      </w:r>
    </w:p>
    <w:p w:rsidR="00944FA0" w:rsidRDefault="005B5F0F">
      <w:pPr>
        <w:pStyle w:val="Overskrift2"/>
        <w:tabs>
          <w:tab w:val="center" w:pos="3943"/>
        </w:tabs>
        <w:ind w:left="0" w:firstLine="0"/>
      </w:pPr>
      <w:r>
        <w:lastRenderedPageBreak/>
        <w:t xml:space="preserve">I.F </w:t>
      </w:r>
      <w:r>
        <w:tab/>
        <w:t>Verdensarvkomiteens sekretariat (Unescos verdensarvsenter)</w:t>
      </w:r>
      <w:r>
        <w:rPr>
          <w:b w:val="0"/>
          <w:vertAlign w:val="superscript"/>
        </w:rPr>
        <w:t>26</w:t>
      </w:r>
      <w:r>
        <w:t xml:space="preserve"> </w:t>
      </w:r>
    </w:p>
    <w:p w:rsidR="00944FA0" w:rsidRDefault="005B5F0F">
      <w:pPr>
        <w:spacing w:after="1" w:line="259" w:lineRule="auto"/>
        <w:ind w:left="10" w:right="0" w:firstLine="0"/>
      </w:pPr>
      <w:r>
        <w:t xml:space="preserve"> </w:t>
      </w:r>
    </w:p>
    <w:p w:rsidR="00944FA0" w:rsidRDefault="005B5F0F">
      <w:pPr>
        <w:numPr>
          <w:ilvl w:val="0"/>
          <w:numId w:val="23"/>
        </w:numPr>
        <w:ind w:right="59" w:hanging="703"/>
      </w:pPr>
      <w:r>
        <w:t>Et sekretariat oppnevnt av Unescos generaldirektør bistår verdensarvkomiteen</w:t>
      </w:r>
      <w:r>
        <w:rPr>
          <w:vertAlign w:val="superscript"/>
        </w:rPr>
        <w:t>27</w:t>
      </w:r>
      <w:r>
        <w:t>. Sekretariatfunksjonen blir for tiden ivaretatt av Unescos verdensarvsenter, som ble opprettet spesielt for dette formålet i 1992. Generaldirektøren har utnevnt direktøren for Unescos verdensarvsenter til sekretær for komiteen</w:t>
      </w:r>
      <w:r>
        <w:rPr>
          <w:vertAlign w:val="superscript"/>
        </w:rPr>
        <w:t>28</w:t>
      </w:r>
      <w:r>
        <w:t>. Sekretariatet bistår og samarbeider med statspartene og de rådgivende fagorganene. Sekretariatet samarbeider nært med andre sektorer i Unesco og med Unescos regionkontorer</w:t>
      </w:r>
      <w:r>
        <w:rPr>
          <w:vertAlign w:val="superscript"/>
        </w:rPr>
        <w:t>29</w:t>
      </w:r>
      <w:r>
        <w:t xml:space="preserve">. </w:t>
      </w:r>
    </w:p>
    <w:p w:rsidR="00944FA0" w:rsidRDefault="005B5F0F">
      <w:pPr>
        <w:spacing w:line="259" w:lineRule="auto"/>
        <w:ind w:left="10" w:right="0" w:firstLine="0"/>
      </w:pPr>
      <w:r>
        <w:t xml:space="preserve"> </w:t>
      </w:r>
    </w:p>
    <w:p w:rsidR="00944FA0" w:rsidRDefault="005B5F0F">
      <w:pPr>
        <w:numPr>
          <w:ilvl w:val="0"/>
          <w:numId w:val="23"/>
        </w:numPr>
        <w:ind w:right="59" w:hanging="703"/>
      </w:pPr>
      <w:r>
        <w:t xml:space="preserve">Sekretariatets hovedoppgaver er å: </w:t>
      </w:r>
    </w:p>
    <w:p w:rsidR="00944FA0" w:rsidRDefault="005B5F0F">
      <w:pPr>
        <w:spacing w:after="2" w:line="259" w:lineRule="auto"/>
        <w:ind w:left="10" w:right="0" w:firstLine="0"/>
      </w:pPr>
      <w:r>
        <w:t xml:space="preserve"> </w:t>
      </w:r>
    </w:p>
    <w:p w:rsidR="00944FA0" w:rsidRDefault="005B5F0F">
      <w:pPr>
        <w:numPr>
          <w:ilvl w:val="1"/>
          <w:numId w:val="23"/>
        </w:numPr>
        <w:ind w:left="1067" w:right="59" w:hanging="710"/>
      </w:pPr>
      <w:r>
        <w:t>organisere møtene til generalforsamlingen og komiteen</w:t>
      </w:r>
      <w:r>
        <w:rPr>
          <w:vertAlign w:val="superscript"/>
        </w:rPr>
        <w:t>30</w:t>
      </w:r>
      <w:r>
        <w:t xml:space="preserve"> </w:t>
      </w:r>
    </w:p>
    <w:p w:rsidR="00944FA0" w:rsidRDefault="005B5F0F">
      <w:pPr>
        <w:spacing w:after="3" w:line="259" w:lineRule="auto"/>
        <w:ind w:left="10" w:right="0" w:firstLine="0"/>
      </w:pPr>
      <w:r>
        <w:t xml:space="preserve"> </w:t>
      </w:r>
    </w:p>
    <w:p w:rsidR="00944FA0" w:rsidRDefault="005B5F0F">
      <w:pPr>
        <w:numPr>
          <w:ilvl w:val="1"/>
          <w:numId w:val="23"/>
        </w:numPr>
        <w:spacing w:after="88"/>
        <w:ind w:left="1067" w:right="59" w:hanging="710"/>
      </w:pPr>
      <w:r>
        <w:t>følge opp vedtakene i verdensarvkomiteen og resolusjonene fra generalforsamlingen og avgi rapport om oppfølgingen til disse organene</w:t>
      </w:r>
      <w:r>
        <w:rPr>
          <w:vertAlign w:val="superscript"/>
        </w:rPr>
        <w:t>31</w:t>
      </w:r>
      <w:r>
        <w:t xml:space="preserve"> </w:t>
      </w:r>
    </w:p>
    <w:p w:rsidR="00944FA0" w:rsidRDefault="005B5F0F">
      <w:pPr>
        <w:spacing w:after="0" w:line="259" w:lineRule="auto"/>
        <w:ind w:left="7" w:right="0" w:firstLine="0"/>
      </w:pPr>
      <w:r>
        <w:rPr>
          <w:strike/>
        </w:rPr>
        <w:t xml:space="preserve">                                                </w:t>
      </w:r>
      <w:r>
        <w:t xml:space="preserve"> </w:t>
      </w:r>
    </w:p>
    <w:p w:rsidR="00944FA0" w:rsidRDefault="005B5F0F">
      <w:pPr>
        <w:numPr>
          <w:ilvl w:val="0"/>
          <w:numId w:val="24"/>
        </w:numPr>
        <w:spacing w:line="248" w:lineRule="auto"/>
        <w:ind w:right="221" w:hanging="180"/>
      </w:pPr>
      <w:r>
        <w:rPr>
          <w:sz w:val="20"/>
        </w:rPr>
        <w:t xml:space="preserve">De første "Strategiske orienteringer" ble vedtatt av komiteen i 1992 og finnes i vedlegg II til dokumentet </w:t>
      </w:r>
    </w:p>
    <w:p w:rsidR="00944FA0" w:rsidRDefault="005B5F0F">
      <w:pPr>
        <w:spacing w:line="248" w:lineRule="auto"/>
        <w:ind w:left="5" w:right="55" w:hanging="10"/>
      </w:pPr>
      <w:r>
        <w:rPr>
          <w:sz w:val="20"/>
        </w:rPr>
        <w:t xml:space="preserve">WHC-92/CONF.002/12 </w:t>
      </w:r>
    </w:p>
    <w:p w:rsidR="00944FA0" w:rsidRDefault="005B5F0F">
      <w:pPr>
        <w:numPr>
          <w:ilvl w:val="0"/>
          <w:numId w:val="24"/>
        </w:numPr>
        <w:spacing w:line="248" w:lineRule="auto"/>
        <w:ind w:right="221" w:hanging="180"/>
      </w:pPr>
      <w:r>
        <w:rPr>
          <w:sz w:val="20"/>
        </w:rPr>
        <w:t xml:space="preserve">I 2002 reviderte verdensarvkomiteen sine strategiske målsettinger. </w:t>
      </w:r>
      <w:r>
        <w:rPr>
          <w:i/>
          <w:sz w:val="20"/>
        </w:rPr>
        <w:t xml:space="preserve">Budapest-erklæringen om verdensarven </w:t>
      </w:r>
      <w:r>
        <w:rPr>
          <w:sz w:val="20"/>
        </w:rPr>
        <w:t xml:space="preserve">(2002) er tilgjengelig på følgende internettadresse: http://whc.unesco.org/en/budapestdeclaration </w:t>
      </w:r>
      <w:r>
        <w:rPr>
          <w:sz w:val="20"/>
          <w:vertAlign w:val="superscript"/>
        </w:rPr>
        <w:t>26</w:t>
      </w:r>
      <w:r>
        <w:rPr>
          <w:sz w:val="20"/>
        </w:rPr>
        <w:t xml:space="preserve"> UNESCO World Heritage Centre, 7 Place de Fontenoy, 75352 Paris 07 SP, Frankrike. </w:t>
      </w:r>
    </w:p>
    <w:p w:rsidR="00944FA0" w:rsidRDefault="005B5F0F">
      <w:pPr>
        <w:spacing w:line="248" w:lineRule="auto"/>
        <w:ind w:left="5" w:right="55" w:hanging="10"/>
      </w:pPr>
      <w:r>
        <w:rPr>
          <w:sz w:val="20"/>
        </w:rPr>
        <w:t xml:space="preserve">    Tlf.: + 33 (0) 1 4568 1571 </w:t>
      </w:r>
    </w:p>
    <w:p w:rsidR="00944FA0" w:rsidRDefault="005B5F0F">
      <w:pPr>
        <w:spacing w:line="248" w:lineRule="auto"/>
        <w:ind w:left="5" w:right="55" w:hanging="10"/>
      </w:pPr>
      <w:r>
        <w:rPr>
          <w:sz w:val="20"/>
        </w:rPr>
        <w:t xml:space="preserve">Faks: + 33 (0) 1 4568 5570 </w:t>
      </w:r>
    </w:p>
    <w:p w:rsidR="00944FA0" w:rsidRDefault="005B5F0F">
      <w:pPr>
        <w:spacing w:after="0" w:line="259" w:lineRule="auto"/>
        <w:ind w:left="2" w:right="0" w:hanging="10"/>
      </w:pPr>
      <w:r>
        <w:rPr>
          <w:sz w:val="20"/>
        </w:rPr>
        <w:t xml:space="preserve">    E-post: </w:t>
      </w:r>
      <w:r>
        <w:rPr>
          <w:color w:val="0000FF"/>
          <w:sz w:val="20"/>
          <w:u w:val="single" w:color="0000FF"/>
        </w:rPr>
        <w:t>wh-info@unesco.org</w:t>
      </w:r>
      <w:r>
        <w:rPr>
          <w:sz w:val="20"/>
        </w:rPr>
        <w:t xml:space="preserve"> </w:t>
      </w:r>
    </w:p>
    <w:p w:rsidR="00944FA0" w:rsidRDefault="005B5F0F">
      <w:pPr>
        <w:spacing w:line="248" w:lineRule="auto"/>
        <w:ind w:left="5" w:right="55" w:hanging="10"/>
      </w:pPr>
      <w:r>
        <w:rPr>
          <w:sz w:val="20"/>
        </w:rPr>
        <w:t xml:space="preserve">Internettadresse: http://whc.unesco.org/ </w:t>
      </w:r>
    </w:p>
    <w:p w:rsidR="00944FA0" w:rsidRDefault="005B5F0F">
      <w:pPr>
        <w:numPr>
          <w:ilvl w:val="0"/>
          <w:numId w:val="25"/>
        </w:numPr>
        <w:spacing w:after="3" w:line="259" w:lineRule="auto"/>
        <w:ind w:right="0" w:hanging="180"/>
      </w:pPr>
      <w:r>
        <w:rPr>
          <w:sz w:val="20"/>
        </w:rPr>
        <w:t xml:space="preserve">Artikkel 14 i </w:t>
      </w:r>
      <w:r>
        <w:rPr>
          <w:i/>
          <w:sz w:val="20"/>
        </w:rPr>
        <w:t>verdensarvkonvensjonen</w:t>
      </w:r>
      <w:r>
        <w:rPr>
          <w:sz w:val="20"/>
        </w:rPr>
        <w:t xml:space="preserve"> </w:t>
      </w:r>
    </w:p>
    <w:p w:rsidR="00944FA0" w:rsidRDefault="005B5F0F">
      <w:pPr>
        <w:numPr>
          <w:ilvl w:val="0"/>
          <w:numId w:val="25"/>
        </w:numPr>
        <w:spacing w:line="248" w:lineRule="auto"/>
        <w:ind w:right="0" w:hanging="180"/>
      </w:pPr>
      <w:r>
        <w:rPr>
          <w:sz w:val="20"/>
        </w:rPr>
        <w:t xml:space="preserve">Punkt 43 i verdensarvkomiteens forretningsorden </w:t>
      </w:r>
    </w:p>
    <w:p w:rsidR="00944FA0" w:rsidRDefault="005B5F0F">
      <w:pPr>
        <w:numPr>
          <w:ilvl w:val="0"/>
          <w:numId w:val="25"/>
        </w:numPr>
        <w:spacing w:line="248" w:lineRule="auto"/>
        <w:ind w:right="0" w:hanging="180"/>
      </w:pPr>
      <w:r>
        <w:rPr>
          <w:sz w:val="20"/>
        </w:rPr>
        <w:t xml:space="preserve">Rundskriv 16 av 21. oktober 2003     http://whc.unesco.org/circs/circ03-16e.pdf </w:t>
      </w:r>
    </w:p>
    <w:p w:rsidR="00944FA0" w:rsidRDefault="005B5F0F">
      <w:pPr>
        <w:numPr>
          <w:ilvl w:val="0"/>
          <w:numId w:val="25"/>
        </w:numPr>
        <w:spacing w:after="3" w:line="259" w:lineRule="auto"/>
        <w:ind w:right="0" w:hanging="180"/>
      </w:pPr>
      <w:r>
        <w:rPr>
          <w:sz w:val="20"/>
        </w:rPr>
        <w:t xml:space="preserve">Artikkel 14 nr. 2 i </w:t>
      </w:r>
      <w:r>
        <w:rPr>
          <w:i/>
          <w:sz w:val="20"/>
        </w:rPr>
        <w:t>verdensarvkonvensjonen</w:t>
      </w:r>
      <w:r>
        <w:rPr>
          <w:sz w:val="20"/>
        </w:rPr>
        <w:t xml:space="preserve"> og </w:t>
      </w:r>
      <w:r>
        <w:rPr>
          <w:i/>
          <w:sz w:val="20"/>
        </w:rPr>
        <w:t xml:space="preserve">Budapest-erklæringen om verdensarv (2002) </w:t>
      </w:r>
    </w:p>
    <w:p w:rsidR="00944FA0" w:rsidRDefault="005B5F0F">
      <w:pPr>
        <w:numPr>
          <w:ilvl w:val="0"/>
          <w:numId w:val="25"/>
        </w:numPr>
        <w:spacing w:after="3" w:line="259" w:lineRule="auto"/>
        <w:ind w:right="0" w:hanging="180"/>
      </w:pPr>
      <w:r>
        <w:rPr>
          <w:sz w:val="20"/>
        </w:rPr>
        <w:t xml:space="preserve">Artikkel 14 nr. 2 i </w:t>
      </w:r>
      <w:r>
        <w:rPr>
          <w:i/>
          <w:sz w:val="20"/>
        </w:rPr>
        <w:t>verdensarvkonvensjonen</w:t>
      </w:r>
      <w:r>
        <w:rPr>
          <w:sz w:val="20"/>
        </w:rPr>
        <w:t xml:space="preserve"> og </w:t>
      </w:r>
      <w:r>
        <w:rPr>
          <w:i/>
          <w:sz w:val="20"/>
        </w:rPr>
        <w:t>Budapest-erklæringen om verdensarven</w:t>
      </w:r>
      <w:r>
        <w:rPr>
          <w:sz w:val="20"/>
        </w:rPr>
        <w:t xml:space="preserve"> (2002) </w:t>
      </w:r>
    </w:p>
    <w:p w:rsidR="00944FA0" w:rsidRDefault="005B5F0F">
      <w:pPr>
        <w:spacing w:after="6" w:line="259" w:lineRule="auto"/>
        <w:ind w:left="715" w:right="0" w:firstLine="0"/>
      </w:pPr>
      <w:r>
        <w:t xml:space="preserve"> </w:t>
      </w:r>
    </w:p>
    <w:p w:rsidR="00944FA0" w:rsidRDefault="005B5F0F">
      <w:pPr>
        <w:numPr>
          <w:ilvl w:val="1"/>
          <w:numId w:val="25"/>
        </w:numPr>
        <w:ind w:right="59" w:hanging="708"/>
      </w:pPr>
      <w:r>
        <w:t xml:space="preserve">motta og registrere nominasjoner til verdensarvlista, sjekke om nominasjonene er fullstendige, arkivere nominasjonene og videresende dem til de relevante rådgivende fagorganene </w:t>
      </w:r>
    </w:p>
    <w:p w:rsidR="00944FA0" w:rsidRDefault="005B5F0F">
      <w:pPr>
        <w:spacing w:line="259" w:lineRule="auto"/>
        <w:ind w:left="715" w:right="0" w:firstLine="0"/>
      </w:pPr>
      <w:r>
        <w:t xml:space="preserve"> </w:t>
      </w:r>
    </w:p>
    <w:p w:rsidR="00944FA0" w:rsidRDefault="005B5F0F">
      <w:pPr>
        <w:numPr>
          <w:ilvl w:val="1"/>
          <w:numId w:val="25"/>
        </w:numPr>
        <w:ind w:right="59" w:hanging="708"/>
      </w:pPr>
      <w:r>
        <w:t xml:space="preserve">samordne undersøkelser og aktiviteter, som en del av den globale strategien for en representativ, balansert og troverdig verdensarvliste </w:t>
      </w:r>
    </w:p>
    <w:p w:rsidR="00944FA0" w:rsidRDefault="005B5F0F">
      <w:pPr>
        <w:spacing w:line="259" w:lineRule="auto"/>
        <w:ind w:left="715" w:right="0" w:firstLine="0"/>
      </w:pPr>
      <w:r>
        <w:t xml:space="preserve"> </w:t>
      </w:r>
    </w:p>
    <w:p w:rsidR="00944FA0" w:rsidRDefault="005B5F0F">
      <w:pPr>
        <w:numPr>
          <w:ilvl w:val="1"/>
          <w:numId w:val="25"/>
        </w:numPr>
        <w:ind w:right="59" w:hanging="708"/>
      </w:pPr>
      <w:r>
        <w:t xml:space="preserve">organisere den periodiske rapporteringen </w:t>
      </w:r>
    </w:p>
    <w:p w:rsidR="00944FA0" w:rsidRDefault="005B5F0F">
      <w:pPr>
        <w:spacing w:line="259" w:lineRule="auto"/>
        <w:ind w:left="715" w:right="0" w:firstLine="0"/>
      </w:pPr>
      <w:r>
        <w:t xml:space="preserve"> </w:t>
      </w:r>
    </w:p>
    <w:p w:rsidR="00944FA0" w:rsidRDefault="005B5F0F">
      <w:pPr>
        <w:numPr>
          <w:ilvl w:val="1"/>
          <w:numId w:val="25"/>
        </w:numPr>
        <w:ind w:right="59" w:hanging="708"/>
      </w:pPr>
      <w:r>
        <w:lastRenderedPageBreak/>
        <w:t>samordne den den forsterkete overvåkingen, inkludert undersøkelsesreiser for fagekspertene på forsterket overvåking</w:t>
      </w:r>
      <w:r>
        <w:rPr>
          <w:vertAlign w:val="superscript"/>
        </w:rPr>
        <w:footnoteReference w:id="22"/>
      </w:r>
      <w:r>
        <w:t xml:space="preserve"> og samordne deltakelsen på de rådgivende reisene til områdene</w:t>
      </w:r>
      <w:r>
        <w:rPr>
          <w:vertAlign w:val="superscript"/>
        </w:rPr>
        <w:footnoteReference w:id="23"/>
      </w:r>
      <w:r>
        <w:t xml:space="preserve">  </w:t>
      </w:r>
    </w:p>
    <w:p w:rsidR="00944FA0" w:rsidRDefault="005B5F0F">
      <w:pPr>
        <w:spacing w:line="259" w:lineRule="auto"/>
        <w:ind w:left="7" w:right="0" w:firstLine="0"/>
      </w:pPr>
      <w:r>
        <w:t xml:space="preserve"> </w:t>
      </w:r>
    </w:p>
    <w:p w:rsidR="00944FA0" w:rsidRDefault="005B5F0F">
      <w:pPr>
        <w:numPr>
          <w:ilvl w:val="1"/>
          <w:numId w:val="25"/>
        </w:numPr>
        <w:ind w:right="59" w:hanging="708"/>
      </w:pPr>
      <w:r>
        <w:t xml:space="preserve">koordinere den internasjonale bistanden </w:t>
      </w:r>
    </w:p>
    <w:p w:rsidR="00944FA0" w:rsidRDefault="005B5F0F">
      <w:pPr>
        <w:spacing w:line="259" w:lineRule="auto"/>
        <w:ind w:left="715" w:right="0" w:firstLine="0"/>
      </w:pPr>
      <w:r>
        <w:t xml:space="preserve"> </w:t>
      </w:r>
    </w:p>
    <w:p w:rsidR="00944FA0" w:rsidRDefault="005B5F0F">
      <w:pPr>
        <w:numPr>
          <w:ilvl w:val="1"/>
          <w:numId w:val="25"/>
        </w:numPr>
        <w:ind w:right="59" w:hanging="708"/>
      </w:pPr>
      <w:r>
        <w:t xml:space="preserve">mobilisere ekstra ressurser utenom budsjettet til å vedlikeholde og forvalte verdensarvområdene </w:t>
      </w:r>
    </w:p>
    <w:p w:rsidR="00944FA0" w:rsidRDefault="005B5F0F">
      <w:pPr>
        <w:spacing w:line="259" w:lineRule="auto"/>
        <w:ind w:left="715" w:right="0" w:firstLine="0"/>
      </w:pPr>
      <w:r>
        <w:t xml:space="preserve"> </w:t>
      </w:r>
    </w:p>
    <w:p w:rsidR="00944FA0" w:rsidRDefault="005B5F0F">
      <w:pPr>
        <w:numPr>
          <w:ilvl w:val="1"/>
          <w:numId w:val="25"/>
        </w:numPr>
        <w:ind w:right="59" w:hanging="708"/>
      </w:pPr>
      <w:r>
        <w:t xml:space="preserve">bistå statspartene i arbeidet med å gjennomføre komiteens programmer og prosjekter og </w:t>
      </w:r>
    </w:p>
    <w:p w:rsidR="00944FA0" w:rsidRDefault="005B5F0F">
      <w:pPr>
        <w:spacing w:line="259" w:lineRule="auto"/>
        <w:ind w:left="715" w:right="0" w:firstLine="0"/>
      </w:pPr>
      <w:r>
        <w:t xml:space="preserve"> </w:t>
      </w:r>
    </w:p>
    <w:p w:rsidR="00944FA0" w:rsidRDefault="005B5F0F">
      <w:pPr>
        <w:numPr>
          <w:ilvl w:val="1"/>
          <w:numId w:val="25"/>
        </w:numPr>
        <w:ind w:right="59" w:hanging="708"/>
      </w:pPr>
      <w:r>
        <w:t xml:space="preserve">arbeide for å fremme verdensarven og </w:t>
      </w:r>
      <w:r>
        <w:rPr>
          <w:i/>
        </w:rPr>
        <w:t>konvensjonen</w:t>
      </w:r>
      <w:r>
        <w:t xml:space="preserve"> gjennom å spre informasjon til statspartene, de rådgivende fagorganene og allmennheten </w:t>
      </w:r>
    </w:p>
    <w:p w:rsidR="00944FA0" w:rsidRDefault="005B5F0F">
      <w:pPr>
        <w:spacing w:line="259" w:lineRule="auto"/>
        <w:ind w:left="7" w:right="0" w:firstLine="0"/>
      </w:pPr>
      <w:r>
        <w:t xml:space="preserve"> </w:t>
      </w:r>
    </w:p>
    <w:p w:rsidR="00944FA0" w:rsidRDefault="005B5F0F">
      <w:pPr>
        <w:ind w:left="710" w:right="59"/>
      </w:pPr>
      <w:r>
        <w:rPr>
          <w:b/>
        </w:rPr>
        <w:t>29</w:t>
      </w:r>
      <w:r>
        <w:t xml:space="preserve">. </w:t>
      </w:r>
      <w:r>
        <w:tab/>
        <w:t xml:space="preserve">Disse aktivitetene skal følge vedtakene og de strategiske målene fra komiteen og resolusjonene fra statspartenes generalforsamling, og de skal utføres i nært samarbeid med de rådgivende fagorganene.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tabs>
          <w:tab w:val="center" w:pos="3032"/>
        </w:tabs>
        <w:ind w:left="0" w:firstLine="0"/>
      </w:pPr>
      <w:r>
        <w:t xml:space="preserve">I.G </w:t>
      </w:r>
      <w:r>
        <w:tab/>
        <w:t xml:space="preserve">Verdensarvkomiteens rådgivende fagorganer </w:t>
      </w:r>
    </w:p>
    <w:p w:rsidR="00944FA0" w:rsidRDefault="005B5F0F">
      <w:pPr>
        <w:spacing w:after="6" w:line="259" w:lineRule="auto"/>
        <w:ind w:left="7" w:right="0" w:firstLine="0"/>
      </w:pPr>
      <w:r>
        <w:t xml:space="preserve"> </w:t>
      </w:r>
    </w:p>
    <w:p w:rsidR="00944FA0" w:rsidRDefault="005B5F0F">
      <w:pPr>
        <w:numPr>
          <w:ilvl w:val="0"/>
          <w:numId w:val="26"/>
        </w:numPr>
        <w:spacing w:after="28"/>
        <w:ind w:right="59" w:hanging="706"/>
      </w:pPr>
      <w:r>
        <w:t>De rådgivende fagorganene som skal bistå verdensarvkomiteen, er ICCROM</w:t>
      </w:r>
      <w:r>
        <w:rPr>
          <w:vertAlign w:val="superscript"/>
        </w:rPr>
        <w:t>34</w:t>
      </w:r>
      <w:r>
        <w:t>, ICOMOS</w:t>
      </w:r>
      <w:r>
        <w:rPr>
          <w:vertAlign w:val="superscript"/>
        </w:rPr>
        <w:t>35</w:t>
      </w:r>
      <w:r>
        <w:t xml:space="preserve"> og IUCN</w:t>
      </w:r>
      <w:r>
        <w:rPr>
          <w:vertAlign w:val="superscript"/>
        </w:rPr>
        <w:t>36</w:t>
      </w:r>
      <w:r>
        <w:t xml:space="preserve">. </w:t>
      </w:r>
    </w:p>
    <w:p w:rsidR="00944FA0" w:rsidRDefault="005B5F0F">
      <w:pPr>
        <w:spacing w:line="259" w:lineRule="auto"/>
        <w:ind w:left="7" w:right="0" w:firstLine="0"/>
      </w:pPr>
      <w:r>
        <w:t xml:space="preserve"> </w:t>
      </w:r>
    </w:p>
    <w:p w:rsidR="00944FA0" w:rsidRDefault="005B5F0F">
      <w:pPr>
        <w:numPr>
          <w:ilvl w:val="0"/>
          <w:numId w:val="26"/>
        </w:numPr>
        <w:ind w:right="59" w:hanging="706"/>
      </w:pPr>
      <w:r>
        <w:t xml:space="preserve">De rådgivende fagorganenes oppgaver er å: </w:t>
      </w:r>
    </w:p>
    <w:p w:rsidR="00944FA0" w:rsidRDefault="005B5F0F">
      <w:pPr>
        <w:spacing w:line="259" w:lineRule="auto"/>
        <w:ind w:left="7" w:right="0" w:firstLine="0"/>
      </w:pPr>
      <w:r>
        <w:t xml:space="preserve"> </w:t>
      </w:r>
    </w:p>
    <w:p w:rsidR="00944FA0" w:rsidRDefault="005B5F0F">
      <w:pPr>
        <w:numPr>
          <w:ilvl w:val="1"/>
          <w:numId w:val="26"/>
        </w:numPr>
        <w:ind w:right="59" w:hanging="710"/>
      </w:pPr>
      <w:r>
        <w:lastRenderedPageBreak/>
        <w:t>gi råd om hvordan v</w:t>
      </w:r>
      <w:r>
        <w:rPr>
          <w:i/>
        </w:rPr>
        <w:t>erdensarvkonvensjonen</w:t>
      </w:r>
      <w:r>
        <w:t xml:space="preserve"> skal følges opp innenfor områdene der de er sakkyndige</w:t>
      </w:r>
      <w:r>
        <w:rPr>
          <w:vertAlign w:val="superscript"/>
        </w:rPr>
        <w:t>37</w:t>
      </w:r>
      <w:r>
        <w:t xml:space="preserve"> </w:t>
      </w:r>
    </w:p>
    <w:p w:rsidR="00944FA0" w:rsidRDefault="005B5F0F">
      <w:pPr>
        <w:spacing w:line="259" w:lineRule="auto"/>
        <w:ind w:left="713" w:right="0" w:firstLine="0"/>
      </w:pPr>
      <w:r>
        <w:t xml:space="preserve"> </w:t>
      </w:r>
    </w:p>
    <w:p w:rsidR="00944FA0" w:rsidRDefault="005B5F0F">
      <w:pPr>
        <w:numPr>
          <w:ilvl w:val="1"/>
          <w:numId w:val="26"/>
        </w:numPr>
        <w:ind w:right="59" w:hanging="710"/>
      </w:pPr>
      <w:r>
        <w:t xml:space="preserve">bistå sekretariatet i arbeidet med å forberede komiteens dokumenter og utarbeide dagsorden for komiteens møter, samt gjennomføre komiteens vedtak </w:t>
      </w:r>
    </w:p>
    <w:p w:rsidR="00944FA0" w:rsidRDefault="005B5F0F">
      <w:pPr>
        <w:spacing w:line="259" w:lineRule="auto"/>
        <w:ind w:left="713" w:right="0" w:firstLine="0"/>
      </w:pPr>
      <w:r>
        <w:t xml:space="preserve"> </w:t>
      </w:r>
    </w:p>
    <w:p w:rsidR="00944FA0" w:rsidRDefault="005B5F0F">
      <w:pPr>
        <w:numPr>
          <w:ilvl w:val="1"/>
          <w:numId w:val="26"/>
        </w:numPr>
        <w:ind w:right="59" w:hanging="710"/>
      </w:pPr>
      <w:r>
        <w:t xml:space="preserve">bistå i arbeidet med å utvikle og følge opp den globale strategien for en representativ, balansert og troverdig verdensarvliste, den globale opplæringsstrategien, den periodiske rapporteringen og en mer effektiv bruk av verdensarvfondets midler </w:t>
      </w:r>
    </w:p>
    <w:p w:rsidR="00944FA0" w:rsidRDefault="005B5F0F">
      <w:pPr>
        <w:spacing w:line="259" w:lineRule="auto"/>
        <w:ind w:left="713" w:right="0" w:firstLine="0"/>
      </w:pPr>
      <w:r>
        <w:t xml:space="preserve"> </w:t>
      </w:r>
    </w:p>
    <w:p w:rsidR="00944FA0" w:rsidRDefault="005B5F0F">
      <w:pPr>
        <w:numPr>
          <w:ilvl w:val="1"/>
          <w:numId w:val="26"/>
        </w:numPr>
        <w:ind w:right="59" w:hanging="710"/>
      </w:pPr>
      <w:r>
        <w:t xml:space="preserve">overvåke tilstanden til verdensarvområdene (blant annet ved hjelp av undersøkelsesreiser for forsterket overvåking, etter ønske fra komiteen, og de rådgivende fagekspertenes reiser til områdene, etter invitasjon fra statspartene) og behandle søknader om internasjonal bistand </w:t>
      </w:r>
    </w:p>
    <w:p w:rsidR="00944FA0" w:rsidRDefault="005B5F0F">
      <w:pPr>
        <w:spacing w:line="259" w:lineRule="auto"/>
        <w:ind w:left="713" w:right="0" w:firstLine="0"/>
      </w:pPr>
      <w:r>
        <w:t xml:space="preserve"> </w:t>
      </w:r>
    </w:p>
    <w:p w:rsidR="00944FA0" w:rsidRDefault="005B5F0F">
      <w:pPr>
        <w:numPr>
          <w:ilvl w:val="1"/>
          <w:numId w:val="26"/>
        </w:numPr>
        <w:ind w:right="59" w:hanging="710"/>
      </w:pPr>
      <w:r>
        <w:t xml:space="preserve">når det gjelder ICOMOS og IUCN, skal de, i samråd og dialog med statspartene som har nominert området, vurdere området som er nominert til verdensarvlista, og legge fram vurderingsrapporter for komiteen og </w:t>
      </w:r>
    </w:p>
    <w:p w:rsidR="00944FA0" w:rsidRDefault="005B5F0F">
      <w:pPr>
        <w:spacing w:after="2" w:line="259" w:lineRule="auto"/>
        <w:ind w:left="713" w:right="0" w:firstLine="0"/>
      </w:pPr>
      <w:r>
        <w:t xml:space="preserve"> </w:t>
      </w:r>
    </w:p>
    <w:p w:rsidR="00944FA0" w:rsidRDefault="005B5F0F">
      <w:pPr>
        <w:numPr>
          <w:ilvl w:val="1"/>
          <w:numId w:val="26"/>
        </w:numPr>
        <w:ind w:right="59" w:hanging="710"/>
      </w:pPr>
      <w:r>
        <w:t>delta på verdensarvkomiteens og styrets møter som rådgivere</w:t>
      </w:r>
      <w:r>
        <w:rPr>
          <w:vertAlign w:val="superscript"/>
        </w:rPr>
        <w:t>38</w:t>
      </w:r>
      <w:r>
        <w:t xml:space="preserve"> </w:t>
      </w:r>
    </w:p>
    <w:p w:rsidR="00944FA0" w:rsidRDefault="005B5F0F">
      <w:pPr>
        <w:spacing w:after="0" w:line="259" w:lineRule="auto"/>
        <w:ind w:left="713" w:right="0" w:firstLine="0"/>
      </w:pPr>
      <w:r>
        <w:t xml:space="preserve"> </w:t>
      </w:r>
    </w:p>
    <w:p w:rsidR="00944FA0" w:rsidRDefault="005B5F0F">
      <w:pPr>
        <w:spacing w:after="10"/>
        <w:ind w:left="723" w:right="0" w:hanging="10"/>
      </w:pPr>
      <w:r>
        <w:rPr>
          <w:u w:val="single" w:color="000000"/>
        </w:rPr>
        <w:t>ICCROM</w:t>
      </w:r>
      <w:r>
        <w:t xml:space="preserve"> </w:t>
      </w:r>
    </w:p>
    <w:p w:rsidR="00944FA0" w:rsidRDefault="005B5F0F">
      <w:pPr>
        <w:spacing w:line="259" w:lineRule="auto"/>
        <w:ind w:left="7" w:right="0" w:firstLine="0"/>
      </w:pPr>
      <w:r>
        <w:t xml:space="preserve"> </w:t>
      </w:r>
    </w:p>
    <w:p w:rsidR="00944FA0" w:rsidRDefault="005B5F0F">
      <w:pPr>
        <w:numPr>
          <w:ilvl w:val="0"/>
          <w:numId w:val="26"/>
        </w:numPr>
        <w:ind w:right="59" w:hanging="706"/>
      </w:pPr>
      <w:r>
        <w:t>ICCROM (Det internasjonale senteret for bevaring og restaurering av kulturminnesmerker) er en internasjonal, mellomstatlig organisasjon med hovedkvarter i Roma i Italia. ICCROM ble opprettet av Unesco i 1956, og organisasjonens oppgaver etter vedtektene er å forske og dokumentere, gi teknisk bistand, drive opplæring og organisere programmer for å øke befolkningens bevissthet om faste og løse kulturminner</w:t>
      </w:r>
      <w:r>
        <w:rPr>
          <w:vertAlign w:val="superscript"/>
        </w:rPr>
        <w:t>39</w:t>
      </w:r>
      <w:r>
        <w:t xml:space="preserve">. </w:t>
      </w:r>
    </w:p>
    <w:p w:rsidR="00944FA0" w:rsidRDefault="005B5F0F">
      <w:pPr>
        <w:spacing w:line="259" w:lineRule="auto"/>
        <w:ind w:left="7" w:right="0" w:firstLine="0"/>
      </w:pPr>
      <w:r>
        <w:t xml:space="preserve"> </w:t>
      </w:r>
    </w:p>
    <w:p w:rsidR="00944FA0" w:rsidRDefault="005B5F0F">
      <w:pPr>
        <w:numPr>
          <w:ilvl w:val="0"/>
          <w:numId w:val="26"/>
        </w:numPr>
        <w:spacing w:after="377"/>
        <w:ind w:right="59" w:hanging="706"/>
      </w:pPr>
      <w:r>
        <w:t xml:space="preserve">ICCROMs spesifikke oppgaver i forbindelse med </w:t>
      </w:r>
      <w:r>
        <w:rPr>
          <w:i/>
        </w:rPr>
        <w:t>konvensjonen</w:t>
      </w:r>
      <w:r>
        <w:t xml:space="preserve"> innbefatter det å være en prioritert partner når det gjelder opplæring innenfor kulturarvområdet, overvåke </w:t>
      </w:r>
    </w:p>
    <w:p w:rsidR="00944FA0" w:rsidRDefault="005B5F0F">
      <w:pPr>
        <w:spacing w:after="0" w:line="259" w:lineRule="auto"/>
        <w:ind w:left="7" w:right="0" w:firstLine="0"/>
      </w:pPr>
      <w:r>
        <w:rPr>
          <w:strike/>
        </w:rPr>
        <w:t xml:space="preserve">                                                </w:t>
      </w:r>
      <w:r>
        <w:t xml:space="preserve"> </w:t>
      </w:r>
    </w:p>
    <w:p w:rsidR="00944FA0" w:rsidRDefault="005B5F0F">
      <w:pPr>
        <w:numPr>
          <w:ilvl w:val="0"/>
          <w:numId w:val="27"/>
        </w:numPr>
        <w:spacing w:line="248" w:lineRule="auto"/>
        <w:ind w:right="55" w:hanging="180"/>
      </w:pPr>
      <w:r>
        <w:rPr>
          <w:sz w:val="20"/>
        </w:rPr>
        <w:t xml:space="preserve">ICCROM – the International Centre for the Study of the Presevation og Restoration of Cultural Property – det internasjonale senteret for bevaring og restaurering av kulturminnesmerker </w:t>
      </w:r>
    </w:p>
    <w:p w:rsidR="00944FA0" w:rsidRDefault="005B5F0F">
      <w:pPr>
        <w:numPr>
          <w:ilvl w:val="0"/>
          <w:numId w:val="27"/>
        </w:numPr>
        <w:spacing w:line="248" w:lineRule="auto"/>
        <w:ind w:right="55" w:hanging="180"/>
      </w:pPr>
      <w:r>
        <w:rPr>
          <w:sz w:val="20"/>
        </w:rPr>
        <w:t xml:space="preserve">ICOMOS – the International Council on Monuments and Sites – Det iternasjonale rådet for kulturminner </w:t>
      </w:r>
    </w:p>
    <w:p w:rsidR="00944FA0" w:rsidRDefault="005B5F0F">
      <w:pPr>
        <w:numPr>
          <w:ilvl w:val="0"/>
          <w:numId w:val="27"/>
        </w:numPr>
        <w:spacing w:line="248" w:lineRule="auto"/>
        <w:ind w:right="55" w:hanging="180"/>
      </w:pPr>
      <w:r>
        <w:rPr>
          <w:sz w:val="20"/>
        </w:rPr>
        <w:t xml:space="preserve">IUCN – the World Conservation Union – Den internasjonale naturvernunionen </w:t>
      </w:r>
    </w:p>
    <w:p w:rsidR="00944FA0" w:rsidRDefault="005B5F0F">
      <w:pPr>
        <w:numPr>
          <w:ilvl w:val="0"/>
          <w:numId w:val="27"/>
        </w:numPr>
        <w:spacing w:after="3" w:line="259" w:lineRule="auto"/>
        <w:ind w:right="55" w:hanging="180"/>
      </w:pPr>
      <w:r>
        <w:rPr>
          <w:sz w:val="20"/>
        </w:rPr>
        <w:t xml:space="preserve">Artikkel 13.7 i </w:t>
      </w:r>
      <w:r>
        <w:rPr>
          <w:i/>
          <w:sz w:val="20"/>
        </w:rPr>
        <w:t>Verdensarvkonvensjonen</w:t>
      </w:r>
      <w:r>
        <w:rPr>
          <w:sz w:val="20"/>
        </w:rPr>
        <w:t xml:space="preserve"> </w:t>
      </w:r>
    </w:p>
    <w:p w:rsidR="00944FA0" w:rsidRDefault="005B5F0F">
      <w:pPr>
        <w:numPr>
          <w:ilvl w:val="0"/>
          <w:numId w:val="27"/>
        </w:numPr>
        <w:spacing w:after="3" w:line="259" w:lineRule="auto"/>
        <w:ind w:right="55" w:hanging="180"/>
      </w:pPr>
      <w:r>
        <w:rPr>
          <w:sz w:val="20"/>
        </w:rPr>
        <w:t xml:space="preserve">Artikkel 8 nr. 3 i </w:t>
      </w:r>
      <w:r>
        <w:rPr>
          <w:i/>
          <w:sz w:val="20"/>
        </w:rPr>
        <w:t>Verdensarvkonvensjonen</w:t>
      </w:r>
      <w:r>
        <w:rPr>
          <w:sz w:val="20"/>
        </w:rPr>
        <w:t xml:space="preserve"> </w:t>
      </w:r>
    </w:p>
    <w:p w:rsidR="00944FA0" w:rsidRDefault="005B5F0F">
      <w:pPr>
        <w:numPr>
          <w:ilvl w:val="0"/>
          <w:numId w:val="27"/>
        </w:numPr>
        <w:spacing w:line="248" w:lineRule="auto"/>
        <w:ind w:right="55" w:hanging="180"/>
      </w:pPr>
      <w:r>
        <w:rPr>
          <w:sz w:val="20"/>
        </w:rPr>
        <w:t xml:space="preserve">ICCROM </w:t>
      </w:r>
    </w:p>
    <w:p w:rsidR="00944FA0" w:rsidRDefault="005B5F0F">
      <w:pPr>
        <w:spacing w:line="248" w:lineRule="auto"/>
        <w:ind w:left="5" w:right="55" w:hanging="10"/>
      </w:pPr>
      <w:r>
        <w:rPr>
          <w:sz w:val="20"/>
        </w:rPr>
        <w:t xml:space="preserve">    Via di S. Michele 13, I-00153 Roma, Italia </w:t>
      </w:r>
    </w:p>
    <w:p w:rsidR="00944FA0" w:rsidRDefault="005B5F0F">
      <w:pPr>
        <w:spacing w:line="248" w:lineRule="auto"/>
        <w:ind w:left="5" w:right="55" w:hanging="10"/>
      </w:pPr>
      <w:r>
        <w:rPr>
          <w:sz w:val="20"/>
        </w:rPr>
        <w:t xml:space="preserve">    Tlf.: + 39 06 585531    Faks: +39 06 5855 3349 </w:t>
      </w:r>
    </w:p>
    <w:p w:rsidR="00944FA0" w:rsidRDefault="005B5F0F">
      <w:pPr>
        <w:spacing w:line="248" w:lineRule="auto"/>
        <w:ind w:left="5" w:right="55" w:hanging="10"/>
      </w:pPr>
      <w:r>
        <w:rPr>
          <w:sz w:val="20"/>
        </w:rPr>
        <w:t xml:space="preserve">    E-post: iccrom@iccrom.org    Internettadresse: http://www.iccrom.org/ </w:t>
      </w:r>
    </w:p>
    <w:p w:rsidR="00944FA0" w:rsidRDefault="005B5F0F">
      <w:pPr>
        <w:ind w:left="713" w:right="59" w:firstLine="0"/>
      </w:pPr>
      <w:r>
        <w:t xml:space="preserve">tilstanden til kulturarven på verdensarvlista, gå gjennom søknader om internasjonal bistand fra statspartene, og bidra med kunnskap og støtte til kompetanseutvikling. </w:t>
      </w:r>
    </w:p>
    <w:p w:rsidR="00944FA0" w:rsidRDefault="005B5F0F">
      <w:pPr>
        <w:spacing w:line="259" w:lineRule="auto"/>
        <w:ind w:left="7" w:right="0" w:firstLine="0"/>
      </w:pPr>
      <w:r>
        <w:t xml:space="preserve"> </w:t>
      </w:r>
    </w:p>
    <w:p w:rsidR="00944FA0" w:rsidRDefault="005B5F0F">
      <w:pPr>
        <w:tabs>
          <w:tab w:val="center" w:pos="1178"/>
        </w:tabs>
        <w:spacing w:after="10"/>
        <w:ind w:left="-8" w:right="0" w:firstLine="0"/>
      </w:pPr>
      <w:r>
        <w:t xml:space="preserve"> </w:t>
      </w:r>
      <w:r>
        <w:tab/>
      </w:r>
      <w:r>
        <w:rPr>
          <w:u w:val="single" w:color="000000"/>
        </w:rPr>
        <w:t>ICOMOS</w:t>
      </w:r>
      <w:r>
        <w:t xml:space="preserve"> </w:t>
      </w:r>
    </w:p>
    <w:p w:rsidR="00944FA0" w:rsidRDefault="005B5F0F">
      <w:pPr>
        <w:spacing w:line="259" w:lineRule="auto"/>
        <w:ind w:left="7" w:right="0" w:firstLine="0"/>
      </w:pPr>
      <w:r>
        <w:t xml:space="preserve"> </w:t>
      </w:r>
    </w:p>
    <w:p w:rsidR="00944FA0" w:rsidRDefault="005B5F0F">
      <w:pPr>
        <w:numPr>
          <w:ilvl w:val="0"/>
          <w:numId w:val="28"/>
        </w:numPr>
        <w:ind w:right="59" w:hanging="706"/>
      </w:pPr>
      <w:r>
        <w:lastRenderedPageBreak/>
        <w:t>ICOMOS (Det internasjonale rådet for kulturminner) er en frivillig organisasjon med hovedkvarter i Paris i Frankrike. Organisasjonen ble stiftet i 1965, og dens oppgave er å fremme bruken av teori, metode og vitenskapelige teknikker i arbeidet med å konservere arkitektonisk og arkeologisk kulturarv. Organisasjonens arbeid er basert på prinsippene i Det internasjonale charteret for bevaring og restaurering av kulturminner (Venezia-charteret) fra 1964</w:t>
      </w:r>
      <w:r>
        <w:rPr>
          <w:vertAlign w:val="superscript"/>
        </w:rPr>
        <w:t>40</w:t>
      </w:r>
      <w:r>
        <w:t xml:space="preserve">.  </w:t>
      </w:r>
    </w:p>
    <w:p w:rsidR="00944FA0" w:rsidRDefault="005B5F0F">
      <w:pPr>
        <w:spacing w:line="259" w:lineRule="auto"/>
        <w:ind w:left="7" w:right="0" w:firstLine="0"/>
      </w:pPr>
      <w:r>
        <w:t xml:space="preserve"> </w:t>
      </w:r>
    </w:p>
    <w:p w:rsidR="00944FA0" w:rsidRDefault="005B5F0F">
      <w:pPr>
        <w:numPr>
          <w:ilvl w:val="0"/>
          <w:numId w:val="28"/>
        </w:numPr>
        <w:ind w:right="59" w:hanging="706"/>
      </w:pPr>
      <w:r>
        <w:t xml:space="preserve">ICOMOSs spesifikke oppgaver i forbindelse med </w:t>
      </w:r>
      <w:r>
        <w:rPr>
          <w:i/>
        </w:rPr>
        <w:t>konvensjonen</w:t>
      </w:r>
      <w:r>
        <w:t xml:space="preserve"> innbefatter det å vurdere områder som er nominert til verdensarvlista, overvåke tilstanden til kulturarven på verdensarvlista, vurdere søknader om internasjonal bistand fra statspartene og bidra med kunnskap og støtte til kompetanseutvikling. </w:t>
      </w:r>
    </w:p>
    <w:p w:rsidR="00944FA0" w:rsidRDefault="005B5F0F">
      <w:pPr>
        <w:spacing w:line="259" w:lineRule="auto"/>
        <w:ind w:left="7" w:right="0" w:firstLine="0"/>
      </w:pPr>
      <w:r>
        <w:t xml:space="preserve"> </w:t>
      </w:r>
    </w:p>
    <w:p w:rsidR="00944FA0" w:rsidRDefault="005B5F0F">
      <w:pPr>
        <w:tabs>
          <w:tab w:val="center" w:pos="1004"/>
        </w:tabs>
        <w:spacing w:after="10"/>
        <w:ind w:left="-8" w:right="0" w:firstLine="0"/>
      </w:pPr>
      <w:r>
        <w:t xml:space="preserve"> </w:t>
      </w:r>
      <w:r>
        <w:tab/>
      </w:r>
      <w:r>
        <w:rPr>
          <w:u w:val="single" w:color="000000"/>
        </w:rPr>
        <w:t>IUCN</w:t>
      </w:r>
      <w:r>
        <w:t xml:space="preserve"> </w:t>
      </w:r>
    </w:p>
    <w:p w:rsidR="00944FA0" w:rsidRDefault="005B5F0F">
      <w:pPr>
        <w:spacing w:line="259" w:lineRule="auto"/>
        <w:ind w:left="7" w:right="0" w:firstLine="0"/>
      </w:pPr>
      <w:r>
        <w:t xml:space="preserve"> </w:t>
      </w:r>
    </w:p>
    <w:p w:rsidR="00944FA0" w:rsidRDefault="005B5F0F">
      <w:pPr>
        <w:numPr>
          <w:ilvl w:val="0"/>
          <w:numId w:val="28"/>
        </w:numPr>
        <w:ind w:right="59" w:hanging="706"/>
      </w:pPr>
      <w:r>
        <w:t xml:space="preserve">IUCN (Den internasjonale naturvernunionen) ble opprettet i 1948 og forener regjeringer, frivillige organisasjoner og forskere i et globalt partnerskap. </w:t>
      </w:r>
    </w:p>
    <w:p w:rsidR="00944FA0" w:rsidRDefault="005B5F0F">
      <w:pPr>
        <w:ind w:left="713" w:right="59" w:firstLine="0"/>
      </w:pPr>
      <w:r>
        <w:t>Organisasjonens oppgave er å påvirke, oppmuntre og hjelpe samfunn over hele verden til å ta vare på helheten og mangfoldet i naturen og sikre at all bruk av naturressursene er rettferdig og økologisk forsvarlig. IUCN har sitt hovedkvarter i Gland i Sveits</w:t>
      </w:r>
      <w:r>
        <w:rPr>
          <w:vertAlign w:val="superscript"/>
        </w:rPr>
        <w:t>41</w:t>
      </w:r>
      <w:r>
        <w:t xml:space="preserve">. </w:t>
      </w:r>
    </w:p>
    <w:p w:rsidR="00944FA0" w:rsidRDefault="005B5F0F">
      <w:pPr>
        <w:spacing w:line="259" w:lineRule="auto"/>
        <w:ind w:left="7" w:right="0" w:firstLine="0"/>
      </w:pPr>
      <w:r>
        <w:t xml:space="preserve"> </w:t>
      </w:r>
    </w:p>
    <w:p w:rsidR="00944FA0" w:rsidRDefault="005B5F0F">
      <w:pPr>
        <w:numPr>
          <w:ilvl w:val="0"/>
          <w:numId w:val="28"/>
        </w:numPr>
        <w:ind w:right="59" w:hanging="706"/>
      </w:pPr>
      <w:r>
        <w:t xml:space="preserve">IUCNs spesifikke oppgaver i forbindelse med </w:t>
      </w:r>
      <w:r>
        <w:rPr>
          <w:i/>
        </w:rPr>
        <w:t>konvensjonen</w:t>
      </w:r>
      <w:r>
        <w:t xml:space="preserve"> innbefatter det å vurdere områder som er nominert til verdensarvlista, overvåke tilstanden til naturområdene på verdensarvlista, vurdere søknader om internasjonal bistand fra statspartene og bidra med kunnskap og støtte til kompetanseutvikling.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1829"/>
        </w:tabs>
        <w:ind w:left="0" w:firstLine="0"/>
      </w:pPr>
      <w:r>
        <w:t xml:space="preserve">I.H </w:t>
      </w:r>
      <w:r>
        <w:tab/>
        <w:t xml:space="preserve">Andre organisasjoner </w:t>
      </w:r>
    </w:p>
    <w:p w:rsidR="00944FA0" w:rsidRDefault="005B5F0F">
      <w:pPr>
        <w:spacing w:line="259" w:lineRule="auto"/>
        <w:ind w:left="7" w:right="0" w:firstLine="0"/>
      </w:pPr>
      <w:r>
        <w:t xml:space="preserve"> </w:t>
      </w:r>
    </w:p>
    <w:p w:rsidR="00944FA0" w:rsidRDefault="005B5F0F">
      <w:pPr>
        <w:ind w:left="710" w:right="59"/>
      </w:pPr>
      <w:r>
        <w:rPr>
          <w:b/>
        </w:rPr>
        <w:t>38</w:t>
      </w:r>
      <w:r>
        <w:t xml:space="preserve">. </w:t>
      </w:r>
      <w:r>
        <w:tab/>
        <w:t xml:space="preserve">Komiteen kan be andre internasjonale og ikke-statlige organisasjoner med egnet kompetanse og ekspertise om bistand til å gjennomføre programmer og prosjekter, inkludert undersøkelsesreiser for forsterket overvåking.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3"/>
        <w:tabs>
          <w:tab w:val="center" w:pos="3558"/>
        </w:tabs>
        <w:ind w:left="0" w:firstLine="0"/>
      </w:pPr>
      <w:r>
        <w:t xml:space="preserve">I.I </w:t>
      </w:r>
      <w:r>
        <w:tab/>
        <w:t xml:space="preserve">Partnere i arbeidet med å sikre og bevare verdensarven </w:t>
      </w:r>
    </w:p>
    <w:p w:rsidR="00944FA0" w:rsidRDefault="005B5F0F">
      <w:pPr>
        <w:spacing w:line="259" w:lineRule="auto"/>
        <w:ind w:left="7" w:right="0" w:firstLine="0"/>
      </w:pPr>
      <w:r>
        <w:t xml:space="preserve"> </w:t>
      </w:r>
    </w:p>
    <w:p w:rsidR="00944FA0" w:rsidRDefault="005B5F0F">
      <w:pPr>
        <w:ind w:left="710" w:right="59"/>
      </w:pPr>
      <w:r>
        <w:rPr>
          <w:b/>
        </w:rPr>
        <w:t>39</w:t>
      </w:r>
      <w:r>
        <w:t xml:space="preserve">. </w:t>
      </w:r>
      <w:r>
        <w:tab/>
        <w:t xml:space="preserve">En partnerskapsbasert tilnærming til arbeidet med å nominere, forvalte og overvåke er viktig for å sikre verdensarvområdene og følge opp av </w:t>
      </w:r>
      <w:r>
        <w:rPr>
          <w:i/>
        </w:rPr>
        <w:t>konvensjonen</w:t>
      </w: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rPr>
          <w:strike/>
        </w:rPr>
        <w:t xml:space="preserve">                                                </w:t>
      </w:r>
      <w:r>
        <w:t xml:space="preserve"> </w:t>
      </w:r>
    </w:p>
    <w:p w:rsidR="00944FA0" w:rsidRDefault="005B5F0F">
      <w:pPr>
        <w:numPr>
          <w:ilvl w:val="0"/>
          <w:numId w:val="29"/>
        </w:numPr>
        <w:spacing w:line="248" w:lineRule="auto"/>
        <w:ind w:right="55" w:hanging="180"/>
      </w:pPr>
      <w:r>
        <w:rPr>
          <w:sz w:val="20"/>
        </w:rPr>
        <w:t xml:space="preserve">ICOMOS </w:t>
      </w:r>
    </w:p>
    <w:p w:rsidR="00944FA0" w:rsidRDefault="005B5F0F">
      <w:pPr>
        <w:spacing w:line="248" w:lineRule="auto"/>
        <w:ind w:left="5" w:right="55" w:hanging="10"/>
      </w:pPr>
      <w:r>
        <w:rPr>
          <w:sz w:val="20"/>
        </w:rPr>
        <w:t xml:space="preserve">    49-51 Rue de la Fédération, 75015 Paris, Frankrike </w:t>
      </w:r>
    </w:p>
    <w:p w:rsidR="00944FA0" w:rsidRDefault="005B5F0F">
      <w:pPr>
        <w:tabs>
          <w:tab w:val="center" w:pos="3928"/>
        </w:tabs>
        <w:spacing w:line="248" w:lineRule="auto"/>
        <w:ind w:left="-5" w:right="0" w:firstLine="0"/>
      </w:pPr>
      <w:r>
        <w:rPr>
          <w:sz w:val="20"/>
        </w:rPr>
        <w:t xml:space="preserve">    Tlf.: + 33 (0) 1 4567 6770 </w:t>
      </w:r>
      <w:r>
        <w:rPr>
          <w:sz w:val="20"/>
        </w:rPr>
        <w:tab/>
        <w:t xml:space="preserve">Faks: + 33 (0) 1 4566 0622 </w:t>
      </w:r>
    </w:p>
    <w:p w:rsidR="00944FA0" w:rsidRDefault="005B5F0F">
      <w:pPr>
        <w:spacing w:line="248" w:lineRule="auto"/>
        <w:ind w:left="5" w:right="55" w:hanging="10"/>
      </w:pPr>
      <w:r>
        <w:rPr>
          <w:sz w:val="20"/>
        </w:rPr>
        <w:t xml:space="preserve">    E-post: secretariat@icomos.org    Internettadresse: http://www.icomos.org/ </w:t>
      </w:r>
    </w:p>
    <w:p w:rsidR="00944FA0" w:rsidRDefault="005B5F0F">
      <w:pPr>
        <w:numPr>
          <w:ilvl w:val="0"/>
          <w:numId w:val="29"/>
        </w:numPr>
        <w:spacing w:line="248" w:lineRule="auto"/>
        <w:ind w:right="55" w:hanging="180"/>
      </w:pPr>
      <w:r>
        <w:rPr>
          <w:sz w:val="20"/>
        </w:rPr>
        <w:t xml:space="preserve">IUCN - The World Conservation Union </w:t>
      </w:r>
    </w:p>
    <w:p w:rsidR="00944FA0" w:rsidRDefault="005B5F0F">
      <w:pPr>
        <w:spacing w:line="248" w:lineRule="auto"/>
        <w:ind w:left="5" w:right="55" w:hanging="10"/>
      </w:pPr>
      <w:r>
        <w:rPr>
          <w:sz w:val="20"/>
        </w:rPr>
        <w:t xml:space="preserve">    Rue Mauverney 28, CH-1196 Gland, Sveits </w:t>
      </w:r>
    </w:p>
    <w:p w:rsidR="00944FA0" w:rsidRDefault="005B5F0F">
      <w:pPr>
        <w:spacing w:line="248" w:lineRule="auto"/>
        <w:ind w:left="5" w:right="55" w:hanging="10"/>
      </w:pPr>
      <w:r>
        <w:rPr>
          <w:sz w:val="20"/>
        </w:rPr>
        <w:t xml:space="preserve">    Tlf.: + 41 22 999 0001 Faks: + 41 22 999 0010 </w:t>
      </w:r>
    </w:p>
    <w:p w:rsidR="00944FA0" w:rsidRDefault="005B5F0F">
      <w:pPr>
        <w:spacing w:line="248" w:lineRule="auto"/>
        <w:ind w:left="5" w:right="55" w:hanging="10"/>
      </w:pPr>
      <w:r>
        <w:rPr>
          <w:sz w:val="20"/>
        </w:rPr>
        <w:lastRenderedPageBreak/>
        <w:t xml:space="preserve">    E-post: mail@hq.iucn.org    Internettadresse: http://www.iucn.org/ </w:t>
      </w:r>
    </w:p>
    <w:p w:rsidR="00944FA0" w:rsidRDefault="005B5F0F">
      <w:pPr>
        <w:ind w:left="710" w:right="59"/>
      </w:pPr>
      <w:r>
        <w:rPr>
          <w:b/>
        </w:rPr>
        <w:t>40</w:t>
      </w:r>
      <w:r>
        <w:t xml:space="preserve">. </w:t>
      </w:r>
      <w:r>
        <w:tab/>
        <w:t xml:space="preserve">Partnere i arbeidet med å sikre og ta vare på verdensarven kan være personer og andre interessenter, særlig lokalsamfunn, urbefolkninger, statlige, ikke-statlige og private organisasjoner og eiere som har en interessere i og er engasjert i arbeidet med å ta vare på og forvalte et verdensarvområde.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3667"/>
        </w:tabs>
        <w:ind w:left="0" w:firstLine="0"/>
      </w:pPr>
      <w:r>
        <w:t xml:space="preserve">I.J </w:t>
      </w:r>
      <w:r>
        <w:tab/>
        <w:t xml:space="preserve">Andre konvensjoner, rekommandasjoner og programmer </w:t>
      </w:r>
    </w:p>
    <w:p w:rsidR="00944FA0" w:rsidRDefault="005B5F0F">
      <w:pPr>
        <w:spacing w:line="259" w:lineRule="auto"/>
        <w:ind w:left="7" w:right="0" w:firstLine="0"/>
      </w:pPr>
      <w:r>
        <w:t xml:space="preserve"> </w:t>
      </w:r>
    </w:p>
    <w:p w:rsidR="00944FA0" w:rsidRDefault="005B5F0F">
      <w:pPr>
        <w:numPr>
          <w:ilvl w:val="0"/>
          <w:numId w:val="30"/>
        </w:numPr>
        <w:ind w:right="59" w:hanging="706"/>
      </w:pPr>
      <w:r>
        <w:t xml:space="preserve">Verdensarvkomiteen erkjenner fordelene ved bedre å samordne komiteens arbeid med andre Unesco-programmer og med konvensjonene som er relevante for disse. Se punkt </w:t>
      </w:r>
    </w:p>
    <w:p w:rsidR="00944FA0" w:rsidRDefault="005B5F0F">
      <w:pPr>
        <w:ind w:left="713" w:right="59" w:firstLine="0"/>
      </w:pPr>
      <w:r>
        <w:t xml:space="preserve">44 for en liste over de relevante globale dokumentene, konvensjonene og programmene. </w:t>
      </w:r>
    </w:p>
    <w:p w:rsidR="00944FA0" w:rsidRDefault="005B5F0F">
      <w:pPr>
        <w:spacing w:line="259" w:lineRule="auto"/>
        <w:ind w:left="7" w:right="0" w:firstLine="0"/>
      </w:pPr>
      <w:r>
        <w:t xml:space="preserve"> </w:t>
      </w:r>
    </w:p>
    <w:p w:rsidR="00944FA0" w:rsidRDefault="005B5F0F">
      <w:pPr>
        <w:numPr>
          <w:ilvl w:val="0"/>
          <w:numId w:val="30"/>
        </w:numPr>
        <w:ind w:right="59" w:hanging="706"/>
      </w:pPr>
      <w:r>
        <w:t xml:space="preserve">Med bistand fra sekretariatet, vil verdensarvkomiteen sørge for en hensiktsmessig samordning og informasjonsutveksling mellom </w:t>
      </w:r>
      <w:r>
        <w:rPr>
          <w:i/>
        </w:rPr>
        <w:t>verdensarvkonvensjonen</w:t>
      </w:r>
      <w:r>
        <w:t xml:space="preserve"> og andre konvensjoner, programmer og internasjonale organisasjoner som har med bevaring av kultur- og naturarv å gjøre. </w:t>
      </w:r>
    </w:p>
    <w:p w:rsidR="00944FA0" w:rsidRDefault="005B5F0F">
      <w:pPr>
        <w:spacing w:line="259" w:lineRule="auto"/>
        <w:ind w:left="7" w:right="0" w:firstLine="0"/>
      </w:pPr>
      <w:r>
        <w:t xml:space="preserve"> </w:t>
      </w:r>
    </w:p>
    <w:p w:rsidR="00944FA0" w:rsidRDefault="005B5F0F">
      <w:pPr>
        <w:numPr>
          <w:ilvl w:val="0"/>
          <w:numId w:val="30"/>
        </w:numPr>
        <w:ind w:right="59" w:hanging="706"/>
      </w:pPr>
      <w:r>
        <w:t xml:space="preserve">Komiteen kan invitere representanter for de mellomstatlige organene under beslektede konvensjoner til å delta på komiteens møter som observatører. Komiteen kan også utpeke en representant til å være observatør på møter i de andre mellomstatlige organene når den blir invitert til det. </w:t>
      </w:r>
    </w:p>
    <w:p w:rsidR="00944FA0" w:rsidRDefault="005B5F0F">
      <w:pPr>
        <w:spacing w:after="9" w:line="259" w:lineRule="auto"/>
        <w:ind w:left="7" w:right="0" w:firstLine="0"/>
      </w:pPr>
      <w:r>
        <w:t xml:space="preserve"> </w:t>
      </w:r>
    </w:p>
    <w:p w:rsidR="00944FA0" w:rsidRDefault="005B5F0F">
      <w:pPr>
        <w:pStyle w:val="Overskrift3"/>
        <w:ind w:left="706" w:right="5" w:hanging="706"/>
      </w:pPr>
      <w:r>
        <w:t>44</w:t>
      </w:r>
      <w:r>
        <w:rPr>
          <w:b w:val="0"/>
        </w:rPr>
        <w:t xml:space="preserve">. </w:t>
      </w:r>
      <w:r>
        <w:rPr>
          <w:b w:val="0"/>
        </w:rPr>
        <w:tab/>
      </w:r>
      <w:r>
        <w:t>Utvalgte globale konvensjoner og programmer som handler om vern av kultur- og naturarv</w:t>
      </w:r>
      <w:r>
        <w:rPr>
          <w:vertAlign w:val="superscript"/>
        </w:rPr>
        <w:footnoteReference w:id="24"/>
      </w:r>
      <w:r>
        <w:t xml:space="preserve"> </w:t>
      </w:r>
    </w:p>
    <w:p w:rsidR="00944FA0" w:rsidRDefault="005B5F0F">
      <w:pPr>
        <w:spacing w:after="0" w:line="259" w:lineRule="auto"/>
        <w:ind w:left="7" w:right="0" w:firstLine="0"/>
      </w:pPr>
      <w:r>
        <w:rPr>
          <w:b/>
        </w:rPr>
        <w:t xml:space="preserve"> </w:t>
      </w:r>
    </w:p>
    <w:p w:rsidR="00944FA0" w:rsidRDefault="005B5F0F">
      <w:pPr>
        <w:tabs>
          <w:tab w:val="center" w:pos="2565"/>
        </w:tabs>
        <w:ind w:left="-1" w:right="0" w:firstLine="0"/>
      </w:pPr>
      <w:r>
        <w:t xml:space="preserve"> </w:t>
      </w:r>
      <w:r>
        <w:tab/>
        <w:t>Unesco-</w:t>
      </w:r>
      <w:r>
        <w:rPr>
          <w:i/>
        </w:rPr>
        <w:t>konvensjoner</w:t>
      </w:r>
      <w:r>
        <w:t xml:space="preserve"> og -programmer </w:t>
      </w:r>
    </w:p>
    <w:p w:rsidR="00944FA0" w:rsidRDefault="005B5F0F">
      <w:pPr>
        <w:spacing w:after="0" w:line="259" w:lineRule="auto"/>
        <w:ind w:left="7" w:right="0" w:firstLine="0"/>
      </w:pPr>
      <w:r>
        <w:rPr>
          <w:b/>
        </w:rPr>
        <w:t xml:space="preserve"> </w:t>
      </w:r>
    </w:p>
    <w:p w:rsidR="00944FA0" w:rsidRDefault="005B5F0F">
      <w:pPr>
        <w:tabs>
          <w:tab w:val="center" w:pos="3519"/>
        </w:tabs>
        <w:ind w:left="-1" w:right="0" w:firstLine="0"/>
      </w:pPr>
      <w:r>
        <w:t xml:space="preserve"> </w:t>
      </w:r>
      <w:r>
        <w:tab/>
      </w:r>
      <w:r>
        <w:rPr>
          <w:i/>
        </w:rPr>
        <w:t>Konvensjon</w:t>
      </w:r>
      <w:r>
        <w:t xml:space="preserve"> om vern av kulturarv i væpnet konflikt (1954) </w:t>
      </w:r>
    </w:p>
    <w:p w:rsidR="00944FA0" w:rsidRDefault="005B5F0F">
      <w:pPr>
        <w:tabs>
          <w:tab w:val="center" w:pos="1578"/>
        </w:tabs>
        <w:ind w:left="-1" w:right="0" w:firstLine="0"/>
      </w:pPr>
      <w:r>
        <w:t xml:space="preserve"> </w:t>
      </w:r>
      <w:r>
        <w:tab/>
        <w:t xml:space="preserve">Protokoll I (1954) </w:t>
      </w:r>
    </w:p>
    <w:p w:rsidR="00944FA0" w:rsidRDefault="005B5F0F">
      <w:pPr>
        <w:tabs>
          <w:tab w:val="center" w:pos="1619"/>
        </w:tabs>
        <w:ind w:left="-1" w:right="0" w:firstLine="0"/>
      </w:pPr>
      <w:r>
        <w:t xml:space="preserve"> </w:t>
      </w:r>
      <w:r>
        <w:tab/>
        <w:t xml:space="preserve">Protokoll II (1999) </w:t>
      </w:r>
    </w:p>
    <w:p w:rsidR="00944FA0" w:rsidRDefault="005B5F0F">
      <w:pPr>
        <w:tabs>
          <w:tab w:val="center" w:pos="3356"/>
        </w:tabs>
        <w:spacing w:after="29" w:line="248" w:lineRule="auto"/>
        <w:ind w:left="-5" w:right="0" w:firstLine="0"/>
      </w:pPr>
      <w:r>
        <w:rPr>
          <w:i/>
          <w:sz w:val="20"/>
        </w:rPr>
        <w:t xml:space="preserve"> </w:t>
      </w:r>
      <w:r>
        <w:rPr>
          <w:i/>
          <w:sz w:val="20"/>
        </w:rPr>
        <w:tab/>
        <w:t xml:space="preserve"> </w:t>
      </w:r>
      <w:r>
        <w:rPr>
          <w:sz w:val="20"/>
        </w:rPr>
        <w:t>http://www.unesco.org/culture/laws/hague/html_eng/page 1.shtml</w:t>
      </w:r>
      <w:r>
        <w:rPr>
          <w:i/>
          <w:sz w:val="20"/>
        </w:rPr>
        <w:t xml:space="preserve"> </w:t>
      </w:r>
    </w:p>
    <w:p w:rsidR="00944FA0" w:rsidRDefault="005B5F0F">
      <w:pPr>
        <w:spacing w:line="259" w:lineRule="auto"/>
        <w:ind w:left="7" w:right="0" w:firstLine="0"/>
      </w:pPr>
      <w:r>
        <w:rPr>
          <w:i/>
        </w:rPr>
        <w:t xml:space="preserve"> </w:t>
      </w:r>
    </w:p>
    <w:p w:rsidR="00944FA0" w:rsidRDefault="005B5F0F">
      <w:pPr>
        <w:ind w:left="710" w:right="59"/>
      </w:pPr>
      <w:r>
        <w:rPr>
          <w:i/>
        </w:rPr>
        <w:t xml:space="preserve"> </w:t>
      </w:r>
      <w:r>
        <w:rPr>
          <w:i/>
        </w:rPr>
        <w:tab/>
        <w:t>Konvensjon</w:t>
      </w:r>
      <w:r>
        <w:t xml:space="preserve"> om tiltak for å forby og forhindre ulovlig import, eksport av og overføring av eiendomsrett til kulturgjenstander (1970)</w:t>
      </w:r>
      <w:r>
        <w:rPr>
          <w:i/>
        </w:rPr>
        <w:t xml:space="preserve"> </w:t>
      </w:r>
    </w:p>
    <w:p w:rsidR="00944FA0" w:rsidRDefault="005B5F0F">
      <w:pPr>
        <w:tabs>
          <w:tab w:val="center" w:pos="3316"/>
        </w:tabs>
        <w:spacing w:line="248" w:lineRule="auto"/>
        <w:ind w:left="-5" w:right="0" w:firstLine="0"/>
      </w:pPr>
      <w:r>
        <w:rPr>
          <w:i/>
        </w:rPr>
        <w:t xml:space="preserve"> </w:t>
      </w:r>
      <w:r>
        <w:rPr>
          <w:i/>
        </w:rPr>
        <w:tab/>
      </w:r>
      <w:r>
        <w:rPr>
          <w:sz w:val="20"/>
        </w:rPr>
        <w:t>http://www.unesco.org/culture/laws/1970/html_eng/page 1.shtml</w:t>
      </w:r>
      <w:r>
        <w:rPr>
          <w:i/>
        </w:rPr>
        <w:t xml:space="preserve"> </w:t>
      </w:r>
    </w:p>
    <w:p w:rsidR="00944FA0" w:rsidRDefault="005B5F0F">
      <w:pPr>
        <w:spacing w:line="259" w:lineRule="auto"/>
        <w:ind w:left="7" w:right="0" w:firstLine="0"/>
      </w:pPr>
      <w:r>
        <w:rPr>
          <w:i/>
        </w:rPr>
        <w:t xml:space="preserve"> </w:t>
      </w:r>
    </w:p>
    <w:p w:rsidR="00944FA0" w:rsidRDefault="005B5F0F">
      <w:pPr>
        <w:ind w:left="-1" w:right="59" w:firstLine="0"/>
      </w:pPr>
      <w:r>
        <w:rPr>
          <w:i/>
        </w:rPr>
        <w:t xml:space="preserve"> </w:t>
      </w:r>
      <w:r>
        <w:rPr>
          <w:i/>
        </w:rPr>
        <w:tab/>
        <w:t>Konvensjon</w:t>
      </w:r>
      <w:r>
        <w:t xml:space="preserve"> om vern av verdens kultur- og naturarv (1972)</w:t>
      </w:r>
      <w:r>
        <w:rPr>
          <w:i/>
        </w:rPr>
        <w:t xml:space="preserve">  </w:t>
      </w:r>
      <w:r>
        <w:rPr>
          <w:i/>
        </w:rPr>
        <w:tab/>
      </w:r>
      <w:r>
        <w:rPr>
          <w:sz w:val="20"/>
        </w:rPr>
        <w:t>http://www.unesco.org/whc/world_he.htm</w:t>
      </w:r>
      <w:r>
        <w:rPr>
          <w:i/>
        </w:rPr>
        <w:t xml:space="preserve"> </w:t>
      </w:r>
    </w:p>
    <w:p w:rsidR="00944FA0" w:rsidRDefault="005B5F0F">
      <w:pPr>
        <w:spacing w:line="259" w:lineRule="auto"/>
        <w:ind w:left="7" w:right="0" w:firstLine="0"/>
      </w:pPr>
      <w:r>
        <w:rPr>
          <w:i/>
        </w:rPr>
        <w:t xml:space="preserve"> </w:t>
      </w:r>
    </w:p>
    <w:p w:rsidR="00944FA0" w:rsidRDefault="005B5F0F">
      <w:pPr>
        <w:spacing w:line="248" w:lineRule="auto"/>
        <w:ind w:left="5" w:right="55" w:hanging="10"/>
      </w:pPr>
      <w:r>
        <w:rPr>
          <w:i/>
        </w:rPr>
        <w:t xml:space="preserve"> </w:t>
      </w:r>
      <w:r>
        <w:rPr>
          <w:i/>
        </w:rPr>
        <w:tab/>
        <w:t>Konvensjon</w:t>
      </w:r>
      <w:r>
        <w:t xml:space="preserve"> om vern av den undersjøiske kulturarven (2001)</w:t>
      </w:r>
      <w:r>
        <w:rPr>
          <w:i/>
        </w:rPr>
        <w:t xml:space="preserve"> </w:t>
      </w:r>
      <w:r>
        <w:t xml:space="preserve"> </w:t>
      </w:r>
      <w:r>
        <w:tab/>
      </w:r>
      <w:r>
        <w:rPr>
          <w:sz w:val="20"/>
        </w:rPr>
        <w:t>http://www.unesco.org/culture/laws/underwater/html_eng/convention.shtml</w:t>
      </w:r>
      <w:r>
        <w:t xml:space="preserve"> </w:t>
      </w:r>
    </w:p>
    <w:p w:rsidR="00944FA0" w:rsidRDefault="005B5F0F">
      <w:pPr>
        <w:spacing w:after="6" w:line="259" w:lineRule="auto"/>
        <w:ind w:left="10" w:right="0" w:firstLine="0"/>
      </w:pPr>
      <w:r>
        <w:t xml:space="preserve"> </w:t>
      </w:r>
    </w:p>
    <w:p w:rsidR="00944FA0" w:rsidRDefault="005B5F0F">
      <w:pPr>
        <w:spacing w:line="248" w:lineRule="auto"/>
        <w:ind w:left="5" w:right="55" w:hanging="10"/>
      </w:pPr>
      <w:r>
        <w:t xml:space="preserve"> </w:t>
      </w:r>
      <w:r>
        <w:tab/>
      </w:r>
      <w:r>
        <w:rPr>
          <w:i/>
        </w:rPr>
        <w:t>Konvensjon</w:t>
      </w:r>
      <w:r>
        <w:t xml:space="preserve"> om vern av den immaterielle kulturarven (2003)</w:t>
      </w:r>
      <w:r>
        <w:rPr>
          <w:i/>
        </w:rPr>
        <w:t xml:space="preserve">  </w:t>
      </w:r>
      <w:r>
        <w:rPr>
          <w:i/>
        </w:rPr>
        <w:tab/>
      </w:r>
      <w:r>
        <w:rPr>
          <w:sz w:val="20"/>
        </w:rPr>
        <w:t>http://unesdoc.unesco.org/images/0013/001325/132540e.pdf</w:t>
      </w:r>
      <w:r>
        <w:rPr>
          <w:i/>
        </w:rPr>
        <w:t xml:space="preserve"> </w:t>
      </w:r>
    </w:p>
    <w:p w:rsidR="00944FA0" w:rsidRDefault="005B5F0F">
      <w:pPr>
        <w:spacing w:line="259" w:lineRule="auto"/>
        <w:ind w:left="10" w:right="0" w:firstLine="0"/>
      </w:pPr>
      <w:r>
        <w:t xml:space="preserve"> </w:t>
      </w:r>
    </w:p>
    <w:p w:rsidR="00944FA0" w:rsidRDefault="005B5F0F">
      <w:pPr>
        <w:ind w:left="-1" w:right="59" w:firstLine="0"/>
      </w:pPr>
      <w:r>
        <w:lastRenderedPageBreak/>
        <w:t xml:space="preserve"> </w:t>
      </w:r>
      <w:r>
        <w:tab/>
        <w:t xml:space="preserve">Man and the Biosphere Programme (Mennesket og biosfæren) (MAB) </w:t>
      </w:r>
      <w:r>
        <w:rPr>
          <w:i/>
        </w:rPr>
        <w:t xml:space="preserve"> </w:t>
      </w:r>
      <w:r>
        <w:rPr>
          <w:i/>
        </w:rPr>
        <w:tab/>
      </w:r>
      <w:hyperlink r:id="rId7">
        <w:r>
          <w:rPr>
            <w:color w:val="0000FF"/>
            <w:sz w:val="20"/>
            <w:u w:val="single" w:color="0000FF"/>
          </w:rPr>
          <w:t>http://www.unesco.org/mab</w:t>
        </w:r>
      </w:hyperlink>
      <w:hyperlink r:id="rId8">
        <w:r>
          <w:rPr>
            <w:color w:val="0000FF"/>
            <w:sz w:val="20"/>
            <w:u w:val="single" w:color="0000FF"/>
          </w:rPr>
          <w:t>/</w:t>
        </w:r>
      </w:hyperlink>
      <w:hyperlink r:id="rId9">
        <w:r>
          <w:rPr>
            <w:sz w:val="20"/>
          </w:rPr>
          <w:t xml:space="preserve"> </w:t>
        </w:r>
      </w:hyperlink>
    </w:p>
    <w:p w:rsidR="00944FA0" w:rsidRDefault="005B5F0F">
      <w:pPr>
        <w:spacing w:after="0" w:line="259" w:lineRule="auto"/>
        <w:ind w:left="10" w:right="0" w:firstLine="0"/>
      </w:pPr>
      <w:r>
        <w:rPr>
          <w:sz w:val="20"/>
        </w:rPr>
        <w:t xml:space="preserve"> </w:t>
      </w:r>
    </w:p>
    <w:p w:rsidR="00944FA0" w:rsidRDefault="005B5F0F">
      <w:pPr>
        <w:tabs>
          <w:tab w:val="center" w:pos="434"/>
          <w:tab w:val="center" w:pos="4233"/>
        </w:tabs>
        <w:spacing w:after="15" w:line="248" w:lineRule="auto"/>
        <w:ind w:left="-1" w:right="0" w:firstLine="0"/>
      </w:pPr>
      <w:r>
        <w:rPr>
          <w:sz w:val="20"/>
        </w:rPr>
        <w:t xml:space="preserve"> </w:t>
      </w:r>
      <w:r>
        <w:rPr>
          <w:sz w:val="20"/>
        </w:rPr>
        <w:tab/>
      </w:r>
      <w:r>
        <w:rPr>
          <w:i/>
        </w:rPr>
        <w:t xml:space="preserve"> </w:t>
      </w:r>
      <w:r>
        <w:rPr>
          <w:i/>
        </w:rPr>
        <w:tab/>
        <w:t xml:space="preserve">Konvensjonen for å verne og fremme et mangfold av kulturuttrykk (2005) </w:t>
      </w:r>
    </w:p>
    <w:p w:rsidR="00944FA0" w:rsidRDefault="005B5F0F">
      <w:pPr>
        <w:tabs>
          <w:tab w:val="center" w:pos="2897"/>
        </w:tabs>
        <w:spacing w:after="0" w:line="259" w:lineRule="auto"/>
        <w:ind w:left="0" w:right="0" w:firstLine="0"/>
      </w:pPr>
      <w:r>
        <w:rPr>
          <w:i/>
        </w:rPr>
        <w:t xml:space="preserve"> </w:t>
      </w:r>
      <w:r>
        <w:rPr>
          <w:i/>
        </w:rPr>
        <w:tab/>
      </w:r>
      <w:hyperlink r:id="rId10">
        <w:r>
          <w:rPr>
            <w:color w:val="0000FF"/>
            <w:sz w:val="18"/>
            <w:u w:val="single" w:color="0000FF"/>
          </w:rPr>
          <w:t>http://unesdoc.unesco.org/images/0014/001429/142919e.pdf</w:t>
        </w:r>
      </w:hyperlink>
      <w:hyperlink r:id="rId11">
        <w:r>
          <w:rPr>
            <w:color w:val="0000FF"/>
            <w:sz w:val="18"/>
          </w:rPr>
          <w:t xml:space="preserve"> </w:t>
        </w:r>
      </w:hyperlink>
    </w:p>
    <w:p w:rsidR="00944FA0" w:rsidRDefault="005B5F0F">
      <w:pPr>
        <w:spacing w:line="259" w:lineRule="auto"/>
        <w:ind w:left="10" w:right="0" w:firstLine="0"/>
      </w:pPr>
      <w:r>
        <w:rPr>
          <w:i/>
        </w:rPr>
        <w:t xml:space="preserve"> </w:t>
      </w:r>
    </w:p>
    <w:p w:rsidR="00944FA0" w:rsidRDefault="005B5F0F">
      <w:pPr>
        <w:tabs>
          <w:tab w:val="center" w:pos="1691"/>
        </w:tabs>
        <w:ind w:left="-1" w:right="0" w:firstLine="0"/>
      </w:pPr>
      <w:r>
        <w:t xml:space="preserve"> </w:t>
      </w:r>
      <w:r>
        <w:tab/>
        <w:t xml:space="preserve">Andre konvensjoner </w:t>
      </w:r>
    </w:p>
    <w:p w:rsidR="00944FA0" w:rsidRDefault="005B5F0F">
      <w:pPr>
        <w:spacing w:after="0" w:line="259" w:lineRule="auto"/>
        <w:ind w:left="7" w:right="0" w:firstLine="0"/>
      </w:pPr>
      <w:r>
        <w:t xml:space="preserve"> </w:t>
      </w:r>
    </w:p>
    <w:p w:rsidR="00944FA0" w:rsidRDefault="005B5F0F">
      <w:pPr>
        <w:ind w:left="713" w:right="246" w:firstLine="0"/>
      </w:pPr>
      <w:r>
        <w:rPr>
          <w:i/>
        </w:rPr>
        <w:t>Konvensjo</w:t>
      </w:r>
      <w:r>
        <w:t>n om våtmarksområder av internasjonal betydning, særlig som tilholdssted for vannfugler (Ramsar-konvensjonen) (1971)</w:t>
      </w:r>
      <w:r>
        <w:rPr>
          <w:i/>
        </w:rPr>
        <w:t xml:space="preserve"> </w:t>
      </w:r>
      <w:r>
        <w:rPr>
          <w:sz w:val="20"/>
        </w:rPr>
        <w:t>http://www.ramsar.org/key_conv_e.htm</w:t>
      </w:r>
      <w:r>
        <w:rPr>
          <w:i/>
        </w:rPr>
        <w:t xml:space="preserve"> </w:t>
      </w:r>
    </w:p>
    <w:p w:rsidR="00944FA0" w:rsidRDefault="005B5F0F">
      <w:pPr>
        <w:spacing w:line="259" w:lineRule="auto"/>
        <w:ind w:left="10" w:right="0" w:firstLine="0"/>
      </w:pPr>
      <w:r>
        <w:t xml:space="preserve"> </w:t>
      </w:r>
    </w:p>
    <w:p w:rsidR="00944FA0" w:rsidRDefault="005B5F0F">
      <w:pPr>
        <w:tabs>
          <w:tab w:val="center" w:pos="4729"/>
        </w:tabs>
        <w:ind w:left="-1" w:right="0" w:firstLine="0"/>
      </w:pPr>
      <w:r>
        <w:t xml:space="preserve"> </w:t>
      </w:r>
      <w:r>
        <w:tab/>
      </w:r>
      <w:r>
        <w:rPr>
          <w:i/>
        </w:rPr>
        <w:t>Konvensjon</w:t>
      </w:r>
      <w:r>
        <w:t xml:space="preserve"> om internasjonal handel med truete arter av vill fauna og flora (CITES) </w:t>
      </w:r>
    </w:p>
    <w:p w:rsidR="00944FA0" w:rsidRDefault="005B5F0F">
      <w:pPr>
        <w:ind w:left="713" w:right="59" w:firstLine="0"/>
      </w:pPr>
      <w:r>
        <w:t>(1973)</w:t>
      </w:r>
      <w:r>
        <w:rPr>
          <w:i/>
        </w:rPr>
        <w:t xml:space="preserve"> </w:t>
      </w:r>
    </w:p>
    <w:p w:rsidR="00944FA0" w:rsidRDefault="00D42306">
      <w:pPr>
        <w:spacing w:after="0" w:line="259" w:lineRule="auto"/>
        <w:ind w:left="723" w:right="0" w:hanging="10"/>
      </w:pPr>
      <w:hyperlink r:id="rId12">
        <w:r w:rsidR="005B5F0F">
          <w:rPr>
            <w:color w:val="0000FF"/>
            <w:sz w:val="20"/>
            <w:u w:val="single" w:color="0000FF"/>
          </w:rPr>
          <w:t>http://www.cites.org/eng/disc/text.shtml</w:t>
        </w:r>
      </w:hyperlink>
      <w:hyperlink r:id="rId13">
        <w:r w:rsidR="005B5F0F">
          <w:rPr>
            <w:sz w:val="20"/>
          </w:rPr>
          <w:t xml:space="preserve"> </w:t>
        </w:r>
      </w:hyperlink>
    </w:p>
    <w:p w:rsidR="00944FA0" w:rsidRDefault="005B5F0F">
      <w:pPr>
        <w:spacing w:line="259" w:lineRule="auto"/>
        <w:ind w:left="713" w:right="0" w:firstLine="0"/>
      </w:pPr>
      <w:r>
        <w:rPr>
          <w:i/>
        </w:rPr>
        <w:t xml:space="preserve"> </w:t>
      </w:r>
    </w:p>
    <w:p w:rsidR="00944FA0" w:rsidRDefault="005B5F0F">
      <w:pPr>
        <w:spacing w:after="33"/>
        <w:ind w:left="-1" w:right="59" w:firstLine="2"/>
      </w:pPr>
      <w:r>
        <w:rPr>
          <w:i/>
        </w:rPr>
        <w:t xml:space="preserve"> </w:t>
      </w:r>
      <w:r>
        <w:rPr>
          <w:i/>
        </w:rPr>
        <w:tab/>
        <w:t>Konvensjon</w:t>
      </w:r>
      <w:r>
        <w:t xml:space="preserve"> om vern av vandrende arter av ville dyr (CMS) (1979)</w:t>
      </w:r>
      <w:r>
        <w:rPr>
          <w:i/>
        </w:rPr>
        <w:t xml:space="preserve"> </w:t>
      </w:r>
      <w:r>
        <w:rPr>
          <w:sz w:val="20"/>
        </w:rPr>
        <w:t xml:space="preserve"> </w:t>
      </w:r>
      <w:r>
        <w:rPr>
          <w:sz w:val="20"/>
        </w:rPr>
        <w:tab/>
        <w:t xml:space="preserve">http://www.unep-wcmc.org/cms/cms_conv.htm </w:t>
      </w:r>
    </w:p>
    <w:p w:rsidR="00944FA0" w:rsidRDefault="005B5F0F">
      <w:pPr>
        <w:spacing w:after="6" w:line="259" w:lineRule="auto"/>
        <w:ind w:left="7" w:right="0" w:firstLine="0"/>
      </w:pPr>
      <w:r>
        <w:t xml:space="preserve"> </w:t>
      </w:r>
    </w:p>
    <w:p w:rsidR="00944FA0" w:rsidRDefault="005B5F0F">
      <w:pPr>
        <w:tabs>
          <w:tab w:val="center" w:pos="2790"/>
        </w:tabs>
        <w:spacing w:after="15" w:line="248" w:lineRule="auto"/>
        <w:ind w:left="-1" w:right="0" w:firstLine="0"/>
      </w:pPr>
      <w:r>
        <w:rPr>
          <w:i/>
        </w:rPr>
        <w:t xml:space="preserve"> </w:t>
      </w:r>
      <w:r>
        <w:rPr>
          <w:i/>
        </w:rPr>
        <w:tab/>
      </w:r>
      <w:r>
        <w:t xml:space="preserve">FNs </w:t>
      </w:r>
      <w:r>
        <w:rPr>
          <w:i/>
        </w:rPr>
        <w:t xml:space="preserve">havrettskonvensjon (UNCLOS) (1982) </w:t>
      </w:r>
    </w:p>
    <w:p w:rsidR="00944FA0" w:rsidRDefault="005B5F0F">
      <w:pPr>
        <w:tabs>
          <w:tab w:val="center" w:pos="3889"/>
        </w:tabs>
        <w:spacing w:line="248" w:lineRule="auto"/>
        <w:ind w:left="-5" w:right="0" w:firstLine="0"/>
      </w:pPr>
      <w:r>
        <w:t xml:space="preserve"> </w:t>
      </w:r>
      <w:r>
        <w:tab/>
      </w:r>
      <w:r>
        <w:rPr>
          <w:sz w:val="20"/>
        </w:rPr>
        <w:t>http://www.un.org/Depts/los/convention_agreements/texts/unclos/closindx.htm</w:t>
      </w:r>
      <w:r>
        <w:t xml:space="preserve"> </w:t>
      </w:r>
    </w:p>
    <w:p w:rsidR="00944FA0" w:rsidRDefault="005B5F0F">
      <w:pPr>
        <w:spacing w:line="259" w:lineRule="auto"/>
        <w:ind w:left="7" w:right="0" w:firstLine="0"/>
      </w:pPr>
      <w:r>
        <w:t xml:space="preserve"> </w:t>
      </w:r>
    </w:p>
    <w:p w:rsidR="00944FA0" w:rsidRDefault="005B5F0F">
      <w:pPr>
        <w:tabs>
          <w:tab w:val="center" w:pos="2780"/>
        </w:tabs>
        <w:ind w:left="-1" w:right="0" w:firstLine="0"/>
      </w:pPr>
      <w:r>
        <w:t xml:space="preserve"> </w:t>
      </w:r>
      <w:r>
        <w:tab/>
      </w:r>
      <w:r>
        <w:rPr>
          <w:i/>
        </w:rPr>
        <w:t>Konvensjon</w:t>
      </w:r>
      <w:r>
        <w:t xml:space="preserve"> om biologisk mangfold (1992)</w:t>
      </w:r>
      <w:r>
        <w:rPr>
          <w:i/>
        </w:rPr>
        <w:t xml:space="preserve"> </w:t>
      </w:r>
    </w:p>
    <w:p w:rsidR="00944FA0" w:rsidRDefault="005B5F0F">
      <w:pPr>
        <w:tabs>
          <w:tab w:val="center" w:pos="2554"/>
        </w:tabs>
        <w:spacing w:line="248" w:lineRule="auto"/>
        <w:ind w:left="-5" w:right="0" w:firstLine="0"/>
      </w:pPr>
      <w:r>
        <w:t xml:space="preserve"> </w:t>
      </w:r>
      <w:r>
        <w:tab/>
      </w:r>
      <w:r>
        <w:rPr>
          <w:sz w:val="20"/>
        </w:rPr>
        <w:t>http://www.biodiv.org/convention/articles.asp</w:t>
      </w:r>
      <w:r>
        <w:t xml:space="preserve"> </w:t>
      </w:r>
    </w:p>
    <w:p w:rsidR="00944FA0" w:rsidRDefault="005B5F0F">
      <w:pPr>
        <w:spacing w:after="0" w:line="259" w:lineRule="auto"/>
        <w:ind w:left="7" w:right="0" w:firstLine="0"/>
      </w:pPr>
      <w:r>
        <w:t xml:space="preserve"> </w:t>
      </w:r>
    </w:p>
    <w:p w:rsidR="00944FA0" w:rsidRDefault="005B5F0F">
      <w:pPr>
        <w:spacing w:line="248" w:lineRule="auto"/>
        <w:ind w:left="-5" w:right="55" w:firstLine="706"/>
      </w:pPr>
      <w:r>
        <w:t>Unidroit</w:t>
      </w:r>
      <w:r>
        <w:rPr>
          <w:i/>
        </w:rPr>
        <w:t>-konvensjonen</w:t>
      </w:r>
      <w:r>
        <w:t xml:space="preserve"> om stjålne eller ulovlig eksporterte kulturminner (Roma 1995)</w:t>
      </w:r>
      <w:r>
        <w:rPr>
          <w:i/>
        </w:rPr>
        <w:t xml:space="preserve"> </w:t>
      </w:r>
      <w:r>
        <w:t xml:space="preserve"> </w:t>
      </w:r>
      <w:r>
        <w:tab/>
      </w:r>
      <w:r>
        <w:rPr>
          <w:sz w:val="20"/>
        </w:rPr>
        <w:t>http://www.unidroit.org/english/conventions/culturalproperty/c-cult.htm</w:t>
      </w:r>
      <w:r>
        <w:t xml:space="preserve"> </w:t>
      </w:r>
    </w:p>
    <w:p w:rsidR="00944FA0" w:rsidRDefault="005B5F0F">
      <w:pPr>
        <w:spacing w:line="259" w:lineRule="auto"/>
        <w:ind w:left="7" w:right="0" w:firstLine="0"/>
      </w:pPr>
      <w:r>
        <w:t xml:space="preserve"> </w:t>
      </w:r>
    </w:p>
    <w:p w:rsidR="00944FA0" w:rsidRDefault="005B5F0F">
      <w:pPr>
        <w:tabs>
          <w:tab w:val="center" w:pos="3544"/>
        </w:tabs>
        <w:spacing w:after="15" w:line="248" w:lineRule="auto"/>
        <w:ind w:left="-1" w:right="0" w:firstLine="0"/>
      </w:pPr>
      <w:r>
        <w:t xml:space="preserve"> </w:t>
      </w:r>
      <w:r>
        <w:tab/>
      </w:r>
      <w:r>
        <w:rPr>
          <w:i/>
        </w:rPr>
        <w:t xml:space="preserve">FNs rammekonvensjon om klimaendring (New York, 1992) </w:t>
      </w:r>
    </w:p>
    <w:p w:rsidR="00944FA0" w:rsidRDefault="005B5F0F">
      <w:pPr>
        <w:tabs>
          <w:tab w:val="center" w:pos="3862"/>
        </w:tabs>
        <w:spacing w:line="248" w:lineRule="auto"/>
        <w:ind w:left="-5" w:right="0" w:firstLine="0"/>
      </w:pPr>
      <w:r>
        <w:t xml:space="preserve"> </w:t>
      </w:r>
      <w:r>
        <w:tab/>
      </w:r>
      <w:r>
        <w:rPr>
          <w:sz w:val="20"/>
        </w:rPr>
        <w:t xml:space="preserve">http://unfccc.int/essential_background/convention/background/items/1350.php </w:t>
      </w:r>
    </w:p>
    <w:p w:rsidR="00944FA0" w:rsidRDefault="005B5F0F">
      <w:pPr>
        <w:pStyle w:val="Overskrift1"/>
        <w:tabs>
          <w:tab w:val="center" w:pos="1909"/>
        </w:tabs>
        <w:ind w:left="0" w:firstLine="0"/>
      </w:pPr>
      <w:r>
        <w:t xml:space="preserve">II. </w:t>
      </w:r>
      <w:r>
        <w:tab/>
        <w:t xml:space="preserve">VERDENSARVLISTA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tabs>
          <w:tab w:val="center" w:pos="1995"/>
        </w:tabs>
        <w:spacing w:after="15" w:line="248" w:lineRule="auto"/>
        <w:ind w:left="0" w:right="0" w:firstLine="0"/>
      </w:pPr>
      <w:r>
        <w:rPr>
          <w:b/>
        </w:rPr>
        <w:t xml:space="preserve">II.A </w:t>
      </w:r>
      <w:r>
        <w:rPr>
          <w:b/>
        </w:rPr>
        <w:tab/>
        <w:t xml:space="preserve">Definisjon av verdensarv </w:t>
      </w:r>
    </w:p>
    <w:p w:rsidR="00944FA0" w:rsidRDefault="005B5F0F">
      <w:pPr>
        <w:spacing w:after="14" w:line="259" w:lineRule="auto"/>
        <w:ind w:left="7" w:right="0" w:firstLine="0"/>
      </w:pPr>
      <w:r>
        <w:t xml:space="preserve"> </w:t>
      </w:r>
    </w:p>
    <w:p w:rsidR="00944FA0" w:rsidRDefault="005B5F0F">
      <w:pPr>
        <w:pStyle w:val="Overskrift2"/>
        <w:tabs>
          <w:tab w:val="center" w:pos="1747"/>
        </w:tabs>
        <w:spacing w:after="11" w:line="251" w:lineRule="auto"/>
        <w:ind w:left="-1" w:firstLine="0"/>
      </w:pPr>
      <w:r>
        <w:rPr>
          <w:b w:val="0"/>
        </w:rPr>
        <w:t xml:space="preserve"> </w:t>
      </w:r>
      <w:r>
        <w:rPr>
          <w:b w:val="0"/>
        </w:rPr>
        <w:tab/>
      </w:r>
      <w:r>
        <w:rPr>
          <w:u w:val="single" w:color="000000"/>
        </w:rPr>
        <w:t>Kultur- og naturarv</w:t>
      </w:r>
      <w:r>
        <w:t xml:space="preserve"> </w:t>
      </w:r>
    </w:p>
    <w:p w:rsidR="00944FA0" w:rsidRDefault="005B5F0F">
      <w:pPr>
        <w:spacing w:line="259" w:lineRule="auto"/>
        <w:ind w:left="7" w:right="0" w:firstLine="0"/>
      </w:pPr>
      <w:r>
        <w:t xml:space="preserve"> </w:t>
      </w:r>
    </w:p>
    <w:p w:rsidR="00944FA0" w:rsidRDefault="005B5F0F">
      <w:pPr>
        <w:tabs>
          <w:tab w:val="center" w:pos="4297"/>
        </w:tabs>
        <w:ind w:left="-1" w:right="0" w:firstLine="0"/>
      </w:pPr>
      <w:r>
        <w:rPr>
          <w:b/>
        </w:rPr>
        <w:t>45</w:t>
      </w:r>
      <w:r>
        <w:t xml:space="preserve">. </w:t>
      </w:r>
      <w:r>
        <w:tab/>
        <w:t xml:space="preserve">Kultur- og naturarv er definert i artiklene 1 og 2 i </w:t>
      </w:r>
      <w:r>
        <w:rPr>
          <w:i/>
        </w:rPr>
        <w:t>verdensarvkonvensjonen</w:t>
      </w:r>
      <w:r>
        <w:t xml:space="preserve"> </w:t>
      </w:r>
    </w:p>
    <w:p w:rsidR="00944FA0" w:rsidRDefault="005B5F0F">
      <w:pPr>
        <w:spacing w:line="259" w:lineRule="auto"/>
        <w:ind w:left="7" w:right="0" w:firstLine="0"/>
      </w:pPr>
      <w:r>
        <w:t xml:space="preserve"> </w:t>
      </w:r>
    </w:p>
    <w:p w:rsidR="00944FA0" w:rsidRDefault="005B5F0F">
      <w:pPr>
        <w:tabs>
          <w:tab w:val="center" w:pos="1204"/>
        </w:tabs>
        <w:spacing w:after="10"/>
        <w:ind w:left="-8" w:right="0" w:firstLine="0"/>
      </w:pPr>
      <w:r>
        <w:t xml:space="preserve"> </w:t>
      </w:r>
      <w:r>
        <w:tab/>
      </w:r>
      <w:r>
        <w:rPr>
          <w:u w:val="single" w:color="000000"/>
        </w:rPr>
        <w:t>Artikkel 1</w:t>
      </w:r>
      <w:r>
        <w:t xml:space="preserve"> </w:t>
      </w:r>
    </w:p>
    <w:p w:rsidR="00944FA0" w:rsidRDefault="005B5F0F">
      <w:pPr>
        <w:spacing w:after="106" w:line="259" w:lineRule="auto"/>
        <w:ind w:left="7" w:right="0" w:firstLine="0"/>
      </w:pPr>
      <w:r>
        <w:t xml:space="preserve"> </w:t>
      </w:r>
    </w:p>
    <w:p w:rsidR="00944FA0" w:rsidRDefault="005B5F0F">
      <w:pPr>
        <w:tabs>
          <w:tab w:val="center" w:pos="2977"/>
        </w:tabs>
        <w:spacing w:after="193" w:line="248" w:lineRule="auto"/>
        <w:ind w:left="-1" w:right="0" w:firstLine="0"/>
      </w:pPr>
      <w:r>
        <w:t xml:space="preserve"> </w:t>
      </w:r>
      <w:r>
        <w:tab/>
        <w:t>M</w:t>
      </w:r>
      <w:r>
        <w:rPr>
          <w:i/>
        </w:rPr>
        <w:t xml:space="preserve">ed ”kulturarv” menes i denne konvensjonen: </w:t>
      </w:r>
    </w:p>
    <w:p w:rsidR="00944FA0" w:rsidRDefault="005B5F0F">
      <w:pPr>
        <w:spacing w:after="15" w:line="248" w:lineRule="auto"/>
        <w:ind w:left="725" w:right="56" w:hanging="10"/>
      </w:pPr>
      <w:r>
        <w:rPr>
          <w:b/>
          <w:i/>
        </w:rPr>
        <w:t>minnesmerker</w:t>
      </w:r>
      <w:r>
        <w:rPr>
          <w:i/>
        </w:rPr>
        <w:t xml:space="preserve">: arkitektoniske arbeider, monumentale skulpturer og malerier, arkeologiske elementer eller konstruksjoner, innskrifter, huleboliger og </w:t>
      </w:r>
    </w:p>
    <w:p w:rsidR="00944FA0" w:rsidRDefault="005B5F0F">
      <w:pPr>
        <w:spacing w:after="190" w:line="248" w:lineRule="auto"/>
        <w:ind w:left="725" w:right="56" w:hanging="10"/>
      </w:pPr>
      <w:r>
        <w:rPr>
          <w:i/>
        </w:rPr>
        <w:lastRenderedPageBreak/>
        <w:t xml:space="preserve">sammenstillinger av kulturminner av fremragende universell verdi sett fra et historisk, kunstnerisk eller vitenskapelig synspunkt </w:t>
      </w:r>
    </w:p>
    <w:p w:rsidR="00944FA0" w:rsidRDefault="005B5F0F">
      <w:pPr>
        <w:spacing w:after="91" w:line="248" w:lineRule="auto"/>
        <w:ind w:left="725" w:right="56" w:hanging="10"/>
      </w:pPr>
      <w:r>
        <w:rPr>
          <w:b/>
          <w:i/>
        </w:rPr>
        <w:t>bygninger</w:t>
      </w:r>
      <w:r>
        <w:rPr>
          <w:i/>
        </w:rPr>
        <w:t xml:space="preserve">: grupper av frittstående eller sammenbygde bygninger som på grunn av sin arkitektur, homogenitet eller beliggenhet i landskapet, er av fremragende universell verdi sett fra et historisk, kunstnerisk eller vitenskapelig synspunkt </w:t>
      </w:r>
    </w:p>
    <w:p w:rsidR="00944FA0" w:rsidRDefault="005B5F0F">
      <w:pPr>
        <w:spacing w:after="15" w:line="248" w:lineRule="auto"/>
        <w:ind w:left="725" w:right="56" w:hanging="10"/>
      </w:pPr>
      <w:r>
        <w:rPr>
          <w:b/>
          <w:i/>
        </w:rPr>
        <w:t>områder</w:t>
      </w:r>
      <w:r>
        <w:rPr>
          <w:i/>
        </w:rPr>
        <w:t>: konstruksjoner lagd av mennesker, eller av mennesker og natur i fellesskap, og områder, som også omfatter arkeologiske utgravinger, og som er av fremragende universell verdi sett fra et historisk, estetisk, etnologisk eller antropologisk synspunkt</w:t>
      </w:r>
      <w:r>
        <w:t xml:space="preserve"> </w:t>
      </w:r>
    </w:p>
    <w:p w:rsidR="00944FA0" w:rsidRDefault="005B5F0F">
      <w:pPr>
        <w:spacing w:after="12" w:line="259" w:lineRule="auto"/>
        <w:ind w:left="7" w:right="0" w:firstLine="0"/>
      </w:pPr>
      <w:r>
        <w:t xml:space="preserve"> </w:t>
      </w:r>
      <w:r>
        <w:tab/>
        <w:t xml:space="preserve"> </w:t>
      </w:r>
    </w:p>
    <w:p w:rsidR="00944FA0" w:rsidRDefault="005B5F0F">
      <w:pPr>
        <w:tabs>
          <w:tab w:val="center" w:pos="1204"/>
        </w:tabs>
        <w:spacing w:after="10"/>
        <w:ind w:left="-8" w:right="0" w:firstLine="0"/>
      </w:pPr>
      <w:r>
        <w:t xml:space="preserve"> </w:t>
      </w:r>
      <w:r>
        <w:tab/>
      </w:r>
      <w:r>
        <w:rPr>
          <w:u w:val="single" w:color="000000"/>
        </w:rPr>
        <w:t>Artikkel 2</w:t>
      </w:r>
      <w:r>
        <w:t xml:space="preserve"> </w:t>
      </w:r>
    </w:p>
    <w:p w:rsidR="00944FA0" w:rsidRDefault="005B5F0F">
      <w:pPr>
        <w:spacing w:after="106" w:line="259" w:lineRule="auto"/>
        <w:ind w:left="7" w:right="0" w:firstLine="0"/>
      </w:pPr>
      <w:r>
        <w:t xml:space="preserve"> </w:t>
      </w:r>
    </w:p>
    <w:p w:rsidR="00944FA0" w:rsidRDefault="005B5F0F">
      <w:pPr>
        <w:tabs>
          <w:tab w:val="center" w:pos="2911"/>
        </w:tabs>
        <w:spacing w:after="193"/>
        <w:ind w:left="-1" w:right="0" w:firstLine="0"/>
      </w:pPr>
      <w:r>
        <w:t xml:space="preserve"> </w:t>
      </w:r>
      <w:r>
        <w:tab/>
        <w:t>Med ”naturarv” menes i</w:t>
      </w:r>
      <w:r>
        <w:rPr>
          <w:i/>
        </w:rPr>
        <w:t xml:space="preserve"> denne konvensjonen: </w:t>
      </w:r>
    </w:p>
    <w:p w:rsidR="00944FA0" w:rsidRDefault="005B5F0F">
      <w:pPr>
        <w:spacing w:after="191" w:line="248" w:lineRule="auto"/>
        <w:ind w:left="725" w:right="56" w:hanging="10"/>
      </w:pPr>
      <w:r>
        <w:rPr>
          <w:b/>
          <w:i/>
        </w:rPr>
        <w:t>naturlige særpreg,</w:t>
      </w:r>
      <w:r>
        <w:rPr>
          <w:i/>
        </w:rPr>
        <w:t xml:space="preserve"> som fysiske og biologiske formasjoner eller grupper av slike formasjoner, som er av fremragende universell verdi sett fra et estetisk eller vitenskapelig synspunkt </w:t>
      </w:r>
    </w:p>
    <w:p w:rsidR="00944FA0" w:rsidRDefault="005B5F0F">
      <w:pPr>
        <w:spacing w:after="91" w:line="248" w:lineRule="auto"/>
        <w:ind w:left="725" w:right="56" w:hanging="10"/>
      </w:pPr>
      <w:r>
        <w:rPr>
          <w:b/>
          <w:i/>
        </w:rPr>
        <w:t>geologiske og fysiografiske formasjoner</w:t>
      </w:r>
      <w:r>
        <w:rPr>
          <w:i/>
        </w:rPr>
        <w:t xml:space="preserve"> og klart avgrensete områder som er tilholdssted for truete arter av dyr eller planter av fremragende universell verdi sett fra et vitenskapelig synspunkt eller et bevaringssynspunkt </w:t>
      </w:r>
    </w:p>
    <w:p w:rsidR="00944FA0" w:rsidRDefault="005B5F0F">
      <w:pPr>
        <w:spacing w:after="15" w:line="248" w:lineRule="auto"/>
        <w:ind w:left="725" w:right="56" w:hanging="10"/>
      </w:pPr>
      <w:r>
        <w:rPr>
          <w:b/>
          <w:i/>
        </w:rPr>
        <w:t>naturområder</w:t>
      </w:r>
      <w:r>
        <w:rPr>
          <w:i/>
        </w:rPr>
        <w:t xml:space="preserve"> eller klart avgrensete arealer av fremragende universell verdi sett fra et vitenskapelig synspunkt eller et bevaringssynspunkt, eller på grunn av sin naturlige skjønnhet </w:t>
      </w:r>
    </w:p>
    <w:p w:rsidR="00944FA0" w:rsidRDefault="005B5F0F">
      <w:pPr>
        <w:spacing w:after="0" w:line="259" w:lineRule="auto"/>
        <w:ind w:left="715" w:right="0" w:firstLine="0"/>
      </w:pPr>
      <w:r>
        <w:rPr>
          <w:i/>
        </w:rPr>
        <w:t xml:space="preserve"> </w:t>
      </w:r>
    </w:p>
    <w:p w:rsidR="00944FA0" w:rsidRDefault="005B5F0F">
      <w:pPr>
        <w:spacing w:after="10"/>
        <w:ind w:left="725" w:right="0" w:hanging="10"/>
      </w:pPr>
      <w:r>
        <w:rPr>
          <w:u w:val="single" w:color="000000"/>
        </w:rPr>
        <w:t>Blandet kultur- og naturarv</w:t>
      </w:r>
      <w:r>
        <w:t xml:space="preserve">  </w:t>
      </w:r>
    </w:p>
    <w:p w:rsidR="00944FA0" w:rsidRDefault="005B5F0F">
      <w:pPr>
        <w:spacing w:after="6" w:line="259" w:lineRule="auto"/>
        <w:ind w:left="7" w:right="0" w:firstLine="0"/>
      </w:pPr>
      <w:r>
        <w:t xml:space="preserve"> </w:t>
      </w:r>
    </w:p>
    <w:p w:rsidR="00944FA0" w:rsidRDefault="005B5F0F">
      <w:pPr>
        <w:numPr>
          <w:ilvl w:val="0"/>
          <w:numId w:val="31"/>
        </w:numPr>
        <w:ind w:right="59" w:hanging="706"/>
      </w:pPr>
      <w:r>
        <w:t xml:space="preserve">Områder som helt eller delvis faller innenfor definisjonene av både kultur- og naturarv, slik disse lyder i artiklene 1 og 2 i </w:t>
      </w:r>
      <w:r>
        <w:rPr>
          <w:i/>
        </w:rPr>
        <w:t>konvensjonen</w:t>
      </w:r>
      <w:r>
        <w:t xml:space="preserve">, skal betraktes som "blandet kultur- og naturarv".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tabs>
          <w:tab w:val="center" w:pos="1450"/>
        </w:tabs>
        <w:spacing w:after="10"/>
        <w:ind w:left="-8" w:right="0" w:firstLine="0"/>
      </w:pPr>
      <w:r>
        <w:t xml:space="preserve"> </w:t>
      </w:r>
      <w:r>
        <w:tab/>
      </w:r>
      <w:r>
        <w:rPr>
          <w:u w:val="single" w:color="000000"/>
        </w:rPr>
        <w:t>Kulturlandskap</w:t>
      </w:r>
      <w:r>
        <w:t xml:space="preserve"> </w:t>
      </w:r>
    </w:p>
    <w:p w:rsidR="00944FA0" w:rsidRDefault="005B5F0F">
      <w:pPr>
        <w:spacing w:line="259" w:lineRule="auto"/>
        <w:ind w:left="7" w:right="0" w:firstLine="0"/>
      </w:pPr>
      <w:r>
        <w:t xml:space="preserve"> </w:t>
      </w:r>
    </w:p>
    <w:p w:rsidR="00944FA0" w:rsidRDefault="005B5F0F">
      <w:pPr>
        <w:numPr>
          <w:ilvl w:val="0"/>
          <w:numId w:val="31"/>
        </w:numPr>
        <w:ind w:right="59" w:hanging="706"/>
      </w:pPr>
      <w:r>
        <w:t xml:space="preserve">Kulturlandskap er kulturminner og representerer "anlegg utført av mennesker og natur i fellesskap", slik definisjonen lyder i artikkel 1 i </w:t>
      </w:r>
      <w:r>
        <w:rPr>
          <w:i/>
        </w:rPr>
        <w:t>konvensjonen</w:t>
      </w:r>
      <w:r>
        <w:rPr>
          <w:vertAlign w:val="superscript"/>
        </w:rPr>
        <w:footnoteReference w:id="25"/>
      </w:r>
      <w:r>
        <w:t xml:space="preserve">. De viser oss hvordan menneskenes samfunn og bosettingsmønster har utviklet seg over tid, under påvirkning av de fysiske begrensningene eller mulighetene som ligger i deres naturlige omgivelser og i de til enhver tid rådende sosiale, økonomiske og kulturelle kreftene, både eksternt og internt. </w:t>
      </w:r>
    </w:p>
    <w:p w:rsidR="00944FA0" w:rsidRDefault="005B5F0F">
      <w:pPr>
        <w:spacing w:line="259" w:lineRule="auto"/>
        <w:ind w:left="7" w:right="0" w:firstLine="0"/>
      </w:pPr>
      <w:r>
        <w:t xml:space="preserve"> </w:t>
      </w:r>
    </w:p>
    <w:p w:rsidR="00944FA0" w:rsidRDefault="005B5F0F">
      <w:pPr>
        <w:tabs>
          <w:tab w:val="center" w:pos="1602"/>
        </w:tabs>
        <w:spacing w:after="10"/>
        <w:ind w:left="-8" w:right="0" w:firstLine="0"/>
      </w:pPr>
      <w:r>
        <w:t xml:space="preserve"> </w:t>
      </w:r>
      <w:r>
        <w:tab/>
      </w:r>
      <w:r>
        <w:rPr>
          <w:u w:val="single" w:color="000000"/>
        </w:rPr>
        <w:t>Løse kulturminner</w:t>
      </w:r>
      <w:r>
        <w:t xml:space="preserve"> </w:t>
      </w:r>
    </w:p>
    <w:p w:rsidR="00944FA0" w:rsidRDefault="005B5F0F">
      <w:pPr>
        <w:spacing w:line="259" w:lineRule="auto"/>
        <w:ind w:left="7" w:right="0" w:firstLine="0"/>
      </w:pPr>
      <w:r>
        <w:t xml:space="preserve"> </w:t>
      </w:r>
    </w:p>
    <w:p w:rsidR="00944FA0" w:rsidRDefault="005B5F0F">
      <w:pPr>
        <w:numPr>
          <w:ilvl w:val="0"/>
          <w:numId w:val="31"/>
        </w:numPr>
        <w:ind w:right="59" w:hanging="706"/>
      </w:pPr>
      <w:r>
        <w:t xml:space="preserve">Komiteen vil ikke vurdere nominasjoner av faste kulturminner som sannsynligvis vil gå over til å bli løse. </w:t>
      </w:r>
    </w:p>
    <w:p w:rsidR="00944FA0" w:rsidRDefault="005B5F0F">
      <w:pPr>
        <w:spacing w:line="259" w:lineRule="auto"/>
        <w:ind w:left="7" w:right="0" w:firstLine="0"/>
      </w:pPr>
      <w:r>
        <w:t xml:space="preserve"> </w:t>
      </w:r>
    </w:p>
    <w:p w:rsidR="00944FA0" w:rsidRDefault="005B5F0F">
      <w:pPr>
        <w:tabs>
          <w:tab w:val="center" w:pos="2125"/>
        </w:tabs>
        <w:spacing w:after="10"/>
        <w:ind w:left="-8" w:right="0" w:firstLine="0"/>
      </w:pPr>
      <w:r>
        <w:t xml:space="preserve"> </w:t>
      </w:r>
      <w:r>
        <w:tab/>
      </w:r>
      <w:r>
        <w:rPr>
          <w:u w:val="single" w:color="000000"/>
        </w:rPr>
        <w:t>Fremragende universell verdi</w:t>
      </w:r>
      <w:r>
        <w:t xml:space="preserve"> </w:t>
      </w:r>
    </w:p>
    <w:p w:rsidR="00944FA0" w:rsidRDefault="005B5F0F">
      <w:pPr>
        <w:spacing w:line="259" w:lineRule="auto"/>
        <w:ind w:left="7" w:right="0" w:firstLine="0"/>
      </w:pPr>
      <w:r>
        <w:lastRenderedPageBreak/>
        <w:t xml:space="preserve"> </w:t>
      </w:r>
    </w:p>
    <w:p w:rsidR="00944FA0" w:rsidRDefault="005B5F0F">
      <w:pPr>
        <w:numPr>
          <w:ilvl w:val="0"/>
          <w:numId w:val="31"/>
        </w:numPr>
        <w:ind w:right="59" w:hanging="706"/>
      </w:pPr>
      <w:r>
        <w:t xml:space="preserve">Med "fremragende universell verdi" menes at den kulturelle verdien eller naturverdien er så eksepsjonell at den er grenseoverskridende og har betydning for både nålevende og framtidige generasjoner av hele menneskeheten. Derfor er permanent vern av denne arven av største viktighet for det internasjonale samfunnet som helhet. Komiteen fastsetter hvilke kriterier som skal legges til grunn for å skrive områder inn på verdensarvlista. </w:t>
      </w:r>
    </w:p>
    <w:p w:rsidR="00944FA0" w:rsidRDefault="005B5F0F">
      <w:pPr>
        <w:spacing w:line="259" w:lineRule="auto"/>
        <w:ind w:left="7" w:right="0" w:firstLine="0"/>
      </w:pPr>
      <w:r>
        <w:t xml:space="preserve"> </w:t>
      </w:r>
    </w:p>
    <w:p w:rsidR="00944FA0" w:rsidRDefault="005B5F0F">
      <w:pPr>
        <w:numPr>
          <w:ilvl w:val="0"/>
          <w:numId w:val="31"/>
        </w:numPr>
        <w:ind w:right="59" w:hanging="706"/>
      </w:pPr>
      <w:r>
        <w:t xml:space="preserve">Statspartene blir bedt om å nominere til verdensarvlista områder av kulturell eller naturlig verdi, som de mener er av "fremragende universell verdi". </w:t>
      </w:r>
    </w:p>
    <w:p w:rsidR="00944FA0" w:rsidRDefault="005B5F0F">
      <w:pPr>
        <w:spacing w:line="259" w:lineRule="auto"/>
        <w:ind w:left="7" w:right="0" w:firstLine="0"/>
      </w:pPr>
      <w:r>
        <w:t xml:space="preserve"> </w:t>
      </w:r>
    </w:p>
    <w:p w:rsidR="00944FA0" w:rsidRDefault="005B5F0F">
      <w:pPr>
        <w:numPr>
          <w:ilvl w:val="0"/>
          <w:numId w:val="31"/>
        </w:numPr>
        <w:ind w:right="59" w:hanging="706"/>
      </w:pPr>
      <w:r>
        <w:t xml:space="preserve">Når et område blir skrevet inn på verdensarvlista, skal komiteen utstede en erklæring om fremragende universell verdi (se punkt 154). Dette vil være den viktigste referansen for å sikre et effektivt, framtidig vern og en effektiv forvaltning av verdensarvområdet.  </w:t>
      </w:r>
    </w:p>
    <w:p w:rsidR="00944FA0" w:rsidRDefault="005B5F0F">
      <w:pPr>
        <w:spacing w:line="259" w:lineRule="auto"/>
        <w:ind w:left="7" w:right="0" w:firstLine="0"/>
      </w:pPr>
      <w:r>
        <w:t xml:space="preserve"> </w:t>
      </w:r>
    </w:p>
    <w:p w:rsidR="00944FA0" w:rsidRDefault="005B5F0F">
      <w:pPr>
        <w:numPr>
          <w:ilvl w:val="0"/>
          <w:numId w:val="31"/>
        </w:numPr>
        <w:ind w:right="59" w:hanging="706"/>
      </w:pPr>
      <w:r>
        <w:t xml:space="preserve">Det er ikke meningen at </w:t>
      </w:r>
      <w:r>
        <w:rPr>
          <w:i/>
        </w:rPr>
        <w:t>konvensjonen</w:t>
      </w:r>
      <w:r>
        <w:t xml:space="preserve"> skal sikre vern av alle områder som er av stor interesse, betydning eller verdi, men bare et selektivt utvalg av de mest framtredende av disse, sett fra et internasjonalt synspunkt. Man kan ikke regne med at et område som har nasjonal eller regional betydning, automatisk vil bli tatt opp på verdensarvlista. </w:t>
      </w:r>
    </w:p>
    <w:p w:rsidR="00944FA0" w:rsidRDefault="005B5F0F">
      <w:pPr>
        <w:spacing w:line="259" w:lineRule="auto"/>
        <w:ind w:left="7" w:right="0" w:firstLine="0"/>
      </w:pPr>
      <w:r>
        <w:t xml:space="preserve"> </w:t>
      </w:r>
    </w:p>
    <w:p w:rsidR="00944FA0" w:rsidRDefault="005B5F0F">
      <w:pPr>
        <w:numPr>
          <w:ilvl w:val="0"/>
          <w:numId w:val="31"/>
        </w:numPr>
        <w:ind w:right="59" w:hanging="706"/>
      </w:pPr>
      <w:r>
        <w:t xml:space="preserve">Nominasjoner som blir lagt fram for komiteen, skal vise at statsparten er sterkt engasjert i arbeidet med å ta vare på det aktuelle kulturminnet, kulturmiljøet eller naturområdet, med de midlene statsparten har til rådighet. Et slikt engasjement skal gi seg uttrykk i at hensiktsmessige politiske, rettslige, vitenskapelige, tekniske, administrative og økonomiske tiltak blir foreslått og vedtatt, for å beskytte området og dets fremragende universelle verdi.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tabs>
          <w:tab w:val="center" w:pos="3579"/>
        </w:tabs>
        <w:ind w:left="0" w:firstLine="0"/>
      </w:pPr>
      <w:r>
        <w:t xml:space="preserve">II.B </w:t>
      </w:r>
      <w:r>
        <w:tab/>
        <w:t xml:space="preserve">En representativ, balansert og troverdig verdensarvliste </w:t>
      </w:r>
    </w:p>
    <w:p w:rsidR="00944FA0" w:rsidRDefault="005B5F0F">
      <w:pPr>
        <w:spacing w:line="259" w:lineRule="auto"/>
        <w:ind w:left="7" w:right="0" w:firstLine="0"/>
      </w:pPr>
      <w:r>
        <w:t xml:space="preserve"> </w:t>
      </w:r>
    </w:p>
    <w:p w:rsidR="00944FA0" w:rsidRDefault="005B5F0F">
      <w:pPr>
        <w:numPr>
          <w:ilvl w:val="0"/>
          <w:numId w:val="32"/>
        </w:numPr>
        <w:ind w:right="59" w:hanging="706"/>
      </w:pPr>
      <w:r>
        <w:t>Komiteen skal bestrebe seg på å opprette en representativ, balansert og troverdig verdensarvliste, i samsvar med de fire strategiske målene som komiteen vedtok på sin 26. sesjon i Budapest i 2002</w:t>
      </w:r>
      <w:r>
        <w:rPr>
          <w:vertAlign w:val="superscript"/>
        </w:rPr>
        <w:footnoteReference w:id="26"/>
      </w:r>
      <w:r>
        <w:t xml:space="preserve">. </w:t>
      </w:r>
    </w:p>
    <w:p w:rsidR="00944FA0" w:rsidRDefault="005B5F0F">
      <w:pPr>
        <w:spacing w:line="259" w:lineRule="auto"/>
        <w:ind w:left="7" w:right="0" w:firstLine="0"/>
      </w:pPr>
      <w:r>
        <w:t xml:space="preserve"> </w:t>
      </w:r>
    </w:p>
    <w:p w:rsidR="00944FA0" w:rsidRDefault="005B5F0F">
      <w:pPr>
        <w:tabs>
          <w:tab w:val="center" w:pos="4254"/>
        </w:tabs>
        <w:spacing w:after="10"/>
        <w:ind w:left="-8" w:right="0" w:firstLine="0"/>
      </w:pPr>
      <w:r>
        <w:t xml:space="preserve"> </w:t>
      </w:r>
      <w:r>
        <w:tab/>
      </w:r>
      <w:r>
        <w:rPr>
          <w:u w:val="single" w:color="000000"/>
        </w:rPr>
        <w:t>Global strategi for en representativ, balansert og troverdig verdensarvliste</w:t>
      </w:r>
      <w:r>
        <w:t xml:space="preserve"> </w:t>
      </w:r>
    </w:p>
    <w:p w:rsidR="00944FA0" w:rsidRDefault="005B5F0F">
      <w:pPr>
        <w:spacing w:line="259" w:lineRule="auto"/>
        <w:ind w:left="7" w:right="0" w:firstLine="0"/>
      </w:pPr>
      <w:r>
        <w:t xml:space="preserve"> </w:t>
      </w:r>
    </w:p>
    <w:p w:rsidR="00944FA0" w:rsidRDefault="005B5F0F">
      <w:pPr>
        <w:numPr>
          <w:ilvl w:val="0"/>
          <w:numId w:val="32"/>
        </w:numPr>
        <w:ind w:right="59" w:hanging="706"/>
      </w:pPr>
      <w:r>
        <w:lastRenderedPageBreak/>
        <w:t xml:space="preserve">Den globale strategien for en representativ, balansert og troverdig verdensarvliste er utarbeidet for å påvise og fylle de største hullene i verdensarvlista. Dette blir gjort ved at flere land blir oppfordret til å bli statsparter til </w:t>
      </w:r>
      <w:r>
        <w:rPr>
          <w:i/>
        </w:rPr>
        <w:t>konvensjonen,</w:t>
      </w:r>
      <w:r>
        <w:t xml:space="preserve"> til å utarbeide tentative lister, slik disse er definert i punkt 62, og til å nominere flere områder til verdensarvlista (se: http://whc.unesco.org/en/globalstrategy)</w:t>
      </w:r>
      <w:r>
        <w:rPr>
          <w:vertAlign w:val="superscript"/>
        </w:rPr>
        <w:footnoteReference w:id="27"/>
      </w:r>
      <w:r>
        <w:t xml:space="preserve">. </w:t>
      </w:r>
    </w:p>
    <w:p w:rsidR="00944FA0" w:rsidRDefault="005B5F0F">
      <w:pPr>
        <w:spacing w:line="259" w:lineRule="auto"/>
        <w:ind w:left="7" w:right="0" w:firstLine="0"/>
      </w:pPr>
      <w:r>
        <w:t xml:space="preserve"> </w:t>
      </w:r>
    </w:p>
    <w:p w:rsidR="00944FA0" w:rsidRDefault="005B5F0F">
      <w:pPr>
        <w:numPr>
          <w:ilvl w:val="0"/>
          <w:numId w:val="32"/>
        </w:numPr>
        <w:ind w:right="59" w:hanging="706"/>
      </w:pPr>
      <w:r>
        <w:t xml:space="preserve">Statspartene og de rådgivende fagorganene blir, i samarbeid med sekretariatet og andre partnere, oppfordret til å delta i arbeidet med å gjennomføre den globale strategien. For dette formålet blir det arrangert regionale og tematiske møter om den globale strategien, og komparative og tematiske studier. For å gjøre det lettere for statspartene å utarbeide tentative lister og nominasjoner, er resultatene av disse møtene og studiene er tilgjengelige for dem. Rapportene fra ekspertmøtene og studiene som er forelagt verdensarvkomiteen, er tilgjengelige på internettadressen http://whc.unesco.org/en/globalstrategy. </w:t>
      </w:r>
    </w:p>
    <w:p w:rsidR="00944FA0" w:rsidRDefault="005B5F0F">
      <w:pPr>
        <w:spacing w:line="259" w:lineRule="auto"/>
        <w:ind w:left="7" w:right="0" w:firstLine="0"/>
      </w:pPr>
      <w:r>
        <w:t xml:space="preserve"> </w:t>
      </w:r>
    </w:p>
    <w:p w:rsidR="00944FA0" w:rsidRDefault="005B5F0F">
      <w:pPr>
        <w:numPr>
          <w:ilvl w:val="0"/>
          <w:numId w:val="32"/>
        </w:numPr>
        <w:ind w:right="59" w:hanging="706"/>
      </w:pPr>
      <w:r>
        <w:t xml:space="preserve">Alt skal gjøres for å tilstrebe en rimelig balanse mellom kulturarv og naturarv på verdensarvlista. </w:t>
      </w:r>
    </w:p>
    <w:p w:rsidR="00944FA0" w:rsidRDefault="005B5F0F">
      <w:pPr>
        <w:spacing w:after="0" w:line="259" w:lineRule="auto"/>
        <w:ind w:left="7" w:right="0" w:firstLine="0"/>
      </w:pPr>
      <w:r>
        <w:rPr>
          <w:b/>
        </w:rPr>
        <w:t xml:space="preserve"> </w:t>
      </w:r>
    </w:p>
    <w:p w:rsidR="00944FA0" w:rsidRDefault="005B5F0F">
      <w:pPr>
        <w:numPr>
          <w:ilvl w:val="0"/>
          <w:numId w:val="32"/>
        </w:numPr>
        <w:ind w:right="59" w:hanging="706"/>
      </w:pPr>
      <w:r>
        <w:t xml:space="preserve">Det er ikke satt noen formell begrensning på hvor mange steder som kan skrives inn på verdensarvlista. </w:t>
      </w:r>
    </w:p>
    <w:p w:rsidR="00944FA0" w:rsidRDefault="005B5F0F">
      <w:pPr>
        <w:spacing w:after="6" w:line="259" w:lineRule="auto"/>
        <w:ind w:left="7" w:right="0" w:firstLine="0"/>
      </w:pPr>
      <w:r>
        <w:t xml:space="preserve"> </w:t>
      </w:r>
    </w:p>
    <w:p w:rsidR="00944FA0" w:rsidRDefault="005B5F0F">
      <w:pPr>
        <w:tabs>
          <w:tab w:val="center" w:pos="1721"/>
        </w:tabs>
        <w:spacing w:after="10"/>
        <w:ind w:left="-8" w:right="0" w:firstLine="0"/>
      </w:pPr>
      <w:r>
        <w:t xml:space="preserve"> </w:t>
      </w:r>
      <w:r>
        <w:tab/>
      </w:r>
      <w:r>
        <w:rPr>
          <w:u w:val="single" w:color="000000"/>
        </w:rPr>
        <w:t>Andre forholdsregler</w:t>
      </w:r>
      <w:r>
        <w:t xml:space="preserve"> </w:t>
      </w:r>
    </w:p>
    <w:p w:rsidR="00944FA0" w:rsidRDefault="005B5F0F">
      <w:pPr>
        <w:spacing w:line="259" w:lineRule="auto"/>
        <w:ind w:left="7" w:right="0" w:firstLine="0"/>
      </w:pPr>
      <w:r>
        <w:t xml:space="preserve"> </w:t>
      </w:r>
    </w:p>
    <w:p w:rsidR="00944FA0" w:rsidRDefault="005B5F0F">
      <w:pPr>
        <w:numPr>
          <w:ilvl w:val="0"/>
          <w:numId w:val="32"/>
        </w:numPr>
        <w:ind w:right="59" w:hanging="706"/>
      </w:pPr>
      <w:r>
        <w:t>For å fremme opprettelsen av en representativ, balansert og troverdig verdensarvliste, blir statspartene bedt om å vurdere hvorvidt kultur- og naturarven deres allerede er godt representert på lista, og dersom de finner at det er tilfelle, blir de bedt om å bremse framleggingen av nye nominasjoner</w:t>
      </w:r>
      <w:r>
        <w:rPr>
          <w:vertAlign w:val="superscript"/>
        </w:rPr>
        <w:footnoteReference w:id="28"/>
      </w:r>
      <w:r>
        <w:t xml:space="preserve">: </w:t>
      </w:r>
    </w:p>
    <w:p w:rsidR="00944FA0" w:rsidRDefault="005B5F0F">
      <w:pPr>
        <w:spacing w:line="259" w:lineRule="auto"/>
        <w:ind w:left="7" w:right="0" w:firstLine="0"/>
      </w:pPr>
      <w:r>
        <w:t xml:space="preserve"> </w:t>
      </w:r>
    </w:p>
    <w:p w:rsidR="00944FA0" w:rsidRDefault="005B5F0F">
      <w:pPr>
        <w:numPr>
          <w:ilvl w:val="2"/>
          <w:numId w:val="36"/>
        </w:numPr>
        <w:ind w:right="59" w:hanging="710"/>
      </w:pPr>
      <w:r>
        <w:t xml:space="preserve">gjennom frivillig å spre nominasjonene over tid, i henhold til kriterier de selv definerer  </w:t>
      </w:r>
    </w:p>
    <w:p w:rsidR="00944FA0" w:rsidRDefault="005B5F0F">
      <w:pPr>
        <w:spacing w:line="259" w:lineRule="auto"/>
        <w:ind w:left="713" w:right="0" w:firstLine="0"/>
      </w:pPr>
      <w:r>
        <w:t xml:space="preserve"> </w:t>
      </w:r>
    </w:p>
    <w:p w:rsidR="00944FA0" w:rsidRDefault="005B5F0F">
      <w:pPr>
        <w:numPr>
          <w:ilvl w:val="2"/>
          <w:numId w:val="36"/>
        </w:numPr>
        <w:ind w:right="59" w:hanging="710"/>
      </w:pPr>
      <w:r>
        <w:t xml:space="preserve">ved bare å foreslå områder som faller innenfor kategorier som fremdeles er underrepresentert </w:t>
      </w:r>
    </w:p>
    <w:p w:rsidR="00944FA0" w:rsidRDefault="005B5F0F">
      <w:pPr>
        <w:spacing w:after="0" w:line="259" w:lineRule="auto"/>
        <w:ind w:left="713" w:right="0" w:firstLine="0"/>
      </w:pPr>
      <w:r>
        <w:t xml:space="preserve"> </w:t>
      </w:r>
    </w:p>
    <w:p w:rsidR="00944FA0" w:rsidRDefault="005B5F0F">
      <w:pPr>
        <w:numPr>
          <w:ilvl w:val="2"/>
          <w:numId w:val="36"/>
        </w:numPr>
        <w:ind w:right="59" w:hanging="710"/>
      </w:pPr>
      <w:r>
        <w:t xml:space="preserve">ved å knytte alle sine nominasjoner til en nominasjon som blir lagt fram av en statspart hvis kultur- og naturarv er underrepresentert, eller  </w:t>
      </w:r>
    </w:p>
    <w:p w:rsidR="00944FA0" w:rsidRDefault="005B5F0F">
      <w:pPr>
        <w:spacing w:line="259" w:lineRule="auto"/>
        <w:ind w:left="713" w:right="0" w:firstLine="0"/>
      </w:pPr>
      <w:r>
        <w:t xml:space="preserve"> </w:t>
      </w:r>
    </w:p>
    <w:p w:rsidR="00944FA0" w:rsidRDefault="005B5F0F">
      <w:pPr>
        <w:numPr>
          <w:ilvl w:val="2"/>
          <w:numId w:val="36"/>
        </w:numPr>
        <w:ind w:right="59" w:hanging="710"/>
      </w:pPr>
      <w:r>
        <w:t xml:space="preserve">gjennom en frivillig beslutning om ikke å legge fram nye nominasjoner inntil videre </w:t>
      </w:r>
    </w:p>
    <w:p w:rsidR="00944FA0" w:rsidRDefault="005B5F0F">
      <w:pPr>
        <w:spacing w:line="259" w:lineRule="auto"/>
        <w:ind w:left="7" w:right="0" w:firstLine="0"/>
      </w:pPr>
      <w:r>
        <w:t xml:space="preserve"> </w:t>
      </w:r>
    </w:p>
    <w:p w:rsidR="00944FA0" w:rsidRDefault="005B5F0F">
      <w:pPr>
        <w:numPr>
          <w:ilvl w:val="0"/>
          <w:numId w:val="32"/>
        </w:numPr>
        <w:ind w:right="59" w:hanging="706"/>
      </w:pPr>
      <w:r>
        <w:t>Statsparter hvis kultur- og naturarv av fremragende universell verdi er underrepresentert på verdensarvlista, blir anmodet om å</w:t>
      </w:r>
      <w:r>
        <w:rPr>
          <w:vertAlign w:val="superscript"/>
        </w:rPr>
        <w:footnoteReference w:id="29"/>
      </w:r>
      <w:r>
        <w:t xml:space="preserve">: </w:t>
      </w:r>
    </w:p>
    <w:p w:rsidR="00944FA0" w:rsidRDefault="005B5F0F">
      <w:pPr>
        <w:spacing w:line="259" w:lineRule="auto"/>
        <w:ind w:left="10" w:right="0" w:firstLine="0"/>
      </w:pPr>
      <w:r>
        <w:lastRenderedPageBreak/>
        <w:t xml:space="preserve"> </w:t>
      </w:r>
    </w:p>
    <w:p w:rsidR="00944FA0" w:rsidRDefault="005B5F0F">
      <w:pPr>
        <w:numPr>
          <w:ilvl w:val="2"/>
          <w:numId w:val="35"/>
        </w:numPr>
        <w:ind w:right="59" w:hanging="708"/>
      </w:pPr>
      <w:r>
        <w:t xml:space="preserve">prioritere arbeidet med tentative lister og nominasjoner </w:t>
      </w:r>
    </w:p>
    <w:p w:rsidR="00944FA0" w:rsidRDefault="005B5F0F">
      <w:pPr>
        <w:spacing w:line="259" w:lineRule="auto"/>
        <w:ind w:left="10" w:right="0" w:firstLine="0"/>
      </w:pPr>
      <w:r>
        <w:t xml:space="preserve"> </w:t>
      </w:r>
    </w:p>
    <w:p w:rsidR="00944FA0" w:rsidRDefault="005B5F0F">
      <w:pPr>
        <w:numPr>
          <w:ilvl w:val="2"/>
          <w:numId w:val="35"/>
        </w:numPr>
        <w:ind w:right="59" w:hanging="708"/>
      </w:pPr>
      <w:r>
        <w:t xml:space="preserve">ta initiativ til og konsolidere partnerskap på regionalt nivå, basert på utveksling av teknisk ekspertise </w:t>
      </w:r>
    </w:p>
    <w:p w:rsidR="00944FA0" w:rsidRDefault="005B5F0F">
      <w:pPr>
        <w:spacing w:line="259" w:lineRule="auto"/>
        <w:ind w:left="715" w:right="0" w:firstLine="0"/>
      </w:pPr>
      <w:r>
        <w:t xml:space="preserve"> </w:t>
      </w:r>
    </w:p>
    <w:p w:rsidR="00944FA0" w:rsidRDefault="005B5F0F">
      <w:pPr>
        <w:numPr>
          <w:ilvl w:val="2"/>
          <w:numId w:val="35"/>
        </w:numPr>
        <w:ind w:right="59" w:hanging="708"/>
      </w:pPr>
      <w:r>
        <w:t xml:space="preserve">oppmuntre til bilateralt og multilateralt samarbeid for å øke den faglige kompetansen og den tekniske kapasiteten til institusjonene som er ansvarlige for å verne, sikre og forvalte kultur- og naturarven de er i besittelse av, og </w:t>
      </w:r>
    </w:p>
    <w:p w:rsidR="00944FA0" w:rsidRDefault="005B5F0F">
      <w:pPr>
        <w:spacing w:line="259" w:lineRule="auto"/>
        <w:ind w:left="715" w:right="0" w:firstLine="0"/>
      </w:pPr>
      <w:r>
        <w:t xml:space="preserve"> </w:t>
      </w:r>
    </w:p>
    <w:p w:rsidR="00944FA0" w:rsidRDefault="005B5F0F">
      <w:pPr>
        <w:numPr>
          <w:ilvl w:val="2"/>
          <w:numId w:val="35"/>
        </w:numPr>
        <w:ind w:right="59" w:hanging="708"/>
      </w:pPr>
      <w:r>
        <w:t xml:space="preserve">delta, i den grad det er mulig, på møtene i verdensarvkomiteen </w:t>
      </w:r>
    </w:p>
    <w:p w:rsidR="00944FA0" w:rsidRDefault="005B5F0F">
      <w:pPr>
        <w:spacing w:after="0" w:line="259" w:lineRule="auto"/>
        <w:ind w:left="7" w:right="0" w:firstLine="0"/>
      </w:pPr>
      <w:r>
        <w:t xml:space="preserve"> </w:t>
      </w:r>
    </w:p>
    <w:p w:rsidR="00944FA0" w:rsidRDefault="005B5F0F">
      <w:pPr>
        <w:numPr>
          <w:ilvl w:val="0"/>
          <w:numId w:val="32"/>
        </w:numPr>
        <w:ind w:right="59" w:hanging="706"/>
      </w:pPr>
      <w:r>
        <w:t>Komiteen besluttet å bruke følgende framgangsmåte</w:t>
      </w:r>
      <w:r>
        <w:rPr>
          <w:vertAlign w:val="superscript"/>
        </w:rPr>
        <w:footnoteReference w:id="30"/>
      </w:r>
      <w:r>
        <w:t xml:space="preserve">: </w:t>
      </w:r>
    </w:p>
    <w:p w:rsidR="00944FA0" w:rsidRDefault="005B5F0F">
      <w:pPr>
        <w:spacing w:line="259" w:lineRule="auto"/>
        <w:ind w:left="7" w:right="0" w:firstLine="0"/>
      </w:pPr>
      <w:r>
        <w:t xml:space="preserve"> </w:t>
      </w:r>
    </w:p>
    <w:p w:rsidR="00944FA0" w:rsidRDefault="005B5F0F">
      <w:pPr>
        <w:numPr>
          <w:ilvl w:val="2"/>
          <w:numId w:val="34"/>
        </w:numPr>
        <w:ind w:right="59" w:hanging="710"/>
      </w:pPr>
      <w:r>
        <w:t xml:space="preserve">gå gjennom opp til to fullstendige nominasjoner fra hver statspart, forutsatt at minst én av nominasjonene gjelder et naturområde </w:t>
      </w:r>
    </w:p>
    <w:p w:rsidR="00944FA0" w:rsidRDefault="005B5F0F">
      <w:pPr>
        <w:spacing w:line="259" w:lineRule="auto"/>
        <w:ind w:left="713" w:right="0" w:firstLine="0"/>
      </w:pPr>
      <w:r>
        <w:t xml:space="preserve"> </w:t>
      </w:r>
    </w:p>
    <w:p w:rsidR="00944FA0" w:rsidRDefault="005B5F0F">
      <w:pPr>
        <w:numPr>
          <w:ilvl w:val="2"/>
          <w:numId w:val="34"/>
        </w:numPr>
        <w:ind w:right="59" w:hanging="710"/>
      </w:pPr>
      <w:r>
        <w:t xml:space="preserve">sette et tak på antall nominasjoner komiteen skal vurdere til 45 per år, inkludert nominasjoner som tidligere komitémøter har behandlet og sendt tilbake med anmodning om tilleggsopplysninger eller omarbeiding, utvidelser (med unntak av mindre grensejusteringer), grenseoverskridende nominasjoner og serienominasjoner </w:t>
      </w:r>
    </w:p>
    <w:p w:rsidR="00944FA0" w:rsidRDefault="005B5F0F">
      <w:pPr>
        <w:spacing w:line="259" w:lineRule="auto"/>
        <w:ind w:left="713" w:right="0" w:firstLine="0"/>
      </w:pPr>
      <w:r>
        <w:t xml:space="preserve"> </w:t>
      </w:r>
    </w:p>
    <w:p w:rsidR="00944FA0" w:rsidRDefault="005B5F0F">
      <w:pPr>
        <w:numPr>
          <w:ilvl w:val="2"/>
          <w:numId w:val="34"/>
        </w:numPr>
        <w:ind w:right="59" w:hanging="710"/>
      </w:pPr>
      <w:r>
        <w:t xml:space="preserve">dersom antall nominasjoner overstiger 45 per år, vil de bli prioritert i denne rekkefølgen: </w:t>
      </w:r>
    </w:p>
    <w:p w:rsidR="00944FA0" w:rsidRDefault="005B5F0F">
      <w:pPr>
        <w:spacing w:line="259" w:lineRule="auto"/>
        <w:ind w:left="713" w:right="0" w:firstLine="0"/>
      </w:pPr>
      <w:r>
        <w:t xml:space="preserve"> </w:t>
      </w:r>
    </w:p>
    <w:p w:rsidR="00944FA0" w:rsidRDefault="005B5F0F">
      <w:pPr>
        <w:numPr>
          <w:ilvl w:val="3"/>
          <w:numId w:val="33"/>
        </w:numPr>
        <w:ind w:right="59" w:hanging="713"/>
      </w:pPr>
      <w:r>
        <w:t xml:space="preserve">nominasjoner som blir lagt fram av statsparter som ikke har noen områder på lista </w:t>
      </w:r>
    </w:p>
    <w:p w:rsidR="00944FA0" w:rsidRDefault="005B5F0F">
      <w:pPr>
        <w:spacing w:line="259" w:lineRule="auto"/>
        <w:ind w:left="2138" w:right="0" w:firstLine="0"/>
      </w:pPr>
      <w:r>
        <w:t xml:space="preserve"> </w:t>
      </w:r>
    </w:p>
    <w:p w:rsidR="00944FA0" w:rsidRDefault="005B5F0F">
      <w:pPr>
        <w:numPr>
          <w:ilvl w:val="3"/>
          <w:numId w:val="33"/>
        </w:numPr>
        <w:ind w:right="59" w:hanging="713"/>
      </w:pPr>
      <w:r>
        <w:t xml:space="preserve">nominasjoner lagt fram av statsparter som har opp til tre områder på lista </w:t>
      </w:r>
    </w:p>
    <w:p w:rsidR="00944FA0" w:rsidRDefault="005B5F0F">
      <w:pPr>
        <w:spacing w:line="259" w:lineRule="auto"/>
        <w:ind w:left="715" w:right="0" w:firstLine="0"/>
      </w:pPr>
      <w:r>
        <w:t xml:space="preserve"> </w:t>
      </w:r>
    </w:p>
    <w:p w:rsidR="00944FA0" w:rsidRDefault="005B5F0F">
      <w:pPr>
        <w:numPr>
          <w:ilvl w:val="3"/>
          <w:numId w:val="33"/>
        </w:numPr>
        <w:ind w:right="59" w:hanging="713"/>
      </w:pPr>
      <w:r>
        <w:t xml:space="preserve">nominasjoner av områder som tidligere er blitt ekskludert på grunn av den årlige grensa på 45 nominasjoner, og på grunn av at disse prinsippene har blitt gjennomført </w:t>
      </w:r>
    </w:p>
    <w:p w:rsidR="00944FA0" w:rsidRDefault="005B5F0F">
      <w:pPr>
        <w:spacing w:line="259" w:lineRule="auto"/>
        <w:ind w:left="2138" w:right="0" w:firstLine="0"/>
      </w:pPr>
      <w:r>
        <w:t xml:space="preserve"> </w:t>
      </w:r>
    </w:p>
    <w:p w:rsidR="00944FA0" w:rsidRDefault="005B5F0F">
      <w:pPr>
        <w:numPr>
          <w:ilvl w:val="3"/>
          <w:numId w:val="33"/>
        </w:numPr>
        <w:ind w:right="59" w:hanging="713"/>
      </w:pPr>
      <w:r>
        <w:t xml:space="preserve">nominasjoner av naturarvområder </w:t>
      </w:r>
    </w:p>
    <w:p w:rsidR="00944FA0" w:rsidRDefault="005B5F0F">
      <w:pPr>
        <w:spacing w:line="259" w:lineRule="auto"/>
        <w:ind w:left="715" w:right="0" w:firstLine="0"/>
      </w:pPr>
      <w:r>
        <w:t xml:space="preserve"> </w:t>
      </w:r>
    </w:p>
    <w:p w:rsidR="00944FA0" w:rsidRDefault="005B5F0F">
      <w:pPr>
        <w:numPr>
          <w:ilvl w:val="3"/>
          <w:numId w:val="33"/>
        </w:numPr>
        <w:ind w:right="59" w:hanging="713"/>
      </w:pPr>
      <w:r>
        <w:t xml:space="preserve">nominasjoner av områder med kombinert kultur- og naturarv </w:t>
      </w:r>
    </w:p>
    <w:p w:rsidR="00944FA0" w:rsidRDefault="005B5F0F">
      <w:pPr>
        <w:spacing w:after="0" w:line="259" w:lineRule="auto"/>
        <w:ind w:left="2138" w:right="0" w:firstLine="0"/>
      </w:pPr>
      <w:r>
        <w:t xml:space="preserve"> </w:t>
      </w:r>
    </w:p>
    <w:p w:rsidR="00944FA0" w:rsidRDefault="005B5F0F">
      <w:pPr>
        <w:numPr>
          <w:ilvl w:val="3"/>
          <w:numId w:val="33"/>
        </w:numPr>
        <w:ind w:right="59" w:hanging="713"/>
      </w:pPr>
      <w:r>
        <w:t xml:space="preserve">nominasjoner av grenseoverskridende eller transnasjonal kultur- eller naturarv </w:t>
      </w:r>
    </w:p>
    <w:p w:rsidR="00944FA0" w:rsidRDefault="005B5F0F">
      <w:pPr>
        <w:spacing w:line="259" w:lineRule="auto"/>
        <w:ind w:left="715" w:right="0" w:firstLine="0"/>
      </w:pPr>
      <w:r>
        <w:lastRenderedPageBreak/>
        <w:t xml:space="preserve"> </w:t>
      </w:r>
    </w:p>
    <w:p w:rsidR="00944FA0" w:rsidRDefault="005B5F0F">
      <w:pPr>
        <w:numPr>
          <w:ilvl w:val="3"/>
          <w:numId w:val="33"/>
        </w:numPr>
        <w:ind w:right="59" w:hanging="713"/>
      </w:pPr>
      <w:r>
        <w:t xml:space="preserve">nominasjoner fra statsparter i Afrika, Stillehavet eller Karibia </w:t>
      </w:r>
    </w:p>
    <w:p w:rsidR="00944FA0" w:rsidRDefault="005B5F0F">
      <w:pPr>
        <w:spacing w:line="259" w:lineRule="auto"/>
        <w:ind w:left="715" w:right="0" w:firstLine="0"/>
      </w:pPr>
      <w:r>
        <w:t xml:space="preserve"> </w:t>
      </w:r>
    </w:p>
    <w:p w:rsidR="00944FA0" w:rsidRDefault="005B5F0F">
      <w:pPr>
        <w:numPr>
          <w:ilvl w:val="3"/>
          <w:numId w:val="33"/>
        </w:numPr>
        <w:ind w:right="59" w:hanging="713"/>
      </w:pPr>
      <w:r>
        <w:t xml:space="preserve">nominasjoner av områder som er fremmet av statsparter som har ratifisert verdensarvkonvensjonen i løpet av de ti siste årene </w:t>
      </w:r>
    </w:p>
    <w:p w:rsidR="00944FA0" w:rsidRDefault="005B5F0F">
      <w:pPr>
        <w:spacing w:line="259" w:lineRule="auto"/>
        <w:ind w:left="715" w:right="0" w:firstLine="0"/>
      </w:pPr>
      <w:r>
        <w:t xml:space="preserve"> </w:t>
      </w:r>
    </w:p>
    <w:p w:rsidR="00944FA0" w:rsidRDefault="005B5F0F">
      <w:pPr>
        <w:numPr>
          <w:ilvl w:val="3"/>
          <w:numId w:val="33"/>
        </w:numPr>
        <w:ind w:right="59" w:hanging="713"/>
      </w:pPr>
      <w:r>
        <w:t xml:space="preserve">nominasjoner av områder som er fremmet av statsparter som ikke har fremmet nominasjoner de siste ti årene eller mer </w:t>
      </w:r>
    </w:p>
    <w:p w:rsidR="00944FA0" w:rsidRDefault="005B5F0F">
      <w:pPr>
        <w:spacing w:line="259" w:lineRule="auto"/>
        <w:ind w:left="715" w:right="0" w:firstLine="0"/>
      </w:pPr>
      <w:r>
        <w:t xml:space="preserve"> </w:t>
      </w:r>
    </w:p>
    <w:p w:rsidR="00944FA0" w:rsidRDefault="005B5F0F">
      <w:pPr>
        <w:numPr>
          <w:ilvl w:val="3"/>
          <w:numId w:val="33"/>
        </w:numPr>
        <w:ind w:right="59" w:hanging="713"/>
      </w:pPr>
      <w:r>
        <w:t xml:space="preserve">når man bruker dette prioriteringssystemet, skal datoen for når sekretariatets mottok hele og fullstendige nominasjoner, brukes som sekundær prioriteringsfaktor innen kategorier der antallet nominasjoner har nådd grensa komiteen har fastsatt </w:t>
      </w:r>
    </w:p>
    <w:p w:rsidR="00944FA0" w:rsidRDefault="005B5F0F">
      <w:pPr>
        <w:spacing w:line="259" w:lineRule="auto"/>
        <w:ind w:left="1418" w:right="0" w:firstLine="0"/>
      </w:pPr>
      <w:r>
        <w:t xml:space="preserve"> </w:t>
      </w:r>
    </w:p>
    <w:p w:rsidR="00944FA0" w:rsidRDefault="005B5F0F">
      <w:pPr>
        <w:ind w:left="1426" w:right="59"/>
      </w:pPr>
      <w:r>
        <w:t xml:space="preserve">d) </w:t>
      </w:r>
      <w:r>
        <w:tab/>
        <w:t xml:space="preserve">De statspartene som samarbeider om en grenseoverskridende eller transnasjonal serienominasjon, kan velge hvem av dem som skal fremme nominasjonen. Nominasjonen kan bli registrert utelukkende innenfor denne statspartens rammer. </w:t>
      </w:r>
    </w:p>
    <w:p w:rsidR="00944FA0" w:rsidRDefault="005B5F0F">
      <w:pPr>
        <w:spacing w:line="259" w:lineRule="auto"/>
        <w:ind w:left="1418" w:right="0" w:firstLine="0"/>
      </w:pPr>
      <w:r>
        <w:t xml:space="preserve"> </w:t>
      </w:r>
    </w:p>
    <w:p w:rsidR="00944FA0" w:rsidRDefault="005B5F0F">
      <w:pPr>
        <w:spacing w:after="0" w:line="259" w:lineRule="auto"/>
        <w:ind w:left="7" w:right="0" w:firstLine="0"/>
      </w:pPr>
      <w:r>
        <w:t xml:space="preserve"> </w:t>
      </w:r>
      <w:r>
        <w:tab/>
        <w:t xml:space="preserve"> </w:t>
      </w:r>
    </w:p>
    <w:p w:rsidR="00944FA0" w:rsidRDefault="005B5F0F">
      <w:pPr>
        <w:ind w:left="-1" w:right="59" w:firstLine="0"/>
      </w:pPr>
      <w:r>
        <w:t xml:space="preserve">Følgene av denne beslutningen ble vurdert på nytt på komiteens 39. sesjon i 2015. Dette avsnittet ble satt ut i livet 2. februar 2012 for å sikre en myk overgangsperiode for alle statspartene. </w:t>
      </w:r>
    </w:p>
    <w:p w:rsidR="00944FA0" w:rsidRDefault="005B5F0F">
      <w:pPr>
        <w:ind w:left="-1" w:right="59" w:firstLine="0"/>
      </w:pPr>
      <w:r>
        <w:t xml:space="preserve">På komiteens 39. sesjon i 2015 ble dette besluttet: </w:t>
      </w:r>
    </w:p>
    <w:p w:rsidR="00944FA0" w:rsidRDefault="005B5F0F">
      <w:pPr>
        <w:ind w:left="-1" w:right="59"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4572</wp:posOffset>
                </wp:positionH>
                <wp:positionV relativeFrom="paragraph">
                  <wp:posOffset>-732531</wp:posOffset>
                </wp:positionV>
                <wp:extent cx="5560441" cy="1577594"/>
                <wp:effectExtent l="0" t="0" r="0" b="0"/>
                <wp:wrapNone/>
                <wp:docPr id="308071" name="Group 308071"/>
                <wp:cNvGraphicFramePr/>
                <a:graphic xmlns:a="http://schemas.openxmlformats.org/drawingml/2006/main">
                  <a:graphicData uri="http://schemas.microsoft.com/office/word/2010/wordprocessingGroup">
                    <wpg:wgp>
                      <wpg:cNvGrpSpPr/>
                      <wpg:grpSpPr>
                        <a:xfrm>
                          <a:off x="0" y="0"/>
                          <a:ext cx="5560441" cy="1577594"/>
                          <a:chOff x="0" y="0"/>
                          <a:chExt cx="5560441" cy="1577594"/>
                        </a:xfrm>
                      </wpg:grpSpPr>
                      <wps:wsp>
                        <wps:cNvPr id="385245" name="Shape 385245"/>
                        <wps:cNvSpPr/>
                        <wps:spPr>
                          <a:xfrm>
                            <a:off x="0" y="0"/>
                            <a:ext cx="5374513" cy="175260"/>
                          </a:xfrm>
                          <a:custGeom>
                            <a:avLst/>
                            <a:gdLst/>
                            <a:ahLst/>
                            <a:cxnLst/>
                            <a:rect l="0" t="0" r="0" b="0"/>
                            <a:pathLst>
                              <a:path w="5374513" h="175260">
                                <a:moveTo>
                                  <a:pt x="0" y="0"/>
                                </a:moveTo>
                                <a:lnTo>
                                  <a:pt x="5374513" y="0"/>
                                </a:lnTo>
                                <a:lnTo>
                                  <a:pt x="537451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46" name="Shape 385246"/>
                        <wps:cNvSpPr/>
                        <wps:spPr>
                          <a:xfrm>
                            <a:off x="0" y="175260"/>
                            <a:ext cx="5249545" cy="175260"/>
                          </a:xfrm>
                          <a:custGeom>
                            <a:avLst/>
                            <a:gdLst/>
                            <a:ahLst/>
                            <a:cxnLst/>
                            <a:rect l="0" t="0" r="0" b="0"/>
                            <a:pathLst>
                              <a:path w="5249545" h="175260">
                                <a:moveTo>
                                  <a:pt x="0" y="0"/>
                                </a:moveTo>
                                <a:lnTo>
                                  <a:pt x="5249545" y="0"/>
                                </a:lnTo>
                                <a:lnTo>
                                  <a:pt x="5249545"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47" name="Shape 385247"/>
                        <wps:cNvSpPr/>
                        <wps:spPr>
                          <a:xfrm>
                            <a:off x="0" y="350520"/>
                            <a:ext cx="755904" cy="175260"/>
                          </a:xfrm>
                          <a:custGeom>
                            <a:avLst/>
                            <a:gdLst/>
                            <a:ahLst/>
                            <a:cxnLst/>
                            <a:rect l="0" t="0" r="0" b="0"/>
                            <a:pathLst>
                              <a:path w="755904" h="175260">
                                <a:moveTo>
                                  <a:pt x="0" y="0"/>
                                </a:moveTo>
                                <a:lnTo>
                                  <a:pt x="755904" y="0"/>
                                </a:lnTo>
                                <a:lnTo>
                                  <a:pt x="755904"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48" name="Shape 385248"/>
                        <wps:cNvSpPr/>
                        <wps:spPr>
                          <a:xfrm>
                            <a:off x="0" y="525780"/>
                            <a:ext cx="3043682" cy="175260"/>
                          </a:xfrm>
                          <a:custGeom>
                            <a:avLst/>
                            <a:gdLst/>
                            <a:ahLst/>
                            <a:cxnLst/>
                            <a:rect l="0" t="0" r="0" b="0"/>
                            <a:pathLst>
                              <a:path w="3043682" h="175260">
                                <a:moveTo>
                                  <a:pt x="0" y="0"/>
                                </a:moveTo>
                                <a:lnTo>
                                  <a:pt x="3043682" y="0"/>
                                </a:lnTo>
                                <a:lnTo>
                                  <a:pt x="3043682"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49" name="Shape 385249"/>
                        <wps:cNvSpPr/>
                        <wps:spPr>
                          <a:xfrm>
                            <a:off x="0" y="701040"/>
                            <a:ext cx="5555869" cy="175260"/>
                          </a:xfrm>
                          <a:custGeom>
                            <a:avLst/>
                            <a:gdLst/>
                            <a:ahLst/>
                            <a:cxnLst/>
                            <a:rect l="0" t="0" r="0" b="0"/>
                            <a:pathLst>
                              <a:path w="5555869" h="175260">
                                <a:moveTo>
                                  <a:pt x="0" y="0"/>
                                </a:moveTo>
                                <a:lnTo>
                                  <a:pt x="5555869" y="0"/>
                                </a:lnTo>
                                <a:lnTo>
                                  <a:pt x="5555869"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50" name="Shape 385250"/>
                        <wps:cNvSpPr/>
                        <wps:spPr>
                          <a:xfrm>
                            <a:off x="0" y="876300"/>
                            <a:ext cx="5560441" cy="175260"/>
                          </a:xfrm>
                          <a:custGeom>
                            <a:avLst/>
                            <a:gdLst/>
                            <a:ahLst/>
                            <a:cxnLst/>
                            <a:rect l="0" t="0" r="0" b="0"/>
                            <a:pathLst>
                              <a:path w="5560441" h="175260">
                                <a:moveTo>
                                  <a:pt x="0" y="0"/>
                                </a:moveTo>
                                <a:lnTo>
                                  <a:pt x="5560441" y="0"/>
                                </a:lnTo>
                                <a:lnTo>
                                  <a:pt x="5560441"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51" name="Shape 385251"/>
                        <wps:cNvSpPr/>
                        <wps:spPr>
                          <a:xfrm>
                            <a:off x="0" y="1051560"/>
                            <a:ext cx="5206873" cy="175260"/>
                          </a:xfrm>
                          <a:custGeom>
                            <a:avLst/>
                            <a:gdLst/>
                            <a:ahLst/>
                            <a:cxnLst/>
                            <a:rect l="0" t="0" r="0" b="0"/>
                            <a:pathLst>
                              <a:path w="5206873" h="175260">
                                <a:moveTo>
                                  <a:pt x="0" y="0"/>
                                </a:moveTo>
                                <a:lnTo>
                                  <a:pt x="5206873" y="0"/>
                                </a:lnTo>
                                <a:lnTo>
                                  <a:pt x="5206873"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52" name="Shape 385252"/>
                        <wps:cNvSpPr/>
                        <wps:spPr>
                          <a:xfrm>
                            <a:off x="0" y="1226769"/>
                            <a:ext cx="5395849" cy="175565"/>
                          </a:xfrm>
                          <a:custGeom>
                            <a:avLst/>
                            <a:gdLst/>
                            <a:ahLst/>
                            <a:cxnLst/>
                            <a:rect l="0" t="0" r="0" b="0"/>
                            <a:pathLst>
                              <a:path w="5395849" h="175565">
                                <a:moveTo>
                                  <a:pt x="0" y="0"/>
                                </a:moveTo>
                                <a:lnTo>
                                  <a:pt x="5395849" y="0"/>
                                </a:lnTo>
                                <a:lnTo>
                                  <a:pt x="5395849" y="175565"/>
                                </a:lnTo>
                                <a:lnTo>
                                  <a:pt x="0" y="17556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85253" name="Shape 385253"/>
                        <wps:cNvSpPr/>
                        <wps:spPr>
                          <a:xfrm>
                            <a:off x="0" y="1402334"/>
                            <a:ext cx="350520" cy="175260"/>
                          </a:xfrm>
                          <a:custGeom>
                            <a:avLst/>
                            <a:gdLst/>
                            <a:ahLst/>
                            <a:cxnLst/>
                            <a:rect l="0" t="0" r="0" b="0"/>
                            <a:pathLst>
                              <a:path w="350520" h="175260">
                                <a:moveTo>
                                  <a:pt x="0" y="0"/>
                                </a:moveTo>
                                <a:lnTo>
                                  <a:pt x="350520" y="0"/>
                                </a:lnTo>
                                <a:lnTo>
                                  <a:pt x="350520" y="175260"/>
                                </a:lnTo>
                                <a:lnTo>
                                  <a:pt x="0" y="17526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0BA6A617" id="Group 308071" o:spid="_x0000_s1026" style="position:absolute;margin-left:.35pt;margin-top:-57.7pt;width:437.85pt;height:124.2pt;z-index:-251658240" coordsize="55604,1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">
                <v:shape id="Shape 385245" o:spid="_x0000_s1027" style="position:absolute;width:53745;height:1752;visibility:visible;mso-wrap-style:square;v-text-anchor:top" coordsize="537451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" path="m,l5374513,r,175260l,175260,,e" fillcolor="yellow" stroked="f" strokeweight="0">
                  <v:stroke miterlimit="83231f" joinstyle="miter"/>
                  <v:path arrowok="t" textboxrect="0,0,5374513,175260"/>
                </v:shape>
                <v:shape id="Shape 385246" o:spid="_x0000_s1028" style="position:absolute;top:1752;width:52495;height:1753;visibility:visible;mso-wrap-style:square;v-text-anchor:top" coordsize="524954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" path="m,l5249545,r,175260l,175260,,e" fillcolor="yellow" stroked="f" strokeweight="0">
                  <v:stroke miterlimit="83231f" joinstyle="miter"/>
                  <v:path arrowok="t" textboxrect="0,0,5249545,175260"/>
                </v:shape>
                <v:shape id="Shape 385247" o:spid="_x0000_s1029" style="position:absolute;top:3505;width:7559;height:1752;visibility:visible;mso-wrap-style:square;v-text-anchor:top" coordsize="75590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" path="m,l755904,r,175260l,175260,,e" fillcolor="yellow" stroked="f" strokeweight="0">
                  <v:stroke miterlimit="83231f" joinstyle="miter"/>
                  <v:path arrowok="t" textboxrect="0,0,755904,175260"/>
                </v:shape>
                <v:shape id="Shape 385248" o:spid="_x0000_s1030" style="position:absolute;top:5257;width:30436;height:1753;visibility:visible;mso-wrap-style:square;v-text-anchor:top" coordsize="30436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" path="m,l3043682,r,175260l,175260,,e" fillcolor="yellow" stroked="f" strokeweight="0">
                  <v:stroke miterlimit="83231f" joinstyle="miter"/>
                  <v:path arrowok="t" textboxrect="0,0,3043682,175260"/>
                </v:shape>
                <v:shape id="Shape 385249" o:spid="_x0000_s1031" style="position:absolute;top:7010;width:55558;height:1753;visibility:visible;mso-wrap-style:square;v-text-anchor:top" coordsize="5555869,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" path="m,l5555869,r,175260l,175260,,e" fillcolor="yellow" stroked="f" strokeweight="0">
                  <v:stroke miterlimit="83231f" joinstyle="miter"/>
                  <v:path arrowok="t" textboxrect="0,0,5555869,175260"/>
                </v:shape>
                <v:shape id="Shape 385250" o:spid="_x0000_s1032" style="position:absolute;top:8763;width:55604;height:1752;visibility:visible;mso-wrap-style:square;v-text-anchor:top" coordsize="5560441,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" path="m,l5560441,r,175260l,175260,,e" fillcolor="yellow" stroked="f" strokeweight="0">
                  <v:stroke miterlimit="83231f" joinstyle="miter"/>
                  <v:path arrowok="t" textboxrect="0,0,5560441,175260"/>
                </v:shape>
                <v:shape id="Shape 385251" o:spid="_x0000_s1033" style="position:absolute;top:10515;width:52068;height:1753;visibility:visible;mso-wrap-style:square;v-text-anchor:top" coordsize="52068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" path="m,l5206873,r,175260l,175260,,e" fillcolor="yellow" stroked="f" strokeweight="0">
                  <v:stroke miterlimit="83231f" joinstyle="miter"/>
                  <v:path arrowok="t" textboxrect="0,0,5206873,175260"/>
                </v:shape>
                <v:shape id="Shape 385252" o:spid="_x0000_s1034" style="position:absolute;top:12267;width:53958;height:1756;visibility:visible;mso-wrap-style:square;v-text-anchor:top" coordsize="5395849,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" path="m,l5395849,r,175565l,175565,,e" fillcolor="yellow" stroked="f" strokeweight="0">
                  <v:stroke miterlimit="83231f" joinstyle="miter"/>
                  <v:path arrowok="t" textboxrect="0,0,5395849,175565"/>
                </v:shape>
                <v:shape id="Shape 385253" o:spid="_x0000_s1035" style="position:absolute;top:14023;width:3505;height:1752;visibility:visible;mso-wrap-style:square;v-text-anchor:top" coordsize="35052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" path="m,l350520,r,175260l,175260,,e" fillcolor="yellow" stroked="f" strokeweight="0">
                  <v:stroke miterlimit="83231f" joinstyle="miter"/>
                  <v:path arrowok="t" textboxrect="0,0,350520,175260"/>
                </v:shape>
              </v:group>
            </w:pict>
          </mc:Fallback>
        </mc:AlternateContent>
      </w:r>
      <w:r>
        <w:t xml:space="preserve">Decides to extend the mandate of the ad hoc working group extended by one extra regional group representative who is not a member of the World Heritage Committee, established at the 38th session (Doha, 2014) to be convened by Turkey, to further discuss and make recommendations on Paragraph 61 as well as on the sustainability of the World Heritage Fund.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tabs>
          <w:tab w:val="center" w:pos="1491"/>
        </w:tabs>
        <w:spacing w:after="15" w:line="248" w:lineRule="auto"/>
        <w:ind w:left="0" w:right="0" w:firstLine="0"/>
      </w:pPr>
      <w:r>
        <w:rPr>
          <w:b/>
        </w:rPr>
        <w:t xml:space="preserve">II.C </w:t>
      </w:r>
      <w:r>
        <w:rPr>
          <w:b/>
        </w:rPr>
        <w:tab/>
        <w:t xml:space="preserve">Tentative lister </w:t>
      </w:r>
    </w:p>
    <w:p w:rsidR="00944FA0" w:rsidRDefault="005B5F0F">
      <w:pPr>
        <w:spacing w:after="11" w:line="259" w:lineRule="auto"/>
        <w:ind w:left="7" w:right="0" w:firstLine="0"/>
      </w:pPr>
      <w:r>
        <w:t xml:space="preserve"> </w:t>
      </w:r>
    </w:p>
    <w:p w:rsidR="00944FA0" w:rsidRDefault="005B5F0F">
      <w:pPr>
        <w:pStyle w:val="Overskrift2"/>
        <w:tabs>
          <w:tab w:val="center" w:pos="1787"/>
        </w:tabs>
        <w:spacing w:after="11" w:line="251" w:lineRule="auto"/>
        <w:ind w:left="-1" w:firstLine="0"/>
      </w:pPr>
      <w:r>
        <w:rPr>
          <w:b w:val="0"/>
        </w:rPr>
        <w:t xml:space="preserve"> </w:t>
      </w:r>
      <w:r>
        <w:rPr>
          <w:b w:val="0"/>
        </w:rPr>
        <w:tab/>
      </w:r>
      <w:r>
        <w:rPr>
          <w:u w:val="single" w:color="000000"/>
        </w:rPr>
        <w:t>Prosedyre og oppsett</w:t>
      </w:r>
      <w:r>
        <w:t xml:space="preserve"> </w:t>
      </w:r>
    </w:p>
    <w:p w:rsidR="00944FA0" w:rsidRDefault="005B5F0F">
      <w:pPr>
        <w:spacing w:line="259" w:lineRule="auto"/>
        <w:ind w:left="7" w:right="0" w:firstLine="0"/>
      </w:pPr>
      <w:r>
        <w:t xml:space="preserve"> </w:t>
      </w:r>
    </w:p>
    <w:p w:rsidR="00944FA0" w:rsidRDefault="005B5F0F">
      <w:pPr>
        <w:numPr>
          <w:ilvl w:val="0"/>
          <w:numId w:val="37"/>
        </w:numPr>
        <w:ind w:right="59" w:hanging="706"/>
      </w:pPr>
      <w:r>
        <w:t>En tentativ liste er en liste over områder på statspartens territorium, områder som statsparten vurderer at egner seg for å skrives inn på verdensarvlista. På sine tentative lister skal derfor statspartene føre opp detaljer om områdene som de vurderer som kultur- eller naturarv av fremragende universell verdi, og som de har til hensikt å nominere i årene som kommer</w:t>
      </w:r>
      <w:r>
        <w:rPr>
          <w:vertAlign w:val="superscript"/>
        </w:rPr>
        <w:footnoteReference w:id="31"/>
      </w:r>
      <w:r>
        <w:t xml:space="preserve">. </w:t>
      </w:r>
    </w:p>
    <w:p w:rsidR="00944FA0" w:rsidRDefault="005B5F0F">
      <w:pPr>
        <w:spacing w:line="259" w:lineRule="auto"/>
        <w:ind w:left="7" w:right="0" w:firstLine="0"/>
      </w:pPr>
      <w:r>
        <w:t xml:space="preserve"> </w:t>
      </w:r>
    </w:p>
    <w:p w:rsidR="00944FA0" w:rsidRDefault="005B5F0F">
      <w:pPr>
        <w:numPr>
          <w:ilvl w:val="0"/>
          <w:numId w:val="37"/>
        </w:numPr>
        <w:ind w:right="59" w:hanging="706"/>
      </w:pPr>
      <w:r>
        <w:t>Nominasjoner til verdensarvlista blir ikke tatt opp til vurdering dersom de nominerte områdene ikke allerede er satt opp på statspartens tentative liste</w:t>
      </w:r>
      <w:r>
        <w:rPr>
          <w:vertAlign w:val="superscript"/>
        </w:rPr>
        <w:footnoteReference w:id="32"/>
      </w:r>
      <w:r>
        <w:t xml:space="preserve">. </w:t>
      </w:r>
    </w:p>
    <w:p w:rsidR="00944FA0" w:rsidRDefault="005B5F0F">
      <w:pPr>
        <w:spacing w:line="259" w:lineRule="auto"/>
        <w:ind w:left="7" w:right="0" w:firstLine="0"/>
      </w:pPr>
      <w:r>
        <w:t xml:space="preserve"> </w:t>
      </w:r>
    </w:p>
    <w:p w:rsidR="00944FA0" w:rsidRDefault="005B5F0F">
      <w:pPr>
        <w:numPr>
          <w:ilvl w:val="0"/>
          <w:numId w:val="37"/>
        </w:numPr>
        <w:ind w:right="59" w:hanging="706"/>
      </w:pPr>
      <w:r>
        <w:t xml:space="preserve">Statspartene blir bedt om å utarbeide sine tentative lister i samarbeid med et bredt spekter av interessenter, blant annet dem som forvalter områdene, lokale og regionale </w:t>
      </w:r>
      <w:r>
        <w:lastRenderedPageBreak/>
        <w:t xml:space="preserve">myndigheter, lokalsamfunn, frivillige organisasjoner og andre interesserte parter og partnere. </w:t>
      </w:r>
    </w:p>
    <w:p w:rsidR="00944FA0" w:rsidRDefault="005B5F0F">
      <w:pPr>
        <w:spacing w:line="259" w:lineRule="auto"/>
        <w:ind w:left="7" w:right="0" w:firstLine="0"/>
      </w:pPr>
      <w:r>
        <w:t xml:space="preserve"> </w:t>
      </w:r>
    </w:p>
    <w:p w:rsidR="00944FA0" w:rsidRDefault="005B5F0F">
      <w:pPr>
        <w:numPr>
          <w:ilvl w:val="0"/>
          <w:numId w:val="37"/>
        </w:numPr>
        <w:ind w:right="59" w:hanging="706"/>
      </w:pPr>
      <w:r>
        <w:t xml:space="preserve">Statspartene skal presentere sine tentative lister for sekretariatet, fortrinnsvis minst ett år før nominasjonen blir fremmet. Partene blir oppfordret til å gå gjennom sine tentative lister på nytt og legge dem fram igjen for sekretariatet minst én gang hvert tiende år. </w:t>
      </w:r>
    </w:p>
    <w:p w:rsidR="00944FA0" w:rsidRDefault="005B5F0F">
      <w:pPr>
        <w:spacing w:line="259" w:lineRule="auto"/>
        <w:ind w:left="7" w:right="0" w:firstLine="0"/>
      </w:pPr>
      <w:r>
        <w:t xml:space="preserve"> </w:t>
      </w:r>
    </w:p>
    <w:p w:rsidR="00944FA0" w:rsidRDefault="005B5F0F">
      <w:pPr>
        <w:numPr>
          <w:ilvl w:val="0"/>
          <w:numId w:val="37"/>
        </w:numPr>
        <w:ind w:right="59" w:hanging="706"/>
      </w:pPr>
      <w:r>
        <w:t xml:space="preserve">Statspartene blir bedt om å legge fram sine tentative lister på engelsk eller fransk, i standardoppsettet i vedlegg 2A og 2B (gjelder framtidige, transnasjonale og grenseoverskridende nominasjoner). Opplysningene skal inneholde navn på området, dets geografiske beliggenhet, en kort beskrivelse av det og en redegjørelse for hvorfor det er av fremragende universell verdi. </w:t>
      </w:r>
    </w:p>
    <w:p w:rsidR="00944FA0" w:rsidRDefault="005B5F0F">
      <w:pPr>
        <w:spacing w:line="259" w:lineRule="auto"/>
        <w:ind w:left="7" w:right="0" w:firstLine="0"/>
      </w:pPr>
      <w:r>
        <w:t xml:space="preserve"> </w:t>
      </w:r>
    </w:p>
    <w:p w:rsidR="00944FA0" w:rsidRDefault="005B5F0F">
      <w:pPr>
        <w:numPr>
          <w:ilvl w:val="0"/>
          <w:numId w:val="37"/>
        </w:numPr>
        <w:ind w:right="59" w:hanging="706"/>
      </w:pPr>
      <w:r>
        <w:t xml:space="preserve">Den undertegnete originalen til den fullstendige oppdaterte tentative lista skal sendes til: </w:t>
      </w:r>
    </w:p>
    <w:p w:rsidR="00944FA0" w:rsidRDefault="005B5F0F">
      <w:pPr>
        <w:spacing w:after="14" w:line="259" w:lineRule="auto"/>
        <w:ind w:left="7" w:right="0" w:firstLine="0"/>
      </w:pPr>
      <w:r>
        <w:t xml:space="preserve"> </w:t>
      </w:r>
    </w:p>
    <w:p w:rsidR="00944FA0" w:rsidRDefault="005B5F0F">
      <w:pPr>
        <w:pStyle w:val="Overskrift3"/>
        <w:tabs>
          <w:tab w:val="center" w:pos="2435"/>
        </w:tabs>
        <w:ind w:left="0" w:firstLine="0"/>
      </w:pPr>
      <w:r>
        <w:rPr>
          <w:b w:val="0"/>
        </w:rPr>
        <w:t xml:space="preserve"> </w:t>
      </w:r>
      <w:r>
        <w:rPr>
          <w:b w:val="0"/>
        </w:rPr>
        <w:tab/>
      </w:r>
      <w:r>
        <w:t xml:space="preserve">UNESCO World Heritage Centre </w:t>
      </w:r>
    </w:p>
    <w:p w:rsidR="00944FA0" w:rsidRDefault="005B5F0F">
      <w:pPr>
        <w:tabs>
          <w:tab w:val="center" w:pos="1690"/>
        </w:tabs>
        <w:ind w:left="-1" w:right="0" w:firstLine="0"/>
      </w:pPr>
      <w:r>
        <w:t xml:space="preserve"> </w:t>
      </w:r>
      <w:r>
        <w:tab/>
        <w:t xml:space="preserve">7 Place de Fontenoy </w:t>
      </w:r>
    </w:p>
    <w:p w:rsidR="00944FA0" w:rsidRDefault="005B5F0F">
      <w:pPr>
        <w:tabs>
          <w:tab w:val="center" w:pos="1596"/>
        </w:tabs>
        <w:ind w:left="-1" w:right="0" w:firstLine="0"/>
      </w:pPr>
      <w:r>
        <w:t xml:space="preserve"> </w:t>
      </w:r>
      <w:r>
        <w:tab/>
        <w:t xml:space="preserve">75352 Paris 07 SP </w:t>
      </w:r>
    </w:p>
    <w:p w:rsidR="00944FA0" w:rsidRDefault="005B5F0F">
      <w:pPr>
        <w:tabs>
          <w:tab w:val="center" w:pos="1179"/>
        </w:tabs>
        <w:ind w:left="-1" w:right="0" w:firstLine="0"/>
      </w:pPr>
      <w:r>
        <w:t xml:space="preserve"> </w:t>
      </w:r>
      <w:r>
        <w:tab/>
        <w:t xml:space="preserve">Frankrike </w:t>
      </w:r>
    </w:p>
    <w:p w:rsidR="00944FA0" w:rsidRDefault="005B5F0F">
      <w:pPr>
        <w:tabs>
          <w:tab w:val="center" w:pos="1939"/>
        </w:tabs>
        <w:ind w:left="-1" w:right="0" w:firstLine="0"/>
      </w:pPr>
      <w:r>
        <w:t xml:space="preserve"> </w:t>
      </w:r>
      <w:r>
        <w:tab/>
        <w:t xml:space="preserve">Tlf.: +33 (0) 1 4568 1136 </w:t>
      </w:r>
    </w:p>
    <w:p w:rsidR="00944FA0" w:rsidRDefault="005B5F0F">
      <w:pPr>
        <w:tabs>
          <w:tab w:val="center" w:pos="2516"/>
        </w:tabs>
        <w:ind w:left="-1" w:right="0" w:firstLine="0"/>
      </w:pPr>
      <w:r>
        <w:t xml:space="preserve"> </w:t>
      </w:r>
      <w:r>
        <w:tab/>
        <w:t xml:space="preserve">E-post: wh-tentativelists@unesco.org </w:t>
      </w:r>
    </w:p>
    <w:p w:rsidR="00944FA0" w:rsidRDefault="005B5F0F">
      <w:pPr>
        <w:spacing w:line="259" w:lineRule="auto"/>
        <w:ind w:left="7" w:right="0" w:firstLine="0"/>
      </w:pPr>
      <w:r>
        <w:t xml:space="preserve"> </w:t>
      </w:r>
    </w:p>
    <w:p w:rsidR="00944FA0" w:rsidRDefault="005B5F0F">
      <w:pPr>
        <w:numPr>
          <w:ilvl w:val="0"/>
          <w:numId w:val="38"/>
        </w:numPr>
        <w:ind w:right="59" w:hanging="706"/>
      </w:pPr>
      <w:r>
        <w:t>Når Unescos verdensarvsenter har mottatt de tentative listene fra statspartene, vil det sjekke om dokumentasjonen er i samsvar med vedlegg 2. Hvis dokumentasjonen ikke er i samsvar med vedlegg 2, vil Unescos verdensarvsenter sende alt tilbake til statsparten. Når all informasjonen er skaffet til veie, blir den tentative lista registrert av sekretariatet og sendt videre til de relevante rådgivende fagorganene til informasjon. En oversikt over alle de innsendte tentative listene blir hvert år lagt fram for komiteen. Sekretariatet skal, i samråd med de berørte statspartene, oppdatere arkivene og fjerne fra den tentative lista områder som er skrevet inn på verdensarvlista, og nominerte områder som ikke har nådd opp</w:t>
      </w:r>
      <w:r>
        <w:rPr>
          <w:vertAlign w:val="superscript"/>
        </w:rPr>
        <w:footnoteReference w:id="33"/>
      </w:r>
      <w:r>
        <w:t xml:space="preserve">. </w:t>
      </w:r>
    </w:p>
    <w:p w:rsidR="00944FA0" w:rsidRDefault="005B5F0F">
      <w:pPr>
        <w:spacing w:after="2" w:line="259" w:lineRule="auto"/>
        <w:ind w:left="7" w:right="0" w:firstLine="0"/>
      </w:pPr>
      <w:r>
        <w:t xml:space="preserve"> </w:t>
      </w:r>
    </w:p>
    <w:p w:rsidR="00944FA0" w:rsidRDefault="005B5F0F">
      <w:pPr>
        <w:numPr>
          <w:ilvl w:val="0"/>
          <w:numId w:val="38"/>
        </w:numPr>
        <w:spacing w:after="28"/>
        <w:ind w:right="59" w:hanging="706"/>
      </w:pPr>
      <w:r>
        <w:t>Statspartenes tentative lister er tilgjengelige på internettadressen</w:t>
      </w:r>
      <w:r>
        <w:rPr>
          <w:vertAlign w:val="superscript"/>
        </w:rPr>
        <w:footnoteReference w:id="34"/>
      </w:r>
      <w:r>
        <w:t xml:space="preserve">   </w:t>
      </w:r>
      <w:r>
        <w:tab/>
        <w:t xml:space="preserve">http://whc.unesco.org/en/tentativelists. </w:t>
      </w:r>
    </w:p>
    <w:p w:rsidR="00944FA0" w:rsidRDefault="005B5F0F">
      <w:pPr>
        <w:spacing w:after="14" w:line="259" w:lineRule="auto"/>
        <w:ind w:left="7" w:right="0" w:firstLine="0"/>
      </w:pPr>
      <w:r>
        <w:t xml:space="preserve"> </w:t>
      </w:r>
    </w:p>
    <w:p w:rsidR="00944FA0" w:rsidRDefault="005B5F0F">
      <w:pPr>
        <w:pStyle w:val="Overskrift2"/>
        <w:tabs>
          <w:tab w:val="center" w:pos="3596"/>
        </w:tabs>
        <w:spacing w:after="11" w:line="251" w:lineRule="auto"/>
        <w:ind w:left="-1" w:firstLine="0"/>
      </w:pPr>
      <w:r>
        <w:rPr>
          <w:b w:val="0"/>
        </w:rPr>
        <w:t xml:space="preserve"> </w:t>
      </w:r>
      <w:r>
        <w:rPr>
          <w:b w:val="0"/>
        </w:rPr>
        <w:tab/>
      </w:r>
      <w:r>
        <w:rPr>
          <w:u w:val="single" w:color="000000"/>
        </w:rPr>
        <w:t>Tentative lister som planleggings- og evalueringsverktøy</w:t>
      </w:r>
      <w:r>
        <w:t xml:space="preserve"> </w:t>
      </w:r>
    </w:p>
    <w:p w:rsidR="00944FA0" w:rsidRDefault="005B5F0F">
      <w:pPr>
        <w:spacing w:line="259" w:lineRule="auto"/>
        <w:ind w:left="7" w:right="0" w:firstLine="0"/>
      </w:pPr>
      <w:r>
        <w:t xml:space="preserve"> </w:t>
      </w:r>
    </w:p>
    <w:p w:rsidR="00944FA0" w:rsidRDefault="005B5F0F">
      <w:pPr>
        <w:numPr>
          <w:ilvl w:val="0"/>
          <w:numId w:val="39"/>
        </w:numPr>
        <w:ind w:right="59" w:hanging="706"/>
      </w:pPr>
      <w:r>
        <w:t xml:space="preserve">Siden den gir en indikasjon om framtidige nominasjoner, er den tentative lista et nyttig og viktig planleggingsverktøy for statspartene, verdensarvkomiteen, sekretariatet og de rådgivende fagorganene. </w:t>
      </w:r>
    </w:p>
    <w:p w:rsidR="00944FA0" w:rsidRDefault="005B5F0F">
      <w:pPr>
        <w:spacing w:line="259" w:lineRule="auto"/>
        <w:ind w:left="7" w:right="0" w:firstLine="0"/>
      </w:pPr>
      <w:r>
        <w:lastRenderedPageBreak/>
        <w:t xml:space="preserve"> </w:t>
      </w:r>
    </w:p>
    <w:p w:rsidR="00944FA0" w:rsidRDefault="005B5F0F">
      <w:pPr>
        <w:numPr>
          <w:ilvl w:val="0"/>
          <w:numId w:val="39"/>
        </w:numPr>
        <w:ind w:right="59" w:hanging="706"/>
      </w:pPr>
      <w:r>
        <w:t xml:space="preserve">De tentative listene skal settes opp slik at det tydelig går fram hva som er de potensielle fremragende universelle verdiene. Statspartene blir oppfordret til å sette seg inn i analysene av verdensarvlista og de tentative listene som ICOMOS og IUCN har utarbeidet på anmodning fra komiteen, for å finne ut hva som mangler på verdensarvlista. Disse analysene kan være til stor hjelp for statspartene når de </w:t>
      </w:r>
    </w:p>
    <w:p w:rsidR="00944FA0" w:rsidRDefault="005B5F0F">
      <w:pPr>
        <w:ind w:left="713" w:right="59" w:firstLine="0"/>
      </w:pPr>
      <w:r>
        <w:t>sammenligner tema, regioner, geokulturelle grupperinger og biogeografiske områder for potensielle verdensarvområder</w:t>
      </w:r>
      <w:r>
        <w:rPr>
          <w:vertAlign w:val="superscript"/>
        </w:rPr>
        <w:footnoteReference w:id="35"/>
      </w:r>
      <w:r>
        <w:t xml:space="preserve">. Statspartene blir oppmuntret til, så tidlig som mulig, å søke råd oppstrøms fra de rådgivende fagorganene når de utarbeider den tentative lista. </w:t>
      </w:r>
    </w:p>
    <w:p w:rsidR="00944FA0" w:rsidRDefault="005B5F0F">
      <w:pPr>
        <w:spacing w:line="259" w:lineRule="auto"/>
        <w:ind w:left="7" w:right="0" w:firstLine="0"/>
      </w:pPr>
      <w:r>
        <w:t xml:space="preserve"> </w:t>
      </w:r>
    </w:p>
    <w:p w:rsidR="00944FA0" w:rsidRDefault="005B5F0F">
      <w:pPr>
        <w:numPr>
          <w:ilvl w:val="0"/>
          <w:numId w:val="39"/>
        </w:numPr>
        <w:ind w:right="59" w:hanging="706"/>
      </w:pPr>
      <w:r>
        <w:t>Statspartene blir også bedt om å konsultere de spesifikke tematiske studiene som de rådgivende fagorganene gjennomfører (se punkt 147). Disse studiene er basert på en gjennomgang av de tentative listene fra statspartene og på rapporter fra møter som blir holdt om samordning av de tentative listene, samt på andre tekniske studier som de rådgivende fagorganene og andre kompetente organisasjoner og personer gjennomfører</w:t>
      </w:r>
      <w:r>
        <w:rPr>
          <w:vertAlign w:val="superscript"/>
        </w:rPr>
        <w:footnoteReference w:id="36"/>
      </w:r>
      <w:r>
        <w:t xml:space="preserve">. En liste over studier som allerede er gjennomført, er tilgjengelig på internettadressen  </w:t>
      </w:r>
    </w:p>
    <w:p w:rsidR="00944FA0" w:rsidRDefault="005B5F0F">
      <w:pPr>
        <w:tabs>
          <w:tab w:val="center" w:pos="2643"/>
        </w:tabs>
        <w:ind w:left="-1" w:right="0" w:firstLine="0"/>
      </w:pPr>
      <w:r>
        <w:t xml:space="preserve"> </w:t>
      </w:r>
      <w:r>
        <w:tab/>
        <w:t xml:space="preserve">http://whc.unesco.org/en/globalstrategy. </w:t>
      </w:r>
    </w:p>
    <w:p w:rsidR="00944FA0" w:rsidRDefault="005B5F0F">
      <w:pPr>
        <w:spacing w:line="259" w:lineRule="auto"/>
        <w:ind w:left="7" w:right="0" w:firstLine="0"/>
      </w:pPr>
      <w:r>
        <w:t xml:space="preserve"> </w:t>
      </w:r>
    </w:p>
    <w:p w:rsidR="00944FA0" w:rsidRDefault="005B5F0F">
      <w:pPr>
        <w:numPr>
          <w:ilvl w:val="0"/>
          <w:numId w:val="39"/>
        </w:numPr>
        <w:ind w:right="59" w:hanging="706"/>
      </w:pPr>
      <w:r>
        <w:t xml:space="preserve">Statspartene blir oppfordret til å samordne de tentative listene sine regionalt og tematisk. Samordning av tentative lister er en prosess der statspartene, med bistand fra de rådgivende fagorganene, kollektivt vurderer sine respektive, tentative lister for å finne skjevheter og identifisere felles tema. En slik samordning kan gjøre de tentative listene bedre, kan føre til nye nominasjoner fra partene og kan resultere i at grupper av statsparter samarbeider om å utarbeide nominasjoner. </w:t>
      </w:r>
    </w:p>
    <w:p w:rsidR="00944FA0" w:rsidRDefault="005B5F0F">
      <w:pPr>
        <w:spacing w:after="14" w:line="259" w:lineRule="auto"/>
        <w:ind w:left="7" w:right="0" w:firstLine="0"/>
      </w:pPr>
      <w:r>
        <w:t xml:space="preserve"> </w:t>
      </w:r>
    </w:p>
    <w:p w:rsidR="00944FA0" w:rsidRDefault="005B5F0F">
      <w:pPr>
        <w:pStyle w:val="Overskrift2"/>
        <w:spacing w:after="11" w:line="251" w:lineRule="auto"/>
        <w:ind w:left="9"/>
      </w:pPr>
      <w:r>
        <w:rPr>
          <w:b w:val="0"/>
        </w:rPr>
        <w:t xml:space="preserve"> </w:t>
      </w:r>
      <w:r>
        <w:rPr>
          <w:b w:val="0"/>
        </w:rPr>
        <w:tab/>
      </w:r>
      <w:r>
        <w:rPr>
          <w:u w:val="single" w:color="000000"/>
        </w:rPr>
        <w:t>Bistand og kompetanseutvikling til statspartene i forbindelse med utarbeidingen</w:t>
      </w:r>
      <w:r>
        <w:t xml:space="preserve"> </w:t>
      </w:r>
      <w:r>
        <w:rPr>
          <w:u w:val="single" w:color="000000"/>
        </w:rPr>
        <w:t>av tentative lister</w:t>
      </w:r>
      <w:r>
        <w:t xml:space="preserve"> </w:t>
      </w:r>
    </w:p>
    <w:p w:rsidR="00944FA0" w:rsidRDefault="005B5F0F">
      <w:pPr>
        <w:spacing w:line="259" w:lineRule="auto"/>
        <w:ind w:left="7" w:right="0" w:firstLine="0"/>
      </w:pPr>
      <w:r>
        <w:t xml:space="preserve"> </w:t>
      </w:r>
    </w:p>
    <w:p w:rsidR="00944FA0" w:rsidRDefault="005B5F0F">
      <w:pPr>
        <w:numPr>
          <w:ilvl w:val="0"/>
          <w:numId w:val="40"/>
        </w:numPr>
        <w:ind w:right="59" w:hanging="706"/>
      </w:pPr>
      <w:r>
        <w:t xml:space="preserve">For å få gjennomført den globale strategien, kan det være behov for at flere statsparter samarbeider om kompetanseutvikling og opplæring, for på den måten å skaffe seg sakkunnskap, eller styrke den kunnskapen de allerede har, når det gjelder å utarbeide, oppdatere og samordne tentative lister og å utarbeide nominasjoner. </w:t>
      </w:r>
    </w:p>
    <w:p w:rsidR="00944FA0" w:rsidRDefault="005B5F0F">
      <w:pPr>
        <w:spacing w:after="6" w:line="259" w:lineRule="auto"/>
        <w:ind w:left="7" w:right="0" w:firstLine="0"/>
      </w:pPr>
      <w:r>
        <w:t xml:space="preserve"> </w:t>
      </w:r>
    </w:p>
    <w:p w:rsidR="00944FA0" w:rsidRDefault="005B5F0F">
      <w:pPr>
        <w:numPr>
          <w:ilvl w:val="0"/>
          <w:numId w:val="40"/>
        </w:numPr>
        <w:ind w:right="59" w:hanging="706"/>
      </w:pPr>
      <w:r>
        <w:t xml:space="preserve">Statspartene kan søke om internasjonal bistand til å utarbeide, oppdatere og samordne tentative lister (se kapittel VII). </w:t>
      </w:r>
    </w:p>
    <w:p w:rsidR="00944FA0" w:rsidRDefault="005B5F0F">
      <w:pPr>
        <w:spacing w:line="259" w:lineRule="auto"/>
        <w:ind w:left="7" w:right="0" w:firstLine="0"/>
      </w:pPr>
      <w:r>
        <w:t xml:space="preserve"> </w:t>
      </w:r>
    </w:p>
    <w:p w:rsidR="00944FA0" w:rsidRDefault="005B5F0F">
      <w:pPr>
        <w:numPr>
          <w:ilvl w:val="0"/>
          <w:numId w:val="40"/>
        </w:numPr>
        <w:ind w:right="59" w:hanging="706"/>
      </w:pPr>
      <w:r>
        <w:t>Når det blir sendt ekspertgrupper for å vurdere områder, vil de rådgivende fagorganene og sekretariatet benytte anledningen til å holde regionale opplæringsseminar, for å bistå underrepresenterte stater med kunnskap om hvordan man utarbeider tentative lister og nominasjoner</w:t>
      </w:r>
      <w:r>
        <w:rPr>
          <w:vertAlign w:val="superscript"/>
        </w:rPr>
        <w:t>55</w:t>
      </w: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tabs>
          <w:tab w:val="center" w:pos="4433"/>
        </w:tabs>
        <w:ind w:left="0" w:firstLine="0"/>
      </w:pPr>
      <w:r>
        <w:lastRenderedPageBreak/>
        <w:t xml:space="preserve">II.D </w:t>
      </w:r>
      <w:r>
        <w:tab/>
        <w:t>Kriterier for å vurdere om et område har fremragende universell verdi</w:t>
      </w:r>
      <w:r>
        <w:rPr>
          <w:vertAlign w:val="superscript"/>
        </w:rPr>
        <w:footnoteReference w:id="37"/>
      </w:r>
      <w:r>
        <w:t xml:space="preserve"> </w:t>
      </w:r>
    </w:p>
    <w:p w:rsidR="00944FA0" w:rsidRDefault="005B5F0F">
      <w:pPr>
        <w:spacing w:line="259" w:lineRule="auto"/>
        <w:ind w:left="7" w:right="0" w:firstLine="0"/>
      </w:pPr>
      <w:r>
        <w:t xml:space="preserve"> </w:t>
      </w:r>
    </w:p>
    <w:p w:rsidR="00944FA0" w:rsidRDefault="005B5F0F">
      <w:pPr>
        <w:numPr>
          <w:ilvl w:val="0"/>
          <w:numId w:val="41"/>
        </w:numPr>
        <w:ind w:right="59" w:hanging="706"/>
      </w:pPr>
      <w:r>
        <w:t xml:space="preserve">Komiteen mener at et område har fremragende universell verdi (se punktene 49-53) dersom det tilfredsstiller ett eller flere av kriterier under. Nominerte områder skal: </w:t>
      </w:r>
    </w:p>
    <w:p w:rsidR="00944FA0" w:rsidRDefault="005B5F0F">
      <w:pPr>
        <w:spacing w:line="259" w:lineRule="auto"/>
        <w:ind w:left="7" w:right="0" w:firstLine="0"/>
      </w:pPr>
      <w:r>
        <w:t xml:space="preserve"> </w:t>
      </w:r>
    </w:p>
    <w:p w:rsidR="00944FA0" w:rsidRDefault="005B5F0F">
      <w:pPr>
        <w:numPr>
          <w:ilvl w:val="2"/>
          <w:numId w:val="42"/>
        </w:numPr>
        <w:ind w:left="1424" w:right="59"/>
      </w:pPr>
      <w:r>
        <w:t xml:space="preserve">representere et mesterverk av menneskelig skaperkraft </w:t>
      </w:r>
    </w:p>
    <w:p w:rsidR="00944FA0" w:rsidRDefault="005B5F0F">
      <w:pPr>
        <w:spacing w:line="259" w:lineRule="auto"/>
        <w:ind w:left="7" w:right="0" w:firstLine="0"/>
      </w:pPr>
      <w:r>
        <w:t xml:space="preserve"> </w:t>
      </w:r>
    </w:p>
    <w:p w:rsidR="00944FA0" w:rsidRDefault="005B5F0F">
      <w:pPr>
        <w:numPr>
          <w:ilvl w:val="2"/>
          <w:numId w:val="42"/>
        </w:numPr>
        <w:ind w:left="1424" w:right="59"/>
      </w:pPr>
      <w:r>
        <w:t xml:space="preserve">kunne vise til hvordan viktige menneskelige verdier har blitt utvekslet innen et gitt tidsrom eller innen et kulturelt område - verdier som viser utviklingen innen arkitektur eller teknologi, monumentalkunst, byplanlegging eller landskapsutforming </w:t>
      </w:r>
    </w:p>
    <w:p w:rsidR="00944FA0" w:rsidRDefault="005B5F0F">
      <w:pPr>
        <w:spacing w:line="259" w:lineRule="auto"/>
        <w:ind w:left="715" w:right="0" w:firstLine="0"/>
      </w:pPr>
      <w:r>
        <w:t xml:space="preserve"> </w:t>
      </w:r>
    </w:p>
    <w:p w:rsidR="00944FA0" w:rsidRDefault="005B5F0F">
      <w:pPr>
        <w:numPr>
          <w:ilvl w:val="2"/>
          <w:numId w:val="42"/>
        </w:numPr>
        <w:spacing w:after="4" w:line="251" w:lineRule="auto"/>
        <w:ind w:left="1424" w:right="59"/>
      </w:pPr>
      <w:r>
        <w:t xml:space="preserve">være et unikt, eller i alle fall eksepsjonelt, vitnesbyrd om en kulturtradisjon eller en sivilisasjon som enten fortsatt lever, eller som er forsvunnet </w:t>
      </w:r>
    </w:p>
    <w:p w:rsidR="00944FA0" w:rsidRDefault="005B5F0F">
      <w:pPr>
        <w:spacing w:after="6" w:line="259" w:lineRule="auto"/>
        <w:ind w:left="713" w:right="0" w:firstLine="0"/>
      </w:pPr>
      <w:r>
        <w:t xml:space="preserve"> </w:t>
      </w:r>
    </w:p>
    <w:p w:rsidR="00944FA0" w:rsidRDefault="005B5F0F">
      <w:pPr>
        <w:numPr>
          <w:ilvl w:val="2"/>
          <w:numId w:val="42"/>
        </w:numPr>
        <w:ind w:left="1424" w:right="59"/>
      </w:pPr>
      <w:r>
        <w:t xml:space="preserve">være et fremragende eksempel på en bygningstype, et arkitektonisk eller teknologisk miljø eller et landskap som illustrerer en viktig fase eller viktige faser av menneskenes historie </w:t>
      </w:r>
    </w:p>
    <w:p w:rsidR="00944FA0" w:rsidRDefault="005B5F0F">
      <w:pPr>
        <w:spacing w:line="259" w:lineRule="auto"/>
        <w:ind w:left="713" w:right="0" w:firstLine="0"/>
      </w:pPr>
      <w:r>
        <w:t xml:space="preserve"> </w:t>
      </w:r>
    </w:p>
    <w:p w:rsidR="00944FA0" w:rsidRDefault="005B5F0F">
      <w:pPr>
        <w:numPr>
          <w:ilvl w:val="2"/>
          <w:numId w:val="42"/>
        </w:numPr>
        <w:ind w:left="1424" w:right="59"/>
      </w:pPr>
      <w:r>
        <w:t xml:space="preserve">være et fremragende eksempel på en tradisjonell bosetting eller tradisjonell bruk av land eller sjø, som er representativ for en kultur (eller flere kulturer), eller for menneskelig sameksistens med omgivelsene, særlig dersom den er truet som følge av irreversible endringer </w:t>
      </w:r>
    </w:p>
    <w:p w:rsidR="00944FA0" w:rsidRDefault="005B5F0F">
      <w:pPr>
        <w:spacing w:line="259" w:lineRule="auto"/>
        <w:ind w:left="713" w:right="0" w:firstLine="0"/>
      </w:pPr>
      <w:r>
        <w:t xml:space="preserve"> </w:t>
      </w:r>
    </w:p>
    <w:p w:rsidR="00944FA0" w:rsidRDefault="005B5F0F">
      <w:pPr>
        <w:numPr>
          <w:ilvl w:val="2"/>
          <w:numId w:val="42"/>
        </w:numPr>
        <w:ind w:left="1424" w:right="59"/>
      </w:pPr>
      <w:r>
        <w:t xml:space="preserve">være direkte eller nært forbundet med begivenheter eller levende tradisjoner, med ideer eller tro, eller med kunstneriske og litterære arbeider av fremragende universell betydning. (Komiteen mener at dette kriteriet fortrinnsvis bør brukes sammen med andre kriterier.) </w:t>
      </w:r>
    </w:p>
    <w:p w:rsidR="00944FA0" w:rsidRDefault="005B5F0F">
      <w:pPr>
        <w:spacing w:after="6" w:line="259" w:lineRule="auto"/>
        <w:ind w:left="713" w:right="0" w:firstLine="0"/>
      </w:pPr>
      <w:r>
        <w:t xml:space="preserve"> </w:t>
      </w:r>
    </w:p>
    <w:p w:rsidR="00944FA0" w:rsidRDefault="005B5F0F">
      <w:pPr>
        <w:numPr>
          <w:ilvl w:val="2"/>
          <w:numId w:val="42"/>
        </w:numPr>
        <w:ind w:left="1424" w:right="59"/>
      </w:pPr>
      <w:r>
        <w:t xml:space="preserve">omfatte enestående naturfenomener eller områder med eksepsjonelt vakker natur og estetisk verdi </w:t>
      </w:r>
    </w:p>
    <w:p w:rsidR="00944FA0" w:rsidRDefault="005B5F0F">
      <w:pPr>
        <w:spacing w:line="259" w:lineRule="auto"/>
        <w:ind w:left="713" w:right="0" w:firstLine="0"/>
      </w:pPr>
      <w:r>
        <w:t xml:space="preserve"> </w:t>
      </w:r>
    </w:p>
    <w:p w:rsidR="00944FA0" w:rsidRDefault="005B5F0F">
      <w:pPr>
        <w:numPr>
          <w:ilvl w:val="2"/>
          <w:numId w:val="42"/>
        </w:numPr>
        <w:ind w:left="1424" w:right="59"/>
      </w:pPr>
      <w:r>
        <w:t xml:space="preserve">være fremragende eksempler som representerer viktige faser av jordas historie, herunder vitnesbyrd om den biologiske evolusjonen, viktige pågående geologiske prosesser som former landskapet, eller viktige geomorfologiske eller fysiografiske elementer </w:t>
      </w:r>
    </w:p>
    <w:p w:rsidR="00944FA0" w:rsidRDefault="005B5F0F">
      <w:pPr>
        <w:spacing w:line="259" w:lineRule="auto"/>
        <w:ind w:left="713" w:right="0" w:firstLine="0"/>
      </w:pPr>
      <w:r>
        <w:t xml:space="preserve"> </w:t>
      </w:r>
    </w:p>
    <w:p w:rsidR="00944FA0" w:rsidRDefault="005B5F0F">
      <w:pPr>
        <w:numPr>
          <w:ilvl w:val="2"/>
          <w:numId w:val="42"/>
        </w:numPr>
        <w:ind w:left="1424" w:right="59"/>
      </w:pPr>
      <w:r>
        <w:t xml:space="preserve">være fremragende eksempler som representerer pågående økologiske og biologiske prosesser, som er viktige for utviklingen av jord-, ferskvanns- eller kystøkosystemer, eller marine økosystemer og plante- eller dyresamfunn </w:t>
      </w:r>
    </w:p>
    <w:p w:rsidR="00944FA0" w:rsidRDefault="005B5F0F">
      <w:pPr>
        <w:spacing w:line="259" w:lineRule="auto"/>
        <w:ind w:left="713" w:right="0" w:firstLine="0"/>
      </w:pPr>
      <w:r>
        <w:t xml:space="preserve"> </w:t>
      </w:r>
    </w:p>
    <w:p w:rsidR="00944FA0" w:rsidRDefault="005B5F0F">
      <w:pPr>
        <w:numPr>
          <w:ilvl w:val="2"/>
          <w:numId w:val="42"/>
        </w:numPr>
        <w:ind w:left="1424" w:right="59"/>
      </w:pPr>
      <w:r>
        <w:lastRenderedPageBreak/>
        <w:t xml:space="preserve">inneholde de viktigste og mest betydningsfulle naturlige habitatene for bevaring av biologisk mangfold, herunder slike som omfatter truete arter, som har fremragende universell verdi sett fra et vitenskapelig eller bevaringsmessig synspunkt </w:t>
      </w:r>
    </w:p>
    <w:p w:rsidR="00944FA0" w:rsidRDefault="005B5F0F">
      <w:pPr>
        <w:spacing w:after="0" w:line="259" w:lineRule="auto"/>
        <w:ind w:left="7" w:right="0" w:firstLine="0"/>
      </w:pPr>
      <w:r>
        <w:t xml:space="preserve"> </w:t>
      </w:r>
    </w:p>
    <w:p w:rsidR="00944FA0" w:rsidRDefault="005B5F0F">
      <w:pPr>
        <w:numPr>
          <w:ilvl w:val="0"/>
          <w:numId w:val="41"/>
        </w:numPr>
        <w:ind w:right="59" w:hanging="706"/>
      </w:pPr>
      <w:r>
        <w:t xml:space="preserve">For at et kulturminne, kulturmiljø eller naturområde skal anses å være av fremragende universell verdi, må det også tilfredsstille kravene til integritet eller autentisitet, og det må ha et tilfredsstillende system for vern og forvaltning som sikrer at det blir tatt vare på. </w:t>
      </w:r>
    </w:p>
    <w:p w:rsidR="00944FA0" w:rsidRDefault="005B5F0F">
      <w:pPr>
        <w:spacing w:after="0" w:line="259" w:lineRule="auto"/>
        <w:ind w:left="10" w:right="0" w:firstLine="0"/>
      </w:pPr>
      <w:r>
        <w:t xml:space="preserve"> </w:t>
      </w:r>
    </w:p>
    <w:p w:rsidR="00944FA0" w:rsidRDefault="005B5F0F">
      <w:pPr>
        <w:spacing w:after="14" w:line="259" w:lineRule="auto"/>
        <w:ind w:left="10" w:right="0" w:firstLine="0"/>
      </w:pPr>
      <w:r>
        <w:t xml:space="preserve"> </w:t>
      </w:r>
    </w:p>
    <w:p w:rsidR="00944FA0" w:rsidRDefault="005B5F0F">
      <w:pPr>
        <w:tabs>
          <w:tab w:val="center" w:pos="1955"/>
        </w:tabs>
        <w:spacing w:after="15" w:line="248" w:lineRule="auto"/>
        <w:ind w:left="0" w:right="0" w:firstLine="0"/>
      </w:pPr>
      <w:r>
        <w:rPr>
          <w:b/>
        </w:rPr>
        <w:t xml:space="preserve">II.E </w:t>
      </w:r>
      <w:r>
        <w:rPr>
          <w:b/>
        </w:rPr>
        <w:tab/>
        <w:t xml:space="preserve">Integritet og autentisitet </w:t>
      </w:r>
    </w:p>
    <w:p w:rsidR="00944FA0" w:rsidRDefault="005B5F0F">
      <w:pPr>
        <w:spacing w:after="14" w:line="259" w:lineRule="auto"/>
        <w:ind w:left="14" w:right="0" w:firstLine="0"/>
      </w:pPr>
      <w:r>
        <w:t xml:space="preserve"> </w:t>
      </w:r>
    </w:p>
    <w:p w:rsidR="00944FA0" w:rsidRDefault="005B5F0F">
      <w:pPr>
        <w:pStyle w:val="Overskrift2"/>
        <w:tabs>
          <w:tab w:val="center" w:pos="1314"/>
        </w:tabs>
        <w:spacing w:after="11" w:line="251" w:lineRule="auto"/>
        <w:ind w:left="-1" w:firstLine="0"/>
      </w:pPr>
      <w:r>
        <w:rPr>
          <w:b w:val="0"/>
        </w:rPr>
        <w:t xml:space="preserve"> </w:t>
      </w:r>
      <w:r>
        <w:rPr>
          <w:b w:val="0"/>
        </w:rPr>
        <w:tab/>
      </w:r>
      <w:r>
        <w:rPr>
          <w:u w:val="single" w:color="000000"/>
        </w:rPr>
        <w:t>Autentisitet</w:t>
      </w:r>
      <w:r>
        <w:t xml:space="preserve"> </w:t>
      </w:r>
    </w:p>
    <w:p w:rsidR="00944FA0" w:rsidRDefault="005B5F0F">
      <w:pPr>
        <w:spacing w:line="259" w:lineRule="auto"/>
        <w:ind w:left="14" w:right="0" w:firstLine="0"/>
      </w:pPr>
      <w:r>
        <w:t xml:space="preserve"> </w:t>
      </w:r>
    </w:p>
    <w:p w:rsidR="00944FA0" w:rsidRDefault="005B5F0F">
      <w:pPr>
        <w:numPr>
          <w:ilvl w:val="0"/>
          <w:numId w:val="43"/>
        </w:numPr>
        <w:ind w:right="59" w:hanging="706"/>
      </w:pPr>
      <w:r>
        <w:t xml:space="preserve">Områder som nomineres under </w:t>
      </w:r>
      <w:r>
        <w:rPr>
          <w:i/>
        </w:rPr>
        <w:t>kriteriene i) til vi) (kulturarv)</w:t>
      </w:r>
      <w:r>
        <w:t xml:space="preserve"> må tilfredsstille kravene til autentisitet. Vedlegg 4, som inneholder Nara-dokumentet om autentisitet, gir et praktisk grunnlag for å vurdere autentisiteten til slike områder. Dette er summarisk gjengitt nedenfor. </w:t>
      </w:r>
    </w:p>
    <w:p w:rsidR="00944FA0" w:rsidRDefault="005B5F0F">
      <w:pPr>
        <w:spacing w:after="6" w:line="259" w:lineRule="auto"/>
        <w:ind w:left="10" w:right="0" w:firstLine="0"/>
      </w:pPr>
      <w:r>
        <w:t xml:space="preserve"> </w:t>
      </w:r>
    </w:p>
    <w:p w:rsidR="00944FA0" w:rsidRDefault="005B5F0F">
      <w:pPr>
        <w:numPr>
          <w:ilvl w:val="0"/>
          <w:numId w:val="43"/>
        </w:numPr>
        <w:ind w:right="59" w:hanging="706"/>
      </w:pPr>
      <w:r>
        <w:t xml:space="preserve">Evnen til å forstå verdien som tilskrives verdensarven, avhenger av i hvilken grad kildene til informasjon om denne verdien kan anses som troverdige eller sannferdige. Når det gjelder opprinnelige og senere karakteristikker av kulturarven og av hvordan dens betydning er akkumulert over tid, er kunnskap om og innsikt i disse informasjonskildene og deres betydning, helt nødvendige for å kunne vurdere alle aspektene ved autentisiteten.   </w:t>
      </w:r>
    </w:p>
    <w:p w:rsidR="00944FA0" w:rsidRDefault="005B5F0F">
      <w:pPr>
        <w:spacing w:line="259" w:lineRule="auto"/>
        <w:ind w:left="10" w:right="0" w:firstLine="0"/>
      </w:pPr>
      <w:r>
        <w:t xml:space="preserve"> </w:t>
      </w:r>
    </w:p>
    <w:p w:rsidR="00944FA0" w:rsidRDefault="005B5F0F">
      <w:pPr>
        <w:numPr>
          <w:ilvl w:val="0"/>
          <w:numId w:val="43"/>
        </w:numPr>
        <w:ind w:right="59" w:hanging="706"/>
      </w:pPr>
      <w:r>
        <w:t xml:space="preserve">Vurderingene av et kulturminnes verdi og av troverdigheten til de aktuelle informasjonskildene, kan variere fra kultur til kultur, og til og med innenfor samme kultur. Den respekten alle kulturer har krav på, tilsier at kulturarven må vurderes og bedømmes først og fremst innenfor den kulturelle sammenhengen den tilhører. </w:t>
      </w:r>
    </w:p>
    <w:p w:rsidR="00944FA0" w:rsidRDefault="005B5F0F">
      <w:pPr>
        <w:spacing w:line="259" w:lineRule="auto"/>
        <w:ind w:left="10" w:right="0" w:firstLine="0"/>
      </w:pPr>
      <w:r>
        <w:t xml:space="preserve"> </w:t>
      </w:r>
    </w:p>
    <w:p w:rsidR="00944FA0" w:rsidRDefault="005B5F0F">
      <w:pPr>
        <w:numPr>
          <w:ilvl w:val="0"/>
          <w:numId w:val="43"/>
        </w:numPr>
        <w:ind w:right="59" w:hanging="706"/>
      </w:pPr>
      <w:r>
        <w:t xml:space="preserve">Avhengig av hvilken type kulturarv det dreier seg om, og den kulturelle sammenhengen den inngår i, kan et område sies å oppfylle kravene til autentisitet dersom dets kulturelle verdi (slik den kommer til uttrykk i de foreslåtte nominasjonskriteriene) er uttrykt på en sannferdig og troverdig måte gjennom et utvalg av kjennetegn, som inkluderer: </w:t>
      </w:r>
    </w:p>
    <w:p w:rsidR="00944FA0" w:rsidRDefault="005B5F0F">
      <w:pPr>
        <w:numPr>
          <w:ilvl w:val="1"/>
          <w:numId w:val="43"/>
        </w:numPr>
        <w:ind w:right="59" w:hanging="360"/>
      </w:pPr>
      <w:r>
        <w:t xml:space="preserve">form og design </w:t>
      </w:r>
    </w:p>
    <w:p w:rsidR="00944FA0" w:rsidRDefault="005B5F0F">
      <w:pPr>
        <w:numPr>
          <w:ilvl w:val="1"/>
          <w:numId w:val="43"/>
        </w:numPr>
        <w:ind w:right="59" w:hanging="360"/>
      </w:pPr>
      <w:r>
        <w:t xml:space="preserve">materialer og substans </w:t>
      </w:r>
    </w:p>
    <w:p w:rsidR="00944FA0" w:rsidRDefault="005B5F0F">
      <w:pPr>
        <w:numPr>
          <w:ilvl w:val="1"/>
          <w:numId w:val="43"/>
        </w:numPr>
        <w:ind w:right="59" w:hanging="360"/>
      </w:pPr>
      <w:r>
        <w:t xml:space="preserve">bruk og funksjon </w:t>
      </w:r>
    </w:p>
    <w:p w:rsidR="00944FA0" w:rsidRDefault="005B5F0F">
      <w:pPr>
        <w:numPr>
          <w:ilvl w:val="1"/>
          <w:numId w:val="43"/>
        </w:numPr>
        <w:ind w:right="59" w:hanging="360"/>
      </w:pPr>
      <w:r>
        <w:t xml:space="preserve">tradisjoner, teknikker og forvaltningssystem </w:t>
      </w:r>
    </w:p>
    <w:p w:rsidR="00944FA0" w:rsidRDefault="005B5F0F">
      <w:pPr>
        <w:numPr>
          <w:ilvl w:val="1"/>
          <w:numId w:val="43"/>
        </w:numPr>
        <w:ind w:right="59" w:hanging="360"/>
      </w:pPr>
      <w:r>
        <w:t xml:space="preserve">beliggenhet og omgivelser </w:t>
      </w:r>
    </w:p>
    <w:p w:rsidR="00944FA0" w:rsidRDefault="005B5F0F">
      <w:pPr>
        <w:numPr>
          <w:ilvl w:val="1"/>
          <w:numId w:val="43"/>
        </w:numPr>
        <w:ind w:right="59" w:hanging="360"/>
      </w:pPr>
      <w:r>
        <w:t xml:space="preserve">språk og andre former for immateriell kulturarv </w:t>
      </w:r>
    </w:p>
    <w:p w:rsidR="00944FA0" w:rsidRDefault="005B5F0F">
      <w:pPr>
        <w:numPr>
          <w:ilvl w:val="1"/>
          <w:numId w:val="43"/>
        </w:numPr>
        <w:ind w:right="59" w:hanging="360"/>
      </w:pPr>
      <w:r>
        <w:t xml:space="preserve">ånd og følelse </w:t>
      </w:r>
    </w:p>
    <w:p w:rsidR="00944FA0" w:rsidRDefault="005B5F0F">
      <w:pPr>
        <w:numPr>
          <w:ilvl w:val="1"/>
          <w:numId w:val="43"/>
        </w:numPr>
        <w:ind w:right="59" w:hanging="360"/>
      </w:pPr>
      <w:r>
        <w:t xml:space="preserve">andre indre og ytre faktorer </w:t>
      </w:r>
    </w:p>
    <w:p w:rsidR="00944FA0" w:rsidRDefault="005B5F0F">
      <w:pPr>
        <w:spacing w:line="259" w:lineRule="auto"/>
        <w:ind w:left="7" w:right="0" w:firstLine="0"/>
      </w:pPr>
      <w:r>
        <w:t xml:space="preserve"> </w:t>
      </w:r>
    </w:p>
    <w:p w:rsidR="00944FA0" w:rsidRDefault="005B5F0F">
      <w:pPr>
        <w:numPr>
          <w:ilvl w:val="0"/>
          <w:numId w:val="43"/>
        </w:numPr>
        <w:ind w:right="59" w:hanging="706"/>
      </w:pPr>
      <w:r>
        <w:t xml:space="preserve">Det er ikke enkelt å si i praksis hva som kjennetegner ånd og følelse i forbindelse med kravet til autentisitet, men de er likevel viktige indikatorer når det gjelder å bedømme </w:t>
      </w:r>
      <w:r>
        <w:lastRenderedPageBreak/>
        <w:t xml:space="preserve">et områdes særpreg og stedsfølelse, for eksempel i samfunn som holder på tradisjoner og stabilitet i kulturen. </w:t>
      </w:r>
    </w:p>
    <w:p w:rsidR="00944FA0" w:rsidRDefault="005B5F0F">
      <w:pPr>
        <w:spacing w:line="259" w:lineRule="auto"/>
        <w:ind w:left="7" w:right="0" w:firstLine="0"/>
      </w:pPr>
      <w:r>
        <w:t xml:space="preserve"> </w:t>
      </w:r>
    </w:p>
    <w:p w:rsidR="00944FA0" w:rsidRDefault="005B5F0F">
      <w:pPr>
        <w:numPr>
          <w:ilvl w:val="0"/>
          <w:numId w:val="43"/>
        </w:numPr>
        <w:ind w:right="59" w:hanging="706"/>
      </w:pPr>
      <w:r>
        <w:t xml:space="preserve">Bruken av alle disse kildene gjør det mulig å utdype de spesifikke kunstneriske, historiske, sosiale og vitenskapelige aspektene ved kulturarven som blir vurdert. Med "informasjonskilder" menes alle fysiske, skriftlige, muntlige og figurative kilder, </w:t>
      </w:r>
    </w:p>
    <w:p w:rsidR="00944FA0" w:rsidRDefault="005B5F0F">
      <w:pPr>
        <w:ind w:left="713" w:right="59" w:firstLine="0"/>
      </w:pPr>
      <w:r>
        <w:t xml:space="preserve">kilder som gjør det mulig å sette seg inn i kulturarvens natur, særegenheter, betydning og historie.  </w:t>
      </w:r>
    </w:p>
    <w:p w:rsidR="00944FA0" w:rsidRDefault="005B5F0F">
      <w:pPr>
        <w:spacing w:line="259" w:lineRule="auto"/>
        <w:ind w:left="7" w:right="0" w:firstLine="0"/>
      </w:pPr>
      <w:r>
        <w:t xml:space="preserve"> </w:t>
      </w:r>
    </w:p>
    <w:p w:rsidR="00944FA0" w:rsidRDefault="005B5F0F">
      <w:pPr>
        <w:numPr>
          <w:ilvl w:val="0"/>
          <w:numId w:val="43"/>
        </w:numPr>
        <w:ind w:right="59" w:hanging="706"/>
      </w:pPr>
      <w:r>
        <w:t xml:space="preserve">Når kravene til autentisitet blir vurdert i forbindelse med at en nominasjon blir utarbeidet, skal statsparten først identifisere alle relevante og signifikante kjennetegn på autentisitet. Erklæringen om autentisitet skal bedømme i hvilken grad autentisiteten er til stede i, eller blir uttrykt gjennom, hvert av disse signifikante kjennetegnene. </w:t>
      </w:r>
    </w:p>
    <w:p w:rsidR="00944FA0" w:rsidRDefault="005B5F0F">
      <w:pPr>
        <w:spacing w:line="259" w:lineRule="auto"/>
        <w:ind w:left="7" w:right="0" w:firstLine="0"/>
      </w:pPr>
      <w:r>
        <w:t xml:space="preserve"> </w:t>
      </w:r>
    </w:p>
    <w:p w:rsidR="00944FA0" w:rsidRDefault="005B5F0F">
      <w:pPr>
        <w:numPr>
          <w:ilvl w:val="0"/>
          <w:numId w:val="43"/>
        </w:numPr>
        <w:ind w:right="59" w:hanging="706"/>
      </w:pPr>
      <w:r>
        <w:t xml:space="preserve">Når det gjelder autentisitet, kan en rekonstruksjon av arkeologiske rester av historiske bygninger eller områder bare godtas under helt spesielle omstendigheter. En rekonstruksjon er bare akseptabel når den skjer på grunnlag av fullstendig og detaljert dokumentasjon. Den skal ikke være basert på antakelser. </w:t>
      </w:r>
    </w:p>
    <w:p w:rsidR="00944FA0" w:rsidRDefault="005B5F0F">
      <w:pPr>
        <w:spacing w:after="14" w:line="259" w:lineRule="auto"/>
        <w:ind w:left="7" w:right="0" w:firstLine="0"/>
      </w:pPr>
      <w:r>
        <w:t xml:space="preserve"> </w:t>
      </w:r>
    </w:p>
    <w:p w:rsidR="00944FA0" w:rsidRDefault="005B5F0F">
      <w:pPr>
        <w:pStyle w:val="Overskrift2"/>
        <w:tabs>
          <w:tab w:val="center" w:pos="1198"/>
        </w:tabs>
        <w:spacing w:after="11" w:line="251" w:lineRule="auto"/>
        <w:ind w:left="-1" w:firstLine="0"/>
      </w:pPr>
      <w:r>
        <w:rPr>
          <w:b w:val="0"/>
        </w:rPr>
        <w:t xml:space="preserve"> </w:t>
      </w:r>
      <w:r>
        <w:rPr>
          <w:b w:val="0"/>
        </w:rPr>
        <w:tab/>
      </w:r>
      <w:r>
        <w:rPr>
          <w:u w:val="single" w:color="000000"/>
        </w:rPr>
        <w:t>Integritet</w:t>
      </w:r>
      <w:r>
        <w:t xml:space="preserve"> </w:t>
      </w:r>
    </w:p>
    <w:p w:rsidR="00944FA0" w:rsidRDefault="005B5F0F">
      <w:pPr>
        <w:spacing w:after="6" w:line="259" w:lineRule="auto"/>
        <w:ind w:left="7" w:right="0" w:firstLine="0"/>
      </w:pPr>
      <w:r>
        <w:t xml:space="preserve"> </w:t>
      </w:r>
    </w:p>
    <w:p w:rsidR="00944FA0" w:rsidRDefault="005B5F0F">
      <w:pPr>
        <w:numPr>
          <w:ilvl w:val="0"/>
          <w:numId w:val="44"/>
        </w:numPr>
        <w:spacing w:after="25"/>
        <w:ind w:right="59" w:hanging="710"/>
      </w:pPr>
      <w:r>
        <w:t>Alle områder som blir nominert til verdensarvlista, skal tilfredsstille kravet til integritet</w:t>
      </w:r>
      <w:r>
        <w:rPr>
          <w:vertAlign w:val="superscript"/>
        </w:rPr>
        <w:footnoteReference w:id="38"/>
      </w:r>
      <w:r>
        <w:t xml:space="preserve">. </w:t>
      </w:r>
    </w:p>
    <w:p w:rsidR="00944FA0" w:rsidRDefault="005B5F0F">
      <w:pPr>
        <w:spacing w:line="259" w:lineRule="auto"/>
        <w:ind w:left="7" w:right="0" w:firstLine="0"/>
      </w:pPr>
      <w:r>
        <w:t xml:space="preserve"> </w:t>
      </w:r>
    </w:p>
    <w:p w:rsidR="00944FA0" w:rsidRDefault="005B5F0F">
      <w:pPr>
        <w:numPr>
          <w:ilvl w:val="0"/>
          <w:numId w:val="44"/>
        </w:numPr>
        <w:ind w:right="59" w:hanging="710"/>
      </w:pPr>
      <w:r>
        <w:t xml:space="preserve">Integritet er et mål for hvor hel og intakt kultur- eller naturarven og dens kjennetegn er. Å undersøke integriteten innebærer derfor å vurdere i hvilken grad området: </w:t>
      </w:r>
    </w:p>
    <w:p w:rsidR="00944FA0" w:rsidRDefault="005B5F0F">
      <w:pPr>
        <w:spacing w:line="259" w:lineRule="auto"/>
        <w:ind w:left="7" w:right="0" w:firstLine="0"/>
      </w:pPr>
      <w:r>
        <w:t xml:space="preserve"> </w:t>
      </w:r>
    </w:p>
    <w:p w:rsidR="00944FA0" w:rsidRDefault="005B5F0F">
      <w:pPr>
        <w:numPr>
          <w:ilvl w:val="1"/>
          <w:numId w:val="44"/>
        </w:numPr>
        <w:ind w:right="59" w:hanging="710"/>
      </w:pPr>
      <w:r>
        <w:t xml:space="preserve">inneholder alle elementene som må være til stede for å uttrykke områdets fremragende universelle verdi </w:t>
      </w:r>
    </w:p>
    <w:p w:rsidR="00944FA0" w:rsidRDefault="005B5F0F">
      <w:pPr>
        <w:numPr>
          <w:ilvl w:val="1"/>
          <w:numId w:val="44"/>
        </w:numPr>
        <w:ind w:right="59" w:hanging="710"/>
      </w:pPr>
      <w:r>
        <w:t xml:space="preserve">er tilstrekkelig stort til på en helhetlig måte å sikre representativiteten når det gjelder prosessene og elementene som utgjør områdets verdi </w:t>
      </w:r>
    </w:p>
    <w:p w:rsidR="00944FA0" w:rsidRDefault="005B5F0F">
      <w:pPr>
        <w:numPr>
          <w:ilvl w:val="1"/>
          <w:numId w:val="44"/>
        </w:numPr>
        <w:ind w:right="59" w:hanging="710"/>
      </w:pPr>
      <w:r>
        <w:t xml:space="preserve">lider under negative virkninger av utvikling eller vanskjøtsel </w:t>
      </w:r>
    </w:p>
    <w:p w:rsidR="00944FA0" w:rsidRDefault="005B5F0F">
      <w:pPr>
        <w:spacing w:after="0" w:line="259" w:lineRule="auto"/>
        <w:ind w:left="713" w:right="0" w:firstLine="0"/>
      </w:pPr>
      <w:r>
        <w:t xml:space="preserve"> </w:t>
      </w:r>
    </w:p>
    <w:p w:rsidR="00944FA0" w:rsidRDefault="005B5F0F">
      <w:pPr>
        <w:ind w:left="713" w:right="59" w:firstLine="0"/>
      </w:pPr>
      <w:r>
        <w:t xml:space="preserve">Dette skal formidles gjennom en erklæring om integritet. </w:t>
      </w:r>
    </w:p>
    <w:p w:rsidR="00944FA0" w:rsidRDefault="005B5F0F">
      <w:pPr>
        <w:spacing w:after="6" w:line="259" w:lineRule="auto"/>
        <w:ind w:left="713" w:right="0" w:firstLine="0"/>
      </w:pPr>
      <w:r>
        <w:t xml:space="preserve"> </w:t>
      </w:r>
    </w:p>
    <w:p w:rsidR="00944FA0" w:rsidRDefault="005B5F0F">
      <w:pPr>
        <w:numPr>
          <w:ilvl w:val="0"/>
          <w:numId w:val="44"/>
        </w:numPr>
        <w:ind w:right="59" w:hanging="710"/>
      </w:pPr>
      <w:r>
        <w:t>Når det gjelder områder som blir nominert under kriteriene i) til vi), skal deres fysiske struktur eller signifikante særpreg være i god stand og forfallsprosesser under kontroll. En vesentlig del av elementene som er nødvendige for å kunne uttrykke områdets helhetlige verdi, skal være med. Videre skal også alle relasjoner og dynamiske funksjoner som finnes i kulturlandskap, historiske byer eller andre levende områder og som er viktige for deres særpreg, være holdt vedlike</w:t>
      </w:r>
      <w:r>
        <w:rPr>
          <w:vertAlign w:val="superscript"/>
        </w:rPr>
        <w:footnoteReference w:id="39"/>
      </w:r>
      <w:r>
        <w:t xml:space="preserve">. </w:t>
      </w:r>
    </w:p>
    <w:p w:rsidR="00944FA0" w:rsidRDefault="005B5F0F">
      <w:pPr>
        <w:spacing w:line="259" w:lineRule="auto"/>
        <w:ind w:left="713" w:right="0" w:firstLine="0"/>
      </w:pPr>
      <w:r>
        <w:lastRenderedPageBreak/>
        <w:t xml:space="preserve"> </w:t>
      </w:r>
    </w:p>
    <w:p w:rsidR="00944FA0" w:rsidRDefault="005B5F0F">
      <w:pPr>
        <w:numPr>
          <w:ilvl w:val="0"/>
          <w:numId w:val="44"/>
        </w:numPr>
        <w:ind w:right="59" w:hanging="710"/>
      </w:pPr>
      <w:r>
        <w:t xml:space="preserve">De biofysiske prosessene og landformasjonene skal være relativt intakte i alle områdene som blir nominert på grunnlag av kriteriene </w:t>
      </w:r>
      <w:r>
        <w:rPr>
          <w:i/>
        </w:rPr>
        <w:t>vii) til x) (naturarv)</w:t>
      </w:r>
      <w:r>
        <w:t xml:space="preserve">. Imidlertid må man erkjenne at ikke noe område er helt uberørt, at alle naturområder er dynamiske, noe som til en viss grad innebærer kontakt med mennesker. Det foregår ofte menneskelig virksomhet i naturområder, blant annet gjennom aktiviteter som er en del av livet i tradisjonelle samfunn og lokalsamfunn. Slike aktiviteter kan være forenlige med områdets fremragende universelle verdi dersom de er økologisk forsvarlige. </w:t>
      </w:r>
    </w:p>
    <w:p w:rsidR="00944FA0" w:rsidRDefault="005B5F0F">
      <w:pPr>
        <w:spacing w:line="259" w:lineRule="auto"/>
        <w:ind w:left="713" w:right="0" w:firstLine="0"/>
      </w:pPr>
      <w:r>
        <w:t xml:space="preserve"> </w:t>
      </w:r>
    </w:p>
    <w:p w:rsidR="00944FA0" w:rsidRDefault="005B5F0F">
      <w:pPr>
        <w:numPr>
          <w:ilvl w:val="0"/>
          <w:numId w:val="44"/>
        </w:numPr>
        <w:ind w:right="59" w:hanging="710"/>
      </w:pPr>
      <w:r>
        <w:t xml:space="preserve">I tillegg er det definert et eget krav til integritet for hvert av kriteriene for områder nominert under kriteriene </w:t>
      </w:r>
      <w:r>
        <w:rPr>
          <w:i/>
        </w:rPr>
        <w:t>vii) til x) (naturarv)</w:t>
      </w:r>
      <w:r>
        <w:t xml:space="preserve">. </w:t>
      </w:r>
    </w:p>
    <w:p w:rsidR="00944FA0" w:rsidRDefault="005B5F0F">
      <w:pPr>
        <w:spacing w:after="6" w:line="259" w:lineRule="auto"/>
        <w:ind w:left="713" w:right="0" w:firstLine="0"/>
      </w:pPr>
      <w:r>
        <w:t xml:space="preserve"> </w:t>
      </w:r>
    </w:p>
    <w:p w:rsidR="00944FA0" w:rsidRDefault="005B5F0F">
      <w:pPr>
        <w:numPr>
          <w:ilvl w:val="0"/>
          <w:numId w:val="44"/>
        </w:numPr>
        <w:ind w:right="59" w:hanging="710"/>
      </w:pPr>
      <w:r>
        <w:t xml:space="preserve">Områder som blir foreslått under kriterium vii) skal ha fremragende universell verdi og skal inkludere områder som er viktige for å kunne opprettholde dets naturskjønnhet. For eksempel vil et område som i stor grad har sin verdi som et naturskjønt område knyttet til en foss, oppfylle kravet til integritet dersom det omfatter tilgrensende nedbørsfelt og tilsigsområder, som er helt nødvendige for å kunne opprettholde områdets estetiske kvaliteter. </w:t>
      </w:r>
    </w:p>
    <w:p w:rsidR="00944FA0" w:rsidRDefault="005B5F0F">
      <w:pPr>
        <w:spacing w:line="259" w:lineRule="auto"/>
        <w:ind w:left="713" w:right="0" w:firstLine="0"/>
      </w:pPr>
      <w:r>
        <w:t xml:space="preserve"> </w:t>
      </w:r>
    </w:p>
    <w:p w:rsidR="00944FA0" w:rsidRDefault="005B5F0F">
      <w:pPr>
        <w:numPr>
          <w:ilvl w:val="0"/>
          <w:numId w:val="44"/>
        </w:numPr>
        <w:ind w:right="59" w:hanging="710"/>
      </w:pPr>
      <w:r>
        <w:t xml:space="preserve">Områder som blir foreslått under kriterium </w:t>
      </w:r>
      <w:r>
        <w:rPr>
          <w:i/>
        </w:rPr>
        <w:t>viii) (naturarv)</w:t>
      </w:r>
      <w:r>
        <w:t xml:space="preserve"> skal inneholde alle eller de fleste av de viktigste, innbyrdes sammenhengende og innbyrdes avhengige elementene i sine naturlige sammenhenger. For eksempel vil et "istids"-område oppfylle kravet til integritet dersom det inkluderer området med fast snødekke, selve isbreen og eksempler på spor isen har avsatt i fast fjell, løsmasseavsetninger og innvandring av plante- og dyrearter (for eksempel skuringsstriper, morener og stadier av pionersuksesjoner). Når det gjelder vulkaner, må seriene av magmatiske bergarter være komplette, og alle eller de fleste variantene av bergarter formet av lavastrømmer og typer av vulkanutbrudd, skal være representert.  </w:t>
      </w:r>
    </w:p>
    <w:p w:rsidR="00944FA0" w:rsidRDefault="005B5F0F">
      <w:pPr>
        <w:spacing w:line="259" w:lineRule="auto"/>
        <w:ind w:left="713" w:right="0" w:firstLine="0"/>
      </w:pPr>
      <w:r>
        <w:t xml:space="preserve"> </w:t>
      </w:r>
    </w:p>
    <w:p w:rsidR="00944FA0" w:rsidRDefault="005B5F0F">
      <w:pPr>
        <w:numPr>
          <w:ilvl w:val="0"/>
          <w:numId w:val="44"/>
        </w:numPr>
        <w:ind w:right="59" w:hanging="710"/>
      </w:pPr>
      <w:r>
        <w:t xml:space="preserve">Områder som blir foreslått under kriterium </w:t>
      </w:r>
      <w:r>
        <w:rPr>
          <w:i/>
        </w:rPr>
        <w:t>ix) (naturarv)</w:t>
      </w:r>
      <w:r>
        <w:t xml:space="preserve"> skal være tilstrekkelig store og skal inneholde elementene som er nødvendige for å vise de viktigste aspektene ved prosesser som er viktige for en langsiktig bevaring av økosystemene og det biologiske mangfoldet områdene rommer. Et område med tropisk regnskog vil for eksempel oppfylle kravet til integritet dersom det strekker seg over et område med en viss variasjon i høyde over havet, forskjeller i topografi og jordtyper og naturlig glennedynamikk. På samme måte skal for eksempel et korallrev omfatte tang- og mangroveøkosystemer eller andre tilgrensende økosystemer som regulerer tilførselen av næringsstoffer og sedimenter til revet. </w:t>
      </w:r>
    </w:p>
    <w:p w:rsidR="00944FA0" w:rsidRDefault="005B5F0F">
      <w:pPr>
        <w:spacing w:line="259" w:lineRule="auto"/>
        <w:ind w:left="713" w:right="0" w:firstLine="0"/>
      </w:pPr>
      <w:r>
        <w:t xml:space="preserve"> </w:t>
      </w:r>
    </w:p>
    <w:p w:rsidR="00944FA0" w:rsidRDefault="005B5F0F">
      <w:pPr>
        <w:numPr>
          <w:ilvl w:val="0"/>
          <w:numId w:val="44"/>
        </w:numPr>
        <w:ind w:right="59" w:hanging="710"/>
      </w:pPr>
      <w:r>
        <w:t xml:space="preserve">Områdene som blir foreslått under kriterium x) skal være de som har størst betydning for bevaringen av det biologiske mangfoldet. Det er stort sett bare områdene med størst biologisk mangfold eller de som biologisk sett er mest representative, som er egnet til å tilfredsstille dette kriteriet. Områdene skal omfatte habitater som kan opprettholde det mangfold av fauna og flora som er karakteristisk for den biogeografiske regionen og de økosystemene som blir vurdert. En tropisk savanne vil for eksempel oppfylle kravet til integritet dersom den omfatter en komplett forekomst av sameksisterende planteetere og planter. Økosystemet på en øy bør omfatte habitater som tar vare på alle de endemiske artene som er på øya. Et område som inneholder et </w:t>
      </w:r>
      <w:r>
        <w:lastRenderedPageBreak/>
        <w:t xml:space="preserve">stort spekter av arter, skal være stort nok til å omfatte tilholdsstedene som er nødvendige for å sikre levedyktige populasjoner av disse artene. For et område som inneholder vandrende arter, er det viktig at sesongmessige forplantningsområder og hekkeplasser, samt trekkveier, blir skjermet på tilfredsstillende vis. </w:t>
      </w:r>
    </w:p>
    <w:p w:rsidR="00944FA0" w:rsidRDefault="005B5F0F">
      <w:pPr>
        <w:spacing w:after="0" w:line="259" w:lineRule="auto"/>
        <w:ind w:left="713" w:right="0" w:firstLine="0"/>
      </w:pPr>
      <w:r>
        <w:t xml:space="preserve"> </w:t>
      </w:r>
    </w:p>
    <w:p w:rsidR="00944FA0" w:rsidRDefault="005B5F0F">
      <w:pPr>
        <w:spacing w:after="14" w:line="259" w:lineRule="auto"/>
        <w:ind w:left="713" w:right="0" w:firstLine="0"/>
      </w:pPr>
      <w:r>
        <w:t xml:space="preserve"> </w:t>
      </w:r>
    </w:p>
    <w:p w:rsidR="00944FA0" w:rsidRDefault="005B5F0F">
      <w:pPr>
        <w:pStyle w:val="Overskrift3"/>
        <w:tabs>
          <w:tab w:val="center" w:pos="909"/>
          <w:tab w:val="center" w:pos="2437"/>
        </w:tabs>
        <w:ind w:left="0" w:firstLine="0"/>
      </w:pPr>
      <w:r>
        <w:rPr>
          <w:rFonts w:ascii="Calibri" w:eastAsia="Calibri" w:hAnsi="Calibri" w:cs="Calibri"/>
          <w:b w:val="0"/>
          <w:sz w:val="22"/>
        </w:rPr>
        <w:tab/>
      </w:r>
      <w:r>
        <w:t xml:space="preserve">II.F </w:t>
      </w:r>
      <w:r>
        <w:tab/>
        <w:t xml:space="preserve">Vern og forvaltning </w:t>
      </w:r>
    </w:p>
    <w:p w:rsidR="00944FA0" w:rsidRDefault="005B5F0F">
      <w:pPr>
        <w:spacing w:line="259" w:lineRule="auto"/>
        <w:ind w:left="713" w:right="0" w:firstLine="0"/>
      </w:pPr>
      <w:r>
        <w:t xml:space="preserve"> </w:t>
      </w:r>
    </w:p>
    <w:p w:rsidR="00944FA0" w:rsidRDefault="005B5F0F">
      <w:pPr>
        <w:numPr>
          <w:ilvl w:val="0"/>
          <w:numId w:val="45"/>
        </w:numPr>
        <w:ind w:right="59" w:hanging="710"/>
      </w:pPr>
      <w:r>
        <w:t xml:space="preserve">Vern og forvaltning av et verdensarvområde skal sikre at områdets fremragende universelle verdi og grunnlaget for dets integritet eller autentisitet blir opprettholdt eller styrket i framtida, sammenliknet med hvordan det var da området ble skrevet inn på verdensarvlista. En oversikt over områdenes generelle tilstand, og dermed også </w:t>
      </w:r>
    </w:p>
    <w:p w:rsidR="00944FA0" w:rsidRDefault="005B5F0F">
      <w:pPr>
        <w:ind w:left="713" w:right="59" w:firstLine="0"/>
      </w:pPr>
      <w:r>
        <w:t>deres fremragende universelle verdi, skal lages innen rammen av en prosess for å overvåke verdensarvområder, slik det er spesifisert i retningslinjene</w:t>
      </w:r>
      <w:r>
        <w:rPr>
          <w:vertAlign w:val="superscript"/>
        </w:rPr>
        <w:footnoteReference w:id="40"/>
      </w:r>
      <w:r>
        <w:t xml:space="preserve">. </w:t>
      </w:r>
    </w:p>
    <w:p w:rsidR="00944FA0" w:rsidRDefault="005B5F0F">
      <w:pPr>
        <w:spacing w:line="259" w:lineRule="auto"/>
        <w:ind w:left="713" w:right="0" w:firstLine="0"/>
      </w:pPr>
      <w:r>
        <w:t xml:space="preserve"> </w:t>
      </w:r>
    </w:p>
    <w:p w:rsidR="00944FA0" w:rsidRDefault="005B5F0F">
      <w:pPr>
        <w:numPr>
          <w:ilvl w:val="0"/>
          <w:numId w:val="45"/>
        </w:numPr>
        <w:ind w:right="59" w:hanging="710"/>
      </w:pPr>
      <w:r>
        <w:t xml:space="preserve">Alle steder som er skrevet inn på verdensarvlista, skal ha tilfredsstillende langsiktig vern og forvaltning basert på lover, forskrifter, institusjoner eller tradisjoner, som skal sikre at de blir tatt vare på. Dette vernet innebærer at grensene skal være tilstrekkelig markerte. På samme måte skal statspartene også godtgjøre at de nominerte områdene er bevart på en tilfredsstillende måte på nasjonalt, regionalt eller kommunalt plan, eller i henhold til tradisjoner. Sammen med nominasjonene skal de legge ved relevante dokumenter der det blir gjort klart rede for hvordan områdene blir tatt vare på. </w:t>
      </w:r>
    </w:p>
    <w:p w:rsidR="00944FA0" w:rsidRDefault="005B5F0F">
      <w:pPr>
        <w:spacing w:after="0" w:line="259" w:lineRule="auto"/>
        <w:ind w:left="713" w:right="0" w:firstLine="0"/>
      </w:pPr>
      <w:r>
        <w:t xml:space="preserve"> </w:t>
      </w:r>
    </w:p>
    <w:p w:rsidR="00944FA0" w:rsidRDefault="005B5F0F">
      <w:pPr>
        <w:pStyle w:val="Overskrift2"/>
        <w:spacing w:after="11" w:line="251" w:lineRule="auto"/>
        <w:ind w:left="723"/>
      </w:pPr>
      <w:r>
        <w:rPr>
          <w:u w:val="single" w:color="000000"/>
        </w:rPr>
        <w:t>Vern gjennom lover, forskrifter og avtaler</w:t>
      </w:r>
      <w:r>
        <w:t xml:space="preserve"> </w:t>
      </w:r>
    </w:p>
    <w:p w:rsidR="00944FA0" w:rsidRDefault="005B5F0F">
      <w:pPr>
        <w:spacing w:line="259" w:lineRule="auto"/>
        <w:ind w:left="713" w:right="0" w:firstLine="0"/>
      </w:pPr>
      <w:r>
        <w:t xml:space="preserve"> </w:t>
      </w:r>
    </w:p>
    <w:p w:rsidR="00944FA0" w:rsidRDefault="005B5F0F">
      <w:pPr>
        <w:ind w:left="710" w:right="59"/>
      </w:pPr>
      <w:r>
        <w:rPr>
          <w:b/>
        </w:rPr>
        <w:t>98</w:t>
      </w:r>
      <w:r>
        <w:t xml:space="preserve">. </w:t>
      </w:r>
      <w:r>
        <w:tab/>
        <w:t xml:space="preserve">Tiltak i form av lover og forskrifter på nasjonalt og lokalt plan skal sikre at området blir vernet mot sosiale, økonomiske og andre utviklingstrekk eller endringer som kan ha en negativ virkning på dets fremragende universelle verdi, integritet eller autentisitet. Statspartene skal også sørge for at disse lovene og forskriftene blir håndhevet fullt ut og på en effektiv måte. </w:t>
      </w:r>
    </w:p>
    <w:p w:rsidR="00944FA0" w:rsidRDefault="005B5F0F">
      <w:pPr>
        <w:spacing w:after="0" w:line="259" w:lineRule="auto"/>
        <w:ind w:left="713" w:right="0" w:firstLine="0"/>
      </w:pPr>
      <w:r>
        <w:t xml:space="preserve"> </w:t>
      </w:r>
    </w:p>
    <w:p w:rsidR="00944FA0" w:rsidRDefault="005B5F0F">
      <w:pPr>
        <w:pStyle w:val="Overskrift2"/>
        <w:spacing w:after="11" w:line="251" w:lineRule="auto"/>
        <w:ind w:left="723"/>
      </w:pPr>
      <w:r>
        <w:rPr>
          <w:u w:val="single" w:color="000000"/>
        </w:rPr>
        <w:t>Grenser for effektivt vern</w:t>
      </w:r>
      <w:r>
        <w:t xml:space="preserve"> </w:t>
      </w:r>
    </w:p>
    <w:p w:rsidR="00944FA0" w:rsidRDefault="005B5F0F">
      <w:pPr>
        <w:spacing w:line="259" w:lineRule="auto"/>
        <w:ind w:left="7" w:right="0" w:firstLine="0"/>
      </w:pPr>
      <w:r>
        <w:t xml:space="preserve"> </w:t>
      </w:r>
    </w:p>
    <w:p w:rsidR="00944FA0" w:rsidRDefault="005B5F0F">
      <w:pPr>
        <w:numPr>
          <w:ilvl w:val="0"/>
          <w:numId w:val="46"/>
        </w:numPr>
        <w:ind w:right="59" w:hanging="710"/>
      </w:pPr>
      <w:r>
        <w:t>En viktig forutsetning for å kunne opprette et effektivt vern for de nominerte områdene, er at grenselinjene blir trukket opp. Grensene skal trekkes slik at alle områdets kjennetegn som viser dets fremragende universelle verdi, blir innlemmet og for å trygge dets integritet eller autentisitet.</w:t>
      </w:r>
      <w:r>
        <w:rPr>
          <w:vertAlign w:val="superscript"/>
        </w:rPr>
        <w:footnoteReference w:id="41"/>
      </w:r>
      <w:r>
        <w:t xml:space="preserve"> </w:t>
      </w:r>
    </w:p>
    <w:p w:rsidR="00944FA0" w:rsidRDefault="005B5F0F">
      <w:pPr>
        <w:spacing w:line="259" w:lineRule="auto"/>
        <w:ind w:left="713" w:right="0" w:firstLine="0"/>
      </w:pPr>
      <w:r>
        <w:t xml:space="preserve"> </w:t>
      </w:r>
    </w:p>
    <w:p w:rsidR="00944FA0" w:rsidRDefault="005B5F0F">
      <w:pPr>
        <w:numPr>
          <w:ilvl w:val="0"/>
          <w:numId w:val="46"/>
        </w:numPr>
        <w:ind w:right="59" w:hanging="710"/>
      </w:pPr>
      <w:r>
        <w:t xml:space="preserve">Når det gjelder områder som blir nominert under </w:t>
      </w:r>
      <w:r>
        <w:rPr>
          <w:i/>
        </w:rPr>
        <w:t>kriteriene i) til vi) (kulturarv)</w:t>
      </w:r>
      <w:r>
        <w:t xml:space="preserve">, skal grensene trekkes slik at de inkluderer alle områder og kjennetegn som er direkte og konkrete uttrykk for områdets fremragende universelle verdi. Videre skal også de </w:t>
      </w:r>
      <w:r>
        <w:lastRenderedPageBreak/>
        <w:t xml:space="preserve">områdene med, som i lys av framtidige forskningsmuligheter, har potensial til å bidra til og til å øke forståelsen for denne verdien. </w:t>
      </w:r>
    </w:p>
    <w:p w:rsidR="00944FA0" w:rsidRDefault="005B5F0F">
      <w:pPr>
        <w:spacing w:line="259" w:lineRule="auto"/>
        <w:ind w:left="713" w:right="0" w:firstLine="0"/>
      </w:pPr>
      <w:r>
        <w:t xml:space="preserve"> </w:t>
      </w:r>
    </w:p>
    <w:p w:rsidR="00944FA0" w:rsidRDefault="005B5F0F">
      <w:pPr>
        <w:numPr>
          <w:ilvl w:val="0"/>
          <w:numId w:val="46"/>
        </w:numPr>
        <w:ind w:right="59" w:hanging="710"/>
      </w:pPr>
      <w:r>
        <w:t xml:space="preserve">Når det gjelder områder som blir nominert under </w:t>
      </w:r>
      <w:r>
        <w:rPr>
          <w:i/>
        </w:rPr>
        <w:t>kriteriene vii) til x) (naturarv)</w:t>
      </w:r>
      <w:r>
        <w:t xml:space="preserve">, skal grensene gjenspeile de arealmessige behovene til habitatene, artene, prosessene eller naturfenomenene som danner grunnlaget for at områdene ble skrevet inn på verdensarvlista. Grensene skal trekkes slik at de også inkluderer et areal som går ut over det området som har fremragende universell verdi, slik at det blir stort nok til å verne områdets verdier som verdensarv mot virkningen av menneskelige inngrep og mot bruken av ressurser utenfor det nominerte området. </w:t>
      </w:r>
    </w:p>
    <w:p w:rsidR="00944FA0" w:rsidRDefault="005B5F0F">
      <w:pPr>
        <w:spacing w:line="259" w:lineRule="auto"/>
        <w:ind w:left="713" w:right="0" w:firstLine="0"/>
      </w:pPr>
      <w:r>
        <w:t xml:space="preserve"> </w:t>
      </w:r>
    </w:p>
    <w:p w:rsidR="00944FA0" w:rsidRDefault="005B5F0F">
      <w:pPr>
        <w:numPr>
          <w:ilvl w:val="0"/>
          <w:numId w:val="46"/>
        </w:numPr>
        <w:ind w:right="59" w:hanging="710"/>
      </w:pPr>
      <w:r>
        <w:t>Grensene for det nominerte området kan falle sammen med grensene for ett eller flere eksisterende eller foreslåtte verneområder, som nasjonalparker eller naturreservater, biosfærereservater, vernete historiske områder eller andre områder eller territorier. Selv om slike etablerte verneområder kan bestå av flere forvaltningssoner, kan det være at bare noen av dem tilfredsstiller kriteriene for å komme inn på verdensarvlista.</w:t>
      </w:r>
      <w:r>
        <w:rPr>
          <w:vertAlign w:val="superscript"/>
        </w:rPr>
        <w:footnoteReference w:id="42"/>
      </w:r>
      <w:r>
        <w:t xml:space="preserve"> </w:t>
      </w:r>
    </w:p>
    <w:p w:rsidR="00944FA0" w:rsidRDefault="005B5F0F">
      <w:pPr>
        <w:spacing w:after="0" w:line="259" w:lineRule="auto"/>
        <w:ind w:left="713" w:right="0" w:firstLine="0"/>
      </w:pPr>
      <w:r>
        <w:t xml:space="preserve"> </w:t>
      </w:r>
      <w:r>
        <w:tab/>
        <w:t xml:space="preserve"> </w:t>
      </w:r>
      <w:r>
        <w:tab/>
        <w:t xml:space="preserve"> </w:t>
      </w:r>
    </w:p>
    <w:p w:rsidR="00944FA0" w:rsidRDefault="005B5F0F">
      <w:pPr>
        <w:pStyle w:val="Overskrift2"/>
        <w:spacing w:after="11" w:line="251" w:lineRule="auto"/>
        <w:ind w:left="723"/>
      </w:pPr>
      <w:r>
        <w:rPr>
          <w:u w:val="single" w:color="000000"/>
        </w:rPr>
        <w:t>Buffersoner</w:t>
      </w:r>
      <w:r>
        <w:t xml:space="preserve"> </w:t>
      </w:r>
    </w:p>
    <w:p w:rsidR="00944FA0" w:rsidRDefault="005B5F0F">
      <w:pPr>
        <w:spacing w:line="259" w:lineRule="auto"/>
        <w:ind w:left="713" w:right="0" w:firstLine="0"/>
      </w:pPr>
      <w:r>
        <w:t xml:space="preserve"> </w:t>
      </w:r>
    </w:p>
    <w:p w:rsidR="00944FA0" w:rsidRDefault="005B5F0F">
      <w:pPr>
        <w:numPr>
          <w:ilvl w:val="0"/>
          <w:numId w:val="47"/>
        </w:numPr>
        <w:ind w:right="59" w:hanging="710"/>
      </w:pPr>
      <w:r>
        <w:t xml:space="preserve">Dersom det er nødvendig for å bevare området på en forsvarlig måte, skal det opprettes en tilstrekkelig stor buffersone. </w:t>
      </w:r>
    </w:p>
    <w:p w:rsidR="00944FA0" w:rsidRDefault="005B5F0F">
      <w:pPr>
        <w:spacing w:line="259" w:lineRule="auto"/>
        <w:ind w:left="713" w:right="0" w:firstLine="0"/>
      </w:pPr>
      <w:r>
        <w:t xml:space="preserve"> </w:t>
      </w:r>
    </w:p>
    <w:p w:rsidR="00944FA0" w:rsidRDefault="005B5F0F">
      <w:pPr>
        <w:numPr>
          <w:ilvl w:val="0"/>
          <w:numId w:val="47"/>
        </w:numPr>
        <w:ind w:right="59" w:hanging="710"/>
      </w:pPr>
      <w:r>
        <w:t xml:space="preserve">En buffersone er et område som omgir det nominerte området, og som har komplementære lovfestete eller tradisjonsbestemte restriksjoner når det gjelder bruk og utvikling, slik at det gir det nominerte området ekstra beskyttelse. Sonen skal omfatte det nominerte områdets umiddelbare omgivelser, viktige utsyn og andre områder eller kjennetegn som har en viktig funksjon som støtte for og vern av området. Hvilket område buffersonen skal bestå av, skal fastsettes gjennom egnete mekanismer i hvert enkelt tilfelle. Nominasjonen skal inneholde nærmere opplysninger om buffersonens størrelse og egenskaper og om autorisert bruk av sonen. I tillegg skal det følge med et kart som viser de nøyaktige grensene for området og buffersonen. </w:t>
      </w:r>
    </w:p>
    <w:p w:rsidR="00944FA0" w:rsidRDefault="005B5F0F">
      <w:pPr>
        <w:spacing w:line="259" w:lineRule="auto"/>
        <w:ind w:left="713" w:right="0" w:firstLine="0"/>
      </w:pPr>
      <w:r>
        <w:t xml:space="preserve"> </w:t>
      </w:r>
    </w:p>
    <w:p w:rsidR="00944FA0" w:rsidRDefault="005B5F0F">
      <w:pPr>
        <w:numPr>
          <w:ilvl w:val="0"/>
          <w:numId w:val="47"/>
        </w:numPr>
        <w:ind w:right="59" w:hanging="710"/>
      </w:pPr>
      <w:r>
        <w:t xml:space="preserve">Nominasjonen skal også inneholde en oversiktelig redegjørelse som forklarer hvordan buffersonen verner det nominerte området. </w:t>
      </w:r>
    </w:p>
    <w:p w:rsidR="00944FA0" w:rsidRDefault="005B5F0F">
      <w:pPr>
        <w:spacing w:line="259" w:lineRule="auto"/>
        <w:ind w:left="713" w:right="0" w:firstLine="0"/>
      </w:pPr>
      <w:r>
        <w:t xml:space="preserve"> </w:t>
      </w:r>
    </w:p>
    <w:p w:rsidR="00944FA0" w:rsidRDefault="005B5F0F">
      <w:pPr>
        <w:numPr>
          <w:ilvl w:val="0"/>
          <w:numId w:val="47"/>
        </w:numPr>
        <w:ind w:right="59" w:hanging="710"/>
      </w:pPr>
      <w:r>
        <w:t xml:space="preserve">Dersom det ikke er foreslått noen buffersone, skal nominasjonen inneholde en erklæring som gjør rede for hvorfor det ikke er nødvendig med en slik sone. </w:t>
      </w:r>
    </w:p>
    <w:p w:rsidR="00944FA0" w:rsidRDefault="005B5F0F">
      <w:pPr>
        <w:spacing w:line="259" w:lineRule="auto"/>
        <w:ind w:left="713" w:right="0" w:firstLine="0"/>
      </w:pPr>
      <w:r>
        <w:t xml:space="preserve"> </w:t>
      </w:r>
    </w:p>
    <w:p w:rsidR="00944FA0" w:rsidRDefault="005B5F0F">
      <w:pPr>
        <w:numPr>
          <w:ilvl w:val="0"/>
          <w:numId w:val="47"/>
        </w:numPr>
        <w:ind w:right="59" w:hanging="710"/>
      </w:pPr>
      <w:r>
        <w:t>Selv om en buffersone vanligvis ikke er en del av det nominerte området, skal alle endringer av buffersonen etter at området er skrevet inn på verdensarvlista, godkjennes av verdensarvkomiteen. Det samme gjelder dersom det blir opprettet en buffersone rundt området. (Se punkt 164 og vedlegg 11.) Det å opprette en buffersone etter at området er skrevet inn, blir vanligvis sett på som en mindre grenseendring.</w:t>
      </w:r>
      <w:r>
        <w:rPr>
          <w:vertAlign w:val="superscript"/>
        </w:rPr>
        <w:footnoteReference w:id="43"/>
      </w:r>
      <w:r>
        <w:t xml:space="preserve"> </w:t>
      </w:r>
    </w:p>
    <w:p w:rsidR="00944FA0" w:rsidRDefault="005B5F0F">
      <w:pPr>
        <w:spacing w:after="0" w:line="259" w:lineRule="auto"/>
        <w:ind w:left="713" w:right="0" w:firstLine="0"/>
      </w:pPr>
      <w:r>
        <w:lastRenderedPageBreak/>
        <w:t xml:space="preserve"> </w:t>
      </w:r>
    </w:p>
    <w:p w:rsidR="00944FA0" w:rsidRDefault="005B5F0F">
      <w:pPr>
        <w:pStyle w:val="Overskrift2"/>
        <w:spacing w:after="11" w:line="251" w:lineRule="auto"/>
        <w:ind w:left="723"/>
      </w:pPr>
      <w:r>
        <w:rPr>
          <w:u w:val="single" w:color="000000"/>
        </w:rPr>
        <w:t>Forvaltningssystemer</w:t>
      </w:r>
      <w:r>
        <w:t xml:space="preserve"> </w:t>
      </w:r>
    </w:p>
    <w:p w:rsidR="00944FA0" w:rsidRDefault="005B5F0F">
      <w:pPr>
        <w:spacing w:line="259" w:lineRule="auto"/>
        <w:ind w:left="713" w:right="0" w:firstLine="0"/>
      </w:pPr>
      <w:r>
        <w:t xml:space="preserve"> </w:t>
      </w:r>
    </w:p>
    <w:p w:rsidR="00944FA0" w:rsidRDefault="005B5F0F">
      <w:pPr>
        <w:numPr>
          <w:ilvl w:val="0"/>
          <w:numId w:val="48"/>
        </w:numPr>
        <w:ind w:right="59" w:hanging="710"/>
      </w:pPr>
      <w:r>
        <w:t xml:space="preserve">Alle de nominerte områdene skal ha en hensiktsmessig forvaltningsplan eller et annet dokumentert forvaltningssystem som skal spesifisere hvordan områdets fremragende universelle verdi skal tas vare på, fortrinnsvis gjennom at flere forskjellige interessegrupper bidrar. </w:t>
      </w:r>
    </w:p>
    <w:p w:rsidR="00944FA0" w:rsidRDefault="005B5F0F">
      <w:pPr>
        <w:spacing w:line="259" w:lineRule="auto"/>
        <w:ind w:left="713" w:right="0" w:firstLine="0"/>
      </w:pPr>
      <w:r>
        <w:t xml:space="preserve"> </w:t>
      </w:r>
    </w:p>
    <w:p w:rsidR="00944FA0" w:rsidRDefault="005B5F0F">
      <w:pPr>
        <w:numPr>
          <w:ilvl w:val="0"/>
          <w:numId w:val="48"/>
        </w:numPr>
        <w:ind w:right="59" w:hanging="710"/>
      </w:pPr>
      <w:r>
        <w:t xml:space="preserve">Formålet med et forvaltningssystem er å sikre at det nominerte området effektivt blir bevart på vegne av nålevende og framtidige generasjoner. </w:t>
      </w:r>
    </w:p>
    <w:p w:rsidR="00944FA0" w:rsidRDefault="005B5F0F">
      <w:pPr>
        <w:spacing w:line="259" w:lineRule="auto"/>
        <w:ind w:left="713" w:right="0" w:firstLine="0"/>
      </w:pPr>
      <w:r>
        <w:t xml:space="preserve"> </w:t>
      </w:r>
    </w:p>
    <w:p w:rsidR="00944FA0" w:rsidRDefault="005B5F0F">
      <w:pPr>
        <w:numPr>
          <w:ilvl w:val="0"/>
          <w:numId w:val="48"/>
        </w:numPr>
        <w:ind w:right="59" w:hanging="710"/>
      </w:pPr>
      <w:r>
        <w:t xml:space="preserve">Hva som er et effektivt forvaltningssystem, avhenger av type område, dets egenskaper og behov og dets kulturelle og naturlige omgivelser. Forvaltningssystemene kan variere avhengig av kulturelle perspektiver, de tilgjengelige ressursene og andre faktorer. Det kan omfatte tradisjonelle måter å gjøre ting på, eksisterende urbane eller regionale planleggingsverktøy og andre metoder, både formelle og uformelle. Det er viktig med en konsekvensutredning for alle verdensarvområdene. </w:t>
      </w:r>
    </w:p>
    <w:p w:rsidR="00944FA0" w:rsidRDefault="005B5F0F">
      <w:pPr>
        <w:spacing w:after="0" w:line="259" w:lineRule="auto"/>
        <w:ind w:left="713" w:right="0" w:firstLine="0"/>
      </w:pPr>
      <w:r>
        <w:t xml:space="preserve"> </w:t>
      </w:r>
    </w:p>
    <w:p w:rsidR="00944FA0" w:rsidRDefault="005B5F0F">
      <w:pPr>
        <w:numPr>
          <w:ilvl w:val="0"/>
          <w:numId w:val="48"/>
        </w:numPr>
        <w:ind w:right="59" w:hanging="710"/>
      </w:pPr>
      <w:r>
        <w:t>For å få med mangfoldet omtalt over, kan vanlige elementer i et effektivt forvaltningssystem omfatte:</w:t>
      </w:r>
      <w:r>
        <w:rPr>
          <w:vertAlign w:val="superscript"/>
        </w:rPr>
        <w:footnoteReference w:id="44"/>
      </w:r>
      <w:r>
        <w:t xml:space="preserve"> </w:t>
      </w:r>
    </w:p>
    <w:p w:rsidR="00944FA0" w:rsidRDefault="005B5F0F">
      <w:pPr>
        <w:spacing w:line="259" w:lineRule="auto"/>
        <w:ind w:left="713" w:right="0" w:firstLine="0"/>
      </w:pPr>
      <w:r>
        <w:t xml:space="preserve"> </w:t>
      </w:r>
    </w:p>
    <w:p w:rsidR="00944FA0" w:rsidRDefault="005B5F0F">
      <w:pPr>
        <w:numPr>
          <w:ilvl w:val="1"/>
          <w:numId w:val="48"/>
        </w:numPr>
        <w:ind w:right="59" w:hanging="715"/>
      </w:pPr>
      <w:r>
        <w:t xml:space="preserve">en grundig felles forståelse av området blant alle interessentene, inkludert bruken av delingsplanlegging, og en prosess hvor alle interessentene blir konsultert </w:t>
      </w:r>
    </w:p>
    <w:p w:rsidR="00944FA0" w:rsidRDefault="005B5F0F">
      <w:pPr>
        <w:spacing w:after="0" w:line="259" w:lineRule="auto"/>
        <w:ind w:left="713" w:right="0" w:firstLine="0"/>
      </w:pPr>
      <w:r>
        <w:t xml:space="preserve"> </w:t>
      </w:r>
    </w:p>
    <w:p w:rsidR="00944FA0" w:rsidRDefault="005B5F0F">
      <w:pPr>
        <w:numPr>
          <w:ilvl w:val="1"/>
          <w:numId w:val="48"/>
        </w:numPr>
        <w:ind w:right="59" w:hanging="715"/>
      </w:pPr>
      <w:r>
        <w:t xml:space="preserve">en arbeidssyklus bestående av planlegging, gjennomføring, overvåking, evaluering og tilbakemelding </w:t>
      </w:r>
    </w:p>
    <w:p w:rsidR="00944FA0" w:rsidRDefault="005B5F0F">
      <w:pPr>
        <w:spacing w:line="259" w:lineRule="auto"/>
        <w:ind w:left="710" w:right="0" w:firstLine="0"/>
      </w:pPr>
      <w:r>
        <w:t xml:space="preserve"> </w:t>
      </w:r>
    </w:p>
    <w:p w:rsidR="00944FA0" w:rsidRDefault="005B5F0F">
      <w:pPr>
        <w:numPr>
          <w:ilvl w:val="1"/>
          <w:numId w:val="48"/>
        </w:numPr>
        <w:ind w:right="59" w:hanging="715"/>
      </w:pPr>
      <w:r>
        <w:t xml:space="preserve">en vurdering av hvor sårbart området er for sosial, økonomisk og annen påvirkning og endringer, så vel som overvåking av konsekvensene av utviklingstrender og foreslåtte inngrep </w:t>
      </w:r>
    </w:p>
    <w:p w:rsidR="00944FA0" w:rsidRDefault="005B5F0F">
      <w:pPr>
        <w:spacing w:line="259" w:lineRule="auto"/>
        <w:ind w:left="1418" w:right="0" w:firstLine="0"/>
      </w:pPr>
      <w:r>
        <w:t xml:space="preserve"> </w:t>
      </w:r>
    </w:p>
    <w:p w:rsidR="00944FA0" w:rsidRDefault="005B5F0F">
      <w:pPr>
        <w:numPr>
          <w:ilvl w:val="1"/>
          <w:numId w:val="48"/>
        </w:numPr>
        <w:ind w:right="59" w:hanging="715"/>
      </w:pPr>
      <w:r>
        <w:t xml:space="preserve">utviklingen av mekanismer for å involvere og koordinere de ulike aktivitetene mellom ulike partnere og interessenter </w:t>
      </w:r>
    </w:p>
    <w:p w:rsidR="00944FA0" w:rsidRDefault="005B5F0F">
      <w:pPr>
        <w:spacing w:line="259" w:lineRule="auto"/>
        <w:ind w:left="1418" w:right="0" w:firstLine="0"/>
      </w:pPr>
      <w:r>
        <w:t xml:space="preserve"> </w:t>
      </w:r>
    </w:p>
    <w:p w:rsidR="00944FA0" w:rsidRDefault="005B5F0F">
      <w:pPr>
        <w:numPr>
          <w:ilvl w:val="1"/>
          <w:numId w:val="48"/>
        </w:numPr>
        <w:ind w:right="59" w:hanging="715"/>
      </w:pPr>
      <w:r>
        <w:t xml:space="preserve">tildeling av nødvendige ressurser </w:t>
      </w:r>
    </w:p>
    <w:p w:rsidR="00944FA0" w:rsidRDefault="005B5F0F">
      <w:pPr>
        <w:spacing w:line="259" w:lineRule="auto"/>
        <w:ind w:left="1418" w:right="0" w:firstLine="0"/>
      </w:pPr>
      <w:r>
        <w:t xml:space="preserve"> </w:t>
      </w:r>
    </w:p>
    <w:p w:rsidR="00944FA0" w:rsidRDefault="005B5F0F">
      <w:pPr>
        <w:numPr>
          <w:ilvl w:val="1"/>
          <w:numId w:val="48"/>
        </w:numPr>
        <w:ind w:right="59" w:hanging="715"/>
      </w:pPr>
      <w:r>
        <w:t xml:space="preserve">kompetansebygging </w:t>
      </w:r>
    </w:p>
    <w:p w:rsidR="00944FA0" w:rsidRDefault="005B5F0F">
      <w:pPr>
        <w:spacing w:line="259" w:lineRule="auto"/>
        <w:ind w:left="1418" w:right="0" w:firstLine="0"/>
      </w:pPr>
      <w:r>
        <w:t xml:space="preserve"> </w:t>
      </w:r>
    </w:p>
    <w:p w:rsidR="00944FA0" w:rsidRDefault="005B5F0F">
      <w:pPr>
        <w:numPr>
          <w:ilvl w:val="1"/>
          <w:numId w:val="48"/>
        </w:numPr>
        <w:ind w:right="59" w:hanging="715"/>
      </w:pPr>
      <w:r>
        <w:t xml:space="preserve">en ansvarlig og klar beskrivelse av hvordan forvaltningssystemet fungerer </w:t>
      </w:r>
    </w:p>
    <w:p w:rsidR="00944FA0" w:rsidRDefault="005B5F0F">
      <w:pPr>
        <w:spacing w:line="259" w:lineRule="auto"/>
        <w:ind w:left="7" w:right="0" w:firstLine="0"/>
      </w:pPr>
      <w:r>
        <w:t xml:space="preserve"> </w:t>
      </w:r>
    </w:p>
    <w:p w:rsidR="00944FA0" w:rsidRDefault="005B5F0F">
      <w:pPr>
        <w:numPr>
          <w:ilvl w:val="0"/>
          <w:numId w:val="48"/>
        </w:numPr>
        <w:ind w:right="59" w:hanging="710"/>
      </w:pPr>
      <w:r>
        <w:lastRenderedPageBreak/>
        <w:t>En effektiv forvaltning innebærer en syklus av aktiviteter på kort, mellomlang og lang sikt for å sikre, ta vare på og formidle det nominerte området</w:t>
      </w:r>
      <w:r>
        <w:rPr>
          <w:vertAlign w:val="superscript"/>
        </w:rPr>
        <w:footnoteReference w:id="45"/>
      </w:r>
      <w:r>
        <w:t xml:space="preserve">. For å kunne styre utviklingen over tid og sikre at alle aspektene ved områdets fremragende universelle verdi blir tatt vare på, er det nødvendig å planlegge og forvalte området på en helhetlig måte. Dette innebærer mer enn å lage en buffersone, og kan inkludere områdets topografi, det naturlige og bygde miljøet og andre elementer som infrastruktur, bruksmønstre, arealbruk og visuelle sammenhenger. Det kan også inkludere relatert sosial og kulturell praksis, økonomiske prosesser og andre immaterielle dimensjoner ved verdensarven, som innsikt og assosiasjoner. Forvaltning i en slik bredere kontekst henger sammen med det som understøtter den fremragende universelle verdien. </w:t>
      </w:r>
    </w:p>
    <w:p w:rsidR="00944FA0" w:rsidRDefault="005B5F0F">
      <w:pPr>
        <w:spacing w:line="259" w:lineRule="auto"/>
        <w:ind w:left="7" w:right="0" w:firstLine="0"/>
      </w:pPr>
      <w:r>
        <w:t xml:space="preserve"> </w:t>
      </w:r>
    </w:p>
    <w:p w:rsidR="00944FA0" w:rsidRDefault="005B5F0F">
      <w:pPr>
        <w:numPr>
          <w:ilvl w:val="0"/>
          <w:numId w:val="48"/>
        </w:numPr>
        <w:ind w:right="59" w:hanging="710"/>
      </w:pPr>
      <w:r>
        <w:t xml:space="preserve">I forbindelse med oppfølgingen av </w:t>
      </w:r>
      <w:r>
        <w:rPr>
          <w:i/>
        </w:rPr>
        <w:t>konvensjonen,</w:t>
      </w:r>
      <w:r>
        <w:t xml:space="preserve"> har verdensarvkomiteen etablert en prosedyre for forsterket overvåking (se kapittel IV) og en for periodisk rapportering (se kapittel V). </w:t>
      </w:r>
    </w:p>
    <w:p w:rsidR="00944FA0" w:rsidRDefault="005B5F0F">
      <w:pPr>
        <w:spacing w:line="259" w:lineRule="auto"/>
        <w:ind w:left="7" w:right="0" w:firstLine="0"/>
      </w:pPr>
      <w:r>
        <w:t xml:space="preserve"> </w:t>
      </w:r>
    </w:p>
    <w:p w:rsidR="00944FA0" w:rsidRDefault="005B5F0F">
      <w:pPr>
        <w:numPr>
          <w:ilvl w:val="0"/>
          <w:numId w:val="48"/>
        </w:numPr>
        <w:ind w:right="59" w:hanging="710"/>
      </w:pPr>
      <w:r>
        <w:t xml:space="preserve">Når det gjelder serienominasjoner, er det viktig å ha et forvaltningssystem eller fremgangsmåter som sikrer en samordnet forvaltning av de enkelte komponentene. Dette skal dokumenteres i forbindelse med nominasjonen (se punktene 137-139). </w:t>
      </w:r>
    </w:p>
    <w:p w:rsidR="00944FA0" w:rsidRDefault="005B5F0F">
      <w:pPr>
        <w:spacing w:after="7" w:line="259" w:lineRule="auto"/>
        <w:ind w:left="7" w:right="0" w:firstLine="0"/>
      </w:pPr>
      <w:r>
        <w:t xml:space="preserve"> </w:t>
      </w:r>
    </w:p>
    <w:p w:rsidR="00944FA0" w:rsidRDefault="005B5F0F">
      <w:pPr>
        <w:numPr>
          <w:ilvl w:val="0"/>
          <w:numId w:val="48"/>
        </w:numPr>
        <w:ind w:right="59" w:hanging="710"/>
      </w:pPr>
      <w:r>
        <w:t xml:space="preserve">[Strøket] </w:t>
      </w:r>
    </w:p>
    <w:p w:rsidR="00944FA0" w:rsidRDefault="005B5F0F">
      <w:pPr>
        <w:spacing w:line="259" w:lineRule="auto"/>
        <w:ind w:left="7" w:right="0" w:firstLine="0"/>
      </w:pPr>
      <w:r>
        <w:t xml:space="preserve"> </w:t>
      </w:r>
    </w:p>
    <w:p w:rsidR="00944FA0" w:rsidRDefault="005B5F0F">
      <w:pPr>
        <w:numPr>
          <w:ilvl w:val="0"/>
          <w:numId w:val="48"/>
        </w:numPr>
        <w:ind w:right="59" w:hanging="710"/>
      </w:pPr>
      <w:r>
        <w:t xml:space="preserve">Dersom et nominert verdensområdes iboende kvaliteter blir truet av menneskelig aktivitet, men på en slik måte at stedet likevel tilfredsstiller kriteriene og kravene til autentisitet eller integritet slik de er omtalt i punktene 78-95, skal det legges fram en handlingsplan som skisserer de nødvendige mottiltakene. En slik plan skal legges fram sammen med nominasjonsdokumentene. Dersom mottiltakene statsparten har lagt fram, ikke blir gjennomført innenfor den tidsrammen statsparten har angitt, vil komiteen vurdere å stryke området fra lista, i samsvar med prosedyren komiteen har vedtatt (se kapittel IV.C). </w:t>
      </w:r>
    </w:p>
    <w:p w:rsidR="00944FA0" w:rsidRDefault="005B5F0F">
      <w:pPr>
        <w:spacing w:line="259" w:lineRule="auto"/>
        <w:ind w:left="7" w:right="0" w:firstLine="0"/>
      </w:pPr>
      <w:r>
        <w:t xml:space="preserve"> </w:t>
      </w:r>
    </w:p>
    <w:p w:rsidR="00944FA0" w:rsidRDefault="005B5F0F">
      <w:pPr>
        <w:numPr>
          <w:ilvl w:val="0"/>
          <w:numId w:val="48"/>
        </w:numPr>
        <w:ind w:right="59" w:hanging="710"/>
      </w:pPr>
      <w:r>
        <w:t xml:space="preserve">Statspartene er forpliktet til å forvalte verdensarvområdet på en effektiv måte. Partene skal gjøre dette i nært samarbeid med dem som forvalter stedet, organisasjonen som har forvaltningsansvaret, og andre partnere, samt andre som deltar i forvaltningen av stedet. </w:t>
      </w:r>
    </w:p>
    <w:p w:rsidR="00944FA0" w:rsidRDefault="005B5F0F">
      <w:pPr>
        <w:spacing w:line="259" w:lineRule="auto"/>
        <w:ind w:left="7" w:right="0" w:firstLine="0"/>
      </w:pPr>
      <w:r>
        <w:t xml:space="preserve"> </w:t>
      </w:r>
    </w:p>
    <w:p w:rsidR="00944FA0" w:rsidRDefault="005B5F0F">
      <w:pPr>
        <w:numPr>
          <w:ilvl w:val="0"/>
          <w:numId w:val="48"/>
        </w:numPr>
        <w:ind w:right="59" w:hanging="710"/>
      </w:pPr>
      <w:r>
        <w:t>Komiteen anbefaler at statspartene tar risikoberedskap inn som et element i forvaltningsplanene sine og i opplæringsstrategiene for verdensarvområdet</w:t>
      </w:r>
      <w:r>
        <w:rPr>
          <w:vertAlign w:val="superscript"/>
        </w:rPr>
        <w:footnoteReference w:id="46"/>
      </w:r>
      <w:r>
        <w:t xml:space="preserv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1529"/>
        </w:tabs>
        <w:spacing w:after="11" w:line="251" w:lineRule="auto"/>
        <w:ind w:left="-1" w:firstLine="0"/>
      </w:pPr>
      <w:r>
        <w:rPr>
          <w:b w:val="0"/>
        </w:rPr>
        <w:t xml:space="preserve"> </w:t>
      </w:r>
      <w:r>
        <w:rPr>
          <w:b w:val="0"/>
        </w:rPr>
        <w:tab/>
      </w:r>
      <w:r>
        <w:rPr>
          <w:u w:val="single" w:color="000000"/>
        </w:rPr>
        <w:t>Forsvarlig bruk</w:t>
      </w:r>
      <w:r>
        <w:t xml:space="preserve"> </w:t>
      </w:r>
    </w:p>
    <w:p w:rsidR="00944FA0" w:rsidRDefault="005B5F0F">
      <w:pPr>
        <w:spacing w:line="259" w:lineRule="auto"/>
        <w:ind w:left="7" w:right="0" w:firstLine="0"/>
      </w:pPr>
      <w:r>
        <w:t xml:space="preserve"> </w:t>
      </w:r>
    </w:p>
    <w:p w:rsidR="00944FA0" w:rsidRDefault="005B5F0F">
      <w:pPr>
        <w:ind w:left="710" w:right="59"/>
      </w:pPr>
      <w:r>
        <w:rPr>
          <w:b/>
        </w:rPr>
        <w:t>119</w:t>
      </w:r>
      <w:r>
        <w:t xml:space="preserve">. </w:t>
      </w:r>
      <w:r>
        <w:tab/>
        <w:t xml:space="preserve">Et verdensarvområde kan godt bli gjenstand for forskjellige former for bruk, både tradisjonelle og nye, så lenge de er økologisk og kulturelt forsvarlige. Men statsparten og partnerne må passe på at bruken ikke får en negativ innvirkning på områdets fremragende universelle verdi, integritet eller autentisitet. Det er viktig at all bruk er økologisk og kulturelt forsvarlig. Når det gjelder en del områder, vil ikke menneskelig </w:t>
      </w:r>
      <w:r>
        <w:lastRenderedPageBreak/>
        <w:t xml:space="preserve">bruk være hensiktsmessig. Lover, politikk og strategier som påvirker verdensarvområder, må sikre at områdets fremragende universelle verdi blir bevart. De må videre støtte opp under arbeidet med å ta vare på kultur- og naturarven i bred forstand og oppfordre og oppmuntre de involverte kommunene og de øvrige aktørene til å ta aktivt del i arbeidet. Dette er nødvendig for å sørge at området blir sikret, tatt vare på, forvaltet og formidlet på en bærekraftig måte. </w:t>
      </w:r>
    </w:p>
    <w:p w:rsidR="00944FA0" w:rsidRDefault="005B5F0F">
      <w:pPr>
        <w:pStyle w:val="Overskrift1"/>
        <w:tabs>
          <w:tab w:val="center" w:pos="4395"/>
        </w:tabs>
        <w:ind w:left="0" w:firstLine="0"/>
      </w:pPr>
      <w:r>
        <w:t xml:space="preserve">III. </w:t>
      </w:r>
      <w:r>
        <w:tab/>
        <w:t xml:space="preserve">PROSEDYRE FOR OPPTAK AV STEDER PÅ VERDENSARVLISTA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III.A Utarbeiding av nominasjoner </w:t>
      </w:r>
    </w:p>
    <w:p w:rsidR="00944FA0" w:rsidRDefault="005B5F0F">
      <w:pPr>
        <w:spacing w:line="259" w:lineRule="auto"/>
        <w:ind w:left="7" w:right="0" w:firstLine="0"/>
      </w:pPr>
      <w:r>
        <w:t xml:space="preserve"> </w:t>
      </w:r>
    </w:p>
    <w:p w:rsidR="00944FA0" w:rsidRDefault="005B5F0F">
      <w:pPr>
        <w:numPr>
          <w:ilvl w:val="0"/>
          <w:numId w:val="49"/>
        </w:numPr>
        <w:ind w:right="59" w:hanging="706"/>
      </w:pPr>
      <w:r>
        <w:t xml:space="preserve">Nominasjonsdokumentet er det viktigste grunnlaget komiteen har for å vurdere om et område skal skrives inn på verdensarvlista. Alle relevante opplysninger skal være med i nominasjonsdokumentet, og dokumentet skal inneholde referanser til informasjonskildene. </w:t>
      </w:r>
    </w:p>
    <w:p w:rsidR="00944FA0" w:rsidRDefault="005B5F0F">
      <w:pPr>
        <w:spacing w:line="259" w:lineRule="auto"/>
        <w:ind w:left="7" w:right="0" w:firstLine="0"/>
      </w:pPr>
      <w:r>
        <w:t xml:space="preserve"> </w:t>
      </w:r>
    </w:p>
    <w:p w:rsidR="00944FA0" w:rsidRDefault="005B5F0F">
      <w:pPr>
        <w:numPr>
          <w:ilvl w:val="0"/>
          <w:numId w:val="49"/>
        </w:numPr>
        <w:ind w:right="59" w:hanging="706"/>
      </w:pPr>
      <w:r>
        <w:t xml:space="preserve">Vedlegg 3 veileder statspartene i hvordan de skal utarbeide nominasjoner for ulike typer områder. </w:t>
      </w:r>
    </w:p>
    <w:p w:rsidR="00944FA0" w:rsidRDefault="005B5F0F">
      <w:pPr>
        <w:spacing w:line="259" w:lineRule="auto"/>
        <w:ind w:left="7" w:right="0" w:firstLine="0"/>
      </w:pPr>
      <w:r>
        <w:t xml:space="preserve"> </w:t>
      </w:r>
    </w:p>
    <w:p w:rsidR="00944FA0" w:rsidRDefault="005B5F0F">
      <w:pPr>
        <w:numPr>
          <w:ilvl w:val="0"/>
          <w:numId w:val="49"/>
        </w:numPr>
        <w:ind w:right="59" w:hanging="706"/>
      </w:pPr>
      <w:r>
        <w:t>Før en statspart begynner å utarbeide en nominasjon for et område som parten ønsker skal bli skrevet inn på verdensarvlista, skal den gjøre seg kjent med nominasjonssyklusen, som er beskrevet i punkt 168. Det er ønskelig at parten først begynner arbeidet med å finne ut om området har et potensial for å rettferdiggjøre at det er av fremragende universell verdi, herunder dets integritet eller autensitet, før arbeidet med å utarbeide et fullt nominasjonsdokument begynner. Dette er viktig fordi arbeidet kan være både kostbart og tidkrevende. Et slikt forberedende arbeid kan inkludere innsamling av tilgjengelig informasjon om området, tematiske undersøkelser, undersøkelser av de potensielle fremragende universelle verdiene som ligger i området (scoping studies), inkludert dets integritet eller autensitet. Det kan også omfatte en innledende, komparativ undersøkelse av området i en bredere, global eller regional sammenheng, inkludert en analyse basert på gap-studiene de rådgivende fagorganene har produsert. Denne første fasen i arbeidet vil gjøre det lettere å gjennomføre en mulig nominasjon og unngå å bruke ressurser på å forberede nominasjoner som det er lite sannsynlig vil komme gjennom. Statspartene blir oppmuntret til å søke råd</w:t>
      </w:r>
      <w:r>
        <w:rPr>
          <w:vertAlign w:val="superscript"/>
        </w:rPr>
        <w:footnoteReference w:id="47"/>
      </w:r>
      <w:r>
        <w:t xml:space="preserve">oppstrøms fra det eller de relevante rådgivende fagorganet eller fagorganene til en slik første fase, og også til å kontakte Unescos verdensarvsenter så tidlig som mulig for å be om informasjon og veiledning.   </w:t>
      </w:r>
    </w:p>
    <w:p w:rsidR="00944FA0" w:rsidRDefault="005B5F0F">
      <w:pPr>
        <w:spacing w:line="259" w:lineRule="auto"/>
        <w:ind w:left="7" w:right="0" w:firstLine="0"/>
      </w:pPr>
      <w:r>
        <w:t xml:space="preserve"> </w:t>
      </w:r>
    </w:p>
    <w:p w:rsidR="00944FA0" w:rsidRDefault="005B5F0F">
      <w:pPr>
        <w:numPr>
          <w:ilvl w:val="0"/>
          <w:numId w:val="49"/>
        </w:numPr>
        <w:ind w:right="59" w:hanging="706"/>
      </w:pPr>
      <w:r>
        <w:lastRenderedPageBreak/>
        <w:t xml:space="preserve">Det er viktig at lokalsamfunn, urbefolkningen, statlige, ikke-statlige og private organisasjoner og andre interessenter deltar i nominasjonsprosessen, slik at de blir i stand til å dele ansvaret for å vedlikeholde området sammen med statsparten. Statspartene blir oppfordret til å forberede nominasjonene med et så bredt spekter som mulig av interessenter og å vise at det er oppnådd enighet med urbefolkningen uten å sette den under press. Det kan blant annet skje ved at nominasjonene blir offentliggjort i et forståelig språk og gjennom offentlige høringer. </w:t>
      </w:r>
    </w:p>
    <w:p w:rsidR="00944FA0" w:rsidRDefault="005B5F0F">
      <w:pPr>
        <w:spacing w:line="259" w:lineRule="auto"/>
        <w:ind w:left="7" w:right="0" w:firstLine="0"/>
      </w:pPr>
      <w:r>
        <w:t xml:space="preserve"> </w:t>
      </w:r>
    </w:p>
    <w:p w:rsidR="00944FA0" w:rsidRDefault="005B5F0F">
      <w:pPr>
        <w:numPr>
          <w:ilvl w:val="0"/>
          <w:numId w:val="49"/>
        </w:numPr>
        <w:ind w:right="59" w:hanging="706"/>
      </w:pPr>
      <w:r>
        <w:t xml:space="preserve">Statspartene kan be om bistand til å utarbeide nominasjoner, slik det er gjort rede for i kapittel VII.E. </w:t>
      </w:r>
    </w:p>
    <w:p w:rsidR="00944FA0" w:rsidRDefault="005B5F0F">
      <w:pPr>
        <w:spacing w:after="0" w:line="259" w:lineRule="auto"/>
        <w:ind w:left="7" w:right="0" w:firstLine="0"/>
      </w:pPr>
      <w:r>
        <w:t xml:space="preserve"> </w:t>
      </w:r>
    </w:p>
    <w:p w:rsidR="00944FA0" w:rsidRDefault="005B5F0F">
      <w:pPr>
        <w:numPr>
          <w:ilvl w:val="0"/>
          <w:numId w:val="49"/>
        </w:numPr>
        <w:ind w:right="59" w:hanging="706"/>
      </w:pPr>
      <w:r>
        <w:t xml:space="preserve">Statspartene blir oppfordret til å kontakte sekretariatet, som kan bistå dem gjennom hele nominasjonsprosessen. </w:t>
      </w:r>
    </w:p>
    <w:p w:rsidR="00944FA0" w:rsidRDefault="005B5F0F">
      <w:pPr>
        <w:spacing w:after="6" w:line="259" w:lineRule="auto"/>
        <w:ind w:left="7" w:right="0" w:firstLine="0"/>
      </w:pPr>
      <w:r>
        <w:t xml:space="preserve"> </w:t>
      </w:r>
    </w:p>
    <w:p w:rsidR="00944FA0" w:rsidRDefault="005B5F0F">
      <w:pPr>
        <w:numPr>
          <w:ilvl w:val="0"/>
          <w:numId w:val="49"/>
        </w:numPr>
        <w:ind w:right="59" w:hanging="706"/>
      </w:pPr>
      <w:r>
        <w:t xml:space="preserve">Sekretariatet kan også tilby: </w:t>
      </w:r>
    </w:p>
    <w:p w:rsidR="00944FA0" w:rsidRDefault="005B5F0F">
      <w:pPr>
        <w:spacing w:line="259" w:lineRule="auto"/>
        <w:ind w:left="7" w:right="0" w:firstLine="0"/>
      </w:pPr>
      <w:r>
        <w:t xml:space="preserve"> </w:t>
      </w:r>
    </w:p>
    <w:p w:rsidR="00944FA0" w:rsidRDefault="005B5F0F">
      <w:pPr>
        <w:numPr>
          <w:ilvl w:val="1"/>
          <w:numId w:val="49"/>
        </w:numPr>
        <w:ind w:right="59" w:hanging="710"/>
      </w:pPr>
      <w:r>
        <w:t xml:space="preserve">bistand til å finne egnete kart og fotografier og de nasjonale organisasjonene som kan hjelpe til med å få tak i disse </w:t>
      </w:r>
    </w:p>
    <w:p w:rsidR="00944FA0" w:rsidRDefault="005B5F0F">
      <w:pPr>
        <w:spacing w:line="259" w:lineRule="auto"/>
        <w:ind w:left="713" w:right="0" w:firstLine="0"/>
      </w:pPr>
      <w:r>
        <w:t xml:space="preserve"> </w:t>
      </w:r>
    </w:p>
    <w:p w:rsidR="00944FA0" w:rsidRDefault="005B5F0F">
      <w:pPr>
        <w:numPr>
          <w:ilvl w:val="1"/>
          <w:numId w:val="49"/>
        </w:numPr>
        <w:ind w:right="59" w:hanging="710"/>
      </w:pPr>
      <w:r>
        <w:t xml:space="preserve">eksempler på vellykkete nominasjoner, forvaltning og lovbestemmelser </w:t>
      </w:r>
    </w:p>
    <w:p w:rsidR="00944FA0" w:rsidRDefault="005B5F0F">
      <w:pPr>
        <w:spacing w:line="259" w:lineRule="auto"/>
        <w:ind w:left="713" w:right="0" w:firstLine="0"/>
      </w:pPr>
      <w:r>
        <w:t xml:space="preserve"> </w:t>
      </w:r>
    </w:p>
    <w:p w:rsidR="00944FA0" w:rsidRDefault="005B5F0F">
      <w:pPr>
        <w:numPr>
          <w:ilvl w:val="1"/>
          <w:numId w:val="49"/>
        </w:numPr>
        <w:ind w:right="59" w:hanging="710"/>
      </w:pPr>
      <w:r>
        <w:t xml:space="preserve">veiledning i arbeidet med å utarbeide nominasjoner for ulike typer områder, som for eksempel kulturlandskap, byer, kulturarvkanaler og kulturarvveier som er en del av kulturarven (se vedlegg 3) </w:t>
      </w:r>
    </w:p>
    <w:p w:rsidR="00944FA0" w:rsidRDefault="005B5F0F">
      <w:pPr>
        <w:spacing w:line="259" w:lineRule="auto"/>
        <w:ind w:left="713" w:right="0" w:firstLine="0"/>
      </w:pPr>
      <w:r>
        <w:t xml:space="preserve"> </w:t>
      </w:r>
    </w:p>
    <w:p w:rsidR="00944FA0" w:rsidRDefault="005B5F0F">
      <w:pPr>
        <w:numPr>
          <w:ilvl w:val="1"/>
          <w:numId w:val="49"/>
        </w:numPr>
        <w:ind w:right="59" w:hanging="710"/>
      </w:pPr>
      <w:r>
        <w:t xml:space="preserve">veiledning i arbeidet med å utarbeide serienominasjoner og nominasjoner av grenseoverskridende områder (se punktene 134-139) </w:t>
      </w:r>
    </w:p>
    <w:p w:rsidR="00944FA0" w:rsidRDefault="005B5F0F">
      <w:pPr>
        <w:spacing w:after="6" w:line="259" w:lineRule="auto"/>
        <w:ind w:left="7" w:right="0" w:firstLine="0"/>
      </w:pPr>
      <w:r>
        <w:t xml:space="preserve"> </w:t>
      </w:r>
    </w:p>
    <w:p w:rsidR="00944FA0" w:rsidRDefault="005B5F0F">
      <w:pPr>
        <w:numPr>
          <w:ilvl w:val="0"/>
          <w:numId w:val="49"/>
        </w:numPr>
        <w:ind w:right="59" w:hanging="706"/>
      </w:pPr>
      <w:r>
        <w:t xml:space="preserve">Dersom statspartene ønsker det, kan de innen </w:t>
      </w:r>
      <w:r>
        <w:rPr>
          <w:b/>
        </w:rPr>
        <w:t>30. september</w:t>
      </w:r>
      <w:r>
        <w:t xml:space="preserve"> året før (se punkt 168), legge utkastet til nominasjoner fram for sekretariatet, som skal kan gå gjennom det og komme med kommentarer før det blir lagt endelig fram innen 1. februar. Dette framlegget skal inkludere kart som viser grensene for det foreslåtte området. Disse utkastene skal presenteres enten i elektronisk eller skriftlig form (bare ett eksemplar uten andre vedlegg enn kartene). Uansett om det blir lagt fram elektronisk eller skriftlig, skal det legges ved et følgebrev.  </w:t>
      </w:r>
    </w:p>
    <w:p w:rsidR="00944FA0" w:rsidRDefault="005B5F0F">
      <w:pPr>
        <w:spacing w:after="7" w:line="259" w:lineRule="auto"/>
        <w:ind w:left="7" w:right="0" w:firstLine="0"/>
      </w:pPr>
      <w:r>
        <w:t xml:space="preserve"> </w:t>
      </w:r>
    </w:p>
    <w:p w:rsidR="00944FA0" w:rsidRDefault="005B5F0F">
      <w:pPr>
        <w:numPr>
          <w:ilvl w:val="0"/>
          <w:numId w:val="49"/>
        </w:numPr>
        <w:ind w:right="59" w:hanging="706"/>
      </w:pPr>
      <w:r>
        <w:t xml:space="preserve">Nominasjoner kan legges fram </w:t>
      </w:r>
      <w:r>
        <w:rPr>
          <w:b/>
        </w:rPr>
        <w:t>på et hvilket som helst tidspunkt i løpet av året</w:t>
      </w:r>
      <w:r>
        <w:t xml:space="preserve">, men sekretariatet vil, i løpet av det påfølgende året, bare vurdere nominasjonene som er "fullstendige" (se punkt 132 og vedlegg 5), og som er mottatt av sekretariatet </w:t>
      </w:r>
      <w:r>
        <w:rPr>
          <w:b/>
        </w:rPr>
        <w:t>innen 1. februar</w:t>
      </w:r>
      <w:r>
        <w:rPr>
          <w:b/>
          <w:vertAlign w:val="superscript"/>
        </w:rPr>
        <w:footnoteReference w:id="48"/>
      </w:r>
      <w:r>
        <w:t xml:space="preserve">. Bare nominasjoner av områder som står på statspartens tentative liste, vil bli vurdert av komiteen (se punkt 63 og 65).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III.B Nominasjonenes form og innhold </w:t>
      </w:r>
    </w:p>
    <w:p w:rsidR="00944FA0" w:rsidRDefault="005B5F0F">
      <w:pPr>
        <w:spacing w:line="259" w:lineRule="auto"/>
        <w:ind w:left="7" w:right="0" w:firstLine="0"/>
      </w:pPr>
      <w:r>
        <w:t xml:space="preserve"> </w:t>
      </w:r>
    </w:p>
    <w:p w:rsidR="00944FA0" w:rsidRDefault="005B5F0F">
      <w:pPr>
        <w:numPr>
          <w:ilvl w:val="0"/>
          <w:numId w:val="50"/>
        </w:numPr>
        <w:ind w:right="59" w:hanging="706"/>
      </w:pPr>
      <w:r>
        <w:t xml:space="preserve">Nominasjoner for innskriving på verdensarvlista skal utarbeides i samsvar med oppsettet som er vist i vedlegg 5. </w:t>
      </w:r>
    </w:p>
    <w:p w:rsidR="00944FA0" w:rsidRDefault="005B5F0F">
      <w:pPr>
        <w:spacing w:line="259" w:lineRule="auto"/>
        <w:ind w:left="7" w:right="0" w:firstLine="0"/>
      </w:pPr>
      <w:r>
        <w:lastRenderedPageBreak/>
        <w:t xml:space="preserve"> </w:t>
      </w:r>
    </w:p>
    <w:p w:rsidR="00944FA0" w:rsidRDefault="005B5F0F">
      <w:pPr>
        <w:numPr>
          <w:ilvl w:val="0"/>
          <w:numId w:val="50"/>
        </w:numPr>
        <w:ind w:right="59" w:hanging="706"/>
      </w:pPr>
      <w:r>
        <w:t xml:space="preserve">Oppsettet omfatter følgende punkter: </w:t>
      </w:r>
    </w:p>
    <w:p w:rsidR="00944FA0" w:rsidRDefault="005B5F0F">
      <w:pPr>
        <w:spacing w:line="259" w:lineRule="auto"/>
        <w:ind w:left="7" w:right="0" w:firstLine="0"/>
      </w:pPr>
      <w:r>
        <w:t xml:space="preserve"> </w:t>
      </w:r>
    </w:p>
    <w:p w:rsidR="00944FA0" w:rsidRDefault="005B5F0F">
      <w:pPr>
        <w:numPr>
          <w:ilvl w:val="1"/>
          <w:numId w:val="50"/>
        </w:numPr>
        <w:ind w:right="59" w:hanging="710"/>
      </w:pPr>
      <w:r>
        <w:t xml:space="preserve">identifisering av området </w:t>
      </w:r>
    </w:p>
    <w:p w:rsidR="00944FA0" w:rsidRDefault="005B5F0F">
      <w:pPr>
        <w:numPr>
          <w:ilvl w:val="1"/>
          <w:numId w:val="50"/>
        </w:numPr>
        <w:ind w:right="59" w:hanging="710"/>
      </w:pPr>
      <w:r>
        <w:t xml:space="preserve">beskrivelse av området </w:t>
      </w:r>
    </w:p>
    <w:p w:rsidR="00944FA0" w:rsidRDefault="005B5F0F">
      <w:pPr>
        <w:numPr>
          <w:ilvl w:val="1"/>
          <w:numId w:val="50"/>
        </w:numPr>
        <w:ind w:right="59" w:hanging="710"/>
      </w:pPr>
      <w:r>
        <w:t xml:space="preserve">begrunnelse for hvorfor området bør skrives inn på verdensarvlista </w:t>
      </w:r>
    </w:p>
    <w:p w:rsidR="00944FA0" w:rsidRDefault="005B5F0F">
      <w:pPr>
        <w:numPr>
          <w:ilvl w:val="1"/>
          <w:numId w:val="50"/>
        </w:numPr>
        <w:ind w:right="59" w:hanging="710"/>
      </w:pPr>
      <w:r>
        <w:t xml:space="preserve">områdets tilstand og faktorer som innvirker på det </w:t>
      </w:r>
    </w:p>
    <w:p w:rsidR="00944FA0" w:rsidRDefault="005B5F0F">
      <w:pPr>
        <w:numPr>
          <w:ilvl w:val="1"/>
          <w:numId w:val="50"/>
        </w:numPr>
        <w:ind w:right="59" w:hanging="710"/>
      </w:pPr>
      <w:r>
        <w:t xml:space="preserve">vern og forvaltning </w:t>
      </w:r>
    </w:p>
    <w:p w:rsidR="00944FA0" w:rsidRDefault="005B5F0F">
      <w:pPr>
        <w:numPr>
          <w:ilvl w:val="1"/>
          <w:numId w:val="50"/>
        </w:numPr>
        <w:ind w:right="59" w:hanging="710"/>
      </w:pPr>
      <w:r>
        <w:t xml:space="preserve">overvåking </w:t>
      </w:r>
    </w:p>
    <w:p w:rsidR="00944FA0" w:rsidRDefault="005B5F0F">
      <w:pPr>
        <w:numPr>
          <w:ilvl w:val="1"/>
          <w:numId w:val="50"/>
        </w:numPr>
        <w:ind w:right="59" w:hanging="710"/>
      </w:pPr>
      <w:r>
        <w:t xml:space="preserve">dokumentasjon </w:t>
      </w:r>
    </w:p>
    <w:p w:rsidR="00944FA0" w:rsidRDefault="005B5F0F">
      <w:pPr>
        <w:numPr>
          <w:ilvl w:val="1"/>
          <w:numId w:val="50"/>
        </w:numPr>
        <w:ind w:right="59" w:hanging="710"/>
      </w:pPr>
      <w:r>
        <w:t xml:space="preserve">kontaktinformasjon til ansvarlige myndigheter </w:t>
      </w:r>
    </w:p>
    <w:p w:rsidR="00944FA0" w:rsidRDefault="005B5F0F">
      <w:pPr>
        <w:numPr>
          <w:ilvl w:val="1"/>
          <w:numId w:val="50"/>
        </w:numPr>
        <w:ind w:right="59" w:hanging="710"/>
      </w:pPr>
      <w:r>
        <w:t xml:space="preserve">underskrift på vegne av statsparten(e) </w:t>
      </w:r>
    </w:p>
    <w:p w:rsidR="00944FA0" w:rsidRDefault="005B5F0F">
      <w:pPr>
        <w:numPr>
          <w:ilvl w:val="0"/>
          <w:numId w:val="50"/>
        </w:numPr>
        <w:ind w:right="59" w:hanging="706"/>
      </w:pPr>
      <w:r>
        <w:t xml:space="preserve">Nominasjoner til verdensarvlista blir først og fremst vurdert etter innholdet, og ikke så mye etter hvordan de ser ut. </w:t>
      </w:r>
    </w:p>
    <w:p w:rsidR="00944FA0" w:rsidRDefault="005B5F0F">
      <w:pPr>
        <w:spacing w:after="6" w:line="259" w:lineRule="auto"/>
        <w:ind w:left="7" w:right="0" w:firstLine="0"/>
      </w:pPr>
      <w:r>
        <w:t xml:space="preserve"> </w:t>
      </w:r>
    </w:p>
    <w:p w:rsidR="00944FA0" w:rsidRDefault="005B5F0F">
      <w:pPr>
        <w:numPr>
          <w:ilvl w:val="0"/>
          <w:numId w:val="50"/>
        </w:numPr>
        <w:ind w:right="59" w:hanging="706"/>
      </w:pPr>
      <w:r>
        <w:t>For at en nominasjon skal kunne bli vurdert som "</w:t>
      </w:r>
      <w:r>
        <w:rPr>
          <w:b/>
        </w:rPr>
        <w:t>fullstendig</w:t>
      </w:r>
      <w:r>
        <w:t>", må følgende krav være oppfylt (se oppskrift i vedlegg 5):</w:t>
      </w:r>
      <w:r>
        <w:rPr>
          <w:vertAlign w:val="superscript"/>
        </w:rPr>
        <w:footnoteReference w:id="49"/>
      </w:r>
      <w:r>
        <w:t xml:space="preserve"> </w:t>
      </w:r>
    </w:p>
    <w:p w:rsidR="00944FA0" w:rsidRDefault="005B5F0F">
      <w:pPr>
        <w:spacing w:line="259" w:lineRule="auto"/>
        <w:ind w:left="7" w:right="0" w:firstLine="0"/>
      </w:pPr>
      <w:r>
        <w:t xml:space="preserve"> </w:t>
      </w:r>
    </w:p>
    <w:p w:rsidR="00944FA0" w:rsidRDefault="005B5F0F">
      <w:pPr>
        <w:tabs>
          <w:tab w:val="center" w:pos="1346"/>
        </w:tabs>
        <w:ind w:left="-1" w:right="0" w:firstLine="0"/>
      </w:pPr>
      <w:r>
        <w:t xml:space="preserve"> </w:t>
      </w:r>
      <w:r>
        <w:tab/>
        <w:t xml:space="preserve">Sammendrag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Et sammendrag skal inneholde nødvendig informasjon (se vedlegg 5), som utdrag fra hovedteksten til nominasjonen, inkludert en forminsket versjon av kartet (eller kartene) som indikerer grensene for det nominerte området og buffersonen (der en slik er nødvendig) og et utkast til en erklæring om områdets fremragende universelle verdi (den samme teksten som blir presentert i punkt 3.3 i nominasjonen). </w:t>
      </w:r>
    </w:p>
    <w:p w:rsidR="00944FA0" w:rsidRDefault="005B5F0F">
      <w:pPr>
        <w:spacing w:after="14" w:line="259" w:lineRule="auto"/>
        <w:ind w:left="7" w:right="0" w:firstLine="0"/>
      </w:pPr>
      <w:r>
        <w:t xml:space="preserve"> </w:t>
      </w:r>
    </w:p>
    <w:p w:rsidR="00944FA0" w:rsidRDefault="005B5F0F">
      <w:pPr>
        <w:pStyle w:val="Overskrift3"/>
        <w:tabs>
          <w:tab w:val="center" w:pos="2140"/>
        </w:tabs>
        <w:spacing w:after="11" w:line="251" w:lineRule="auto"/>
        <w:ind w:left="-1" w:firstLine="0"/>
      </w:pPr>
      <w:r>
        <w:t xml:space="preserve"> </w:t>
      </w:r>
      <w:r>
        <w:tab/>
        <w:t xml:space="preserve">1. </w:t>
      </w:r>
      <w:r>
        <w:rPr>
          <w:u w:val="single" w:color="000000"/>
        </w:rPr>
        <w:t>Identifisering av området</w:t>
      </w:r>
      <w:r>
        <w:t xml:space="preserve"> </w:t>
      </w:r>
    </w:p>
    <w:p w:rsidR="00944FA0" w:rsidRDefault="005B5F0F">
      <w:pPr>
        <w:spacing w:after="0" w:line="259" w:lineRule="auto"/>
        <w:ind w:left="7" w:right="0" w:firstLine="0"/>
      </w:pPr>
      <w:r>
        <w:t xml:space="preserve"> </w:t>
      </w:r>
      <w:r>
        <w:tab/>
        <w:t xml:space="preserve"> </w:t>
      </w:r>
    </w:p>
    <w:p w:rsidR="00944FA0" w:rsidRDefault="005B5F0F">
      <w:pPr>
        <w:ind w:left="713" w:right="59" w:firstLine="0"/>
      </w:pPr>
      <w:r>
        <w:t xml:space="preserve">Grensene rundt det foreslåtte området skal være tydelig angitt, og det skal være et klart skille mellom det nominerte området og en eventuell buffersone (dersom det finnes en slik) (se punktene 103-107). Kartene skal være så detaljerte at de viser nøyaktig hvilket land- eller sjøområde som er nominert (se forklaring i note til del 1.e i vedlegg 5). Det skal legges ved oppdaterte, offisielle topografiske kart, kommentert av statsparten. Dersom kartene foreligger i trykket utgave, skal disse legges ved, og de skal vise områdets grenser, og buffersonene (dersom de finnes) En nominasjon skal anses som "ufullstendig" dersom den ikke inneholder klart definerte grenser. </w:t>
      </w:r>
    </w:p>
    <w:p w:rsidR="00944FA0" w:rsidRDefault="005B5F0F">
      <w:pPr>
        <w:spacing w:after="14" w:line="259" w:lineRule="auto"/>
        <w:ind w:left="7" w:right="0" w:firstLine="0"/>
      </w:pPr>
      <w:r>
        <w:t xml:space="preserve"> </w:t>
      </w:r>
    </w:p>
    <w:p w:rsidR="00944FA0" w:rsidRDefault="005B5F0F">
      <w:pPr>
        <w:pStyle w:val="Overskrift3"/>
        <w:tabs>
          <w:tab w:val="center" w:pos="2026"/>
        </w:tabs>
        <w:spacing w:after="11" w:line="251" w:lineRule="auto"/>
        <w:ind w:left="-1" w:firstLine="0"/>
      </w:pPr>
      <w:r>
        <w:t xml:space="preserve"> </w:t>
      </w:r>
      <w:r>
        <w:tab/>
        <w:t xml:space="preserve">2. </w:t>
      </w:r>
      <w:r>
        <w:rPr>
          <w:u w:val="single" w:color="000000"/>
        </w:rPr>
        <w:t>Beskrivelse av området</w:t>
      </w:r>
      <w:r>
        <w:t xml:space="preserve">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Beskrivelsen av området skal omfatte identifiseringen av området og en oversikt over dets historie og utvikling. Alle komponentene som er tatt med på kartet, skal identifiseres og beskrives. Særlig når det gjelder serienominasjoner, skal hver enkelt komponent beskrives tydelig. </w:t>
      </w:r>
    </w:p>
    <w:p w:rsidR="00944FA0" w:rsidRDefault="005B5F0F">
      <w:pPr>
        <w:spacing w:line="259" w:lineRule="auto"/>
        <w:ind w:left="7" w:right="0" w:firstLine="0"/>
      </w:pPr>
      <w:r>
        <w:lastRenderedPageBreak/>
        <w:t xml:space="preserve"> </w:t>
      </w:r>
    </w:p>
    <w:p w:rsidR="00944FA0" w:rsidRDefault="005B5F0F">
      <w:pPr>
        <w:ind w:left="710" w:right="59"/>
      </w:pPr>
      <w:r>
        <w:t xml:space="preserve"> </w:t>
      </w:r>
      <w:r>
        <w:tab/>
        <w:t xml:space="preserve">Områdets historie og utvikling skal beskrive hvordan det har fått sin nåværende form, og hvilke signifikante endringer det har gjennomgått. Denne informasjonen skal inneholde de fakta som er nødvendige for å støtte og gi substans til argumentet om at området tilfredsstiller kriteriene for fremragende universell verdi og kravene til integritet eller autentisitet. </w:t>
      </w:r>
    </w:p>
    <w:p w:rsidR="00944FA0" w:rsidRDefault="005B5F0F">
      <w:pPr>
        <w:spacing w:after="14" w:line="259" w:lineRule="auto"/>
        <w:ind w:left="7" w:right="0" w:firstLine="0"/>
      </w:pPr>
      <w:r>
        <w:t xml:space="preserve"> </w:t>
      </w:r>
    </w:p>
    <w:p w:rsidR="00944FA0" w:rsidRDefault="005B5F0F">
      <w:pPr>
        <w:pStyle w:val="Overskrift3"/>
        <w:tabs>
          <w:tab w:val="center" w:pos="4308"/>
        </w:tabs>
        <w:spacing w:after="11" w:line="251" w:lineRule="auto"/>
        <w:ind w:left="-1" w:firstLine="0"/>
      </w:pPr>
      <w:r>
        <w:t xml:space="preserve"> </w:t>
      </w:r>
      <w:r>
        <w:tab/>
        <w:t xml:space="preserve">3. </w:t>
      </w:r>
      <w:r>
        <w:rPr>
          <w:u w:val="single" w:color="000000"/>
        </w:rPr>
        <w:t>Begrunnelse for hvorfor området bør skrives inn på verdensarvlista</w:t>
      </w:r>
      <w:r>
        <w:t xml:space="preserve"> </w:t>
      </w:r>
    </w:p>
    <w:p w:rsidR="00944FA0" w:rsidRDefault="005B5F0F">
      <w:pPr>
        <w:spacing w:after="0" w:line="259" w:lineRule="auto"/>
        <w:ind w:left="7" w:right="0" w:firstLine="0"/>
      </w:pPr>
      <w:r>
        <w:t xml:space="preserve"> </w:t>
      </w:r>
    </w:p>
    <w:p w:rsidR="00944FA0" w:rsidRDefault="005B5F0F">
      <w:pPr>
        <w:ind w:left="713" w:right="59" w:firstLine="0"/>
      </w:pPr>
      <w:r>
        <w:t>Her skal det komme klart fram hvorfor man anser at området er av fremragende universell verdi.</w:t>
      </w:r>
      <w:r>
        <w:rPr>
          <w:vertAlign w:val="superscript"/>
        </w:rPr>
        <w:footnoteReference w:id="50"/>
      </w:r>
      <w:r>
        <w:t xml:space="preserve"> </w:t>
      </w:r>
    </w:p>
    <w:p w:rsidR="00944FA0" w:rsidRDefault="005B5F0F">
      <w:pPr>
        <w:spacing w:after="0" w:line="259" w:lineRule="auto"/>
        <w:ind w:left="7" w:right="0" w:firstLine="0"/>
      </w:pPr>
      <w:r>
        <w:t xml:space="preserve"> </w:t>
      </w:r>
    </w:p>
    <w:p w:rsidR="00944FA0" w:rsidRDefault="005B5F0F">
      <w:pPr>
        <w:ind w:left="713" w:right="59" w:firstLine="0"/>
      </w:pPr>
      <w:r>
        <w:t xml:space="preserve">Teksten i punktene fra 3.1.a til 3.1.e må inneholde mer detaljert informasjon som støtter opp under teksten i den foreslåtte erklæringen om fremragende universell verdi (punkt 3.3). </w:t>
      </w:r>
    </w:p>
    <w:p w:rsidR="00944FA0" w:rsidRDefault="005B5F0F">
      <w:pPr>
        <w:spacing w:line="259" w:lineRule="auto"/>
        <w:ind w:left="7" w:right="0" w:firstLine="0"/>
      </w:pPr>
      <w:r>
        <w:t xml:space="preserve"> </w:t>
      </w:r>
    </w:p>
    <w:p w:rsidR="00944FA0" w:rsidRDefault="005B5F0F">
      <w:pPr>
        <w:ind w:left="710" w:right="59"/>
      </w:pPr>
      <w:r>
        <w:t xml:space="preserve"> </w:t>
      </w:r>
      <w:r>
        <w:tab/>
        <w:t>Punkt 3.1.b skal gjøre rede for hvilke verdensarvkriterier (se avsnitt 77) området er nominert under. Det skal foreligge et klart formulert argument for bruken av hvert kriterium. En erklæring om integritet og (når det er foreslått å bruke kulturkriterier) om autensitet, skal også være med og det skal gå fram hvordan området tilfredsstiller kravene i punktene 78-95.</w:t>
      </w:r>
      <w:r>
        <w:rPr>
          <w:vertAlign w:val="superscript"/>
        </w:rPr>
        <w:footnoteReference w:id="51"/>
      </w:r>
      <w:r>
        <w:t xml:space="preserve"> </w:t>
      </w:r>
    </w:p>
    <w:p w:rsidR="00944FA0" w:rsidRDefault="005B5F0F">
      <w:pPr>
        <w:spacing w:after="0" w:line="259" w:lineRule="auto"/>
        <w:ind w:left="7" w:right="0" w:firstLine="0"/>
      </w:pPr>
      <w:r>
        <w:t xml:space="preserve"> </w:t>
      </w:r>
    </w:p>
    <w:p w:rsidR="00944FA0" w:rsidRDefault="005B5F0F">
      <w:pPr>
        <w:ind w:left="713" w:right="59" w:firstLine="0"/>
      </w:pPr>
      <w:r>
        <w:t xml:space="preserve">Punkt 3.2 skal inneholde en komparativ analyse av området, som sammenligner det med tilsvarende områder, med eller uten verdensarvstatus, både nasjonalt og internasjonalt. Den komparative analysen skal gjøre rede for det nominerte områdets betydning i nasjonal og internasjonal sammenheng.  </w:t>
      </w:r>
    </w:p>
    <w:p w:rsidR="00944FA0" w:rsidRDefault="005B5F0F">
      <w:pPr>
        <w:spacing w:after="0" w:line="259" w:lineRule="auto"/>
        <w:ind w:left="713" w:right="0" w:firstLine="0"/>
      </w:pPr>
      <w:r>
        <w:t xml:space="preserve"> </w:t>
      </w:r>
    </w:p>
    <w:p w:rsidR="00944FA0" w:rsidRDefault="005B5F0F">
      <w:pPr>
        <w:ind w:left="713" w:right="59" w:firstLine="0"/>
      </w:pPr>
      <w:r>
        <w:t xml:space="preserve">I punkt 3.3 skal statsparten utarbeide et forslag til en erklæring om områdets fremragende universell verdi (se punktene 49-53 og 155) for å klargjøre hvorfor man mener at området fortjener å bli skrevet inn på verdensarvlista. </w:t>
      </w:r>
    </w:p>
    <w:p w:rsidR="00944FA0" w:rsidRDefault="005B5F0F">
      <w:pPr>
        <w:spacing w:after="14" w:line="259" w:lineRule="auto"/>
        <w:ind w:left="7" w:right="0" w:firstLine="0"/>
      </w:pPr>
      <w:r>
        <w:t xml:space="preserve"> </w:t>
      </w:r>
    </w:p>
    <w:p w:rsidR="00944FA0" w:rsidRDefault="005B5F0F">
      <w:pPr>
        <w:pStyle w:val="Overskrift3"/>
        <w:tabs>
          <w:tab w:val="center" w:pos="3468"/>
        </w:tabs>
        <w:spacing w:after="11" w:line="251" w:lineRule="auto"/>
        <w:ind w:left="-1" w:firstLine="0"/>
      </w:pPr>
      <w:r>
        <w:t xml:space="preserve"> </w:t>
      </w:r>
      <w:r>
        <w:tab/>
        <w:t xml:space="preserve">4. </w:t>
      </w:r>
      <w:r>
        <w:rPr>
          <w:u w:val="single" w:color="000000"/>
        </w:rPr>
        <w:t>Områdets tilstand og faktorer som innvirker på det</w:t>
      </w:r>
      <w:r>
        <w:t xml:space="preserve">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Dette punktet skal inneholde nøyaktig informasjon om </w:t>
      </w:r>
      <w:r>
        <w:rPr>
          <w:u w:val="single" w:color="000000"/>
        </w:rPr>
        <w:t>områdets aktuelle tilstand</w:t>
      </w:r>
      <w:r>
        <w:t xml:space="preserve"> (herunder informasjon om dets fysiske tilstand og bevaringstiltak som er satt i verk). Det skal også inneholde en beskrivelse av </w:t>
      </w:r>
      <w:r>
        <w:rPr>
          <w:u w:val="single" w:color="000000"/>
        </w:rPr>
        <w:t>faktorene som påvirker området</w:t>
      </w:r>
      <w:r>
        <w:t xml:space="preserve"> (inkludert farer som truer det). Opplysningene som blir gitt under dette punktet, utgjør grunnlagsdataene som er nødvendige for at man i framtida skal kunne føre tilsyn med hvordan det nominerte området blir tatt vare på. </w:t>
      </w:r>
    </w:p>
    <w:p w:rsidR="00944FA0" w:rsidRDefault="005B5F0F">
      <w:pPr>
        <w:spacing w:after="14" w:line="259" w:lineRule="auto"/>
        <w:ind w:left="7" w:right="0" w:firstLine="0"/>
      </w:pPr>
      <w:r>
        <w:t xml:space="preserve"> </w:t>
      </w:r>
    </w:p>
    <w:p w:rsidR="00944FA0" w:rsidRDefault="005B5F0F">
      <w:pPr>
        <w:pStyle w:val="Overskrift3"/>
        <w:tabs>
          <w:tab w:val="center" w:pos="1846"/>
        </w:tabs>
        <w:spacing w:after="11" w:line="251" w:lineRule="auto"/>
        <w:ind w:left="-1" w:firstLine="0"/>
      </w:pPr>
      <w:r>
        <w:t xml:space="preserve"> </w:t>
      </w:r>
      <w:r>
        <w:tab/>
        <w:t xml:space="preserve">5. </w:t>
      </w:r>
      <w:r>
        <w:rPr>
          <w:u w:val="single" w:color="000000"/>
        </w:rPr>
        <w:t>Vern og forvaltning</w:t>
      </w:r>
      <w:r>
        <w:t xml:space="preserve"> </w:t>
      </w:r>
    </w:p>
    <w:p w:rsidR="00944FA0" w:rsidRDefault="005B5F0F">
      <w:pPr>
        <w:spacing w:line="259" w:lineRule="auto"/>
        <w:ind w:left="7" w:right="0" w:firstLine="0"/>
      </w:pPr>
      <w:r>
        <w:t xml:space="preserve"> </w:t>
      </w:r>
    </w:p>
    <w:p w:rsidR="00944FA0" w:rsidRDefault="005B5F0F">
      <w:pPr>
        <w:ind w:left="710" w:right="59"/>
      </w:pPr>
      <w:r>
        <w:t xml:space="preserve"> </w:t>
      </w:r>
      <w:r>
        <w:tab/>
      </w:r>
      <w:r>
        <w:rPr>
          <w:u w:val="single" w:color="000000"/>
        </w:rPr>
        <w:t>Vern</w:t>
      </w:r>
      <w:r>
        <w:t xml:space="preserve">: Punkt 5 skal inneholde en liste over de tiltakene i form av lover, forskrifter, avtaler, planer, institusjonelle tiltak eller tradisjoner som er mest relevante for å verne området. Her skal det også legges fram en detaljert analyse av hvordan disse tiltakene </w:t>
      </w:r>
      <w:r>
        <w:lastRenderedPageBreak/>
        <w:t xml:space="preserve">virker. Tekstene til lovene, forskriftene, avtalene, planene eller de institusjonelle tiltakene, eller et sammendrag av disse, skal også legges ved, på engelsk eller fransk. </w:t>
      </w:r>
    </w:p>
    <w:p w:rsidR="00944FA0" w:rsidRDefault="005B5F0F">
      <w:pPr>
        <w:spacing w:line="259" w:lineRule="auto"/>
        <w:ind w:left="7" w:right="0" w:firstLine="0"/>
      </w:pPr>
      <w:r>
        <w:t xml:space="preserve"> </w:t>
      </w:r>
    </w:p>
    <w:p w:rsidR="00944FA0" w:rsidRDefault="005B5F0F">
      <w:pPr>
        <w:ind w:left="710" w:right="59"/>
      </w:pPr>
      <w:r>
        <w:t xml:space="preserve"> </w:t>
      </w:r>
      <w:r>
        <w:tab/>
      </w:r>
      <w:r>
        <w:rPr>
          <w:u w:val="single" w:color="000000"/>
        </w:rPr>
        <w:t>Forvaltning</w:t>
      </w:r>
      <w:r>
        <w:t xml:space="preserve">: En hensiktsmessig forvaltningsplan eller en annen form for forvaltningssystem er helt grunnleggende og skal legges fram i forbindelse med nominasjonen. Det forventes også at det blir gitt forsikringer om en effektiv gjennomføring av forvaltningsplanen eller andre forvaltningssystem. Prinsipp for en bærekraftig utvikling bør integreres i forvaltningssystemet. </w:t>
      </w:r>
    </w:p>
    <w:p w:rsidR="00944FA0" w:rsidRDefault="005B5F0F">
      <w:pPr>
        <w:spacing w:after="6" w:line="259" w:lineRule="auto"/>
        <w:ind w:left="7" w:right="0" w:firstLine="0"/>
      </w:pPr>
      <w:r>
        <w:t xml:space="preserve"> </w:t>
      </w:r>
    </w:p>
    <w:p w:rsidR="00944FA0" w:rsidRDefault="005B5F0F">
      <w:pPr>
        <w:ind w:left="710" w:right="59"/>
      </w:pPr>
      <w:r>
        <w:t xml:space="preserve"> </w:t>
      </w:r>
      <w:r>
        <w:tab/>
        <w:t xml:space="preserve">En kopi av forvaltningsplanen eller en dokumentasjon av forvaltningssystemet skal legges ved nominasjonen. Dersom forvaltningsplanen bare foreligger på et annet språk enn engelsk eller fransk, skal det legges ved en detaljert beskrivelse av punktene i planen på engelsk eller fransk. </w:t>
      </w:r>
    </w:p>
    <w:p w:rsidR="00944FA0" w:rsidRDefault="005B5F0F">
      <w:pPr>
        <w:spacing w:after="0" w:line="259" w:lineRule="auto"/>
        <w:ind w:left="7" w:right="0" w:firstLine="0"/>
      </w:pPr>
      <w:r>
        <w:t xml:space="preserve"> </w:t>
      </w:r>
    </w:p>
    <w:p w:rsidR="00944FA0" w:rsidRDefault="005B5F0F">
      <w:pPr>
        <w:ind w:left="713" w:right="59" w:firstLine="0"/>
      </w:pPr>
      <w:r>
        <w:t xml:space="preserve">Til punkt 5.e av nominasjonen skal det legges ved en detaljert analyse av eller forklaring til forvaltningsplanen eller det dokumenterte forvaltningssystemet.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En nominasjon som ikke inneholder dokumentene som er nevnt over, anses som ufullstendig, med mindre det er lagt ved andre dokumenter som skal tjene som veiledning for forvaltningen av området inntil forvaltningsplanen er på plass. </w:t>
      </w:r>
    </w:p>
    <w:p w:rsidR="00944FA0" w:rsidRDefault="005B5F0F">
      <w:pPr>
        <w:spacing w:after="14" w:line="259" w:lineRule="auto"/>
        <w:ind w:left="7" w:right="0" w:firstLine="0"/>
      </w:pPr>
      <w:r>
        <w:t xml:space="preserve"> </w:t>
      </w:r>
    </w:p>
    <w:p w:rsidR="00944FA0" w:rsidRDefault="005B5F0F">
      <w:pPr>
        <w:pStyle w:val="Overskrift3"/>
        <w:tabs>
          <w:tab w:val="center" w:pos="1440"/>
        </w:tabs>
        <w:spacing w:after="11" w:line="251" w:lineRule="auto"/>
        <w:ind w:left="-1" w:firstLine="0"/>
      </w:pPr>
      <w:r>
        <w:t xml:space="preserve"> </w:t>
      </w:r>
      <w:r>
        <w:tab/>
        <w:t xml:space="preserve">6. </w:t>
      </w:r>
      <w:r>
        <w:rPr>
          <w:u w:val="single" w:color="000000"/>
        </w:rPr>
        <w:t>Overvåking</w:t>
      </w:r>
      <w:r>
        <w:t xml:space="preserve">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Statspartene skal redegjøre for de viktigste indikatorene som er på plass eller som blir foreslått for å måle og vurdere områdets tilstand, faktorer som påvirker det, bevaringstiltak, hvor ofte området blir inspisert og de ansvarlige myndighetenes identitet. </w:t>
      </w:r>
    </w:p>
    <w:p w:rsidR="00944FA0" w:rsidRDefault="005B5F0F">
      <w:pPr>
        <w:spacing w:after="14" w:line="259" w:lineRule="auto"/>
        <w:ind w:left="7" w:right="0" w:firstLine="0"/>
      </w:pPr>
      <w:r>
        <w:t xml:space="preserve"> </w:t>
      </w:r>
    </w:p>
    <w:p w:rsidR="00944FA0" w:rsidRDefault="005B5F0F">
      <w:pPr>
        <w:pStyle w:val="Overskrift3"/>
        <w:tabs>
          <w:tab w:val="center" w:pos="1644"/>
        </w:tabs>
        <w:spacing w:after="11" w:line="251" w:lineRule="auto"/>
        <w:ind w:left="-1" w:firstLine="0"/>
      </w:pPr>
      <w:r>
        <w:t xml:space="preserve"> </w:t>
      </w:r>
      <w:r>
        <w:tab/>
        <w:t xml:space="preserve">7. </w:t>
      </w:r>
      <w:r>
        <w:rPr>
          <w:u w:val="single" w:color="000000"/>
        </w:rPr>
        <w:t>Dokumentasjon</w:t>
      </w:r>
      <w:r>
        <w:t xml:space="preserve"> </w:t>
      </w:r>
    </w:p>
    <w:p w:rsidR="00944FA0" w:rsidRDefault="005B5F0F">
      <w:pPr>
        <w:spacing w:after="6" w:line="259" w:lineRule="auto"/>
        <w:ind w:left="7" w:right="0" w:firstLine="0"/>
      </w:pPr>
      <w:r>
        <w:t xml:space="preserve"> </w:t>
      </w:r>
    </w:p>
    <w:p w:rsidR="00944FA0" w:rsidRDefault="005B5F0F">
      <w:pPr>
        <w:ind w:left="710" w:right="59"/>
      </w:pPr>
      <w:r>
        <w:t xml:space="preserve"> </w:t>
      </w:r>
      <w:r>
        <w:tab/>
        <w:t xml:space="preserve">All dokumentasjon som er nødvendig for å underbygge nominasjonen, skal legges ved. I tillegg til det som er nevnt over, skal denne også omfatte a) bilder av en kvalitet som egner seg for trykking (digitalbilder (minimum 300 dpi) og, dersom det er nødvendig, en supplerende film, video eller annet audiovisuelt materiale) og b) en fortegnelse over bilder og audiovisuelt materiale og et autorisasjonsskjema (se vedlegg 5, punkt 7.a). </w:t>
      </w:r>
    </w:p>
    <w:p w:rsidR="00944FA0" w:rsidRDefault="005B5F0F">
      <w:pPr>
        <w:ind w:left="713" w:right="59" w:firstLine="0"/>
      </w:pPr>
      <w:r>
        <w:t xml:space="preserve">Nominasjonsteksten skal oversendes både på papir og i elektronisk form (fortrinnsvis Word eller pdf-format). </w:t>
      </w:r>
    </w:p>
    <w:p w:rsidR="00944FA0" w:rsidRDefault="005B5F0F">
      <w:pPr>
        <w:spacing w:after="14" w:line="259" w:lineRule="auto"/>
        <w:ind w:left="7" w:right="0" w:firstLine="0"/>
      </w:pPr>
      <w:r>
        <w:t xml:space="preserve"> </w:t>
      </w:r>
    </w:p>
    <w:p w:rsidR="00944FA0" w:rsidRDefault="005B5F0F">
      <w:pPr>
        <w:tabs>
          <w:tab w:val="center" w:pos="3261"/>
        </w:tabs>
        <w:spacing w:after="11" w:line="251" w:lineRule="auto"/>
        <w:ind w:left="-1" w:right="0" w:firstLine="0"/>
      </w:pPr>
      <w:r>
        <w:rPr>
          <w:b/>
        </w:rPr>
        <w:t xml:space="preserve"> </w:t>
      </w:r>
      <w:r>
        <w:rPr>
          <w:b/>
        </w:rPr>
        <w:tab/>
        <w:t xml:space="preserve">8. </w:t>
      </w:r>
      <w:r>
        <w:rPr>
          <w:b/>
          <w:u w:val="single" w:color="000000"/>
        </w:rPr>
        <w:t>Kontaktinformasjon til ansvarlige myndigheter</w:t>
      </w:r>
      <w:r>
        <w:rPr>
          <w:b/>
        </w:rPr>
        <w:t xml:space="preserve"> </w:t>
      </w:r>
    </w:p>
    <w:p w:rsidR="00944FA0" w:rsidRDefault="005B5F0F">
      <w:pPr>
        <w:spacing w:line="259" w:lineRule="auto"/>
        <w:ind w:left="7" w:right="0" w:firstLine="0"/>
      </w:pPr>
      <w:r>
        <w:t xml:space="preserve"> </w:t>
      </w:r>
    </w:p>
    <w:p w:rsidR="00944FA0" w:rsidRDefault="005B5F0F">
      <w:pPr>
        <w:tabs>
          <w:tab w:val="center" w:pos="4185"/>
        </w:tabs>
        <w:ind w:left="-1" w:right="0" w:firstLine="0"/>
      </w:pPr>
      <w:r>
        <w:t xml:space="preserve"> </w:t>
      </w:r>
      <w:r>
        <w:tab/>
        <w:t xml:space="preserve">Detaljert kontaktinformasjon til ansvarlige myndigheter skal legges ved. </w:t>
      </w:r>
    </w:p>
    <w:p w:rsidR="00944FA0" w:rsidRDefault="005B5F0F">
      <w:pPr>
        <w:spacing w:after="14" w:line="259" w:lineRule="auto"/>
        <w:ind w:left="7" w:right="0" w:firstLine="0"/>
      </w:pPr>
      <w:r>
        <w:t xml:space="preserve"> </w:t>
      </w:r>
    </w:p>
    <w:p w:rsidR="00944FA0" w:rsidRDefault="005B5F0F">
      <w:pPr>
        <w:pStyle w:val="Overskrift3"/>
        <w:tabs>
          <w:tab w:val="center" w:pos="2672"/>
        </w:tabs>
        <w:spacing w:after="11" w:line="251" w:lineRule="auto"/>
        <w:ind w:left="-1" w:firstLine="0"/>
      </w:pPr>
      <w:r>
        <w:t xml:space="preserve"> </w:t>
      </w:r>
      <w:r>
        <w:tab/>
        <w:t xml:space="preserve">9. </w:t>
      </w:r>
      <w:r>
        <w:rPr>
          <w:u w:val="single" w:color="000000"/>
        </w:rPr>
        <w:t>Underskrift på vegne av statsparten</w:t>
      </w:r>
      <w:r>
        <w:t xml:space="preserve"> </w:t>
      </w:r>
    </w:p>
    <w:p w:rsidR="00944FA0" w:rsidRDefault="005B5F0F">
      <w:pPr>
        <w:spacing w:after="6" w:line="259" w:lineRule="auto"/>
        <w:ind w:left="7" w:right="0" w:firstLine="0"/>
      </w:pPr>
      <w:r>
        <w:t xml:space="preserve"> </w:t>
      </w:r>
    </w:p>
    <w:p w:rsidR="00944FA0" w:rsidRDefault="005B5F0F">
      <w:pPr>
        <w:ind w:left="710" w:right="59"/>
      </w:pPr>
      <w:r>
        <w:lastRenderedPageBreak/>
        <w:t xml:space="preserve"> </w:t>
      </w:r>
      <w:r>
        <w:tab/>
        <w:t xml:space="preserve">Nominasjonen avsluttes med originalunderskriften til ministeren eller embetsmannen som har fullmakt fra statsparten til å undertegne.  </w:t>
      </w:r>
    </w:p>
    <w:p w:rsidR="00944FA0" w:rsidRDefault="005B5F0F">
      <w:pPr>
        <w:spacing w:after="14" w:line="259" w:lineRule="auto"/>
        <w:ind w:left="7" w:right="0" w:firstLine="0"/>
      </w:pPr>
      <w:r>
        <w:t xml:space="preserve"> </w:t>
      </w:r>
    </w:p>
    <w:p w:rsidR="00944FA0" w:rsidRDefault="005B5F0F">
      <w:pPr>
        <w:pStyle w:val="Overskrift3"/>
        <w:tabs>
          <w:tab w:val="center" w:pos="3925"/>
        </w:tabs>
        <w:spacing w:after="11" w:line="251" w:lineRule="auto"/>
        <w:ind w:left="-1" w:firstLine="0"/>
      </w:pPr>
      <w:r>
        <w:t xml:space="preserve"> </w:t>
      </w:r>
      <w:r>
        <w:tab/>
        <w:t xml:space="preserve">10. </w:t>
      </w:r>
      <w:r>
        <w:rPr>
          <w:u w:val="single" w:color="000000"/>
        </w:rPr>
        <w:t>Antall trykte kopier som kreves (inkludert kart og vedlegg)</w:t>
      </w:r>
      <w:r>
        <w:t xml:space="preserve"> </w:t>
      </w:r>
    </w:p>
    <w:p w:rsidR="00944FA0" w:rsidRDefault="005B5F0F">
      <w:pPr>
        <w:spacing w:line="259" w:lineRule="auto"/>
        <w:ind w:left="7" w:right="0" w:firstLine="0"/>
      </w:pPr>
      <w:r>
        <w:t xml:space="preserve"> </w:t>
      </w:r>
    </w:p>
    <w:p w:rsidR="00944FA0" w:rsidRDefault="005B5F0F">
      <w:pPr>
        <w:tabs>
          <w:tab w:val="center" w:pos="4647"/>
        </w:tabs>
        <w:ind w:left="-1" w:right="0" w:firstLine="0"/>
      </w:pPr>
      <w:r>
        <w:t xml:space="preserve"> </w:t>
      </w:r>
      <w:r>
        <w:tab/>
        <w:t xml:space="preserve">Nominasjoner av kultur- og naturarv (unntatt kulturlandskap): to identiske kopier. </w:t>
      </w:r>
    </w:p>
    <w:p w:rsidR="00944FA0" w:rsidRDefault="005B5F0F">
      <w:pPr>
        <w:spacing w:after="0" w:line="259" w:lineRule="auto"/>
        <w:ind w:left="715" w:right="0" w:firstLine="0"/>
      </w:pPr>
      <w:r>
        <w:t xml:space="preserve"> </w:t>
      </w:r>
    </w:p>
    <w:p w:rsidR="00944FA0" w:rsidRDefault="005B5F0F">
      <w:pPr>
        <w:ind w:left="715" w:right="59" w:firstLine="0"/>
      </w:pPr>
      <w:r>
        <w:t xml:space="preserve">Nominasjoner av blandete områder og kulturlandskap: tre identiske kopier.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spacing w:after="11" w:line="251" w:lineRule="auto"/>
        <w:ind w:left="725"/>
      </w:pPr>
      <w:r>
        <w:t xml:space="preserve">11. </w:t>
      </w:r>
      <w:r>
        <w:rPr>
          <w:u w:val="single" w:color="000000"/>
        </w:rPr>
        <w:t>Papirkopier og elektronisk form</w:t>
      </w:r>
      <w:r>
        <w:t xml:space="preserve"> </w:t>
      </w:r>
    </w:p>
    <w:p w:rsidR="00944FA0" w:rsidRDefault="005B5F0F">
      <w:pPr>
        <w:spacing w:after="0" w:line="259" w:lineRule="auto"/>
        <w:ind w:left="715" w:right="0" w:firstLine="0"/>
      </w:pPr>
      <w:r>
        <w:t xml:space="preserve"> </w:t>
      </w:r>
    </w:p>
    <w:p w:rsidR="00944FA0" w:rsidRDefault="005B5F0F">
      <w:pPr>
        <w:ind w:left="715" w:right="59" w:firstLine="0"/>
      </w:pPr>
      <w:r>
        <w:t xml:space="preserve">Nominasjonene skal presenteres på A4-papir og i elektronisk form (Word eller pdfformat). </w:t>
      </w:r>
    </w:p>
    <w:p w:rsidR="00944FA0" w:rsidRDefault="005B5F0F">
      <w:pPr>
        <w:spacing w:after="0" w:line="259" w:lineRule="auto"/>
        <w:ind w:left="715" w:right="0" w:firstLine="0"/>
      </w:pPr>
      <w:r>
        <w:t xml:space="preserve"> </w:t>
      </w:r>
    </w:p>
    <w:p w:rsidR="00944FA0" w:rsidRDefault="005B5F0F">
      <w:pPr>
        <w:spacing w:after="11" w:line="251" w:lineRule="auto"/>
        <w:ind w:left="725" w:right="0" w:hanging="10"/>
      </w:pPr>
      <w:r>
        <w:rPr>
          <w:b/>
        </w:rPr>
        <w:t xml:space="preserve">12. </w:t>
      </w:r>
      <w:r>
        <w:rPr>
          <w:b/>
          <w:u w:val="single" w:color="000000"/>
        </w:rPr>
        <w:t>Innsending</w:t>
      </w:r>
      <w:r>
        <w:rPr>
          <w:b/>
        </w:rPr>
        <w:t xml:space="preserve"> </w:t>
      </w:r>
    </w:p>
    <w:p w:rsidR="00944FA0" w:rsidRDefault="005B5F0F">
      <w:pPr>
        <w:spacing w:after="0" w:line="259" w:lineRule="auto"/>
        <w:ind w:left="715" w:right="0" w:firstLine="0"/>
      </w:pPr>
      <w:r>
        <w:t xml:space="preserve"> </w:t>
      </w:r>
    </w:p>
    <w:p w:rsidR="00944FA0" w:rsidRDefault="005B5F0F">
      <w:pPr>
        <w:ind w:left="715" w:right="59" w:firstLine="0"/>
      </w:pPr>
      <w:r>
        <w:t xml:space="preserve">Statspartene skal sende de undertegnete nominasjonene på engelsk eller fransk til: </w:t>
      </w:r>
    </w:p>
    <w:p w:rsidR="00944FA0" w:rsidRDefault="005B5F0F">
      <w:pPr>
        <w:spacing w:after="0" w:line="259" w:lineRule="auto"/>
        <w:ind w:left="715" w:right="0" w:firstLine="0"/>
      </w:pPr>
      <w:r>
        <w:t xml:space="preserve"> </w:t>
      </w:r>
    </w:p>
    <w:p w:rsidR="00944FA0" w:rsidRDefault="005B5F0F">
      <w:pPr>
        <w:pStyle w:val="Overskrift2"/>
        <w:ind w:left="725" w:right="5"/>
      </w:pPr>
      <w:r>
        <w:t xml:space="preserve">UNESCO World Heritage Centre </w:t>
      </w:r>
    </w:p>
    <w:p w:rsidR="00944FA0" w:rsidRDefault="005B5F0F">
      <w:pPr>
        <w:ind w:left="715" w:right="59" w:firstLine="0"/>
      </w:pPr>
      <w:r>
        <w:t xml:space="preserve">7 Place de Fontenoy </w:t>
      </w:r>
    </w:p>
    <w:p w:rsidR="00944FA0" w:rsidRDefault="005B5F0F">
      <w:pPr>
        <w:ind w:left="715" w:right="59" w:firstLine="0"/>
      </w:pPr>
      <w:r>
        <w:t xml:space="preserve">75352 Paris 07 SP </w:t>
      </w:r>
    </w:p>
    <w:p w:rsidR="00944FA0" w:rsidRDefault="005B5F0F">
      <w:pPr>
        <w:ind w:left="715" w:right="59" w:firstLine="0"/>
      </w:pPr>
      <w:r>
        <w:t xml:space="preserve">Frankrike </w:t>
      </w:r>
    </w:p>
    <w:p w:rsidR="00944FA0" w:rsidRDefault="005B5F0F">
      <w:pPr>
        <w:ind w:left="715" w:right="59" w:firstLine="0"/>
      </w:pPr>
      <w:r>
        <w:t xml:space="preserve">Tlf.      :  +33 (0)1 4568 1136 </w:t>
      </w:r>
    </w:p>
    <w:p w:rsidR="00944FA0" w:rsidRDefault="005B5F0F">
      <w:pPr>
        <w:ind w:left="715" w:right="59" w:firstLine="0"/>
      </w:pPr>
      <w:r>
        <w:t xml:space="preserve">E-post :  wh-nominations@unesco.org </w:t>
      </w:r>
    </w:p>
    <w:p w:rsidR="00944FA0" w:rsidRDefault="005B5F0F">
      <w:pPr>
        <w:spacing w:line="259" w:lineRule="auto"/>
        <w:ind w:left="7" w:right="0" w:firstLine="0"/>
      </w:pPr>
      <w:r>
        <w:t xml:space="preserve"> </w:t>
      </w:r>
    </w:p>
    <w:p w:rsidR="00944FA0" w:rsidRDefault="005B5F0F">
      <w:pPr>
        <w:ind w:left="710" w:right="59"/>
      </w:pPr>
      <w:r>
        <w:rPr>
          <w:b/>
        </w:rPr>
        <w:t>133</w:t>
      </w:r>
      <w:r>
        <w:t xml:space="preserve">. </w:t>
      </w:r>
      <w:r>
        <w:tab/>
        <w:t xml:space="preserve">Sekretariatet vil beholde all dokumentasjonen (kart, planer, fotografisk materiale og så videre) som er sendt inn sammen med nominasjonen.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 xml:space="preserve">III.C Krav til nominasjoner av forskjellige typer områder </w:t>
      </w:r>
    </w:p>
    <w:p w:rsidR="00944FA0" w:rsidRDefault="005B5F0F">
      <w:pPr>
        <w:spacing w:after="14" w:line="259" w:lineRule="auto"/>
        <w:ind w:left="7" w:right="0" w:firstLine="0"/>
      </w:pPr>
      <w:r>
        <w:t xml:space="preserve"> </w:t>
      </w:r>
    </w:p>
    <w:p w:rsidR="00944FA0" w:rsidRDefault="005B5F0F">
      <w:pPr>
        <w:pStyle w:val="Overskrift2"/>
        <w:tabs>
          <w:tab w:val="center" w:pos="2289"/>
        </w:tabs>
        <w:spacing w:after="11" w:line="251" w:lineRule="auto"/>
        <w:ind w:left="-1" w:firstLine="0"/>
      </w:pPr>
      <w:r>
        <w:rPr>
          <w:b w:val="0"/>
        </w:rPr>
        <w:t xml:space="preserve"> </w:t>
      </w:r>
      <w:r>
        <w:rPr>
          <w:b w:val="0"/>
        </w:rPr>
        <w:tab/>
      </w:r>
      <w:r>
        <w:rPr>
          <w:u w:val="single" w:color="000000"/>
        </w:rPr>
        <w:t>Grenseoverskridende områder</w:t>
      </w:r>
      <w:r>
        <w:t xml:space="preserve"> </w:t>
      </w:r>
    </w:p>
    <w:p w:rsidR="00944FA0" w:rsidRDefault="005B5F0F">
      <w:pPr>
        <w:spacing w:line="259" w:lineRule="auto"/>
        <w:ind w:left="7" w:right="0" w:firstLine="0"/>
      </w:pPr>
      <w:r>
        <w:t xml:space="preserve"> </w:t>
      </w:r>
    </w:p>
    <w:p w:rsidR="00944FA0" w:rsidRDefault="005B5F0F">
      <w:pPr>
        <w:numPr>
          <w:ilvl w:val="0"/>
          <w:numId w:val="51"/>
        </w:numPr>
        <w:ind w:right="59" w:hanging="706"/>
      </w:pPr>
      <w:r>
        <w:t xml:space="preserve">Et nominert område kan befinne seg: </w:t>
      </w:r>
    </w:p>
    <w:p w:rsidR="00944FA0" w:rsidRDefault="005B5F0F">
      <w:pPr>
        <w:spacing w:line="259" w:lineRule="auto"/>
        <w:ind w:left="7" w:right="0" w:firstLine="0"/>
      </w:pPr>
      <w:r>
        <w:t xml:space="preserve"> </w:t>
      </w:r>
    </w:p>
    <w:p w:rsidR="00944FA0" w:rsidRDefault="005B5F0F">
      <w:pPr>
        <w:numPr>
          <w:ilvl w:val="1"/>
          <w:numId w:val="51"/>
        </w:numPr>
        <w:ind w:right="59" w:hanging="710"/>
      </w:pPr>
      <w:r>
        <w:t xml:space="preserve">på territoriet til en enkelt statspart eller </w:t>
      </w:r>
    </w:p>
    <w:p w:rsidR="00944FA0" w:rsidRDefault="005B5F0F">
      <w:pPr>
        <w:spacing w:line="259" w:lineRule="auto"/>
        <w:ind w:left="7" w:right="0" w:firstLine="0"/>
      </w:pPr>
      <w:r>
        <w:t xml:space="preserve"> </w:t>
      </w:r>
    </w:p>
    <w:p w:rsidR="00944FA0" w:rsidRDefault="005B5F0F">
      <w:pPr>
        <w:numPr>
          <w:ilvl w:val="1"/>
          <w:numId w:val="51"/>
        </w:numPr>
        <w:ind w:right="59" w:hanging="710"/>
      </w:pPr>
      <w:r>
        <w:t>på territoriet til flere statsparter som grenser opp til hverandre (grenseoverskridende områder)</w:t>
      </w:r>
      <w:r>
        <w:rPr>
          <w:vertAlign w:val="superscript"/>
        </w:rPr>
        <w:footnoteReference w:id="52"/>
      </w:r>
      <w:r>
        <w:t xml:space="preserve">. </w:t>
      </w:r>
    </w:p>
    <w:p w:rsidR="00944FA0" w:rsidRDefault="005B5F0F">
      <w:pPr>
        <w:spacing w:line="259" w:lineRule="auto"/>
        <w:ind w:left="7" w:right="0" w:firstLine="0"/>
      </w:pPr>
      <w:r>
        <w:t xml:space="preserve"> </w:t>
      </w:r>
    </w:p>
    <w:p w:rsidR="00944FA0" w:rsidRDefault="005B5F0F">
      <w:pPr>
        <w:numPr>
          <w:ilvl w:val="0"/>
          <w:numId w:val="51"/>
        </w:numPr>
        <w:ind w:right="59" w:hanging="706"/>
      </w:pPr>
      <w:r>
        <w:t xml:space="preserve">Dersom det er mulig, skal grenseoverskridende nominasjoner utarbeides og legges fram av de berørte statspartene i fellesskap, i samsvar med artikkel 11 nr. 3 i </w:t>
      </w:r>
      <w:r>
        <w:rPr>
          <w:i/>
        </w:rPr>
        <w:t>konvensjonen</w:t>
      </w:r>
      <w:r>
        <w:t xml:space="preserve">. Det er anbefalt at de berørte statspartene oppretter en felles forvaltningskomité, eller et lignende organ, som kan ha oppsyn med forvaltningen av hele det grenseoverskridende området. </w:t>
      </w:r>
    </w:p>
    <w:p w:rsidR="00944FA0" w:rsidRDefault="005B5F0F">
      <w:pPr>
        <w:spacing w:line="259" w:lineRule="auto"/>
        <w:ind w:left="7" w:right="0" w:firstLine="0"/>
      </w:pPr>
      <w:r>
        <w:lastRenderedPageBreak/>
        <w:t xml:space="preserve"> </w:t>
      </w:r>
    </w:p>
    <w:p w:rsidR="00944FA0" w:rsidRDefault="005B5F0F">
      <w:pPr>
        <w:numPr>
          <w:ilvl w:val="0"/>
          <w:numId w:val="51"/>
        </w:numPr>
        <w:ind w:right="59" w:hanging="706"/>
      </w:pPr>
      <w:r>
        <w:t xml:space="preserve">Det kan legges fram forslag om å utvide et eksisterende, nasjonalt verdensarvområde slik at det blir et grenseoverskridende verdensarvområde.  </w:t>
      </w:r>
    </w:p>
    <w:p w:rsidR="00944FA0" w:rsidRDefault="005B5F0F">
      <w:pPr>
        <w:spacing w:after="11" w:line="259" w:lineRule="auto"/>
        <w:ind w:left="7" w:right="0" w:firstLine="0"/>
      </w:pPr>
      <w:r>
        <w:t xml:space="preserve"> </w:t>
      </w:r>
    </w:p>
    <w:p w:rsidR="00944FA0" w:rsidRDefault="005B5F0F">
      <w:pPr>
        <w:pStyle w:val="Overskrift2"/>
        <w:tabs>
          <w:tab w:val="center" w:pos="1679"/>
        </w:tabs>
        <w:spacing w:after="11" w:line="251" w:lineRule="auto"/>
        <w:ind w:left="-1" w:firstLine="0"/>
      </w:pPr>
      <w:r>
        <w:rPr>
          <w:b w:val="0"/>
        </w:rPr>
        <w:t xml:space="preserve"> </w:t>
      </w:r>
      <w:r>
        <w:rPr>
          <w:b w:val="0"/>
        </w:rPr>
        <w:tab/>
      </w:r>
      <w:r>
        <w:rPr>
          <w:u w:val="single" w:color="000000"/>
        </w:rPr>
        <w:t>Serienominasjoner</w:t>
      </w:r>
      <w:r>
        <w:t xml:space="preserve">  </w:t>
      </w:r>
    </w:p>
    <w:p w:rsidR="00944FA0" w:rsidRDefault="005B5F0F">
      <w:pPr>
        <w:spacing w:line="259" w:lineRule="auto"/>
        <w:ind w:left="7" w:right="0" w:firstLine="0"/>
      </w:pPr>
      <w:r>
        <w:t xml:space="preserve"> </w:t>
      </w:r>
    </w:p>
    <w:p w:rsidR="00944FA0" w:rsidRDefault="005B5F0F">
      <w:pPr>
        <w:numPr>
          <w:ilvl w:val="0"/>
          <w:numId w:val="52"/>
        </w:numPr>
        <w:ind w:right="59" w:hanging="706"/>
      </w:pPr>
      <w:r>
        <w:t xml:space="preserve">Serienominasjoner skal inneholde to eller flere komponenter som klart henger sammen: </w:t>
      </w:r>
    </w:p>
    <w:p w:rsidR="00944FA0" w:rsidRDefault="005B5F0F">
      <w:pPr>
        <w:spacing w:line="259" w:lineRule="auto"/>
        <w:ind w:left="7" w:right="0" w:firstLine="0"/>
      </w:pPr>
      <w:r>
        <w:t xml:space="preserve"> </w:t>
      </w:r>
    </w:p>
    <w:p w:rsidR="00944FA0" w:rsidRDefault="005B5F0F">
      <w:pPr>
        <w:numPr>
          <w:ilvl w:val="1"/>
          <w:numId w:val="52"/>
        </w:numPr>
        <w:ind w:right="59" w:hanging="710"/>
      </w:pPr>
      <w:r>
        <w:t xml:space="preserve">Delkomponentene skal reflektere en kulturell, sosial eller funksjonell sammenheng, som over tid, der det er relevant, kan oppvise en landskapsmessig, økologisk eller habitatsmessig forbindelse. </w:t>
      </w:r>
    </w:p>
    <w:p w:rsidR="00944FA0" w:rsidRDefault="005B5F0F">
      <w:pPr>
        <w:spacing w:line="259" w:lineRule="auto"/>
        <w:ind w:left="715" w:right="0" w:firstLine="0"/>
      </w:pPr>
      <w:r>
        <w:t xml:space="preserve"> </w:t>
      </w:r>
    </w:p>
    <w:p w:rsidR="00944FA0" w:rsidRDefault="005B5F0F">
      <w:pPr>
        <w:numPr>
          <w:ilvl w:val="1"/>
          <w:numId w:val="52"/>
        </w:numPr>
        <w:ind w:right="59" w:hanging="710"/>
      </w:pPr>
      <w:r>
        <w:t xml:space="preserve">Alle komponentene må, som en helhet, medvirke til å gi området dets fremragende universelle verdi på en konkret, vitenskapelig, klart definert og tydelig måte. Immaterielle kjennetegn må også være til stede. Den fremragende universelle verdien som framstår, må være enkel å forstå og kommunisere. </w:t>
      </w:r>
    </w:p>
    <w:p w:rsidR="00944FA0" w:rsidRDefault="005B5F0F">
      <w:pPr>
        <w:spacing w:after="6" w:line="259" w:lineRule="auto"/>
        <w:ind w:left="7" w:right="0" w:firstLine="0"/>
      </w:pPr>
      <w:r>
        <w:t xml:space="preserve"> </w:t>
      </w:r>
    </w:p>
    <w:p w:rsidR="00944FA0" w:rsidRDefault="005B5F0F">
      <w:pPr>
        <w:numPr>
          <w:ilvl w:val="1"/>
          <w:numId w:val="52"/>
        </w:numPr>
        <w:ind w:right="59" w:hanging="710"/>
      </w:pPr>
      <w:r>
        <w:t xml:space="preserve">For å unngå en urimelig fragmentering av komponentdelene, må nominasjonsprosessen, inkludert utvelgelsen av komponenter, fullt og helt ta hensyn til områdets alminnelige håndterbarhet og sammenhengen i det (se punkt 114) </w:t>
      </w:r>
    </w:p>
    <w:p w:rsidR="00944FA0" w:rsidRDefault="005B5F0F">
      <w:pPr>
        <w:spacing w:after="0" w:line="259" w:lineRule="auto"/>
        <w:ind w:left="713" w:right="0" w:firstLine="0"/>
      </w:pPr>
      <w:r>
        <w:t xml:space="preserve"> </w:t>
      </w:r>
    </w:p>
    <w:p w:rsidR="00944FA0" w:rsidRDefault="005B5F0F">
      <w:pPr>
        <w:ind w:left="715" w:right="59" w:hanging="2"/>
      </w:pPr>
      <w:r>
        <w:t xml:space="preserve">og, forutsatt at det er serien som helhet, og ikke nødvendigvis de enkelte delene av den, som er av fremragende universell verdi </w:t>
      </w:r>
    </w:p>
    <w:p w:rsidR="00944FA0" w:rsidRDefault="005B5F0F">
      <w:pPr>
        <w:spacing w:after="0" w:line="259" w:lineRule="auto"/>
        <w:ind w:left="713" w:right="0" w:firstLine="0"/>
      </w:pPr>
      <w:r>
        <w:t xml:space="preserve"> </w:t>
      </w:r>
    </w:p>
    <w:p w:rsidR="00944FA0" w:rsidRDefault="005B5F0F">
      <w:pPr>
        <w:spacing w:after="3" w:line="259" w:lineRule="auto"/>
        <w:ind w:left="713" w:right="0" w:firstLine="0"/>
      </w:pPr>
      <w:r>
        <w:t xml:space="preserve"> </w:t>
      </w:r>
    </w:p>
    <w:p w:rsidR="00944FA0" w:rsidRDefault="005B5F0F">
      <w:pPr>
        <w:numPr>
          <w:ilvl w:val="0"/>
          <w:numId w:val="52"/>
        </w:numPr>
        <w:ind w:right="59" w:hanging="706"/>
      </w:pPr>
      <w:r>
        <w:t>Serienominerte områder kan befinne seg</w:t>
      </w:r>
      <w:r>
        <w:rPr>
          <w:vertAlign w:val="superscript"/>
        </w:rPr>
        <w:footnoteReference w:id="53"/>
      </w:r>
      <w:r>
        <w:t xml:space="preserve">: </w:t>
      </w:r>
    </w:p>
    <w:p w:rsidR="00944FA0" w:rsidRDefault="005B5F0F">
      <w:pPr>
        <w:spacing w:line="259" w:lineRule="auto"/>
        <w:ind w:left="713" w:right="0" w:firstLine="0"/>
      </w:pPr>
      <w:r>
        <w:t xml:space="preserve"> </w:t>
      </w:r>
    </w:p>
    <w:p w:rsidR="00944FA0" w:rsidRDefault="005B5F0F">
      <w:pPr>
        <w:numPr>
          <w:ilvl w:val="1"/>
          <w:numId w:val="52"/>
        </w:numPr>
        <w:ind w:right="59" w:hanging="710"/>
      </w:pPr>
      <w:r>
        <w:t xml:space="preserve">på territoriet til én enkelt statspart (serienominerte, nasjonale områder) eller </w:t>
      </w:r>
    </w:p>
    <w:p w:rsidR="00944FA0" w:rsidRDefault="005B5F0F">
      <w:pPr>
        <w:spacing w:line="259" w:lineRule="auto"/>
        <w:ind w:left="713" w:right="0" w:firstLine="0"/>
      </w:pPr>
      <w:r>
        <w:t xml:space="preserve"> </w:t>
      </w:r>
    </w:p>
    <w:p w:rsidR="00944FA0" w:rsidRDefault="005B5F0F">
      <w:pPr>
        <w:numPr>
          <w:ilvl w:val="1"/>
          <w:numId w:val="52"/>
        </w:numPr>
        <w:ind w:right="59" w:hanging="710"/>
      </w:pPr>
      <w:r>
        <w:t xml:space="preserve">på territoriet til flere statsparter, territorier som ikke behøver å grense opp til hverandre, men som er nominert med samtykke fra alle de berørte statspartene (serienominerte, flernasjonale områder). </w:t>
      </w:r>
    </w:p>
    <w:p w:rsidR="00944FA0" w:rsidRDefault="005B5F0F">
      <w:pPr>
        <w:spacing w:line="259" w:lineRule="auto"/>
        <w:ind w:left="7" w:right="0" w:firstLine="0"/>
      </w:pPr>
      <w:r>
        <w:t xml:space="preserve"> </w:t>
      </w:r>
    </w:p>
    <w:p w:rsidR="00944FA0" w:rsidRDefault="005B5F0F">
      <w:pPr>
        <w:numPr>
          <w:ilvl w:val="0"/>
          <w:numId w:val="52"/>
        </w:numPr>
        <w:ind w:right="59" w:hanging="706"/>
      </w:pPr>
      <w:r>
        <w:t xml:space="preserve">Serienominasjoner, enten de kommer fra en eller flere av statsparter, kan legges fram for vurdering over flere nominasjonssykluser, forutsatt at det første området som blir nominert, er av fremragende universell verdi i seg selv. Statsparter som planlegger å spre serienominasjoner over flere nominasjonssykluser, blir oppfordret til å informere komiteen om dette, for å sikre en bedre planlegging. </w:t>
      </w:r>
    </w:p>
    <w:p w:rsidR="00944FA0" w:rsidRDefault="005B5F0F">
      <w:pPr>
        <w:spacing w:after="0" w:line="259" w:lineRule="auto"/>
        <w:ind w:left="7"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449580</wp:posOffset>
                </wp:positionH>
                <wp:positionV relativeFrom="page">
                  <wp:posOffset>9646615</wp:posOffset>
                </wp:positionV>
                <wp:extent cx="9144" cy="146304"/>
                <wp:effectExtent l="0" t="0" r="0" b="0"/>
                <wp:wrapTopAndBottom/>
                <wp:docPr id="313220" name="Group 313220"/>
                <wp:cNvGraphicFramePr/>
                <a:graphic xmlns:a="http://schemas.openxmlformats.org/drawingml/2006/main">
                  <a:graphicData uri="http://schemas.microsoft.com/office/word/2010/wordprocessingGroup">
                    <wpg:wgp>
                      <wpg:cNvGrpSpPr/>
                      <wpg:grpSpPr>
                        <a:xfrm>
                          <a:off x="0" y="0"/>
                          <a:ext cx="9144" cy="146304"/>
                          <a:chOff x="0" y="0"/>
                          <a:chExt cx="9144" cy="146304"/>
                        </a:xfrm>
                      </wpg:grpSpPr>
                      <wps:wsp>
                        <wps:cNvPr id="385263" name="Shape 385263"/>
                        <wps:cNvSpPr/>
                        <wps:spPr>
                          <a:xfrm>
                            <a:off x="0"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29C511" id="Group 313220" o:spid="_x0000_s1026" style="position:absolute;margin-left:35.4pt;margin-top:759.6pt;width:.7pt;height:11.5pt;z-index:251659264;mso-position-horizontal-relative:page;mso-position-vertical-relative:page" coordsize="9144,1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">
                <v:shape id="Shape 385263" o:spid="_x0000_s1027" style="position:absolute;width:9144;height:146304;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" path="m,l9144,r,146304l,146304,,e" fillcolor="black" stroked="f" strokeweight="0">
                  <v:stroke miterlimit="83231f" joinstyle="miter"/>
                  <v:path arrowok="t" textboxrect="0,0,9144,146304"/>
                </v:shape>
                <w10:wrap type="topAndBottom" anchorx="page" anchory="page"/>
              </v:group>
            </w:pict>
          </mc:Fallback>
        </mc:AlternateContent>
      </w: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lastRenderedPageBreak/>
        <w:t xml:space="preserve">III.D Registrering av nominasjoner </w:t>
      </w:r>
    </w:p>
    <w:p w:rsidR="00944FA0" w:rsidRDefault="005B5F0F">
      <w:pPr>
        <w:spacing w:line="259" w:lineRule="auto"/>
        <w:ind w:left="7" w:right="0" w:firstLine="0"/>
      </w:pPr>
      <w:r>
        <w:t xml:space="preserve"> </w:t>
      </w:r>
    </w:p>
    <w:p w:rsidR="00944FA0" w:rsidRDefault="005B5F0F">
      <w:pPr>
        <w:numPr>
          <w:ilvl w:val="0"/>
          <w:numId w:val="53"/>
        </w:numPr>
        <w:spacing w:after="47"/>
        <w:ind w:right="59" w:hanging="706"/>
      </w:pPr>
      <w:r>
        <w:t>Når sekretariatet mottar nominasjoner fra statspartene, skal det bekrefte at nominasjonen er mottatt, sjekke om den er fullstendig og registrere den. Sekretariatet skal sende de fullstendige nominasjonene videre til de relevante rådgivende fagorganene for vurdering. Sekretariatet skal også, på internettsiden til Unescos verdensarvsenter, gjøre det elektroniske formatet av nominasjonsteksten tilgjengelig for komitemedlemmene. Sekretariatet vil be statsparten om tilleggsinformasjon dersom det er noe som mangler, eller dersom de rådgivende fagorganene ber om det. En detaljert tidsplan for registrering og behandling av nominasjoner er å finne i punkt 168.</w:t>
      </w:r>
      <w:r>
        <w:rPr>
          <w:vertAlign w:val="superscript"/>
        </w:rPr>
        <w:footnoteReference w:id="54"/>
      </w:r>
      <w:r>
        <w:t xml:space="preserve"> </w:t>
      </w:r>
    </w:p>
    <w:p w:rsidR="00944FA0" w:rsidRDefault="005B5F0F">
      <w:pPr>
        <w:spacing w:line="259" w:lineRule="auto"/>
        <w:ind w:left="7" w:right="0" w:firstLine="0"/>
      </w:pPr>
      <w:r>
        <w:t xml:space="preserve"> </w:t>
      </w:r>
    </w:p>
    <w:p w:rsidR="00944FA0" w:rsidRDefault="005B5F0F">
      <w:pPr>
        <w:numPr>
          <w:ilvl w:val="0"/>
          <w:numId w:val="53"/>
        </w:numPr>
        <w:ind w:right="59" w:hanging="706"/>
      </w:pPr>
      <w:r>
        <w:t>Sekretariatet setter opp, og legger fram for hvert komitémøte, en liste over alle nominasjonene som er mottatt, med datoen for når den ble mottatt, en angivelse av om nominasjonen er "fullstendig" eller "ufullstendig" og eventuelt datoen for når den ble godkjent som "fullstendig", i samsvar med punkt 132</w:t>
      </w:r>
      <w:r>
        <w:rPr>
          <w:vertAlign w:val="superscript"/>
        </w:rPr>
        <w:footnoteReference w:id="55"/>
      </w:r>
      <w:r>
        <w:t xml:space="preserve">og vedlegg 5. </w:t>
      </w:r>
    </w:p>
    <w:p w:rsidR="00944FA0" w:rsidRDefault="005B5F0F">
      <w:pPr>
        <w:spacing w:after="6" w:line="259" w:lineRule="auto"/>
        <w:ind w:left="7" w:right="0" w:firstLine="0"/>
      </w:pPr>
      <w:r>
        <w:t xml:space="preserve"> </w:t>
      </w:r>
    </w:p>
    <w:p w:rsidR="00944FA0" w:rsidRDefault="005B5F0F">
      <w:pPr>
        <w:numPr>
          <w:ilvl w:val="0"/>
          <w:numId w:val="53"/>
        </w:numPr>
        <w:ind w:right="59" w:hanging="706"/>
      </w:pPr>
      <w:r>
        <w:t xml:space="preserve">En nominasjon går gjennom en syklus fra den blir fremmet til verdensarvkomiteen tar en avgjørelse. Denne syklusen varer normalt ett og et halvt år, fra framleggelsen i februar det første året til komiteen treffer sin beslutning i juni året etter.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III.E De rådgivende fagorganenes vurdering av nominasjonene </w:t>
      </w:r>
    </w:p>
    <w:p w:rsidR="00944FA0" w:rsidRDefault="005B5F0F">
      <w:pPr>
        <w:spacing w:line="259" w:lineRule="auto"/>
        <w:ind w:left="7" w:right="0" w:firstLine="0"/>
      </w:pPr>
      <w:r>
        <w:t xml:space="preserve"> </w:t>
      </w:r>
    </w:p>
    <w:p w:rsidR="00944FA0" w:rsidRDefault="005B5F0F">
      <w:pPr>
        <w:numPr>
          <w:ilvl w:val="0"/>
          <w:numId w:val="54"/>
        </w:numPr>
        <w:ind w:right="59" w:hanging="708"/>
      </w:pPr>
      <w:r>
        <w:t>De rådgivende fagorganene skal vurdere om områdene som statspartene har nominert, er av fremragende universell verdi, om de tilfredsstiller kravene til integritet og autentisitet (der det er relevant) og kravene til vern og forvaltning. Prosedyrene og oppsettet for ICOMOS' og IUCNs vurderinger er beskrevet i vedlegg 6.</w:t>
      </w:r>
      <w:r>
        <w:rPr>
          <w:vertAlign w:val="superscript"/>
        </w:rPr>
        <w:footnoteReference w:id="56"/>
      </w:r>
      <w:r>
        <w:t xml:space="preserve"> </w:t>
      </w:r>
    </w:p>
    <w:p w:rsidR="00944FA0" w:rsidRDefault="005B5F0F">
      <w:pPr>
        <w:spacing w:line="259" w:lineRule="auto"/>
        <w:ind w:left="7" w:right="0" w:firstLine="0"/>
      </w:pPr>
      <w:r>
        <w:t xml:space="preserve"> </w:t>
      </w:r>
    </w:p>
    <w:p w:rsidR="00944FA0" w:rsidRDefault="005B5F0F">
      <w:pPr>
        <w:numPr>
          <w:ilvl w:val="0"/>
          <w:numId w:val="54"/>
        </w:numPr>
        <w:ind w:right="59" w:hanging="708"/>
      </w:pPr>
      <w:r>
        <w:t xml:space="preserve">Vurderinger av kulturarvnominasjoner vil bli foretatt av ICOMOS. </w:t>
      </w:r>
    </w:p>
    <w:p w:rsidR="00944FA0" w:rsidRDefault="005B5F0F">
      <w:pPr>
        <w:spacing w:line="259" w:lineRule="auto"/>
        <w:ind w:left="7" w:right="0" w:firstLine="0"/>
      </w:pPr>
      <w:r>
        <w:t xml:space="preserve"> </w:t>
      </w:r>
    </w:p>
    <w:p w:rsidR="00944FA0" w:rsidRDefault="005B5F0F">
      <w:pPr>
        <w:numPr>
          <w:ilvl w:val="0"/>
          <w:numId w:val="54"/>
        </w:numPr>
        <w:ind w:right="59" w:hanging="708"/>
      </w:pPr>
      <w:r>
        <w:t xml:space="preserve">Vurderinger av naturarvnominasjoner vil bli foretatt av IUCN. </w:t>
      </w:r>
    </w:p>
    <w:p w:rsidR="00944FA0" w:rsidRDefault="005B5F0F">
      <w:pPr>
        <w:spacing w:line="259" w:lineRule="auto"/>
        <w:ind w:left="7" w:right="0" w:firstLine="0"/>
      </w:pPr>
      <w:r>
        <w:t xml:space="preserve"> </w:t>
      </w:r>
    </w:p>
    <w:p w:rsidR="00944FA0" w:rsidRDefault="005B5F0F">
      <w:pPr>
        <w:numPr>
          <w:ilvl w:val="0"/>
          <w:numId w:val="54"/>
        </w:numPr>
        <w:ind w:right="59" w:hanging="708"/>
      </w:pPr>
      <w:r>
        <w:t xml:space="preserve">Når det gjelder nominasjoner av kulturarv i kategorien "kulturlandskap", vil vurderingen bli foretatt av ICOMOS i samråd med IUCN, når dette er hensiktsmessig. Når det gjelder blandet kultur- og naturarv, vil vurderingen bli foretatt av ICOMOS og IUCN i fellesskap. </w:t>
      </w:r>
    </w:p>
    <w:p w:rsidR="00944FA0" w:rsidRDefault="005B5F0F">
      <w:pPr>
        <w:spacing w:line="259" w:lineRule="auto"/>
        <w:ind w:left="7" w:right="0" w:firstLine="0"/>
      </w:pPr>
      <w:r>
        <w:t xml:space="preserve"> </w:t>
      </w:r>
    </w:p>
    <w:p w:rsidR="00944FA0" w:rsidRDefault="005B5F0F">
      <w:pPr>
        <w:numPr>
          <w:ilvl w:val="0"/>
          <w:numId w:val="54"/>
        </w:numPr>
        <w:ind w:right="59" w:hanging="708"/>
      </w:pPr>
      <w:r>
        <w:t xml:space="preserve">Dersom verdensarvkomiteen ber om det, eller det ellers er behov for det, skal ICOMOS og IUCN gjennomføre </w:t>
      </w:r>
      <w:r>
        <w:rPr>
          <w:b/>
        </w:rPr>
        <w:t>tematiske studier</w:t>
      </w:r>
      <w:r>
        <w:t xml:space="preserve"> for å vurdere foreslåtte verdensarvsteder i den regionale, globale eller tematiske konteksten de inngår i. Disse studiene skal baseres på en gjennomgang av den tentative lista som statspartene har sendt inn, og på rapporter fra møter som blir holdt om å samordne tentative lister, samt på andre tekniske studier som de rådgivende fagorganene og andre kompetente organisasjoner og personer har gjennomført. En liste over studier som allerede er </w:t>
      </w:r>
      <w:r>
        <w:lastRenderedPageBreak/>
        <w:t>gjennomført, er å finne i del III av vedlegg 3, og på de rådgivende fagorganenes internettsider</w:t>
      </w:r>
      <w:r>
        <w:rPr>
          <w:vertAlign w:val="superscript"/>
        </w:rPr>
        <w:footnoteReference w:id="57"/>
      </w:r>
      <w:r>
        <w:t xml:space="preserve">. Disse studiene må ikke forveksles med den </w:t>
      </w:r>
      <w:r>
        <w:rPr>
          <w:b/>
        </w:rPr>
        <w:t>komparative analysen</w:t>
      </w:r>
      <w:r>
        <w:t xml:space="preserve"> som statspartene skal gjennomføre når de nominerer områder til verdensarvlista (se punkt 132). </w:t>
      </w:r>
    </w:p>
    <w:p w:rsidR="00944FA0" w:rsidRDefault="005B5F0F">
      <w:pPr>
        <w:spacing w:line="259" w:lineRule="auto"/>
        <w:ind w:left="7" w:right="0" w:firstLine="0"/>
      </w:pPr>
      <w:r>
        <w:t xml:space="preserve"> </w:t>
      </w:r>
    </w:p>
    <w:p w:rsidR="00944FA0" w:rsidRDefault="005B5F0F">
      <w:pPr>
        <w:numPr>
          <w:ilvl w:val="0"/>
          <w:numId w:val="54"/>
        </w:numPr>
        <w:ind w:right="59" w:hanging="708"/>
      </w:pPr>
      <w:r>
        <w:t>Følgende prinsipper skal tjene som rettesnor for vurderingene og presentasjonene som ICOMOS og IUCN foretar</w:t>
      </w:r>
      <w:r>
        <w:rPr>
          <w:vertAlign w:val="superscript"/>
        </w:rPr>
        <w:footnoteReference w:id="58"/>
      </w:r>
      <w:r>
        <w:t xml:space="preserve">. Vurderingene og presentasjonene bør: </w:t>
      </w:r>
    </w:p>
    <w:p w:rsidR="00944FA0" w:rsidRDefault="005B5F0F">
      <w:pPr>
        <w:spacing w:line="259" w:lineRule="auto"/>
        <w:ind w:left="7" w:right="0" w:firstLine="0"/>
      </w:pPr>
      <w:r>
        <w:t xml:space="preserve"> </w:t>
      </w:r>
    </w:p>
    <w:p w:rsidR="00944FA0" w:rsidRDefault="005B5F0F">
      <w:pPr>
        <w:numPr>
          <w:ilvl w:val="1"/>
          <w:numId w:val="54"/>
        </w:numPr>
        <w:ind w:right="59" w:hanging="710"/>
      </w:pPr>
      <w:r>
        <w:t xml:space="preserve">være i samsvar med </w:t>
      </w:r>
      <w:r>
        <w:rPr>
          <w:i/>
        </w:rPr>
        <w:t>verdensarvkonvensjonen</w:t>
      </w:r>
      <w:r>
        <w:t xml:space="preserve"> og de relevante retningslinjene og med eventuelle tilleggsretningslinjer som komiteen fastsetter i sine vedtak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være objektive, nøyaktige og vitenskapelige når det gjelder all informasjon som de rådgivende fagorganene har skaffet til veie om nominasjonen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holdes på et nivå som er konsekvent profesjonelt, rimelig og åpent </w:t>
      </w:r>
    </w:p>
    <w:p w:rsidR="00944FA0" w:rsidRDefault="005B5F0F">
      <w:pPr>
        <w:spacing w:after="3" w:line="259" w:lineRule="auto"/>
        <w:ind w:left="10" w:right="97" w:hanging="10"/>
        <w:jc w:val="right"/>
      </w:pPr>
      <w:r>
        <w:t xml:space="preserve">(transparent), gjennom hele evalueringsprosessen og i dialogen med statsparten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følge et standardoppsett, både når det gjelder vurderingene og presentasjonene, som skal fastsettes i samarbeid med sekretariatet, og som skal inneholde navnet på alle ekspertene som har deltatt i evalueringsprosessen, bortsett fra skrivebordskontrollørene som har bidratt med fortrolige vurderinger. I et vedlegg skal det legges ved en detaljert spesifisering av alle kostnadene og utgiftene relatert til evalueringen </w:t>
      </w:r>
    </w:p>
    <w:p w:rsidR="00944FA0" w:rsidRDefault="005B5F0F">
      <w:pPr>
        <w:spacing w:after="6" w:line="259" w:lineRule="auto"/>
        <w:ind w:left="713" w:right="0" w:firstLine="0"/>
      </w:pPr>
      <w:r>
        <w:t xml:space="preserve"> </w:t>
      </w:r>
    </w:p>
    <w:p w:rsidR="00944FA0" w:rsidRDefault="005B5F0F">
      <w:pPr>
        <w:numPr>
          <w:ilvl w:val="1"/>
          <w:numId w:val="54"/>
        </w:numPr>
        <w:ind w:right="59" w:hanging="710"/>
      </w:pPr>
      <w:r>
        <w:t xml:space="preserve">involvere regionale eksperter som kjenner temaet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gi klart og tydelig uttrykk for om området er av fremragende universell verdi og om det tilfredsstiller kravene til integritet eller autentisitet og kravene til forvaltningsplan eller forvaltningssystem og lovfestet vern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vurdere alle områdene systematisk, etter alle relevante kriterier, inkludert dets tilstand, </w:t>
      </w:r>
      <w:r>
        <w:rPr>
          <w:u w:val="single" w:color="000000"/>
        </w:rPr>
        <w:t>relativt sett</w:t>
      </w:r>
      <w:r>
        <w:t xml:space="preserve">, det vil si sammenlignet med tilstanden til andre områder av samme type, både innenfor og utenfor statspartens territorium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inneholde henvisninger til komiteens vedtak og anmodninger når det gjelder nominasjonen som er under vurdering </w:t>
      </w:r>
    </w:p>
    <w:p w:rsidR="00944FA0" w:rsidRDefault="005B5F0F">
      <w:pPr>
        <w:spacing w:line="259" w:lineRule="auto"/>
        <w:ind w:left="713" w:right="0" w:firstLine="0"/>
      </w:pPr>
      <w:r>
        <w:t xml:space="preserve"> </w:t>
      </w:r>
    </w:p>
    <w:p w:rsidR="00944FA0" w:rsidRDefault="005B5F0F">
      <w:pPr>
        <w:numPr>
          <w:ilvl w:val="1"/>
          <w:numId w:val="54"/>
        </w:numPr>
        <w:ind w:right="59" w:hanging="710"/>
      </w:pPr>
      <w:r>
        <w:t xml:space="preserve">ikke ta hensyn til eller ta med informasjon som statsparten har lagt fram etter </w:t>
      </w:r>
      <w:r>
        <w:rPr>
          <w:b/>
        </w:rPr>
        <w:t>28. februar</w:t>
      </w:r>
      <w:r>
        <w:t xml:space="preserve"> det året nominasjonen blir vurdert. Statsparten skal informeres dersom opplysninger er kommet inn etter fristen og derfor ikke blir tatt hensyn til i vurderingen. Denne fristen skal håndheves strengt og  </w:t>
      </w:r>
    </w:p>
    <w:p w:rsidR="00944FA0" w:rsidRDefault="005B5F0F">
      <w:pPr>
        <w:spacing w:line="259" w:lineRule="auto"/>
        <w:ind w:left="713" w:right="0" w:firstLine="0"/>
      </w:pPr>
      <w:r>
        <w:lastRenderedPageBreak/>
        <w:t xml:space="preserve"> </w:t>
      </w:r>
    </w:p>
    <w:p w:rsidR="00944FA0" w:rsidRDefault="005B5F0F">
      <w:pPr>
        <w:numPr>
          <w:ilvl w:val="1"/>
          <w:numId w:val="54"/>
        </w:numPr>
        <w:ind w:right="59" w:hanging="710"/>
      </w:pPr>
      <w:r>
        <w:t xml:space="preserve">inneholde begrunnelser for synspunktene til ICOMOS og IIUCN, gjennom å henvise til litteratur som er konsultert om temaet </w:t>
      </w:r>
    </w:p>
    <w:p w:rsidR="00944FA0" w:rsidRDefault="005B5F0F">
      <w:pPr>
        <w:spacing w:after="6" w:line="259" w:lineRule="auto"/>
        <w:ind w:left="7" w:right="0" w:firstLine="0"/>
      </w:pPr>
      <w:r>
        <w:t xml:space="preserve"> </w:t>
      </w:r>
    </w:p>
    <w:p w:rsidR="00944FA0" w:rsidRDefault="005B5F0F">
      <w:pPr>
        <w:numPr>
          <w:ilvl w:val="0"/>
          <w:numId w:val="54"/>
        </w:numPr>
        <w:ind w:right="59" w:hanging="708"/>
      </w:pPr>
      <w:r>
        <w:t xml:space="preserve">De rådgivende fagorganene er bedt om, innen </w:t>
      </w:r>
      <w:r>
        <w:rPr>
          <w:b/>
        </w:rPr>
        <w:t>31. januar</w:t>
      </w:r>
      <w:r>
        <w:t xml:space="preserve"> hvert år, å sende statspartene en kort, foreløpig rapport som skisserer status og tar opp spørsmål som er relevante for evalueringen, og som i detalj redegjør for alle anmodninger om supplerende opplysninger. Rapporten skal skrives på ett av </w:t>
      </w:r>
      <w:r>
        <w:rPr>
          <w:i/>
        </w:rPr>
        <w:t>konvensjonens</w:t>
      </w:r>
      <w:r>
        <w:t xml:space="preserve"> to arbeidsspråk, og kopi skal også sendes til Unescos verdensarvsenter som skal distribuere den til verdensarvkomiteen. </w:t>
      </w:r>
    </w:p>
    <w:p w:rsidR="00944FA0" w:rsidRDefault="005B5F0F">
      <w:pPr>
        <w:spacing w:after="6" w:line="259" w:lineRule="auto"/>
        <w:ind w:left="7" w:right="0" w:firstLine="0"/>
      </w:pPr>
      <w:r>
        <w:t xml:space="preserve"> </w:t>
      </w:r>
    </w:p>
    <w:p w:rsidR="00944FA0" w:rsidRDefault="005B5F0F">
      <w:pPr>
        <w:numPr>
          <w:ilvl w:val="0"/>
          <w:numId w:val="54"/>
        </w:numPr>
        <w:ind w:right="59" w:hanging="708"/>
      </w:pPr>
      <w:r>
        <w:t>Dersom statspartene finner faktiske feil i vurderingen de rådgivende fagorganene har gjort av nominasjonen deres, skal de sende brev til Unescos verdensarvsenter, med kopi til de rådgivende fagorganene der de redegjør for disse feilene. Brevet skal skrives etter malen i vedlegg 12, og skal være Unescos verdensarvsenter i hende seinest 14 dager før komiteens åpningssesjon. Seinest på komitesesjonens første dag skal brevet være tilgjengelig som vedlegg til dokumentene som gjelder den relevante saken på dagsordenen. Unescos verdensarvsenter og de rådgivende fagorganene kan fylle inn sine kommentarer til brevene på det relevante området i malen, før brevene blir tilgjengelige</w:t>
      </w:r>
      <w:r>
        <w:rPr>
          <w:vertAlign w:val="superscript"/>
        </w:rPr>
        <w:footnoteReference w:id="59"/>
      </w:r>
      <w:r>
        <w:t xml:space="preserve">. </w:t>
      </w:r>
    </w:p>
    <w:p w:rsidR="00944FA0" w:rsidRDefault="005B5F0F">
      <w:pPr>
        <w:spacing w:line="259" w:lineRule="auto"/>
        <w:ind w:left="7" w:right="0" w:firstLine="0"/>
      </w:pPr>
      <w:r>
        <w:t xml:space="preserve"> </w:t>
      </w:r>
    </w:p>
    <w:p w:rsidR="00944FA0" w:rsidRDefault="005B5F0F">
      <w:pPr>
        <w:numPr>
          <w:ilvl w:val="0"/>
          <w:numId w:val="54"/>
        </w:numPr>
        <w:ind w:right="59" w:hanging="708"/>
      </w:pPr>
      <w:r>
        <w:t xml:space="preserve">ICOMOS og IUCN gir sine anbefalinger under tre kategorier: </w:t>
      </w:r>
    </w:p>
    <w:p w:rsidR="00944FA0" w:rsidRDefault="005B5F0F">
      <w:pPr>
        <w:spacing w:after="7" w:line="259" w:lineRule="auto"/>
        <w:ind w:left="7" w:right="0" w:firstLine="0"/>
      </w:pPr>
      <w:r>
        <w:t xml:space="preserve"> </w:t>
      </w:r>
    </w:p>
    <w:p w:rsidR="00944FA0" w:rsidRDefault="005B5F0F">
      <w:pPr>
        <w:pStyle w:val="Overskrift3"/>
        <w:tabs>
          <w:tab w:val="center" w:pos="805"/>
          <w:tab w:val="center" w:pos="4432"/>
        </w:tabs>
        <w:ind w:left="0" w:firstLine="0"/>
      </w:pPr>
      <w:r>
        <w:rPr>
          <w:b w:val="0"/>
        </w:rPr>
        <w:t xml:space="preserve"> </w:t>
      </w:r>
      <w:r>
        <w:rPr>
          <w:b w:val="0"/>
        </w:rPr>
        <w:tab/>
        <w:t xml:space="preserve">a) </w:t>
      </w:r>
      <w:r>
        <w:rPr>
          <w:b w:val="0"/>
        </w:rPr>
        <w:tab/>
        <w:t xml:space="preserve">områder de </w:t>
      </w:r>
      <w:r>
        <w:t>anbefaler blir skrevet inn på lista</w:t>
      </w:r>
      <w:r>
        <w:rPr>
          <w:b w:val="0"/>
        </w:rPr>
        <w:t xml:space="preserve"> uten forbehold </w:t>
      </w:r>
    </w:p>
    <w:p w:rsidR="00944FA0" w:rsidRDefault="005B5F0F">
      <w:pPr>
        <w:spacing w:after="7" w:line="259" w:lineRule="auto"/>
        <w:ind w:left="7" w:right="0" w:firstLine="0"/>
      </w:pPr>
      <w:r>
        <w:t xml:space="preserve"> </w:t>
      </w:r>
    </w:p>
    <w:p w:rsidR="00944FA0" w:rsidRDefault="005B5F0F">
      <w:pPr>
        <w:numPr>
          <w:ilvl w:val="0"/>
          <w:numId w:val="55"/>
        </w:numPr>
        <w:ind w:right="32" w:hanging="710"/>
      </w:pPr>
      <w:r>
        <w:t xml:space="preserve">områder de </w:t>
      </w:r>
      <w:r>
        <w:rPr>
          <w:b/>
        </w:rPr>
        <w:t xml:space="preserve">ikke anbefaler blir </w:t>
      </w:r>
      <w:r>
        <w:t xml:space="preserve">skrevet inn  </w:t>
      </w:r>
    </w:p>
    <w:p w:rsidR="00944FA0" w:rsidRDefault="005B5F0F">
      <w:pPr>
        <w:spacing w:after="7" w:line="259" w:lineRule="auto"/>
        <w:ind w:left="7" w:right="0" w:firstLine="0"/>
      </w:pPr>
      <w:r>
        <w:t xml:space="preserve"> </w:t>
      </w:r>
    </w:p>
    <w:p w:rsidR="00944FA0" w:rsidRDefault="005B5F0F">
      <w:pPr>
        <w:numPr>
          <w:ilvl w:val="0"/>
          <w:numId w:val="55"/>
        </w:numPr>
        <w:spacing w:after="15" w:line="248" w:lineRule="auto"/>
        <w:ind w:right="32" w:hanging="710"/>
      </w:pPr>
      <w:r>
        <w:t xml:space="preserve">nominasjoner som de anbefaler blir </w:t>
      </w:r>
      <w:r>
        <w:rPr>
          <w:b/>
        </w:rPr>
        <w:t>sendt tilbake med anmodning om tilleggsopplysninger</w:t>
      </w:r>
      <w:r>
        <w:t xml:space="preserve"> eller </w:t>
      </w:r>
      <w:r>
        <w:rPr>
          <w:b/>
        </w:rPr>
        <w:t>sendt tilbake for omarbeiding</w:t>
      </w: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III.F Tilbaketrekking av nominasjoner </w:t>
      </w:r>
    </w:p>
    <w:p w:rsidR="00944FA0" w:rsidRDefault="005B5F0F">
      <w:pPr>
        <w:spacing w:line="259" w:lineRule="auto"/>
        <w:ind w:left="7" w:right="0" w:firstLine="0"/>
      </w:pPr>
      <w:r>
        <w:t xml:space="preserve"> </w:t>
      </w:r>
    </w:p>
    <w:p w:rsidR="00944FA0" w:rsidRDefault="005B5F0F">
      <w:pPr>
        <w:ind w:left="710" w:right="59"/>
      </w:pPr>
      <w:r>
        <w:rPr>
          <w:b/>
        </w:rPr>
        <w:t>152</w:t>
      </w:r>
      <w:r>
        <w:t xml:space="preserve">. </w:t>
      </w:r>
      <w:r>
        <w:tab/>
        <w:t xml:space="preserve">Når som helst før komitemøtet hvor nominasjonen skal gjennomgås, kan statsparten </w:t>
      </w:r>
      <w:r>
        <w:rPr>
          <w:b/>
        </w:rPr>
        <w:t>trekke den tilbake</w:t>
      </w:r>
      <w:r>
        <w:t xml:space="preserve">. Statsparten skal skriftlig informere sekretariatet om at den ønsker å trekke nominasjonen tilbake. Dersom statsparten ønsker det, kan den fremme en nominasjon for det samme området på nytt, og denne vil da bli sett på som en ny nominasjon i overensstemmelse med prosedyrene og tidsskjemaet som er skissert i punkt 168.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III.G Verdensarvkomiteens beslutning </w:t>
      </w:r>
    </w:p>
    <w:p w:rsidR="00944FA0" w:rsidRDefault="005B5F0F">
      <w:pPr>
        <w:spacing w:line="259" w:lineRule="auto"/>
        <w:ind w:left="7" w:right="0" w:firstLine="0"/>
      </w:pPr>
      <w:r>
        <w:t xml:space="preserve"> </w:t>
      </w:r>
    </w:p>
    <w:p w:rsidR="00944FA0" w:rsidRDefault="005B5F0F">
      <w:pPr>
        <w:ind w:left="710" w:right="59"/>
      </w:pPr>
      <w:r>
        <w:rPr>
          <w:b/>
        </w:rPr>
        <w:t>153</w:t>
      </w:r>
      <w:r>
        <w:t xml:space="preserve">. </w:t>
      </w:r>
      <w:r>
        <w:tab/>
        <w:t xml:space="preserve">Verdensarvkomiteen avgjør om et område skal skrives inn på verdensarvlista eller ikke, eller om nominasjonen skal sendes tilbake med krav om tilleggsopplysninger eller for å bli omarbeidet. </w:t>
      </w:r>
    </w:p>
    <w:p w:rsidR="00944FA0" w:rsidRDefault="005B5F0F">
      <w:pPr>
        <w:spacing w:after="14" w:line="259" w:lineRule="auto"/>
        <w:ind w:left="7" w:right="0" w:firstLine="0"/>
      </w:pPr>
      <w:r>
        <w:t xml:space="preserve"> </w:t>
      </w:r>
    </w:p>
    <w:p w:rsidR="00944FA0" w:rsidRDefault="005B5F0F">
      <w:pPr>
        <w:pStyle w:val="Overskrift2"/>
        <w:tabs>
          <w:tab w:val="center" w:pos="1313"/>
        </w:tabs>
        <w:spacing w:after="11" w:line="251" w:lineRule="auto"/>
        <w:ind w:left="-1" w:firstLine="0"/>
      </w:pPr>
      <w:r>
        <w:rPr>
          <w:b w:val="0"/>
        </w:rPr>
        <w:lastRenderedPageBreak/>
        <w:t xml:space="preserve"> </w:t>
      </w:r>
      <w:r>
        <w:rPr>
          <w:b w:val="0"/>
        </w:rPr>
        <w:tab/>
      </w:r>
      <w:r>
        <w:rPr>
          <w:u w:val="single" w:color="000000"/>
        </w:rPr>
        <w:t>Innskriving</w:t>
      </w:r>
      <w:r>
        <w:t xml:space="preserve"> </w:t>
      </w:r>
    </w:p>
    <w:p w:rsidR="00944FA0" w:rsidRDefault="005B5F0F">
      <w:pPr>
        <w:spacing w:line="259" w:lineRule="auto"/>
        <w:ind w:left="7" w:right="0" w:firstLine="0"/>
      </w:pPr>
      <w:r>
        <w:t xml:space="preserve"> </w:t>
      </w:r>
    </w:p>
    <w:p w:rsidR="00944FA0" w:rsidRDefault="005B5F0F">
      <w:pPr>
        <w:numPr>
          <w:ilvl w:val="0"/>
          <w:numId w:val="56"/>
        </w:numPr>
        <w:ind w:right="59" w:hanging="706"/>
      </w:pPr>
      <w:r>
        <w:t xml:space="preserve">Når verdensarvkomiteen beslutter at et område skal skrives inn på verdensarvlista, skal komiteen, under veiledning fra de rådgivende fagorganene, vedta en erklæring om områdets fremragende universelle verdi. </w:t>
      </w:r>
    </w:p>
    <w:p w:rsidR="00944FA0" w:rsidRDefault="005B5F0F">
      <w:pPr>
        <w:spacing w:line="259" w:lineRule="auto"/>
        <w:ind w:left="7" w:right="0" w:firstLine="0"/>
      </w:pPr>
      <w:r>
        <w:t xml:space="preserve"> </w:t>
      </w:r>
    </w:p>
    <w:p w:rsidR="00944FA0" w:rsidRDefault="005B5F0F">
      <w:pPr>
        <w:numPr>
          <w:ilvl w:val="0"/>
          <w:numId w:val="56"/>
        </w:numPr>
        <w:ind w:right="59" w:hanging="706"/>
      </w:pPr>
      <w:r>
        <w:t xml:space="preserve">Erklæringen om fremragende universell verdi bør inneholde et sammendrag av komiteens begrunnelse for at området er av fremragende universell verdi, og en redegjørelse for kriteriene området ble skrevet inn under, herunder vurderingene av kravene til integritet, og, for kulturområder eller blandete områder, autentisitet. Den bør også inneholde en erklæring om de gjeldende kravene til vern og forvaltning og til framtidig vern og forvaltning. Erklæringen om fremragende universell verdi skal danne grunnlaget for framtidig vern og forvaltning av området.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Når det er nødvendig, kan den delen av erklæringen om fremragende universell verdi som dreier seg om vern og forvaltning, oppdateres av verdensarvkomiteen, i samråd med statsparten og så bli vurdert av de rådgivende fagorganene. Slike oppdateringer kan regelmessig lages som et resultat fra den periodiske rapporteringsyklusen eller presenteres for hvilken som helst av komiteseksjonene dersom det er nødvendig. </w:t>
      </w:r>
    </w:p>
    <w:p w:rsidR="00944FA0" w:rsidRDefault="005B5F0F">
      <w:pPr>
        <w:spacing w:after="0" w:line="259" w:lineRule="auto"/>
        <w:ind w:left="7" w:right="0" w:firstLine="0"/>
      </w:pPr>
      <w:r>
        <w:t xml:space="preserve"> </w:t>
      </w:r>
    </w:p>
    <w:p w:rsidR="00944FA0" w:rsidRDefault="005B5F0F">
      <w:pPr>
        <w:ind w:left="713" w:right="59" w:firstLine="2"/>
      </w:pPr>
      <w:r>
        <w:t xml:space="preserve">Unescos verdensarvsenter vil automatisk holde erklæringene om fremragende universell verdi oppdatert på grunnlag av komiteens beslutninger om endring av områdets navn, mindre grensejusteringer og korrigering av faktafeil etter at det er oppnådd enighet med det relevante rådgivende fagorganet. </w:t>
      </w:r>
    </w:p>
    <w:p w:rsidR="00944FA0" w:rsidRDefault="005B5F0F">
      <w:pPr>
        <w:spacing w:after="0" w:line="259" w:lineRule="auto"/>
        <w:ind w:left="715" w:right="0" w:firstLine="0"/>
      </w:pPr>
      <w:r>
        <w:t xml:space="preserve"> </w:t>
      </w:r>
    </w:p>
    <w:p w:rsidR="00944FA0" w:rsidRDefault="005B5F0F">
      <w:pPr>
        <w:ind w:left="713" w:right="59" w:firstLine="2"/>
      </w:pPr>
      <w:r>
        <w:t xml:space="preserve">Som en del av Unescos prioritering av likestilling, oppfordres det til å bruke et kjønnsnøytralt språk når erklæring om fremragende universell verdi utarbeides. </w:t>
      </w:r>
    </w:p>
    <w:p w:rsidR="00944FA0" w:rsidRDefault="005B5F0F">
      <w:pPr>
        <w:spacing w:line="259" w:lineRule="auto"/>
        <w:ind w:left="7" w:right="0" w:firstLine="0"/>
      </w:pPr>
      <w:r>
        <w:t xml:space="preserve"> </w:t>
      </w:r>
    </w:p>
    <w:p w:rsidR="00944FA0" w:rsidRDefault="005B5F0F">
      <w:pPr>
        <w:numPr>
          <w:ilvl w:val="0"/>
          <w:numId w:val="56"/>
        </w:numPr>
        <w:ind w:right="59" w:hanging="706"/>
      </w:pPr>
      <w:r>
        <w:t xml:space="preserve">Når et område blir skrevet inn på verdensarvlista, kan komiteen også komme med anbefalinger til vern og forvaltning av det. </w:t>
      </w:r>
    </w:p>
    <w:p w:rsidR="00944FA0" w:rsidRDefault="005B5F0F">
      <w:pPr>
        <w:spacing w:after="0" w:line="259" w:lineRule="auto"/>
        <w:ind w:left="7" w:right="0" w:firstLine="0"/>
      </w:pPr>
      <w:r>
        <w:t xml:space="preserve"> </w:t>
      </w:r>
    </w:p>
    <w:p w:rsidR="00944FA0" w:rsidRDefault="005B5F0F">
      <w:pPr>
        <w:numPr>
          <w:ilvl w:val="0"/>
          <w:numId w:val="56"/>
        </w:numPr>
        <w:ind w:right="59" w:hanging="706"/>
      </w:pPr>
      <w:r>
        <w:t xml:space="preserve">Erklæringen om fremragende universell verdi (inkludert kriteriene som er lagt til grunn for at det spesifikke området er skrevet inn på verdensarvlista) vil bli presentert i komiteens rapporter og publikasjoner. </w:t>
      </w:r>
    </w:p>
    <w:p w:rsidR="00944FA0" w:rsidRDefault="005B5F0F">
      <w:pPr>
        <w:spacing w:after="13" w:line="259" w:lineRule="auto"/>
        <w:ind w:left="7" w:right="0" w:firstLine="0"/>
      </w:pPr>
      <w:r>
        <w:t xml:space="preserve"> </w:t>
      </w:r>
    </w:p>
    <w:p w:rsidR="00944FA0" w:rsidRDefault="005B5F0F">
      <w:pPr>
        <w:pStyle w:val="Overskrift2"/>
        <w:tabs>
          <w:tab w:val="center" w:pos="1059"/>
        </w:tabs>
        <w:spacing w:after="11" w:line="251" w:lineRule="auto"/>
        <w:ind w:left="-1" w:firstLine="0"/>
      </w:pPr>
      <w:r>
        <w:rPr>
          <w:b w:val="0"/>
        </w:rPr>
        <w:t xml:space="preserve"> </w:t>
      </w:r>
      <w:r>
        <w:rPr>
          <w:b w:val="0"/>
        </w:rPr>
        <w:tab/>
      </w:r>
      <w:r>
        <w:rPr>
          <w:u w:val="single" w:color="000000"/>
        </w:rPr>
        <w:t>Avslag</w:t>
      </w:r>
      <w:r>
        <w:t xml:space="preserve"> </w:t>
      </w:r>
    </w:p>
    <w:p w:rsidR="00944FA0" w:rsidRDefault="005B5F0F">
      <w:pPr>
        <w:spacing w:after="6" w:line="259" w:lineRule="auto"/>
        <w:ind w:left="7" w:right="0" w:firstLine="0"/>
      </w:pPr>
      <w:r>
        <w:t xml:space="preserve"> </w:t>
      </w:r>
    </w:p>
    <w:p w:rsidR="00944FA0" w:rsidRDefault="005B5F0F">
      <w:pPr>
        <w:ind w:left="710" w:right="59"/>
      </w:pPr>
      <w:r>
        <w:rPr>
          <w:b/>
        </w:rPr>
        <w:t>158</w:t>
      </w:r>
      <w:r>
        <w:t xml:space="preserve">. </w:t>
      </w:r>
      <w:r>
        <w:tab/>
        <w:t xml:space="preserve">Dersom komiteen beslutter at et område </w:t>
      </w:r>
      <w:r>
        <w:rPr>
          <w:b/>
        </w:rPr>
        <w:t>ikke skal skrives inn</w:t>
      </w:r>
      <w:r>
        <w:t xml:space="preserve"> på verdensarvlista, kan ikke nominasjonen fremmes for komiteen på nytt, med mindre det foreligger helt spesielle omstendigheter. Slike helt spesielle omstendigheter kan inkludere nye oppdagelser, ny vitenskapelig informasjon om området eller bruk av andre kriterier enn dem som ble presentert i den opprinnelige nominasjonen. I slike tilfeller kan en ny nominasjon fremmes. </w:t>
      </w:r>
    </w:p>
    <w:p w:rsidR="00944FA0" w:rsidRDefault="005B5F0F">
      <w:pPr>
        <w:spacing w:after="14" w:line="259" w:lineRule="auto"/>
        <w:ind w:left="7" w:right="0" w:firstLine="0"/>
      </w:pPr>
      <w:r>
        <w:t xml:space="preserve"> </w:t>
      </w:r>
    </w:p>
    <w:p w:rsidR="00944FA0" w:rsidRDefault="005B5F0F">
      <w:pPr>
        <w:pStyle w:val="Overskrift2"/>
        <w:tabs>
          <w:tab w:val="center" w:pos="4198"/>
        </w:tabs>
        <w:spacing w:after="11" w:line="251" w:lineRule="auto"/>
        <w:ind w:left="-1" w:firstLine="0"/>
      </w:pPr>
      <w:r>
        <w:rPr>
          <w:b w:val="0"/>
        </w:rPr>
        <w:lastRenderedPageBreak/>
        <w:t xml:space="preserve"> </w:t>
      </w:r>
      <w:r>
        <w:rPr>
          <w:b w:val="0"/>
        </w:rPr>
        <w:tab/>
      </w:r>
      <w:r>
        <w:rPr>
          <w:u w:val="single" w:color="000000"/>
        </w:rPr>
        <w:t>Tilbakesending av en nominasjon med krav om tilleggsopplysninger</w:t>
      </w:r>
      <w:r>
        <w:t xml:space="preserve"> </w:t>
      </w:r>
    </w:p>
    <w:p w:rsidR="00944FA0" w:rsidRDefault="005B5F0F">
      <w:pPr>
        <w:spacing w:after="6" w:line="259" w:lineRule="auto"/>
        <w:ind w:left="7" w:right="0" w:firstLine="0"/>
      </w:pPr>
      <w:r>
        <w:t xml:space="preserve"> </w:t>
      </w:r>
    </w:p>
    <w:p w:rsidR="00944FA0" w:rsidRDefault="005B5F0F">
      <w:pPr>
        <w:ind w:left="710" w:right="59"/>
      </w:pPr>
      <w:r>
        <w:rPr>
          <w:b/>
        </w:rPr>
        <w:t>159</w:t>
      </w:r>
      <w:r>
        <w:t xml:space="preserve">. </w:t>
      </w:r>
      <w:r>
        <w:tab/>
        <w:t xml:space="preserve">Nominasjoner som komiteen beslutter å </w:t>
      </w:r>
      <w:r>
        <w:rPr>
          <w:b/>
        </w:rPr>
        <w:t>sende tilbake</w:t>
      </w:r>
      <w:r>
        <w:t xml:space="preserve"> til statsparten fordi den har behov for mer informasjon, kan legges fram igjen på det neste møtet i komiteen. Tilleggsinformasjonen skal være sekretariatet i hende innen </w:t>
      </w:r>
      <w:r>
        <w:rPr>
          <w:b/>
        </w:rPr>
        <w:t>1. februar</w:t>
      </w:r>
      <w:r>
        <w:rPr>
          <w:b/>
          <w:vertAlign w:val="superscript"/>
        </w:rPr>
        <w:footnoteReference w:id="60"/>
      </w:r>
      <w:r>
        <w:t xml:space="preserve"> det året man ønsker at komiteen skal behandle nominasjonen. Sekretariatet vil omgående sende nominasjonen over til de relevante rådgivende fagorganene, slik at de kan vurdere den. En tilbakesendt nominasjon som ikke er presentert for komiteen på nytt innen tre år etter komiteens opprinnelige beslutning, vil bli vurdert som en ny nominasjon dersom den senere blir fremmet igjen. Den vil da bli behandlet i henhold til prosedyrene og tidsskjemaet som er skissert i punkt 168. Statspartene kan søke råd hos det eller de relevante fagorganet eller fagorganene eller Unescos verdensarvsenter for å diskutere hvordan man skal forholde seg til komiteens anbefalinger. </w:t>
      </w:r>
    </w:p>
    <w:p w:rsidR="00944FA0" w:rsidRDefault="005B5F0F">
      <w:pPr>
        <w:spacing w:after="14" w:line="259" w:lineRule="auto"/>
        <w:ind w:left="7" w:right="0" w:firstLine="0"/>
      </w:pPr>
      <w:r>
        <w:t xml:space="preserve"> </w:t>
      </w:r>
    </w:p>
    <w:p w:rsidR="00944FA0" w:rsidRDefault="005B5F0F">
      <w:pPr>
        <w:pStyle w:val="Overskrift2"/>
        <w:tabs>
          <w:tab w:val="center" w:pos="3666"/>
        </w:tabs>
        <w:spacing w:after="11" w:line="251" w:lineRule="auto"/>
        <w:ind w:left="-1" w:firstLine="0"/>
      </w:pPr>
      <w:r>
        <w:rPr>
          <w:b w:val="0"/>
        </w:rPr>
        <w:t xml:space="preserve"> </w:t>
      </w:r>
      <w:r>
        <w:rPr>
          <w:b w:val="0"/>
        </w:rPr>
        <w:tab/>
      </w:r>
      <w:r>
        <w:rPr>
          <w:u w:val="single" w:color="000000"/>
        </w:rPr>
        <w:t>Tilbakesending av en nominasjon for å få den omarbeidet</w:t>
      </w:r>
      <w:r>
        <w:t xml:space="preserve"> </w:t>
      </w:r>
    </w:p>
    <w:p w:rsidR="00944FA0" w:rsidRDefault="005B5F0F">
      <w:pPr>
        <w:spacing w:after="6" w:line="259" w:lineRule="auto"/>
        <w:ind w:left="7" w:right="0" w:firstLine="0"/>
      </w:pPr>
      <w:r>
        <w:t xml:space="preserve"> </w:t>
      </w:r>
    </w:p>
    <w:p w:rsidR="00944FA0" w:rsidRDefault="005B5F0F">
      <w:pPr>
        <w:ind w:left="710" w:right="59"/>
      </w:pPr>
      <w:r>
        <w:rPr>
          <w:b/>
        </w:rPr>
        <w:t>160</w:t>
      </w:r>
      <w:r>
        <w:t xml:space="preserve">. </w:t>
      </w:r>
      <w:r>
        <w:tab/>
        <w:t xml:space="preserve">Komiteen kan bestemme at en nominasjon skal </w:t>
      </w:r>
      <w:r>
        <w:rPr>
          <w:b/>
        </w:rPr>
        <w:t>sendes tilbake</w:t>
      </w:r>
      <w:r>
        <w:t xml:space="preserve"> med krav om at statsparten skal foreta en grundigere vurdering eller undersøkelse eller en total omarbeiding. Dersom statsparten bestemmer seg for å fremme den tilbakesendte nominasjonen på nytt i et av de etterfølgende årene, må den være sekretariatet i hende innen </w:t>
      </w:r>
      <w:r>
        <w:rPr>
          <w:b/>
        </w:rPr>
        <w:t>1. februar</w:t>
      </w:r>
      <w:r>
        <w:rPr>
          <w:b/>
          <w:vertAlign w:val="superscript"/>
        </w:rPr>
        <w:t>80</w:t>
      </w:r>
      <w:r>
        <w:t>. De relevante rådgivende fagorganene vil da vurdere disse nominasjonene på nytt i løpet av vurderingssyklusen på et og et halvt år, inkludert en undersøkelsesreise til området, i samsvar med prosedyrene og tidsskjemaet skissert i punkt 168. Statspartene blir oppfordret til å søke råd fra det relevante rådgivende fagorganet eller Unescos verdensarvsenter for å diskutere hvordan man skal forholde seg til komiteens anbefalinger. Statspartene kan også vurdere om det er ønskelig og nødvendig å invitere ekspertene til å besøke området (en undersøkselsreise).</w:t>
      </w:r>
      <w:r>
        <w:rPr>
          <w:vertAlign w:val="superscript"/>
        </w:rPr>
        <w:footnoteReference w:id="61"/>
      </w: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III.H Nominasjoner som skal behandles som hastesaker </w:t>
      </w:r>
    </w:p>
    <w:p w:rsidR="00944FA0" w:rsidRDefault="005B5F0F">
      <w:pPr>
        <w:spacing w:line="259" w:lineRule="auto"/>
        <w:ind w:left="7" w:right="0" w:firstLine="0"/>
      </w:pPr>
      <w:r>
        <w:t xml:space="preserve"> </w:t>
      </w:r>
    </w:p>
    <w:p w:rsidR="00944FA0" w:rsidRDefault="005B5F0F">
      <w:pPr>
        <w:numPr>
          <w:ilvl w:val="0"/>
          <w:numId w:val="57"/>
        </w:numPr>
        <w:ind w:right="59" w:hanging="706"/>
      </w:pPr>
      <w:r>
        <w:t xml:space="preserve">Det vanlige tidsskjemaet og definisjonen på hva som er en fullstendig nominasjon når det gjelder framlegging og behandling av nominasjoner, gjelder ikke for områder som kan være i fare fordi de er blitt skadet eller fordi de står overfor alvorlige og spesifikke </w:t>
      </w:r>
    </w:p>
    <w:p w:rsidR="00944FA0" w:rsidRDefault="005B5F0F">
      <w:pPr>
        <w:ind w:left="713" w:right="59" w:firstLine="0"/>
      </w:pPr>
      <w:r>
        <w:t xml:space="preserve">trusler fra naturkrefter eller menneskelig virksomhet. Dette gjelder områder som de relevante rådgivende fagorganene uten tvil mener vil tilfredsstille kravene til fremragende universell verdi, og hvor det er nødvendig for komiteen å sikre at de blir tatt vare på. Slike nominasjoner vil bli behandlet som hastesaker, og behandlingen av dem vil bli satt på dagsordenen under den neste komitesesjonen. Slike områder kan bli skrevet inn på verdensarvlista, og må i så fall samtidig føres opp på farelista (se punktene 177-191).  </w:t>
      </w:r>
    </w:p>
    <w:p w:rsidR="00944FA0" w:rsidRDefault="005B5F0F">
      <w:pPr>
        <w:spacing w:line="259" w:lineRule="auto"/>
        <w:ind w:left="7" w:right="0" w:firstLine="0"/>
      </w:pPr>
      <w:r>
        <w:t xml:space="preserve"> </w:t>
      </w:r>
    </w:p>
    <w:p w:rsidR="00944FA0" w:rsidRDefault="005B5F0F">
      <w:pPr>
        <w:numPr>
          <w:ilvl w:val="0"/>
          <w:numId w:val="57"/>
        </w:numPr>
        <w:ind w:right="59" w:hanging="706"/>
      </w:pPr>
      <w:r>
        <w:t xml:space="preserve">Prosedyren for nominasjoner som skal behandles som hastesaker, er som følger:  </w:t>
      </w:r>
    </w:p>
    <w:p w:rsidR="00944FA0" w:rsidRDefault="005B5F0F">
      <w:pPr>
        <w:spacing w:line="259" w:lineRule="auto"/>
        <w:ind w:left="7" w:right="0" w:firstLine="0"/>
      </w:pPr>
      <w:r>
        <w:t xml:space="preserve"> </w:t>
      </w:r>
    </w:p>
    <w:p w:rsidR="00944FA0" w:rsidRDefault="005B5F0F">
      <w:pPr>
        <w:numPr>
          <w:ilvl w:val="2"/>
          <w:numId w:val="58"/>
        </w:numPr>
        <w:ind w:right="59" w:hanging="710"/>
      </w:pPr>
      <w:r>
        <w:lastRenderedPageBreak/>
        <w:t xml:space="preserve">En statspart fremmer en nominasjon med anmodning om at den blir behandlet som hastesak. Det nominerte området skal allerede være skrevet inn på den tentative lista. Hvis ikke, må det gjøres umiddelbart. </w:t>
      </w:r>
    </w:p>
    <w:p w:rsidR="00944FA0" w:rsidRDefault="005B5F0F">
      <w:pPr>
        <w:spacing w:line="259" w:lineRule="auto"/>
        <w:ind w:left="713" w:right="0" w:firstLine="0"/>
      </w:pPr>
      <w:r>
        <w:t xml:space="preserve"> </w:t>
      </w:r>
    </w:p>
    <w:p w:rsidR="00944FA0" w:rsidRDefault="005B5F0F">
      <w:pPr>
        <w:numPr>
          <w:ilvl w:val="2"/>
          <w:numId w:val="58"/>
        </w:numPr>
        <w:ind w:right="59" w:hanging="710"/>
      </w:pPr>
      <w:r>
        <w:t xml:space="preserve">Nominasjonen skal: </w:t>
      </w:r>
    </w:p>
    <w:p w:rsidR="00944FA0" w:rsidRDefault="005B5F0F">
      <w:pPr>
        <w:spacing w:line="259" w:lineRule="auto"/>
        <w:ind w:left="713" w:right="0" w:firstLine="0"/>
      </w:pPr>
      <w:r>
        <w:t xml:space="preserve"> </w:t>
      </w:r>
    </w:p>
    <w:p w:rsidR="00944FA0" w:rsidRDefault="005B5F0F">
      <w:pPr>
        <w:ind w:left="1424" w:right="188"/>
      </w:pPr>
      <w:r>
        <w:t xml:space="preserve"> </w:t>
      </w:r>
      <w:r>
        <w:tab/>
        <w:t xml:space="preserve">i) </w:t>
      </w:r>
      <w:r>
        <w:tab/>
        <w:t xml:space="preserve">beskrive og identifisere området og grensene for det ii) </w:t>
      </w:r>
      <w:r>
        <w:tab/>
        <w:t xml:space="preserve">begrunne hvorfor området oppfyller kriteriet til fremragende universell verdi </w:t>
      </w:r>
    </w:p>
    <w:p w:rsidR="00944FA0" w:rsidRDefault="005B5F0F">
      <w:pPr>
        <w:numPr>
          <w:ilvl w:val="3"/>
          <w:numId w:val="59"/>
        </w:numPr>
        <w:ind w:right="59" w:hanging="713"/>
      </w:pPr>
      <w:r>
        <w:t xml:space="preserve">begrunne hvorfor området oppfyller kriteriene til integritet eller autentisitet, </w:t>
      </w:r>
    </w:p>
    <w:p w:rsidR="00944FA0" w:rsidRDefault="005B5F0F">
      <w:pPr>
        <w:numPr>
          <w:ilvl w:val="3"/>
          <w:numId w:val="59"/>
        </w:numPr>
        <w:ind w:right="59" w:hanging="713"/>
      </w:pPr>
      <w:r>
        <w:t xml:space="preserve">gjøre rede for systemet for å verne og forvalte området </w:t>
      </w:r>
    </w:p>
    <w:p w:rsidR="00944FA0" w:rsidRDefault="005B5F0F">
      <w:pPr>
        <w:numPr>
          <w:ilvl w:val="3"/>
          <w:numId w:val="59"/>
        </w:numPr>
        <w:ind w:right="59" w:hanging="713"/>
      </w:pPr>
      <w:r>
        <w:t xml:space="preserve">gjøre rede for krisetilfellet, herunder skadens eller trusselens art og omfang, og underbygge hvorfor det er nødvendig med umiddelbar handling fra komiteens side for å ta vare på området </w:t>
      </w:r>
    </w:p>
    <w:p w:rsidR="00944FA0" w:rsidRDefault="005B5F0F">
      <w:pPr>
        <w:spacing w:line="259" w:lineRule="auto"/>
        <w:ind w:left="1418" w:right="0" w:firstLine="0"/>
      </w:pPr>
      <w:r>
        <w:t xml:space="preserve"> </w:t>
      </w:r>
    </w:p>
    <w:p w:rsidR="00944FA0" w:rsidRDefault="005B5F0F">
      <w:pPr>
        <w:numPr>
          <w:ilvl w:val="2"/>
          <w:numId w:val="60"/>
        </w:numPr>
        <w:ind w:right="59" w:hanging="710"/>
      </w:pPr>
      <w:r>
        <w:t xml:space="preserve">Sekretariatet sender umiddelbart nominasjonen videre til de relevante rådgivende fagorganene, med anmodning om at de vurderer om områdets kvaliteter rettferdiggjør dets fremragende universelle verdi, omfanget av trusselen og hvor nødvendig det er at komiteen tar en rask beslutning. Det kan være nødvendig å besøke stedet dersom de relevante rådgivende fagorganene finner det hensiktsmessig og har tid til det. </w:t>
      </w:r>
    </w:p>
    <w:p w:rsidR="00944FA0" w:rsidRDefault="005B5F0F">
      <w:pPr>
        <w:spacing w:line="259" w:lineRule="auto"/>
        <w:ind w:left="713" w:right="0" w:firstLine="0"/>
      </w:pPr>
      <w:r>
        <w:t xml:space="preserve"> </w:t>
      </w:r>
    </w:p>
    <w:p w:rsidR="00944FA0" w:rsidRDefault="005B5F0F">
      <w:pPr>
        <w:numPr>
          <w:ilvl w:val="2"/>
          <w:numId w:val="60"/>
        </w:numPr>
        <w:ind w:right="59" w:hanging="710"/>
      </w:pPr>
      <w:r>
        <w:t xml:space="preserve">Når den gjennomgår nominasjonen, skal komiteen også vurdere: </w:t>
      </w:r>
    </w:p>
    <w:p w:rsidR="00944FA0" w:rsidRDefault="005B5F0F">
      <w:pPr>
        <w:spacing w:after="3" w:line="259" w:lineRule="auto"/>
        <w:ind w:left="713" w:right="0" w:firstLine="0"/>
      </w:pPr>
      <w:r>
        <w:t xml:space="preserve"> </w:t>
      </w:r>
    </w:p>
    <w:p w:rsidR="00944FA0" w:rsidRDefault="005B5F0F">
      <w:pPr>
        <w:ind w:left="2137" w:right="59"/>
      </w:pPr>
      <w:r>
        <w:t xml:space="preserve">i) </w:t>
      </w:r>
      <w:r>
        <w:tab/>
        <w:t xml:space="preserve">om det skal gis internasjonal bistand for å gjøre nominasjonen ferdig, slik at den blir fullstendig, og </w:t>
      </w:r>
    </w:p>
    <w:p w:rsidR="00944FA0" w:rsidRDefault="005B5F0F">
      <w:pPr>
        <w:ind w:left="2129" w:right="59"/>
      </w:pPr>
      <w:r>
        <w:t xml:space="preserve">iii) </w:t>
      </w:r>
      <w:r>
        <w:tab/>
        <w:t xml:space="preserve">om det, så snart som mulig etter at området er skrevet inn på verdensarvlista, er nødvendig med oppfølgingstiltak fra sekretariatets og de relevante rådgivende fagorganenes side for å innfri komiteens anbefalinger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15" w:line="248" w:lineRule="auto"/>
        <w:ind w:left="703" w:right="5" w:hanging="703"/>
      </w:pPr>
      <w:r>
        <w:rPr>
          <w:b/>
        </w:rPr>
        <w:t xml:space="preserve">III.I </w:t>
      </w:r>
      <w:r>
        <w:rPr>
          <w:b/>
        </w:rPr>
        <w:tab/>
        <w:t xml:space="preserve">Grenseendringer, endringer av kriteriene som benyttes som grunnlag for at et område blir skrevet inn på verdensarvlista, og for å endre navn på et verdensarvområde </w:t>
      </w:r>
    </w:p>
    <w:p w:rsidR="00944FA0" w:rsidRDefault="005B5F0F">
      <w:pPr>
        <w:spacing w:after="9" w:line="259" w:lineRule="auto"/>
        <w:ind w:left="7" w:right="0" w:firstLine="0"/>
      </w:pPr>
      <w:r>
        <w:rPr>
          <w:b/>
        </w:rPr>
        <w:t xml:space="preserve"> </w:t>
      </w:r>
    </w:p>
    <w:p w:rsidR="00944FA0" w:rsidRDefault="005B5F0F">
      <w:pPr>
        <w:pStyle w:val="Overskrift2"/>
        <w:tabs>
          <w:tab w:val="center" w:pos="2025"/>
        </w:tabs>
        <w:spacing w:after="11" w:line="251" w:lineRule="auto"/>
        <w:ind w:left="-1" w:firstLine="0"/>
      </w:pPr>
      <w:r>
        <w:rPr>
          <w:b w:val="0"/>
        </w:rPr>
        <w:t xml:space="preserve"> </w:t>
      </w:r>
      <w:r>
        <w:rPr>
          <w:b w:val="0"/>
        </w:rPr>
        <w:tab/>
      </w:r>
      <w:r>
        <w:rPr>
          <w:u w:val="single" w:color="000000"/>
        </w:rPr>
        <w:t>Mindre grensejusteringer</w:t>
      </w:r>
      <w:r>
        <w:t xml:space="preserve">  </w:t>
      </w:r>
    </w:p>
    <w:p w:rsidR="00944FA0" w:rsidRDefault="005B5F0F">
      <w:pPr>
        <w:spacing w:line="259" w:lineRule="auto"/>
        <w:ind w:left="7" w:right="0" w:firstLine="0"/>
      </w:pPr>
      <w:r>
        <w:t xml:space="preserve"> </w:t>
      </w:r>
    </w:p>
    <w:p w:rsidR="00944FA0" w:rsidRDefault="005B5F0F">
      <w:pPr>
        <w:numPr>
          <w:ilvl w:val="0"/>
          <w:numId w:val="61"/>
        </w:numPr>
        <w:ind w:right="59" w:hanging="703"/>
      </w:pPr>
      <w:r>
        <w:t xml:space="preserve">En mindre justering er en endring som ikke har noen vesentlig betydning for områdets størrelse, eller som ikke påvirker dets fremragende universelle verdi. </w:t>
      </w:r>
    </w:p>
    <w:p w:rsidR="00944FA0" w:rsidRDefault="005B5F0F">
      <w:pPr>
        <w:spacing w:line="259" w:lineRule="auto"/>
        <w:ind w:left="7" w:right="0" w:firstLine="0"/>
      </w:pPr>
      <w:r>
        <w:t xml:space="preserve"> </w:t>
      </w:r>
    </w:p>
    <w:p w:rsidR="00944FA0" w:rsidRDefault="005B5F0F">
      <w:pPr>
        <w:numPr>
          <w:ilvl w:val="0"/>
          <w:numId w:val="61"/>
        </w:numPr>
        <w:ind w:right="59" w:hanging="703"/>
      </w:pPr>
      <w:r>
        <w:t xml:space="preserve">Dersom en statspart ønsker at det skal foretas en mindre justering av grensene til et område som allerede står på verdensarvlista, skal parten utarbeide en anmodning om dette slik det går fram av skjemaet i vedlegg 11. Anmodningen må være komiteen, via </w:t>
      </w:r>
      <w:r>
        <w:lastRenderedPageBreak/>
        <w:t xml:space="preserve">sekretariatet, i hende innen </w:t>
      </w:r>
      <w:r>
        <w:rPr>
          <w:b/>
        </w:rPr>
        <w:t>1. februar</w:t>
      </w:r>
      <w:r>
        <w:rPr>
          <w:b/>
          <w:vertAlign w:val="superscript"/>
        </w:rPr>
        <w:footnoteReference w:id="62"/>
      </w:r>
      <w:r>
        <w:t xml:space="preserve">. Sekretariatet vil rådføre seg med de relevante rådgivende fagorganene om det kan anses som en mindre grensejustering eller ikke. Sekretariatet skal så legge de rådgivende fagorganenes vurdering fram for verdensarvkomiteen. Komiteen kan godkjenne en slik justering, eller den kan komme til den konklusjonen at grensejusteringen er så omfattende at den innebærer en betydelig grenseendring og at man derfor må følge prosedyren for nye nominasjoner. </w:t>
      </w:r>
    </w:p>
    <w:p w:rsidR="00944FA0" w:rsidRDefault="005B5F0F">
      <w:pPr>
        <w:spacing w:after="14" w:line="259" w:lineRule="auto"/>
        <w:ind w:left="7" w:right="0" w:firstLine="0"/>
      </w:pPr>
      <w:r>
        <w:t xml:space="preserve"> </w:t>
      </w:r>
    </w:p>
    <w:p w:rsidR="00944FA0" w:rsidRDefault="005B5F0F">
      <w:pPr>
        <w:pStyle w:val="Overskrift2"/>
        <w:tabs>
          <w:tab w:val="center" w:pos="2108"/>
        </w:tabs>
        <w:spacing w:after="11" w:line="251" w:lineRule="auto"/>
        <w:ind w:left="-1" w:firstLine="0"/>
      </w:pPr>
      <w:r>
        <w:rPr>
          <w:b w:val="0"/>
        </w:rPr>
        <w:t xml:space="preserve"> </w:t>
      </w:r>
      <w:r>
        <w:rPr>
          <w:b w:val="0"/>
        </w:rPr>
        <w:tab/>
      </w:r>
      <w:r>
        <w:rPr>
          <w:u w:val="single" w:color="000000"/>
        </w:rPr>
        <w:t>Vesentlige grenseendringer</w:t>
      </w:r>
      <w:r>
        <w:t xml:space="preserve">  </w:t>
      </w:r>
    </w:p>
    <w:p w:rsidR="00944FA0" w:rsidRDefault="005B5F0F">
      <w:pPr>
        <w:spacing w:line="259" w:lineRule="auto"/>
        <w:ind w:left="7" w:right="0" w:firstLine="0"/>
      </w:pPr>
      <w:r>
        <w:t xml:space="preserve"> </w:t>
      </w:r>
    </w:p>
    <w:p w:rsidR="00944FA0" w:rsidRDefault="005B5F0F">
      <w:pPr>
        <w:ind w:left="710" w:right="59"/>
      </w:pPr>
      <w:r>
        <w:rPr>
          <w:b/>
        </w:rPr>
        <w:t>165.</w:t>
      </w:r>
      <w:r>
        <w:t xml:space="preserve"> </w:t>
      </w:r>
      <w:r>
        <w:tab/>
        <w:t xml:space="preserve">Dersom en statspart ønsker å foreta en vesentlig endring av grensene til et område som allerede står på verdensarvlista, skal statsparten fremme et forslag om dette som om det var en ny nominasjon (inkludert de tidligere kravene for å komme med på den tentative lista – se punkt 63 og 65). Denne renominasjonen skal legges fram innen </w:t>
      </w:r>
      <w:r>
        <w:rPr>
          <w:b/>
        </w:rPr>
        <w:t>1. februar</w:t>
      </w:r>
      <w:r>
        <w:rPr>
          <w:b/>
          <w:vertAlign w:val="superscript"/>
        </w:rPr>
        <w:footnoteReference w:id="63"/>
      </w:r>
      <w:r>
        <w:t xml:space="preserve">, og den vil bli vurdert i løpet av behandlingssyklusen på ett og et halvt år, i henhold til prosedyrene og tidsskjemaet som er skissert i punkt 168. Denne bestemmelsen gjelder både for utvidelser og for reduksjoner. </w:t>
      </w:r>
    </w:p>
    <w:p w:rsidR="00944FA0" w:rsidRDefault="005B5F0F">
      <w:pPr>
        <w:spacing w:after="14" w:line="259" w:lineRule="auto"/>
        <w:ind w:left="7" w:right="0" w:firstLine="0"/>
      </w:pPr>
      <w:r>
        <w:t xml:space="preserve"> </w:t>
      </w:r>
    </w:p>
    <w:p w:rsidR="00944FA0" w:rsidRDefault="005B5F0F">
      <w:pPr>
        <w:pStyle w:val="Overskrift2"/>
        <w:spacing w:after="11" w:line="251" w:lineRule="auto"/>
        <w:ind w:left="705" w:hanging="706"/>
      </w:pPr>
      <w:r>
        <w:rPr>
          <w:b w:val="0"/>
        </w:rPr>
        <w:t xml:space="preserve"> </w:t>
      </w:r>
      <w:r>
        <w:rPr>
          <w:b w:val="0"/>
        </w:rPr>
        <w:tab/>
      </w:r>
      <w:r>
        <w:rPr>
          <w:u w:val="single" w:color="000000"/>
        </w:rPr>
        <w:t>Endring av kriteriene som benyttes som grunnlag for innskriving på</w:t>
      </w:r>
      <w:r>
        <w:t xml:space="preserve"> </w:t>
      </w:r>
      <w:r>
        <w:rPr>
          <w:u w:val="single" w:color="000000"/>
        </w:rPr>
        <w:t>verdensarvlista</w:t>
      </w:r>
      <w:r>
        <w:t xml:space="preserve"> </w:t>
      </w:r>
    </w:p>
    <w:p w:rsidR="00944FA0" w:rsidRDefault="005B5F0F">
      <w:pPr>
        <w:spacing w:line="259" w:lineRule="auto"/>
        <w:ind w:left="7" w:right="0" w:firstLine="0"/>
      </w:pPr>
      <w:r>
        <w:t xml:space="preserve"> </w:t>
      </w:r>
    </w:p>
    <w:p w:rsidR="00944FA0" w:rsidRDefault="005B5F0F">
      <w:pPr>
        <w:ind w:left="710" w:right="59"/>
      </w:pPr>
      <w:r>
        <w:rPr>
          <w:b/>
        </w:rPr>
        <w:t>166.</w:t>
      </w:r>
      <w:r>
        <w:t xml:space="preserve"> </w:t>
      </w:r>
      <w:r>
        <w:tab/>
        <w:t xml:space="preserve">Dersom en statspart ønsker å få området skrevet inn under flere, færre eller andre kriterier enn dem som ble benyttet da området opprinnelig ble skrevet inn, skal den fremme en søknad om dette som om det dreide seg om en ny nominasjon (inkludert de tidligere kravene for å komme med på den tentative lista – se punkt 63 og 65). Denne renominasjonen skal legges fram innen </w:t>
      </w:r>
      <w:r>
        <w:rPr>
          <w:b/>
        </w:rPr>
        <w:t>1. februar</w:t>
      </w:r>
      <w:r>
        <w:rPr>
          <w:b/>
          <w:vertAlign w:val="superscript"/>
        </w:rPr>
        <w:footnoteReference w:id="64"/>
      </w:r>
      <w:r>
        <w:t xml:space="preserve">, og den vil bli vurdert i løpet av behandlingssyklusen på ett og et halvt år, i henhold til prosedyrene og tidsskjemaet som er skissert i punkt 168. Vurderingen av slike nominasjoner vil bare gjelde de nye kriteriene, og områdene vil fortsatt stå på verdensarvlista, selv om de nye kriteriene ikke blir godkjent. </w:t>
      </w:r>
    </w:p>
    <w:p w:rsidR="00944FA0" w:rsidRDefault="005B5F0F">
      <w:pPr>
        <w:spacing w:after="0" w:line="259" w:lineRule="auto"/>
        <w:ind w:left="7" w:right="0" w:firstLine="0"/>
      </w:pPr>
      <w:r>
        <w:t xml:space="preserve"> </w:t>
      </w:r>
      <w:r>
        <w:tab/>
        <w:t xml:space="preserve"> </w:t>
      </w:r>
    </w:p>
    <w:p w:rsidR="00944FA0" w:rsidRDefault="005B5F0F">
      <w:pPr>
        <w:pStyle w:val="Overskrift2"/>
        <w:tabs>
          <w:tab w:val="center" w:pos="2845"/>
        </w:tabs>
        <w:spacing w:after="11" w:line="251" w:lineRule="auto"/>
        <w:ind w:left="-1" w:firstLine="0"/>
      </w:pPr>
      <w:r>
        <w:rPr>
          <w:b w:val="0"/>
        </w:rPr>
        <w:t xml:space="preserve"> </w:t>
      </w:r>
      <w:r>
        <w:rPr>
          <w:b w:val="0"/>
        </w:rPr>
        <w:tab/>
      </w:r>
      <w:r>
        <w:rPr>
          <w:u w:val="single" w:color="000000"/>
        </w:rPr>
        <w:t>Endring av navn på et verdensarvområde</w:t>
      </w:r>
      <w:r>
        <w:t xml:space="preserve"> </w:t>
      </w:r>
    </w:p>
    <w:p w:rsidR="00944FA0" w:rsidRDefault="005B5F0F">
      <w:pPr>
        <w:spacing w:after="2" w:line="259" w:lineRule="auto"/>
        <w:ind w:left="7" w:right="0" w:firstLine="0"/>
      </w:pPr>
      <w:r>
        <w:t xml:space="preserve"> </w:t>
      </w:r>
    </w:p>
    <w:p w:rsidR="00944FA0" w:rsidRDefault="005B5F0F">
      <w:pPr>
        <w:ind w:left="710" w:right="59"/>
      </w:pPr>
      <w:r>
        <w:rPr>
          <w:b/>
        </w:rPr>
        <w:t>167.</w:t>
      </w:r>
      <w:r>
        <w:t xml:space="preserve"> </w:t>
      </w:r>
      <w:r>
        <w:tab/>
        <w:t>En statspart</w:t>
      </w:r>
      <w:r>
        <w:rPr>
          <w:vertAlign w:val="superscript"/>
        </w:rPr>
        <w:footnoteReference w:id="65"/>
      </w:r>
      <w:r>
        <w:t xml:space="preserve"> kan søke komiteen om å få godkjent en endring av navnet på et område som allerede er skrevet inn på verdensarvlista. En søknad om navneendring skal være mottatt av sekretariatet </w:t>
      </w:r>
      <w:r>
        <w:rPr>
          <w:b/>
        </w:rPr>
        <w:t xml:space="preserve">minst tre måneder før komiteen møtes. </w:t>
      </w:r>
    </w:p>
    <w:p w:rsidR="00944FA0" w:rsidRDefault="005B5F0F">
      <w:pPr>
        <w:spacing w:after="0" w:line="259" w:lineRule="auto"/>
        <w:ind w:left="7" w:right="0" w:firstLine="0"/>
      </w:pPr>
      <w:r>
        <w:rPr>
          <w:b/>
        </w:rPr>
        <w:t xml:space="preserve"> </w:t>
      </w:r>
    </w:p>
    <w:p w:rsidR="00944FA0" w:rsidRDefault="005B5F0F">
      <w:pPr>
        <w:spacing w:after="9" w:line="259" w:lineRule="auto"/>
        <w:ind w:left="7" w:right="0" w:firstLine="0"/>
      </w:pPr>
      <w:r>
        <w:rPr>
          <w:b/>
        </w:rPr>
        <w:t xml:space="preserve"> </w:t>
      </w:r>
    </w:p>
    <w:p w:rsidR="00944FA0" w:rsidRDefault="005B5F0F">
      <w:pPr>
        <w:pStyle w:val="Overskrift3"/>
        <w:tabs>
          <w:tab w:val="center" w:pos="1819"/>
        </w:tabs>
        <w:ind w:left="0" w:firstLine="0"/>
      </w:pPr>
      <w:r>
        <w:t xml:space="preserve">III.J </w:t>
      </w:r>
      <w:r>
        <w:tab/>
        <w:t xml:space="preserve">Tidsskjema - oversikt </w:t>
      </w:r>
    </w:p>
    <w:p w:rsidR="00944FA0" w:rsidRDefault="005B5F0F">
      <w:pPr>
        <w:spacing w:after="1" w:line="259" w:lineRule="auto"/>
        <w:ind w:left="7" w:right="0" w:firstLine="0"/>
      </w:pPr>
      <w:r>
        <w:rPr>
          <w:b/>
        </w:rPr>
        <w:t xml:space="preserve"> </w:t>
      </w:r>
    </w:p>
    <w:p w:rsidR="00944FA0" w:rsidRDefault="005B5F0F">
      <w:pPr>
        <w:pStyle w:val="Overskrift4"/>
        <w:tabs>
          <w:tab w:val="center" w:pos="1305"/>
          <w:tab w:val="center" w:pos="2840"/>
          <w:tab w:val="center" w:pos="4202"/>
        </w:tabs>
        <w:ind w:left="0" w:firstLine="0"/>
      </w:pPr>
      <w:r>
        <w:t xml:space="preserve">168. </w:t>
      </w:r>
      <w:r>
        <w:tab/>
        <w:t xml:space="preserve">Tidsskjema  </w:t>
      </w:r>
      <w:r>
        <w:tab/>
        <w:t xml:space="preserve"> </w:t>
      </w:r>
      <w:r>
        <w:tab/>
        <w:t>Prosedyrer</w:t>
      </w:r>
      <w:r>
        <w:rPr>
          <w:vertAlign w:val="superscript"/>
        </w:rPr>
        <w:t>86</w:t>
      </w:r>
      <w:r>
        <w:t xml:space="preserve"> </w:t>
      </w:r>
    </w:p>
    <w:p w:rsidR="00944FA0" w:rsidRDefault="005B5F0F">
      <w:pPr>
        <w:spacing w:after="2" w:line="259" w:lineRule="auto"/>
        <w:ind w:left="7" w:right="0" w:firstLine="0"/>
      </w:pPr>
      <w:r>
        <w:rPr>
          <w:b/>
        </w:rPr>
        <w:t xml:space="preserve"> </w:t>
      </w:r>
    </w:p>
    <w:p w:rsidR="00944FA0" w:rsidRDefault="005B5F0F">
      <w:pPr>
        <w:ind w:left="3540" w:right="59" w:hanging="3541"/>
      </w:pPr>
      <w:r>
        <w:rPr>
          <w:b/>
          <w:u w:val="single" w:color="000000"/>
        </w:rPr>
        <w:t>30. september (før år én)</w:t>
      </w:r>
      <w:r>
        <w:rPr>
          <w:b/>
        </w:rPr>
        <w:t xml:space="preserve"> </w:t>
      </w:r>
      <w:r>
        <w:rPr>
          <w:b/>
        </w:rPr>
        <w:tab/>
      </w:r>
      <w:r>
        <w:t xml:space="preserve">Frivillig frist for når </w:t>
      </w:r>
      <w:r>
        <w:rPr>
          <w:u w:val="single" w:color="000000"/>
        </w:rPr>
        <w:t>utkastet</w:t>
      </w:r>
      <w:r>
        <w:t xml:space="preserve"> til nominasjoner fra statspartene skal være mottatt av sekretariatet.  </w:t>
      </w:r>
    </w:p>
    <w:p w:rsidR="00944FA0" w:rsidRDefault="005B5F0F">
      <w:pPr>
        <w:spacing w:after="6" w:line="259" w:lineRule="auto"/>
        <w:ind w:left="7" w:right="0" w:firstLine="0"/>
      </w:pPr>
      <w:r>
        <w:t xml:space="preserve"> </w:t>
      </w:r>
    </w:p>
    <w:p w:rsidR="00944FA0" w:rsidRDefault="005B5F0F">
      <w:pPr>
        <w:ind w:left="3540" w:right="59" w:hanging="3541"/>
      </w:pPr>
      <w:r>
        <w:rPr>
          <w:b/>
          <w:u w:val="single" w:color="000000"/>
        </w:rPr>
        <w:lastRenderedPageBreak/>
        <w:t>15. november (før år én)</w:t>
      </w:r>
      <w:r>
        <w:t xml:space="preserve"> </w:t>
      </w:r>
      <w:r>
        <w:tab/>
        <w:t xml:space="preserve">Sekretariatet skal innen denne datoen gi statsparten som har sendt inn en nominasjon, svar på om nominasjonsutkastet er fullstendig. Dersom det er ufullstendig, skal sekretariatet angi hvilke opplysninger som er nødvendige for at nominasjonen skal godkjennes som fullstendig. </w:t>
      </w:r>
    </w:p>
    <w:p w:rsidR="00944FA0" w:rsidRDefault="005B5F0F">
      <w:pPr>
        <w:spacing w:after="6" w:line="259" w:lineRule="auto"/>
        <w:ind w:left="7" w:right="0" w:firstLine="0"/>
      </w:pPr>
      <w:r>
        <w:t xml:space="preserve"> </w:t>
      </w:r>
    </w:p>
    <w:p w:rsidR="00944FA0" w:rsidRDefault="005B5F0F">
      <w:pPr>
        <w:tabs>
          <w:tab w:val="center" w:pos="5954"/>
        </w:tabs>
        <w:ind w:left="-1" w:right="0" w:firstLine="0"/>
      </w:pPr>
      <w:r>
        <w:rPr>
          <w:b/>
          <w:u w:val="single" w:color="000000"/>
        </w:rPr>
        <w:t>1. februar år én</w:t>
      </w:r>
      <w:r>
        <w:t xml:space="preserve"> </w:t>
      </w:r>
      <w:r>
        <w:tab/>
        <w:t xml:space="preserve">Fristen for når </w:t>
      </w:r>
      <w:r>
        <w:rPr>
          <w:u w:val="single" w:color="000000"/>
        </w:rPr>
        <w:t>fullstendige</w:t>
      </w:r>
      <w:r>
        <w:t xml:space="preserve"> nominasjoner må være </w:t>
      </w:r>
    </w:p>
    <w:p w:rsidR="00944FA0" w:rsidRDefault="005B5F0F">
      <w:pPr>
        <w:ind w:left="3548" w:right="59" w:firstLine="0"/>
      </w:pPr>
      <w:r>
        <w:t xml:space="preserve">mottatt i sekretariatet, for at de skal bli sendt videre til de relevante rådgivende fagorganene for vurdering. </w:t>
      </w:r>
    </w:p>
    <w:p w:rsidR="00944FA0" w:rsidRDefault="005B5F0F">
      <w:pPr>
        <w:spacing w:line="259" w:lineRule="auto"/>
        <w:ind w:left="7" w:right="0" w:firstLine="0"/>
      </w:pPr>
      <w:r>
        <w:t xml:space="preserve"> </w:t>
      </w:r>
    </w:p>
    <w:p w:rsidR="00944FA0" w:rsidRDefault="005B5F0F">
      <w:pPr>
        <w:tabs>
          <w:tab w:val="center" w:pos="6204"/>
        </w:tabs>
        <w:ind w:left="-1" w:right="0" w:firstLine="0"/>
      </w:pPr>
      <w:r>
        <w:t xml:space="preserve"> </w:t>
      </w:r>
      <w:r>
        <w:tab/>
        <w:t xml:space="preserve">Nominasjonene skal være mottatt innen kl. 1700 GMT, </w:t>
      </w:r>
    </w:p>
    <w:p w:rsidR="00944FA0" w:rsidRDefault="005B5F0F">
      <w:pPr>
        <w:ind w:left="3548" w:right="59" w:firstLine="0"/>
      </w:pPr>
      <w:r>
        <w:t xml:space="preserve">eller, dersom datoen faller på en lørdag eller søndag, kl. 1700 GMT fredagen før. </w:t>
      </w:r>
    </w:p>
    <w:p w:rsidR="00944FA0" w:rsidRDefault="005B5F0F">
      <w:pPr>
        <w:spacing w:after="6" w:line="259" w:lineRule="auto"/>
        <w:ind w:left="7" w:right="0" w:firstLine="0"/>
      </w:pPr>
      <w:r>
        <w:t xml:space="preserve"> </w:t>
      </w:r>
    </w:p>
    <w:p w:rsidR="00944FA0" w:rsidRDefault="005B5F0F">
      <w:pPr>
        <w:tabs>
          <w:tab w:val="center" w:pos="6062"/>
        </w:tabs>
        <w:ind w:left="-1" w:right="0" w:firstLine="0"/>
      </w:pPr>
      <w:r>
        <w:t xml:space="preserve"> </w:t>
      </w:r>
      <w:r>
        <w:tab/>
        <w:t xml:space="preserve">Nominasjoner som mottas etter denne datoen, vil bli </w:t>
      </w:r>
    </w:p>
    <w:p w:rsidR="00944FA0" w:rsidRDefault="005B5F0F">
      <w:pPr>
        <w:spacing w:after="4" w:line="251" w:lineRule="auto"/>
        <w:ind w:left="786" w:right="0" w:hanging="10"/>
        <w:jc w:val="center"/>
      </w:pPr>
      <w:r>
        <w:t xml:space="preserve">behandlet i en seinere syklus. </w:t>
      </w:r>
    </w:p>
    <w:p w:rsidR="00944FA0" w:rsidRDefault="005B5F0F">
      <w:pPr>
        <w:spacing w:after="6" w:line="259" w:lineRule="auto"/>
        <w:ind w:left="7" w:right="0" w:firstLine="0"/>
      </w:pPr>
      <w:r>
        <w:t xml:space="preserve"> </w:t>
      </w:r>
    </w:p>
    <w:p w:rsidR="00944FA0" w:rsidRDefault="005B5F0F">
      <w:pPr>
        <w:ind w:left="3540" w:right="59" w:hanging="3541"/>
      </w:pPr>
      <w:r>
        <w:rPr>
          <w:b/>
          <w:u w:val="single" w:color="000000"/>
        </w:rPr>
        <w:t>1. februar - 1. mars år én</w:t>
      </w:r>
      <w:r>
        <w:t xml:space="preserve"> </w:t>
      </w:r>
      <w:r>
        <w:tab/>
        <w:t xml:space="preserve">Registrering av nominasjoner, vurdering av om de er fullstendige og videresending til de relevante rådgivende fagorganene. </w:t>
      </w:r>
    </w:p>
    <w:p w:rsidR="00944FA0" w:rsidRDefault="005B5F0F">
      <w:pPr>
        <w:spacing w:line="259" w:lineRule="auto"/>
        <w:ind w:left="7" w:right="0" w:firstLine="0"/>
      </w:pPr>
      <w:r>
        <w:t xml:space="preserve"> </w:t>
      </w:r>
    </w:p>
    <w:p w:rsidR="00944FA0" w:rsidRDefault="005B5F0F">
      <w:pPr>
        <w:tabs>
          <w:tab w:val="center" w:pos="6034"/>
        </w:tabs>
        <w:ind w:left="-1" w:right="0" w:firstLine="0"/>
      </w:pPr>
      <w:r>
        <w:t xml:space="preserve"> </w:t>
      </w:r>
      <w:r>
        <w:tab/>
        <w:t xml:space="preserve">Sekretariatet registrerer alle nominasjonene, gir den </w:t>
      </w:r>
    </w:p>
    <w:p w:rsidR="00944FA0" w:rsidRDefault="005B5F0F">
      <w:pPr>
        <w:ind w:left="3548" w:right="59" w:firstLine="0"/>
      </w:pPr>
      <w:r>
        <w:t xml:space="preserve">nominerende statsparten bekreftelse på at nominasjonen er mottatt, og setter opp en fortegnelse over innholdet. Sekretariatet vil informere den nominerende statsparten om nominasjonen er fullstendig eller ikke. </w:t>
      </w:r>
    </w:p>
    <w:p w:rsidR="00944FA0" w:rsidRDefault="005B5F0F">
      <w:pPr>
        <w:spacing w:after="6" w:line="259" w:lineRule="auto"/>
        <w:ind w:left="7" w:right="0" w:firstLine="0"/>
      </w:pPr>
      <w:r>
        <w:t xml:space="preserve"> </w:t>
      </w:r>
    </w:p>
    <w:p w:rsidR="00944FA0" w:rsidRDefault="005B5F0F">
      <w:pPr>
        <w:tabs>
          <w:tab w:val="right" w:pos="9138"/>
        </w:tabs>
        <w:ind w:left="-1" w:right="0" w:firstLine="0"/>
      </w:pPr>
      <w:r>
        <w:t xml:space="preserve"> </w:t>
      </w:r>
      <w:r>
        <w:tab/>
        <w:t xml:space="preserve">Nominasjoner som </w:t>
      </w:r>
      <w:r>
        <w:rPr>
          <w:u w:val="single" w:color="000000"/>
        </w:rPr>
        <w:t>ikke er fullstendige</w:t>
      </w:r>
      <w:r>
        <w:t xml:space="preserve"> (se punkt 132) vil </w:t>
      </w:r>
    </w:p>
    <w:p w:rsidR="00944FA0" w:rsidRDefault="005B5F0F">
      <w:pPr>
        <w:ind w:left="3548" w:right="59" w:firstLine="0"/>
      </w:pPr>
      <w:r>
        <w:t xml:space="preserve">ikke bli sendt videre til de relevante rådgivende fagorganene for vurdering. Hvis en nominasjon er ufullstendig, vil den berørte statsparten bli informert om hvilke opplysninger som er nødvendige for at nominasjonen skal godkjennes som fullstendig. Dersom denne informasjonen foreligger før fristen 1. februar året etter, vil nominasjonen kunne gjennomgås i neste syklus.  </w:t>
      </w:r>
    </w:p>
    <w:tbl>
      <w:tblPr>
        <w:tblStyle w:val="TableGrid"/>
        <w:tblW w:w="9115" w:type="dxa"/>
        <w:tblInd w:w="7" w:type="dxa"/>
        <w:tblLook w:val="04A0" w:firstRow="1" w:lastRow="0" w:firstColumn="1" w:lastColumn="0" w:noHBand="0" w:noVBand="1"/>
      </w:tblPr>
      <w:tblGrid>
        <w:gridCol w:w="3454"/>
        <w:gridCol w:w="5661"/>
      </w:tblGrid>
      <w:tr w:rsidR="00944FA0">
        <w:trPr>
          <w:trHeight w:val="247"/>
        </w:trPr>
        <w:tc>
          <w:tcPr>
            <w:tcW w:w="3454" w:type="dxa"/>
            <w:tcBorders>
              <w:top w:val="nil"/>
              <w:left w:val="nil"/>
              <w:bottom w:val="nil"/>
              <w:right w:val="nil"/>
            </w:tcBorders>
          </w:tcPr>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944FA0">
            <w:pPr>
              <w:spacing w:after="160" w:line="259" w:lineRule="auto"/>
              <w:ind w:left="0" w:right="0" w:firstLine="0"/>
            </w:pPr>
          </w:p>
        </w:tc>
      </w:tr>
      <w:tr w:rsidR="00944FA0">
        <w:trPr>
          <w:trHeight w:val="828"/>
        </w:trPr>
        <w:tc>
          <w:tcPr>
            <w:tcW w:w="3454" w:type="dxa"/>
            <w:tcBorders>
              <w:top w:val="nil"/>
              <w:left w:val="nil"/>
              <w:bottom w:val="nil"/>
              <w:right w:val="nil"/>
            </w:tcBorders>
          </w:tcPr>
          <w:p w:rsidR="00944FA0" w:rsidRDefault="005B5F0F">
            <w:pPr>
              <w:spacing w:after="252" w:line="259" w:lineRule="auto"/>
              <w:ind w:left="0" w:right="0" w:firstLine="0"/>
            </w:pPr>
            <w:r>
              <w:t xml:space="preserve"> </w:t>
            </w:r>
          </w:p>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Nominasjoner som er </w:t>
            </w:r>
            <w:r>
              <w:rPr>
                <w:u w:val="single" w:color="000000"/>
              </w:rPr>
              <w:t>fullstendige</w:t>
            </w:r>
            <w:r>
              <w:t xml:space="preserve"> blir sendt videre til de relevante rådgivende fagorganene for vurdering. </w:t>
            </w:r>
          </w:p>
        </w:tc>
      </w:tr>
      <w:tr w:rsidR="00944FA0">
        <w:trPr>
          <w:trHeight w:val="1380"/>
        </w:trPr>
        <w:tc>
          <w:tcPr>
            <w:tcW w:w="3454" w:type="dxa"/>
            <w:tcBorders>
              <w:top w:val="nil"/>
              <w:left w:val="nil"/>
              <w:bottom w:val="nil"/>
              <w:right w:val="nil"/>
            </w:tcBorders>
          </w:tcPr>
          <w:p w:rsidR="00944FA0" w:rsidRDefault="005B5F0F">
            <w:pPr>
              <w:spacing w:after="804" w:line="259" w:lineRule="auto"/>
              <w:ind w:left="0" w:right="0" w:firstLine="0"/>
            </w:pPr>
            <w:r>
              <w:lastRenderedPageBreak/>
              <w:t xml:space="preserve"> </w:t>
            </w:r>
          </w:p>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Sekretariatet vil også sørge for at den elektroniske versjonen av nominasjonsteksten er tilgjengelig for komiteens medlemmer på internettsiden til Unescos verdensarvsenter. </w:t>
            </w:r>
          </w:p>
        </w:tc>
      </w:tr>
      <w:tr w:rsidR="00944FA0">
        <w:trPr>
          <w:trHeight w:val="1105"/>
        </w:trPr>
        <w:tc>
          <w:tcPr>
            <w:tcW w:w="3454" w:type="dxa"/>
            <w:tcBorders>
              <w:top w:val="nil"/>
              <w:left w:val="nil"/>
              <w:bottom w:val="nil"/>
              <w:right w:val="nil"/>
            </w:tcBorders>
          </w:tcPr>
          <w:p w:rsidR="00944FA0" w:rsidRDefault="005B5F0F">
            <w:pPr>
              <w:spacing w:after="528" w:line="259" w:lineRule="auto"/>
              <w:ind w:left="0" w:right="0" w:firstLine="0"/>
            </w:pPr>
            <w:r>
              <w:rPr>
                <w:b/>
                <w:u w:val="single" w:color="000000"/>
              </w:rPr>
              <w:t>1. mars år én</w:t>
            </w:r>
            <w:r>
              <w:t xml:space="preserve"> </w:t>
            </w:r>
          </w:p>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Frist for sekretariatet til å informere statsparten om at en nominasjon er mottatt, om den er </w:t>
            </w:r>
            <w:r>
              <w:rPr>
                <w:u w:val="single" w:color="000000"/>
              </w:rPr>
              <w:t>fullstendig</w:t>
            </w:r>
            <w:r>
              <w:t xml:space="preserve"> og om den er mottatt før fristen 1. februar. </w:t>
            </w:r>
          </w:p>
        </w:tc>
      </w:tr>
      <w:tr w:rsidR="00944FA0">
        <w:trPr>
          <w:trHeight w:val="552"/>
        </w:trPr>
        <w:tc>
          <w:tcPr>
            <w:tcW w:w="3454" w:type="dxa"/>
            <w:tcBorders>
              <w:top w:val="nil"/>
              <w:left w:val="nil"/>
              <w:bottom w:val="nil"/>
              <w:right w:val="nil"/>
            </w:tcBorders>
          </w:tcPr>
          <w:p w:rsidR="00944FA0" w:rsidRDefault="005B5F0F">
            <w:pPr>
              <w:spacing w:after="0" w:line="259" w:lineRule="auto"/>
              <w:ind w:left="0" w:right="0" w:firstLine="0"/>
            </w:pPr>
            <w:r>
              <w:rPr>
                <w:b/>
                <w:u w:val="single" w:color="000000"/>
              </w:rPr>
              <w:t>Mars år én - mai år to</w:t>
            </w:r>
            <w:r>
              <w:t xml:space="preserve"> </w:t>
            </w:r>
          </w:p>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De rådgivende fagorganene vurderer nominasjonene. </w:t>
            </w:r>
          </w:p>
        </w:tc>
      </w:tr>
      <w:tr w:rsidR="00944FA0">
        <w:trPr>
          <w:trHeight w:val="3588"/>
        </w:trPr>
        <w:tc>
          <w:tcPr>
            <w:tcW w:w="3454" w:type="dxa"/>
            <w:tcBorders>
              <w:top w:val="nil"/>
              <w:left w:val="nil"/>
              <w:bottom w:val="nil"/>
              <w:right w:val="nil"/>
            </w:tcBorders>
          </w:tcPr>
          <w:p w:rsidR="00944FA0" w:rsidRDefault="005B5F0F">
            <w:pPr>
              <w:spacing w:after="1908" w:line="259" w:lineRule="auto"/>
              <w:ind w:left="2" w:right="0" w:firstLine="0"/>
            </w:pPr>
            <w:r>
              <w:rPr>
                <w:b/>
                <w:u w:val="single" w:color="000000"/>
              </w:rPr>
              <w:t>31. januar år to</w:t>
            </w:r>
            <w:r>
              <w:t xml:space="preserve"> </w:t>
            </w:r>
          </w:p>
          <w:p w:rsidR="00944FA0" w:rsidRDefault="005B5F0F">
            <w:pPr>
              <w:spacing w:after="804" w:line="259" w:lineRule="auto"/>
              <w:ind w:left="2" w:right="0" w:firstLine="0"/>
            </w:pPr>
            <w:r>
              <w:t xml:space="preserve"> </w:t>
            </w:r>
          </w:p>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276" w:line="238" w:lineRule="auto"/>
              <w:ind w:left="91" w:right="0" w:firstLine="0"/>
            </w:pPr>
            <w:r>
              <w:t xml:space="preserve">De rådgivende fagorganene blir bedt om hvert år innen 31. januar å sende statspartene en kort foreløpig rapport som skisserer status og tar opp spørsmål som er relevante for evalueringen, og som i detalj redegjør for alle anmodningene om supplerende opplysninger. Rapporten skal skrives på ett av </w:t>
            </w:r>
            <w:r>
              <w:rPr>
                <w:i/>
              </w:rPr>
              <w:t>konvensjonens</w:t>
            </w:r>
            <w:r>
              <w:t xml:space="preserve"> to arbeidsspråk og kopi skal også sendes til Unescos verdensarvsenter som skal distribuere den til verdensarvkomiteen. </w:t>
            </w:r>
          </w:p>
          <w:p w:rsidR="00944FA0" w:rsidRDefault="005B5F0F">
            <w:pPr>
              <w:spacing w:after="0" w:line="259" w:lineRule="auto"/>
              <w:ind w:left="91" w:right="0" w:hanging="5"/>
            </w:pPr>
            <w:r>
              <w:t xml:space="preserve">Frist for statspartene til å sende de relevante rådgivende fagorganene tilleggsinformasjonen de har bedt om. Slik informasjon skal sendes via sekretariatet. </w:t>
            </w:r>
          </w:p>
        </w:tc>
      </w:tr>
      <w:tr w:rsidR="00944FA0">
        <w:trPr>
          <w:trHeight w:val="3034"/>
        </w:trPr>
        <w:tc>
          <w:tcPr>
            <w:tcW w:w="3454" w:type="dxa"/>
            <w:tcBorders>
              <w:top w:val="nil"/>
              <w:left w:val="nil"/>
              <w:bottom w:val="nil"/>
              <w:right w:val="nil"/>
            </w:tcBorders>
          </w:tcPr>
          <w:p w:rsidR="00944FA0" w:rsidRDefault="005B5F0F">
            <w:pPr>
              <w:spacing w:after="2457" w:line="259" w:lineRule="auto"/>
              <w:ind w:left="0" w:right="0" w:firstLine="0"/>
            </w:pPr>
            <w:r>
              <w:rPr>
                <w:b/>
                <w:u w:val="single" w:color="000000"/>
              </w:rPr>
              <w:t>28. februar år to</w:t>
            </w:r>
            <w:r>
              <w:t xml:space="preserve"> </w:t>
            </w:r>
          </w:p>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Tilleggsinformasjon skal sendes inn til sekretariatet med samme antall kopier og i elektronisk form, slik det er spesifisert i punkt 132. For å unngå å forveksle ny og gammel tekst dersom tilleggsinformasjonen innebærer endringer i hovedteksten til nominasjonen, skal statsparten presentere disse endringene i en oppdatert versjon av originalteksten. Det skal framgå klart hva som er endringer. En elektronisk versjon (CD-ROM eller diskett) av denne nye teksten skal sendes inn sammen med papirversjonen. </w:t>
            </w:r>
          </w:p>
        </w:tc>
      </w:tr>
      <w:tr w:rsidR="00944FA0">
        <w:trPr>
          <w:trHeight w:val="276"/>
        </w:trPr>
        <w:tc>
          <w:tcPr>
            <w:tcW w:w="3454" w:type="dxa"/>
            <w:tcBorders>
              <w:top w:val="nil"/>
              <w:left w:val="nil"/>
              <w:bottom w:val="nil"/>
              <w:right w:val="nil"/>
            </w:tcBorders>
          </w:tcPr>
          <w:p w:rsidR="00944FA0" w:rsidRDefault="005B5F0F">
            <w:pPr>
              <w:spacing w:after="0" w:line="259" w:lineRule="auto"/>
              <w:ind w:left="0" w:right="0" w:firstLine="0"/>
            </w:pPr>
            <w:r>
              <w:rPr>
                <w:b/>
                <w:u w:val="single" w:color="000000"/>
              </w:rPr>
              <w:t>Seks uker før verdensarv-</w:t>
            </w: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De relevante rådgivende fagorganene leverer sine </w:t>
            </w:r>
          </w:p>
        </w:tc>
      </w:tr>
      <w:tr w:rsidR="00944FA0">
        <w:trPr>
          <w:trHeight w:val="276"/>
        </w:trPr>
        <w:tc>
          <w:tcPr>
            <w:tcW w:w="3454" w:type="dxa"/>
            <w:tcBorders>
              <w:top w:val="nil"/>
              <w:left w:val="nil"/>
              <w:bottom w:val="nil"/>
              <w:right w:val="nil"/>
            </w:tcBorders>
          </w:tcPr>
          <w:p w:rsidR="00944FA0" w:rsidRDefault="005B5F0F">
            <w:pPr>
              <w:spacing w:after="0" w:line="259" w:lineRule="auto"/>
              <w:ind w:left="0" w:right="0" w:firstLine="0"/>
            </w:pPr>
            <w:r>
              <w:rPr>
                <w:b/>
                <w:u w:val="single" w:color="000000"/>
              </w:rPr>
              <w:t>komiteens årlige sesjon år to</w:t>
            </w: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vurderinger og anbefalinger til sekretariatet, som </w:t>
            </w:r>
          </w:p>
        </w:tc>
      </w:tr>
      <w:tr w:rsidR="00944FA0">
        <w:trPr>
          <w:trHeight w:val="523"/>
        </w:trPr>
        <w:tc>
          <w:tcPr>
            <w:tcW w:w="3454" w:type="dxa"/>
            <w:tcBorders>
              <w:top w:val="nil"/>
              <w:left w:val="nil"/>
              <w:bottom w:val="nil"/>
              <w:right w:val="nil"/>
            </w:tcBorders>
          </w:tcPr>
          <w:p w:rsidR="00944FA0" w:rsidRDefault="005B5F0F">
            <w:pPr>
              <w:spacing w:after="0" w:line="259" w:lineRule="auto"/>
              <w:ind w:left="0" w:right="0" w:firstLine="0"/>
            </w:pPr>
            <w:r>
              <w:t xml:space="preserve"> </w:t>
            </w:r>
          </w:p>
        </w:tc>
        <w:tc>
          <w:tcPr>
            <w:tcW w:w="5661" w:type="dxa"/>
            <w:tcBorders>
              <w:top w:val="nil"/>
              <w:left w:val="nil"/>
              <w:bottom w:val="nil"/>
              <w:right w:val="nil"/>
            </w:tcBorders>
          </w:tcPr>
          <w:p w:rsidR="00944FA0" w:rsidRDefault="005B5F0F">
            <w:pPr>
              <w:spacing w:after="0" w:line="259" w:lineRule="auto"/>
              <w:ind w:left="86" w:right="0" w:firstLine="0"/>
            </w:pPr>
            <w:r>
              <w:t xml:space="preserve">formidler dem videre til verdensarvkomiteen og statspartene. </w:t>
            </w:r>
          </w:p>
        </w:tc>
      </w:tr>
    </w:tbl>
    <w:p w:rsidR="00944FA0" w:rsidRDefault="005B5F0F">
      <w:pPr>
        <w:spacing w:after="0" w:line="259" w:lineRule="auto"/>
        <w:ind w:left="7" w:right="0" w:firstLine="0"/>
      </w:pPr>
      <w:r>
        <w:t xml:space="preserve"> </w:t>
      </w:r>
    </w:p>
    <w:p w:rsidR="00944FA0" w:rsidRDefault="005B5F0F">
      <w:pPr>
        <w:pStyle w:val="Overskrift2"/>
        <w:spacing w:after="11" w:line="251" w:lineRule="auto"/>
        <w:ind w:left="9" w:right="1484"/>
      </w:pPr>
      <w:r>
        <w:rPr>
          <w:u w:val="single" w:color="000000"/>
        </w:rPr>
        <w:t>Minst 14 virkedager før åpningen</w:t>
      </w:r>
      <w:r>
        <w:rPr>
          <w:b w:val="0"/>
        </w:rPr>
        <w:t xml:space="preserve"> Frist for statspartene til å rette faktafeil. </w:t>
      </w:r>
      <w:r>
        <w:rPr>
          <w:u w:val="single" w:color="000000"/>
        </w:rPr>
        <w:t>av verdensarvkomiteens årlige</w:t>
      </w:r>
      <w:r>
        <w:t xml:space="preserve"> </w:t>
      </w:r>
      <w:r>
        <w:rPr>
          <w:b w:val="0"/>
        </w:rPr>
        <w:t xml:space="preserve"> </w:t>
      </w:r>
    </w:p>
    <w:p w:rsidR="00944FA0" w:rsidRDefault="005B5F0F">
      <w:pPr>
        <w:tabs>
          <w:tab w:val="center" w:pos="5394"/>
        </w:tabs>
        <w:ind w:left="-1" w:right="0" w:firstLine="0"/>
      </w:pPr>
      <w:r>
        <w:rPr>
          <w:b/>
          <w:u w:val="single" w:color="000000"/>
        </w:rPr>
        <w:t>sesjon år to</w:t>
      </w:r>
      <w:r>
        <w:t xml:space="preserve"> </w:t>
      </w:r>
      <w:r>
        <w:tab/>
        <w:t xml:space="preserve">De berørte statspartene kan, seinest 14  </w:t>
      </w:r>
    </w:p>
    <w:tbl>
      <w:tblPr>
        <w:tblStyle w:val="TableGrid"/>
        <w:tblW w:w="8986" w:type="dxa"/>
        <w:tblInd w:w="7" w:type="dxa"/>
        <w:tblLook w:val="04A0" w:firstRow="1" w:lastRow="0" w:firstColumn="1" w:lastColumn="0" w:noHBand="0" w:noVBand="1"/>
      </w:tblPr>
      <w:tblGrid>
        <w:gridCol w:w="3541"/>
        <w:gridCol w:w="5445"/>
      </w:tblGrid>
      <w:tr w:rsidR="00944FA0">
        <w:trPr>
          <w:trHeight w:val="1628"/>
        </w:trPr>
        <w:tc>
          <w:tcPr>
            <w:tcW w:w="3541" w:type="dxa"/>
            <w:tcBorders>
              <w:top w:val="nil"/>
              <w:left w:val="nil"/>
              <w:bottom w:val="nil"/>
              <w:right w:val="nil"/>
            </w:tcBorders>
          </w:tcPr>
          <w:p w:rsidR="00944FA0" w:rsidRDefault="005B5F0F">
            <w:pPr>
              <w:spacing w:after="1080" w:line="259" w:lineRule="auto"/>
              <w:ind w:left="0" w:right="0" w:firstLine="0"/>
            </w:pPr>
            <w:r>
              <w:t xml:space="preserve"> </w:t>
            </w:r>
          </w:p>
          <w:p w:rsidR="00944FA0" w:rsidRDefault="005B5F0F">
            <w:pPr>
              <w:spacing w:after="0" w:line="259" w:lineRule="auto"/>
              <w:ind w:left="0" w:right="0" w:firstLine="0"/>
            </w:pP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virkedager før komitesesjonen åpner, sende et brev til lederen, med kopier til de rådgivende fagorganene, der de detaljert gjør rede for eventuelle faktafeil som de måtte ha oppdaget i vurderingene som de rådgivende fagorganene har foretatt av nominasjonene deres. </w:t>
            </w:r>
          </w:p>
        </w:tc>
      </w:tr>
      <w:tr w:rsidR="00944FA0">
        <w:trPr>
          <w:trHeight w:val="276"/>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Verdensarvkomiteens årlige</w:t>
            </w: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Komiteen går gjennom nominasjonene og fatter sine  </w:t>
            </w:r>
          </w:p>
        </w:tc>
      </w:tr>
      <w:tr w:rsidR="00944FA0">
        <w:trPr>
          <w:trHeight w:val="552"/>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lastRenderedPageBreak/>
              <w:t>sesjon (juni/juli) år to</w:t>
            </w:r>
            <w:r>
              <w:t xml:space="preserve"> </w:t>
            </w:r>
          </w:p>
          <w:p w:rsidR="00944FA0" w:rsidRDefault="005B5F0F">
            <w:pPr>
              <w:spacing w:after="0" w:line="259" w:lineRule="auto"/>
              <w:ind w:left="0" w:right="0" w:firstLine="0"/>
            </w:pP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beslutninger. </w:t>
            </w:r>
          </w:p>
        </w:tc>
      </w:tr>
      <w:tr w:rsidR="00944FA0">
        <w:trPr>
          <w:trHeight w:val="278"/>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Umiddelbart etter verdensarv-</w:t>
            </w: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Statspartene blir underrettet. </w:t>
            </w:r>
          </w:p>
        </w:tc>
      </w:tr>
      <w:tr w:rsidR="00944FA0">
        <w:trPr>
          <w:trHeight w:val="276"/>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komiteens årlige sesjon</w:t>
            </w: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 </w:t>
            </w:r>
          </w:p>
        </w:tc>
      </w:tr>
      <w:tr w:rsidR="00944FA0">
        <w:trPr>
          <w:trHeight w:val="1102"/>
        </w:trPr>
        <w:tc>
          <w:tcPr>
            <w:tcW w:w="3541" w:type="dxa"/>
            <w:tcBorders>
              <w:top w:val="nil"/>
              <w:left w:val="nil"/>
              <w:bottom w:val="nil"/>
              <w:right w:val="nil"/>
            </w:tcBorders>
          </w:tcPr>
          <w:p w:rsidR="00944FA0" w:rsidRDefault="005B5F0F">
            <w:pPr>
              <w:spacing w:after="528" w:line="259" w:lineRule="auto"/>
              <w:ind w:left="0" w:right="0" w:firstLine="0"/>
            </w:pPr>
            <w:r>
              <w:t xml:space="preserve"> </w:t>
            </w:r>
          </w:p>
          <w:p w:rsidR="00944FA0" w:rsidRDefault="005B5F0F">
            <w:pPr>
              <w:spacing w:after="0" w:line="259" w:lineRule="auto"/>
              <w:ind w:left="0" w:right="0" w:firstLine="0"/>
            </w:pP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Sekretariatet underretter alle statspartene som har fått sine nominasjoner vurdert av komiteen, om komiteens beslutninger. </w:t>
            </w:r>
          </w:p>
        </w:tc>
      </w:tr>
      <w:tr w:rsidR="00944FA0">
        <w:trPr>
          <w:trHeight w:val="1932"/>
        </w:trPr>
        <w:tc>
          <w:tcPr>
            <w:tcW w:w="3541" w:type="dxa"/>
            <w:tcBorders>
              <w:top w:val="nil"/>
              <w:left w:val="nil"/>
              <w:bottom w:val="nil"/>
              <w:right w:val="nil"/>
            </w:tcBorders>
          </w:tcPr>
          <w:p w:rsidR="00944FA0" w:rsidRDefault="005B5F0F">
            <w:pPr>
              <w:spacing w:after="1356" w:line="259" w:lineRule="auto"/>
              <w:ind w:left="0" w:right="0" w:firstLine="0"/>
            </w:pPr>
            <w:r>
              <w:t xml:space="preserve"> </w:t>
            </w:r>
          </w:p>
          <w:p w:rsidR="00944FA0" w:rsidRDefault="005B5F0F">
            <w:pPr>
              <w:spacing w:after="0" w:line="259" w:lineRule="auto"/>
              <w:ind w:left="0" w:right="0" w:firstLine="0"/>
            </w:pP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Etter at verdensarvkomiteen har besluttet å </w:t>
            </w:r>
            <w:r>
              <w:rPr>
                <w:u w:val="single" w:color="000000"/>
              </w:rPr>
              <w:t>skrive</w:t>
            </w:r>
            <w:r>
              <w:t xml:space="preserve"> et område </w:t>
            </w:r>
            <w:r>
              <w:rPr>
                <w:u w:val="single" w:color="000000"/>
              </w:rPr>
              <w:t>inn</w:t>
            </w:r>
            <w:r>
              <w:t xml:space="preserve"> på verdensarvlista, skriver sekretariatet til statsparten og forvalterne av området, og sender dem et kart over det innskrevne området og erklæringen om fremragende universell verdi (for å gjøre rede for hvilke kriterier som er lagt til grunn). </w:t>
            </w:r>
          </w:p>
        </w:tc>
      </w:tr>
      <w:tr w:rsidR="00944FA0">
        <w:trPr>
          <w:trHeight w:val="276"/>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Umiddelbart etter verdensarv-</w:t>
            </w:r>
            <w:r>
              <w:t xml:space="preserve"> </w:t>
            </w:r>
          </w:p>
        </w:tc>
        <w:tc>
          <w:tcPr>
            <w:tcW w:w="5445" w:type="dxa"/>
            <w:tcBorders>
              <w:top w:val="nil"/>
              <w:left w:val="nil"/>
              <w:bottom w:val="nil"/>
              <w:right w:val="nil"/>
            </w:tcBorders>
          </w:tcPr>
          <w:p w:rsidR="00944FA0" w:rsidRDefault="005B5F0F">
            <w:pPr>
              <w:spacing w:after="0" w:line="259" w:lineRule="auto"/>
              <w:ind w:left="0" w:right="0" w:firstLine="0"/>
              <w:jc w:val="both"/>
            </w:pPr>
            <w:r>
              <w:t xml:space="preserve">Sekretariatet offentliggjør en oppdatert verdensarvliste  </w:t>
            </w:r>
          </w:p>
        </w:tc>
      </w:tr>
      <w:tr w:rsidR="00944FA0">
        <w:trPr>
          <w:trHeight w:val="552"/>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komiteens årlige sesjon</w:t>
            </w:r>
            <w:r>
              <w:t xml:space="preserve"> </w:t>
            </w:r>
          </w:p>
          <w:p w:rsidR="00944FA0" w:rsidRDefault="005B5F0F">
            <w:pPr>
              <w:spacing w:after="0" w:line="259" w:lineRule="auto"/>
              <w:ind w:left="0" w:right="0" w:firstLine="0"/>
            </w:pP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hvert år etter at komiteens sesjon er over. </w:t>
            </w:r>
          </w:p>
        </w:tc>
      </w:tr>
      <w:tr w:rsidR="00944FA0">
        <w:trPr>
          <w:trHeight w:val="1656"/>
        </w:trPr>
        <w:tc>
          <w:tcPr>
            <w:tcW w:w="3541" w:type="dxa"/>
            <w:tcBorders>
              <w:top w:val="nil"/>
              <w:left w:val="nil"/>
              <w:bottom w:val="nil"/>
              <w:right w:val="nil"/>
            </w:tcBorders>
          </w:tcPr>
          <w:p w:rsidR="00944FA0" w:rsidRDefault="005B5F0F">
            <w:pPr>
              <w:spacing w:after="1080" w:line="259" w:lineRule="auto"/>
              <w:ind w:left="0" w:right="0" w:firstLine="0"/>
            </w:pPr>
            <w:r>
              <w:t xml:space="preserve"> </w:t>
            </w:r>
          </w:p>
          <w:p w:rsidR="00944FA0" w:rsidRDefault="005B5F0F">
            <w:pPr>
              <w:spacing w:after="0" w:line="259" w:lineRule="auto"/>
              <w:ind w:left="0" w:right="0" w:firstLine="0"/>
            </w:pP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Navnene på statspartene som har nominert områdene som er skrevet inn på verdensarvlista, blir presentert i den offentliggjorte utgaven av lista under følgende overskrift: "Statsparten som har nominert området i samsvar med </w:t>
            </w:r>
            <w:r>
              <w:rPr>
                <w:i/>
              </w:rPr>
              <w:t>konvensjonen</w:t>
            </w:r>
            <w:r>
              <w:t xml:space="preserve">". </w:t>
            </w:r>
          </w:p>
        </w:tc>
      </w:tr>
      <w:tr w:rsidR="00944FA0">
        <w:trPr>
          <w:trHeight w:val="276"/>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Måneden etter at verdensarv-</w:t>
            </w: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Sekretariatet sender den offentlige rapporten med alle </w:t>
            </w:r>
          </w:p>
        </w:tc>
      </w:tr>
      <w:tr w:rsidR="00944FA0">
        <w:trPr>
          <w:trHeight w:val="247"/>
        </w:trPr>
        <w:tc>
          <w:tcPr>
            <w:tcW w:w="3541" w:type="dxa"/>
            <w:tcBorders>
              <w:top w:val="nil"/>
              <w:left w:val="nil"/>
              <w:bottom w:val="nil"/>
              <w:right w:val="nil"/>
            </w:tcBorders>
          </w:tcPr>
          <w:p w:rsidR="00944FA0" w:rsidRDefault="005B5F0F">
            <w:pPr>
              <w:spacing w:after="0" w:line="259" w:lineRule="auto"/>
              <w:ind w:left="0" w:right="0" w:firstLine="0"/>
            </w:pPr>
            <w:r>
              <w:rPr>
                <w:b/>
                <w:u w:val="single" w:color="000000"/>
              </w:rPr>
              <w:t>komiteens årlige sesjon er over</w:t>
            </w:r>
            <w:r>
              <w:t xml:space="preserve"> </w:t>
            </w:r>
          </w:p>
        </w:tc>
        <w:tc>
          <w:tcPr>
            <w:tcW w:w="5445" w:type="dxa"/>
            <w:tcBorders>
              <w:top w:val="nil"/>
              <w:left w:val="nil"/>
              <w:bottom w:val="nil"/>
              <w:right w:val="nil"/>
            </w:tcBorders>
          </w:tcPr>
          <w:p w:rsidR="00944FA0" w:rsidRDefault="005B5F0F">
            <w:pPr>
              <w:spacing w:after="0" w:line="259" w:lineRule="auto"/>
              <w:ind w:left="0" w:right="0" w:firstLine="0"/>
            </w:pPr>
            <w:r>
              <w:t xml:space="preserve">vedtakene i verdensarvkomiteen til alle statspartene. </w:t>
            </w:r>
          </w:p>
        </w:tc>
      </w:tr>
    </w:tbl>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1"/>
        <w:tabs>
          <w:tab w:val="right" w:pos="9138"/>
        </w:tabs>
        <w:ind w:left="0" w:firstLine="0"/>
      </w:pPr>
      <w:r>
        <w:t xml:space="preserve">IV.  </w:t>
      </w:r>
      <w:r>
        <w:tab/>
        <w:t xml:space="preserve">PROSEDYRE FOR Å OVERVÅKE VERDENSARVOMRÅDENES TILSTAND </w:t>
      </w:r>
    </w:p>
    <w:p w:rsidR="00944FA0" w:rsidRDefault="005B5F0F">
      <w:pPr>
        <w:spacing w:after="0" w:line="259" w:lineRule="auto"/>
        <w:ind w:left="7" w:right="0" w:firstLine="0"/>
      </w:pPr>
      <w:r>
        <w:rPr>
          <w:b/>
        </w:rPr>
        <w:t xml:space="preserve"> </w:t>
      </w:r>
    </w:p>
    <w:p w:rsidR="00944FA0" w:rsidRDefault="005B5F0F">
      <w:pPr>
        <w:spacing w:after="15" w:line="248" w:lineRule="auto"/>
        <w:ind w:left="10" w:right="5" w:hanging="10"/>
      </w:pPr>
      <w:r>
        <w:rPr>
          <w:b/>
        </w:rPr>
        <w:t>IV.A Forsterket overvåking</w:t>
      </w: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2530"/>
        </w:tabs>
        <w:spacing w:after="11" w:line="251" w:lineRule="auto"/>
        <w:ind w:left="-1" w:firstLine="0"/>
      </w:pPr>
      <w:r>
        <w:rPr>
          <w:b w:val="0"/>
        </w:rPr>
        <w:t xml:space="preserve"> </w:t>
      </w:r>
      <w:r>
        <w:rPr>
          <w:b w:val="0"/>
        </w:rPr>
        <w:tab/>
      </w:r>
      <w:r>
        <w:rPr>
          <w:u w:val="single" w:color="000000"/>
        </w:rPr>
        <w:t>Definisjon av forsterket overvåking</w:t>
      </w:r>
      <w:r>
        <w:t xml:space="preserve"> </w:t>
      </w:r>
    </w:p>
    <w:p w:rsidR="00944FA0" w:rsidRDefault="005B5F0F">
      <w:pPr>
        <w:spacing w:line="259" w:lineRule="auto"/>
        <w:ind w:left="7" w:right="0" w:firstLine="0"/>
      </w:pPr>
      <w:r>
        <w:t xml:space="preserve"> </w:t>
      </w:r>
    </w:p>
    <w:p w:rsidR="00944FA0" w:rsidRDefault="005B5F0F">
      <w:pPr>
        <w:ind w:left="710" w:right="59"/>
      </w:pPr>
      <w:r>
        <w:rPr>
          <w:b/>
        </w:rPr>
        <w:t>169.</w:t>
      </w:r>
      <w:r>
        <w:t xml:space="preserve"> </w:t>
      </w:r>
      <w:r>
        <w:tab/>
        <w:t xml:space="preserve">Med forsterket overvåking menes rapporteringen til komiteen fra sekretariatet, andre avdelinger i Unesco og fra de rådgivende fagorganene om tilstanden til spesifikke verdensarvområder som er i fare. Til dette formålet skal statspartene sende inn spesifikke rapporter og konsekvensanalyser hver gang spesielle omstendigheter oppstår, eller det blir gjennomført arbeid som kan få innvirkning på områdets fremragende universelle verdi eller dets tilstand. Forsterket overvåking skal også brukes når det gjelder områder som er skrevet inn, eller som skal skrives inn, på lista over verdensarv i fare (farelista), slik det er beskrevet i punktene 177-191. Forsterket </w:t>
      </w:r>
      <w:r>
        <w:lastRenderedPageBreak/>
        <w:t>overvåking er også en forutsetning for prosedyren for eventuelt å slette områder fra verdensarvlista, i henhold til bestemmelsene i punktene 192-198.</w:t>
      </w:r>
      <w:r>
        <w:rPr>
          <w:vertAlign w:val="superscript"/>
        </w:rPr>
        <w:footnoteReference w:id="66"/>
      </w:r>
      <w:r>
        <w:t xml:space="preserve"> </w:t>
      </w:r>
    </w:p>
    <w:p w:rsidR="00944FA0" w:rsidRDefault="005B5F0F">
      <w:pPr>
        <w:spacing w:line="259" w:lineRule="auto"/>
        <w:ind w:left="7" w:right="0" w:firstLine="0"/>
      </w:pPr>
      <w:r>
        <w:t xml:space="preserve"> </w:t>
      </w:r>
    </w:p>
    <w:p w:rsidR="00944FA0" w:rsidRDefault="005B5F0F">
      <w:pPr>
        <w:ind w:left="710" w:right="59"/>
      </w:pPr>
      <w:r>
        <w:t xml:space="preserve"> </w:t>
      </w:r>
      <w:r>
        <w:tab/>
        <w:t xml:space="preserve">Disse rapportene skal legges fram for verdensarvkomiteen gjennom sekretariatet på engelsk eller fransk. Man skal bruke standardskjemaet i vedlegg 13: </w:t>
      </w:r>
    </w:p>
    <w:p w:rsidR="00944FA0" w:rsidRDefault="005B5F0F">
      <w:pPr>
        <w:numPr>
          <w:ilvl w:val="0"/>
          <w:numId w:val="62"/>
        </w:numPr>
        <w:ind w:right="59" w:hanging="360"/>
      </w:pPr>
      <w:r>
        <w:t xml:space="preserve">innen 1. desember året før komiteen skal undersøke området. Gjelder områdene som er skrevet in på verdensarvlista </w:t>
      </w:r>
    </w:p>
    <w:p w:rsidR="00944FA0" w:rsidRDefault="005B5F0F">
      <w:pPr>
        <w:numPr>
          <w:ilvl w:val="0"/>
          <w:numId w:val="62"/>
        </w:numPr>
        <w:ind w:right="59" w:hanging="360"/>
      </w:pPr>
      <w:r>
        <w:t xml:space="preserve">innen 1. februar det året komiteen skal undersøke området. Gjelder områdene som står på farelista og i saker som haster spesielt. </w:t>
      </w:r>
    </w:p>
    <w:p w:rsidR="00944FA0" w:rsidRDefault="005B5F0F">
      <w:pPr>
        <w:spacing w:after="14" w:line="259" w:lineRule="auto"/>
        <w:ind w:left="7" w:right="0" w:firstLine="0"/>
      </w:pPr>
      <w:r>
        <w:t xml:space="preserve"> </w:t>
      </w:r>
    </w:p>
    <w:p w:rsidR="00944FA0" w:rsidRDefault="005B5F0F">
      <w:pPr>
        <w:pStyle w:val="Overskrift2"/>
        <w:tabs>
          <w:tab w:val="center" w:pos="2575"/>
        </w:tabs>
        <w:spacing w:after="11" w:line="251" w:lineRule="auto"/>
        <w:ind w:left="-1" w:firstLine="0"/>
      </w:pPr>
      <w:r>
        <w:rPr>
          <w:b w:val="0"/>
        </w:rPr>
        <w:t xml:space="preserve"> </w:t>
      </w:r>
      <w:r>
        <w:rPr>
          <w:b w:val="0"/>
        </w:rPr>
        <w:tab/>
      </w:r>
      <w:r>
        <w:rPr>
          <w:u w:val="single" w:color="000000"/>
        </w:rPr>
        <w:t>Formålet med forsterket overvåking</w:t>
      </w:r>
      <w:r>
        <w:t xml:space="preserve"> </w:t>
      </w:r>
    </w:p>
    <w:p w:rsidR="00944FA0" w:rsidRDefault="005B5F0F">
      <w:pPr>
        <w:spacing w:line="259" w:lineRule="auto"/>
        <w:ind w:left="7" w:right="0" w:firstLine="0"/>
      </w:pPr>
      <w:r>
        <w:t xml:space="preserve"> </w:t>
      </w:r>
    </w:p>
    <w:p w:rsidR="00944FA0" w:rsidRDefault="005B5F0F">
      <w:pPr>
        <w:numPr>
          <w:ilvl w:val="0"/>
          <w:numId w:val="63"/>
        </w:numPr>
        <w:spacing w:after="33"/>
        <w:ind w:right="59" w:hanging="706"/>
      </w:pPr>
      <w:r>
        <w:t>Da komiteen vedtok prosessen for forsterket overvåking, var den spesielt opptatt av å ta alle mulige forholdsregler for å hindre at områder ble strøket fra lista, og den var i den forbindelse rede til å tilby statspartene teknisk samarbeid i den grad det lot seg gjøre</w:t>
      </w:r>
      <w:r>
        <w:rPr>
          <w:vertAlign w:val="superscript"/>
        </w:rPr>
        <w:footnoteReference w:id="67"/>
      </w:r>
      <w:r>
        <w:t xml:space="preserve">.  </w:t>
      </w:r>
    </w:p>
    <w:p w:rsidR="00944FA0" w:rsidRDefault="005B5F0F">
      <w:pPr>
        <w:spacing w:line="259" w:lineRule="auto"/>
        <w:ind w:left="7" w:right="0" w:firstLine="0"/>
      </w:pPr>
      <w:r>
        <w:t xml:space="preserve"> </w:t>
      </w:r>
    </w:p>
    <w:p w:rsidR="00944FA0" w:rsidRDefault="005B5F0F">
      <w:pPr>
        <w:numPr>
          <w:ilvl w:val="0"/>
          <w:numId w:val="63"/>
        </w:numPr>
        <w:ind w:right="59" w:hanging="706"/>
      </w:pPr>
      <w:r>
        <w:t xml:space="preserve">Komiteen anbefaler at statspartene samarbeider med de rådgivende fagorganene, som har fått i oppdrag av komiteen å overvåke og rapportere om utviklingen i arbeidet som gjøres for å bevare områder som er ført opp på verdensarvlista. </w:t>
      </w:r>
    </w:p>
    <w:p w:rsidR="00944FA0" w:rsidRDefault="005B5F0F">
      <w:pPr>
        <w:spacing w:after="14" w:line="259" w:lineRule="auto"/>
        <w:ind w:left="7" w:right="0" w:firstLine="0"/>
      </w:pPr>
      <w:r>
        <w:t xml:space="preserve"> </w:t>
      </w:r>
    </w:p>
    <w:p w:rsidR="00944FA0" w:rsidRDefault="005B5F0F">
      <w:pPr>
        <w:pStyle w:val="Overskrift2"/>
        <w:tabs>
          <w:tab w:val="center" w:pos="3115"/>
        </w:tabs>
        <w:spacing w:after="11" w:line="251" w:lineRule="auto"/>
        <w:ind w:left="-1" w:firstLine="0"/>
      </w:pPr>
      <w:r>
        <w:rPr>
          <w:b w:val="0"/>
        </w:rPr>
        <w:t xml:space="preserve"> </w:t>
      </w:r>
      <w:r>
        <w:rPr>
          <w:b w:val="0"/>
        </w:rPr>
        <w:tab/>
      </w:r>
      <w:r>
        <w:rPr>
          <w:u w:val="single" w:color="000000"/>
        </w:rPr>
        <w:t>Informasjon fra statspartene eller andre kilder</w:t>
      </w:r>
      <w:r>
        <w:t xml:space="preserve"> </w:t>
      </w:r>
    </w:p>
    <w:p w:rsidR="00944FA0" w:rsidRDefault="005B5F0F">
      <w:pPr>
        <w:spacing w:line="259" w:lineRule="auto"/>
        <w:ind w:left="7" w:right="0" w:firstLine="0"/>
      </w:pPr>
      <w:r>
        <w:t xml:space="preserve"> </w:t>
      </w:r>
    </w:p>
    <w:p w:rsidR="00944FA0" w:rsidRDefault="005B5F0F">
      <w:pPr>
        <w:numPr>
          <w:ilvl w:val="0"/>
          <w:numId w:val="64"/>
        </w:numPr>
        <w:ind w:right="59" w:hanging="706"/>
      </w:pPr>
      <w:r>
        <w:t xml:space="preserve">Verdensarvkomiteen oppfordrer statspartene til </w:t>
      </w:r>
      <w:r>
        <w:rPr>
          <w:i/>
        </w:rPr>
        <w:t>konvensjonen</w:t>
      </w:r>
      <w:r>
        <w:t xml:space="preserve"> om å informere komiteen, gjennom sekretariatet, dersom de har til hensikt å gjennomføre eller tillate, større restauringsarbeid eller nye byggeprosjekt på områder som er vernet i henhold til </w:t>
      </w:r>
      <w:r>
        <w:rPr>
          <w:i/>
        </w:rPr>
        <w:t>konvensjonen</w:t>
      </w:r>
      <w:r>
        <w:t xml:space="preserve">, arbeid eller prosjekt som kan få konsekvenser for områdets fremragende universelle verdi. Komiteen bør varsles så snart som mulig (for eksempel før det blir utarbeidet grunnleggende dokumenter for spesifikke prosjekter) og før det blir tatt beslutninger som det vil være vanskelig å reversere, slik at komiteen kan </w:t>
      </w:r>
    </w:p>
    <w:p w:rsidR="00944FA0" w:rsidRDefault="005B5F0F">
      <w:pPr>
        <w:ind w:left="713" w:right="59" w:firstLine="0"/>
      </w:pPr>
      <w:r>
        <w:t xml:space="preserve">medvirke til å finne hensiktsmessige løsninger, for å sikre at områdets fremragende universelle verdi blir bevart i sin helhet.  </w:t>
      </w:r>
    </w:p>
    <w:p w:rsidR="00944FA0" w:rsidRDefault="005B5F0F">
      <w:pPr>
        <w:spacing w:line="259" w:lineRule="auto"/>
        <w:ind w:left="7" w:right="0" w:firstLine="0"/>
      </w:pPr>
      <w:r>
        <w:t xml:space="preserve"> </w:t>
      </w:r>
    </w:p>
    <w:p w:rsidR="00944FA0" w:rsidRDefault="005B5F0F">
      <w:pPr>
        <w:numPr>
          <w:ilvl w:val="0"/>
          <w:numId w:val="64"/>
        </w:numPr>
        <w:ind w:right="59" w:hanging="706"/>
      </w:pPr>
      <w:r>
        <w:t>Verdensarvkomiteen ber om at rapporter fra undersøkelsesreisene som skal gjennomgå verdensarvområdenes tilstand, omfatter</w:t>
      </w:r>
      <w:r>
        <w:rPr>
          <w:vertAlign w:val="superscript"/>
        </w:rPr>
        <w:footnoteReference w:id="68"/>
      </w:r>
      <w:r>
        <w:t xml:space="preserve">:  </w:t>
      </w:r>
    </w:p>
    <w:p w:rsidR="00944FA0" w:rsidRDefault="005B5F0F">
      <w:pPr>
        <w:spacing w:line="259" w:lineRule="auto"/>
        <w:ind w:left="7" w:right="0" w:firstLine="0"/>
      </w:pPr>
      <w:r>
        <w:t xml:space="preserve"> </w:t>
      </w:r>
    </w:p>
    <w:p w:rsidR="00944FA0" w:rsidRDefault="005B5F0F">
      <w:pPr>
        <w:numPr>
          <w:ilvl w:val="1"/>
          <w:numId w:val="64"/>
        </w:numPr>
        <w:ind w:right="59" w:hanging="710"/>
      </w:pPr>
      <w:r>
        <w:t xml:space="preserve">en indikasjon på det om har skjedd siden den forrige rapporten til verdensarvkomiteen, når det gjelder det som truer området, eller vesentlige forbedringer i arbeidet for å bevare området  </w:t>
      </w:r>
    </w:p>
    <w:p w:rsidR="00944FA0" w:rsidRDefault="005B5F0F">
      <w:pPr>
        <w:spacing w:line="259" w:lineRule="auto"/>
        <w:ind w:left="713" w:right="0" w:firstLine="0"/>
      </w:pPr>
      <w:r>
        <w:t xml:space="preserve"> </w:t>
      </w:r>
    </w:p>
    <w:p w:rsidR="00944FA0" w:rsidRDefault="005B5F0F">
      <w:pPr>
        <w:numPr>
          <w:ilvl w:val="1"/>
          <w:numId w:val="64"/>
        </w:numPr>
        <w:ind w:right="59" w:hanging="710"/>
      </w:pPr>
      <w:r>
        <w:t xml:space="preserve">oppfølging av tidligere vedtak fra verdensarvkomiteens side som gjelder områdets tilstand </w:t>
      </w:r>
    </w:p>
    <w:p w:rsidR="00944FA0" w:rsidRDefault="005B5F0F">
      <w:pPr>
        <w:spacing w:line="259" w:lineRule="auto"/>
        <w:ind w:left="713" w:right="0" w:firstLine="0"/>
      </w:pPr>
      <w:r>
        <w:t xml:space="preserve"> </w:t>
      </w:r>
    </w:p>
    <w:p w:rsidR="00944FA0" w:rsidRDefault="005B5F0F">
      <w:pPr>
        <w:numPr>
          <w:ilvl w:val="1"/>
          <w:numId w:val="64"/>
        </w:numPr>
        <w:ind w:right="59" w:hanging="710"/>
      </w:pPr>
      <w:r>
        <w:lastRenderedPageBreak/>
        <w:t xml:space="preserve">informasjon om alle trusler mot, skader på eller tap av den fremragende universelle verdien, integriteten eller autentisiteten som var grunnlaget for at området ble skrevet inn på verdensarvlista </w:t>
      </w:r>
    </w:p>
    <w:p w:rsidR="00944FA0" w:rsidRDefault="005B5F0F">
      <w:pPr>
        <w:spacing w:line="259" w:lineRule="auto"/>
        <w:ind w:left="7" w:right="0" w:firstLine="0"/>
      </w:pPr>
      <w:r>
        <w:t xml:space="preserve"> </w:t>
      </w:r>
    </w:p>
    <w:p w:rsidR="00944FA0" w:rsidRDefault="005B5F0F">
      <w:pPr>
        <w:numPr>
          <w:ilvl w:val="0"/>
          <w:numId w:val="64"/>
        </w:numPr>
        <w:ind w:right="59" w:hanging="706"/>
      </w:pPr>
      <w:r>
        <w:t xml:space="preserve">Dersom sekretariatet, fra en annen kilde enn den berørte statsparten, mottar opplysninger om at et innskrevet område har forfalt i betydelig grad, eller at de nødvendige utbedringstiltakene ikke er satt i verk innen den foreslåtte fristen, skal sekretariatet, i samråd med den berørte statsparten og så langt det lar seg gjøre, sjekke kilden til og innholdet i opplysningene, og be om statspartens kommentarer.  </w:t>
      </w:r>
    </w:p>
    <w:p w:rsidR="00944FA0" w:rsidRDefault="005B5F0F">
      <w:pPr>
        <w:spacing w:after="14" w:line="259" w:lineRule="auto"/>
        <w:ind w:left="7" w:right="0" w:firstLine="0"/>
      </w:pPr>
      <w:r>
        <w:t xml:space="preserve"> </w:t>
      </w:r>
    </w:p>
    <w:p w:rsidR="00944FA0" w:rsidRDefault="005B5F0F">
      <w:pPr>
        <w:pStyle w:val="Overskrift2"/>
        <w:tabs>
          <w:tab w:val="center" w:pos="2398"/>
        </w:tabs>
        <w:spacing w:after="11" w:line="251" w:lineRule="auto"/>
        <w:ind w:left="-1" w:firstLine="0"/>
      </w:pPr>
      <w:r>
        <w:rPr>
          <w:b w:val="0"/>
        </w:rPr>
        <w:t xml:space="preserve"> </w:t>
      </w:r>
      <w:r>
        <w:rPr>
          <w:b w:val="0"/>
        </w:rPr>
        <w:tab/>
      </w:r>
      <w:r>
        <w:rPr>
          <w:u w:val="single" w:color="000000"/>
        </w:rPr>
        <w:t>Verdensarvkomiteens beslutning</w:t>
      </w:r>
      <w:r>
        <w:t xml:space="preserve"> </w:t>
      </w:r>
    </w:p>
    <w:p w:rsidR="00944FA0" w:rsidRDefault="005B5F0F">
      <w:pPr>
        <w:spacing w:line="259" w:lineRule="auto"/>
        <w:ind w:left="7" w:right="0" w:firstLine="0"/>
      </w:pPr>
      <w:r>
        <w:t xml:space="preserve"> </w:t>
      </w:r>
    </w:p>
    <w:p w:rsidR="00944FA0" w:rsidRDefault="005B5F0F">
      <w:pPr>
        <w:numPr>
          <w:ilvl w:val="0"/>
          <w:numId w:val="65"/>
        </w:numPr>
        <w:ind w:right="59" w:hanging="706"/>
      </w:pPr>
      <w:r>
        <w:t xml:space="preserve">Sekretariatet vil be de relevante rådgivende fagorganene om å kommentere de mottatte opplysningene. </w:t>
      </w:r>
    </w:p>
    <w:p w:rsidR="00944FA0" w:rsidRDefault="005B5F0F">
      <w:pPr>
        <w:spacing w:line="259" w:lineRule="auto"/>
        <w:ind w:left="7" w:right="0" w:firstLine="0"/>
      </w:pPr>
      <w:r>
        <w:t xml:space="preserve"> </w:t>
      </w:r>
    </w:p>
    <w:p w:rsidR="00944FA0" w:rsidRDefault="005B5F0F">
      <w:pPr>
        <w:numPr>
          <w:ilvl w:val="0"/>
          <w:numId w:val="65"/>
        </w:numPr>
        <w:ind w:right="59" w:hanging="706"/>
      </w:pPr>
      <w:r>
        <w:t xml:space="preserve">Opplysningene vil, sammen med kommentarene fra statsparten og de rådgivende fagorganene, bli lagt fram for komiteen i form av en tilstandsrapport for hvert område. Komiteen kan deretter gå til følgende skritt: </w:t>
      </w:r>
    </w:p>
    <w:p w:rsidR="00944FA0" w:rsidRDefault="005B5F0F">
      <w:pPr>
        <w:spacing w:line="259" w:lineRule="auto"/>
        <w:ind w:left="7" w:right="0" w:firstLine="0"/>
      </w:pPr>
      <w:r>
        <w:t xml:space="preserve"> </w:t>
      </w:r>
    </w:p>
    <w:p w:rsidR="00944FA0" w:rsidRDefault="005B5F0F">
      <w:pPr>
        <w:numPr>
          <w:ilvl w:val="2"/>
          <w:numId w:val="66"/>
        </w:numPr>
        <w:ind w:right="59" w:hanging="710"/>
      </w:pPr>
      <w:r>
        <w:t xml:space="preserve">Den kan komme til at området ikke har forfalt i nevneverdig grad og at det ikke skal gjøres noe spesielt. </w:t>
      </w:r>
    </w:p>
    <w:p w:rsidR="00944FA0" w:rsidRDefault="005B5F0F">
      <w:pPr>
        <w:spacing w:after="3" w:line="259" w:lineRule="auto"/>
        <w:ind w:left="713" w:right="0" w:firstLine="0"/>
      </w:pPr>
      <w:r>
        <w:t xml:space="preserve"> </w:t>
      </w:r>
    </w:p>
    <w:p w:rsidR="00944FA0" w:rsidRDefault="005B5F0F">
      <w:pPr>
        <w:numPr>
          <w:ilvl w:val="2"/>
          <w:numId w:val="66"/>
        </w:numPr>
        <w:ind w:right="59" w:hanging="710"/>
      </w:pPr>
      <w:r>
        <w:t xml:space="preserve">Dersom komiteen finner at stedet har forfalt i betydelig grad, men ikke så mye at det ikke lar seg rette det opp igjen, kan den beslutte at stedet fortsatt skal stå på lista, forutsatt at statsparten treffer de nødvendige tiltakene for å restaurere området innen rimelig tid. Komiteen kan også beslutte at det skal ytes teknisk bistand fra verdensarvfondet til arbeid med å restaurere området, og foreslå at den berørte statsparten søker om slik bistand, dersom det ikke allerede er gjort. I noen tilfeller kan det være at statspartene ønsker å invitere de rådgivende fagorganene eller andre organisasjoner til å undersøke området for å få råd om nødvendige tiltak for å reversere ødeleggelsene og ta tak i truslene. </w:t>
      </w:r>
    </w:p>
    <w:p w:rsidR="00944FA0" w:rsidRDefault="005B5F0F">
      <w:pPr>
        <w:spacing w:line="259" w:lineRule="auto"/>
        <w:ind w:left="713" w:right="0" w:firstLine="0"/>
      </w:pPr>
      <w:r>
        <w:t xml:space="preserve"> </w:t>
      </w:r>
    </w:p>
    <w:p w:rsidR="00944FA0" w:rsidRDefault="005B5F0F">
      <w:pPr>
        <w:numPr>
          <w:ilvl w:val="2"/>
          <w:numId w:val="66"/>
        </w:numPr>
        <w:ind w:right="59" w:hanging="710"/>
      </w:pPr>
      <w:r>
        <w:t xml:space="preserve">Dersom forutsetningene og kriteriene i punktene 177-182 er oppfylt, kan komiteen beslutte at området skal føres opp på farelista, i samsvar med prosedyrene angitt i punktene 183-189. </w:t>
      </w:r>
    </w:p>
    <w:p w:rsidR="00944FA0" w:rsidRDefault="005B5F0F">
      <w:pPr>
        <w:spacing w:after="6" w:line="259" w:lineRule="auto"/>
        <w:ind w:left="713" w:right="0" w:firstLine="0"/>
      </w:pPr>
      <w:r>
        <w:t xml:space="preserve"> </w:t>
      </w:r>
    </w:p>
    <w:p w:rsidR="00944FA0" w:rsidRDefault="005B5F0F">
      <w:pPr>
        <w:numPr>
          <w:ilvl w:val="2"/>
          <w:numId w:val="66"/>
        </w:numPr>
        <w:ind w:right="59" w:hanging="710"/>
      </w:pPr>
      <w:r>
        <w:t xml:space="preserve">Dersom det er tydelig at området har forfalt i en slik grad at det ugjenkallelig har mistet særpreget som lå til grunn for at det ble skrevet inn på verdensarvlista, kan komiteen beslutte å slette det fra lista. Før et slikt vedtak blir gjort, skal sekretariatet informere den berørte statsparten. Eventuelle kommentarer fra statsparten vil bli lagt fram for komiteen.  </w:t>
      </w:r>
    </w:p>
    <w:p w:rsidR="00944FA0" w:rsidRDefault="005B5F0F">
      <w:pPr>
        <w:spacing w:line="259" w:lineRule="auto"/>
        <w:ind w:left="713" w:right="0" w:firstLine="0"/>
      </w:pPr>
      <w:r>
        <w:t xml:space="preserve"> </w:t>
      </w:r>
    </w:p>
    <w:p w:rsidR="00944FA0" w:rsidRDefault="005B5F0F">
      <w:pPr>
        <w:numPr>
          <w:ilvl w:val="2"/>
          <w:numId w:val="66"/>
        </w:numPr>
        <w:ind w:right="59" w:hanging="710"/>
      </w:pPr>
      <w:r>
        <w:t xml:space="preserve">Dersom komiteen ikke har nok informasjon til å treffe ett av tiltakene som er nevnt under bokstav a), b), c) eller d) over, kan komiteen beslutte at sekretariatet skal få fullmakt til å treffe de nødvendige beslutningene for å slå </w:t>
      </w:r>
      <w:r>
        <w:lastRenderedPageBreak/>
        <w:t xml:space="preserve">fast, i samråd med den berørte statsparten, hvilken tilstand området er i, hvilke trusler det er utsatt for og om det lar seg gjøre å restaurere det på en tilfredsstillende måte. Slike tiltak kan blant annet innbefatte at man sender en undersøkelseskommisjon til området eller rådfører seg med spesialister. Sekretariatet skal rapportere til komiteen hva det kommer fram til. I de tilfellene der det er behov for krisetiltak, kan komiteen gi fullmakt til at nødvendig krisebistand blir finansiert av verdensarvfondet. </w:t>
      </w:r>
    </w:p>
    <w:p w:rsidR="00944FA0" w:rsidRDefault="005B5F0F">
      <w:pPr>
        <w:spacing w:after="0" w:line="259" w:lineRule="auto"/>
        <w:ind w:left="713" w:right="0" w:firstLine="0"/>
      </w:pPr>
      <w:r>
        <w:t xml:space="preserve">  </w:t>
      </w:r>
    </w:p>
    <w:p w:rsidR="00944FA0" w:rsidRDefault="005B5F0F">
      <w:pPr>
        <w:spacing w:after="0" w:line="259" w:lineRule="auto"/>
        <w:ind w:left="713" w:right="0" w:firstLine="0"/>
      </w:pPr>
      <w:r>
        <w:t xml:space="preserve"> </w:t>
      </w:r>
    </w:p>
    <w:p w:rsidR="00944FA0" w:rsidRDefault="005B5F0F">
      <w:pPr>
        <w:spacing w:after="15" w:line="248" w:lineRule="auto"/>
        <w:ind w:left="10" w:right="5" w:hanging="10"/>
      </w:pPr>
      <w:r>
        <w:rPr>
          <w:b/>
        </w:rPr>
        <w:t xml:space="preserve">IV.B Lista over verdensarv i fare (farelista) </w:t>
      </w:r>
    </w:p>
    <w:p w:rsidR="00944FA0" w:rsidRDefault="005B5F0F">
      <w:pPr>
        <w:spacing w:after="0" w:line="259" w:lineRule="auto"/>
        <w:ind w:left="7" w:right="0" w:firstLine="0"/>
      </w:pPr>
      <w:r>
        <w:t xml:space="preserve"> </w:t>
      </w:r>
    </w:p>
    <w:p w:rsidR="00944FA0" w:rsidRDefault="005B5F0F">
      <w:pPr>
        <w:pStyle w:val="Overskrift2"/>
        <w:spacing w:after="11" w:line="251" w:lineRule="auto"/>
        <w:ind w:left="723"/>
      </w:pPr>
      <w:r>
        <w:rPr>
          <w:u w:val="single" w:color="000000"/>
        </w:rPr>
        <w:t>Retningslinjer for å skrive områder inn på farelista</w:t>
      </w:r>
      <w:r>
        <w:t xml:space="preserve"> </w:t>
      </w:r>
    </w:p>
    <w:p w:rsidR="00944FA0" w:rsidRDefault="005B5F0F">
      <w:pPr>
        <w:spacing w:line="259" w:lineRule="auto"/>
        <w:ind w:left="7" w:right="0" w:firstLine="0"/>
      </w:pPr>
      <w:r>
        <w:t xml:space="preserve"> </w:t>
      </w:r>
    </w:p>
    <w:p w:rsidR="00944FA0" w:rsidRDefault="005B5F0F">
      <w:pPr>
        <w:ind w:left="710" w:right="59"/>
      </w:pPr>
      <w:r>
        <w:rPr>
          <w:b/>
        </w:rPr>
        <w:t>177.</w:t>
      </w:r>
      <w:r>
        <w:t xml:space="preserve"> </w:t>
      </w:r>
      <w:r>
        <w:tab/>
        <w:t xml:space="preserve">I overensstemmelse med artikkel 11 nr. 4 i </w:t>
      </w:r>
      <w:r>
        <w:rPr>
          <w:i/>
        </w:rPr>
        <w:t>konvensjonen</w:t>
      </w:r>
      <w:r>
        <w:t xml:space="preserve"> kan komiteen føre et område opp på farelista dersom følgende forutsetninger er oppfylt: </w:t>
      </w:r>
    </w:p>
    <w:p w:rsidR="00944FA0" w:rsidRDefault="005B5F0F">
      <w:pPr>
        <w:spacing w:line="259" w:lineRule="auto"/>
        <w:ind w:left="7" w:right="0" w:firstLine="0"/>
      </w:pPr>
      <w:r>
        <w:t xml:space="preserve"> </w:t>
      </w:r>
    </w:p>
    <w:p w:rsidR="00944FA0" w:rsidRDefault="005B5F0F">
      <w:pPr>
        <w:numPr>
          <w:ilvl w:val="0"/>
          <w:numId w:val="67"/>
        </w:numPr>
        <w:ind w:right="59" w:hanging="710"/>
      </w:pPr>
      <w:r>
        <w:t xml:space="preserve">Området som er under vurdering, står på verdensarvlista. </w:t>
      </w:r>
    </w:p>
    <w:p w:rsidR="00944FA0" w:rsidRDefault="005B5F0F">
      <w:pPr>
        <w:spacing w:line="259" w:lineRule="auto"/>
        <w:ind w:left="7" w:right="0" w:firstLine="0"/>
      </w:pPr>
      <w:r>
        <w:t xml:space="preserve"> </w:t>
      </w:r>
    </w:p>
    <w:p w:rsidR="00944FA0" w:rsidRDefault="005B5F0F">
      <w:pPr>
        <w:numPr>
          <w:ilvl w:val="0"/>
          <w:numId w:val="67"/>
        </w:numPr>
        <w:ind w:right="59" w:hanging="710"/>
      </w:pPr>
      <w:r>
        <w:t xml:space="preserve">Området er utsatt for en alvorlig og spesifikk trussel. </w:t>
      </w:r>
    </w:p>
    <w:p w:rsidR="00944FA0" w:rsidRDefault="005B5F0F">
      <w:pPr>
        <w:spacing w:line="259" w:lineRule="auto"/>
        <w:ind w:left="7" w:right="0" w:firstLine="0"/>
      </w:pPr>
      <w:r>
        <w:t xml:space="preserve"> </w:t>
      </w:r>
    </w:p>
    <w:p w:rsidR="00944FA0" w:rsidRDefault="005B5F0F">
      <w:pPr>
        <w:numPr>
          <w:ilvl w:val="0"/>
          <w:numId w:val="67"/>
        </w:numPr>
        <w:ind w:right="59" w:hanging="710"/>
      </w:pPr>
      <w:r>
        <w:t xml:space="preserve">Det er nødvendig med større tiltak for å bevare området. </w:t>
      </w:r>
    </w:p>
    <w:p w:rsidR="00944FA0" w:rsidRDefault="005B5F0F">
      <w:pPr>
        <w:spacing w:line="259" w:lineRule="auto"/>
        <w:ind w:left="7" w:right="0" w:firstLine="0"/>
      </w:pPr>
      <w:r>
        <w:t xml:space="preserve"> </w:t>
      </w:r>
    </w:p>
    <w:p w:rsidR="00944FA0" w:rsidRDefault="005B5F0F">
      <w:pPr>
        <w:numPr>
          <w:ilvl w:val="0"/>
          <w:numId w:val="67"/>
        </w:numPr>
        <w:ind w:right="59" w:hanging="710"/>
      </w:pPr>
      <w:r>
        <w:t xml:space="preserve">Det er søkt om bistand til området innenfor rammen av </w:t>
      </w:r>
      <w:r>
        <w:rPr>
          <w:i/>
        </w:rPr>
        <w:t>konvensjonen</w:t>
      </w:r>
      <w:r>
        <w:t xml:space="preserve">. Komiteen mener at dens bistand i visse tilfelle kan ytes mest effektivt ved at den begrenser seg til å gi uttrykk for sin bekymring, blant annet gjennom budskapet den sender ut ved å føre et område opp på farelista, og at ethvert medlem av komiteen eller sekretariatet kan be om slik bistand. </w:t>
      </w:r>
    </w:p>
    <w:p w:rsidR="00944FA0" w:rsidRDefault="005B5F0F">
      <w:pPr>
        <w:spacing w:after="0" w:line="259" w:lineRule="auto"/>
        <w:ind w:left="713" w:right="0" w:firstLine="0"/>
      </w:pPr>
      <w:r>
        <w:t xml:space="preserve"> </w:t>
      </w:r>
    </w:p>
    <w:p w:rsidR="00944FA0" w:rsidRDefault="005B5F0F">
      <w:pPr>
        <w:pStyle w:val="Overskrift2"/>
        <w:spacing w:after="11" w:line="251" w:lineRule="auto"/>
        <w:ind w:left="723"/>
      </w:pPr>
      <w:r>
        <w:rPr>
          <w:u w:val="single" w:color="000000"/>
        </w:rPr>
        <w:t>Kriterier for å føre områder opp på farelista</w:t>
      </w:r>
      <w:r>
        <w:t xml:space="preserve"> </w:t>
      </w:r>
    </w:p>
    <w:p w:rsidR="00944FA0" w:rsidRDefault="005B5F0F">
      <w:pPr>
        <w:spacing w:line="259" w:lineRule="auto"/>
        <w:ind w:left="7" w:right="0" w:firstLine="0"/>
      </w:pPr>
      <w:r>
        <w:t xml:space="preserve"> </w:t>
      </w:r>
    </w:p>
    <w:p w:rsidR="00944FA0" w:rsidRDefault="005B5F0F">
      <w:pPr>
        <w:numPr>
          <w:ilvl w:val="0"/>
          <w:numId w:val="68"/>
        </w:numPr>
        <w:ind w:right="59" w:hanging="706"/>
      </w:pPr>
      <w:r>
        <w:t xml:space="preserve">Et verdensarvområde, slik det er definert i artikkel 1 og 2 i </w:t>
      </w:r>
      <w:r>
        <w:rPr>
          <w:i/>
        </w:rPr>
        <w:t>konvensjonen,</w:t>
      </w:r>
      <w:r>
        <w:t xml:space="preserve"> kan bli ført opp på farelista av komiteen, dersom den finner at områdets tilstand samsvarer med minst ett av kriteriene i det ene eller andre av de to tilfellene som er beskrevet under. </w:t>
      </w:r>
    </w:p>
    <w:p w:rsidR="00944FA0" w:rsidRDefault="005B5F0F">
      <w:pPr>
        <w:spacing w:after="7" w:line="259" w:lineRule="auto"/>
        <w:ind w:left="7" w:right="0" w:firstLine="0"/>
      </w:pPr>
      <w:r>
        <w:t xml:space="preserve"> </w:t>
      </w:r>
    </w:p>
    <w:p w:rsidR="00944FA0" w:rsidRDefault="005B5F0F">
      <w:pPr>
        <w:numPr>
          <w:ilvl w:val="0"/>
          <w:numId w:val="68"/>
        </w:numPr>
        <w:ind w:right="59" w:hanging="706"/>
      </w:pPr>
      <w:r>
        <w:t xml:space="preserve">Når det gjelder </w:t>
      </w:r>
      <w:r>
        <w:rPr>
          <w:b/>
          <w:u w:val="single" w:color="000000"/>
        </w:rPr>
        <w:t>kulturområder</w:t>
      </w:r>
      <w:r>
        <w:t xml:space="preserve">: </w:t>
      </w:r>
    </w:p>
    <w:p w:rsidR="00944FA0" w:rsidRDefault="005B5F0F">
      <w:pPr>
        <w:spacing w:line="259" w:lineRule="auto"/>
        <w:ind w:left="7" w:right="0" w:firstLine="0"/>
      </w:pPr>
      <w:r>
        <w:t xml:space="preserve"> </w:t>
      </w:r>
    </w:p>
    <w:p w:rsidR="00944FA0" w:rsidRDefault="005B5F0F">
      <w:pPr>
        <w:numPr>
          <w:ilvl w:val="1"/>
          <w:numId w:val="68"/>
        </w:numPr>
        <w:ind w:right="59" w:hanging="710"/>
      </w:pPr>
      <w:r>
        <w:rPr>
          <w:u w:val="single" w:color="000000"/>
        </w:rPr>
        <w:t>PÅVIST TRUSSEL</w:t>
      </w:r>
      <w:r>
        <w:t xml:space="preserve"> - Området står overfor en spesifikk og dokumentert, overhengende trussel, som: </w:t>
      </w:r>
    </w:p>
    <w:p w:rsidR="00944FA0" w:rsidRDefault="005B5F0F">
      <w:pPr>
        <w:spacing w:line="259" w:lineRule="auto"/>
        <w:ind w:left="713" w:right="0" w:firstLine="0"/>
      </w:pPr>
      <w:r>
        <w:t xml:space="preserve"> </w:t>
      </w:r>
    </w:p>
    <w:p w:rsidR="00944FA0" w:rsidRDefault="005B5F0F">
      <w:pPr>
        <w:numPr>
          <w:ilvl w:val="2"/>
          <w:numId w:val="68"/>
        </w:numPr>
        <w:ind w:right="59" w:hanging="713"/>
      </w:pPr>
      <w:r>
        <w:t xml:space="preserve">alvorlig materialsvekkelse </w:t>
      </w:r>
    </w:p>
    <w:p w:rsidR="00944FA0" w:rsidRDefault="005B5F0F">
      <w:pPr>
        <w:spacing w:after="6" w:line="259" w:lineRule="auto"/>
        <w:ind w:left="713" w:right="0" w:firstLine="0"/>
      </w:pPr>
      <w:r>
        <w:t xml:space="preserve"> </w:t>
      </w:r>
    </w:p>
    <w:p w:rsidR="00944FA0" w:rsidRDefault="005B5F0F">
      <w:pPr>
        <w:numPr>
          <w:ilvl w:val="2"/>
          <w:numId w:val="68"/>
        </w:numPr>
        <w:ind w:right="59" w:hanging="713"/>
      </w:pPr>
      <w:r>
        <w:t xml:space="preserve">alvorlig skade på konstruksjon eller utsmykking </w:t>
      </w:r>
    </w:p>
    <w:p w:rsidR="00944FA0" w:rsidRDefault="005B5F0F">
      <w:pPr>
        <w:spacing w:line="259" w:lineRule="auto"/>
        <w:ind w:left="713" w:right="0" w:firstLine="0"/>
      </w:pPr>
      <w:r>
        <w:t xml:space="preserve"> </w:t>
      </w:r>
    </w:p>
    <w:p w:rsidR="00944FA0" w:rsidRDefault="005B5F0F">
      <w:pPr>
        <w:numPr>
          <w:ilvl w:val="2"/>
          <w:numId w:val="68"/>
        </w:numPr>
        <w:ind w:right="59" w:hanging="713"/>
      </w:pPr>
      <w:r>
        <w:t xml:space="preserve">alvorlig forringelse av den arkitektoniske eller byplanmessige sammenhengen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alvorlig forfall i det urbane eller rurale rommet eller i de naturlige omgivelsene </w:t>
      </w:r>
    </w:p>
    <w:p w:rsidR="00944FA0" w:rsidRDefault="005B5F0F">
      <w:pPr>
        <w:spacing w:line="259" w:lineRule="auto"/>
        <w:ind w:left="1418" w:right="0" w:firstLine="0"/>
      </w:pPr>
      <w:r>
        <w:t xml:space="preserve"> </w:t>
      </w:r>
    </w:p>
    <w:p w:rsidR="00944FA0" w:rsidRDefault="005B5F0F">
      <w:pPr>
        <w:numPr>
          <w:ilvl w:val="2"/>
          <w:numId w:val="68"/>
        </w:numPr>
        <w:ind w:right="59" w:hanging="713"/>
      </w:pPr>
      <w:r>
        <w:lastRenderedPageBreak/>
        <w:t xml:space="preserve">betydelig tap av historisk autentisitet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vesentlig tap av kulturell betydning </w:t>
      </w:r>
    </w:p>
    <w:p w:rsidR="00944FA0" w:rsidRDefault="005B5F0F">
      <w:pPr>
        <w:spacing w:line="259" w:lineRule="auto"/>
        <w:ind w:left="7" w:right="0" w:firstLine="0"/>
      </w:pPr>
      <w:r>
        <w:t xml:space="preserve"> </w:t>
      </w:r>
    </w:p>
    <w:p w:rsidR="00944FA0" w:rsidRDefault="005B5F0F">
      <w:pPr>
        <w:numPr>
          <w:ilvl w:val="1"/>
          <w:numId w:val="68"/>
        </w:numPr>
        <w:ind w:right="59" w:hanging="710"/>
      </w:pPr>
      <w:r>
        <w:rPr>
          <w:u w:val="single" w:color="000000"/>
        </w:rPr>
        <w:t>POTENSIELL TRUSSEL</w:t>
      </w:r>
      <w:r>
        <w:t xml:space="preserve"> - Området står overfor trusler som kan ha ødeleggende virkning på dets særpreg. Slike trusler kan være: </w:t>
      </w:r>
    </w:p>
    <w:p w:rsidR="00944FA0" w:rsidRDefault="005B5F0F">
      <w:pPr>
        <w:spacing w:line="259" w:lineRule="auto"/>
        <w:ind w:left="713" w:right="0" w:firstLine="0"/>
      </w:pPr>
      <w:r>
        <w:t xml:space="preserve"> </w:t>
      </w:r>
    </w:p>
    <w:p w:rsidR="00944FA0" w:rsidRDefault="005B5F0F">
      <w:pPr>
        <w:numPr>
          <w:ilvl w:val="2"/>
          <w:numId w:val="68"/>
        </w:numPr>
        <w:ind w:right="59" w:hanging="713"/>
      </w:pPr>
      <w:r>
        <w:t xml:space="preserve">endringer i områdets juridiske status, noe som innebærer at dets vern blir svekket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manglende politikk for å ta vare på området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truende virkninger av regionalplanprosjekter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truende virkninger av byplanlegging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utbrudd av eller fare for væpnet konflikt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truende påvirkning som følge av klimatiske, geologiske, eller andre miljøfaktorer </w:t>
      </w:r>
    </w:p>
    <w:p w:rsidR="00944FA0" w:rsidRDefault="005B5F0F">
      <w:pPr>
        <w:spacing w:after="7" w:line="259" w:lineRule="auto"/>
        <w:ind w:left="7" w:right="0" w:firstLine="0"/>
      </w:pPr>
      <w:r>
        <w:t xml:space="preserve"> </w:t>
      </w:r>
    </w:p>
    <w:p w:rsidR="00944FA0" w:rsidRDefault="005B5F0F">
      <w:pPr>
        <w:numPr>
          <w:ilvl w:val="0"/>
          <w:numId w:val="68"/>
        </w:numPr>
        <w:ind w:right="59" w:hanging="706"/>
      </w:pPr>
      <w:r>
        <w:t xml:space="preserve">Når det gjelder </w:t>
      </w:r>
      <w:r>
        <w:rPr>
          <w:b/>
          <w:u w:val="single" w:color="000000"/>
        </w:rPr>
        <w:t>naturområder</w:t>
      </w:r>
      <w:r>
        <w:t xml:space="preserve">: </w:t>
      </w:r>
    </w:p>
    <w:p w:rsidR="00944FA0" w:rsidRDefault="005B5F0F">
      <w:pPr>
        <w:spacing w:line="259" w:lineRule="auto"/>
        <w:ind w:left="7" w:right="0" w:firstLine="0"/>
      </w:pPr>
      <w:r>
        <w:t xml:space="preserve"> </w:t>
      </w:r>
    </w:p>
    <w:p w:rsidR="00944FA0" w:rsidRDefault="005B5F0F">
      <w:pPr>
        <w:numPr>
          <w:ilvl w:val="1"/>
          <w:numId w:val="68"/>
        </w:numPr>
        <w:ind w:right="59" w:hanging="710"/>
      </w:pPr>
      <w:r>
        <w:rPr>
          <w:u w:val="single" w:color="000000"/>
        </w:rPr>
        <w:t>PÅVIST TRUSSEL</w:t>
      </w:r>
      <w:r>
        <w:t xml:space="preserve"> - Området står overfor en spesifikk og dokumentert, overhengende trussel, som: </w:t>
      </w:r>
    </w:p>
    <w:p w:rsidR="00944FA0" w:rsidRDefault="005B5F0F">
      <w:pPr>
        <w:spacing w:after="3" w:line="259" w:lineRule="auto"/>
        <w:ind w:left="713" w:right="0" w:firstLine="0"/>
      </w:pPr>
      <w:r>
        <w:t xml:space="preserve"> </w:t>
      </w:r>
    </w:p>
    <w:p w:rsidR="00944FA0" w:rsidRDefault="005B5F0F">
      <w:pPr>
        <w:numPr>
          <w:ilvl w:val="2"/>
          <w:numId w:val="68"/>
        </w:numPr>
        <w:ind w:right="59" w:hanging="713"/>
      </w:pPr>
      <w:r>
        <w:t xml:space="preserve">en alvorlig nedgang i bestanden av truete arter eller andre arter av fremragende universell verdi, som området ble opprettet for å verne, en nedgang som enten har naturlige årsaker som sykdom, eller menneskeskapte årsaker, som ulovlig jakt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en betydelig svekkelse av områdets naturlige skjønnhet eller vitenskapelige verdi, som følge av menneskelig bosetting, bygging av vannmagasin som setter viktige deler av området under vann, industri- og jordbruksutvikling som omfatter bruk av pesticider og kunstgjødsel, større offentlige byggearbeider, bergverksdrift, forurensing, tømmerhogst, vedsanking og så videre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menneskelig inntrenging langs områdets grenser eller i høyereliggende områder, inntrenging som truer områdets integritet </w:t>
      </w:r>
    </w:p>
    <w:p w:rsidR="00944FA0" w:rsidRDefault="005B5F0F">
      <w:pPr>
        <w:spacing w:after="0" w:line="259" w:lineRule="auto"/>
        <w:ind w:left="7" w:right="0" w:firstLine="0"/>
      </w:pPr>
      <w:r>
        <w:t xml:space="preserve"> </w:t>
      </w:r>
    </w:p>
    <w:p w:rsidR="00944FA0" w:rsidRDefault="005B5F0F">
      <w:pPr>
        <w:numPr>
          <w:ilvl w:val="1"/>
          <w:numId w:val="68"/>
        </w:numPr>
        <w:ind w:right="59" w:hanging="710"/>
      </w:pPr>
      <w:r>
        <w:rPr>
          <w:u w:val="single" w:color="000000"/>
        </w:rPr>
        <w:t>POTENSIELL TRUSSEL</w:t>
      </w:r>
      <w:r>
        <w:t xml:space="preserve"> - Området står overfor alvorlige trusler som kan ha ødeleggende virkning på dets særpreg. Slike trusler kan være: </w:t>
      </w:r>
    </w:p>
    <w:p w:rsidR="00944FA0" w:rsidRDefault="005B5F0F">
      <w:pPr>
        <w:spacing w:line="259" w:lineRule="auto"/>
        <w:ind w:left="713" w:right="0" w:firstLine="0"/>
      </w:pPr>
      <w:r>
        <w:t xml:space="preserve"> </w:t>
      </w:r>
    </w:p>
    <w:p w:rsidR="00944FA0" w:rsidRDefault="005B5F0F">
      <w:pPr>
        <w:numPr>
          <w:ilvl w:val="2"/>
          <w:numId w:val="68"/>
        </w:numPr>
        <w:ind w:right="59" w:hanging="713"/>
      </w:pPr>
      <w:r>
        <w:lastRenderedPageBreak/>
        <w:t xml:space="preserve">endringer i områdets status som rettslig vernet område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planlagte utbyggings- eller utviklingsprosjekter på selve området eller plassert slik at virkningen utgjør en trussel mot området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utbrudd av eller fare for væpnet konflikt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forvaltningsplanen eller forvaltningssystemet er mangelfull, utilstrekkelig eller ikke gjennomført full ut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truende påvirkning som følge av klimatiske, geologiske, eller andre miljøfaktorer </w:t>
      </w:r>
    </w:p>
    <w:p w:rsidR="00944FA0" w:rsidRDefault="005B5F0F">
      <w:pPr>
        <w:spacing w:line="259" w:lineRule="auto"/>
        <w:ind w:left="7" w:right="0" w:firstLine="0"/>
      </w:pPr>
      <w:r>
        <w:t xml:space="preserve"> </w:t>
      </w:r>
    </w:p>
    <w:p w:rsidR="00944FA0" w:rsidRDefault="005B5F0F">
      <w:pPr>
        <w:numPr>
          <w:ilvl w:val="0"/>
          <w:numId w:val="68"/>
        </w:numPr>
        <w:ind w:right="59" w:hanging="706"/>
      </w:pPr>
      <w:r>
        <w:t xml:space="preserve">I tillegg må truslene og skadene være av en slik art at de kan rettes opp gjennom menneskelig inngripen. Når det gjelder kulturområder, kan truslene komme både fra naturen og fra menneskeskapte faktorer, mens når det gjelder naturområder, står menneskene bak de fleste truslene. Bare veldig sjelden vil naturlige faktorer (som en epidemisk sykdom) true områdes integritet. I noen tilfeller vil truslene og skadene de gjør på områdets integritet, kunne endres gjennom administrative tiltak eller lovbestemmelser, som for eksempel gjennom at et større offentlig byggeprosjekt blir avlyst, eller gjennom at områdets rettslige status blir forbedret. </w:t>
      </w:r>
    </w:p>
    <w:p w:rsidR="00944FA0" w:rsidRDefault="005B5F0F">
      <w:pPr>
        <w:spacing w:line="259" w:lineRule="auto"/>
        <w:ind w:left="7" w:right="0" w:firstLine="0"/>
      </w:pPr>
      <w:r>
        <w:t xml:space="preserve"> </w:t>
      </w:r>
    </w:p>
    <w:p w:rsidR="00944FA0" w:rsidRDefault="005B5F0F">
      <w:pPr>
        <w:numPr>
          <w:ilvl w:val="0"/>
          <w:numId w:val="68"/>
        </w:numPr>
        <w:ind w:right="59" w:hanging="706"/>
      </w:pPr>
      <w:r>
        <w:t xml:space="preserve">Når den vurderer om et område skal føres opp på farelista, kan komiteen ta hensyn til følgende tilleggsfaktorer: </w:t>
      </w:r>
    </w:p>
    <w:p w:rsidR="00944FA0" w:rsidRDefault="005B5F0F">
      <w:pPr>
        <w:spacing w:line="259" w:lineRule="auto"/>
        <w:ind w:left="7" w:right="0" w:firstLine="0"/>
      </w:pPr>
      <w:r>
        <w:t xml:space="preserve"> </w:t>
      </w:r>
    </w:p>
    <w:p w:rsidR="00944FA0" w:rsidRDefault="005B5F0F">
      <w:pPr>
        <w:numPr>
          <w:ilvl w:val="1"/>
          <w:numId w:val="68"/>
        </w:numPr>
        <w:ind w:right="59" w:hanging="710"/>
      </w:pPr>
      <w:r>
        <w:t xml:space="preserve">Etter at de har tatt alle faktorene med i betraktningen, fatter myndighetene vedtak som berører verdensarvområder. Dersom verdensarvkomiteen kan gi et råd </w:t>
      </w:r>
      <w:r>
        <w:rPr>
          <w:u w:val="single" w:color="000000"/>
        </w:rPr>
        <w:t>før</w:t>
      </w:r>
      <w:r>
        <w:t xml:space="preserve"> området blir truet, kan det ofte være avgjørende.  </w:t>
      </w:r>
    </w:p>
    <w:p w:rsidR="00944FA0" w:rsidRDefault="005B5F0F">
      <w:pPr>
        <w:spacing w:line="259" w:lineRule="auto"/>
        <w:ind w:left="713" w:right="0" w:firstLine="0"/>
      </w:pPr>
      <w:r>
        <w:t xml:space="preserve"> </w:t>
      </w:r>
    </w:p>
    <w:p w:rsidR="00944FA0" w:rsidRDefault="005B5F0F">
      <w:pPr>
        <w:numPr>
          <w:ilvl w:val="1"/>
          <w:numId w:val="68"/>
        </w:numPr>
        <w:ind w:right="59" w:hanging="710"/>
      </w:pPr>
      <w:r>
        <w:t xml:space="preserve">Særlig i de tilfeller der det dreier seg om en </w:t>
      </w:r>
      <w:r>
        <w:rPr>
          <w:u w:val="single" w:color="000000"/>
        </w:rPr>
        <w:t>påvist trussel</w:t>
      </w:r>
      <w:r>
        <w:t xml:space="preserve">, bør den fysiske eller kulturelle forringelsen som et område har vært utsatt for, bedømmes etter hvor </w:t>
      </w:r>
      <w:r>
        <w:rPr>
          <w:u w:val="single" w:color="000000"/>
        </w:rPr>
        <w:t>sterke</w:t>
      </w:r>
      <w:r>
        <w:t xml:space="preserve"> virkningene av forringelsen er, og analyseres i hvert enkelt tilfelle.  </w:t>
      </w:r>
    </w:p>
    <w:p w:rsidR="00944FA0" w:rsidRDefault="005B5F0F">
      <w:pPr>
        <w:spacing w:line="259" w:lineRule="auto"/>
        <w:ind w:left="713" w:right="0" w:firstLine="0"/>
      </w:pPr>
      <w:r>
        <w:t xml:space="preserve"> </w:t>
      </w:r>
    </w:p>
    <w:p w:rsidR="00944FA0" w:rsidRDefault="005B5F0F">
      <w:pPr>
        <w:numPr>
          <w:ilvl w:val="1"/>
          <w:numId w:val="68"/>
        </w:numPr>
        <w:ind w:right="59" w:hanging="710"/>
      </w:pPr>
      <w:r>
        <w:t xml:space="preserve">Særlig når det er snakk om en </w:t>
      </w:r>
      <w:r>
        <w:rPr>
          <w:u w:val="single" w:color="000000"/>
        </w:rPr>
        <w:t>potensiell trussel</w:t>
      </w:r>
      <w:r>
        <w:t xml:space="preserve"> mot et område, skal man ta i betraktning at: </w:t>
      </w:r>
    </w:p>
    <w:p w:rsidR="00944FA0" w:rsidRDefault="005B5F0F">
      <w:pPr>
        <w:spacing w:line="259" w:lineRule="auto"/>
        <w:ind w:left="713" w:right="0" w:firstLine="0"/>
      </w:pPr>
      <w:r>
        <w:t xml:space="preserve"> </w:t>
      </w:r>
    </w:p>
    <w:p w:rsidR="00944FA0" w:rsidRDefault="005B5F0F">
      <w:pPr>
        <w:numPr>
          <w:ilvl w:val="2"/>
          <w:numId w:val="68"/>
        </w:numPr>
        <w:ind w:right="59" w:hanging="713"/>
      </w:pPr>
      <w:r>
        <w:t xml:space="preserve">trusselen bør vurderes i forhold til en normal utvikling i det sosiale og økonomiske rammeverket som området er plassert innenfor </w:t>
      </w:r>
    </w:p>
    <w:p w:rsidR="00944FA0" w:rsidRDefault="005B5F0F">
      <w:pPr>
        <w:spacing w:after="6" w:line="259" w:lineRule="auto"/>
        <w:ind w:left="1418" w:right="0" w:firstLine="0"/>
      </w:pPr>
      <w:r>
        <w:t xml:space="preserve"> </w:t>
      </w:r>
    </w:p>
    <w:p w:rsidR="00944FA0" w:rsidRDefault="005B5F0F">
      <w:pPr>
        <w:numPr>
          <w:ilvl w:val="2"/>
          <w:numId w:val="68"/>
        </w:numPr>
        <w:ind w:right="59" w:hanging="713"/>
      </w:pPr>
      <w:r>
        <w:t xml:space="preserve">det ofte er umulig å bedømme hvilken virkning visse trusler, som for eksempel trusselen om væpnet konflikt, har på et kultur- eller naturområde </w:t>
      </w:r>
    </w:p>
    <w:p w:rsidR="00944FA0" w:rsidRDefault="005B5F0F">
      <w:pPr>
        <w:spacing w:line="259" w:lineRule="auto"/>
        <w:ind w:left="1418" w:right="0" w:firstLine="0"/>
      </w:pPr>
      <w:r>
        <w:t xml:space="preserve"> </w:t>
      </w:r>
    </w:p>
    <w:p w:rsidR="00944FA0" w:rsidRDefault="005B5F0F">
      <w:pPr>
        <w:numPr>
          <w:ilvl w:val="2"/>
          <w:numId w:val="68"/>
        </w:numPr>
        <w:ind w:right="59" w:hanging="713"/>
      </w:pPr>
      <w:r>
        <w:t xml:space="preserve">noen trusler i sin natur ikke er overhengende, men slik at man på forhånd bare kan tenke seg hva som vil skje, som for eksempel befolkningsvekst. </w:t>
      </w:r>
    </w:p>
    <w:p w:rsidR="00944FA0" w:rsidRDefault="005B5F0F">
      <w:pPr>
        <w:spacing w:after="0" w:line="259" w:lineRule="auto"/>
        <w:ind w:left="7" w:right="0" w:firstLine="0"/>
      </w:pPr>
      <w:r>
        <w:t xml:space="preserve"> </w:t>
      </w:r>
    </w:p>
    <w:p w:rsidR="00944FA0" w:rsidRDefault="005B5F0F">
      <w:pPr>
        <w:ind w:left="710" w:right="59"/>
      </w:pPr>
      <w:r>
        <w:t xml:space="preserve">d) </w:t>
      </w:r>
      <w:r>
        <w:tab/>
        <w:t xml:space="preserve">Til slutt skal komiteen i sin vurdering ta hensyn til </w:t>
      </w:r>
      <w:r>
        <w:rPr>
          <w:u w:val="single" w:color="000000"/>
        </w:rPr>
        <w:t>alle forhold av ukjent eller uventet</w:t>
      </w:r>
      <w:r>
        <w:t xml:space="preserve"> </w:t>
      </w:r>
      <w:r>
        <w:rPr>
          <w:u w:val="single" w:color="000000"/>
        </w:rPr>
        <w:t>opphav</w:t>
      </w:r>
      <w:r>
        <w:t xml:space="preserve"> som truer et kultur- eller et naturområde. </w:t>
      </w:r>
    </w:p>
    <w:p w:rsidR="00944FA0" w:rsidRDefault="005B5F0F">
      <w:pPr>
        <w:spacing w:after="0" w:line="259" w:lineRule="auto"/>
        <w:ind w:left="7" w:right="0" w:firstLine="0"/>
      </w:pPr>
      <w:r>
        <w:lastRenderedPageBreak/>
        <w:t xml:space="preserve"> </w:t>
      </w:r>
    </w:p>
    <w:p w:rsidR="00944FA0" w:rsidRDefault="005B5F0F">
      <w:pPr>
        <w:pStyle w:val="Overskrift2"/>
        <w:spacing w:after="11" w:line="251" w:lineRule="auto"/>
        <w:ind w:left="723"/>
      </w:pPr>
      <w:r>
        <w:rPr>
          <w:b w:val="0"/>
          <w:u w:val="single" w:color="000000"/>
        </w:rPr>
        <w:t xml:space="preserve"> </w:t>
      </w:r>
      <w:r>
        <w:rPr>
          <w:u w:val="single" w:color="000000"/>
        </w:rPr>
        <w:t>Prosedyre for å føre områder opp på farelista</w:t>
      </w:r>
      <w:r>
        <w:t xml:space="preserve"> </w:t>
      </w:r>
    </w:p>
    <w:p w:rsidR="00944FA0" w:rsidRDefault="005B5F0F">
      <w:pPr>
        <w:spacing w:line="259" w:lineRule="auto"/>
        <w:ind w:left="7" w:right="0" w:firstLine="0"/>
      </w:pPr>
      <w:r>
        <w:t xml:space="preserve"> </w:t>
      </w:r>
    </w:p>
    <w:p w:rsidR="00944FA0" w:rsidRDefault="005B5F0F">
      <w:pPr>
        <w:numPr>
          <w:ilvl w:val="0"/>
          <w:numId w:val="69"/>
        </w:numPr>
        <w:ind w:right="59" w:hanging="708"/>
      </w:pPr>
      <w:r>
        <w:t xml:space="preserve">Når komiteen vurderer å føre et område opp på farelista, skal den, så langt det er mulig og i samråd med den berørte statsparten, utarbeide og sette i ut i livet en utbedringsplan slik at det kan fjernes fra farelista. </w:t>
      </w:r>
    </w:p>
    <w:p w:rsidR="00944FA0" w:rsidRDefault="005B5F0F">
      <w:pPr>
        <w:spacing w:line="259" w:lineRule="auto"/>
        <w:ind w:left="7" w:right="0" w:firstLine="0"/>
      </w:pPr>
      <w:r>
        <w:t xml:space="preserve"> </w:t>
      </w:r>
    </w:p>
    <w:p w:rsidR="00944FA0" w:rsidRDefault="005B5F0F">
      <w:pPr>
        <w:numPr>
          <w:ilvl w:val="0"/>
          <w:numId w:val="69"/>
        </w:numPr>
        <w:ind w:right="59" w:hanging="708"/>
      </w:pPr>
      <w:r>
        <w:t>For å kunne utarbeide en plan som nevnt i det forrige punktet, skal komiteen be sekretariatet om å bringe på det rene, så langt det er mulig og i samråd med den berørte statsparten, hvilken tilstand området er i, hvilke trusler det står overfor, og om det lar seg gjøre å gjennomføre utbedringstiltak. Komiteen kan videre beslutte å sende en gruppe eksperter på forsterket overvåking fra de relevante rådgivende fagorganene eller fra andre organisasjoner, for å befare området, vurdere omfanget av truslene og foreslå tiltak. I noen tilfeller kan det være at statsparten ønsker å invitere til en undersøkelsesreise til området til å få råd og veiledning.</w:t>
      </w:r>
      <w:r>
        <w:rPr>
          <w:vertAlign w:val="superscript"/>
        </w:rPr>
        <w:footnoteReference w:id="69"/>
      </w:r>
      <w:r>
        <w:t xml:space="preserve"> </w:t>
      </w:r>
    </w:p>
    <w:p w:rsidR="00944FA0" w:rsidRDefault="005B5F0F">
      <w:pPr>
        <w:spacing w:line="259" w:lineRule="auto"/>
        <w:ind w:left="7" w:right="0" w:firstLine="0"/>
      </w:pPr>
      <w:r>
        <w:t xml:space="preserve"> </w:t>
      </w:r>
    </w:p>
    <w:p w:rsidR="00944FA0" w:rsidRDefault="005B5F0F">
      <w:pPr>
        <w:numPr>
          <w:ilvl w:val="0"/>
          <w:numId w:val="69"/>
        </w:numPr>
        <w:ind w:right="59" w:hanging="708"/>
      </w:pPr>
      <w:r>
        <w:t xml:space="preserve">Sekretariatet skal legge informasjonen fra dette arbeidet, sammen med eventuelle kommentarer fra statsparten og de relevante rådgivende fagorganene eller andre organisasjoner, fram for komiteen.  </w:t>
      </w:r>
    </w:p>
    <w:p w:rsidR="00944FA0" w:rsidRDefault="005B5F0F">
      <w:pPr>
        <w:spacing w:line="259" w:lineRule="auto"/>
        <w:ind w:left="7" w:right="0" w:firstLine="0"/>
      </w:pPr>
      <w:r>
        <w:t xml:space="preserve"> </w:t>
      </w:r>
    </w:p>
    <w:p w:rsidR="00944FA0" w:rsidRDefault="005B5F0F">
      <w:pPr>
        <w:numPr>
          <w:ilvl w:val="0"/>
          <w:numId w:val="69"/>
        </w:numPr>
        <w:ind w:right="59" w:hanging="708"/>
      </w:pPr>
      <w:r>
        <w:t xml:space="preserve">Komiteen skal gå gjennom informasjonen og beslutte om området skal føres opp på farelista. En slik beslutning skal fattes med to tredels flertall blant komitémedlemmene som er til stede og avgir stemme. Komiteen skal deretter bestemme hvilke utbedringstiltak som skal settes i verk. Utbedringsplanen skal legges fram for den berørte statsparten og skal omgående settes ut i livet. </w:t>
      </w:r>
    </w:p>
    <w:p w:rsidR="00944FA0" w:rsidRDefault="005B5F0F">
      <w:pPr>
        <w:spacing w:line="259" w:lineRule="auto"/>
        <w:ind w:left="7" w:right="0" w:firstLine="0"/>
      </w:pPr>
      <w:r>
        <w:t xml:space="preserve"> </w:t>
      </w:r>
    </w:p>
    <w:p w:rsidR="00944FA0" w:rsidRDefault="005B5F0F">
      <w:pPr>
        <w:numPr>
          <w:ilvl w:val="0"/>
          <w:numId w:val="69"/>
        </w:numPr>
        <w:ind w:right="59" w:hanging="708"/>
      </w:pPr>
      <w:r>
        <w:t xml:space="preserve">Den berørte statsparten skal underrettes om komiteens beslutning, og komiteen skal umiddelbart offentliggjøre beslutningen, i samsvar med artikkel 11 nr. 4 i </w:t>
      </w:r>
      <w:r>
        <w:rPr>
          <w:i/>
        </w:rPr>
        <w:t>konvensjonen</w:t>
      </w:r>
      <w:r>
        <w:t xml:space="preserve">.  </w:t>
      </w:r>
    </w:p>
    <w:p w:rsidR="00944FA0" w:rsidRDefault="005B5F0F">
      <w:pPr>
        <w:spacing w:line="259" w:lineRule="auto"/>
        <w:ind w:left="7" w:right="0" w:firstLine="0"/>
      </w:pPr>
      <w:r>
        <w:t xml:space="preserve"> </w:t>
      </w:r>
    </w:p>
    <w:p w:rsidR="00944FA0" w:rsidRDefault="005B5F0F">
      <w:pPr>
        <w:numPr>
          <w:ilvl w:val="0"/>
          <w:numId w:val="69"/>
        </w:numPr>
        <w:ind w:right="59" w:hanging="708"/>
      </w:pPr>
      <w:r>
        <w:t xml:space="preserve">Sekretariatet offentliggjør en oppdatert liste over verdensarv i fare i papirutgave. Lista er også tilgjengelig på internettadressen  </w:t>
      </w:r>
    </w:p>
    <w:p w:rsidR="00944FA0" w:rsidRDefault="005B5F0F">
      <w:pPr>
        <w:tabs>
          <w:tab w:val="center" w:pos="2289"/>
        </w:tabs>
        <w:ind w:left="-1" w:right="0" w:firstLine="0"/>
      </w:pPr>
      <w:r>
        <w:t xml:space="preserve"> </w:t>
      </w:r>
      <w:r>
        <w:tab/>
        <w:t xml:space="preserve">http://whc.unesco.org/en/danger. </w:t>
      </w:r>
    </w:p>
    <w:p w:rsidR="00944FA0" w:rsidRDefault="005B5F0F">
      <w:pPr>
        <w:spacing w:line="259" w:lineRule="auto"/>
        <w:ind w:left="7" w:right="0" w:firstLine="0"/>
      </w:pPr>
      <w:r>
        <w:t xml:space="preserve"> </w:t>
      </w:r>
    </w:p>
    <w:p w:rsidR="00944FA0" w:rsidRDefault="005B5F0F">
      <w:pPr>
        <w:numPr>
          <w:ilvl w:val="0"/>
          <w:numId w:val="69"/>
        </w:numPr>
        <w:ind w:right="59" w:hanging="708"/>
      </w:pPr>
      <w:r>
        <w:t xml:space="preserve">Komiteen skal sette av en spesifisert og betydelig del av verdensarvfondet til å finansiere bistand til områder som står på farelista. </w:t>
      </w:r>
    </w:p>
    <w:p w:rsidR="00944FA0" w:rsidRDefault="005B5F0F">
      <w:pPr>
        <w:spacing w:after="0" w:line="259" w:lineRule="auto"/>
        <w:ind w:left="7" w:right="0" w:firstLine="0"/>
      </w:pPr>
      <w:r>
        <w:t xml:space="preserve"> </w:t>
      </w:r>
    </w:p>
    <w:p w:rsidR="00944FA0" w:rsidRDefault="005B5F0F">
      <w:pPr>
        <w:pStyle w:val="Overskrift2"/>
        <w:spacing w:after="11" w:line="251" w:lineRule="auto"/>
        <w:ind w:left="723"/>
      </w:pPr>
      <w:r>
        <w:rPr>
          <w:b w:val="0"/>
          <w:u w:val="single" w:color="000000"/>
        </w:rPr>
        <w:t xml:space="preserve"> </w:t>
      </w:r>
      <w:r>
        <w:rPr>
          <w:u w:val="single" w:color="000000"/>
        </w:rPr>
        <w:t>Regelmessig gjennomgang av tilstanden til områder på farelista</w:t>
      </w:r>
      <w:r>
        <w:t xml:space="preserve"> </w:t>
      </w:r>
    </w:p>
    <w:p w:rsidR="00944FA0" w:rsidRDefault="005B5F0F">
      <w:pPr>
        <w:spacing w:line="259" w:lineRule="auto"/>
        <w:ind w:left="7" w:right="0" w:firstLine="0"/>
      </w:pPr>
      <w:r>
        <w:t xml:space="preserve"> </w:t>
      </w:r>
    </w:p>
    <w:p w:rsidR="00944FA0" w:rsidRDefault="005B5F0F">
      <w:pPr>
        <w:numPr>
          <w:ilvl w:val="0"/>
          <w:numId w:val="70"/>
        </w:numPr>
        <w:ind w:right="59" w:hanging="706"/>
      </w:pPr>
      <w:r>
        <w:t xml:space="preserve">Hvert år skal komiteen gjennomgå tilstanden til områdene som står på farelista. Til denne gjennomgangen skal komiteen bruke de overvåkingsprosedyrene og ekspertgruppene den mener er nødvendige. </w:t>
      </w:r>
    </w:p>
    <w:p w:rsidR="00944FA0" w:rsidRDefault="005B5F0F">
      <w:pPr>
        <w:spacing w:after="0" w:line="259" w:lineRule="auto"/>
        <w:ind w:left="7" w:right="0" w:firstLine="0"/>
      </w:pPr>
      <w:r>
        <w:t xml:space="preserve"> </w:t>
      </w:r>
    </w:p>
    <w:p w:rsidR="00944FA0" w:rsidRDefault="005B5F0F">
      <w:pPr>
        <w:numPr>
          <w:ilvl w:val="0"/>
          <w:numId w:val="70"/>
        </w:numPr>
        <w:ind w:right="59" w:hanging="706"/>
      </w:pPr>
      <w:r>
        <w:lastRenderedPageBreak/>
        <w:t xml:space="preserve">På grunnlag av disse regelmessige gjennomgangene skal komiteen, i samråd med den berørte statsparten, avgjøre om: </w:t>
      </w:r>
    </w:p>
    <w:p w:rsidR="00944FA0" w:rsidRDefault="005B5F0F">
      <w:pPr>
        <w:spacing w:line="259" w:lineRule="auto"/>
        <w:ind w:left="7" w:right="0" w:firstLine="0"/>
      </w:pPr>
      <w:r>
        <w:t xml:space="preserve"> </w:t>
      </w:r>
    </w:p>
    <w:p w:rsidR="00944FA0" w:rsidRDefault="005B5F0F">
      <w:pPr>
        <w:numPr>
          <w:ilvl w:val="1"/>
          <w:numId w:val="70"/>
        </w:numPr>
        <w:ind w:right="59" w:hanging="710"/>
      </w:pPr>
      <w:r>
        <w:t xml:space="preserve">det er nødvendig med ytterligere tiltak for å bevare området </w:t>
      </w:r>
    </w:p>
    <w:p w:rsidR="00944FA0" w:rsidRDefault="005B5F0F">
      <w:pPr>
        <w:spacing w:line="259" w:lineRule="auto"/>
        <w:ind w:left="7" w:right="0" w:firstLine="0"/>
      </w:pPr>
      <w:r>
        <w:t xml:space="preserve"> </w:t>
      </w:r>
    </w:p>
    <w:p w:rsidR="00944FA0" w:rsidRDefault="005B5F0F">
      <w:pPr>
        <w:numPr>
          <w:ilvl w:val="1"/>
          <w:numId w:val="70"/>
        </w:numPr>
        <w:ind w:right="59" w:hanging="710"/>
      </w:pPr>
      <w:r>
        <w:t xml:space="preserve">området skal strykes fra farelista, hvis det ikke lenger er truet </w:t>
      </w:r>
    </w:p>
    <w:p w:rsidR="00944FA0" w:rsidRDefault="005B5F0F">
      <w:pPr>
        <w:spacing w:line="259" w:lineRule="auto"/>
        <w:ind w:left="713" w:right="0" w:firstLine="0"/>
      </w:pPr>
      <w:r>
        <w:t xml:space="preserve"> </w:t>
      </w:r>
    </w:p>
    <w:p w:rsidR="00944FA0" w:rsidRDefault="005B5F0F">
      <w:pPr>
        <w:numPr>
          <w:ilvl w:val="1"/>
          <w:numId w:val="70"/>
        </w:numPr>
        <w:ind w:right="59" w:hanging="710"/>
      </w:pPr>
      <w:r>
        <w:t xml:space="preserve">den skal vurdere å slette området fra både farelista og verdensarvlista, dersom det har forfalt i en slik grad at det har mistet særpreget som lå til grunn for at det ble skrevet inn på verdensarvlista. Dette skal gjøres i samsvar med prosedyren som er omtalt i punktene 192-198.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IV.C Prosedyre for slette områder fra verdensarvlista </w:t>
      </w:r>
    </w:p>
    <w:p w:rsidR="00944FA0" w:rsidRDefault="005B5F0F">
      <w:pPr>
        <w:spacing w:after="1" w:line="259" w:lineRule="auto"/>
        <w:ind w:left="7" w:right="0" w:firstLine="0"/>
      </w:pPr>
      <w:r>
        <w:rPr>
          <w:b/>
        </w:rPr>
        <w:t xml:space="preserve"> </w:t>
      </w:r>
    </w:p>
    <w:p w:rsidR="00944FA0" w:rsidRDefault="005B5F0F">
      <w:pPr>
        <w:numPr>
          <w:ilvl w:val="0"/>
          <w:numId w:val="71"/>
        </w:numPr>
        <w:ind w:right="59" w:hanging="706"/>
      </w:pPr>
      <w:r>
        <w:t>Komiteen har vedtatt følgende prosedyre for å slette områder fra verdensarvlista når</w:t>
      </w:r>
      <w:r>
        <w:rPr>
          <w:vertAlign w:val="superscript"/>
        </w:rPr>
        <w:footnoteReference w:id="70"/>
      </w:r>
      <w:r>
        <w:t xml:space="preserve">: </w:t>
      </w:r>
    </w:p>
    <w:p w:rsidR="00944FA0" w:rsidRDefault="005B5F0F">
      <w:pPr>
        <w:spacing w:line="259" w:lineRule="auto"/>
        <w:ind w:left="7" w:right="0" w:firstLine="0"/>
      </w:pPr>
      <w:r>
        <w:t xml:space="preserve"> </w:t>
      </w:r>
    </w:p>
    <w:p w:rsidR="00944FA0" w:rsidRDefault="005B5F0F">
      <w:pPr>
        <w:numPr>
          <w:ilvl w:val="1"/>
          <w:numId w:val="71"/>
        </w:numPr>
        <w:ind w:right="59" w:hanging="710"/>
      </w:pPr>
      <w:r>
        <w:t xml:space="preserve">området har forfalt i en slik grad at det har mistet særpreget som lå til grunn for at det ble skrevet inn på verdensarvlista, eller  </w:t>
      </w:r>
    </w:p>
    <w:p w:rsidR="00944FA0" w:rsidRDefault="005B5F0F">
      <w:pPr>
        <w:spacing w:line="259" w:lineRule="auto"/>
        <w:ind w:left="713" w:right="0" w:firstLine="0"/>
      </w:pPr>
      <w:r>
        <w:t xml:space="preserve"> </w:t>
      </w:r>
    </w:p>
    <w:p w:rsidR="00944FA0" w:rsidRDefault="005B5F0F">
      <w:pPr>
        <w:numPr>
          <w:ilvl w:val="1"/>
          <w:numId w:val="71"/>
        </w:numPr>
        <w:ind w:right="59" w:hanging="710"/>
      </w:pPr>
      <w:r>
        <w:t xml:space="preserve">verdensarvområdets iboende kvaliteter var truet av menneskelig aktivitet allerede da det ble nominert til lista, og de nødvendige utbedringstiltakene som da ble skissert av den berørte statsparten, ikke er blitt satt i verk innen den foreslåtte fristen (se punkt 116) </w:t>
      </w:r>
    </w:p>
    <w:p w:rsidR="00944FA0" w:rsidRDefault="005B5F0F">
      <w:pPr>
        <w:spacing w:line="259" w:lineRule="auto"/>
        <w:ind w:left="7" w:right="0" w:firstLine="0"/>
      </w:pPr>
      <w:r>
        <w:t xml:space="preserve"> </w:t>
      </w:r>
    </w:p>
    <w:p w:rsidR="00944FA0" w:rsidRDefault="005B5F0F">
      <w:pPr>
        <w:numPr>
          <w:ilvl w:val="0"/>
          <w:numId w:val="71"/>
        </w:numPr>
        <w:ind w:right="59" w:hanging="706"/>
      </w:pPr>
      <w:r>
        <w:t xml:space="preserve">Dersom et område som står på verdensarvlista, har forfalt i betydelig grad, eller de nødvendige utbedringstiltakene ikke er blitt satt i verk innen den foreslåtte fristen, skal statsparten på hvis territorium verdensarvområdet befinner seg, informere sekretariatet om dette.  </w:t>
      </w:r>
    </w:p>
    <w:p w:rsidR="00944FA0" w:rsidRDefault="005B5F0F">
      <w:pPr>
        <w:spacing w:line="259" w:lineRule="auto"/>
        <w:ind w:left="7" w:right="0" w:firstLine="0"/>
      </w:pPr>
      <w:r>
        <w:t xml:space="preserve"> </w:t>
      </w:r>
    </w:p>
    <w:p w:rsidR="00944FA0" w:rsidRDefault="005B5F0F">
      <w:pPr>
        <w:numPr>
          <w:ilvl w:val="0"/>
          <w:numId w:val="71"/>
        </w:numPr>
        <w:ind w:right="59" w:hanging="706"/>
      </w:pPr>
      <w:r>
        <w:t xml:space="preserve">Hvis sekretariatet mottar slik informasjon fra en annen kilde enn den berørte statsparten, skal det, så langt det er mulig, sjekke kilden til og innholdet i informasjonen, i samråd med den berørte statsparten, og be om dens kommentar til opplysningene. </w:t>
      </w:r>
    </w:p>
    <w:p w:rsidR="00944FA0" w:rsidRDefault="005B5F0F">
      <w:pPr>
        <w:spacing w:after="3" w:line="259" w:lineRule="auto"/>
        <w:ind w:left="7" w:right="0" w:firstLine="0"/>
      </w:pPr>
      <w:r>
        <w:t xml:space="preserve"> </w:t>
      </w:r>
    </w:p>
    <w:p w:rsidR="00944FA0" w:rsidRDefault="005B5F0F">
      <w:pPr>
        <w:numPr>
          <w:ilvl w:val="0"/>
          <w:numId w:val="71"/>
        </w:numPr>
        <w:ind w:right="59" w:hanging="706"/>
      </w:pPr>
      <w:r>
        <w:t xml:space="preserve">Sekretariatet skal be de relevante rådgivende fagorganene om å kommentere de mottatte opplysningene. </w:t>
      </w:r>
    </w:p>
    <w:p w:rsidR="00944FA0" w:rsidRDefault="005B5F0F">
      <w:pPr>
        <w:spacing w:line="259" w:lineRule="auto"/>
        <w:ind w:left="7" w:right="0" w:firstLine="0"/>
      </w:pPr>
      <w:r>
        <w:t xml:space="preserve"> </w:t>
      </w:r>
    </w:p>
    <w:p w:rsidR="00944FA0" w:rsidRDefault="005B5F0F">
      <w:pPr>
        <w:numPr>
          <w:ilvl w:val="0"/>
          <w:numId w:val="71"/>
        </w:numPr>
        <w:ind w:right="59" w:hanging="706"/>
      </w:pPr>
      <w:r>
        <w:t xml:space="preserve">Komiteen vil gå gjennom alle de tilgjengelige opplysningene og deretter treffe en beslutning. Slike beslutninger skal, i samsvar med artikkel 13 nr. 8 i </w:t>
      </w:r>
      <w:r>
        <w:rPr>
          <w:i/>
        </w:rPr>
        <w:t>konvensjonen</w:t>
      </w:r>
      <w:r>
        <w:t xml:space="preserve">, fattes med to tredels flertall blant de komitémedlemmene som er til stede og avgir stemme. Komiteen skal ikke beslutte å stryke et område fra lista uten at først å ha samrådd seg med den berørte statsparten. </w:t>
      </w:r>
    </w:p>
    <w:p w:rsidR="00944FA0" w:rsidRDefault="005B5F0F">
      <w:pPr>
        <w:spacing w:line="259" w:lineRule="auto"/>
        <w:ind w:left="7" w:right="0" w:firstLine="0"/>
      </w:pPr>
      <w:r>
        <w:t xml:space="preserve"> </w:t>
      </w:r>
    </w:p>
    <w:p w:rsidR="00944FA0" w:rsidRDefault="005B5F0F">
      <w:pPr>
        <w:numPr>
          <w:ilvl w:val="0"/>
          <w:numId w:val="71"/>
        </w:numPr>
        <w:ind w:right="59" w:hanging="706"/>
      </w:pPr>
      <w:r>
        <w:t xml:space="preserve">Statsparten skal underrettes om komiteens beslutning, og komiteen skal umiddelbart offentliggjøre beslutningen. </w:t>
      </w:r>
    </w:p>
    <w:p w:rsidR="00944FA0" w:rsidRDefault="005B5F0F">
      <w:pPr>
        <w:spacing w:after="0" w:line="259" w:lineRule="auto"/>
        <w:ind w:left="7" w:right="0" w:firstLine="0"/>
      </w:pPr>
      <w:r>
        <w:t xml:space="preserve"> </w:t>
      </w:r>
    </w:p>
    <w:p w:rsidR="00944FA0" w:rsidRDefault="005B5F0F">
      <w:pPr>
        <w:numPr>
          <w:ilvl w:val="0"/>
          <w:numId w:val="71"/>
        </w:numPr>
        <w:ind w:right="59" w:hanging="706"/>
      </w:pPr>
      <w:r>
        <w:lastRenderedPageBreak/>
        <w:t xml:space="preserve">Dersom komiteens beslutning medfører at verdensarvlista blir endret, skal endringen framgå ved den neste offentlige oppdateringen av lista.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9" w:line="259" w:lineRule="auto"/>
        <w:ind w:left="7" w:right="0" w:firstLine="0"/>
      </w:pPr>
      <w:r>
        <w:rPr>
          <w:b/>
        </w:rPr>
        <w:t xml:space="preserve"> </w:t>
      </w:r>
    </w:p>
    <w:p w:rsidR="00944FA0" w:rsidRDefault="005B5F0F">
      <w:pPr>
        <w:pStyle w:val="Overskrift1"/>
        <w:ind w:left="706" w:right="5" w:hanging="706"/>
      </w:pPr>
      <w:r>
        <w:t xml:space="preserve">V. </w:t>
      </w:r>
      <w:r>
        <w:tab/>
        <w:t xml:space="preserve">PERIODISK RAPPORTERING OM GJENNOMFØRINGEN AV </w:t>
      </w:r>
      <w:r>
        <w:rPr>
          <w:i/>
        </w:rPr>
        <w:t>VERDENSARVKONVENSJONEN</w:t>
      </w:r>
      <w:r>
        <w:t xml:space="preserve"> </w:t>
      </w:r>
    </w:p>
    <w:p w:rsidR="00944FA0" w:rsidRDefault="005B5F0F">
      <w:pPr>
        <w:spacing w:after="9" w:line="259" w:lineRule="auto"/>
        <w:ind w:left="7" w:right="0" w:firstLine="0"/>
      </w:pPr>
      <w:r>
        <w:rPr>
          <w:b/>
        </w:rPr>
        <w:t xml:space="preserve"> </w:t>
      </w:r>
    </w:p>
    <w:p w:rsidR="00944FA0" w:rsidRDefault="005B5F0F">
      <w:pPr>
        <w:pStyle w:val="Overskrift2"/>
        <w:tabs>
          <w:tab w:val="center" w:pos="1092"/>
        </w:tabs>
        <w:ind w:left="0" w:firstLine="0"/>
      </w:pPr>
      <w:r>
        <w:t xml:space="preserve">V.A </w:t>
      </w:r>
      <w:r>
        <w:tab/>
        <w:t xml:space="preserve">Formål </w:t>
      </w:r>
    </w:p>
    <w:p w:rsidR="00944FA0" w:rsidRDefault="005B5F0F">
      <w:pPr>
        <w:spacing w:after="1" w:line="259" w:lineRule="auto"/>
        <w:ind w:left="7" w:right="0" w:firstLine="0"/>
      </w:pPr>
      <w:r>
        <w:rPr>
          <w:b/>
        </w:rPr>
        <w:t xml:space="preserve"> </w:t>
      </w:r>
    </w:p>
    <w:p w:rsidR="00944FA0" w:rsidRDefault="005B5F0F">
      <w:pPr>
        <w:numPr>
          <w:ilvl w:val="0"/>
          <w:numId w:val="72"/>
        </w:numPr>
        <w:ind w:right="59" w:hanging="706"/>
      </w:pPr>
      <w:r>
        <w:t xml:space="preserve">Statspartene blir bedt å rapportere til Unescos generalkonferanse, gjennom verdensarvkomiteen, om lover og forskrifter de har vedtatt, og andre tiltak de har satt i verk for å følge opp </w:t>
      </w:r>
      <w:r>
        <w:rPr>
          <w:i/>
        </w:rPr>
        <w:t>konvensjonen</w:t>
      </w:r>
      <w:r>
        <w:t>, herunder det å gjøre rede for tilstanden til verdensarvområdene som befinner seg på deres territorium.</w:t>
      </w:r>
      <w:r>
        <w:rPr>
          <w:vertAlign w:val="superscript"/>
        </w:rPr>
        <w:footnoteReference w:id="71"/>
      </w:r>
      <w:r>
        <w:t xml:space="preserve"> </w:t>
      </w:r>
    </w:p>
    <w:p w:rsidR="00944FA0" w:rsidRDefault="005B5F0F">
      <w:pPr>
        <w:spacing w:after="6" w:line="259" w:lineRule="auto"/>
        <w:ind w:left="7" w:right="0" w:firstLine="0"/>
      </w:pPr>
      <w:r>
        <w:t xml:space="preserve"> </w:t>
      </w:r>
    </w:p>
    <w:p w:rsidR="00944FA0" w:rsidRDefault="005B5F0F">
      <w:pPr>
        <w:numPr>
          <w:ilvl w:val="0"/>
          <w:numId w:val="72"/>
        </w:numPr>
        <w:ind w:right="59" w:hanging="706"/>
      </w:pPr>
      <w:r>
        <w:t xml:space="preserve">Statspartene kan be om eksperthjelp fra de rådgivende fagorganene eller sekretariatet, som også (i forståelse med de berørte statspartene) kan bestille ytterligere eksperthjelp. </w:t>
      </w:r>
    </w:p>
    <w:p w:rsidR="00944FA0" w:rsidRDefault="005B5F0F">
      <w:pPr>
        <w:spacing w:line="259" w:lineRule="auto"/>
        <w:ind w:left="7" w:right="0" w:firstLine="0"/>
      </w:pPr>
      <w:r>
        <w:t xml:space="preserve"> </w:t>
      </w:r>
    </w:p>
    <w:p w:rsidR="00944FA0" w:rsidRDefault="005B5F0F">
      <w:pPr>
        <w:numPr>
          <w:ilvl w:val="0"/>
          <w:numId w:val="72"/>
        </w:numPr>
        <w:ind w:right="59" w:hanging="706"/>
      </w:pPr>
      <w:r>
        <w:t xml:space="preserve">Den periodiske rapporteringen tjener fire hovedformål. Den skal:  </w:t>
      </w:r>
    </w:p>
    <w:p w:rsidR="00944FA0" w:rsidRDefault="005B5F0F">
      <w:pPr>
        <w:spacing w:line="259" w:lineRule="auto"/>
        <w:ind w:left="7" w:right="0" w:firstLine="0"/>
      </w:pPr>
      <w:r>
        <w:t xml:space="preserve"> </w:t>
      </w:r>
    </w:p>
    <w:p w:rsidR="00944FA0" w:rsidRDefault="005B5F0F">
      <w:pPr>
        <w:numPr>
          <w:ilvl w:val="1"/>
          <w:numId w:val="72"/>
        </w:numPr>
        <w:ind w:right="59" w:hanging="710"/>
      </w:pPr>
      <w:r>
        <w:t xml:space="preserve">gi en indikasjon på hvordan statsparten følger opp </w:t>
      </w:r>
      <w:r>
        <w:rPr>
          <w:i/>
        </w:rPr>
        <w:t>verdensarvkonvensjonen</w:t>
      </w:r>
      <w:r>
        <w:t xml:space="preserve"> </w:t>
      </w:r>
    </w:p>
    <w:p w:rsidR="00944FA0" w:rsidRDefault="005B5F0F">
      <w:pPr>
        <w:spacing w:line="259" w:lineRule="auto"/>
        <w:ind w:left="713" w:right="0" w:firstLine="0"/>
      </w:pPr>
      <w:r>
        <w:t xml:space="preserve"> </w:t>
      </w:r>
    </w:p>
    <w:p w:rsidR="00944FA0" w:rsidRDefault="005B5F0F">
      <w:pPr>
        <w:numPr>
          <w:ilvl w:val="1"/>
          <w:numId w:val="72"/>
        </w:numPr>
        <w:ind w:right="59" w:hanging="710"/>
      </w:pPr>
      <w:r>
        <w:t xml:space="preserve">gi en pekepinn på hvordan den fremragende universelle verdien til områdene som er skrevet inn på verdensarvlista, blir holdt ved like over tid </w:t>
      </w:r>
    </w:p>
    <w:p w:rsidR="00944FA0" w:rsidRDefault="005B5F0F">
      <w:pPr>
        <w:spacing w:line="259" w:lineRule="auto"/>
        <w:ind w:left="713" w:right="0" w:firstLine="0"/>
      </w:pPr>
      <w:r>
        <w:t xml:space="preserve"> </w:t>
      </w:r>
    </w:p>
    <w:p w:rsidR="00944FA0" w:rsidRDefault="005B5F0F">
      <w:pPr>
        <w:numPr>
          <w:ilvl w:val="1"/>
          <w:numId w:val="72"/>
        </w:numPr>
        <w:ind w:right="59" w:hanging="710"/>
      </w:pPr>
      <w:r>
        <w:t xml:space="preserve">sørge for oppdatert informasjon om verdensarvområdene, slik at endringer i forholdene og i tilstanden til disse kan bli registrert </w:t>
      </w:r>
    </w:p>
    <w:p w:rsidR="00944FA0" w:rsidRDefault="005B5F0F">
      <w:pPr>
        <w:spacing w:line="259" w:lineRule="auto"/>
        <w:ind w:left="713" w:right="0" w:firstLine="0"/>
      </w:pPr>
      <w:r>
        <w:t xml:space="preserve"> </w:t>
      </w:r>
    </w:p>
    <w:p w:rsidR="00944FA0" w:rsidRDefault="005B5F0F">
      <w:pPr>
        <w:numPr>
          <w:ilvl w:val="1"/>
          <w:numId w:val="72"/>
        </w:numPr>
        <w:ind w:right="59" w:hanging="710"/>
      </w:pPr>
      <w:r>
        <w:t xml:space="preserve">fungere som en mekanisme for regionalt samarbeid og for utveksling av informasjon og erfaringer mellom statspartene når det gjelder arbeidet med å følge opp </w:t>
      </w:r>
      <w:r>
        <w:rPr>
          <w:i/>
        </w:rPr>
        <w:t>konvensjonen</w:t>
      </w:r>
      <w:r>
        <w:t xml:space="preserve"> og ta vare på av verdensarven </w:t>
      </w:r>
    </w:p>
    <w:p w:rsidR="00944FA0" w:rsidRDefault="005B5F0F">
      <w:pPr>
        <w:spacing w:line="259" w:lineRule="auto"/>
        <w:ind w:left="7" w:right="0" w:firstLine="0"/>
      </w:pPr>
      <w:r>
        <w:t xml:space="preserve"> </w:t>
      </w:r>
    </w:p>
    <w:p w:rsidR="00944FA0" w:rsidRDefault="005B5F0F">
      <w:pPr>
        <w:numPr>
          <w:ilvl w:val="0"/>
          <w:numId w:val="72"/>
        </w:numPr>
        <w:ind w:right="59" w:hanging="706"/>
      </w:pPr>
      <w:r>
        <w:t xml:space="preserve">Den periodiske rapporteringen er en viktig del av arbeidet for en mer effektiv bevaring av verdensarvområdene på lang sikt, og for å styrke troverdigheten i arbeidet med å følge opp </w:t>
      </w:r>
      <w:r>
        <w:rPr>
          <w:i/>
        </w:rPr>
        <w:t>konvensjonen</w:t>
      </w:r>
      <w:r>
        <w:t xml:space="preserve">. </w:t>
      </w:r>
    </w:p>
    <w:p w:rsidR="00944FA0" w:rsidRDefault="005B5F0F">
      <w:pPr>
        <w:spacing w:after="0" w:line="259" w:lineRule="auto"/>
        <w:ind w:left="10" w:right="0" w:firstLine="0"/>
      </w:pPr>
      <w:r>
        <w:t xml:space="preserve"> </w:t>
      </w:r>
    </w:p>
    <w:p w:rsidR="00944FA0" w:rsidRDefault="005B5F0F">
      <w:pPr>
        <w:spacing w:after="14" w:line="259" w:lineRule="auto"/>
        <w:ind w:left="10" w:right="0" w:firstLine="0"/>
      </w:pPr>
      <w:r>
        <w:t xml:space="preserve"> </w:t>
      </w:r>
    </w:p>
    <w:p w:rsidR="00944FA0" w:rsidRDefault="005B5F0F">
      <w:pPr>
        <w:pStyle w:val="Overskrift2"/>
        <w:tabs>
          <w:tab w:val="center" w:pos="1785"/>
        </w:tabs>
        <w:ind w:left="0" w:firstLine="0"/>
      </w:pPr>
      <w:r>
        <w:t xml:space="preserve">V.B </w:t>
      </w:r>
      <w:r>
        <w:tab/>
        <w:t xml:space="preserve">Prosedyre og oppsett </w:t>
      </w:r>
    </w:p>
    <w:p w:rsidR="00944FA0" w:rsidRDefault="005B5F0F">
      <w:pPr>
        <w:spacing w:after="0" w:line="259" w:lineRule="auto"/>
        <w:ind w:left="10" w:right="0" w:firstLine="0"/>
      </w:pPr>
      <w:r>
        <w:rPr>
          <w:b/>
        </w:rPr>
        <w:t xml:space="preserve"> </w:t>
      </w:r>
    </w:p>
    <w:p w:rsidR="00944FA0" w:rsidRDefault="005B5F0F">
      <w:pPr>
        <w:numPr>
          <w:ilvl w:val="0"/>
          <w:numId w:val="73"/>
        </w:numPr>
        <w:ind w:right="59" w:hanging="706"/>
      </w:pPr>
      <w:r>
        <w:t>Verdensarvkomiteen har</w:t>
      </w:r>
      <w:r>
        <w:rPr>
          <w:vertAlign w:val="superscript"/>
        </w:rPr>
        <w:footnoteReference w:id="72"/>
      </w:r>
      <w:r>
        <w:t xml:space="preserve">: </w:t>
      </w:r>
    </w:p>
    <w:p w:rsidR="00944FA0" w:rsidRDefault="005B5F0F">
      <w:pPr>
        <w:spacing w:line="259" w:lineRule="auto"/>
        <w:ind w:left="10" w:right="0" w:firstLine="0"/>
      </w:pPr>
      <w:r>
        <w:t xml:space="preserve"> </w:t>
      </w:r>
    </w:p>
    <w:p w:rsidR="00944FA0" w:rsidRDefault="005B5F0F">
      <w:pPr>
        <w:numPr>
          <w:ilvl w:val="1"/>
          <w:numId w:val="73"/>
        </w:numPr>
        <w:ind w:right="59" w:hanging="710"/>
      </w:pPr>
      <w:r>
        <w:lastRenderedPageBreak/>
        <w:t xml:space="preserve">vedtatt oppsettet og de forklarende kommentarene som er gjengitt i vedlegg 7 </w:t>
      </w:r>
    </w:p>
    <w:p w:rsidR="00944FA0" w:rsidRDefault="005B5F0F">
      <w:pPr>
        <w:spacing w:line="259" w:lineRule="auto"/>
        <w:ind w:left="10" w:right="0" w:firstLine="0"/>
      </w:pPr>
      <w:r>
        <w:t xml:space="preserve"> </w:t>
      </w:r>
    </w:p>
    <w:p w:rsidR="00944FA0" w:rsidRDefault="005B5F0F">
      <w:pPr>
        <w:numPr>
          <w:ilvl w:val="1"/>
          <w:numId w:val="73"/>
        </w:numPr>
        <w:ind w:right="59" w:hanging="710"/>
      </w:pPr>
      <w:r>
        <w:t xml:space="preserve">oppfordret statspartene til å presentere periodiske rapporter hvert sjette år </w:t>
      </w:r>
    </w:p>
    <w:p w:rsidR="00944FA0" w:rsidRDefault="005B5F0F">
      <w:pPr>
        <w:spacing w:line="259" w:lineRule="auto"/>
        <w:ind w:left="715" w:right="0" w:firstLine="0"/>
      </w:pPr>
      <w:r>
        <w:t xml:space="preserve"> </w:t>
      </w:r>
    </w:p>
    <w:p w:rsidR="00944FA0" w:rsidRDefault="005B5F0F">
      <w:pPr>
        <w:numPr>
          <w:ilvl w:val="1"/>
          <w:numId w:val="73"/>
        </w:numPr>
        <w:ind w:right="59" w:hanging="710"/>
      </w:pPr>
      <w:r>
        <w:t xml:space="preserve">besluttet å gjennomgå statspartenes periodiske rapporter region for region etter følgende skjema: </w:t>
      </w:r>
    </w:p>
    <w:tbl>
      <w:tblPr>
        <w:tblStyle w:val="TableGrid"/>
        <w:tblW w:w="6802" w:type="dxa"/>
        <w:tblInd w:w="1285" w:type="dxa"/>
        <w:tblCellMar>
          <w:top w:w="46" w:type="dxa"/>
          <w:left w:w="104" w:type="dxa"/>
          <w:right w:w="82" w:type="dxa"/>
        </w:tblCellMar>
        <w:tblLook w:val="04A0" w:firstRow="1" w:lastRow="0" w:firstColumn="1" w:lastColumn="0" w:noHBand="0" w:noVBand="1"/>
      </w:tblPr>
      <w:tblGrid>
        <w:gridCol w:w="1685"/>
        <w:gridCol w:w="2568"/>
        <w:gridCol w:w="2549"/>
      </w:tblGrid>
      <w:tr w:rsidR="00944FA0">
        <w:trPr>
          <w:trHeight w:val="723"/>
        </w:trPr>
        <w:tc>
          <w:tcPr>
            <w:tcW w:w="1684"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sz w:val="20"/>
              </w:rPr>
              <w:t xml:space="preserve">Region </w:t>
            </w:r>
          </w:p>
        </w:tc>
        <w:tc>
          <w:tcPr>
            <w:tcW w:w="256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4" w:right="0" w:firstLine="0"/>
            </w:pPr>
            <w:r>
              <w:rPr>
                <w:sz w:val="20"/>
              </w:rPr>
              <w:t xml:space="preserve">Gjennomgang av steder som er ført opp på lista til og med </w:t>
            </w:r>
          </w:p>
        </w:tc>
        <w:tc>
          <w:tcPr>
            <w:tcW w:w="254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4" w:right="0" w:firstLine="0"/>
            </w:pPr>
            <w:r>
              <w:rPr>
                <w:sz w:val="20"/>
              </w:rPr>
              <w:t xml:space="preserve">Tidspunkt for komiteens gjennomgang </w:t>
            </w:r>
          </w:p>
        </w:tc>
      </w:tr>
      <w:tr w:rsidR="00944FA0">
        <w:trPr>
          <w:trHeight w:val="412"/>
        </w:trPr>
        <w:tc>
          <w:tcPr>
            <w:tcW w:w="16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Arabiske stater </w:t>
            </w:r>
          </w:p>
        </w:tc>
        <w:tc>
          <w:tcPr>
            <w:tcW w:w="25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1992 </w:t>
            </w:r>
          </w:p>
        </w:tc>
        <w:tc>
          <w:tcPr>
            <w:tcW w:w="25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desember 2000 </w:t>
            </w:r>
          </w:p>
        </w:tc>
      </w:tr>
      <w:tr w:rsidR="00944FA0">
        <w:trPr>
          <w:trHeight w:val="430"/>
        </w:trPr>
        <w:tc>
          <w:tcPr>
            <w:tcW w:w="16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Afrika  </w:t>
            </w:r>
          </w:p>
        </w:tc>
        <w:tc>
          <w:tcPr>
            <w:tcW w:w="25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1993 </w:t>
            </w:r>
          </w:p>
        </w:tc>
        <w:tc>
          <w:tcPr>
            <w:tcW w:w="25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desember 2001/juli 2002 </w:t>
            </w:r>
          </w:p>
        </w:tc>
      </w:tr>
      <w:tr w:rsidR="00944FA0">
        <w:trPr>
          <w:trHeight w:val="977"/>
        </w:trPr>
        <w:tc>
          <w:tcPr>
            <w:tcW w:w="16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Asia og </w:t>
            </w:r>
          </w:p>
          <w:p w:rsidR="00944FA0" w:rsidRDefault="005B5F0F">
            <w:pPr>
              <w:spacing w:after="19" w:line="259" w:lineRule="auto"/>
              <w:ind w:left="0" w:right="0" w:firstLine="0"/>
            </w:pPr>
            <w:r>
              <w:rPr>
                <w:sz w:val="20"/>
              </w:rPr>
              <w:t>Stillehavs-</w:t>
            </w:r>
          </w:p>
          <w:p w:rsidR="00944FA0" w:rsidRDefault="005B5F0F">
            <w:pPr>
              <w:spacing w:after="0" w:line="259" w:lineRule="auto"/>
              <w:ind w:left="0" w:right="0" w:firstLine="0"/>
            </w:pPr>
            <w:r>
              <w:t>området</w:t>
            </w:r>
            <w:r>
              <w:rPr>
                <w:sz w:val="20"/>
              </w:rPr>
              <w:t xml:space="preserve"> </w:t>
            </w:r>
          </w:p>
          <w:p w:rsidR="00944FA0" w:rsidRDefault="005B5F0F">
            <w:pPr>
              <w:spacing w:after="0" w:line="259" w:lineRule="auto"/>
              <w:ind w:left="0" w:right="0" w:firstLine="0"/>
            </w:pPr>
            <w:r>
              <w:rPr>
                <w:sz w:val="20"/>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1994 </w:t>
            </w:r>
          </w:p>
        </w:tc>
        <w:tc>
          <w:tcPr>
            <w:tcW w:w="25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juni-juli 2003 </w:t>
            </w:r>
          </w:p>
        </w:tc>
      </w:tr>
      <w:tr w:rsidR="00944FA0">
        <w:trPr>
          <w:trHeight w:val="701"/>
        </w:trPr>
        <w:tc>
          <w:tcPr>
            <w:tcW w:w="16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Latin-Amerika og </w:t>
            </w:r>
          </w:p>
          <w:p w:rsidR="00944FA0" w:rsidRDefault="005B5F0F">
            <w:pPr>
              <w:spacing w:after="0" w:line="259" w:lineRule="auto"/>
              <w:ind w:left="0" w:right="0" w:firstLine="0"/>
            </w:pPr>
            <w:r>
              <w:rPr>
                <w:sz w:val="20"/>
              </w:rPr>
              <w:t xml:space="preserve">Karibia </w:t>
            </w:r>
          </w:p>
          <w:p w:rsidR="00944FA0" w:rsidRDefault="005B5F0F">
            <w:pPr>
              <w:spacing w:after="0" w:line="259" w:lineRule="auto"/>
              <w:ind w:left="0" w:right="0" w:firstLine="0"/>
            </w:pPr>
            <w:r>
              <w:rPr>
                <w:sz w:val="20"/>
              </w:rPr>
              <w:t xml:space="preserve"> </w:t>
            </w:r>
          </w:p>
        </w:tc>
        <w:tc>
          <w:tcPr>
            <w:tcW w:w="25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1995 </w:t>
            </w:r>
          </w:p>
        </w:tc>
        <w:tc>
          <w:tcPr>
            <w:tcW w:w="25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juni-juli 2004 </w:t>
            </w:r>
          </w:p>
        </w:tc>
      </w:tr>
      <w:tr w:rsidR="00944FA0">
        <w:trPr>
          <w:trHeight w:val="470"/>
        </w:trPr>
        <w:tc>
          <w:tcPr>
            <w:tcW w:w="16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Europa og Nord-</w:t>
            </w:r>
          </w:p>
          <w:p w:rsidR="00944FA0" w:rsidRDefault="005B5F0F">
            <w:pPr>
              <w:spacing w:after="0" w:line="259" w:lineRule="auto"/>
              <w:ind w:left="0" w:right="0" w:firstLine="0"/>
            </w:pPr>
            <w:r>
              <w:rPr>
                <w:sz w:val="20"/>
              </w:rPr>
              <w:t xml:space="preserve">Amerika </w:t>
            </w:r>
          </w:p>
        </w:tc>
        <w:tc>
          <w:tcPr>
            <w:tcW w:w="25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1996/1997 </w:t>
            </w:r>
          </w:p>
        </w:tc>
        <w:tc>
          <w:tcPr>
            <w:tcW w:w="25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pPr>
            <w:r>
              <w:rPr>
                <w:sz w:val="20"/>
              </w:rPr>
              <w:t xml:space="preserve">juni-juli 2005/2006 </w:t>
            </w:r>
          </w:p>
        </w:tc>
      </w:tr>
    </w:tbl>
    <w:p w:rsidR="00944FA0" w:rsidRDefault="005B5F0F">
      <w:pPr>
        <w:spacing w:after="6" w:line="259" w:lineRule="auto"/>
        <w:ind w:left="7" w:right="0" w:firstLine="0"/>
      </w:pPr>
      <w:r>
        <w:t xml:space="preserve"> </w:t>
      </w:r>
    </w:p>
    <w:p w:rsidR="00944FA0" w:rsidRDefault="005B5F0F">
      <w:pPr>
        <w:numPr>
          <w:ilvl w:val="1"/>
          <w:numId w:val="73"/>
        </w:numPr>
        <w:ind w:right="59" w:hanging="710"/>
      </w:pPr>
      <w:r>
        <w:t xml:space="preserve">bedt sekretariatet om, i samarbeid med de rådgivende fagorganene og med hjelp fra statspartene, kompetente institusjoner og ekspertise som er tilgjengelig innen regionen, å utarbeide regionale strategier for den periodiske rapporteringen, med utgangspunkt i tidsskjemaet som er satt opp under punkt c) over. </w:t>
      </w:r>
    </w:p>
    <w:p w:rsidR="00944FA0" w:rsidRDefault="005B5F0F">
      <w:pPr>
        <w:spacing w:line="259" w:lineRule="auto"/>
        <w:ind w:left="7" w:right="0" w:firstLine="0"/>
      </w:pPr>
      <w:r>
        <w:t xml:space="preserve"> </w:t>
      </w:r>
    </w:p>
    <w:p w:rsidR="00944FA0" w:rsidRDefault="005B5F0F">
      <w:pPr>
        <w:numPr>
          <w:ilvl w:val="0"/>
          <w:numId w:val="73"/>
        </w:numPr>
        <w:ind w:right="59" w:hanging="706"/>
      </w:pPr>
      <w:r>
        <w:t xml:space="preserve">De regionale strategiene som er nevnt over, skal ta hensyn til regionenes særpreg og de skal fremme samordning og synkronisering mellom statspartene, særlig når det gjelder grenseoverskridende områder. Sekretariatet vil rådføre seg med statspartene når det gjelder utviklingen og implementeringen av disse regionale strategiene. </w:t>
      </w:r>
    </w:p>
    <w:p w:rsidR="00944FA0" w:rsidRDefault="005B5F0F">
      <w:pPr>
        <w:spacing w:line="259" w:lineRule="auto"/>
        <w:ind w:left="7" w:right="0" w:firstLine="0"/>
      </w:pPr>
      <w:r>
        <w:t xml:space="preserve"> </w:t>
      </w:r>
    </w:p>
    <w:p w:rsidR="00944FA0" w:rsidRDefault="005B5F0F">
      <w:pPr>
        <w:numPr>
          <w:ilvl w:val="0"/>
          <w:numId w:val="73"/>
        </w:numPr>
        <w:ind w:right="59" w:hanging="706"/>
      </w:pPr>
      <w:r>
        <w:t xml:space="preserve">Etter at den første seksårssyklusen med periodisk rapportering er over, skal alle regionene gjennomgås igjen i den samme rekkefølgen som er angitt i skjemaet over. Det kan være aktuelt med en pause etter den første seksårssyklusen, for å evaluere og revidere mekanismen for periodisk rapportering, før en ny syklus blir påbegynt. </w:t>
      </w:r>
    </w:p>
    <w:p w:rsidR="00944FA0" w:rsidRDefault="005B5F0F">
      <w:pPr>
        <w:spacing w:after="1" w:line="259" w:lineRule="auto"/>
        <w:ind w:left="7" w:right="0" w:firstLine="0"/>
      </w:pPr>
      <w:r>
        <w:t xml:space="preserve"> </w:t>
      </w:r>
    </w:p>
    <w:p w:rsidR="00944FA0" w:rsidRDefault="005B5F0F">
      <w:pPr>
        <w:numPr>
          <w:ilvl w:val="0"/>
          <w:numId w:val="73"/>
        </w:numPr>
        <w:ind w:right="59" w:hanging="706"/>
      </w:pPr>
      <w:r>
        <w:t>Oppsettet for de periodiske rapportene fra statspartene består av to deler</w:t>
      </w:r>
      <w:r>
        <w:rPr>
          <w:vertAlign w:val="superscript"/>
        </w:rPr>
        <w:footnoteReference w:id="73"/>
      </w:r>
      <w:r>
        <w:t xml:space="preserve">: </w:t>
      </w:r>
    </w:p>
    <w:p w:rsidR="00944FA0" w:rsidRDefault="005B5F0F">
      <w:pPr>
        <w:spacing w:line="259" w:lineRule="auto"/>
        <w:ind w:left="7" w:right="0" w:firstLine="0"/>
      </w:pPr>
      <w:r>
        <w:t xml:space="preserve"> </w:t>
      </w:r>
    </w:p>
    <w:p w:rsidR="00944FA0" w:rsidRDefault="005B5F0F">
      <w:pPr>
        <w:numPr>
          <w:ilvl w:val="1"/>
          <w:numId w:val="73"/>
        </w:numPr>
        <w:ind w:right="59" w:hanging="710"/>
      </w:pPr>
      <w:r>
        <w:rPr>
          <w:b/>
        </w:rPr>
        <w:t>Del I</w:t>
      </w:r>
      <w:r>
        <w:t xml:space="preserve"> gjør rede for lover og forskrifter som statsparten har vedtatt, og andre tiltak som statsparten har truffet for å følge opp </w:t>
      </w:r>
      <w:r>
        <w:rPr>
          <w:i/>
        </w:rPr>
        <w:t>konvensjonen</w:t>
      </w:r>
      <w:r>
        <w:t xml:space="preserve">, og gir detaljert informasjon om hvilke erfaringer parten har høstet på dette området. Denne delen går særlig på de generelle forpliktelsene som er spesifisert i enkelte artikler i </w:t>
      </w:r>
      <w:r>
        <w:rPr>
          <w:i/>
        </w:rPr>
        <w:t>konvensjonen</w:t>
      </w:r>
      <w:r>
        <w:t xml:space="preserve">. </w:t>
      </w:r>
    </w:p>
    <w:p w:rsidR="00944FA0" w:rsidRDefault="005B5F0F">
      <w:pPr>
        <w:spacing w:line="259" w:lineRule="auto"/>
        <w:ind w:left="713" w:right="0" w:firstLine="0"/>
      </w:pPr>
      <w:r>
        <w:t xml:space="preserve"> </w:t>
      </w:r>
    </w:p>
    <w:p w:rsidR="00944FA0" w:rsidRDefault="005B5F0F">
      <w:pPr>
        <w:numPr>
          <w:ilvl w:val="1"/>
          <w:numId w:val="73"/>
        </w:numPr>
        <w:ind w:right="59" w:hanging="710"/>
      </w:pPr>
      <w:r>
        <w:rPr>
          <w:b/>
        </w:rPr>
        <w:lastRenderedPageBreak/>
        <w:t>Del II</w:t>
      </w:r>
      <w:r>
        <w:t xml:space="preserve"> gjør rede for tilstanden til spesifikke verdensarvområder som befinner seg på statspartens territorium. Denne delen skal fylles ut for hvert enkelt verdensarvområde. </w:t>
      </w:r>
    </w:p>
    <w:p w:rsidR="00944FA0" w:rsidRDefault="005B5F0F">
      <w:pPr>
        <w:spacing w:after="0" w:line="259" w:lineRule="auto"/>
        <w:ind w:left="713" w:right="0" w:firstLine="0"/>
      </w:pPr>
      <w:r>
        <w:t xml:space="preserve"> </w:t>
      </w:r>
    </w:p>
    <w:p w:rsidR="00944FA0" w:rsidRDefault="005B5F0F">
      <w:pPr>
        <w:ind w:left="713" w:right="59" w:firstLine="0"/>
      </w:pPr>
      <w:r>
        <w:t xml:space="preserve">Forklarende kommentarer finnes i oppsettet i vedlegg 7. </w:t>
      </w:r>
    </w:p>
    <w:p w:rsidR="00944FA0" w:rsidRDefault="005B5F0F">
      <w:pPr>
        <w:spacing w:line="259" w:lineRule="auto"/>
        <w:ind w:left="7" w:right="0" w:firstLine="0"/>
      </w:pPr>
      <w:r>
        <w:t xml:space="preserve"> </w:t>
      </w:r>
    </w:p>
    <w:p w:rsidR="00944FA0" w:rsidRDefault="005B5F0F">
      <w:pPr>
        <w:numPr>
          <w:ilvl w:val="0"/>
          <w:numId w:val="73"/>
        </w:numPr>
        <w:ind w:right="59" w:hanging="706"/>
      </w:pPr>
      <w:r>
        <w:t xml:space="preserve">For å gjøre det lettere å håndtere informasjonen, blir statspartene bedt om å sende rapportene, på engelsk eller fransk, både i elektronisk form og på papir, til:  </w:t>
      </w:r>
    </w:p>
    <w:p w:rsidR="00944FA0" w:rsidRDefault="005B5F0F">
      <w:pPr>
        <w:pStyle w:val="Overskrift2"/>
        <w:tabs>
          <w:tab w:val="center" w:pos="2437"/>
        </w:tabs>
        <w:ind w:left="0" w:firstLine="0"/>
      </w:pPr>
      <w:r>
        <w:rPr>
          <w:b w:val="0"/>
        </w:rPr>
        <w:t xml:space="preserve"> </w:t>
      </w:r>
      <w:r>
        <w:rPr>
          <w:b w:val="0"/>
        </w:rPr>
        <w:tab/>
      </w:r>
      <w:r>
        <w:t xml:space="preserve">UNESCO World Heritage Centre </w:t>
      </w:r>
    </w:p>
    <w:p w:rsidR="00944FA0" w:rsidRDefault="005B5F0F">
      <w:pPr>
        <w:ind w:left="715" w:right="59" w:firstLine="0"/>
      </w:pPr>
      <w:r>
        <w:t xml:space="preserve">7 Place de Fontenoy </w:t>
      </w:r>
    </w:p>
    <w:p w:rsidR="00944FA0" w:rsidRDefault="005B5F0F">
      <w:pPr>
        <w:ind w:left="715" w:right="59" w:firstLine="0"/>
      </w:pPr>
      <w:r>
        <w:t xml:space="preserve">75352 Paris 07 SP </w:t>
      </w:r>
    </w:p>
    <w:p w:rsidR="00944FA0" w:rsidRDefault="005B5F0F">
      <w:pPr>
        <w:ind w:left="715" w:right="59" w:firstLine="0"/>
      </w:pPr>
      <w:r>
        <w:t xml:space="preserve">Frankrike </w:t>
      </w:r>
    </w:p>
    <w:p w:rsidR="00944FA0" w:rsidRDefault="005B5F0F">
      <w:pPr>
        <w:ind w:left="715" w:right="5096" w:firstLine="0"/>
      </w:pPr>
      <w:r>
        <w:t xml:space="preserve">Tlf.      :  +33 (0)1 4568 1571 Faks    :  +33 (0)1 4568 5570 </w:t>
      </w:r>
    </w:p>
    <w:p w:rsidR="00944FA0" w:rsidRDefault="005B5F0F">
      <w:pPr>
        <w:ind w:left="713" w:right="59" w:firstLine="0"/>
      </w:pPr>
      <w:r>
        <w:t xml:space="preserve">E-post :  wh-info@unesco.org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3"/>
        <w:tabs>
          <w:tab w:val="center" w:pos="2008"/>
        </w:tabs>
        <w:ind w:left="0" w:firstLine="0"/>
      </w:pPr>
      <w:r>
        <w:t xml:space="preserve">V.C </w:t>
      </w:r>
      <w:r>
        <w:tab/>
        <w:t xml:space="preserve">Evaluering og oppfølging </w:t>
      </w:r>
    </w:p>
    <w:p w:rsidR="00944FA0" w:rsidRDefault="005B5F0F">
      <w:pPr>
        <w:spacing w:after="1" w:line="259" w:lineRule="auto"/>
        <w:ind w:left="7" w:right="0" w:firstLine="0"/>
      </w:pPr>
      <w:r>
        <w:rPr>
          <w:b/>
        </w:rPr>
        <w:t xml:space="preserve"> </w:t>
      </w:r>
    </w:p>
    <w:p w:rsidR="00944FA0" w:rsidRDefault="005B5F0F">
      <w:pPr>
        <w:numPr>
          <w:ilvl w:val="0"/>
          <w:numId w:val="74"/>
        </w:numPr>
        <w:ind w:right="59" w:hanging="708"/>
      </w:pPr>
      <w:r>
        <w:t xml:space="preserve">Sekretariatet sammenfatter de nasjonale rapportene i regionale rapporter om verdensarvens tilstand. Disse er tilgjengelige både elektronisk på internettadressen http://whc.unesco.org/en/publications og i papirutgave (i serien World Heritage Papers). </w:t>
      </w:r>
    </w:p>
    <w:p w:rsidR="00944FA0" w:rsidRDefault="005B5F0F">
      <w:pPr>
        <w:spacing w:line="259" w:lineRule="auto"/>
        <w:ind w:left="7" w:right="0" w:firstLine="0"/>
      </w:pPr>
      <w:r>
        <w:t xml:space="preserve"> </w:t>
      </w:r>
    </w:p>
    <w:p w:rsidR="00944FA0" w:rsidRDefault="005B5F0F">
      <w:pPr>
        <w:numPr>
          <w:ilvl w:val="0"/>
          <w:numId w:val="74"/>
        </w:numPr>
        <w:ind w:right="59" w:hanging="708"/>
      </w:pPr>
      <w:r>
        <w:t xml:space="preserve">Verdensarvkomiteen går nøye gjennom problemene som blir tatt opp i de periodiske rapportene, og gir råd til statspartene i de berørte regionene i spørsmål som oppstår i den forbindelse. </w:t>
      </w:r>
    </w:p>
    <w:p w:rsidR="00944FA0" w:rsidRDefault="005B5F0F">
      <w:pPr>
        <w:spacing w:line="259" w:lineRule="auto"/>
        <w:ind w:left="7" w:right="0" w:firstLine="0"/>
      </w:pPr>
      <w:r>
        <w:t xml:space="preserve"> </w:t>
      </w:r>
    </w:p>
    <w:p w:rsidR="00944FA0" w:rsidRDefault="005B5F0F">
      <w:pPr>
        <w:numPr>
          <w:ilvl w:val="0"/>
          <w:numId w:val="74"/>
        </w:numPr>
        <w:ind w:right="59" w:hanging="708"/>
      </w:pPr>
      <w:r>
        <w:t xml:space="preserve">Komiteen har bedt sekretariatet om, sammen med de rådgivende fagorganene og i samråd med de aktuelle statspartene, å utarbeide langsiktige, regionale oppfølgingsprogrammer, strukturert i samsvar med komiteens strategiske mål, og legge disse fram for komiteen til vurdering. Disse programmene skal fungere som en oppfølging av de periodiske rapportene, og komiteen skal jevnlig revidere dem basert på den aktuelle statspartens behov. Programmene skal gi et nøyaktig bilde av hvilke behov verdensarven i den aktuelle regionen har, og gjøre det enklere å yte internasjonal bistand. Komiteen har også gitt uttrykk for støtte til at det skal være direkte samsvar mellom de strategiske målene og den internasjonale bistanden.  </w:t>
      </w:r>
    </w:p>
    <w:p w:rsidR="00944FA0" w:rsidRDefault="005B5F0F">
      <w:pPr>
        <w:spacing w:after="0" w:line="259" w:lineRule="auto"/>
        <w:ind w:left="7" w:right="0" w:firstLine="0"/>
      </w:pPr>
      <w:r>
        <w:t xml:space="preserve"> </w:t>
      </w:r>
    </w:p>
    <w:p w:rsidR="00944FA0" w:rsidRDefault="005B5F0F">
      <w:pPr>
        <w:pStyle w:val="Overskrift1"/>
        <w:tabs>
          <w:tab w:val="center" w:pos="3141"/>
        </w:tabs>
        <w:ind w:left="0" w:firstLine="0"/>
      </w:pPr>
      <w:r>
        <w:t xml:space="preserve">VI. </w:t>
      </w:r>
      <w:r>
        <w:tab/>
        <w:t xml:space="preserve">ARBEID FOR Å SKAPE OPPSLUTNING OM </w:t>
      </w:r>
    </w:p>
    <w:p w:rsidR="00944FA0" w:rsidRDefault="005B5F0F">
      <w:pPr>
        <w:spacing w:after="0" w:line="259" w:lineRule="auto"/>
        <w:ind w:left="723" w:right="0" w:hanging="10"/>
      </w:pPr>
      <w:r>
        <w:rPr>
          <w:b/>
          <w:i/>
        </w:rPr>
        <w:t>VERDENSARVKONVENSJONEN</w:t>
      </w:r>
      <w:r>
        <w:rPr>
          <w:b/>
        </w:rP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VI.A Formål</w:t>
      </w:r>
      <w:r>
        <w:rPr>
          <w:vertAlign w:val="superscript"/>
        </w:rPr>
        <w:footnoteReference w:id="74"/>
      </w:r>
      <w:r>
        <w:t xml:space="preserve"> </w:t>
      </w:r>
    </w:p>
    <w:p w:rsidR="00944FA0" w:rsidRDefault="005B5F0F">
      <w:pPr>
        <w:spacing w:after="1" w:line="259" w:lineRule="auto"/>
        <w:ind w:left="7" w:right="0" w:firstLine="0"/>
      </w:pPr>
      <w:r>
        <w:rPr>
          <w:b/>
        </w:rPr>
        <w:t xml:space="preserve"> </w:t>
      </w:r>
    </w:p>
    <w:p w:rsidR="00944FA0" w:rsidRDefault="005B5F0F">
      <w:pPr>
        <w:tabs>
          <w:tab w:val="center" w:pos="3404"/>
        </w:tabs>
        <w:ind w:left="-1" w:right="0" w:firstLine="0"/>
      </w:pPr>
      <w:r>
        <w:rPr>
          <w:b/>
        </w:rPr>
        <w:lastRenderedPageBreak/>
        <w:t>211.</w:t>
      </w:r>
      <w:r>
        <w:t xml:space="preserve"> </w:t>
      </w:r>
      <w:r>
        <w:tab/>
        <w:t xml:space="preserve">Formålet med å skape oppslutning om konvensjonen er: </w:t>
      </w:r>
    </w:p>
    <w:p w:rsidR="00944FA0" w:rsidRDefault="005B5F0F">
      <w:pPr>
        <w:spacing w:line="259" w:lineRule="auto"/>
        <w:ind w:left="7" w:right="0" w:firstLine="0"/>
      </w:pPr>
      <w:r>
        <w:t xml:space="preserve"> </w:t>
      </w:r>
    </w:p>
    <w:p w:rsidR="00944FA0" w:rsidRDefault="005B5F0F">
      <w:pPr>
        <w:numPr>
          <w:ilvl w:val="0"/>
          <w:numId w:val="75"/>
        </w:numPr>
        <w:ind w:right="59" w:hanging="710"/>
      </w:pPr>
      <w:r>
        <w:t xml:space="preserve">å styrke arbeidet med kompetanseutvikling og forskning </w:t>
      </w:r>
    </w:p>
    <w:p w:rsidR="00944FA0" w:rsidRDefault="005B5F0F">
      <w:pPr>
        <w:spacing w:line="259" w:lineRule="auto"/>
        <w:ind w:left="7" w:right="0" w:firstLine="0"/>
      </w:pPr>
      <w:r>
        <w:t xml:space="preserve"> </w:t>
      </w:r>
    </w:p>
    <w:p w:rsidR="00944FA0" w:rsidRDefault="005B5F0F">
      <w:pPr>
        <w:numPr>
          <w:ilvl w:val="0"/>
          <w:numId w:val="75"/>
        </w:numPr>
        <w:ind w:right="59" w:hanging="710"/>
      </w:pPr>
      <w:r>
        <w:t xml:space="preserve">å skape økt bevissthet om, forståelse for og erkjennelse av behovet for å bevare kultur- og naturarven blant folk flest </w:t>
      </w:r>
    </w:p>
    <w:p w:rsidR="00944FA0" w:rsidRDefault="005B5F0F">
      <w:pPr>
        <w:spacing w:after="2" w:line="259" w:lineRule="auto"/>
        <w:ind w:left="713" w:right="0" w:firstLine="0"/>
      </w:pPr>
      <w:r>
        <w:t xml:space="preserve"> </w:t>
      </w:r>
    </w:p>
    <w:p w:rsidR="00944FA0" w:rsidRDefault="005B5F0F">
      <w:pPr>
        <w:numPr>
          <w:ilvl w:val="0"/>
          <w:numId w:val="75"/>
        </w:numPr>
        <w:ind w:right="59" w:hanging="710"/>
      </w:pPr>
      <w:r>
        <w:t>å styrke verdensarvens funksjon i lokalsamfunnet</w:t>
      </w:r>
      <w:r>
        <w:rPr>
          <w:vertAlign w:val="superscript"/>
        </w:rPr>
        <w:footnoteReference w:id="75"/>
      </w:r>
      <w:r>
        <w:t xml:space="preserve"> og  </w:t>
      </w:r>
    </w:p>
    <w:p w:rsidR="00944FA0" w:rsidRDefault="005B5F0F">
      <w:pPr>
        <w:spacing w:after="6" w:line="259" w:lineRule="auto"/>
        <w:ind w:left="713" w:right="0" w:firstLine="0"/>
      </w:pPr>
      <w:r>
        <w:t xml:space="preserve"> </w:t>
      </w:r>
    </w:p>
    <w:p w:rsidR="00944FA0" w:rsidRDefault="005B5F0F">
      <w:pPr>
        <w:numPr>
          <w:ilvl w:val="0"/>
          <w:numId w:val="75"/>
        </w:numPr>
        <w:ind w:right="59" w:hanging="710"/>
      </w:pPr>
      <w:r>
        <w:t xml:space="preserve">å øke befolkningens deltakelse i arbeidet med å verne og formidle verdensarven både lokalt og nasjonal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VI.B Kompetanseutvikling og forskning </w:t>
      </w:r>
    </w:p>
    <w:p w:rsidR="00944FA0" w:rsidRDefault="005B5F0F">
      <w:pPr>
        <w:spacing w:after="1" w:line="259" w:lineRule="auto"/>
        <w:ind w:left="7" w:right="0" w:firstLine="0"/>
      </w:pPr>
      <w:r>
        <w:rPr>
          <w:b/>
        </w:rPr>
        <w:t xml:space="preserve"> </w:t>
      </w:r>
    </w:p>
    <w:p w:rsidR="00944FA0" w:rsidRDefault="005B5F0F">
      <w:pPr>
        <w:ind w:left="710" w:right="59"/>
      </w:pPr>
      <w:r>
        <w:rPr>
          <w:b/>
        </w:rPr>
        <w:t>212.</w:t>
      </w:r>
      <w:r>
        <w:t xml:space="preserve"> </w:t>
      </w:r>
      <w:r>
        <w:tab/>
        <w:t>Komiteen søker å fremme kompetanseutvikling blant statspartene i samsvar med de strategiske målene.</w:t>
      </w:r>
      <w:r>
        <w:rPr>
          <w:vertAlign w:val="superscript"/>
        </w:rPr>
        <w:footnoteReference w:id="76"/>
      </w: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2424"/>
        </w:tabs>
        <w:spacing w:after="11" w:line="251" w:lineRule="auto"/>
        <w:ind w:left="-1" w:firstLine="0"/>
      </w:pPr>
      <w:r>
        <w:rPr>
          <w:b w:val="0"/>
        </w:rPr>
        <w:t xml:space="preserve"> </w:t>
      </w:r>
      <w:r>
        <w:rPr>
          <w:b w:val="0"/>
        </w:rPr>
        <w:tab/>
      </w:r>
      <w:r>
        <w:rPr>
          <w:u w:val="single" w:color="000000"/>
        </w:rPr>
        <w:t>Den globale opplæringsstrategien</w:t>
      </w:r>
      <w:r>
        <w:t xml:space="preserve"> </w:t>
      </w:r>
    </w:p>
    <w:p w:rsidR="00944FA0" w:rsidRDefault="005B5F0F">
      <w:pPr>
        <w:spacing w:line="259" w:lineRule="auto"/>
        <w:ind w:left="7" w:right="0" w:firstLine="0"/>
      </w:pPr>
      <w:r>
        <w:t xml:space="preserve"> </w:t>
      </w:r>
    </w:p>
    <w:p w:rsidR="00944FA0" w:rsidRDefault="005B5F0F">
      <w:pPr>
        <w:ind w:left="710" w:right="59"/>
      </w:pPr>
      <w:r>
        <w:rPr>
          <w:b/>
        </w:rPr>
        <w:t>213.</w:t>
      </w:r>
      <w:r>
        <w:t xml:space="preserve"> </w:t>
      </w:r>
      <w:r>
        <w:tab/>
        <w:t>Komiteen erkjenner at vern, bevaring og formidling av verdensarven krever stor kunnskap og en tverrfaglig tilnærming og har derfor vedtatt en global opplæringsstrategi for verdens kultur- og naturarv</w:t>
      </w:r>
      <w:r>
        <w:rPr>
          <w:vertAlign w:val="superscript"/>
        </w:rPr>
        <w:footnoteReference w:id="77"/>
      </w:r>
      <w:r>
        <w:t xml:space="preserve">. Hovedmålet med den globale opplæringsstrategien er å sørge for at et bredt spekter av aktører utvikler ferdighetene som skal til for å kunne følge opp </w:t>
      </w:r>
      <w:r>
        <w:rPr>
          <w:i/>
        </w:rPr>
        <w:t>konvensjonen</w:t>
      </w:r>
      <w:r>
        <w:t xml:space="preserve"> på en god måte. For å hindre overlapping og sikre at strategien effektivt blir gjennomført, vil komiteen sørge for at den blir samordnet med andre initiativ, som for eksempel den globale strategien for en representativ, balansert og troverdig verdensarvliste og den periodiske rapporteringen. Komiteen vil hvert år gå gjennom relevante opplæringsspørsmål, vurdere opplæringsbehov, gå gjennom de årlige rapportene om opplæringstiltak og gi anbefalinger vedrørende framtidige opplæringstiltak. </w:t>
      </w:r>
    </w:p>
    <w:p w:rsidR="00944FA0" w:rsidRDefault="005B5F0F">
      <w:pPr>
        <w:spacing w:after="14" w:line="259" w:lineRule="auto"/>
        <w:ind w:left="7" w:right="0" w:firstLine="0"/>
      </w:pPr>
      <w:r>
        <w:t xml:space="preserve"> </w:t>
      </w:r>
    </w:p>
    <w:p w:rsidR="00944FA0" w:rsidRDefault="005B5F0F">
      <w:pPr>
        <w:pStyle w:val="Overskrift2"/>
        <w:tabs>
          <w:tab w:val="center" w:pos="3524"/>
        </w:tabs>
        <w:spacing w:after="11" w:line="251" w:lineRule="auto"/>
        <w:ind w:left="-1" w:firstLine="0"/>
      </w:pPr>
      <w:r>
        <w:rPr>
          <w:b w:val="0"/>
        </w:rPr>
        <w:t xml:space="preserve"> </w:t>
      </w:r>
      <w:r>
        <w:rPr>
          <w:b w:val="0"/>
        </w:rPr>
        <w:tab/>
      </w:r>
      <w:r>
        <w:rPr>
          <w:u w:val="single" w:color="000000"/>
        </w:rPr>
        <w:t>Nasjonale opplæringsstrategier og regionalt samarbeid</w:t>
      </w:r>
      <w:r>
        <w:t xml:space="preserve"> </w:t>
      </w:r>
    </w:p>
    <w:p w:rsidR="00944FA0" w:rsidRDefault="005B5F0F">
      <w:pPr>
        <w:spacing w:line="259" w:lineRule="auto"/>
        <w:ind w:left="7" w:right="0" w:firstLine="0"/>
      </w:pPr>
      <w:r>
        <w:t xml:space="preserve"> </w:t>
      </w:r>
    </w:p>
    <w:p w:rsidR="00944FA0" w:rsidRDefault="005B5F0F">
      <w:pPr>
        <w:ind w:left="710" w:right="59"/>
      </w:pPr>
      <w:r>
        <w:rPr>
          <w:b/>
        </w:rPr>
        <w:t>214.</w:t>
      </w:r>
      <w:r>
        <w:t xml:space="preserve"> </w:t>
      </w:r>
      <w:r>
        <w:tab/>
        <w:t xml:space="preserve">Statspartene blir bedt om å sørge for at fagfolkene deres og spesialister på alle nivå har den nødvendige skoleringen. Statspartene blir derfor oppfordret til å utvikle nasjonale opplæringsstrategier og inkludere regionalt samarbeid om opplæring som en del av disse strategiene.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1239"/>
        </w:tabs>
        <w:spacing w:after="11" w:line="251" w:lineRule="auto"/>
        <w:ind w:left="-1" w:firstLine="0"/>
      </w:pPr>
      <w:r>
        <w:rPr>
          <w:b w:val="0"/>
        </w:rPr>
        <w:t xml:space="preserve"> </w:t>
      </w:r>
      <w:r>
        <w:rPr>
          <w:b w:val="0"/>
        </w:rPr>
        <w:tab/>
      </w:r>
      <w:r>
        <w:rPr>
          <w:u w:val="single" w:color="000000"/>
        </w:rPr>
        <w:t>Forskning</w:t>
      </w:r>
      <w:r>
        <w:t xml:space="preserve"> </w:t>
      </w:r>
    </w:p>
    <w:p w:rsidR="00944FA0" w:rsidRDefault="005B5F0F">
      <w:pPr>
        <w:spacing w:line="259" w:lineRule="auto"/>
        <w:ind w:left="7" w:right="0" w:firstLine="0"/>
      </w:pPr>
      <w:r>
        <w:t xml:space="preserve"> </w:t>
      </w:r>
    </w:p>
    <w:p w:rsidR="00944FA0" w:rsidRDefault="005B5F0F">
      <w:pPr>
        <w:ind w:left="710" w:right="59"/>
      </w:pPr>
      <w:r>
        <w:rPr>
          <w:b/>
        </w:rPr>
        <w:t>215.</w:t>
      </w:r>
      <w:r>
        <w:t xml:space="preserve"> </w:t>
      </w:r>
      <w:r>
        <w:tab/>
        <w:t xml:space="preserve">Komiteen utvikler og koordinerer det internasjonale forskningssamarbeidet som er nødvendig for en effektiv gjennomføring av </w:t>
      </w:r>
      <w:r>
        <w:rPr>
          <w:i/>
        </w:rPr>
        <w:t>konvensjonen</w:t>
      </w:r>
      <w:r>
        <w:t xml:space="preserve">. Statspartene blir også bedt </w:t>
      </w:r>
      <w:r>
        <w:lastRenderedPageBreak/>
        <w:t xml:space="preserve">om å stille ressurser til rådighet for forskning, ettersom kunnskap og forståelse er grunnleggende for arbeidet med å kartlegge, forvalte og overvåke verdensarvområdene.  </w:t>
      </w:r>
    </w:p>
    <w:p w:rsidR="00944FA0" w:rsidRDefault="005B5F0F">
      <w:pPr>
        <w:spacing w:after="14" w:line="259" w:lineRule="auto"/>
        <w:ind w:left="7" w:right="0" w:firstLine="0"/>
      </w:pPr>
      <w:r>
        <w:t xml:space="preserve"> </w:t>
      </w:r>
    </w:p>
    <w:p w:rsidR="00944FA0" w:rsidRDefault="005B5F0F">
      <w:pPr>
        <w:pStyle w:val="Overskrift2"/>
        <w:tabs>
          <w:tab w:val="center" w:pos="1817"/>
        </w:tabs>
        <w:spacing w:after="11" w:line="251" w:lineRule="auto"/>
        <w:ind w:left="-1" w:firstLine="0"/>
      </w:pPr>
      <w:r>
        <w:rPr>
          <w:b w:val="0"/>
        </w:rPr>
        <w:t xml:space="preserve"> </w:t>
      </w:r>
      <w:r>
        <w:rPr>
          <w:b w:val="0"/>
        </w:rPr>
        <w:tab/>
      </w:r>
      <w:r>
        <w:rPr>
          <w:u w:val="single" w:color="000000"/>
        </w:rPr>
        <w:t>Internasjonal bistand</w:t>
      </w:r>
      <w:r>
        <w:t xml:space="preserve"> </w:t>
      </w:r>
    </w:p>
    <w:p w:rsidR="00944FA0" w:rsidRDefault="005B5F0F">
      <w:pPr>
        <w:spacing w:line="259" w:lineRule="auto"/>
        <w:ind w:left="7" w:right="0" w:firstLine="0"/>
      </w:pPr>
      <w:r>
        <w:t xml:space="preserve"> </w:t>
      </w:r>
    </w:p>
    <w:p w:rsidR="00944FA0" w:rsidRDefault="005B5F0F">
      <w:pPr>
        <w:ind w:left="710" w:right="59"/>
      </w:pPr>
      <w:r>
        <w:rPr>
          <w:b/>
        </w:rPr>
        <w:t>216.</w:t>
      </w:r>
      <w:r>
        <w:t xml:space="preserve"> </w:t>
      </w:r>
      <w:r>
        <w:tab/>
        <w:t xml:space="preserve">Statspartene kan søke verdensarvfondet om støtte til opplæring og forskning (se kapittel VII).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 xml:space="preserve">VI.C Bevisstgjøring og utdanning </w:t>
      </w:r>
    </w:p>
    <w:p w:rsidR="00944FA0" w:rsidRDefault="005B5F0F">
      <w:pPr>
        <w:spacing w:after="14" w:line="259" w:lineRule="auto"/>
        <w:ind w:left="7" w:right="0" w:firstLine="0"/>
      </w:pPr>
      <w:r>
        <w:t xml:space="preserve"> </w:t>
      </w:r>
    </w:p>
    <w:p w:rsidR="00944FA0" w:rsidRDefault="005B5F0F">
      <w:pPr>
        <w:pStyle w:val="Overskrift2"/>
        <w:tabs>
          <w:tab w:val="center" w:pos="1446"/>
        </w:tabs>
        <w:spacing w:after="11" w:line="251" w:lineRule="auto"/>
        <w:ind w:left="-1" w:firstLine="0"/>
      </w:pPr>
      <w:r>
        <w:rPr>
          <w:b w:val="0"/>
        </w:rPr>
        <w:t xml:space="preserve"> </w:t>
      </w:r>
      <w:r>
        <w:rPr>
          <w:b w:val="0"/>
        </w:rPr>
        <w:tab/>
      </w:r>
      <w:r>
        <w:rPr>
          <w:u w:val="single" w:color="000000"/>
        </w:rPr>
        <w:t>Bevisstgjøring</w:t>
      </w:r>
      <w:r>
        <w:t xml:space="preserve"> </w:t>
      </w:r>
    </w:p>
    <w:p w:rsidR="00944FA0" w:rsidRDefault="005B5F0F">
      <w:pPr>
        <w:spacing w:line="259" w:lineRule="auto"/>
        <w:ind w:left="7" w:right="0" w:firstLine="0"/>
      </w:pPr>
      <w:r>
        <w:t xml:space="preserve"> </w:t>
      </w:r>
    </w:p>
    <w:p w:rsidR="00944FA0" w:rsidRDefault="005B5F0F">
      <w:pPr>
        <w:numPr>
          <w:ilvl w:val="0"/>
          <w:numId w:val="76"/>
        </w:numPr>
        <w:ind w:right="59" w:hanging="706"/>
      </w:pPr>
      <w:r>
        <w:t xml:space="preserve">Statspartene blir oppfordret til å øke bevisstheten om behovet for å bevare verdensarven. Særlig bør de sørge for at verdensarvområdene blir skiltet slik at verdensarvstatusen tydelig framgår. </w:t>
      </w:r>
    </w:p>
    <w:p w:rsidR="00944FA0" w:rsidRDefault="005B5F0F">
      <w:pPr>
        <w:spacing w:line="259" w:lineRule="auto"/>
        <w:ind w:left="7" w:right="0" w:firstLine="0"/>
      </w:pPr>
      <w:r>
        <w:t xml:space="preserve"> </w:t>
      </w:r>
    </w:p>
    <w:p w:rsidR="00944FA0" w:rsidRDefault="005B5F0F">
      <w:pPr>
        <w:numPr>
          <w:ilvl w:val="0"/>
          <w:numId w:val="76"/>
        </w:numPr>
        <w:ind w:right="59" w:hanging="706"/>
      </w:pPr>
      <w:r>
        <w:t xml:space="preserve">Sekretariatet yter statspartene bistand i arbeidet med å utvikle aktiviteter som skal øke folks bevissthet om </w:t>
      </w:r>
      <w:r>
        <w:rPr>
          <w:i/>
        </w:rPr>
        <w:t>konvensjonen</w:t>
      </w:r>
      <w:r>
        <w:t xml:space="preserve"> og informere allmennheten om farene som truer verdensarven. Sekretariatet gir statspartene råd om hvordan de kan utarbeide og gjennomføre markedsførings- og undervisningsprosjekter lokalt på verdensarvområdene og utdanningsprosjekter som kan finansieres gjennom internasjonal bistand. De rådgivende fagorganene og relevante statlige organer kan også kontaktes for råd i forbindelse med slike prosjekter. </w:t>
      </w:r>
    </w:p>
    <w:p w:rsidR="00944FA0" w:rsidRDefault="005B5F0F">
      <w:pPr>
        <w:spacing w:after="14" w:line="259" w:lineRule="auto"/>
        <w:ind w:left="7" w:right="0" w:firstLine="0"/>
      </w:pPr>
      <w:r>
        <w:t xml:space="preserve"> </w:t>
      </w:r>
    </w:p>
    <w:p w:rsidR="00944FA0" w:rsidRDefault="005B5F0F">
      <w:pPr>
        <w:pStyle w:val="Overskrift2"/>
        <w:tabs>
          <w:tab w:val="center" w:pos="1261"/>
        </w:tabs>
        <w:spacing w:after="11" w:line="251" w:lineRule="auto"/>
        <w:ind w:left="-1" w:firstLine="0"/>
      </w:pPr>
      <w:r>
        <w:rPr>
          <w:b w:val="0"/>
        </w:rPr>
        <w:t xml:space="preserve"> </w:t>
      </w:r>
      <w:r>
        <w:rPr>
          <w:b w:val="0"/>
        </w:rPr>
        <w:tab/>
      </w:r>
      <w:r>
        <w:rPr>
          <w:u w:val="single" w:color="000000"/>
        </w:rPr>
        <w:t>Utdanning</w:t>
      </w:r>
      <w:r>
        <w:t xml:space="preserve"> </w:t>
      </w:r>
    </w:p>
    <w:p w:rsidR="00944FA0" w:rsidRDefault="005B5F0F">
      <w:pPr>
        <w:spacing w:line="259" w:lineRule="auto"/>
        <w:ind w:left="7" w:right="0" w:firstLine="0"/>
      </w:pPr>
      <w:r>
        <w:t xml:space="preserve"> </w:t>
      </w:r>
    </w:p>
    <w:p w:rsidR="00944FA0" w:rsidRDefault="005B5F0F">
      <w:pPr>
        <w:ind w:left="710" w:right="59"/>
      </w:pPr>
      <w:r>
        <w:rPr>
          <w:b/>
        </w:rPr>
        <w:t>219.</w:t>
      </w:r>
      <w:r>
        <w:t xml:space="preserve"> </w:t>
      </w:r>
      <w:r>
        <w:tab/>
        <w:t xml:space="preserve">Verdensarvkomiteen oppfordrer og gir støtte til arbeidet med å utvikle undervisningsmateriell, -aktiviteter og -programmer. </w:t>
      </w:r>
    </w:p>
    <w:p w:rsidR="00944FA0" w:rsidRDefault="005B5F0F">
      <w:pPr>
        <w:spacing w:after="14" w:line="259" w:lineRule="auto"/>
        <w:ind w:left="7" w:right="0" w:firstLine="0"/>
      </w:pPr>
      <w:r>
        <w:t xml:space="preserve"> </w:t>
      </w:r>
    </w:p>
    <w:p w:rsidR="00944FA0" w:rsidRDefault="005B5F0F">
      <w:pPr>
        <w:pStyle w:val="Overskrift2"/>
        <w:tabs>
          <w:tab w:val="center" w:pos="1817"/>
        </w:tabs>
        <w:spacing w:after="11" w:line="251" w:lineRule="auto"/>
        <w:ind w:left="-1" w:firstLine="0"/>
      </w:pPr>
      <w:r>
        <w:rPr>
          <w:b w:val="0"/>
        </w:rPr>
        <w:t xml:space="preserve"> </w:t>
      </w:r>
      <w:r>
        <w:rPr>
          <w:b w:val="0"/>
        </w:rPr>
        <w:tab/>
      </w:r>
      <w:r>
        <w:rPr>
          <w:u w:val="single" w:color="000000"/>
        </w:rPr>
        <w:t>Internasjonal bistand</w:t>
      </w:r>
      <w:r>
        <w:t xml:space="preserve"> </w:t>
      </w:r>
    </w:p>
    <w:p w:rsidR="00944FA0" w:rsidRDefault="005B5F0F">
      <w:pPr>
        <w:spacing w:line="259" w:lineRule="auto"/>
        <w:ind w:left="7" w:right="0" w:firstLine="0"/>
      </w:pPr>
      <w:r>
        <w:t xml:space="preserve"> </w:t>
      </w:r>
    </w:p>
    <w:p w:rsidR="00944FA0" w:rsidRDefault="005B5F0F">
      <w:pPr>
        <w:numPr>
          <w:ilvl w:val="0"/>
          <w:numId w:val="77"/>
        </w:numPr>
        <w:ind w:right="59" w:hanging="706"/>
      </w:pPr>
      <w:r>
        <w:t>Statspartene blir oppfordret til å utvikle undervisningsaktiviteter i forbindelse med verdensarven, med deltakelse, der det er mulig, fra skoler, universiteter, museer og andre lokale og nasjonale utdanningsinstitusjoner.</w:t>
      </w:r>
      <w:r>
        <w:rPr>
          <w:vertAlign w:val="superscript"/>
        </w:rPr>
        <w:footnoteReference w:id="78"/>
      </w:r>
      <w:r>
        <w:t xml:space="preserve"> </w:t>
      </w:r>
    </w:p>
    <w:p w:rsidR="00944FA0" w:rsidRDefault="005B5F0F">
      <w:pPr>
        <w:spacing w:line="259" w:lineRule="auto"/>
        <w:ind w:left="7" w:right="0" w:firstLine="0"/>
      </w:pPr>
      <w:r>
        <w:t xml:space="preserve"> </w:t>
      </w:r>
    </w:p>
    <w:p w:rsidR="00944FA0" w:rsidRDefault="005B5F0F">
      <w:pPr>
        <w:numPr>
          <w:ilvl w:val="0"/>
          <w:numId w:val="77"/>
        </w:numPr>
        <w:ind w:right="59" w:hanging="706"/>
      </w:pPr>
      <w:r>
        <w:t>Sekretariatet utarbeider og utgir, i samarbeid med Unescos utdanningsavdeling og andre partnere, et undervisningsopplegg om verdensarven, "Verdensarv i unge hender", til bruk i videregående skoler verden rundt</w:t>
      </w:r>
      <w:r>
        <w:rPr>
          <w:vertAlign w:val="superscript"/>
        </w:rPr>
        <w:footnoteReference w:id="79"/>
      </w:r>
      <w:r>
        <w:t xml:space="preserve">. Opplegget også kan tilpasses bruk på andre utdanningsnivå. </w:t>
      </w:r>
    </w:p>
    <w:p w:rsidR="00944FA0" w:rsidRDefault="005B5F0F">
      <w:pPr>
        <w:numPr>
          <w:ilvl w:val="0"/>
          <w:numId w:val="77"/>
        </w:numPr>
        <w:ind w:right="59" w:hanging="706"/>
      </w:pPr>
      <w:r>
        <w:lastRenderedPageBreak/>
        <w:t xml:space="preserve">Statspartene kan søke om internasjonal bistand fra verdensarvfondet til å utvikle og sette i verk bevissthetsskapende aktiviteter eller programmer og undervisningsaktiviteter eller -programmer (se kapittel VII).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1"/>
        <w:tabs>
          <w:tab w:val="center" w:pos="3884"/>
        </w:tabs>
        <w:ind w:left="0" w:firstLine="0"/>
      </w:pPr>
      <w:r>
        <w:t xml:space="preserve">VII. </w:t>
      </w:r>
      <w:r>
        <w:tab/>
        <w:t xml:space="preserve">VERDENSARVFONDET OG INTERNASJONAL BISTAND </w:t>
      </w:r>
    </w:p>
    <w:p w:rsidR="00944FA0" w:rsidRDefault="005B5F0F">
      <w:pPr>
        <w:spacing w:after="0" w:line="259" w:lineRule="auto"/>
        <w:ind w:left="7" w:right="0" w:firstLine="0"/>
      </w:pPr>
      <w:r>
        <w:rPr>
          <w:b/>
        </w:rPr>
        <w:t xml:space="preserve"> </w:t>
      </w:r>
    </w:p>
    <w:p w:rsidR="00944FA0" w:rsidRDefault="005B5F0F">
      <w:pPr>
        <w:spacing w:after="0" w:line="259" w:lineRule="auto"/>
        <w:ind w:left="7" w:right="0" w:firstLine="0"/>
      </w:pPr>
      <w:r>
        <w:rPr>
          <w:b/>
        </w:rPr>
        <w:t xml:space="preserve"> </w:t>
      </w:r>
    </w:p>
    <w:p w:rsidR="00944FA0" w:rsidRDefault="005B5F0F">
      <w:pPr>
        <w:pStyle w:val="Overskrift2"/>
        <w:ind w:left="10" w:right="5"/>
      </w:pPr>
      <w:r>
        <w:t xml:space="preserve">VII.A Verdensarvfondet </w:t>
      </w:r>
    </w:p>
    <w:p w:rsidR="00944FA0" w:rsidRDefault="005B5F0F">
      <w:pPr>
        <w:spacing w:after="0" w:line="259" w:lineRule="auto"/>
        <w:ind w:left="7" w:right="0" w:firstLine="0"/>
      </w:pPr>
      <w:r>
        <w:rPr>
          <w:b/>
        </w:rPr>
        <w:t xml:space="preserve"> </w:t>
      </w:r>
    </w:p>
    <w:p w:rsidR="00944FA0" w:rsidRDefault="005B5F0F">
      <w:pPr>
        <w:numPr>
          <w:ilvl w:val="0"/>
          <w:numId w:val="78"/>
        </w:numPr>
        <w:ind w:right="59" w:hanging="708"/>
      </w:pPr>
      <w:r>
        <w:t xml:space="preserve">Verdensarvfondet er et fond som er opprettet i henhold til </w:t>
      </w:r>
      <w:r>
        <w:rPr>
          <w:i/>
        </w:rPr>
        <w:t>konvensjonen</w:t>
      </w:r>
      <w:r>
        <w:t>, i samsvar med bestemmelsene i Unescos økonomireglement.</w:t>
      </w:r>
      <w:r>
        <w:rPr>
          <w:vertAlign w:val="superscript"/>
        </w:rPr>
        <w:footnoteReference w:id="80"/>
      </w:r>
      <w:r>
        <w:t xml:space="preserve"> Fondets midler består av obligatoriske og frivillige bidrag fra statspartene og eventuelle andre midler som fondets vedtekter tillater. </w:t>
      </w:r>
    </w:p>
    <w:p w:rsidR="00944FA0" w:rsidRDefault="005B5F0F">
      <w:pPr>
        <w:spacing w:line="259" w:lineRule="auto"/>
        <w:ind w:left="7" w:right="0" w:firstLine="0"/>
      </w:pPr>
      <w:r>
        <w:t xml:space="preserve"> </w:t>
      </w:r>
    </w:p>
    <w:p w:rsidR="00944FA0" w:rsidRDefault="005B5F0F">
      <w:pPr>
        <w:numPr>
          <w:ilvl w:val="0"/>
          <w:numId w:val="78"/>
        </w:numPr>
        <w:ind w:right="59" w:hanging="708"/>
      </w:pPr>
      <w:r>
        <w:t xml:space="preserve">De økonomiske reglene som gjelder for fondet, er å finne i dokumentet WHC/7, som er tilgjengelig på internettadressen http://whc.unesco.org/en/financialregulations.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706" w:right="5" w:hanging="706"/>
      </w:pPr>
      <w:r>
        <w:t>VII.B</w:t>
      </w:r>
      <w:r>
        <w:rPr>
          <w:b w:val="0"/>
        </w:rPr>
        <w:t xml:space="preserve"> </w:t>
      </w:r>
      <w:r>
        <w:t xml:space="preserve">Mobilisering av andre tekniske og finansielle ressurser og partnerskap til støtte for </w:t>
      </w:r>
      <w:r>
        <w:rPr>
          <w:i/>
        </w:rPr>
        <w:t>verdensarvkonvensjonen</w:t>
      </w:r>
      <w:r>
        <w:rPr>
          <w:b w:val="0"/>
        </w:rPr>
        <w:t xml:space="preserve"> </w:t>
      </w:r>
    </w:p>
    <w:p w:rsidR="00944FA0" w:rsidRDefault="005B5F0F">
      <w:pPr>
        <w:spacing w:line="259" w:lineRule="auto"/>
        <w:ind w:left="7" w:right="0" w:firstLine="0"/>
      </w:pPr>
      <w:r>
        <w:t xml:space="preserve"> </w:t>
      </w:r>
    </w:p>
    <w:p w:rsidR="00944FA0" w:rsidRDefault="005B5F0F">
      <w:pPr>
        <w:numPr>
          <w:ilvl w:val="0"/>
          <w:numId w:val="79"/>
        </w:numPr>
        <w:ind w:right="59" w:hanging="706"/>
      </w:pPr>
      <w:r>
        <w:t xml:space="preserve">I den grad det er mulig, skal verdensarvfondet brukes til å mobilisere ekstra midler til internasjonal bistand fra andre kilder. </w:t>
      </w:r>
    </w:p>
    <w:p w:rsidR="00944FA0" w:rsidRDefault="005B5F0F">
      <w:pPr>
        <w:spacing w:line="259" w:lineRule="auto"/>
        <w:ind w:left="7" w:right="0" w:firstLine="0"/>
      </w:pPr>
      <w:r>
        <w:t xml:space="preserve"> </w:t>
      </w:r>
    </w:p>
    <w:p w:rsidR="00944FA0" w:rsidRDefault="005B5F0F">
      <w:pPr>
        <w:numPr>
          <w:ilvl w:val="0"/>
          <w:numId w:val="79"/>
        </w:numPr>
        <w:ind w:right="59" w:hanging="706"/>
      </w:pPr>
      <w:r>
        <w:t xml:space="preserve">Komiteen har besluttet at bidrag som verdensarvfondet mottar tilbud om, og som skal gå til internasjonale bistandsaksjoner og andre Unesco-prosjekter på områder som står på verdensarvlista, skal bli akseptert og skal brukes som internasjonal bistand i henhold til del V i </w:t>
      </w:r>
      <w:r>
        <w:rPr>
          <w:i/>
        </w:rPr>
        <w:t>konvensjonen</w:t>
      </w:r>
      <w:r>
        <w:t xml:space="preserve"> og i samsvar med bestemmelsene som er vedtatt for å gjennomføre aksjonen eller prosjektet. </w:t>
      </w:r>
    </w:p>
    <w:p w:rsidR="00944FA0" w:rsidRDefault="005B5F0F">
      <w:pPr>
        <w:spacing w:line="259" w:lineRule="auto"/>
        <w:ind w:left="7" w:right="0" w:firstLine="0"/>
      </w:pPr>
      <w:r>
        <w:t xml:space="preserve"> </w:t>
      </w:r>
    </w:p>
    <w:p w:rsidR="00944FA0" w:rsidRDefault="005B5F0F">
      <w:pPr>
        <w:numPr>
          <w:ilvl w:val="0"/>
          <w:numId w:val="79"/>
        </w:numPr>
        <w:ind w:right="59" w:hanging="706"/>
      </w:pPr>
      <w:r>
        <w:t xml:space="preserve">Statspartene blir oppfordret til å gi ekstra støtte til </w:t>
      </w:r>
      <w:r>
        <w:rPr>
          <w:i/>
        </w:rPr>
        <w:t>konvensjonen</w:t>
      </w:r>
      <w:r>
        <w:t>, utover de obligatoriske bidragene til verdensarvfondet</w:t>
      </w:r>
      <w:r>
        <w:rPr>
          <w:vertAlign w:val="superscript"/>
        </w:rPr>
        <w:footnoteReference w:id="81"/>
      </w:r>
      <w:r>
        <w:t xml:space="preserve">. Denne frivillige støtten kan enten gis i form av ekstra bidrag til verdensarvfondet, eller som direkte økonomiske eller tekniske bidrag til verdensarvområdene. </w:t>
      </w:r>
    </w:p>
    <w:p w:rsidR="00944FA0" w:rsidRDefault="005B5F0F">
      <w:pPr>
        <w:spacing w:line="259" w:lineRule="auto"/>
        <w:ind w:left="7" w:right="0" w:firstLine="0"/>
      </w:pPr>
      <w:r>
        <w:t xml:space="preserve"> </w:t>
      </w:r>
    </w:p>
    <w:p w:rsidR="00944FA0" w:rsidRDefault="005B5F0F">
      <w:pPr>
        <w:numPr>
          <w:ilvl w:val="0"/>
          <w:numId w:val="79"/>
        </w:numPr>
        <w:ind w:right="59" w:hanging="706"/>
      </w:pPr>
      <w:r>
        <w:t xml:space="preserve">Statspartene blir oppfordret til å delta i internasjonale innsamlingsaksjoner som Unesco setter i gang for å bevare verdensarven. </w:t>
      </w:r>
    </w:p>
    <w:p w:rsidR="00944FA0" w:rsidRDefault="005B5F0F">
      <w:pPr>
        <w:spacing w:line="259" w:lineRule="auto"/>
        <w:ind w:left="7" w:right="0" w:firstLine="0"/>
      </w:pPr>
      <w:r>
        <w:t xml:space="preserve"> </w:t>
      </w:r>
    </w:p>
    <w:p w:rsidR="00944FA0" w:rsidRDefault="005B5F0F">
      <w:pPr>
        <w:numPr>
          <w:ilvl w:val="0"/>
          <w:numId w:val="79"/>
        </w:numPr>
        <w:ind w:right="59" w:hanging="706"/>
      </w:pPr>
      <w:r>
        <w:t xml:space="preserve">Statspartene og andre som ønsker å gi bidrag til disse aksjonene eller andre Unescoprosjekter for verdensarvsteder, oppfordres til å gi sine bidrag gjennom verdensarvfondet. </w:t>
      </w:r>
    </w:p>
    <w:p w:rsidR="00944FA0" w:rsidRDefault="005B5F0F">
      <w:pPr>
        <w:spacing w:after="0" w:line="259" w:lineRule="auto"/>
        <w:ind w:left="7" w:right="0" w:firstLine="0"/>
      </w:pPr>
      <w:r>
        <w:t xml:space="preserve"> </w:t>
      </w:r>
    </w:p>
    <w:p w:rsidR="00944FA0" w:rsidRDefault="005B5F0F">
      <w:pPr>
        <w:numPr>
          <w:ilvl w:val="0"/>
          <w:numId w:val="79"/>
        </w:numPr>
        <w:ind w:right="59" w:hanging="706"/>
      </w:pPr>
      <w:r>
        <w:lastRenderedPageBreak/>
        <w:t>Statspartene blir oppfordret til å støtte aktivt opp om arbeidet med å opprette nasjonale, offentlige og private stiftelser eller foreninger med formål å skaffe til veie midler til arbeidet med å verne verdensarven.</w:t>
      </w:r>
      <w:r>
        <w:rPr>
          <w:vertAlign w:val="superscript"/>
        </w:rPr>
        <w:footnoteReference w:id="82"/>
      </w:r>
      <w:r>
        <w:t xml:space="preserve"> </w:t>
      </w:r>
    </w:p>
    <w:p w:rsidR="00944FA0" w:rsidRDefault="005B5F0F">
      <w:pPr>
        <w:spacing w:line="259" w:lineRule="auto"/>
        <w:ind w:left="7" w:right="0" w:firstLine="0"/>
      </w:pPr>
      <w:r>
        <w:t xml:space="preserve"> </w:t>
      </w:r>
    </w:p>
    <w:p w:rsidR="00944FA0" w:rsidRDefault="005B5F0F">
      <w:pPr>
        <w:numPr>
          <w:ilvl w:val="0"/>
          <w:numId w:val="79"/>
        </w:numPr>
        <w:ind w:right="59" w:hanging="706"/>
      </w:pPr>
      <w:r>
        <w:t xml:space="preserve">Sekretariatet bidrar gjennom å mobilisere finansielle og tekniske ressurser til arbeidet med å ta vare på verdensarven. Til dette formålet utvikler sekretariatet partnerskap med offentlige og private institusjoner, i samsvar med vedtakene og retningslinjene fra verdensarvkomiteen og Unescos regelverk. </w:t>
      </w:r>
    </w:p>
    <w:p w:rsidR="00944FA0" w:rsidRDefault="005B5F0F">
      <w:pPr>
        <w:spacing w:line="259" w:lineRule="auto"/>
        <w:ind w:left="7" w:right="0" w:firstLine="0"/>
      </w:pPr>
      <w:r>
        <w:t xml:space="preserve"> </w:t>
      </w:r>
    </w:p>
    <w:p w:rsidR="00944FA0" w:rsidRDefault="005B5F0F">
      <w:pPr>
        <w:numPr>
          <w:ilvl w:val="0"/>
          <w:numId w:val="79"/>
        </w:numPr>
        <w:ind w:right="59" w:hanging="706"/>
      </w:pPr>
      <w:r>
        <w:t>Sekretariatet skal referere til Unescos "strategi for omfattende partnerskap" (Comprehensive Partnership Strategy) som rettesnor for arbeidet med å samle inn eksterne midler til verdensarvfondet.</w:t>
      </w:r>
      <w:r>
        <w:rPr>
          <w:vertAlign w:val="superscript"/>
        </w:rPr>
        <w:footnoteReference w:id="83"/>
      </w:r>
      <w:r>
        <w:t xml:space="preserve"> Dette dokumentet er tilgjengelig på internettadressen http://whc.unesco.org/partnerships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VII.C Internasjonal bistand </w:t>
      </w:r>
    </w:p>
    <w:p w:rsidR="00944FA0" w:rsidRDefault="005B5F0F">
      <w:pPr>
        <w:spacing w:after="0" w:line="259" w:lineRule="auto"/>
        <w:ind w:left="7" w:right="0" w:firstLine="0"/>
      </w:pPr>
      <w:r>
        <w:rPr>
          <w:b/>
        </w:rPr>
        <w:t xml:space="preserve"> </w:t>
      </w:r>
    </w:p>
    <w:p w:rsidR="00944FA0" w:rsidRDefault="005B5F0F">
      <w:pPr>
        <w:numPr>
          <w:ilvl w:val="0"/>
          <w:numId w:val="80"/>
        </w:numPr>
        <w:spacing w:after="27"/>
        <w:ind w:right="59" w:hanging="706"/>
      </w:pPr>
      <w:r>
        <w:rPr>
          <w:i/>
        </w:rPr>
        <w:t>Konvensjonen</w:t>
      </w:r>
      <w:r>
        <w:t xml:space="preserve"> inneholder bestemmelser for tildeling av internasjonal bistand til statspartene, bistand som skal gå til å verne kultur- og naturarv som befinner seg på deres territorium, og som står på verdensarvlista, eller som kan være egnet for å bli skrevet inn på lista. Den internasjonale bistanden skal ses på som et supplement til den nasjonale innsatsen for å bevare og forvalte verdensarvområdene og områdene som står på den tentative lista, når det ikke er mulig å skaffe til veie nok ressurser på nasjonalt nivå.</w:t>
      </w:r>
      <w:r>
        <w:rPr>
          <w:vertAlign w:val="superscript"/>
        </w:rPr>
        <w:footnoteReference w:id="84"/>
      </w:r>
      <w:r>
        <w:t xml:space="preserve">  </w:t>
      </w:r>
    </w:p>
    <w:p w:rsidR="00944FA0" w:rsidRDefault="005B5F0F">
      <w:pPr>
        <w:spacing w:line="259" w:lineRule="auto"/>
        <w:ind w:left="7" w:right="0" w:firstLine="0"/>
      </w:pPr>
      <w:r>
        <w:t xml:space="preserve"> </w:t>
      </w:r>
    </w:p>
    <w:p w:rsidR="00944FA0" w:rsidRDefault="005B5F0F">
      <w:pPr>
        <w:numPr>
          <w:ilvl w:val="0"/>
          <w:numId w:val="80"/>
        </w:numPr>
        <w:ind w:right="59" w:hanging="706"/>
      </w:pPr>
      <w:r>
        <w:t xml:space="preserve">Den internasjonale bistanden blir hovedsakelig finansiert gjennom verdensarvfondet, som er opprettet i samsvar med </w:t>
      </w:r>
      <w:r>
        <w:rPr>
          <w:i/>
        </w:rPr>
        <w:t>verdensarvkonvensjonen</w:t>
      </w:r>
      <w:r>
        <w:t>. Komiteen fatter beslutninger om internasjonal bistand for to år om gangen.</w:t>
      </w:r>
      <w:r>
        <w:rPr>
          <w:vertAlign w:val="superscript"/>
        </w:rPr>
        <w:footnoteReference w:id="85"/>
      </w:r>
      <w:r>
        <w:t xml:space="preserve"> </w:t>
      </w:r>
    </w:p>
    <w:p w:rsidR="00944FA0" w:rsidRDefault="005B5F0F">
      <w:pPr>
        <w:spacing w:after="6" w:line="259" w:lineRule="auto"/>
        <w:ind w:left="7" w:right="0" w:firstLine="0"/>
      </w:pPr>
      <w:r>
        <w:t xml:space="preserve"> </w:t>
      </w:r>
    </w:p>
    <w:p w:rsidR="00944FA0" w:rsidRDefault="005B5F0F">
      <w:pPr>
        <w:numPr>
          <w:ilvl w:val="0"/>
          <w:numId w:val="80"/>
        </w:numPr>
        <w:ind w:right="59" w:hanging="706"/>
      </w:pPr>
      <w:r>
        <w:t>Verdensarvkomiteen samordner og tildeler ulike former for internasjonal bistand på grunnlag av søknader fra statspartene. De ulike formene for internasjonal bistand er beskrevet i tabellen nedenfor og er, i prioritert rekkefølge</w:t>
      </w:r>
      <w:r>
        <w:rPr>
          <w:vertAlign w:val="superscript"/>
        </w:rPr>
        <w:footnoteReference w:id="86"/>
      </w:r>
      <w:r>
        <w:t xml:space="preserve">:  </w:t>
      </w:r>
    </w:p>
    <w:p w:rsidR="00944FA0" w:rsidRDefault="005B5F0F">
      <w:pPr>
        <w:spacing w:line="259" w:lineRule="auto"/>
        <w:ind w:left="7" w:right="0" w:firstLine="0"/>
      </w:pPr>
      <w:r>
        <w:t xml:space="preserve"> </w:t>
      </w:r>
    </w:p>
    <w:p w:rsidR="00944FA0" w:rsidRDefault="005B5F0F">
      <w:pPr>
        <w:numPr>
          <w:ilvl w:val="1"/>
          <w:numId w:val="80"/>
        </w:numPr>
        <w:ind w:right="59" w:hanging="710"/>
      </w:pPr>
      <w:r>
        <w:t xml:space="preserve">krisehjelp </w:t>
      </w:r>
    </w:p>
    <w:p w:rsidR="00944FA0" w:rsidRDefault="005B5F0F">
      <w:pPr>
        <w:spacing w:after="0" w:line="259" w:lineRule="auto"/>
        <w:ind w:left="7" w:right="0" w:firstLine="0"/>
      </w:pPr>
      <w:r>
        <w:t xml:space="preserve"> </w:t>
      </w:r>
    </w:p>
    <w:p w:rsidR="00944FA0" w:rsidRDefault="005B5F0F">
      <w:pPr>
        <w:numPr>
          <w:ilvl w:val="1"/>
          <w:numId w:val="80"/>
        </w:numPr>
        <w:ind w:right="59" w:hanging="710"/>
      </w:pPr>
      <w:r>
        <w:t xml:space="preserve">bistand til arbeidet med å bevare og forvalte et område (inkludert bistand til opplæring og forskning, teknisk samarbeid, formidling og utdanning) </w:t>
      </w:r>
    </w:p>
    <w:p w:rsidR="00944FA0" w:rsidRDefault="005B5F0F">
      <w:pPr>
        <w:spacing w:line="259" w:lineRule="auto"/>
        <w:ind w:left="7" w:right="0" w:firstLine="0"/>
      </w:pPr>
      <w:r>
        <w:t xml:space="preserve"> </w:t>
      </w:r>
    </w:p>
    <w:p w:rsidR="00944FA0" w:rsidRDefault="005B5F0F">
      <w:pPr>
        <w:numPr>
          <w:ilvl w:val="1"/>
          <w:numId w:val="80"/>
        </w:numPr>
        <w:ind w:right="59" w:hanging="710"/>
      </w:pPr>
      <w:r>
        <w:lastRenderedPageBreak/>
        <w:t xml:space="preserve">bistand til forberedende arbeid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VII.D Prinsipper og prioriteringer for den internasjonale bistanden </w:t>
      </w:r>
    </w:p>
    <w:p w:rsidR="00944FA0" w:rsidRDefault="005B5F0F">
      <w:pPr>
        <w:spacing w:after="1" w:line="259" w:lineRule="auto"/>
        <w:ind w:left="7" w:right="0" w:firstLine="0"/>
      </w:pPr>
      <w:r>
        <w:rPr>
          <w:b/>
        </w:rPr>
        <w:t xml:space="preserve"> </w:t>
      </w:r>
    </w:p>
    <w:p w:rsidR="00944FA0" w:rsidRDefault="005B5F0F">
      <w:pPr>
        <w:numPr>
          <w:ilvl w:val="0"/>
          <w:numId w:val="81"/>
        </w:numPr>
        <w:ind w:right="59" w:hanging="706"/>
      </w:pPr>
      <w:r>
        <w:t>Områder som står på farelista, skal prioriteres når det gjelder internasjonal bistand. Komiteen har opprettet en egen post på budsjettet for å sikre at en vesentlig del av bistanden fra verdensarvfondet går til områder som står på farelista.</w:t>
      </w:r>
      <w:r>
        <w:rPr>
          <w:vertAlign w:val="superscript"/>
        </w:rPr>
        <w:footnoteReference w:id="87"/>
      </w:r>
      <w:r>
        <w:t xml:space="preserve"> </w:t>
      </w:r>
    </w:p>
    <w:p w:rsidR="00944FA0" w:rsidRDefault="005B5F0F">
      <w:pPr>
        <w:spacing w:line="259" w:lineRule="auto"/>
        <w:ind w:left="7" w:right="0" w:firstLine="0"/>
      </w:pPr>
      <w:r>
        <w:t xml:space="preserve"> </w:t>
      </w:r>
    </w:p>
    <w:p w:rsidR="00944FA0" w:rsidRDefault="005B5F0F">
      <w:pPr>
        <w:numPr>
          <w:ilvl w:val="0"/>
          <w:numId w:val="81"/>
        </w:numPr>
        <w:ind w:right="59" w:hanging="706"/>
      </w:pPr>
      <w:r>
        <w:t>Statsparter som ligger etter med betalingen av sine obligatoriske eller frivillige bidrag til verdensarvfondet, er ikke berettiget til internasjonal bistand. Men denne bestemmelsen gjelder ikke anmodninger om krisehjelp.</w:t>
      </w:r>
      <w:r>
        <w:rPr>
          <w:vertAlign w:val="superscript"/>
        </w:rPr>
        <w:footnoteReference w:id="88"/>
      </w:r>
      <w:r>
        <w:t xml:space="preserve"> </w:t>
      </w:r>
    </w:p>
    <w:p w:rsidR="00944FA0" w:rsidRDefault="005B5F0F">
      <w:pPr>
        <w:spacing w:line="259" w:lineRule="auto"/>
        <w:ind w:left="7" w:right="0" w:firstLine="0"/>
      </w:pPr>
      <w:r>
        <w:t xml:space="preserve"> </w:t>
      </w:r>
    </w:p>
    <w:p w:rsidR="00944FA0" w:rsidRDefault="005B5F0F">
      <w:pPr>
        <w:numPr>
          <w:ilvl w:val="0"/>
          <w:numId w:val="81"/>
        </w:numPr>
        <w:ind w:right="59" w:hanging="706"/>
      </w:pPr>
      <w:r>
        <w:t xml:space="preserve">For å støtte de strategiske målene, gir komiteen også internasjonal bistand i samsvar med prioriteringene i komiteens vedtak og regionale programmer som komiteen vedtar for å følge opp den periodiske rapporteringen (se punkt 210). </w:t>
      </w:r>
    </w:p>
    <w:p w:rsidR="00944FA0" w:rsidRDefault="005B5F0F">
      <w:pPr>
        <w:spacing w:line="259" w:lineRule="auto"/>
        <w:ind w:left="7" w:right="0" w:firstLine="0"/>
      </w:pPr>
      <w:r>
        <w:t xml:space="preserve"> </w:t>
      </w:r>
    </w:p>
    <w:p w:rsidR="00944FA0" w:rsidRDefault="005B5F0F">
      <w:pPr>
        <w:numPr>
          <w:ilvl w:val="0"/>
          <w:numId w:val="81"/>
        </w:numPr>
        <w:ind w:right="59" w:hanging="706"/>
      </w:pPr>
      <w:r>
        <w:t xml:space="preserve">I tillegg til prioriteringene som er nevnt i punktene 236-238 over, skal komiteen legge vekt på følgende når den tar sine beslutninger om internasjonal bistand: </w:t>
      </w:r>
    </w:p>
    <w:p w:rsidR="00944FA0" w:rsidRDefault="005B5F0F">
      <w:pPr>
        <w:spacing w:line="259" w:lineRule="auto"/>
        <w:ind w:left="7" w:right="0" w:firstLine="0"/>
      </w:pPr>
      <w:r>
        <w:t xml:space="preserve"> </w:t>
      </w:r>
    </w:p>
    <w:p w:rsidR="00944FA0" w:rsidRDefault="005B5F0F">
      <w:pPr>
        <w:numPr>
          <w:ilvl w:val="1"/>
          <w:numId w:val="81"/>
        </w:numPr>
        <w:ind w:right="59" w:hanging="710"/>
      </w:pPr>
      <w:r>
        <w:t xml:space="preserve">sannsynligheten for at bistanden kan få en katalysator- og multiplikatoreffekt ("såkorn-penger") og føre til at det kommer finansielle og tekniske bidrag fra andre kilder </w:t>
      </w:r>
    </w:p>
    <w:p w:rsidR="00944FA0" w:rsidRDefault="005B5F0F">
      <w:pPr>
        <w:spacing w:line="259" w:lineRule="auto"/>
        <w:ind w:left="713" w:right="0" w:firstLine="0"/>
      </w:pPr>
      <w:r>
        <w:t xml:space="preserve"> </w:t>
      </w:r>
    </w:p>
    <w:p w:rsidR="00944FA0" w:rsidRDefault="005B5F0F">
      <w:pPr>
        <w:numPr>
          <w:ilvl w:val="1"/>
          <w:numId w:val="81"/>
        </w:numPr>
        <w:ind w:right="59" w:hanging="710"/>
      </w:pPr>
      <w:r>
        <w:t xml:space="preserve">når de tilgjengelige fondene er begrensete og det må foretas en utvelgelse, skal det gjøres i følgende rekkefølge: </w:t>
      </w:r>
    </w:p>
    <w:p w:rsidR="00944FA0" w:rsidRDefault="005B5F0F">
      <w:pPr>
        <w:numPr>
          <w:ilvl w:val="2"/>
          <w:numId w:val="81"/>
        </w:numPr>
        <w:ind w:right="59" w:hanging="349"/>
      </w:pPr>
      <w:r>
        <w:t xml:space="preserve">de minst utviklete landene eller lavinntekstøkonomiene, slik disse er definert av komiteen for utviklingspolitikk under FNs økonomiske og sosiale råd eller </w:t>
      </w:r>
    </w:p>
    <w:p w:rsidR="00944FA0" w:rsidRDefault="005B5F0F">
      <w:pPr>
        <w:numPr>
          <w:ilvl w:val="2"/>
          <w:numId w:val="81"/>
        </w:numPr>
        <w:ind w:right="59" w:hanging="349"/>
      </w:pPr>
      <w:r>
        <w:t xml:space="preserve">et land med lavere middels inntektsnivå slik det er definert av Verdensbanken eller </w:t>
      </w:r>
    </w:p>
    <w:p w:rsidR="00944FA0" w:rsidRDefault="005B5F0F">
      <w:pPr>
        <w:numPr>
          <w:ilvl w:val="2"/>
          <w:numId w:val="81"/>
        </w:numPr>
        <w:ind w:right="59" w:hanging="349"/>
      </w:pPr>
      <w:r>
        <w:t xml:space="preserve">et lite utviklingsøysamfunn (Small Island Developing State – SIDS) eller </w:t>
      </w:r>
    </w:p>
    <w:p w:rsidR="00944FA0" w:rsidRDefault="005B5F0F">
      <w:pPr>
        <w:numPr>
          <w:ilvl w:val="2"/>
          <w:numId w:val="81"/>
        </w:numPr>
        <w:ind w:right="59" w:hanging="349"/>
      </w:pPr>
      <w:r>
        <w:t xml:space="preserve">en statspart som nylig har vært i en konfliktsituasjon </w:t>
      </w:r>
    </w:p>
    <w:p w:rsidR="00944FA0" w:rsidRDefault="005B5F0F">
      <w:pPr>
        <w:spacing w:after="0" w:line="259" w:lineRule="auto"/>
        <w:ind w:left="2491" w:right="0" w:firstLine="0"/>
      </w:pPr>
      <w:r>
        <w:t xml:space="preserve"> </w:t>
      </w:r>
    </w:p>
    <w:p w:rsidR="00944FA0" w:rsidRDefault="005B5F0F">
      <w:pPr>
        <w:spacing w:line="259" w:lineRule="auto"/>
        <w:ind w:left="713" w:right="0" w:firstLine="0"/>
      </w:pPr>
      <w:r>
        <w:t xml:space="preserve"> </w:t>
      </w:r>
    </w:p>
    <w:p w:rsidR="00944FA0" w:rsidRDefault="005B5F0F">
      <w:pPr>
        <w:numPr>
          <w:ilvl w:val="1"/>
          <w:numId w:val="81"/>
        </w:numPr>
        <w:ind w:right="59" w:hanging="710"/>
      </w:pPr>
      <w:r>
        <w:t xml:space="preserve">hvor akutt behovet for vernetiltak er på det aktuelle verdensarvområde </w:t>
      </w:r>
    </w:p>
    <w:p w:rsidR="00944FA0" w:rsidRDefault="005B5F0F">
      <w:pPr>
        <w:spacing w:line="259" w:lineRule="auto"/>
        <w:ind w:left="713" w:right="0" w:firstLine="0"/>
      </w:pPr>
      <w:r>
        <w:t xml:space="preserve"> </w:t>
      </w:r>
    </w:p>
    <w:p w:rsidR="00944FA0" w:rsidRDefault="005B5F0F">
      <w:pPr>
        <w:numPr>
          <w:ilvl w:val="1"/>
          <w:numId w:val="81"/>
        </w:numPr>
        <w:ind w:right="59" w:hanging="710"/>
      </w:pPr>
      <w:r>
        <w:t xml:space="preserve">om mottakerstaten selv viser engasjement for virksomheten, på det lovgivningsmessige, administrative og, dersom det er mulig, på det økonomiske planet </w:t>
      </w:r>
    </w:p>
    <w:p w:rsidR="00944FA0" w:rsidRDefault="005B5F0F">
      <w:pPr>
        <w:spacing w:after="0" w:line="259" w:lineRule="auto"/>
        <w:ind w:left="713" w:right="0" w:firstLine="0"/>
      </w:pPr>
      <w:r>
        <w:t xml:space="preserve"> </w:t>
      </w:r>
    </w:p>
    <w:p w:rsidR="00944FA0" w:rsidRDefault="005B5F0F">
      <w:pPr>
        <w:numPr>
          <w:ilvl w:val="1"/>
          <w:numId w:val="81"/>
        </w:numPr>
        <w:ind w:right="59" w:hanging="710"/>
      </w:pPr>
      <w:r>
        <w:t>om aktiviteten bidrar til å fremme de strategiske målene komiteen har vedtatt</w:t>
      </w:r>
      <w:r>
        <w:rPr>
          <w:vertAlign w:val="superscript"/>
        </w:rPr>
        <w:footnoteReference w:id="89"/>
      </w:r>
      <w:r>
        <w:t xml:space="preserve"> </w:t>
      </w:r>
    </w:p>
    <w:p w:rsidR="00944FA0" w:rsidRDefault="005B5F0F">
      <w:pPr>
        <w:spacing w:line="259" w:lineRule="auto"/>
        <w:ind w:left="713" w:right="0" w:firstLine="0"/>
      </w:pPr>
      <w:r>
        <w:t xml:space="preserve"> </w:t>
      </w:r>
    </w:p>
    <w:p w:rsidR="00944FA0" w:rsidRDefault="005B5F0F">
      <w:pPr>
        <w:numPr>
          <w:ilvl w:val="1"/>
          <w:numId w:val="81"/>
        </w:numPr>
        <w:spacing w:after="31"/>
        <w:ind w:right="59" w:hanging="710"/>
      </w:pPr>
      <w:r>
        <w:lastRenderedPageBreak/>
        <w:t>i hvilken grad aktiviteten bidrar til å tilfredsstille behov som er avdekket gjennom den forsterkete overvåkingsprosessen eller analysen av regionale periodiske rapporter</w:t>
      </w:r>
      <w:r>
        <w:rPr>
          <w:vertAlign w:val="superscript"/>
        </w:rPr>
        <w:footnoteReference w:id="90"/>
      </w:r>
      <w:r>
        <w:t xml:space="preserve"> </w:t>
      </w:r>
    </w:p>
    <w:p w:rsidR="00944FA0" w:rsidRDefault="005B5F0F">
      <w:pPr>
        <w:spacing w:after="0" w:line="259" w:lineRule="auto"/>
        <w:ind w:left="713" w:right="0" w:firstLine="0"/>
      </w:pPr>
      <w:r>
        <w:t xml:space="preserve"> </w:t>
      </w:r>
    </w:p>
    <w:p w:rsidR="00944FA0" w:rsidRDefault="005B5F0F">
      <w:pPr>
        <w:numPr>
          <w:ilvl w:val="1"/>
          <w:numId w:val="81"/>
        </w:numPr>
        <w:spacing w:after="4" w:line="251" w:lineRule="auto"/>
        <w:ind w:right="59" w:hanging="710"/>
      </w:pPr>
      <w:r>
        <w:t xml:space="preserve">om aktiviteten kan tjene som et godt eksempel når det gjelder vitenskapelig forskning og utvikling av kostnadseffektive konserveringsteknikker </w:t>
      </w:r>
    </w:p>
    <w:p w:rsidR="00944FA0" w:rsidRDefault="005B5F0F">
      <w:pPr>
        <w:spacing w:line="259" w:lineRule="auto"/>
        <w:ind w:left="713" w:right="0" w:firstLine="0"/>
      </w:pPr>
      <w:r>
        <w:t xml:space="preserve"> </w:t>
      </w:r>
    </w:p>
    <w:p w:rsidR="00944FA0" w:rsidRDefault="005B5F0F">
      <w:pPr>
        <w:numPr>
          <w:ilvl w:val="1"/>
          <w:numId w:val="81"/>
        </w:numPr>
        <w:ind w:right="59" w:hanging="710"/>
      </w:pPr>
      <w:r>
        <w:t xml:space="preserve">hva aktiviteten koster og hvilke resultater som forventes og </w:t>
      </w:r>
    </w:p>
    <w:p w:rsidR="00944FA0" w:rsidRDefault="005B5F0F">
      <w:pPr>
        <w:spacing w:line="259" w:lineRule="auto"/>
        <w:ind w:left="713" w:right="0" w:firstLine="0"/>
      </w:pPr>
      <w:r>
        <w:t xml:space="preserve"> </w:t>
      </w:r>
    </w:p>
    <w:p w:rsidR="00944FA0" w:rsidRDefault="005B5F0F">
      <w:pPr>
        <w:numPr>
          <w:ilvl w:val="1"/>
          <w:numId w:val="81"/>
        </w:numPr>
        <w:ind w:right="59" w:hanging="710"/>
      </w:pPr>
      <w:r>
        <w:t xml:space="preserve">den pedagogiske verdien, både når det gjelder opplæring av eksperter og for allmennheten </w:t>
      </w:r>
    </w:p>
    <w:p w:rsidR="00944FA0" w:rsidRDefault="005B5F0F">
      <w:pPr>
        <w:spacing w:line="259" w:lineRule="auto"/>
        <w:ind w:left="7" w:right="0" w:firstLine="0"/>
      </w:pPr>
      <w:r>
        <w:t xml:space="preserve"> </w:t>
      </w:r>
    </w:p>
    <w:p w:rsidR="00944FA0" w:rsidRDefault="005B5F0F">
      <w:pPr>
        <w:numPr>
          <w:ilvl w:val="0"/>
          <w:numId w:val="81"/>
        </w:numPr>
        <w:ind w:right="59" w:hanging="706"/>
      </w:pPr>
      <w:r>
        <w:t xml:space="preserve">Det vil bli opprettholdt en balanse i fordelingen av ressurser mellom aktiviteter for kulturarven og aktiviteter for naturarven og mellom bistand til bevaring og forvaltning på den ene siden og forberedende arbeid på den andre siden. Denne balansen vil med jevne mellomrom bli gjennomgått og vurdert av komiteen og av lederen i verdensarvkomiteen i forbindelse med det andre året i syklusen.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rPr>
          <w:b/>
        </w:rPr>
        <w:t xml:space="preserve"> </w:t>
      </w:r>
    </w:p>
    <w:p w:rsidR="00944FA0" w:rsidRDefault="005B5F0F">
      <w:pPr>
        <w:pStyle w:val="Overskrift2"/>
        <w:ind w:left="10" w:right="5"/>
      </w:pPr>
      <w:r>
        <w:t xml:space="preserve">VII.E Oppsummeringstabell </w:t>
      </w:r>
    </w:p>
    <w:p w:rsidR="00944FA0" w:rsidRDefault="005B5F0F">
      <w:pPr>
        <w:spacing w:after="0" w:line="259" w:lineRule="auto"/>
        <w:ind w:left="7" w:right="0" w:firstLine="0"/>
      </w:pPr>
      <w:r>
        <w:rPr>
          <w:b/>
        </w:rPr>
        <w:t xml:space="preserve"> </w:t>
      </w:r>
    </w:p>
    <w:p w:rsidR="00944FA0" w:rsidRDefault="005B5F0F">
      <w:pPr>
        <w:spacing w:after="15" w:line="248" w:lineRule="auto"/>
        <w:ind w:left="10" w:right="5" w:hanging="10"/>
      </w:pPr>
      <w:r>
        <w:rPr>
          <w:b/>
        </w:rPr>
        <w:t>241.</w:t>
      </w:r>
      <w:r>
        <w:t xml:space="preserve"> </w:t>
      </w:r>
    </w:p>
    <w:p w:rsidR="00944FA0" w:rsidRDefault="005B5F0F">
      <w:pPr>
        <w:spacing w:after="0" w:line="259" w:lineRule="auto"/>
        <w:ind w:left="7" w:right="0" w:firstLine="0"/>
      </w:pPr>
      <w:r>
        <w:t xml:space="preserve"> </w:t>
      </w:r>
    </w:p>
    <w:tbl>
      <w:tblPr>
        <w:tblStyle w:val="TableGrid"/>
        <w:tblW w:w="9219" w:type="dxa"/>
        <w:tblInd w:w="-68" w:type="dxa"/>
        <w:tblCellMar>
          <w:top w:w="43" w:type="dxa"/>
          <w:left w:w="14" w:type="dxa"/>
          <w:right w:w="37" w:type="dxa"/>
        </w:tblCellMar>
        <w:tblLook w:val="04A0" w:firstRow="1" w:lastRow="0" w:firstColumn="1" w:lastColumn="0" w:noHBand="0" w:noVBand="1"/>
      </w:tblPr>
      <w:tblGrid>
        <w:gridCol w:w="1250"/>
        <w:gridCol w:w="4008"/>
        <w:gridCol w:w="1243"/>
        <w:gridCol w:w="1257"/>
        <w:gridCol w:w="1461"/>
      </w:tblGrid>
      <w:tr w:rsidR="00944FA0">
        <w:trPr>
          <w:trHeight w:val="1157"/>
        </w:trPr>
        <w:tc>
          <w:tcPr>
            <w:tcW w:w="1194"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54" w:right="0" w:firstLine="0"/>
            </w:pPr>
            <w:r>
              <w:rPr>
                <w:b/>
                <w:sz w:val="20"/>
              </w:rPr>
              <w:t xml:space="preserve"> </w:t>
            </w:r>
          </w:p>
          <w:p w:rsidR="00944FA0" w:rsidRDefault="005B5F0F">
            <w:pPr>
              <w:spacing w:after="0" w:line="259" w:lineRule="auto"/>
              <w:ind w:left="54" w:right="0" w:firstLine="0"/>
            </w:pPr>
            <w:r>
              <w:rPr>
                <w:b/>
                <w:sz w:val="20"/>
              </w:rPr>
              <w:t>Form for internasjonal bistand</w:t>
            </w:r>
            <w:r>
              <w:rPr>
                <w:b/>
              </w:rPr>
              <w:t xml:space="preserve"> </w:t>
            </w:r>
          </w:p>
        </w:tc>
        <w:tc>
          <w:tcPr>
            <w:tcW w:w="4071" w:type="dxa"/>
            <w:tcBorders>
              <w:top w:val="single" w:sz="4" w:space="0" w:color="000000"/>
              <w:left w:val="single" w:sz="4" w:space="0" w:color="000000"/>
              <w:bottom w:val="single" w:sz="4" w:space="0" w:color="000000"/>
              <w:right w:val="single" w:sz="8" w:space="0" w:color="000000"/>
            </w:tcBorders>
            <w:shd w:val="clear" w:color="auto" w:fill="D0CECE"/>
          </w:tcPr>
          <w:p w:rsidR="00944FA0" w:rsidRDefault="005B5F0F">
            <w:pPr>
              <w:spacing w:after="0" w:line="259" w:lineRule="auto"/>
              <w:ind w:left="55" w:right="0" w:firstLine="0"/>
            </w:pPr>
            <w:r>
              <w:rPr>
                <w:b/>
              </w:rPr>
              <w:t xml:space="preserve">                   </w:t>
            </w:r>
          </w:p>
          <w:p w:rsidR="00944FA0" w:rsidRDefault="005B5F0F">
            <w:pPr>
              <w:spacing w:after="0" w:line="259" w:lineRule="auto"/>
              <w:ind w:left="55" w:right="0" w:firstLine="0"/>
            </w:pPr>
            <w:r>
              <w:rPr>
                <w:b/>
                <w:sz w:val="20"/>
              </w:rPr>
              <w:t xml:space="preserve">                               Formål </w:t>
            </w:r>
          </w:p>
        </w:tc>
        <w:tc>
          <w:tcPr>
            <w:tcW w:w="1257" w:type="dxa"/>
            <w:tcBorders>
              <w:top w:val="single" w:sz="4" w:space="0" w:color="000000"/>
              <w:left w:val="single" w:sz="8" w:space="0" w:color="000000"/>
              <w:bottom w:val="single" w:sz="4" w:space="0" w:color="000000"/>
              <w:right w:val="single" w:sz="7" w:space="0" w:color="000000"/>
            </w:tcBorders>
            <w:shd w:val="clear" w:color="auto" w:fill="D0CECE"/>
          </w:tcPr>
          <w:p w:rsidR="00944FA0" w:rsidRDefault="005B5F0F">
            <w:pPr>
              <w:spacing w:after="0" w:line="259" w:lineRule="auto"/>
              <w:ind w:left="58" w:right="0" w:firstLine="0"/>
            </w:pPr>
            <w:r>
              <w:rPr>
                <w:b/>
              </w:rPr>
              <w:t xml:space="preserve"> </w:t>
            </w:r>
          </w:p>
          <w:p w:rsidR="00944FA0" w:rsidRDefault="005B5F0F">
            <w:pPr>
              <w:spacing w:after="0" w:line="259" w:lineRule="auto"/>
              <w:ind w:left="58" w:right="0" w:firstLine="0"/>
            </w:pPr>
            <w:r>
              <w:rPr>
                <w:b/>
                <w:sz w:val="20"/>
              </w:rPr>
              <w:t xml:space="preserve">Beløps- grenser per søknad </w:t>
            </w:r>
          </w:p>
        </w:tc>
        <w:tc>
          <w:tcPr>
            <w:tcW w:w="1259" w:type="dxa"/>
            <w:tcBorders>
              <w:top w:val="single" w:sz="4" w:space="0" w:color="000000"/>
              <w:left w:val="single" w:sz="7" w:space="0" w:color="000000"/>
              <w:bottom w:val="single" w:sz="4" w:space="0" w:color="000000"/>
              <w:right w:val="single" w:sz="4" w:space="0" w:color="000000"/>
            </w:tcBorders>
            <w:shd w:val="clear" w:color="auto" w:fill="D0CECE"/>
          </w:tcPr>
          <w:p w:rsidR="00944FA0" w:rsidRDefault="005B5F0F">
            <w:pPr>
              <w:spacing w:after="0" w:line="259" w:lineRule="auto"/>
              <w:ind w:left="57" w:right="0" w:firstLine="0"/>
            </w:pPr>
            <w:r>
              <w:rPr>
                <w:b/>
              </w:rPr>
              <w:t xml:space="preserve"> </w:t>
            </w:r>
          </w:p>
          <w:p w:rsidR="00944FA0" w:rsidRDefault="005B5F0F">
            <w:pPr>
              <w:spacing w:after="0" w:line="259" w:lineRule="auto"/>
              <w:ind w:left="57" w:right="0" w:firstLine="0"/>
              <w:jc w:val="both"/>
            </w:pPr>
            <w:r>
              <w:rPr>
                <w:b/>
                <w:sz w:val="20"/>
              </w:rPr>
              <w:t xml:space="preserve">Søknadsfrist </w:t>
            </w:r>
          </w:p>
        </w:tc>
        <w:tc>
          <w:tcPr>
            <w:tcW w:w="143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55" w:right="0" w:firstLine="0"/>
            </w:pPr>
            <w:r>
              <w:rPr>
                <w:b/>
                <w:sz w:val="20"/>
              </w:rPr>
              <w:t xml:space="preserve"> </w:t>
            </w:r>
          </w:p>
          <w:p w:rsidR="00944FA0" w:rsidRDefault="005B5F0F">
            <w:pPr>
              <w:spacing w:after="0" w:line="259" w:lineRule="auto"/>
              <w:ind w:left="55" w:right="0" w:firstLine="0"/>
            </w:pPr>
            <w:r>
              <w:rPr>
                <w:b/>
                <w:sz w:val="20"/>
              </w:rPr>
              <w:t xml:space="preserve">Godkjennings- myndighet </w:t>
            </w:r>
          </w:p>
        </w:tc>
      </w:tr>
      <w:tr w:rsidR="00944FA0">
        <w:trPr>
          <w:trHeight w:val="4794"/>
        </w:trPr>
        <w:tc>
          <w:tcPr>
            <w:tcW w:w="11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4" w:right="0" w:firstLine="0"/>
            </w:pPr>
            <w:r>
              <w:rPr>
                <w:sz w:val="20"/>
              </w:rPr>
              <w:lastRenderedPageBreak/>
              <w:t xml:space="preserve">Krisehjelp </w:t>
            </w:r>
          </w:p>
        </w:tc>
        <w:tc>
          <w:tcPr>
            <w:tcW w:w="4071" w:type="dxa"/>
            <w:tcBorders>
              <w:top w:val="single" w:sz="4" w:space="0" w:color="000000"/>
              <w:left w:val="single" w:sz="4" w:space="0" w:color="000000"/>
              <w:bottom w:val="single" w:sz="4" w:space="0" w:color="000000"/>
              <w:right w:val="single" w:sz="8" w:space="0" w:color="000000"/>
            </w:tcBorders>
          </w:tcPr>
          <w:p w:rsidR="00944FA0" w:rsidRDefault="005B5F0F">
            <w:pPr>
              <w:spacing w:after="0" w:line="238" w:lineRule="auto"/>
              <w:ind w:left="55" w:right="13" w:firstLine="0"/>
            </w:pPr>
            <w:r>
              <w:rPr>
                <w:sz w:val="18"/>
              </w:rPr>
              <w:t xml:space="preserve">Det kan søkes om bistand for å håndtere påviste eller potensielle farer som truer områder som står på farelista og på verdensarvlista, og som er påført eller står i umiddelbar fare for å bli påført, alvorlig skade som følge av uventede forhold. Slike forhold kan for eksempel være at grunnen synker, omfattende branner, eksplosjoner, flom eller menneskeskapte katastrofer, herunder krig. Denne bistanden omfatter ikke bistand etter skade eller forringelse på grunn av gradvis forfall, forurensing eller erosjon. Den er bare ment for krisesituasjoner som dreier seg om bevaring, i streng forstand, av et verdensarvområde (se vedtak 28 COM 10B 2.c). Den kan om nødvendig stilles til rådighet for mer enn ett verdensarvområde innen den samme statspartens territorium (se vedtak 6 EXT. COM 15.2). Beløpsgrensene gjelder hvert enkelt verdensarvområde. </w:t>
            </w:r>
          </w:p>
          <w:p w:rsidR="00944FA0" w:rsidRDefault="005B5F0F">
            <w:pPr>
              <w:spacing w:after="0" w:line="259" w:lineRule="auto"/>
              <w:ind w:left="55" w:right="0" w:firstLine="0"/>
            </w:pPr>
            <w:r>
              <w:rPr>
                <w:sz w:val="18"/>
              </w:rPr>
              <w:t xml:space="preserve"> </w:t>
            </w:r>
          </w:p>
          <w:p w:rsidR="00944FA0" w:rsidRDefault="005B5F0F">
            <w:pPr>
              <w:spacing w:after="0" w:line="259" w:lineRule="auto"/>
              <w:ind w:left="55" w:right="0" w:firstLine="0"/>
            </w:pPr>
            <w:r>
              <w:rPr>
                <w:sz w:val="18"/>
              </w:rPr>
              <w:t xml:space="preserve">Det kan søkes om bistand til: </w:t>
            </w:r>
          </w:p>
          <w:p w:rsidR="00944FA0" w:rsidRDefault="005B5F0F">
            <w:pPr>
              <w:spacing w:after="0" w:line="259" w:lineRule="auto"/>
              <w:ind w:left="55" w:right="0" w:firstLine="0"/>
            </w:pPr>
            <w:r>
              <w:rPr>
                <w:sz w:val="18"/>
              </w:rPr>
              <w:t xml:space="preserve"> </w:t>
            </w:r>
          </w:p>
          <w:p w:rsidR="00944FA0" w:rsidRDefault="005B5F0F">
            <w:pPr>
              <w:spacing w:after="17" w:line="238" w:lineRule="auto"/>
              <w:ind w:left="55" w:right="693" w:firstLine="0"/>
            </w:pPr>
            <w:r>
              <w:rPr>
                <w:sz w:val="18"/>
              </w:rPr>
              <w:t xml:space="preserve">     i) krisetiltak for å sikre området      ii) utarbeiding av en kriseplan for området </w:t>
            </w:r>
          </w:p>
          <w:p w:rsidR="00944FA0" w:rsidRDefault="005B5F0F">
            <w:pPr>
              <w:spacing w:after="0" w:line="259" w:lineRule="auto"/>
              <w:ind w:left="55" w:right="0" w:firstLine="0"/>
            </w:pPr>
            <w:r>
              <w:rPr>
                <w:sz w:val="20"/>
              </w:rPr>
              <w:t xml:space="preserve"> </w:t>
            </w:r>
          </w:p>
        </w:tc>
        <w:tc>
          <w:tcPr>
            <w:tcW w:w="1257" w:type="dxa"/>
            <w:tcBorders>
              <w:top w:val="single" w:sz="4" w:space="0" w:color="000000"/>
              <w:left w:val="single" w:sz="8" w:space="0" w:color="000000"/>
              <w:bottom w:val="single" w:sz="4" w:space="0" w:color="000000"/>
              <w:right w:val="single" w:sz="7" w:space="0" w:color="000000"/>
            </w:tcBorders>
          </w:tcPr>
          <w:p w:rsidR="00944FA0" w:rsidRDefault="005B5F0F">
            <w:pPr>
              <w:spacing w:after="0" w:line="259" w:lineRule="auto"/>
              <w:ind w:left="48" w:right="0" w:firstLine="0"/>
            </w:pPr>
            <w:r>
              <w:rPr>
                <w:sz w:val="20"/>
              </w:rPr>
              <w:t xml:space="preserve">Opp til  </w:t>
            </w:r>
          </w:p>
          <w:p w:rsidR="00944FA0" w:rsidRDefault="005B5F0F">
            <w:pPr>
              <w:spacing w:after="0" w:line="259" w:lineRule="auto"/>
              <w:ind w:left="48" w:right="0" w:firstLine="0"/>
            </w:pPr>
            <w:r>
              <w:rPr>
                <w:sz w:val="20"/>
              </w:rPr>
              <w:t xml:space="preserve">5 000 USD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Mellom </w:t>
            </w:r>
          </w:p>
          <w:p w:rsidR="00944FA0" w:rsidRDefault="005B5F0F">
            <w:pPr>
              <w:spacing w:after="0" w:line="259" w:lineRule="auto"/>
              <w:ind w:left="48" w:right="0" w:firstLine="0"/>
            </w:pPr>
            <w:r>
              <w:rPr>
                <w:sz w:val="20"/>
              </w:rPr>
              <w:t xml:space="preserve">5 001 og  </w:t>
            </w:r>
          </w:p>
          <w:p w:rsidR="00944FA0" w:rsidRDefault="005B5F0F">
            <w:pPr>
              <w:spacing w:after="0" w:line="259" w:lineRule="auto"/>
              <w:ind w:left="48" w:right="0" w:firstLine="0"/>
            </w:pPr>
            <w:r>
              <w:rPr>
                <w:sz w:val="20"/>
              </w:rPr>
              <w:t xml:space="preserve">75 000 USD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Over 75 000 </w:t>
            </w:r>
          </w:p>
          <w:p w:rsidR="00944FA0" w:rsidRDefault="005B5F0F">
            <w:pPr>
              <w:spacing w:after="0" w:line="259" w:lineRule="auto"/>
              <w:ind w:left="48" w:right="0" w:firstLine="0"/>
            </w:pPr>
            <w:r>
              <w:rPr>
                <w:sz w:val="20"/>
              </w:rPr>
              <w:t xml:space="preserve">USD </w:t>
            </w:r>
          </w:p>
        </w:tc>
        <w:tc>
          <w:tcPr>
            <w:tcW w:w="1259" w:type="dxa"/>
            <w:tcBorders>
              <w:top w:val="single" w:sz="4" w:space="0" w:color="000000"/>
              <w:left w:val="single" w:sz="7" w:space="0" w:color="000000"/>
              <w:bottom w:val="single" w:sz="4" w:space="0" w:color="000000"/>
              <w:right w:val="single" w:sz="4" w:space="0" w:color="000000"/>
            </w:tcBorders>
          </w:tcPr>
          <w:p w:rsidR="00944FA0" w:rsidRDefault="005B5F0F">
            <w:pPr>
              <w:spacing w:after="0" w:line="259" w:lineRule="auto"/>
              <w:ind w:left="50" w:right="0" w:firstLine="0"/>
            </w:pPr>
            <w:r>
              <w:rPr>
                <w:sz w:val="20"/>
              </w:rPr>
              <w:t xml:space="preserve">Ingen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Ingen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Når som helst før komitemøtet </w:t>
            </w:r>
          </w:p>
        </w:tc>
        <w:tc>
          <w:tcPr>
            <w:tcW w:w="143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55" w:right="0" w:firstLine="0"/>
            </w:pPr>
            <w:r>
              <w:rPr>
                <w:sz w:val="20"/>
              </w:rPr>
              <w:t xml:space="preserve">Direktøren ved Unescos verdensarvsenter </w:t>
            </w:r>
          </w:p>
          <w:p w:rsidR="00944FA0" w:rsidRDefault="005B5F0F">
            <w:pPr>
              <w:spacing w:after="0" w:line="259" w:lineRule="auto"/>
              <w:ind w:left="55" w:right="0" w:firstLine="0"/>
            </w:pPr>
            <w:r>
              <w:rPr>
                <w:sz w:val="20"/>
              </w:rPr>
              <w:t xml:space="preserve"> </w:t>
            </w:r>
          </w:p>
          <w:p w:rsidR="00944FA0" w:rsidRDefault="005B5F0F">
            <w:pPr>
              <w:spacing w:after="0" w:line="240" w:lineRule="auto"/>
              <w:ind w:left="55" w:right="18" w:firstLine="0"/>
            </w:pPr>
            <w:r>
              <w:rPr>
                <w:sz w:val="20"/>
              </w:rPr>
              <w:t xml:space="preserve">Komiteens leder </w:t>
            </w:r>
          </w:p>
          <w:p w:rsidR="00944FA0" w:rsidRDefault="005B5F0F">
            <w:pPr>
              <w:spacing w:after="0" w:line="259" w:lineRule="auto"/>
              <w:ind w:left="55" w:right="0" w:firstLine="0"/>
            </w:pPr>
            <w:r>
              <w:rPr>
                <w:sz w:val="20"/>
              </w:rPr>
              <w:t xml:space="preserve"> </w:t>
            </w:r>
          </w:p>
          <w:p w:rsidR="00944FA0" w:rsidRDefault="005B5F0F">
            <w:pPr>
              <w:spacing w:after="0" w:line="259" w:lineRule="auto"/>
              <w:ind w:left="55" w:right="0" w:firstLine="0"/>
            </w:pPr>
            <w:r>
              <w:rPr>
                <w:sz w:val="20"/>
              </w:rPr>
              <w:t xml:space="preserve"> </w:t>
            </w:r>
          </w:p>
          <w:p w:rsidR="00944FA0" w:rsidRDefault="005B5F0F">
            <w:pPr>
              <w:spacing w:after="0" w:line="259" w:lineRule="auto"/>
              <w:ind w:left="55" w:right="0" w:firstLine="0"/>
            </w:pPr>
            <w:r>
              <w:rPr>
                <w:sz w:val="20"/>
              </w:rPr>
              <w:t xml:space="preserve"> </w:t>
            </w:r>
          </w:p>
          <w:p w:rsidR="00944FA0" w:rsidRDefault="005B5F0F">
            <w:pPr>
              <w:spacing w:after="0" w:line="259" w:lineRule="auto"/>
              <w:ind w:left="55" w:right="0" w:firstLine="0"/>
            </w:pPr>
            <w:r>
              <w:rPr>
                <w:sz w:val="20"/>
              </w:rPr>
              <w:t xml:space="preserve"> </w:t>
            </w:r>
          </w:p>
          <w:p w:rsidR="00944FA0" w:rsidRDefault="005B5F0F">
            <w:pPr>
              <w:spacing w:after="0" w:line="259" w:lineRule="auto"/>
              <w:ind w:left="55" w:right="0" w:firstLine="0"/>
            </w:pPr>
            <w:r>
              <w:rPr>
                <w:sz w:val="20"/>
              </w:rPr>
              <w:t xml:space="preserve"> </w:t>
            </w:r>
          </w:p>
          <w:p w:rsidR="00944FA0" w:rsidRDefault="005B5F0F">
            <w:pPr>
              <w:spacing w:after="0" w:line="259" w:lineRule="auto"/>
              <w:ind w:left="55" w:right="0" w:firstLine="0"/>
            </w:pPr>
            <w:r>
              <w:rPr>
                <w:sz w:val="20"/>
              </w:rPr>
              <w:t xml:space="preserve">Komiteen </w:t>
            </w:r>
          </w:p>
        </w:tc>
      </w:tr>
      <w:tr w:rsidR="00944FA0">
        <w:trPr>
          <w:trHeight w:val="2703"/>
        </w:trPr>
        <w:tc>
          <w:tcPr>
            <w:tcW w:w="11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4" w:right="0" w:firstLine="0"/>
            </w:pPr>
            <w:r>
              <w:rPr>
                <w:b/>
                <w:sz w:val="20"/>
              </w:rPr>
              <w:t xml:space="preserve">Bistand til forberedende arbeid </w:t>
            </w:r>
          </w:p>
        </w:tc>
        <w:tc>
          <w:tcPr>
            <w:tcW w:w="4071" w:type="dxa"/>
            <w:tcBorders>
              <w:top w:val="single" w:sz="4" w:space="0" w:color="000000"/>
              <w:left w:val="single" w:sz="4" w:space="0" w:color="000000"/>
              <w:bottom w:val="single" w:sz="4" w:space="0" w:color="000000"/>
              <w:right w:val="single" w:sz="8" w:space="0" w:color="000000"/>
            </w:tcBorders>
          </w:tcPr>
          <w:p w:rsidR="00944FA0" w:rsidRDefault="005B5F0F">
            <w:pPr>
              <w:spacing w:after="0" w:line="240" w:lineRule="auto"/>
              <w:ind w:left="55" w:right="0" w:firstLine="0"/>
            </w:pPr>
            <w:r>
              <w:rPr>
                <w:sz w:val="18"/>
              </w:rPr>
              <w:t xml:space="preserve">Det kan søkes om slik bistand til å (i prioritert rekkefølge): </w:t>
            </w:r>
          </w:p>
          <w:p w:rsidR="00944FA0" w:rsidRDefault="005B5F0F">
            <w:pPr>
              <w:spacing w:after="0" w:line="259" w:lineRule="auto"/>
              <w:ind w:left="55" w:right="0" w:firstLine="0"/>
            </w:pPr>
            <w:r>
              <w:rPr>
                <w:sz w:val="18"/>
              </w:rPr>
              <w:t xml:space="preserve"> </w:t>
            </w:r>
          </w:p>
          <w:p w:rsidR="00944FA0" w:rsidRDefault="005B5F0F">
            <w:pPr>
              <w:numPr>
                <w:ilvl w:val="0"/>
                <w:numId w:val="156"/>
              </w:numPr>
              <w:spacing w:after="21" w:line="239" w:lineRule="auto"/>
              <w:ind w:left="399" w:right="0" w:hanging="257"/>
            </w:pPr>
            <w:r>
              <w:rPr>
                <w:sz w:val="18"/>
              </w:rPr>
              <w:t xml:space="preserve">utarbeide eller oppdatere nasjonale, tentative lister over områder som egner seg for å bli skrevet inn på verdensarvlista  </w:t>
            </w:r>
          </w:p>
          <w:p w:rsidR="00944FA0" w:rsidRDefault="005B5F0F">
            <w:pPr>
              <w:spacing w:after="0" w:line="259" w:lineRule="auto"/>
              <w:ind w:left="55" w:right="0" w:firstLine="0"/>
            </w:pPr>
            <w:r>
              <w:rPr>
                <w:sz w:val="18"/>
              </w:rPr>
              <w:t xml:space="preserve"> </w:t>
            </w:r>
            <w:r>
              <w:rPr>
                <w:sz w:val="18"/>
              </w:rPr>
              <w:tab/>
              <w:t xml:space="preserve"> </w:t>
            </w:r>
          </w:p>
          <w:p w:rsidR="00944FA0" w:rsidRDefault="005B5F0F">
            <w:pPr>
              <w:numPr>
                <w:ilvl w:val="0"/>
                <w:numId w:val="156"/>
              </w:numPr>
              <w:spacing w:after="0" w:line="239" w:lineRule="auto"/>
              <w:ind w:left="399" w:right="0" w:hanging="257"/>
            </w:pPr>
            <w:r>
              <w:rPr>
                <w:sz w:val="18"/>
              </w:rPr>
              <w:t xml:space="preserve">arrangere møter for å samordne nasjonale, tentative lister innenfor samme den geokulturelle regionen </w:t>
            </w:r>
          </w:p>
          <w:p w:rsidR="00944FA0" w:rsidRDefault="005B5F0F">
            <w:pPr>
              <w:spacing w:after="0" w:line="259" w:lineRule="auto"/>
              <w:ind w:left="55" w:right="0" w:firstLine="0"/>
            </w:pPr>
            <w:r>
              <w:rPr>
                <w:sz w:val="18"/>
              </w:rPr>
              <w:t xml:space="preserve"> </w:t>
            </w:r>
          </w:p>
          <w:p w:rsidR="00944FA0" w:rsidRDefault="005B5F0F">
            <w:pPr>
              <w:numPr>
                <w:ilvl w:val="0"/>
                <w:numId w:val="156"/>
              </w:numPr>
              <w:spacing w:after="0" w:line="259" w:lineRule="auto"/>
              <w:ind w:left="399" w:right="0" w:hanging="257"/>
            </w:pPr>
            <w:r>
              <w:rPr>
                <w:sz w:val="18"/>
              </w:rPr>
              <w:t xml:space="preserve">utarbeide nominasjoner for steder som skal skrives inn på verdensarvlista (kan også omfatte </w:t>
            </w:r>
          </w:p>
        </w:tc>
        <w:tc>
          <w:tcPr>
            <w:tcW w:w="1257" w:type="dxa"/>
            <w:tcBorders>
              <w:top w:val="single" w:sz="4" w:space="0" w:color="000000"/>
              <w:left w:val="single" w:sz="8" w:space="0" w:color="000000"/>
              <w:bottom w:val="single" w:sz="4" w:space="0" w:color="000000"/>
              <w:right w:val="single" w:sz="7" w:space="0" w:color="000000"/>
            </w:tcBorders>
          </w:tcPr>
          <w:p w:rsidR="00944FA0" w:rsidRDefault="005B5F0F">
            <w:pPr>
              <w:spacing w:after="0" w:line="259" w:lineRule="auto"/>
              <w:ind w:left="48" w:right="0" w:firstLine="0"/>
            </w:pPr>
            <w:r>
              <w:rPr>
                <w:sz w:val="20"/>
              </w:rPr>
              <w:t xml:space="preserve">Opp til  </w:t>
            </w:r>
          </w:p>
          <w:p w:rsidR="00944FA0" w:rsidRDefault="005B5F0F">
            <w:pPr>
              <w:spacing w:after="0" w:line="259" w:lineRule="auto"/>
              <w:ind w:left="48" w:right="0" w:firstLine="0"/>
            </w:pPr>
            <w:r>
              <w:rPr>
                <w:sz w:val="20"/>
              </w:rPr>
              <w:t xml:space="preserve">5 000 USD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 </w:t>
            </w:r>
          </w:p>
          <w:p w:rsidR="00944FA0" w:rsidRDefault="005B5F0F">
            <w:pPr>
              <w:spacing w:after="0" w:line="259" w:lineRule="auto"/>
              <w:ind w:left="48" w:right="0" w:firstLine="0"/>
            </w:pPr>
            <w:r>
              <w:rPr>
                <w:sz w:val="20"/>
              </w:rPr>
              <w:t xml:space="preserve">Mellom </w:t>
            </w:r>
          </w:p>
          <w:p w:rsidR="00944FA0" w:rsidRDefault="005B5F0F">
            <w:pPr>
              <w:spacing w:after="0" w:line="259" w:lineRule="auto"/>
              <w:ind w:left="48" w:right="0" w:firstLine="0"/>
            </w:pPr>
            <w:r>
              <w:rPr>
                <w:sz w:val="20"/>
              </w:rPr>
              <w:t xml:space="preserve">5 001 og </w:t>
            </w:r>
          </w:p>
          <w:p w:rsidR="00944FA0" w:rsidRDefault="005B5F0F">
            <w:pPr>
              <w:spacing w:after="0" w:line="259" w:lineRule="auto"/>
              <w:ind w:left="48" w:right="0" w:firstLine="0"/>
            </w:pPr>
            <w:r>
              <w:rPr>
                <w:sz w:val="20"/>
              </w:rPr>
              <w:t xml:space="preserve">30 000 USD </w:t>
            </w:r>
          </w:p>
        </w:tc>
        <w:tc>
          <w:tcPr>
            <w:tcW w:w="1259" w:type="dxa"/>
            <w:tcBorders>
              <w:top w:val="single" w:sz="4" w:space="0" w:color="000000"/>
              <w:left w:val="single" w:sz="7" w:space="0" w:color="000000"/>
              <w:bottom w:val="single" w:sz="4" w:space="0" w:color="000000"/>
              <w:right w:val="single" w:sz="4" w:space="0" w:color="000000"/>
            </w:tcBorders>
          </w:tcPr>
          <w:p w:rsidR="00944FA0" w:rsidRDefault="005B5F0F">
            <w:pPr>
              <w:spacing w:after="0" w:line="259" w:lineRule="auto"/>
              <w:ind w:left="50" w:right="0" w:firstLine="0"/>
            </w:pPr>
            <w:r>
              <w:rPr>
                <w:sz w:val="20"/>
              </w:rPr>
              <w:t xml:space="preserve">Ingen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 </w:t>
            </w:r>
          </w:p>
          <w:p w:rsidR="00944FA0" w:rsidRDefault="005B5F0F">
            <w:pPr>
              <w:spacing w:after="0" w:line="259" w:lineRule="auto"/>
              <w:ind w:left="50" w:right="0" w:firstLine="0"/>
            </w:pPr>
            <w:r>
              <w:rPr>
                <w:sz w:val="20"/>
              </w:rPr>
              <w:t xml:space="preserve">31. oktober </w:t>
            </w:r>
          </w:p>
        </w:tc>
        <w:tc>
          <w:tcPr>
            <w:tcW w:w="143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55" w:right="0" w:firstLine="0"/>
            </w:pPr>
            <w:r>
              <w:rPr>
                <w:sz w:val="20"/>
              </w:rPr>
              <w:t xml:space="preserve">Direktøren ved Unescos verdensarvsenter </w:t>
            </w:r>
          </w:p>
          <w:p w:rsidR="00944FA0" w:rsidRDefault="005B5F0F">
            <w:pPr>
              <w:spacing w:after="0" w:line="259" w:lineRule="auto"/>
              <w:ind w:left="55" w:right="0" w:firstLine="0"/>
            </w:pPr>
            <w:r>
              <w:rPr>
                <w:sz w:val="20"/>
              </w:rPr>
              <w:t xml:space="preserve"> </w:t>
            </w:r>
          </w:p>
          <w:p w:rsidR="00944FA0" w:rsidRDefault="005B5F0F">
            <w:pPr>
              <w:spacing w:after="2" w:line="237" w:lineRule="auto"/>
              <w:ind w:left="55" w:right="18" w:firstLine="0"/>
            </w:pPr>
            <w:r>
              <w:rPr>
                <w:sz w:val="20"/>
              </w:rPr>
              <w:t xml:space="preserve">Komiteens leder </w:t>
            </w:r>
          </w:p>
          <w:p w:rsidR="00944FA0" w:rsidRDefault="005B5F0F">
            <w:pPr>
              <w:spacing w:after="0" w:line="259" w:lineRule="auto"/>
              <w:ind w:left="55" w:right="0" w:firstLine="0"/>
            </w:pPr>
            <w:r>
              <w:rPr>
                <w:sz w:val="20"/>
              </w:rPr>
              <w:t xml:space="preserve"> </w:t>
            </w:r>
          </w:p>
        </w:tc>
      </w:tr>
      <w:tr w:rsidR="00944FA0">
        <w:trPr>
          <w:trHeight w:val="1157"/>
        </w:trPr>
        <w:tc>
          <w:tcPr>
            <w:tcW w:w="1194"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20"/>
              </w:rPr>
              <w:t xml:space="preserve"> </w:t>
            </w:r>
          </w:p>
          <w:p w:rsidR="00944FA0" w:rsidRDefault="005B5F0F">
            <w:pPr>
              <w:spacing w:after="0" w:line="259" w:lineRule="auto"/>
              <w:ind w:left="0" w:right="0" w:firstLine="0"/>
            </w:pPr>
            <w:r>
              <w:rPr>
                <w:b/>
                <w:sz w:val="20"/>
              </w:rPr>
              <w:t>Form for internasjonal bistand</w:t>
            </w:r>
            <w:r>
              <w:rPr>
                <w:b/>
              </w:rPr>
              <w:t xml:space="preserve"> </w:t>
            </w:r>
          </w:p>
        </w:tc>
        <w:tc>
          <w:tcPr>
            <w:tcW w:w="4071" w:type="dxa"/>
            <w:tcBorders>
              <w:top w:val="single" w:sz="4" w:space="0" w:color="000000"/>
              <w:left w:val="single" w:sz="4" w:space="0" w:color="000000"/>
              <w:bottom w:val="single" w:sz="4" w:space="0" w:color="000000"/>
              <w:right w:val="single" w:sz="8"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pPr>
            <w:r>
              <w:rPr>
                <w:b/>
                <w:sz w:val="20"/>
              </w:rPr>
              <w:t xml:space="preserve">                               Formål </w:t>
            </w:r>
          </w:p>
        </w:tc>
        <w:tc>
          <w:tcPr>
            <w:tcW w:w="1257" w:type="dxa"/>
            <w:tcBorders>
              <w:top w:val="single" w:sz="4" w:space="0" w:color="000000"/>
              <w:left w:val="single" w:sz="8" w:space="0" w:color="000000"/>
              <w:bottom w:val="single" w:sz="4" w:space="0" w:color="000000"/>
              <w:right w:val="single" w:sz="7" w:space="0" w:color="000000"/>
            </w:tcBorders>
            <w:shd w:val="clear" w:color="auto" w:fill="D0CECE"/>
          </w:tcPr>
          <w:p w:rsidR="00944FA0" w:rsidRDefault="005B5F0F">
            <w:pPr>
              <w:spacing w:after="0" w:line="259" w:lineRule="auto"/>
              <w:ind w:left="4" w:right="0" w:firstLine="0"/>
            </w:pPr>
            <w:r>
              <w:rPr>
                <w:b/>
              </w:rPr>
              <w:t xml:space="preserve"> </w:t>
            </w:r>
          </w:p>
          <w:p w:rsidR="00944FA0" w:rsidRDefault="005B5F0F">
            <w:pPr>
              <w:spacing w:after="0" w:line="259" w:lineRule="auto"/>
              <w:ind w:left="4" w:right="0" w:firstLine="0"/>
            </w:pPr>
            <w:r>
              <w:rPr>
                <w:b/>
                <w:sz w:val="20"/>
              </w:rPr>
              <w:t xml:space="preserve">Beløps- grenser per søknad </w:t>
            </w:r>
          </w:p>
        </w:tc>
        <w:tc>
          <w:tcPr>
            <w:tcW w:w="1259" w:type="dxa"/>
            <w:tcBorders>
              <w:top w:val="single" w:sz="4" w:space="0" w:color="000000"/>
              <w:left w:val="single" w:sz="7" w:space="0" w:color="000000"/>
              <w:bottom w:val="single" w:sz="4" w:space="0" w:color="000000"/>
              <w:right w:val="single" w:sz="4" w:space="0" w:color="000000"/>
            </w:tcBorders>
            <w:shd w:val="clear" w:color="auto" w:fill="D0CECE"/>
          </w:tcPr>
          <w:p w:rsidR="00944FA0" w:rsidRDefault="005B5F0F">
            <w:pPr>
              <w:spacing w:after="0" w:line="259" w:lineRule="auto"/>
              <w:ind w:left="3" w:right="0" w:firstLine="0"/>
            </w:pPr>
            <w:r>
              <w:rPr>
                <w:b/>
              </w:rPr>
              <w:t xml:space="preserve"> </w:t>
            </w:r>
          </w:p>
          <w:p w:rsidR="00944FA0" w:rsidRDefault="005B5F0F">
            <w:pPr>
              <w:spacing w:after="0" w:line="259" w:lineRule="auto"/>
              <w:ind w:left="3" w:right="0" w:firstLine="0"/>
              <w:jc w:val="both"/>
            </w:pPr>
            <w:r>
              <w:rPr>
                <w:b/>
                <w:sz w:val="20"/>
              </w:rPr>
              <w:t xml:space="preserve">Søknadsfrist </w:t>
            </w:r>
          </w:p>
        </w:tc>
        <w:tc>
          <w:tcPr>
            <w:tcW w:w="143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20"/>
              </w:rPr>
              <w:t xml:space="preserve"> </w:t>
            </w:r>
          </w:p>
          <w:p w:rsidR="00944FA0" w:rsidRDefault="005B5F0F">
            <w:pPr>
              <w:spacing w:after="0" w:line="259" w:lineRule="auto"/>
              <w:ind w:left="1" w:right="0" w:firstLine="0"/>
            </w:pPr>
            <w:r>
              <w:rPr>
                <w:b/>
                <w:sz w:val="20"/>
              </w:rPr>
              <w:t xml:space="preserve">Godkjennings- myndighet </w:t>
            </w:r>
          </w:p>
        </w:tc>
      </w:tr>
      <w:tr w:rsidR="00944FA0">
        <w:trPr>
          <w:trHeight w:val="4360"/>
        </w:trPr>
        <w:tc>
          <w:tcPr>
            <w:tcW w:w="1194"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4071" w:type="dxa"/>
            <w:tcBorders>
              <w:top w:val="single" w:sz="4" w:space="0" w:color="000000"/>
              <w:left w:val="single" w:sz="4" w:space="0" w:color="000000"/>
              <w:bottom w:val="single" w:sz="4" w:space="0" w:color="000000"/>
              <w:right w:val="single" w:sz="8" w:space="0" w:color="000000"/>
            </w:tcBorders>
          </w:tcPr>
          <w:p w:rsidR="00944FA0" w:rsidRDefault="005B5F0F">
            <w:pPr>
              <w:spacing w:after="0" w:line="238" w:lineRule="auto"/>
              <w:ind w:left="373" w:right="0" w:firstLine="0"/>
            </w:pPr>
            <w:r>
              <w:rPr>
                <w:sz w:val="18"/>
              </w:rPr>
              <w:t xml:space="preserve">forberedende arbeid som det å samle inn basisinformasjon, "scoping studies" av områdets potensial til å kunne vise fram sin fremragende universelle verdi, inkludert dets integritet eller autensitet, komparative analyser av området sammenliknet med andre, tilsvarende områder (se punkt 3.c i vedlegg 5), inkludert analyser i sammenheng med gapstudier utført av de rådgivende fagorganene. Anmodning om bistand til områder hvor det er anerkjent at det er et gap på lista eller til områder hvor forundersøkelsene har vist at det er behov for ytterligere undersøkelser, vil bli prioritert. Dette gjelder særlig for statsparter som ikke har områder på verdensarvlista eller som er underrepresentert på denne. </w:t>
            </w:r>
          </w:p>
          <w:p w:rsidR="00944FA0" w:rsidRDefault="005B5F0F">
            <w:pPr>
              <w:spacing w:after="0" w:line="259" w:lineRule="auto"/>
              <w:ind w:left="1" w:right="0" w:firstLine="0"/>
            </w:pPr>
            <w:r>
              <w:rPr>
                <w:sz w:val="18"/>
              </w:rPr>
              <w:t xml:space="preserve"> </w:t>
            </w:r>
          </w:p>
          <w:p w:rsidR="00944FA0" w:rsidRDefault="005B5F0F">
            <w:pPr>
              <w:spacing w:after="0" w:line="240" w:lineRule="auto"/>
              <w:ind w:left="373" w:right="0" w:hanging="372"/>
            </w:pPr>
            <w:r>
              <w:rPr>
                <w:sz w:val="18"/>
              </w:rPr>
              <w:t xml:space="preserve"> iv) forberede søknader om vern og forvaltning, søknader som verdensarvkomiteen skal vurdere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 </w:t>
            </w:r>
          </w:p>
        </w:tc>
        <w:tc>
          <w:tcPr>
            <w:tcW w:w="1257" w:type="dxa"/>
            <w:tcBorders>
              <w:top w:val="single" w:sz="4" w:space="0" w:color="000000"/>
              <w:left w:val="single" w:sz="8" w:space="0" w:color="000000"/>
              <w:bottom w:val="single" w:sz="4" w:space="0" w:color="000000"/>
              <w:right w:val="single" w:sz="7" w:space="0" w:color="000000"/>
            </w:tcBorders>
          </w:tcPr>
          <w:p w:rsidR="00944FA0" w:rsidRDefault="00944FA0">
            <w:pPr>
              <w:spacing w:after="160" w:line="259" w:lineRule="auto"/>
              <w:ind w:left="0" w:right="0" w:firstLine="0"/>
            </w:pPr>
          </w:p>
        </w:tc>
        <w:tc>
          <w:tcPr>
            <w:tcW w:w="1259" w:type="dxa"/>
            <w:tcBorders>
              <w:top w:val="single" w:sz="4" w:space="0" w:color="000000"/>
              <w:left w:val="single" w:sz="7" w:space="0" w:color="000000"/>
              <w:bottom w:val="single" w:sz="4" w:space="0" w:color="000000"/>
              <w:right w:val="single" w:sz="4" w:space="0" w:color="000000"/>
            </w:tcBorders>
          </w:tcPr>
          <w:p w:rsidR="00944FA0" w:rsidRDefault="00944FA0">
            <w:pPr>
              <w:spacing w:after="160" w:line="259" w:lineRule="auto"/>
              <w:ind w:left="0" w:right="0" w:firstLine="0"/>
            </w:pPr>
          </w:p>
        </w:tc>
        <w:tc>
          <w:tcPr>
            <w:tcW w:w="1438"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r>
    </w:tbl>
    <w:p w:rsidR="00944FA0" w:rsidRDefault="005B5F0F">
      <w:pPr>
        <w:spacing w:after="0" w:line="259" w:lineRule="auto"/>
        <w:ind w:left="7" w:right="0" w:firstLine="0"/>
        <w:jc w:val="both"/>
      </w:pPr>
      <w:r>
        <w:t xml:space="preserve"> </w:t>
      </w:r>
    </w:p>
    <w:p w:rsidR="00944FA0" w:rsidRDefault="005B5F0F">
      <w:pPr>
        <w:spacing w:after="0" w:line="259" w:lineRule="auto"/>
        <w:ind w:left="7" w:right="0" w:firstLine="0"/>
        <w:jc w:val="both"/>
      </w:pPr>
      <w:r>
        <w:lastRenderedPageBreak/>
        <w:t xml:space="preserve"> </w:t>
      </w:r>
    </w:p>
    <w:p w:rsidR="00944FA0" w:rsidRDefault="005B5F0F">
      <w:pPr>
        <w:spacing w:after="0" w:line="259" w:lineRule="auto"/>
        <w:ind w:left="7" w:right="0" w:firstLine="0"/>
        <w:jc w:val="both"/>
      </w:pPr>
      <w:r>
        <w:t xml:space="preserve"> </w:t>
      </w:r>
    </w:p>
    <w:tbl>
      <w:tblPr>
        <w:tblStyle w:val="TableGrid"/>
        <w:tblW w:w="9165" w:type="dxa"/>
        <w:tblInd w:w="-68" w:type="dxa"/>
        <w:tblCellMar>
          <w:top w:w="44" w:type="dxa"/>
          <w:left w:w="68" w:type="dxa"/>
          <w:right w:w="39" w:type="dxa"/>
        </w:tblCellMar>
        <w:tblLook w:val="04A0" w:firstRow="1" w:lastRow="0" w:firstColumn="1" w:lastColumn="0" w:noHBand="0" w:noVBand="1"/>
      </w:tblPr>
      <w:tblGrid>
        <w:gridCol w:w="1274"/>
        <w:gridCol w:w="3918"/>
        <w:gridCol w:w="1252"/>
        <w:gridCol w:w="1258"/>
        <w:gridCol w:w="1463"/>
      </w:tblGrid>
      <w:tr w:rsidR="00944FA0">
        <w:trPr>
          <w:trHeight w:val="1157"/>
        </w:trPr>
        <w:tc>
          <w:tcPr>
            <w:tcW w:w="125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20"/>
              </w:rPr>
              <w:t xml:space="preserve"> </w:t>
            </w:r>
          </w:p>
          <w:p w:rsidR="00944FA0" w:rsidRDefault="005B5F0F">
            <w:pPr>
              <w:spacing w:after="0" w:line="259" w:lineRule="auto"/>
              <w:ind w:left="0" w:right="0" w:firstLine="0"/>
            </w:pPr>
            <w:r>
              <w:rPr>
                <w:b/>
                <w:sz w:val="20"/>
              </w:rPr>
              <w:t>Form for internasjonal bistand</w:t>
            </w:r>
            <w:r>
              <w:rPr>
                <w:b/>
              </w:rPr>
              <w:t xml:space="preserve"> </w:t>
            </w:r>
          </w:p>
        </w:tc>
        <w:tc>
          <w:tcPr>
            <w:tcW w:w="394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pPr>
            <w:r>
              <w:rPr>
                <w:b/>
                <w:sz w:val="20"/>
              </w:rPr>
              <w:t xml:space="preserve">                               Formål </w:t>
            </w:r>
          </w:p>
        </w:tc>
        <w:tc>
          <w:tcPr>
            <w:tcW w:w="1261"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pPr>
            <w:r>
              <w:rPr>
                <w:b/>
                <w:sz w:val="20"/>
              </w:rPr>
              <w:t xml:space="preserve">Beløps- Grenser </w:t>
            </w:r>
          </w:p>
        </w:tc>
        <w:tc>
          <w:tcPr>
            <w:tcW w:w="1260"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jc w:val="both"/>
            </w:pPr>
            <w:r>
              <w:rPr>
                <w:b/>
                <w:sz w:val="20"/>
              </w:rPr>
              <w:t xml:space="preserve">Søknadsfrist </w:t>
            </w:r>
          </w:p>
        </w:tc>
        <w:tc>
          <w:tcPr>
            <w:tcW w:w="143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20"/>
              </w:rPr>
              <w:t xml:space="preserve"> </w:t>
            </w:r>
          </w:p>
          <w:p w:rsidR="00944FA0" w:rsidRDefault="005B5F0F">
            <w:pPr>
              <w:spacing w:after="0" w:line="259" w:lineRule="auto"/>
              <w:ind w:left="1" w:right="0" w:firstLine="0"/>
              <w:jc w:val="both"/>
            </w:pPr>
            <w:r>
              <w:rPr>
                <w:b/>
                <w:sz w:val="20"/>
              </w:rPr>
              <w:t xml:space="preserve">Godkjennings- </w:t>
            </w:r>
          </w:p>
          <w:p w:rsidR="00944FA0" w:rsidRDefault="005B5F0F">
            <w:pPr>
              <w:spacing w:after="0" w:line="259" w:lineRule="auto"/>
              <w:ind w:left="1" w:right="0" w:firstLine="0"/>
            </w:pPr>
            <w:r>
              <w:rPr>
                <w:b/>
                <w:sz w:val="20"/>
              </w:rPr>
              <w:t xml:space="preserve">Myndighet </w:t>
            </w:r>
          </w:p>
        </w:tc>
      </w:tr>
      <w:tr w:rsidR="00944FA0">
        <w:trPr>
          <w:trHeight w:val="6451"/>
        </w:trPr>
        <w:tc>
          <w:tcPr>
            <w:tcW w:w="125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pPr>
            <w:r>
              <w:rPr>
                <w:sz w:val="20"/>
              </w:rPr>
              <w:t xml:space="preserve">Bistand til bevaring og </w:t>
            </w:r>
          </w:p>
          <w:p w:rsidR="00944FA0" w:rsidRDefault="005B5F0F">
            <w:pPr>
              <w:spacing w:after="0" w:line="259" w:lineRule="auto"/>
              <w:ind w:left="0" w:right="0" w:firstLine="0"/>
            </w:pPr>
            <w:r>
              <w:rPr>
                <w:sz w:val="20"/>
              </w:rPr>
              <w:t xml:space="preserve">forvaltning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(inkludert bistand til opplæring og forskning, bistand til teknisk samarbeid, markedsføring og utdanning) </w:t>
            </w:r>
          </w:p>
        </w:tc>
        <w:tc>
          <w:tcPr>
            <w:tcW w:w="394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Det kan søkes om slik bistand til: </w:t>
            </w:r>
          </w:p>
          <w:p w:rsidR="00944FA0" w:rsidRDefault="005B5F0F">
            <w:pPr>
              <w:spacing w:after="0" w:line="259" w:lineRule="auto"/>
              <w:ind w:left="1" w:right="0" w:firstLine="0"/>
            </w:pPr>
            <w:r>
              <w:rPr>
                <w:sz w:val="18"/>
              </w:rPr>
              <w:t xml:space="preserve"> </w:t>
            </w:r>
          </w:p>
          <w:p w:rsidR="00944FA0" w:rsidRDefault="005B5F0F">
            <w:pPr>
              <w:numPr>
                <w:ilvl w:val="0"/>
                <w:numId w:val="157"/>
              </w:numPr>
              <w:spacing w:after="0" w:line="238" w:lineRule="auto"/>
              <w:ind w:left="291" w:right="0" w:hanging="290"/>
            </w:pPr>
            <w:r>
              <w:rPr>
                <w:sz w:val="18"/>
              </w:rPr>
              <w:t xml:space="preserve">å lære opp personale og spesialister på alle nivå innen det å identifisere, overvåke, bevare, forvalte og formidle verdensarven, med vekt på gruppeopplæring </w:t>
            </w:r>
          </w:p>
          <w:p w:rsidR="00944FA0" w:rsidRDefault="005B5F0F">
            <w:pPr>
              <w:spacing w:after="0" w:line="259" w:lineRule="auto"/>
              <w:ind w:left="1" w:right="0" w:firstLine="0"/>
            </w:pPr>
            <w:r>
              <w:rPr>
                <w:sz w:val="18"/>
              </w:rPr>
              <w:t xml:space="preserve"> </w:t>
            </w:r>
          </w:p>
          <w:p w:rsidR="00944FA0" w:rsidRDefault="005B5F0F">
            <w:pPr>
              <w:numPr>
                <w:ilvl w:val="0"/>
                <w:numId w:val="157"/>
              </w:numPr>
              <w:spacing w:after="0" w:line="238" w:lineRule="auto"/>
              <w:ind w:left="291" w:right="0" w:hanging="290"/>
            </w:pPr>
            <w:r>
              <w:rPr>
                <w:sz w:val="18"/>
              </w:rPr>
              <w:t xml:space="preserve">vitenskapelig forskning som har verdi for verdensarvområdene </w:t>
            </w:r>
          </w:p>
          <w:p w:rsidR="00944FA0" w:rsidRDefault="005B5F0F">
            <w:pPr>
              <w:spacing w:after="0" w:line="259" w:lineRule="auto"/>
              <w:ind w:left="1" w:right="0" w:firstLine="0"/>
            </w:pPr>
            <w:r>
              <w:rPr>
                <w:sz w:val="18"/>
              </w:rPr>
              <w:t xml:space="preserve"> </w:t>
            </w:r>
          </w:p>
          <w:p w:rsidR="00944FA0" w:rsidRDefault="005B5F0F">
            <w:pPr>
              <w:numPr>
                <w:ilvl w:val="0"/>
                <w:numId w:val="157"/>
              </w:numPr>
              <w:spacing w:after="0" w:line="259" w:lineRule="auto"/>
              <w:ind w:left="291" w:right="0" w:hanging="290"/>
            </w:pPr>
            <w:r>
              <w:rPr>
                <w:sz w:val="18"/>
              </w:rPr>
              <w:t xml:space="preserve">studier av vitenskapelige og tekniske </w:t>
            </w:r>
          </w:p>
          <w:p w:rsidR="00944FA0" w:rsidRDefault="005B5F0F">
            <w:pPr>
              <w:spacing w:after="0" w:line="238" w:lineRule="auto"/>
              <w:ind w:left="448" w:right="0" w:firstLine="0"/>
            </w:pPr>
            <w:r>
              <w:rPr>
                <w:sz w:val="18"/>
              </w:rPr>
              <w:t xml:space="preserve">problemer i tilknytning til det å ta vare på, forvalte og formidle verdensarvområdene </w:t>
            </w:r>
          </w:p>
          <w:p w:rsidR="00944FA0" w:rsidRDefault="005B5F0F">
            <w:pPr>
              <w:spacing w:after="0" w:line="259" w:lineRule="auto"/>
              <w:ind w:left="1" w:right="0" w:firstLine="0"/>
            </w:pPr>
            <w:r>
              <w:rPr>
                <w:sz w:val="18"/>
              </w:rPr>
              <w:t xml:space="preserve"> </w:t>
            </w:r>
          </w:p>
          <w:p w:rsidR="00944FA0" w:rsidRDefault="005B5F0F">
            <w:pPr>
              <w:spacing w:after="0" w:line="240" w:lineRule="auto"/>
              <w:ind w:left="1" w:right="0" w:firstLine="0"/>
            </w:pPr>
            <w:r>
              <w:rPr>
                <w:sz w:val="18"/>
              </w:rPr>
              <w:t xml:space="preserve">Merk: Søknader om støtte fra Unesco til individuell opplæring skal skrives på standardskjemaet </w:t>
            </w:r>
          </w:p>
          <w:p w:rsidR="00944FA0" w:rsidRDefault="005B5F0F">
            <w:pPr>
              <w:spacing w:after="0" w:line="238" w:lineRule="auto"/>
              <w:ind w:left="1" w:right="0" w:firstLine="0"/>
              <w:jc w:val="both"/>
            </w:pPr>
            <w:r>
              <w:rPr>
                <w:sz w:val="18"/>
              </w:rPr>
              <w:t xml:space="preserve">"Application for fellowship" ("Søknad om stipend"), som kan fås fra sekretariatet. </w:t>
            </w:r>
          </w:p>
          <w:p w:rsidR="00944FA0" w:rsidRDefault="005B5F0F">
            <w:pPr>
              <w:spacing w:after="0" w:line="259" w:lineRule="auto"/>
              <w:ind w:left="1" w:right="0" w:firstLine="0"/>
            </w:pPr>
            <w:r>
              <w:rPr>
                <w:sz w:val="18"/>
              </w:rPr>
              <w:t xml:space="preserve"> </w:t>
            </w:r>
          </w:p>
          <w:p w:rsidR="00944FA0" w:rsidRDefault="005B5F0F">
            <w:pPr>
              <w:numPr>
                <w:ilvl w:val="0"/>
                <w:numId w:val="157"/>
              </w:numPr>
              <w:spacing w:after="2" w:line="238" w:lineRule="auto"/>
              <w:ind w:left="291" w:right="0" w:hanging="290"/>
            </w:pPr>
            <w:r>
              <w:rPr>
                <w:sz w:val="18"/>
              </w:rPr>
              <w:t xml:space="preserve">til å innhente eksperter, teknikere og faglært arbeidskraft til arbeidet med å bevare, forvalte og formidle områder som står på farelista og på verdensarvlista </w:t>
            </w:r>
          </w:p>
          <w:p w:rsidR="00944FA0" w:rsidRDefault="005B5F0F">
            <w:pPr>
              <w:spacing w:after="0" w:line="259" w:lineRule="auto"/>
              <w:ind w:left="1" w:right="0" w:firstLine="0"/>
            </w:pPr>
            <w:r>
              <w:rPr>
                <w:sz w:val="18"/>
              </w:rPr>
              <w:t xml:space="preserve"> </w:t>
            </w:r>
          </w:p>
          <w:p w:rsidR="00944FA0" w:rsidRDefault="005B5F0F">
            <w:pPr>
              <w:numPr>
                <w:ilvl w:val="0"/>
                <w:numId w:val="157"/>
              </w:numPr>
              <w:spacing w:after="2" w:line="238" w:lineRule="auto"/>
              <w:ind w:left="291" w:right="0" w:hanging="290"/>
            </w:pPr>
            <w:r>
              <w:rPr>
                <w:sz w:val="18"/>
              </w:rPr>
              <w:t xml:space="preserve">til å skaffe utstyr statsparten trenger til arbeidet med å bevare, forvalte og formidle områdene som står på farelista og på verdensarvlista </w:t>
            </w:r>
          </w:p>
          <w:p w:rsidR="00944FA0" w:rsidRDefault="005B5F0F">
            <w:pPr>
              <w:spacing w:after="0" w:line="259" w:lineRule="auto"/>
              <w:ind w:left="1" w:right="0" w:firstLine="0"/>
            </w:pPr>
            <w:r>
              <w:rPr>
                <w:sz w:val="18"/>
              </w:rPr>
              <w:t xml:space="preserve"> </w:t>
            </w:r>
          </w:p>
          <w:p w:rsidR="00944FA0" w:rsidRDefault="005B5F0F">
            <w:pPr>
              <w:numPr>
                <w:ilvl w:val="0"/>
                <w:numId w:val="157"/>
              </w:numPr>
              <w:spacing w:after="0" w:line="259" w:lineRule="auto"/>
              <w:ind w:left="291" w:right="0" w:hanging="290"/>
            </w:pPr>
            <w:r>
              <w:rPr>
                <w:sz w:val="18"/>
              </w:rPr>
              <w:t xml:space="preserve">i form av lån med lav rente eller rentefrie lån, med lang tilbakebetalingstid, til å sette i gang arbeidet med å bevare, forvalte og formidle </w:t>
            </w:r>
          </w:p>
        </w:tc>
        <w:tc>
          <w:tcPr>
            <w:tcW w:w="126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1" w:right="0" w:firstLine="0"/>
            </w:pPr>
            <w:r>
              <w:rPr>
                <w:sz w:val="20"/>
              </w:rPr>
              <w:t xml:space="preserve">Bare for søknader som ikke når opp under punktene i) - vi):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Opp til  </w:t>
            </w:r>
          </w:p>
          <w:p w:rsidR="00944FA0" w:rsidRDefault="005B5F0F">
            <w:pPr>
              <w:spacing w:after="0" w:line="259" w:lineRule="auto"/>
              <w:ind w:left="1" w:right="0" w:firstLine="0"/>
            </w:pPr>
            <w:r>
              <w:rPr>
                <w:sz w:val="20"/>
              </w:rPr>
              <w:t xml:space="preserve">5 000 USD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Mellom </w:t>
            </w:r>
          </w:p>
          <w:p w:rsidR="00944FA0" w:rsidRDefault="005B5F0F">
            <w:pPr>
              <w:spacing w:after="0" w:line="259" w:lineRule="auto"/>
              <w:ind w:left="1" w:right="0" w:firstLine="0"/>
            </w:pPr>
            <w:r>
              <w:rPr>
                <w:sz w:val="20"/>
              </w:rPr>
              <w:t xml:space="preserve">5 001 og </w:t>
            </w:r>
          </w:p>
          <w:p w:rsidR="00944FA0" w:rsidRDefault="005B5F0F">
            <w:pPr>
              <w:spacing w:after="0" w:line="259" w:lineRule="auto"/>
              <w:ind w:left="1" w:right="0" w:firstLine="0"/>
            </w:pPr>
            <w:r>
              <w:rPr>
                <w:sz w:val="20"/>
              </w:rPr>
              <w:t xml:space="preserve">30 000 USD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Over  </w:t>
            </w:r>
          </w:p>
          <w:p w:rsidR="00944FA0" w:rsidRDefault="005B5F0F">
            <w:pPr>
              <w:spacing w:after="0" w:line="259" w:lineRule="auto"/>
              <w:ind w:left="1" w:right="0" w:firstLine="0"/>
            </w:pPr>
            <w:r>
              <w:rPr>
                <w:sz w:val="20"/>
              </w:rPr>
              <w:t xml:space="preserve">30.000 USD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tc>
        <w:tc>
          <w:tcPr>
            <w:tcW w:w="12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1" w:right="0" w:firstLine="0"/>
            </w:pPr>
            <w:r>
              <w:rPr>
                <w:sz w:val="20"/>
              </w:rPr>
              <w:t xml:space="preserve">Bare for søknader som ikke når opp under punktene i)vi):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Ingen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31. oktober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31. oktober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1" w:right="0" w:firstLine="0"/>
            </w:pPr>
            <w:r>
              <w:rPr>
                <w:sz w:val="20"/>
              </w:rPr>
              <w:t xml:space="preserve">Bare for søknader som ikke når opp </w:t>
            </w:r>
          </w:p>
          <w:p w:rsidR="00944FA0" w:rsidRDefault="005B5F0F">
            <w:pPr>
              <w:spacing w:after="0" w:line="259" w:lineRule="auto"/>
              <w:ind w:left="1" w:right="0" w:firstLine="0"/>
              <w:jc w:val="both"/>
            </w:pPr>
            <w:r>
              <w:rPr>
                <w:sz w:val="20"/>
              </w:rPr>
              <w:t xml:space="preserve">under punktene </w:t>
            </w:r>
          </w:p>
          <w:p w:rsidR="00944FA0" w:rsidRDefault="005B5F0F">
            <w:pPr>
              <w:spacing w:after="0" w:line="259" w:lineRule="auto"/>
              <w:ind w:left="1" w:right="0" w:firstLine="0"/>
            </w:pPr>
            <w:r>
              <w:rPr>
                <w:sz w:val="20"/>
              </w:rPr>
              <w:t xml:space="preserve">i)-vi)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1" w:line="239" w:lineRule="auto"/>
              <w:ind w:left="1" w:right="0" w:firstLine="0"/>
            </w:pPr>
            <w:r>
              <w:rPr>
                <w:sz w:val="20"/>
              </w:rPr>
              <w:t xml:space="preserve">Direktøren ved Unescos verdensarvsenter </w:t>
            </w:r>
          </w:p>
          <w:p w:rsidR="00944FA0" w:rsidRDefault="005B5F0F">
            <w:pPr>
              <w:spacing w:after="0" w:line="259" w:lineRule="auto"/>
              <w:ind w:left="1" w:right="0" w:firstLine="0"/>
            </w:pPr>
            <w:r>
              <w:rPr>
                <w:sz w:val="20"/>
              </w:rPr>
              <w:t xml:space="preserve"> </w:t>
            </w:r>
          </w:p>
          <w:p w:rsidR="00944FA0" w:rsidRDefault="005B5F0F">
            <w:pPr>
              <w:spacing w:after="0" w:line="240" w:lineRule="auto"/>
              <w:ind w:left="1" w:right="18" w:firstLine="0"/>
            </w:pPr>
            <w:r>
              <w:rPr>
                <w:sz w:val="20"/>
              </w:rPr>
              <w:t xml:space="preserve">Komiteens leder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Komiteen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tc>
      </w:tr>
      <w:tr w:rsidR="00944FA0">
        <w:trPr>
          <w:trHeight w:val="1157"/>
        </w:trPr>
        <w:tc>
          <w:tcPr>
            <w:tcW w:w="125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20"/>
              </w:rPr>
              <w:t xml:space="preserve"> </w:t>
            </w:r>
          </w:p>
          <w:p w:rsidR="00944FA0" w:rsidRDefault="005B5F0F">
            <w:pPr>
              <w:spacing w:after="0" w:line="259" w:lineRule="auto"/>
              <w:ind w:left="0" w:right="0" w:firstLine="0"/>
            </w:pPr>
            <w:r>
              <w:rPr>
                <w:b/>
                <w:sz w:val="20"/>
              </w:rPr>
              <w:t>Form for internasjonal bistand</w:t>
            </w:r>
            <w:r>
              <w:rPr>
                <w:b/>
              </w:rPr>
              <w:t xml:space="preserve"> </w:t>
            </w:r>
          </w:p>
        </w:tc>
        <w:tc>
          <w:tcPr>
            <w:tcW w:w="394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pPr>
            <w:r>
              <w:rPr>
                <w:b/>
                <w:sz w:val="20"/>
              </w:rPr>
              <w:t xml:space="preserve">                               Formål </w:t>
            </w:r>
          </w:p>
        </w:tc>
        <w:tc>
          <w:tcPr>
            <w:tcW w:w="1261"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pPr>
            <w:r>
              <w:rPr>
                <w:b/>
                <w:sz w:val="20"/>
              </w:rPr>
              <w:t xml:space="preserve">Beløps- Grenser </w:t>
            </w:r>
          </w:p>
        </w:tc>
        <w:tc>
          <w:tcPr>
            <w:tcW w:w="1260"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rPr>
              <w:t xml:space="preserve"> </w:t>
            </w:r>
          </w:p>
          <w:p w:rsidR="00944FA0" w:rsidRDefault="005B5F0F">
            <w:pPr>
              <w:spacing w:after="0" w:line="259" w:lineRule="auto"/>
              <w:ind w:left="1" w:right="0" w:firstLine="0"/>
              <w:jc w:val="both"/>
            </w:pPr>
            <w:r>
              <w:rPr>
                <w:b/>
                <w:sz w:val="20"/>
              </w:rPr>
              <w:t xml:space="preserve">Søknadsfrist </w:t>
            </w:r>
          </w:p>
        </w:tc>
        <w:tc>
          <w:tcPr>
            <w:tcW w:w="143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20"/>
              </w:rPr>
              <w:t xml:space="preserve"> </w:t>
            </w:r>
          </w:p>
          <w:p w:rsidR="00944FA0" w:rsidRDefault="005B5F0F">
            <w:pPr>
              <w:spacing w:after="0" w:line="259" w:lineRule="auto"/>
              <w:ind w:left="1" w:right="0" w:firstLine="0"/>
              <w:jc w:val="both"/>
            </w:pPr>
            <w:r>
              <w:rPr>
                <w:b/>
                <w:sz w:val="20"/>
              </w:rPr>
              <w:t xml:space="preserve">Godkjennings- </w:t>
            </w:r>
          </w:p>
          <w:p w:rsidR="00944FA0" w:rsidRDefault="005B5F0F">
            <w:pPr>
              <w:spacing w:after="0" w:line="259" w:lineRule="auto"/>
              <w:ind w:left="1" w:right="0" w:firstLine="0"/>
            </w:pPr>
            <w:r>
              <w:rPr>
                <w:b/>
                <w:sz w:val="20"/>
              </w:rPr>
              <w:t xml:space="preserve">Myndighet </w:t>
            </w:r>
          </w:p>
        </w:tc>
      </w:tr>
      <w:tr w:rsidR="00944FA0">
        <w:trPr>
          <w:trHeight w:val="7262"/>
        </w:trPr>
        <w:tc>
          <w:tcPr>
            <w:tcW w:w="1259"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394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164" w:right="0" w:firstLine="0"/>
            </w:pPr>
            <w:r>
              <w:rPr>
                <w:sz w:val="18"/>
              </w:rPr>
              <w:t xml:space="preserve">områdene som står på farelista og på verdensarvlista </w:t>
            </w:r>
          </w:p>
          <w:p w:rsidR="00944FA0" w:rsidRDefault="005B5F0F">
            <w:pPr>
              <w:spacing w:after="0" w:line="259" w:lineRule="auto"/>
              <w:ind w:left="1" w:right="0" w:firstLine="0"/>
            </w:pPr>
            <w:r>
              <w:rPr>
                <w:sz w:val="18"/>
              </w:rPr>
              <w:t xml:space="preserve"> </w:t>
            </w:r>
          </w:p>
          <w:p w:rsidR="00944FA0" w:rsidRDefault="005B5F0F">
            <w:pPr>
              <w:spacing w:after="24" w:line="238" w:lineRule="auto"/>
              <w:ind w:left="164" w:right="6" w:hanging="163"/>
            </w:pPr>
            <w:r>
              <w:rPr>
                <w:sz w:val="18"/>
              </w:rPr>
              <w:t xml:space="preserve">vii) til programmer, aktiviteter og møter, på regionalt og internasjonalt plan som kan: </w:t>
            </w:r>
          </w:p>
          <w:p w:rsidR="00944FA0" w:rsidRDefault="005B5F0F">
            <w:pPr>
              <w:numPr>
                <w:ilvl w:val="0"/>
                <w:numId w:val="158"/>
              </w:numPr>
              <w:spacing w:after="17" w:line="243" w:lineRule="auto"/>
              <w:ind w:right="0" w:hanging="425"/>
            </w:pPr>
            <w:r>
              <w:rPr>
                <w:sz w:val="18"/>
              </w:rPr>
              <w:t xml:space="preserve">bidra til å skape interesse for </w:t>
            </w:r>
            <w:r>
              <w:rPr>
                <w:i/>
                <w:sz w:val="18"/>
              </w:rPr>
              <w:t>konvensjonen</w:t>
            </w:r>
            <w:r>
              <w:rPr>
                <w:sz w:val="18"/>
              </w:rPr>
              <w:t xml:space="preserve"> i land i en gitt region </w:t>
            </w:r>
          </w:p>
          <w:p w:rsidR="00944FA0" w:rsidRDefault="005B5F0F">
            <w:pPr>
              <w:numPr>
                <w:ilvl w:val="0"/>
                <w:numId w:val="158"/>
              </w:numPr>
              <w:spacing w:after="19" w:line="240" w:lineRule="auto"/>
              <w:ind w:right="0" w:hanging="425"/>
            </w:pPr>
            <w:r>
              <w:rPr>
                <w:sz w:val="18"/>
              </w:rPr>
              <w:t xml:space="preserve">skape større oppmerksomhet rundt forskjellige spørsmål i forbindelse med gjennomføringen av </w:t>
            </w:r>
            <w:r>
              <w:rPr>
                <w:i/>
                <w:sz w:val="18"/>
              </w:rPr>
              <w:t>konvensjonen</w:t>
            </w:r>
            <w:r>
              <w:rPr>
                <w:sz w:val="18"/>
              </w:rPr>
              <w:t xml:space="preserve">, for å bidra til mer engasjement i arbeidet med å følge den opp </w:t>
            </w:r>
          </w:p>
          <w:p w:rsidR="00944FA0" w:rsidRDefault="005B5F0F">
            <w:pPr>
              <w:numPr>
                <w:ilvl w:val="0"/>
                <w:numId w:val="158"/>
              </w:numPr>
              <w:spacing w:after="8" w:line="259" w:lineRule="auto"/>
              <w:ind w:right="0" w:hanging="425"/>
            </w:pPr>
            <w:r>
              <w:rPr>
                <w:sz w:val="18"/>
              </w:rPr>
              <w:t xml:space="preserve">bidra til å utveksle erfaringer </w:t>
            </w:r>
          </w:p>
          <w:p w:rsidR="00944FA0" w:rsidRDefault="005B5F0F">
            <w:pPr>
              <w:numPr>
                <w:ilvl w:val="0"/>
                <w:numId w:val="158"/>
              </w:numPr>
              <w:spacing w:after="0" w:line="240" w:lineRule="auto"/>
              <w:ind w:right="0" w:hanging="425"/>
            </w:pPr>
            <w:r>
              <w:rPr>
                <w:sz w:val="18"/>
              </w:rPr>
              <w:t xml:space="preserve">stimulere til samarbeid om utdannings-, informasjons- og markedsføringsprogrammer og -aktiviteter, særlig for å stimulere unge mennesker til å engasjere i arbeidet med å ta vare på </w:t>
            </w:r>
          </w:p>
          <w:p w:rsidR="00944FA0" w:rsidRDefault="005B5F0F">
            <w:pPr>
              <w:spacing w:after="0" w:line="259" w:lineRule="auto"/>
              <w:ind w:left="589" w:right="0" w:firstLine="0"/>
            </w:pPr>
            <w:r>
              <w:rPr>
                <w:sz w:val="18"/>
              </w:rPr>
              <w:t xml:space="preserve">verdensarven </w:t>
            </w:r>
          </w:p>
          <w:p w:rsidR="00944FA0" w:rsidRDefault="005B5F0F">
            <w:pPr>
              <w:spacing w:after="0" w:line="259" w:lineRule="auto"/>
              <w:ind w:left="721" w:right="0" w:firstLine="0"/>
            </w:pPr>
            <w:r>
              <w:rPr>
                <w:sz w:val="18"/>
              </w:rPr>
              <w:t xml:space="preserve"> </w:t>
            </w:r>
          </w:p>
          <w:p w:rsidR="00944FA0" w:rsidRDefault="005B5F0F">
            <w:pPr>
              <w:spacing w:line="259" w:lineRule="auto"/>
              <w:ind w:left="1" w:right="0" w:firstLine="0"/>
            </w:pPr>
            <w:r>
              <w:rPr>
                <w:sz w:val="18"/>
              </w:rPr>
              <w:t xml:space="preserve">viii) på det nasjonale planet, til: </w:t>
            </w:r>
          </w:p>
          <w:p w:rsidR="00944FA0" w:rsidRDefault="005B5F0F">
            <w:pPr>
              <w:numPr>
                <w:ilvl w:val="0"/>
                <w:numId w:val="159"/>
              </w:numPr>
              <w:spacing w:after="0" w:line="240" w:lineRule="auto"/>
              <w:ind w:left="447" w:right="10" w:hanging="283"/>
            </w:pPr>
            <w:r>
              <w:rPr>
                <w:sz w:val="18"/>
              </w:rPr>
              <w:t xml:space="preserve">sammenkomster som er arrangert spesielt for å gjøre </w:t>
            </w:r>
            <w:r>
              <w:rPr>
                <w:i/>
                <w:sz w:val="18"/>
              </w:rPr>
              <w:t>konvensjonen</w:t>
            </w:r>
            <w:r>
              <w:rPr>
                <w:sz w:val="18"/>
              </w:rPr>
              <w:t xml:space="preserve"> bedre kjent, særlig blant unge mennesker, eller for å stifte verdensarvforeninger, i samsvar med artikkel </w:t>
            </w:r>
          </w:p>
          <w:p w:rsidR="00944FA0" w:rsidRDefault="005B5F0F">
            <w:pPr>
              <w:spacing w:after="3" w:line="259" w:lineRule="auto"/>
              <w:ind w:left="448" w:right="0" w:firstLine="0"/>
            </w:pPr>
            <w:r>
              <w:rPr>
                <w:sz w:val="18"/>
              </w:rPr>
              <w:t xml:space="preserve">17 i </w:t>
            </w:r>
            <w:r>
              <w:rPr>
                <w:i/>
                <w:sz w:val="18"/>
              </w:rPr>
              <w:t>konvensjonen</w:t>
            </w:r>
            <w:r>
              <w:rPr>
                <w:sz w:val="18"/>
              </w:rPr>
              <w:t xml:space="preserve"> </w:t>
            </w:r>
          </w:p>
          <w:p w:rsidR="00944FA0" w:rsidRDefault="005B5F0F">
            <w:pPr>
              <w:numPr>
                <w:ilvl w:val="0"/>
                <w:numId w:val="159"/>
              </w:numPr>
              <w:spacing w:after="0" w:line="239" w:lineRule="auto"/>
              <w:ind w:left="447" w:right="10" w:hanging="283"/>
            </w:pPr>
            <w:r>
              <w:rPr>
                <w:sz w:val="18"/>
              </w:rPr>
              <w:t xml:space="preserve">til å utarbeide og drøfte undervisnings- og informasjonsmateriell (som for eksempel brosjyrer, trykksaker, utstillinger, filmer og multimediaverktøy), for å markedsføre </w:t>
            </w:r>
            <w:r>
              <w:rPr>
                <w:i/>
                <w:sz w:val="18"/>
              </w:rPr>
              <w:t>konvensjonen</w:t>
            </w:r>
            <w:r>
              <w:rPr>
                <w:sz w:val="18"/>
              </w:rPr>
              <w:t xml:space="preserve"> og verdensarvlista, særlig overfor unge mennesker, men ikke til å markedsføre et spesifikt verdensarvområde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39" w:lineRule="auto"/>
              <w:ind w:left="1" w:right="0" w:firstLine="0"/>
            </w:pPr>
            <w:r>
              <w:rPr>
                <w:sz w:val="20"/>
              </w:rPr>
              <w:t xml:space="preserve">Bare for søknader som ikke når opp under punktene vii) og viii)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jc w:val="both"/>
            </w:pPr>
            <w:r>
              <w:rPr>
                <w:sz w:val="20"/>
              </w:rPr>
              <w:t xml:space="preserve">Opp til 5 000 </w:t>
            </w:r>
          </w:p>
          <w:p w:rsidR="00944FA0" w:rsidRDefault="005B5F0F">
            <w:pPr>
              <w:spacing w:after="0" w:line="259" w:lineRule="auto"/>
              <w:ind w:left="1" w:right="0" w:firstLine="0"/>
            </w:pPr>
            <w:r>
              <w:rPr>
                <w:sz w:val="20"/>
              </w:rPr>
              <w:t xml:space="preserve">USD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jc w:val="both"/>
            </w:pPr>
            <w:r>
              <w:rPr>
                <w:sz w:val="20"/>
              </w:rPr>
              <w:t xml:space="preserve">Mellom 5001 </w:t>
            </w:r>
          </w:p>
          <w:p w:rsidR="00944FA0" w:rsidRDefault="005B5F0F">
            <w:pPr>
              <w:spacing w:after="0" w:line="259" w:lineRule="auto"/>
              <w:ind w:left="1" w:right="0" w:firstLine="0"/>
            </w:pPr>
            <w:r>
              <w:rPr>
                <w:sz w:val="20"/>
              </w:rPr>
              <w:t xml:space="preserve">og 10 000 </w:t>
            </w:r>
          </w:p>
          <w:p w:rsidR="00944FA0" w:rsidRDefault="005B5F0F">
            <w:pPr>
              <w:spacing w:after="0" w:line="259" w:lineRule="auto"/>
              <w:ind w:left="1" w:right="0" w:firstLine="0"/>
            </w:pPr>
            <w:r>
              <w:rPr>
                <w:sz w:val="20"/>
              </w:rPr>
              <w:t xml:space="preserve">USD </w:t>
            </w:r>
          </w:p>
        </w:tc>
        <w:tc>
          <w:tcPr>
            <w:tcW w:w="12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40" w:lineRule="auto"/>
              <w:ind w:left="1" w:right="0" w:firstLine="0"/>
            </w:pPr>
            <w:r>
              <w:rPr>
                <w:sz w:val="20"/>
              </w:rPr>
              <w:t xml:space="preserve">Bare for søknader som ikke når opp under punktene vii) og viii)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Ingen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31. oktober </w:t>
            </w:r>
          </w:p>
        </w:tc>
        <w:tc>
          <w:tcPr>
            <w:tcW w:w="143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40" w:lineRule="auto"/>
              <w:ind w:left="1" w:right="0" w:firstLine="0"/>
            </w:pPr>
            <w:r>
              <w:rPr>
                <w:sz w:val="20"/>
              </w:rPr>
              <w:t xml:space="preserve">Bare for søknader som ikke når opp under punktene vii) og viii)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0" w:firstLine="0"/>
            </w:pPr>
            <w:r>
              <w:rPr>
                <w:sz w:val="20"/>
              </w:rPr>
              <w:t xml:space="preserve"> </w:t>
            </w:r>
          </w:p>
          <w:p w:rsidR="00944FA0" w:rsidRDefault="005B5F0F">
            <w:pPr>
              <w:spacing w:after="0" w:line="240" w:lineRule="auto"/>
              <w:ind w:left="1" w:right="0" w:firstLine="0"/>
            </w:pPr>
            <w:r>
              <w:rPr>
                <w:sz w:val="20"/>
              </w:rPr>
              <w:t xml:space="preserve">Direktøren ved Unescos verdensarvsenter </w:t>
            </w:r>
          </w:p>
          <w:p w:rsidR="00944FA0" w:rsidRDefault="005B5F0F">
            <w:pPr>
              <w:spacing w:after="0" w:line="259" w:lineRule="auto"/>
              <w:ind w:left="1" w:right="0" w:firstLine="0"/>
            </w:pPr>
            <w:r>
              <w:rPr>
                <w:sz w:val="20"/>
              </w:rPr>
              <w:t xml:space="preserve"> </w:t>
            </w:r>
          </w:p>
          <w:p w:rsidR="00944FA0" w:rsidRDefault="005B5F0F">
            <w:pPr>
              <w:spacing w:after="0" w:line="259" w:lineRule="auto"/>
              <w:ind w:left="1" w:right="17" w:firstLine="0"/>
            </w:pPr>
            <w:r>
              <w:rPr>
                <w:sz w:val="20"/>
              </w:rPr>
              <w:t xml:space="preserve">Komiteens leder </w:t>
            </w:r>
          </w:p>
        </w:tc>
      </w:tr>
    </w:tbl>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rPr>
          <w:b/>
        </w:rPr>
        <w:t xml:space="preserve"> </w:t>
      </w:r>
    </w:p>
    <w:p w:rsidR="00944FA0" w:rsidRDefault="005B5F0F">
      <w:pPr>
        <w:pStyle w:val="Overskrift2"/>
        <w:ind w:left="10" w:right="5"/>
      </w:pPr>
      <w:r>
        <w:t xml:space="preserve">VII.F Prosedyre og oppsett </w:t>
      </w:r>
    </w:p>
    <w:p w:rsidR="00944FA0" w:rsidRDefault="005B5F0F">
      <w:pPr>
        <w:spacing w:after="1" w:line="259" w:lineRule="auto"/>
        <w:ind w:left="7" w:right="0" w:firstLine="0"/>
      </w:pPr>
      <w:r>
        <w:rPr>
          <w:b/>
        </w:rPr>
        <w:t xml:space="preserve"> </w:t>
      </w:r>
    </w:p>
    <w:p w:rsidR="00944FA0" w:rsidRDefault="005B5F0F">
      <w:pPr>
        <w:numPr>
          <w:ilvl w:val="0"/>
          <w:numId w:val="82"/>
        </w:numPr>
        <w:ind w:right="59" w:hanging="706"/>
      </w:pPr>
      <w:r>
        <w:t xml:space="preserve">Alle statspartene som fremmer søknad om internasjonal bistand, blir oppfordret til å rådføre seg med sekretariatet og de rådgivende fagorganene i forbindelse med planleggingen og utarbeidingen av hver søknad. For å gjøre dette arbeidet lettere for statspartene, kan de på forespørsel få tilgang til eksempler på vellykkede søknader om internasjonal bistand. </w:t>
      </w:r>
    </w:p>
    <w:p w:rsidR="00944FA0" w:rsidRDefault="005B5F0F">
      <w:pPr>
        <w:spacing w:line="259" w:lineRule="auto"/>
        <w:ind w:left="7" w:right="0" w:firstLine="0"/>
      </w:pPr>
      <w:r>
        <w:t xml:space="preserve"> </w:t>
      </w:r>
    </w:p>
    <w:p w:rsidR="00944FA0" w:rsidRDefault="005B5F0F">
      <w:pPr>
        <w:numPr>
          <w:ilvl w:val="0"/>
          <w:numId w:val="82"/>
        </w:numPr>
        <w:ind w:right="59" w:hanging="706"/>
      </w:pPr>
      <w:r>
        <w:t xml:space="preserve">Søknadsskjema for internasjonal bistand finnes i vedlegg 8. En oversikt over de forskjellige formene for bistand, beløpsgrenser, søknadsfrister og godkjenningsmyndigheter finnes i oppsummeringstabellen i kapittel VII.E. </w:t>
      </w:r>
    </w:p>
    <w:p w:rsidR="00944FA0" w:rsidRDefault="005B5F0F">
      <w:pPr>
        <w:spacing w:line="259" w:lineRule="auto"/>
        <w:ind w:left="7" w:right="0" w:firstLine="0"/>
      </w:pPr>
      <w:r>
        <w:t xml:space="preserve"> </w:t>
      </w:r>
    </w:p>
    <w:p w:rsidR="00944FA0" w:rsidRDefault="005B5F0F">
      <w:pPr>
        <w:numPr>
          <w:ilvl w:val="0"/>
          <w:numId w:val="82"/>
        </w:numPr>
        <w:ind w:right="59" w:hanging="706"/>
      </w:pPr>
      <w:r>
        <w:t xml:space="preserve">Søknaden skal være skrevet på engelsk eller fransk. Den skal være forskriftsmessig undertegnet, og den nasjonale Unesco-komiteen, statspartens faste delegasjon til Unesco eller det relevante departementet eller ministeriet skal sende den til: </w:t>
      </w:r>
    </w:p>
    <w:p w:rsidR="00944FA0" w:rsidRDefault="005B5F0F">
      <w:pPr>
        <w:spacing w:after="0" w:line="259" w:lineRule="auto"/>
        <w:ind w:left="7" w:right="0" w:firstLine="0"/>
      </w:pPr>
      <w:r>
        <w:t xml:space="preserve"> </w:t>
      </w:r>
    </w:p>
    <w:p w:rsidR="00944FA0" w:rsidRDefault="005B5F0F">
      <w:pPr>
        <w:pStyle w:val="Overskrift2"/>
        <w:tabs>
          <w:tab w:val="center" w:pos="2438"/>
        </w:tabs>
        <w:ind w:left="0" w:firstLine="0"/>
      </w:pPr>
      <w:r>
        <w:rPr>
          <w:b w:val="0"/>
        </w:rPr>
        <w:t xml:space="preserve"> </w:t>
      </w:r>
      <w:r>
        <w:rPr>
          <w:b w:val="0"/>
        </w:rPr>
        <w:tab/>
      </w:r>
      <w:r>
        <w:t xml:space="preserve">UNESCO World Heritage Centre </w:t>
      </w:r>
    </w:p>
    <w:p w:rsidR="00944FA0" w:rsidRDefault="005B5F0F">
      <w:pPr>
        <w:ind w:left="715" w:right="59" w:firstLine="0"/>
      </w:pPr>
      <w:r>
        <w:t xml:space="preserve">7 Place de Fontenoy </w:t>
      </w:r>
    </w:p>
    <w:p w:rsidR="00944FA0" w:rsidRDefault="005B5F0F">
      <w:pPr>
        <w:ind w:left="715" w:right="5662" w:firstLine="0"/>
      </w:pPr>
      <w:r>
        <w:t xml:space="preserve">75352 Paris 07 SP Frankrike </w:t>
      </w:r>
    </w:p>
    <w:p w:rsidR="00944FA0" w:rsidRDefault="005B5F0F">
      <w:pPr>
        <w:ind w:left="710" w:right="5096"/>
      </w:pPr>
      <w:r>
        <w:lastRenderedPageBreak/>
        <w:t xml:space="preserve"> </w:t>
      </w:r>
      <w:r>
        <w:tab/>
        <w:t xml:space="preserve">Tlf.      :  +33 (0)1 4568 1276 Faks    :  +33 (0)1 4568 5570 </w:t>
      </w:r>
    </w:p>
    <w:p w:rsidR="00944FA0" w:rsidRDefault="005B5F0F">
      <w:pPr>
        <w:ind w:left="713" w:right="59" w:firstLine="0"/>
      </w:pPr>
      <w:r>
        <w:t xml:space="preserve">E-post :  wh-intassistance@unesco.org </w:t>
      </w:r>
    </w:p>
    <w:p w:rsidR="00944FA0" w:rsidRDefault="005B5F0F">
      <w:pPr>
        <w:spacing w:line="259" w:lineRule="auto"/>
        <w:ind w:left="7" w:right="0" w:firstLine="0"/>
      </w:pPr>
      <w:r>
        <w:t xml:space="preserve"> </w:t>
      </w:r>
    </w:p>
    <w:p w:rsidR="00944FA0" w:rsidRDefault="005B5F0F">
      <w:pPr>
        <w:numPr>
          <w:ilvl w:val="0"/>
          <w:numId w:val="83"/>
        </w:numPr>
        <w:ind w:right="59" w:hanging="706"/>
      </w:pPr>
      <w:r>
        <w:t xml:space="preserve">Søknader om internasjonal bistand kan sendes per e-post, men må da følges av en offisielt undertegnet papirversjon av søknaden eller en utfylt versjon av skjemaet som finnes på nettsidene til Unescos verdensarvsenter: http://whc.unesco.org. </w:t>
      </w:r>
    </w:p>
    <w:p w:rsidR="00944FA0" w:rsidRDefault="005B5F0F">
      <w:pPr>
        <w:spacing w:line="259" w:lineRule="auto"/>
        <w:ind w:left="7" w:right="0" w:firstLine="0"/>
      </w:pPr>
      <w:r>
        <w:t xml:space="preserve"> </w:t>
      </w:r>
    </w:p>
    <w:p w:rsidR="00944FA0" w:rsidRDefault="005B5F0F">
      <w:pPr>
        <w:numPr>
          <w:ilvl w:val="0"/>
          <w:numId w:val="83"/>
        </w:numPr>
        <w:ind w:right="59" w:hanging="706"/>
      </w:pPr>
      <w:r>
        <w:t xml:space="preserve">Det er viktig at alle opplysningene som det blir bedt om i søknadsskjemaet, blir tatt med. Dersom det er hensiktsmessig eller nødvendig, kan søknaden suppleres med tilleggsopplysninger, rapporter med mer.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VII.G Vurdering og godkjenning av søknader om internasjonal bistand </w:t>
      </w:r>
    </w:p>
    <w:p w:rsidR="00944FA0" w:rsidRDefault="005B5F0F">
      <w:pPr>
        <w:spacing w:after="1" w:line="259" w:lineRule="auto"/>
        <w:ind w:left="7" w:right="0" w:firstLine="0"/>
      </w:pPr>
      <w:r>
        <w:rPr>
          <w:b/>
        </w:rPr>
        <w:t xml:space="preserve"> </w:t>
      </w:r>
    </w:p>
    <w:p w:rsidR="00944FA0" w:rsidRDefault="005B5F0F">
      <w:pPr>
        <w:numPr>
          <w:ilvl w:val="0"/>
          <w:numId w:val="84"/>
        </w:numPr>
        <w:ind w:right="59" w:hanging="706"/>
      </w:pPr>
      <w:r>
        <w:t xml:space="preserve">Forutsatt at en søknad om bistand er fullstendig utfylt, vil sekretariatet, med hjelp fra de rådgivende fagorganene og innen rimelig tid, behandle den slik:  </w:t>
      </w:r>
    </w:p>
    <w:p w:rsidR="00944FA0" w:rsidRDefault="005B5F0F">
      <w:pPr>
        <w:spacing w:line="259" w:lineRule="auto"/>
        <w:ind w:left="7" w:right="0" w:firstLine="0"/>
      </w:pPr>
      <w:r>
        <w:t xml:space="preserve"> </w:t>
      </w:r>
    </w:p>
    <w:p w:rsidR="00944FA0" w:rsidRDefault="005B5F0F">
      <w:pPr>
        <w:numPr>
          <w:ilvl w:val="0"/>
          <w:numId w:val="84"/>
        </w:numPr>
        <w:ind w:right="59" w:hanging="706"/>
      </w:pPr>
      <w:r>
        <w:t>Alle søknader om internasjonal bistand til kulturarv blir vurdert av ICOMOS og ICCROM, unntatt søknader for beløp opp til og med 5 000 USD.</w:t>
      </w:r>
      <w:r>
        <w:rPr>
          <w:vertAlign w:val="superscript"/>
        </w:rPr>
        <w:footnoteReference w:id="91"/>
      </w:r>
      <w:r>
        <w:t xml:space="preserve"> </w:t>
      </w:r>
    </w:p>
    <w:p w:rsidR="00944FA0" w:rsidRDefault="005B5F0F">
      <w:pPr>
        <w:spacing w:line="259" w:lineRule="auto"/>
        <w:ind w:left="7" w:right="0" w:firstLine="0"/>
      </w:pPr>
      <w:r>
        <w:t xml:space="preserve"> </w:t>
      </w:r>
    </w:p>
    <w:p w:rsidR="00944FA0" w:rsidRDefault="005B5F0F">
      <w:pPr>
        <w:numPr>
          <w:ilvl w:val="0"/>
          <w:numId w:val="84"/>
        </w:numPr>
        <w:spacing w:after="43"/>
        <w:ind w:right="59" w:hanging="706"/>
      </w:pPr>
      <w:r>
        <w:t>Alle søknader om internasjonal bistand til blandet kultur- og naturarv blir vurdert av ICOMOS, ICCROM og IUCN, unntatt søknader for beløp opp til og med 5 000 USD</w:t>
      </w:r>
      <w:r>
        <w:rPr>
          <w:vertAlign w:val="superscript"/>
        </w:rPr>
        <w:footnoteReference w:id="92"/>
      </w:r>
      <w:r>
        <w:t xml:space="preserve">. </w:t>
      </w:r>
    </w:p>
    <w:p w:rsidR="00944FA0" w:rsidRDefault="005B5F0F">
      <w:pPr>
        <w:spacing w:after="6" w:line="259" w:lineRule="auto"/>
        <w:ind w:left="7" w:right="0" w:firstLine="0"/>
      </w:pPr>
      <w:r>
        <w:t xml:space="preserve"> </w:t>
      </w:r>
    </w:p>
    <w:p w:rsidR="00944FA0" w:rsidRDefault="005B5F0F">
      <w:pPr>
        <w:numPr>
          <w:ilvl w:val="0"/>
          <w:numId w:val="84"/>
        </w:numPr>
        <w:ind w:right="59" w:hanging="706"/>
      </w:pPr>
      <w:r>
        <w:t>Alle søknader om internasjonal bistand til naturarv blir vurdert av IUCN, unntatt søknader for beløp opp til og med 5 000 USD</w:t>
      </w:r>
      <w:r>
        <w:rPr>
          <w:vertAlign w:val="superscript"/>
        </w:rPr>
        <w:footnoteReference w:id="93"/>
      </w:r>
      <w:r>
        <w:t xml:space="preserve">. </w:t>
      </w:r>
    </w:p>
    <w:p w:rsidR="00944FA0" w:rsidRDefault="005B5F0F">
      <w:pPr>
        <w:spacing w:line="259" w:lineRule="auto"/>
        <w:ind w:left="7" w:right="0" w:firstLine="0"/>
      </w:pPr>
      <w:r>
        <w:t xml:space="preserve"> </w:t>
      </w:r>
    </w:p>
    <w:p w:rsidR="00944FA0" w:rsidRDefault="005B5F0F">
      <w:pPr>
        <w:numPr>
          <w:ilvl w:val="0"/>
          <w:numId w:val="84"/>
        </w:numPr>
        <w:ind w:right="59" w:hanging="706"/>
      </w:pPr>
      <w:r>
        <w:t xml:space="preserve">Vurderingskriteriene som de rådgivende fagorganene anvender, er omtalt i vedlegg 9. </w:t>
      </w:r>
    </w:p>
    <w:p w:rsidR="00944FA0" w:rsidRDefault="005B5F0F">
      <w:pPr>
        <w:spacing w:line="259" w:lineRule="auto"/>
        <w:ind w:left="7" w:right="0" w:firstLine="0"/>
      </w:pPr>
      <w:r>
        <w:t xml:space="preserve"> </w:t>
      </w:r>
    </w:p>
    <w:p w:rsidR="00944FA0" w:rsidRDefault="005B5F0F">
      <w:pPr>
        <w:numPr>
          <w:ilvl w:val="0"/>
          <w:numId w:val="84"/>
        </w:numPr>
        <w:ind w:right="59" w:hanging="706"/>
      </w:pPr>
      <w:r>
        <w:t xml:space="preserve">Alle søknader om internasjonal bistand for mer enn 5 000 USD, unntatt dem som gjelder krisehjelp, blir vurdert av et panel som møtes en eller to ganger i året før saken behandles av verdensarvkomiteens leder eller komiteen. Panelet består av representanter for Unescos verdensarvsenters regionale kontor og de rådgivende fagorganene, og, om mulig, av verdensarvkomiteens leder eller, dersom det er kapasitet til det, en person utpekt av lederen. Søknader om krisehjelp kan når som helst sendes til sekretariatet, som vil videresende dem til lederen eller komiteen som fatter vedtak på den neste sesjonen, etter at de rådgivende fagorganene har uttalt seg, men uten at søknadene blir forelagt panelet. </w:t>
      </w:r>
    </w:p>
    <w:p w:rsidR="00944FA0" w:rsidRDefault="005B5F0F">
      <w:pPr>
        <w:spacing w:line="259" w:lineRule="auto"/>
        <w:ind w:left="7" w:right="0" w:firstLine="0"/>
      </w:pPr>
      <w:r>
        <w:t xml:space="preserve"> </w:t>
      </w:r>
    </w:p>
    <w:p w:rsidR="00944FA0" w:rsidRDefault="005B5F0F">
      <w:pPr>
        <w:numPr>
          <w:ilvl w:val="0"/>
          <w:numId w:val="84"/>
        </w:numPr>
        <w:ind w:right="59" w:hanging="706"/>
      </w:pPr>
      <w:r>
        <w:lastRenderedPageBreak/>
        <w:t xml:space="preserve">Lederen har ikke fullmakt til å innvilge søknader fra det landet han selv kommer fra. Disse vil bli behandlet av komiteen. </w:t>
      </w:r>
    </w:p>
    <w:p w:rsidR="00944FA0" w:rsidRDefault="005B5F0F">
      <w:pPr>
        <w:spacing w:after="0" w:line="259" w:lineRule="auto"/>
        <w:ind w:left="7" w:right="0" w:firstLine="0"/>
      </w:pPr>
      <w:r>
        <w:t xml:space="preserve"> </w:t>
      </w:r>
    </w:p>
    <w:p w:rsidR="00944FA0" w:rsidRDefault="005B5F0F">
      <w:pPr>
        <w:numPr>
          <w:ilvl w:val="0"/>
          <w:numId w:val="84"/>
        </w:numPr>
        <w:ind w:right="59" w:hanging="706"/>
      </w:pPr>
      <w:r>
        <w:t xml:space="preserve">Alle søknader om bistand til forberedende arbeid eller bevaring og forvaltning på mer enn 5 000 USD skal være sekretariatet i hende seinest </w:t>
      </w:r>
      <w:r>
        <w:rPr>
          <w:b/>
        </w:rPr>
        <w:t>31. oktober.</w:t>
      </w:r>
      <w:r>
        <w:t xml:space="preserve"> Ufullstendige søknader som ikke er komplettert innen 30. november, vil bli sendt tilbake til statspartene slik at de kan sende dem inn på nytt til neste syklus. Fullstendige søknader blir vurdert av et første panel, som holdes i januar i forbindelse med møtet mellom sekretariatet og de rådgivende fagorganene. Søknader som panelet gir en positiv eller negativ anbefaling, vil bli oversendt til lederen eller komiteen som beslutter om de skal innvilges. Når det gjelder søknader som har blitt revidert etter at de ble behandlet av det første panelet, kan et panel nummer to holdes minst åtte uker før komitesesjonen. Søknader som ble sendt tilbake for en grundig omarbeiding, kan bli vurdert av panelet avhengig av når de ble mottatt. Søknader som bare trenger en mindre omarbeiding og ingen ytterligere vurdering fra panelets side, må bli sendt tilbake i løpet av det året de først ble vurdert. Hvis ikke vil de bli oversendt det nye panelet. I vedlegg åtte finnes en tabell med detaljert informasjon om søknadsprosessen.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VII.H Avtaler </w:t>
      </w:r>
    </w:p>
    <w:p w:rsidR="00944FA0" w:rsidRDefault="005B5F0F">
      <w:pPr>
        <w:spacing w:after="1" w:line="259" w:lineRule="auto"/>
        <w:ind w:left="7" w:right="0" w:firstLine="0"/>
      </w:pPr>
      <w:r>
        <w:rPr>
          <w:b/>
        </w:rPr>
        <w:t xml:space="preserve"> </w:t>
      </w:r>
    </w:p>
    <w:p w:rsidR="00944FA0" w:rsidRDefault="005B5F0F">
      <w:pPr>
        <w:ind w:left="710" w:right="59"/>
      </w:pPr>
      <w:r>
        <w:rPr>
          <w:b/>
        </w:rPr>
        <w:t>255.</w:t>
      </w:r>
      <w:r>
        <w:t xml:space="preserve"> </w:t>
      </w:r>
      <w:r>
        <w:tab/>
        <w:t xml:space="preserve">Når en søknad om internasjonal bistand blir innvilget, blir det inngått avtaler mellom Unesco og den berørte statsparten eller dens representant(er), i samsvar med Unescos regelverk og i tråd med arbeidsplanen og budsjettoppstillingen som er beskrevet i den opprinnelig godkjente søknaden.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VII.I Evaluering og oppfølging av den internasjonale bistanden </w:t>
      </w:r>
    </w:p>
    <w:p w:rsidR="00944FA0" w:rsidRDefault="005B5F0F">
      <w:pPr>
        <w:spacing w:after="0" w:line="259" w:lineRule="auto"/>
        <w:ind w:left="7" w:right="0" w:firstLine="0"/>
      </w:pPr>
      <w:r>
        <w:rPr>
          <w:b/>
        </w:rPr>
        <w:t xml:space="preserve"> </w:t>
      </w:r>
    </w:p>
    <w:p w:rsidR="00944FA0" w:rsidRDefault="005B5F0F">
      <w:pPr>
        <w:numPr>
          <w:ilvl w:val="0"/>
          <w:numId w:val="85"/>
        </w:numPr>
        <w:ind w:right="59" w:hanging="706"/>
      </w:pPr>
      <w:r>
        <w:t xml:space="preserve">Kontroll med og evaluering av gjennomføringen av den internasjonale bistanden vil bli utført innen tre måneder etter at aktivitetene er ferdige. I samarbeid med de rådgivende fagorganene samordner sekretariatet resultatene av disse evalueringene og holder dem oppdatert. Komiteen gjennomgår dem med jevne mellomrom. </w:t>
      </w:r>
    </w:p>
    <w:p w:rsidR="00944FA0" w:rsidRDefault="005B5F0F">
      <w:pPr>
        <w:spacing w:line="259" w:lineRule="auto"/>
        <w:ind w:left="7" w:right="0" w:firstLine="0"/>
      </w:pPr>
      <w:r>
        <w:t xml:space="preserve"> </w:t>
      </w:r>
    </w:p>
    <w:p w:rsidR="00944FA0" w:rsidRDefault="005B5F0F">
      <w:pPr>
        <w:numPr>
          <w:ilvl w:val="0"/>
          <w:numId w:val="85"/>
        </w:numPr>
        <w:ind w:right="59" w:hanging="706"/>
      </w:pPr>
      <w:r>
        <w:t xml:space="preserve">For å evaluere effektiviteten i bistanden og revurdere prioriteringene, gjennomgår komiteen implementeringen, evalueringen og oppfølgingen av den internasjonale bistanden. </w:t>
      </w:r>
    </w:p>
    <w:p w:rsidR="00944FA0" w:rsidRDefault="005B5F0F">
      <w:pPr>
        <w:pStyle w:val="Overskrift1"/>
        <w:ind w:left="10" w:right="5"/>
      </w:pPr>
      <w:r>
        <w:t xml:space="preserve">VIII. VERDENSARVLOGOEN </w:t>
      </w:r>
    </w:p>
    <w:p w:rsidR="00944FA0" w:rsidRDefault="005B5F0F">
      <w:pPr>
        <w:spacing w:after="0" w:line="259" w:lineRule="auto"/>
        <w:ind w:left="7" w:right="0" w:firstLine="0"/>
      </w:pPr>
      <w:r>
        <w:rPr>
          <w:b/>
        </w:rPr>
        <w:t xml:space="preserve"> </w:t>
      </w:r>
    </w:p>
    <w:p w:rsidR="00944FA0" w:rsidRDefault="005B5F0F">
      <w:pPr>
        <w:pStyle w:val="Overskrift2"/>
        <w:ind w:left="10" w:right="5"/>
      </w:pPr>
      <w:r>
        <w:t xml:space="preserve">VIII.A Innledning </w:t>
      </w:r>
    </w:p>
    <w:p w:rsidR="00944FA0" w:rsidRDefault="005B5F0F">
      <w:pPr>
        <w:spacing w:after="1" w:line="259" w:lineRule="auto"/>
        <w:ind w:left="7" w:right="0" w:firstLine="0"/>
      </w:pPr>
      <w:r>
        <w:rPr>
          <w:b/>
        </w:rPr>
        <w:t xml:space="preserve"> </w:t>
      </w:r>
    </w:p>
    <w:p w:rsidR="00944FA0" w:rsidRDefault="005B5F0F">
      <w:pPr>
        <w:numPr>
          <w:ilvl w:val="0"/>
          <w:numId w:val="86"/>
        </w:numPr>
        <w:ind w:right="59" w:hanging="706"/>
      </w:pPr>
      <w:r>
        <w:t xml:space="preserve">På sin andre sesjon (Washington, 1978) tok komiteen i bruk verdensarvlogoen, tegnet av Michel Olyff. Denne logoen symboliserer det gjensidige avhengighetsforholdet mellom kultur- og naturarvområder: Den sentrale firkanten er en form skapt av mennesket, mens sirkelen representerer naturen, og de to er nært knyttet til hverandre. Logoen er rund, som jorden, men samtidig er den et symbol på beskyttelse. Den symboliserer </w:t>
      </w:r>
      <w:r>
        <w:rPr>
          <w:i/>
        </w:rPr>
        <w:t>konvensjonen</w:t>
      </w:r>
      <w:r>
        <w:t xml:space="preserve">, uttrykker at statspartenes har sluttet seg til </w:t>
      </w:r>
      <w:r>
        <w:rPr>
          <w:i/>
        </w:rPr>
        <w:t>konvensjonen</w:t>
      </w:r>
      <w:r>
        <w:t xml:space="preserve"> og identifiserer områdene som står på verdensarvlista. Den blir forbundet med allmenn kjennskap til </w:t>
      </w:r>
      <w:r>
        <w:rPr>
          <w:i/>
        </w:rPr>
        <w:t>konvensjonen</w:t>
      </w:r>
      <w:r>
        <w:t xml:space="preserve"> og er symbolet på </w:t>
      </w:r>
      <w:r>
        <w:rPr>
          <w:i/>
        </w:rPr>
        <w:t>konvensjonens</w:t>
      </w:r>
      <w:r>
        <w:t xml:space="preserve"> troverdighet og prestisje. Framfor alt representerer den de universelle verdiene som </w:t>
      </w:r>
      <w:r>
        <w:rPr>
          <w:i/>
        </w:rPr>
        <w:t>konvensjonen</w:t>
      </w:r>
      <w:r>
        <w:t xml:space="preserve"> står for. </w:t>
      </w:r>
    </w:p>
    <w:p w:rsidR="00944FA0" w:rsidRDefault="005B5F0F">
      <w:pPr>
        <w:spacing w:line="259" w:lineRule="auto"/>
        <w:ind w:left="7" w:right="0" w:firstLine="0"/>
      </w:pPr>
      <w:r>
        <w:lastRenderedPageBreak/>
        <w:t xml:space="preserve"> </w:t>
      </w:r>
    </w:p>
    <w:p w:rsidR="00944FA0" w:rsidRDefault="005B5F0F">
      <w:pPr>
        <w:numPr>
          <w:ilvl w:val="0"/>
          <w:numId w:val="86"/>
        </w:numPr>
        <w:ind w:right="59" w:hanging="706"/>
      </w:pPr>
      <w:r>
        <w:t xml:space="preserve">Komiteen besluttet at logoen som var foreslått av kunstneren, kunne brukes i hvilken som helst farge og størrelse, avhengig av bruk, tekniske muligheter og kunstneriske hensyn. Logoen skal alltid inneholde teksten "WORLD HERITAGE . PATRIMOINE MONDIAL". Der det står "PATRIMONIO MUNDIAL" kan teksten erstattes av den samme teksten på det nasjonale språket i det landet der logoen skal brukes. </w:t>
      </w:r>
    </w:p>
    <w:p w:rsidR="00944FA0" w:rsidRDefault="005B5F0F">
      <w:pPr>
        <w:spacing w:after="0" w:line="259" w:lineRule="auto"/>
        <w:ind w:left="7" w:right="0" w:firstLine="0"/>
      </w:pPr>
      <w:r>
        <w:t xml:space="preserve"> </w:t>
      </w:r>
    </w:p>
    <w:p w:rsidR="00944FA0" w:rsidRDefault="005B5F0F">
      <w:pPr>
        <w:spacing w:after="36" w:line="259" w:lineRule="auto"/>
        <w:ind w:left="7" w:right="0" w:firstLine="0"/>
      </w:pPr>
      <w:r>
        <w:t xml:space="preserve"> </w:t>
      </w:r>
    </w:p>
    <w:p w:rsidR="00944FA0" w:rsidRDefault="005B5F0F">
      <w:pPr>
        <w:spacing w:after="335" w:line="259" w:lineRule="auto"/>
        <w:ind w:left="1282" w:right="0" w:firstLine="0"/>
      </w:pPr>
      <w:r>
        <w:rPr>
          <w:noProof/>
        </w:rPr>
        <w:drawing>
          <wp:inline distT="0" distB="0" distL="0" distR="0">
            <wp:extent cx="2960370" cy="2960370"/>
            <wp:effectExtent l="0" t="0" r="0" b="0"/>
            <wp:docPr id="18180" name="Picture 18180"/>
            <wp:cNvGraphicFramePr/>
            <a:graphic xmlns:a="http://schemas.openxmlformats.org/drawingml/2006/main">
              <a:graphicData uri="http://schemas.openxmlformats.org/drawingml/2006/picture">
                <pic:pic xmlns:pic="http://schemas.openxmlformats.org/drawingml/2006/picture">
                  <pic:nvPicPr>
                    <pic:cNvPr id="18180" name="Picture 18180"/>
                    <pic:cNvPicPr/>
                  </pic:nvPicPr>
                  <pic:blipFill>
                    <a:blip r:embed="rId14"/>
                    <a:stretch>
                      <a:fillRect/>
                    </a:stretch>
                  </pic:blipFill>
                  <pic:spPr>
                    <a:xfrm>
                      <a:off x="0" y="0"/>
                      <a:ext cx="2960370" cy="2960370"/>
                    </a:xfrm>
                    <a:prstGeom prst="rect">
                      <a:avLst/>
                    </a:prstGeom>
                  </pic:spPr>
                </pic:pic>
              </a:graphicData>
            </a:graphic>
          </wp:inline>
        </w:drawing>
      </w:r>
    </w:p>
    <w:p w:rsidR="00944FA0" w:rsidRDefault="005B5F0F">
      <w:pPr>
        <w:spacing w:after="0" w:line="259" w:lineRule="auto"/>
        <w:ind w:left="7" w:right="0" w:firstLine="0"/>
      </w:pPr>
      <w:r>
        <w:t xml:space="preserve"> </w:t>
      </w:r>
    </w:p>
    <w:p w:rsidR="00944FA0" w:rsidRDefault="005B5F0F">
      <w:pPr>
        <w:spacing w:after="6" w:line="259" w:lineRule="auto"/>
        <w:ind w:left="7" w:right="0" w:firstLine="0"/>
      </w:pPr>
      <w:r>
        <w:t xml:space="preserve"> </w:t>
      </w:r>
    </w:p>
    <w:p w:rsidR="00944FA0" w:rsidRDefault="005B5F0F">
      <w:pPr>
        <w:numPr>
          <w:ilvl w:val="0"/>
          <w:numId w:val="86"/>
        </w:numPr>
        <w:ind w:right="59" w:hanging="706"/>
      </w:pPr>
      <w:r>
        <w:t xml:space="preserve">For å sikre at logoen er så godt synlig som mulig, og for å unngå uriktig bruk av den, vedtok komiteen på sin 22. sesjon (Kyoto, 1998) "Retningslinjer og prinsipper for bruken av verdensarvlogoen". Disse retningslinjene blir presentert i de følgende avsnittene. I tillegg finner du i vedlegg 14 en tabell som gir utførlig veiledning om hvordan logoen skal brukes. </w:t>
      </w:r>
    </w:p>
    <w:p w:rsidR="00944FA0" w:rsidRDefault="005B5F0F">
      <w:pPr>
        <w:spacing w:after="0" w:line="259" w:lineRule="auto"/>
        <w:ind w:left="7" w:right="0" w:firstLine="0"/>
      </w:pPr>
      <w:r>
        <w:t xml:space="preserve"> </w:t>
      </w:r>
    </w:p>
    <w:p w:rsidR="00944FA0" w:rsidRDefault="005B5F0F">
      <w:pPr>
        <w:numPr>
          <w:ilvl w:val="0"/>
          <w:numId w:val="86"/>
        </w:numPr>
        <w:ind w:right="59" w:hanging="706"/>
      </w:pPr>
      <w:r>
        <w:t xml:space="preserve">Selv om logoen ikke nevnes i </w:t>
      </w:r>
      <w:r>
        <w:rPr>
          <w:i/>
        </w:rPr>
        <w:t>konvensjonen</w:t>
      </w:r>
      <w:r>
        <w:t xml:space="preserve">, har komiteen gått inn for at den kan brukes til å identifisere områder som står under </w:t>
      </w:r>
      <w:r>
        <w:rPr>
          <w:i/>
        </w:rPr>
        <w:t>konvensjonens</w:t>
      </w:r>
      <w:r>
        <w:t xml:space="preserve"> beskyttelse, og som er ført opp på verdensarvlista etter at logoen ble godkjent i 1978. </w:t>
      </w:r>
    </w:p>
    <w:p w:rsidR="00944FA0" w:rsidRDefault="005B5F0F">
      <w:pPr>
        <w:spacing w:line="259" w:lineRule="auto"/>
        <w:ind w:left="7" w:right="0" w:firstLine="0"/>
      </w:pPr>
      <w:r>
        <w:t xml:space="preserve"> </w:t>
      </w:r>
    </w:p>
    <w:p w:rsidR="00944FA0" w:rsidRDefault="005B5F0F">
      <w:pPr>
        <w:numPr>
          <w:ilvl w:val="0"/>
          <w:numId w:val="86"/>
        </w:numPr>
        <w:ind w:right="59" w:hanging="706"/>
      </w:pPr>
      <w:r>
        <w:t>Verdensarvkomiteen har ansvaret for å regulere og lage forskrifter for bruken av verdensarvlogoen. Siden Unescos generalkonferanse i oktober 2007 godkjente forskriftene for bruken av navnet, akronymet, logoen og internettdomenenavnene til Unesco</w:t>
      </w:r>
      <w:r>
        <w:rPr>
          <w:vertAlign w:val="superscript"/>
        </w:rPr>
        <w:footnoteReference w:id="94"/>
      </w:r>
      <w:r>
        <w:t xml:space="preserve">, blir det på det sterkeste oppfordret til å bruke verdensarvlogoen som en del av den sammenkoplete logoen, sammen med Unescos logo så sant det er mulig. </w:t>
      </w:r>
      <w:r>
        <w:lastRenderedPageBreak/>
        <w:t>Bruken av verdensarvlogoen alene er for øvrig fortsatt mulig, slik det er skissert i disse retningslinjene og i brukstabellen (vedlegg 14).</w:t>
      </w:r>
      <w:r>
        <w:rPr>
          <w:vertAlign w:val="superscript"/>
        </w:rPr>
        <w:footnoteReference w:id="95"/>
      </w:r>
      <w:r>
        <w:t xml:space="preserve"> </w:t>
      </w:r>
    </w:p>
    <w:p w:rsidR="00944FA0" w:rsidRDefault="005B5F0F">
      <w:pPr>
        <w:spacing w:line="259" w:lineRule="auto"/>
        <w:ind w:left="7" w:right="0" w:firstLine="0"/>
      </w:pPr>
      <w:r>
        <w:t xml:space="preserve"> </w:t>
      </w:r>
    </w:p>
    <w:p w:rsidR="00944FA0" w:rsidRDefault="005B5F0F">
      <w:pPr>
        <w:numPr>
          <w:ilvl w:val="0"/>
          <w:numId w:val="86"/>
        </w:numPr>
        <w:ind w:right="59" w:hanging="706"/>
      </w:pPr>
      <w:r>
        <w:t xml:space="preserve">Etter anmodning fra komiteen på dens 26. sesjon (Budapest, 2002) ble verdensarvlogoen, med eller uten teksten rundt, kunngjort og godkjent 21. mai 2003 av Paris-forbundets medlemstater under artikkel 6ter i Paris-konvensjonen om beskyttelse av industrieiendom, innført i 1883 og revidert i Stockholm i 1967.  Unesco har derfor benyttet Paris-konvensjonens medlemsstaters system for å forhindre bruken av verdensarvlogoen der en slik bruk på uriktig grunnlag kan antyde en forbindelse til Unesco eller </w:t>
      </w:r>
      <w:r>
        <w:rPr>
          <w:i/>
        </w:rPr>
        <w:t>verdensarvkonvensjonen</w:t>
      </w:r>
      <w:r>
        <w:t xml:space="preserve"> og for å forhindre annen misbruk.  </w:t>
      </w:r>
    </w:p>
    <w:p w:rsidR="00944FA0" w:rsidRDefault="005B5F0F">
      <w:pPr>
        <w:spacing w:line="259" w:lineRule="auto"/>
        <w:ind w:left="7" w:right="0" w:firstLine="0"/>
      </w:pPr>
      <w:r>
        <w:t xml:space="preserve"> </w:t>
      </w:r>
    </w:p>
    <w:p w:rsidR="00944FA0" w:rsidRDefault="005B5F0F">
      <w:pPr>
        <w:numPr>
          <w:ilvl w:val="0"/>
          <w:numId w:val="86"/>
        </w:numPr>
        <w:ind w:right="59" w:hanging="706"/>
      </w:pPr>
      <w:r>
        <w:t xml:space="preserve">Logoen har også et økonomisk potensial, som kan brukes til å øke markedsverdien på produkter som blir forbundet med den. Det er nødvendig med en balansegang mellom bruken av logoen til å fremme </w:t>
      </w:r>
      <w:r>
        <w:rPr>
          <w:i/>
        </w:rPr>
        <w:t>konvensjonens</w:t>
      </w:r>
      <w:r>
        <w:t xml:space="preserve"> mål og optimalisere kunnskapen om </w:t>
      </w:r>
      <w:r>
        <w:rPr>
          <w:i/>
        </w:rPr>
        <w:t>konvensjonen</w:t>
      </w:r>
      <w:r>
        <w:t xml:space="preserve"> over hele verden på den ene siden, og behovet for å forhindre at den blir misbrukt til upresise, upassende og uautoriserte kommersielle eller andre formål på den andre siden. </w:t>
      </w:r>
    </w:p>
    <w:p w:rsidR="00944FA0" w:rsidRDefault="005B5F0F">
      <w:pPr>
        <w:spacing w:line="259" w:lineRule="auto"/>
        <w:ind w:left="7" w:right="0" w:firstLine="0"/>
      </w:pPr>
      <w:r>
        <w:t xml:space="preserve"> </w:t>
      </w:r>
    </w:p>
    <w:p w:rsidR="00944FA0" w:rsidRDefault="005B5F0F">
      <w:pPr>
        <w:numPr>
          <w:ilvl w:val="0"/>
          <w:numId w:val="86"/>
        </w:numPr>
        <w:ind w:right="59" w:hanging="706"/>
      </w:pPr>
      <w:r>
        <w:t xml:space="preserve">Retningslinjene og prinsippene for bruken av logoen og bestemmelsene om kvalitetskontroll skal ikke hindre samarbeid om markedsføring. Myndighetene som er ansvarlige for å vurdere og ta beslutninger vedrørende bruken av logoen, kan basere sine vedtak på parameterne under, og på dem som er omtalt i brukstabellen (vedlegg 14).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VIII.B Anvendelsesområde </w:t>
      </w:r>
    </w:p>
    <w:p w:rsidR="00944FA0" w:rsidRDefault="005B5F0F">
      <w:pPr>
        <w:spacing w:after="1" w:line="259" w:lineRule="auto"/>
        <w:ind w:left="7" w:right="0" w:firstLine="0"/>
      </w:pPr>
      <w:r>
        <w:rPr>
          <w:b/>
        </w:rPr>
        <w:t xml:space="preserve"> </w:t>
      </w:r>
    </w:p>
    <w:p w:rsidR="00944FA0" w:rsidRDefault="005B5F0F">
      <w:pPr>
        <w:ind w:left="710" w:right="59"/>
      </w:pPr>
      <w:r>
        <w:rPr>
          <w:b/>
        </w:rPr>
        <w:t>266.</w:t>
      </w:r>
      <w:r>
        <w:t xml:space="preserve"> </w:t>
      </w:r>
      <w:r>
        <w:tab/>
        <w:t>Retningslinjene og prinsippene som her er foreslått, omfatter all bruk av logoen som det kommer framlegg om fra</w:t>
      </w:r>
      <w:r>
        <w:rPr>
          <w:vertAlign w:val="superscript"/>
        </w:rPr>
        <w:footnoteReference w:id="96"/>
      </w:r>
      <w:r>
        <w:t xml:space="preserve">: </w:t>
      </w:r>
    </w:p>
    <w:p w:rsidR="00944FA0" w:rsidRDefault="005B5F0F">
      <w:pPr>
        <w:spacing w:line="259" w:lineRule="auto"/>
        <w:ind w:left="7" w:right="0" w:firstLine="0"/>
      </w:pPr>
      <w:r>
        <w:t xml:space="preserve"> </w:t>
      </w:r>
    </w:p>
    <w:p w:rsidR="00944FA0" w:rsidRDefault="005B5F0F">
      <w:pPr>
        <w:numPr>
          <w:ilvl w:val="0"/>
          <w:numId w:val="87"/>
        </w:numPr>
        <w:ind w:right="59" w:hanging="710"/>
      </w:pPr>
      <w:r>
        <w:t xml:space="preserve">Unescos verdensarvsenter </w:t>
      </w:r>
    </w:p>
    <w:p w:rsidR="00944FA0" w:rsidRDefault="005B5F0F">
      <w:pPr>
        <w:numPr>
          <w:ilvl w:val="0"/>
          <w:numId w:val="87"/>
        </w:numPr>
        <w:ind w:right="59" w:hanging="710"/>
      </w:pPr>
      <w:r>
        <w:t xml:space="preserve">Unescos publikasjonskontor og andre Unesco-kontorer </w:t>
      </w:r>
    </w:p>
    <w:p w:rsidR="00944FA0" w:rsidRDefault="005B5F0F">
      <w:pPr>
        <w:numPr>
          <w:ilvl w:val="0"/>
          <w:numId w:val="87"/>
        </w:numPr>
        <w:ind w:right="59" w:hanging="710"/>
      </w:pPr>
      <w:r>
        <w:t xml:space="preserve">organer eller nasjonale kommisjoner som er ansvarlige for å følge opp </w:t>
      </w:r>
      <w:r>
        <w:rPr>
          <w:i/>
        </w:rPr>
        <w:t>konvensjonen</w:t>
      </w:r>
      <w:r>
        <w:t xml:space="preserve"> hos statspartene </w:t>
      </w:r>
    </w:p>
    <w:p w:rsidR="00944FA0" w:rsidRDefault="005B5F0F">
      <w:pPr>
        <w:numPr>
          <w:ilvl w:val="0"/>
          <w:numId w:val="87"/>
        </w:numPr>
        <w:ind w:right="59" w:hanging="710"/>
      </w:pPr>
      <w:r>
        <w:t xml:space="preserve">verdensarvområder </w:t>
      </w:r>
    </w:p>
    <w:p w:rsidR="00944FA0" w:rsidRDefault="005B5F0F">
      <w:pPr>
        <w:numPr>
          <w:ilvl w:val="0"/>
          <w:numId w:val="87"/>
        </w:numPr>
        <w:ind w:right="59" w:hanging="710"/>
      </w:pPr>
      <w:r>
        <w:t xml:space="preserve">andre avtaleparter, særlig slike som primært driver kommersiell virksomhet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VIII.C  Statspartenes ansvar </w:t>
      </w:r>
    </w:p>
    <w:p w:rsidR="00944FA0" w:rsidRDefault="005B5F0F">
      <w:pPr>
        <w:spacing w:after="0" w:line="259" w:lineRule="auto"/>
        <w:ind w:left="7" w:right="0" w:firstLine="0"/>
      </w:pPr>
      <w:r>
        <w:rPr>
          <w:b/>
        </w:rPr>
        <w:t xml:space="preserve"> </w:t>
      </w:r>
    </w:p>
    <w:p w:rsidR="00944FA0" w:rsidRDefault="005B5F0F">
      <w:pPr>
        <w:ind w:left="710" w:right="59"/>
      </w:pPr>
      <w:r>
        <w:rPr>
          <w:b/>
        </w:rPr>
        <w:t>267.</w:t>
      </w:r>
      <w:r>
        <w:t xml:space="preserve"> </w:t>
      </w:r>
      <w:r>
        <w:tab/>
        <w:t xml:space="preserve">Statspartene skal gjøre alt de kan for, innen sine respektive land, å hindre at logoen blir brukt av grupper eller til formål som ikke er eksplisitt godkjent av komiteen. Statspartene blir oppfordret til å bruke sitt nasjonale lovverk fullt ut, inkludert varemerkeretten.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lastRenderedPageBreak/>
        <w:t>VIII.D  Riktig bruk av verdensarvlogoen</w:t>
      </w:r>
      <w:r>
        <w:rPr>
          <w:b w:val="0"/>
        </w:rPr>
        <w:t xml:space="preserve"> </w:t>
      </w:r>
    </w:p>
    <w:p w:rsidR="00944FA0" w:rsidRDefault="005B5F0F">
      <w:pPr>
        <w:spacing w:line="259" w:lineRule="auto"/>
        <w:ind w:left="7" w:right="0" w:firstLine="0"/>
      </w:pPr>
      <w:r>
        <w:t xml:space="preserve"> </w:t>
      </w:r>
    </w:p>
    <w:p w:rsidR="00944FA0" w:rsidRDefault="005B5F0F">
      <w:pPr>
        <w:ind w:left="710" w:right="59"/>
      </w:pPr>
      <w:r>
        <w:rPr>
          <w:b/>
        </w:rPr>
        <w:t>268.</w:t>
      </w:r>
      <w:r>
        <w:t xml:space="preserve"> </w:t>
      </w:r>
      <w:r>
        <w:tab/>
        <w:t xml:space="preserve">Områder som står på verdensarvlista, skal være merket med både logoen og Unescos logo, og disse skal plasseres slik at de ikke forringer det visuelle inntrykket av verdensarvområdet. </w:t>
      </w:r>
    </w:p>
    <w:p w:rsidR="00944FA0" w:rsidRDefault="005B5F0F">
      <w:pPr>
        <w:spacing w:after="0" w:line="259" w:lineRule="auto"/>
        <w:ind w:left="7" w:right="0" w:firstLine="0"/>
      </w:pPr>
      <w:r>
        <w:t xml:space="preserve"> </w:t>
      </w:r>
    </w:p>
    <w:p w:rsidR="00944FA0" w:rsidRDefault="005B5F0F">
      <w:pPr>
        <w:pStyle w:val="Overskrift2"/>
        <w:spacing w:after="11" w:line="251" w:lineRule="auto"/>
        <w:ind w:left="723"/>
      </w:pPr>
      <w:r>
        <w:rPr>
          <w:u w:val="single" w:color="000000"/>
        </w:rPr>
        <w:t>Produksjon av plaketter som opplyser om at et område står på verdensarvlista</w:t>
      </w:r>
      <w:r>
        <w:t xml:space="preserve"> </w:t>
      </w:r>
    </w:p>
    <w:p w:rsidR="00944FA0" w:rsidRDefault="005B5F0F">
      <w:pPr>
        <w:spacing w:line="259" w:lineRule="auto"/>
        <w:ind w:left="7" w:right="0" w:firstLine="0"/>
      </w:pPr>
      <w:r>
        <w:t xml:space="preserve"> </w:t>
      </w:r>
    </w:p>
    <w:p w:rsidR="00944FA0" w:rsidRDefault="005B5F0F">
      <w:pPr>
        <w:numPr>
          <w:ilvl w:val="0"/>
          <w:numId w:val="88"/>
        </w:numPr>
        <w:ind w:right="59" w:hanging="708"/>
      </w:pPr>
      <w:r>
        <w:t xml:space="preserve">Når et område er skrevet inn på verdensarvlista, skal statsparten så snart som mulig få på plass en plakett som gjør publikum oppmerksom på dette. Disse plakettene blir laget for å informere innbyggerne i landet og besøkende fra andre land om at området de besøker, har en spesiell verdi som er anerkjent av det internasjonale samfunnet. Området er med andre ord eksepsjonelt og av interesse ikke bare for en enkelt nasjon, men for hele verden. Men disse plakettene har også en annen funksjon. De skal informere allmennheten om </w:t>
      </w:r>
      <w:r>
        <w:rPr>
          <w:i/>
        </w:rPr>
        <w:t>verdensarvkonvensjonen</w:t>
      </w:r>
      <w:r>
        <w:t xml:space="preserve">, eller i alle fall om verdensarvkonseptet og verdensarvlista. </w:t>
      </w:r>
    </w:p>
    <w:p w:rsidR="00944FA0" w:rsidRDefault="005B5F0F">
      <w:pPr>
        <w:spacing w:line="259" w:lineRule="auto"/>
        <w:ind w:left="7" w:right="0" w:firstLine="0"/>
      </w:pPr>
      <w:r>
        <w:t xml:space="preserve"> </w:t>
      </w:r>
    </w:p>
    <w:p w:rsidR="00944FA0" w:rsidRDefault="005B5F0F">
      <w:pPr>
        <w:numPr>
          <w:ilvl w:val="0"/>
          <w:numId w:val="88"/>
        </w:numPr>
        <w:ind w:right="59" w:hanging="708"/>
      </w:pPr>
      <w:r>
        <w:t xml:space="preserve">Komiteen har vedtatt følgende retningslinjer for hvordan disse plakettene skal se ut og hvordan de skal plasseres: </w:t>
      </w:r>
    </w:p>
    <w:p w:rsidR="00944FA0" w:rsidRDefault="005B5F0F">
      <w:pPr>
        <w:spacing w:line="259" w:lineRule="auto"/>
        <w:ind w:left="7" w:right="0" w:firstLine="0"/>
      </w:pPr>
      <w:r>
        <w:t xml:space="preserve"> </w:t>
      </w:r>
    </w:p>
    <w:p w:rsidR="00944FA0" w:rsidRDefault="005B5F0F">
      <w:pPr>
        <w:numPr>
          <w:ilvl w:val="1"/>
          <w:numId w:val="88"/>
        </w:numPr>
        <w:ind w:right="59" w:hanging="710"/>
      </w:pPr>
      <w:r>
        <w:t xml:space="preserve">Plaketten skal plasseres slik at den er lett å se for dem som besøker området, uten at den virker skjemmende for inntrykket.  </w:t>
      </w:r>
    </w:p>
    <w:p w:rsidR="00944FA0" w:rsidRDefault="005B5F0F">
      <w:pPr>
        <w:spacing w:line="259" w:lineRule="auto"/>
        <w:ind w:left="713" w:right="0" w:firstLine="0"/>
      </w:pPr>
      <w:r>
        <w:t xml:space="preserve"> </w:t>
      </w:r>
    </w:p>
    <w:p w:rsidR="00944FA0" w:rsidRDefault="005B5F0F">
      <w:pPr>
        <w:numPr>
          <w:ilvl w:val="1"/>
          <w:numId w:val="88"/>
        </w:numPr>
        <w:ind w:right="59" w:hanging="710"/>
      </w:pPr>
      <w:r>
        <w:t xml:space="preserve">Verdensarvlogoen skal være med på plaketten. </w:t>
      </w:r>
    </w:p>
    <w:p w:rsidR="00944FA0" w:rsidRDefault="005B5F0F">
      <w:pPr>
        <w:spacing w:line="259" w:lineRule="auto"/>
        <w:ind w:left="713" w:right="0" w:firstLine="0"/>
      </w:pPr>
      <w:r>
        <w:t xml:space="preserve"> </w:t>
      </w:r>
    </w:p>
    <w:p w:rsidR="00944FA0" w:rsidRDefault="005B5F0F">
      <w:pPr>
        <w:numPr>
          <w:ilvl w:val="1"/>
          <w:numId w:val="88"/>
        </w:numPr>
        <w:ind w:right="59" w:hanging="710"/>
      </w:pPr>
      <w:r>
        <w:t xml:space="preserve">Teksten skal omtale områdets fremragende universelle verdi. I den forbindelse kan det være praktisk med en kort beskrivelse av områdets fremragende særtrekk. Om de ønsker det, kan statspartene benytte beskrivelsene som blir brukt i de forskjellige publikasjonene om verdensarven, eller i verdensarvdokumentasjonen, som kan fås fra sekretariatet. </w:t>
      </w:r>
    </w:p>
    <w:p w:rsidR="00944FA0" w:rsidRDefault="005B5F0F">
      <w:pPr>
        <w:spacing w:line="259" w:lineRule="auto"/>
        <w:ind w:left="713" w:right="0" w:firstLine="0"/>
      </w:pPr>
      <w:r>
        <w:t xml:space="preserve"> </w:t>
      </w:r>
    </w:p>
    <w:p w:rsidR="00944FA0" w:rsidRDefault="005B5F0F">
      <w:pPr>
        <w:numPr>
          <w:ilvl w:val="1"/>
          <w:numId w:val="88"/>
        </w:numPr>
        <w:ind w:right="59" w:hanging="710"/>
      </w:pPr>
      <w:r>
        <w:t xml:space="preserve">Teksten skal henvise til </w:t>
      </w:r>
      <w:r>
        <w:rPr>
          <w:i/>
        </w:rPr>
        <w:t>verdensarvkonvensjonen</w:t>
      </w:r>
      <w:r>
        <w:t xml:space="preserve"> og særlig til verdensarvlista og den internasjonale anerkjennelsen det innebærer å være ført opp på denne lista. (Det er imidlertid ikke nødvendig å ta med på hvilken sesjon komiteen vedtok å føre området opp på lista.) Ved områder som får mye besøk fra andre land, kan det kan være hensiktsmessig å ha teksten på flere språk. </w:t>
      </w:r>
    </w:p>
    <w:p w:rsidR="00944FA0" w:rsidRDefault="005B5F0F">
      <w:pPr>
        <w:spacing w:line="259" w:lineRule="auto"/>
        <w:ind w:left="7" w:right="0" w:firstLine="0"/>
      </w:pPr>
      <w:r>
        <w:t xml:space="preserve"> </w:t>
      </w:r>
    </w:p>
    <w:p w:rsidR="00944FA0" w:rsidRDefault="005B5F0F">
      <w:pPr>
        <w:numPr>
          <w:ilvl w:val="0"/>
          <w:numId w:val="88"/>
        </w:numPr>
        <w:ind w:right="59" w:hanging="708"/>
      </w:pPr>
      <w:r>
        <w:t xml:space="preserve">Komiteen foreslår følgende tekst som eksempel: </w:t>
      </w:r>
    </w:p>
    <w:p w:rsidR="00944FA0" w:rsidRDefault="005B5F0F">
      <w:pPr>
        <w:spacing w:after="0" w:line="259" w:lineRule="auto"/>
        <w:ind w:left="7" w:right="0" w:firstLine="0"/>
      </w:pPr>
      <w:r>
        <w:t xml:space="preserve"> </w:t>
      </w:r>
    </w:p>
    <w:p w:rsidR="00944FA0" w:rsidRDefault="005B5F0F">
      <w:pPr>
        <w:ind w:left="713" w:right="59" w:firstLine="0"/>
      </w:pPr>
      <w:r>
        <w:t xml:space="preserve">"(Navnet på området) er skrevet inn på verdensarvlista, som er opprettet i henhold til </w:t>
      </w:r>
      <w:r>
        <w:rPr>
          <w:i/>
        </w:rPr>
        <w:t>konvensjon om vern av verdens kultur- og naturarv</w:t>
      </w:r>
      <w:r>
        <w:t xml:space="preserve">. Det at et område er skrevet inn på denne lista, stadfester at et kultur- eller naturområde er av fremragende universell verdi, og at det fortjener å bli vernet, til glede for hele menneskeheten." </w:t>
      </w:r>
    </w:p>
    <w:p w:rsidR="00944FA0" w:rsidRDefault="005B5F0F">
      <w:pPr>
        <w:spacing w:line="259" w:lineRule="auto"/>
        <w:ind w:left="7" w:right="0" w:firstLine="0"/>
      </w:pPr>
      <w:r>
        <w:t xml:space="preserve"> </w:t>
      </w:r>
    </w:p>
    <w:p w:rsidR="00944FA0" w:rsidRDefault="005B5F0F">
      <w:pPr>
        <w:numPr>
          <w:ilvl w:val="0"/>
          <w:numId w:val="88"/>
        </w:numPr>
        <w:ind w:right="59" w:hanging="708"/>
      </w:pPr>
      <w:r>
        <w:lastRenderedPageBreak/>
        <w:t xml:space="preserve">Denne teksten kan så etterfølges av en kort beskrivelse av det aktuelle verdensarvområde. </w:t>
      </w:r>
    </w:p>
    <w:p w:rsidR="00944FA0" w:rsidRDefault="005B5F0F">
      <w:pPr>
        <w:spacing w:line="259" w:lineRule="auto"/>
        <w:ind w:left="7" w:right="0" w:firstLine="0"/>
      </w:pPr>
      <w:r>
        <w:t xml:space="preserve"> </w:t>
      </w:r>
    </w:p>
    <w:p w:rsidR="00944FA0" w:rsidRDefault="005B5F0F">
      <w:pPr>
        <w:numPr>
          <w:ilvl w:val="0"/>
          <w:numId w:val="88"/>
        </w:numPr>
        <w:ind w:right="59" w:hanging="708"/>
      </w:pPr>
      <w:r>
        <w:t xml:space="preserve">De nasjonale myndigheter bør oppfordre verdensarvområdene til å bruke logoen, for eksempel på brevhoder, i brosjyrer og på uniformene til personalet. </w:t>
      </w:r>
    </w:p>
    <w:p w:rsidR="00944FA0" w:rsidRDefault="005B5F0F">
      <w:pPr>
        <w:spacing w:line="259" w:lineRule="auto"/>
        <w:ind w:left="7" w:right="0" w:firstLine="0"/>
      </w:pPr>
      <w:r>
        <w:t xml:space="preserve"> </w:t>
      </w:r>
    </w:p>
    <w:p w:rsidR="00944FA0" w:rsidRDefault="005B5F0F">
      <w:pPr>
        <w:numPr>
          <w:ilvl w:val="0"/>
          <w:numId w:val="88"/>
        </w:numPr>
        <w:ind w:right="59" w:hanging="708"/>
      </w:pPr>
      <w:r>
        <w:t xml:space="preserve">Tredjeparter som har fått rett til å lage kommunikasjonsprodukter i tilknytning til </w:t>
      </w:r>
      <w:r>
        <w:rPr>
          <w:i/>
        </w:rPr>
        <w:t>verdensarvkonvensjonen</w:t>
      </w:r>
      <w:r>
        <w:t xml:space="preserve"> og verdensarvområder, skal gi logoen en plass der den synes godt. De skal ikke bruke andre emblemer eller logoer på slike produkter.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VIII.E Prinsipper for bruken av verdensarvlogoen </w:t>
      </w:r>
    </w:p>
    <w:p w:rsidR="00944FA0" w:rsidRDefault="005B5F0F">
      <w:pPr>
        <w:spacing w:after="1" w:line="259" w:lineRule="auto"/>
        <w:ind w:left="7" w:right="0" w:firstLine="0"/>
      </w:pPr>
      <w:r>
        <w:rPr>
          <w:b/>
        </w:rPr>
        <w:t xml:space="preserve"> </w:t>
      </w:r>
    </w:p>
    <w:p w:rsidR="00944FA0" w:rsidRDefault="005B5F0F">
      <w:pPr>
        <w:ind w:left="710" w:right="59"/>
      </w:pPr>
      <w:r>
        <w:rPr>
          <w:b/>
        </w:rPr>
        <w:t>275.</w:t>
      </w:r>
      <w:r>
        <w:t xml:space="preserve"> </w:t>
      </w:r>
      <w:r>
        <w:tab/>
        <w:t>De ansvarlige myndighetene blir bedt om å legge følgende prinsipper til grunn når de skal ta beslutninger om bruken av logoen</w:t>
      </w:r>
      <w:r>
        <w:rPr>
          <w:vertAlign w:val="superscript"/>
        </w:rPr>
        <w:footnoteReference w:id="97"/>
      </w:r>
      <w:r>
        <w:t xml:space="preserve">: </w:t>
      </w:r>
    </w:p>
    <w:p w:rsidR="00944FA0" w:rsidRDefault="005B5F0F">
      <w:pPr>
        <w:spacing w:line="259" w:lineRule="auto"/>
        <w:ind w:left="7" w:right="0" w:firstLine="0"/>
      </w:pPr>
      <w:r>
        <w:t xml:space="preserve"> </w:t>
      </w:r>
    </w:p>
    <w:p w:rsidR="00944FA0" w:rsidRDefault="005B5F0F">
      <w:pPr>
        <w:numPr>
          <w:ilvl w:val="1"/>
          <w:numId w:val="89"/>
        </w:numPr>
        <w:ind w:right="59" w:hanging="710"/>
      </w:pPr>
      <w:r>
        <w:t xml:space="preserve">For å støtte opp om </w:t>
      </w:r>
      <w:r>
        <w:rPr>
          <w:i/>
        </w:rPr>
        <w:t xml:space="preserve">konvensjonen, </w:t>
      </w:r>
      <w:r>
        <w:t xml:space="preserve">bør logoen benyttes i alle prosjekter med en vesentlig tilknytning til </w:t>
      </w:r>
      <w:r>
        <w:rPr>
          <w:i/>
        </w:rPr>
        <w:t xml:space="preserve">konvensjonens </w:t>
      </w:r>
      <w:r>
        <w:t xml:space="preserve">virkeområde, også, i den grad det er teknisk og juridisk mulig, i prosjekter som allerede er godkjent og vedtatt. </w:t>
      </w:r>
    </w:p>
    <w:p w:rsidR="00944FA0" w:rsidRDefault="005B5F0F">
      <w:pPr>
        <w:spacing w:line="259" w:lineRule="auto"/>
        <w:ind w:left="713" w:right="0" w:firstLine="0"/>
      </w:pPr>
      <w:r>
        <w:t xml:space="preserve"> </w:t>
      </w:r>
    </w:p>
    <w:p w:rsidR="00944FA0" w:rsidRDefault="005B5F0F">
      <w:pPr>
        <w:numPr>
          <w:ilvl w:val="1"/>
          <w:numId w:val="89"/>
        </w:numPr>
        <w:ind w:right="59" w:hanging="710"/>
      </w:pPr>
      <w:r>
        <w:t xml:space="preserve">Et vedtak om å tillate bruken av logoen, skal først og fremst knyttes til kvaliteten og innholdet i produktet som logoen skal forbindes med, og ikke til omfanget av produktene som skal markedsføres, eller til den forventete økonomiske avkastningen. Hovedkriteriet for å godkjenne bruken av logoen, skal være det foreslåtte produktets pedagogiske, vitenskapelige, kulturelle eller kunstneriske verdi sett i relasjon til verdensarvens prinsipper og verdier. Det skal ikke rutinemessig gis tillatelse til å plassere logoen på produkter som ikke har noen, eller bare svært liten, pedagogisk verdi, som for eksempel på kopper, t-skjorter, jakkenåler og andre turistsuvenirer. Det vil bli vurdert å gjøre unntak fra denne policyen i forbindelse med spesielle arrangementer, som for eksempel komitémøter og seremonier hvor plaketter blir avduket. </w:t>
      </w:r>
    </w:p>
    <w:p w:rsidR="00944FA0" w:rsidRDefault="005B5F0F">
      <w:pPr>
        <w:spacing w:after="3" w:line="259" w:lineRule="auto"/>
        <w:ind w:left="713" w:right="0" w:firstLine="0"/>
      </w:pPr>
      <w:r>
        <w:t xml:space="preserve"> </w:t>
      </w:r>
    </w:p>
    <w:p w:rsidR="00944FA0" w:rsidRDefault="005B5F0F">
      <w:pPr>
        <w:numPr>
          <w:ilvl w:val="1"/>
          <w:numId w:val="89"/>
        </w:numPr>
        <w:ind w:right="59" w:hanging="710"/>
      </w:pPr>
      <w:r>
        <w:t xml:space="preserve">Alle beslutninger som gjelder godkjenning av bruken av logoen, må være fullstendig entydige og klare, og i overensstemmelse med de uttrykte og underforståtte målene og verdiene i </w:t>
      </w:r>
      <w:r>
        <w:rPr>
          <w:i/>
        </w:rPr>
        <w:t>verdensarvkonvensjonen</w:t>
      </w:r>
      <w:r>
        <w:t xml:space="preserve">. </w:t>
      </w:r>
    </w:p>
    <w:p w:rsidR="00944FA0" w:rsidRDefault="005B5F0F">
      <w:pPr>
        <w:spacing w:line="259" w:lineRule="auto"/>
        <w:ind w:left="713" w:right="0" w:firstLine="0"/>
      </w:pPr>
      <w:r>
        <w:t xml:space="preserve"> </w:t>
      </w:r>
    </w:p>
    <w:p w:rsidR="00944FA0" w:rsidRDefault="005B5F0F">
      <w:pPr>
        <w:numPr>
          <w:ilvl w:val="1"/>
          <w:numId w:val="89"/>
        </w:numPr>
        <w:ind w:right="59" w:hanging="710"/>
      </w:pPr>
      <w:r>
        <w:t xml:space="preserve">Det er ikke tillatt for kommersielle aktører å bruke logoen direkte på sitt eget materiell for å uttrykke støtte til arbeidet for verdensarven, med mindre dette er godkjent i samsvar med disse prinsippene. Komiteen erkjenner imidlertid at alle enkeltpersoner, organisasjoner eller selskap fritt kan utgi eller produsere det de vurderer som hensiktsmessig i forbindelse med verdensarvområder, men det er komiteens eksklusive rett å gi offisiell tillatelse til å bruke verdensarvlogoen i den forbindelse, og denne retten skal praktiseres i samsvar med denne policyen, prinsippene og tabellen. </w:t>
      </w:r>
    </w:p>
    <w:p w:rsidR="00944FA0" w:rsidRDefault="005B5F0F">
      <w:pPr>
        <w:spacing w:after="0" w:line="259" w:lineRule="auto"/>
        <w:ind w:left="713" w:right="0" w:firstLine="0"/>
      </w:pPr>
      <w:r>
        <w:t xml:space="preserve"> </w:t>
      </w:r>
    </w:p>
    <w:p w:rsidR="00944FA0" w:rsidRDefault="005B5F0F">
      <w:pPr>
        <w:numPr>
          <w:ilvl w:val="1"/>
          <w:numId w:val="89"/>
        </w:numPr>
        <w:ind w:right="59" w:hanging="710"/>
      </w:pPr>
      <w:r>
        <w:t xml:space="preserve">Andre avtaleparters bruk av logoen skal normalt bare godkjennes dersom den foreslåtte bruken har direkte med et verdensarvområde å gjøre. Det kan gis </w:t>
      </w:r>
      <w:r>
        <w:lastRenderedPageBreak/>
        <w:t xml:space="preserve">tillatelse til slik bruk etter at den er godkjent av de nasjonale myndighetene i landene det gjelder. </w:t>
      </w:r>
    </w:p>
    <w:p w:rsidR="00944FA0" w:rsidRDefault="005B5F0F">
      <w:pPr>
        <w:spacing w:line="259" w:lineRule="auto"/>
        <w:ind w:left="713" w:right="0" w:firstLine="0"/>
      </w:pPr>
      <w:r>
        <w:t xml:space="preserve"> </w:t>
      </w:r>
    </w:p>
    <w:p w:rsidR="00944FA0" w:rsidRDefault="005B5F0F">
      <w:pPr>
        <w:numPr>
          <w:ilvl w:val="1"/>
          <w:numId w:val="89"/>
        </w:numPr>
        <w:ind w:right="59" w:hanging="710"/>
      </w:pPr>
      <w:r>
        <w:t xml:space="preserve">Dersom ingen spesifikke verdensarvområder er involvert, eller er hovedtema for den foreslåtte bruken, kan logoen bare brukes dersom det uttrykkelig er godkjent i samsvar med disse retningslinjene og prinsippene og med brukstabellen. Dette kan for eksempel dreie seg om generelle seminarer eller arbeidsgrupper som omhandler vitenskapelige spørsmål eller konserveringsteknikker. Når man ber om tillatelse til å bruke logoen i slike tilfelle, skal det spesifikt gjøres rede for hvordan den foreslåtte bruken kan forventes å styrke arbeidet med </w:t>
      </w:r>
      <w:r>
        <w:rPr>
          <w:i/>
        </w:rPr>
        <w:t>konvensjonen</w:t>
      </w:r>
      <w:r>
        <w:t xml:space="preserve">.  </w:t>
      </w:r>
    </w:p>
    <w:p w:rsidR="00944FA0" w:rsidRDefault="005B5F0F">
      <w:pPr>
        <w:spacing w:line="259" w:lineRule="auto"/>
        <w:ind w:left="7" w:right="0" w:firstLine="0"/>
      </w:pPr>
      <w:r>
        <w:t xml:space="preserve"> </w:t>
      </w:r>
    </w:p>
    <w:p w:rsidR="00944FA0" w:rsidRDefault="005B5F0F">
      <w:pPr>
        <w:numPr>
          <w:ilvl w:val="1"/>
          <w:numId w:val="89"/>
        </w:numPr>
        <w:ind w:right="59" w:hanging="710"/>
      </w:pPr>
      <w:r>
        <w:t>Reisebyråer, flyselskap eller andre typer foretak som primært driver kommersiell virksomhet, skal ikke få tillatelse til å bruke logen, med mindre det foreligger eksepsjonelle omstendigheter, og det kan vises til at bruken har en tydelig positiv virkning for verdensarven generelt eller for spesifikke verdensarvområder. Det må søkes til den nasjonale myndigheten om godkjenning for slik bruk i samsvar med denne policyen, prinsippene og med brukstabellen. Godkjenningen må skje innenfor rammene av partnerskapsavtaler med Unesco/verdensarvsenteret.</w:t>
      </w:r>
      <w:r>
        <w:rPr>
          <w:vertAlign w:val="superscript"/>
        </w:rPr>
        <w:footnoteReference w:id="98"/>
      </w:r>
      <w:r>
        <w:t xml:space="preserve"> </w:t>
      </w:r>
    </w:p>
    <w:p w:rsidR="00944FA0" w:rsidRDefault="005B5F0F">
      <w:pPr>
        <w:spacing w:after="0" w:line="259" w:lineRule="auto"/>
        <w:ind w:left="7" w:right="0" w:firstLine="0"/>
      </w:pPr>
      <w:r>
        <w:t xml:space="preserve"> </w:t>
      </w:r>
    </w:p>
    <w:p w:rsidR="00944FA0" w:rsidRDefault="005B5F0F">
      <w:pPr>
        <w:ind w:left="1418" w:right="59" w:firstLine="0"/>
      </w:pPr>
      <w:r>
        <w:t xml:space="preserve">Sekretariatet skal ikke akseptere at et reisebyrå eller andre, lignende foretak kommer med motytelser som reklame, reiser eller annet, som erstatning for eller i stedet for å yte et økonomisk vederlag for å kunne bruke av logoen. </w:t>
      </w:r>
    </w:p>
    <w:p w:rsidR="00944FA0" w:rsidRDefault="005B5F0F">
      <w:pPr>
        <w:spacing w:line="259" w:lineRule="auto"/>
        <w:ind w:left="7" w:right="0" w:firstLine="0"/>
      </w:pPr>
      <w:r>
        <w:t xml:space="preserve"> </w:t>
      </w:r>
    </w:p>
    <w:p w:rsidR="00944FA0" w:rsidRDefault="005B5F0F">
      <w:pPr>
        <w:numPr>
          <w:ilvl w:val="1"/>
          <w:numId w:val="89"/>
        </w:numPr>
        <w:ind w:right="59" w:hanging="710"/>
      </w:pPr>
      <w:r>
        <w:t xml:space="preserve">Når det er snakk om framtidige kommersielle ytelser, skal sekretariatet sørge for at verdensarvfondet får en rimelig del av inntektene, og det skal inngå en kontrakt eller en annen avtale som dokumenterer forutsetningene som ligger til grunn for prosjektet, og avtalene om ytelser til fondet. I alle tilfeller der det er snakk om kommersiell bruk, skal alle ekstra kostnader i form av arbeidstid og relaterte kostnader for sekretariatspersonalet og andre som skal behandle saken, dekkes fullt ut av parten som søker om tillatelse til å bruke logoen. </w:t>
      </w:r>
    </w:p>
    <w:p w:rsidR="00944FA0" w:rsidRDefault="005B5F0F">
      <w:pPr>
        <w:spacing w:after="0" w:line="259" w:lineRule="auto"/>
        <w:ind w:left="713" w:right="0" w:firstLine="0"/>
      </w:pPr>
      <w:r>
        <w:t xml:space="preserve"> </w:t>
      </w:r>
    </w:p>
    <w:p w:rsidR="00944FA0" w:rsidRDefault="005B5F0F">
      <w:pPr>
        <w:ind w:left="1418" w:right="59" w:firstLine="0"/>
      </w:pPr>
      <w:r>
        <w:t xml:space="preserve">Nasjonale myndigheter blir også oppfordret til å sørge for at deres verdensarvområder eller verdensarvfondet mottar en rimelig del av inntektene, og til å dokumentere de forutsetningene som ligger til grunn for prosjektet, og for hvordan eventuelle inntekter blir fordelt. </w:t>
      </w:r>
    </w:p>
    <w:p w:rsidR="00944FA0" w:rsidRDefault="005B5F0F">
      <w:pPr>
        <w:spacing w:line="259" w:lineRule="auto"/>
        <w:ind w:left="7" w:right="0" w:firstLine="0"/>
      </w:pPr>
      <w:r>
        <w:t xml:space="preserve"> </w:t>
      </w:r>
    </w:p>
    <w:p w:rsidR="00944FA0" w:rsidRDefault="005B5F0F">
      <w:pPr>
        <w:numPr>
          <w:ilvl w:val="1"/>
          <w:numId w:val="89"/>
        </w:numPr>
        <w:ind w:right="59" w:hanging="710"/>
      </w:pPr>
      <w:r>
        <w:t xml:space="preserve">Dersom det er behov for sponsorer til å framstille produkter som sekretariatet vurderer det nødvendig å distribuere, skal valg av partner eller partnere, som et minimum, være i samsvar med kriteriene som er fastsatt i " Comprehensive Partnership Strategy" inkludert  “Separate strategies for engagement with </w:t>
      </w:r>
      <w:r>
        <w:lastRenderedPageBreak/>
        <w:t xml:space="preserve">individual categories or parners”  (Separate strategier for å ansette/engasjere enkeltkategorier av partnere) 192 EX/5.INF og PACT-strategien (dokument WHC-13/37.COM/5D) ", samt med andre retningslinjer som komiteen måtte </w:t>
      </w:r>
    </w:p>
    <w:p w:rsidR="00944FA0" w:rsidRDefault="005B5F0F">
      <w:pPr>
        <w:ind w:left="1418" w:right="59" w:firstLine="0"/>
      </w:pPr>
      <w:r>
        <w:t xml:space="preserve">vedta for innsamling av midler. Behovet for slike produkter skal klargjøres og begrunnes i skriftlige presentasjoner, som skal godkjennes etter de reglene komiteen måtte fastsette. </w:t>
      </w:r>
    </w:p>
    <w:p w:rsidR="00944FA0" w:rsidRDefault="005B5F0F">
      <w:pPr>
        <w:spacing w:line="259" w:lineRule="auto"/>
        <w:ind w:left="713" w:right="0" w:firstLine="0"/>
      </w:pPr>
      <w:r>
        <w:t xml:space="preserve"> </w:t>
      </w:r>
    </w:p>
    <w:p w:rsidR="00944FA0" w:rsidRDefault="005B5F0F">
      <w:pPr>
        <w:numPr>
          <w:ilvl w:val="1"/>
          <w:numId w:val="89"/>
        </w:numPr>
        <w:ind w:right="59" w:hanging="710"/>
      </w:pPr>
      <w:r>
        <w:t xml:space="preserve">Dersom grunnen til at varer eller tjenester bærer Unescos navn, akronym, logo eller internettdomenenavn kombinert med verdensarvlogoen, først og fremst er å </w:t>
      </w:r>
    </w:p>
    <w:p w:rsidR="00944FA0" w:rsidRDefault="005B5F0F">
      <w:pPr>
        <w:ind w:left="1284" w:right="59" w:firstLine="0"/>
      </w:pPr>
      <w:r>
        <w:t xml:space="preserve">tjene penger på salget, skal dette i følge retningslinjene, betraktes som "kommersiell bruk". En slik bruk må uttrykkelig være godkjent av generaldirektøren, i en spesifikk avtale (definisjon tilpasset fra Unescos logodirektiver fra 2007, artikkel III2.1.3)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VIII.F</w:t>
      </w:r>
      <w:r>
        <w:t xml:space="preserve"> </w:t>
      </w:r>
      <w:r>
        <w:rPr>
          <w:b/>
        </w:rPr>
        <w:t>Prosedyre for godkjenning av bruken av verdensarvlogoen</w:t>
      </w:r>
      <w:r>
        <w:t xml:space="preserve"> </w:t>
      </w:r>
    </w:p>
    <w:p w:rsidR="00944FA0" w:rsidRDefault="005B5F0F">
      <w:pPr>
        <w:spacing w:after="14" w:line="259" w:lineRule="auto"/>
        <w:ind w:left="7" w:right="0" w:firstLine="0"/>
      </w:pPr>
      <w:r>
        <w:t xml:space="preserve"> </w:t>
      </w:r>
    </w:p>
    <w:p w:rsidR="00944FA0" w:rsidRDefault="005B5F0F">
      <w:pPr>
        <w:pStyle w:val="Overskrift2"/>
        <w:tabs>
          <w:tab w:val="center" w:pos="2497"/>
        </w:tabs>
        <w:spacing w:after="11" w:line="251" w:lineRule="auto"/>
        <w:ind w:left="-1" w:firstLine="0"/>
      </w:pPr>
      <w:r>
        <w:rPr>
          <w:b w:val="0"/>
        </w:rPr>
        <w:t xml:space="preserve"> </w:t>
      </w:r>
      <w:r>
        <w:rPr>
          <w:b w:val="0"/>
        </w:rPr>
        <w:tab/>
      </w:r>
      <w:r>
        <w:rPr>
          <w:u w:val="single" w:color="000000"/>
        </w:rPr>
        <w:t>Avtale med nasjonale myndigheter</w:t>
      </w:r>
      <w:r>
        <w:t xml:space="preserve"> </w:t>
      </w:r>
    </w:p>
    <w:p w:rsidR="00944FA0" w:rsidRDefault="005B5F0F">
      <w:pPr>
        <w:spacing w:line="259" w:lineRule="auto"/>
        <w:ind w:left="7" w:right="0" w:firstLine="0"/>
      </w:pPr>
      <w:r>
        <w:t xml:space="preserve"> </w:t>
      </w:r>
    </w:p>
    <w:p w:rsidR="00944FA0" w:rsidRDefault="005B5F0F">
      <w:pPr>
        <w:numPr>
          <w:ilvl w:val="0"/>
          <w:numId w:val="90"/>
        </w:numPr>
        <w:ind w:right="59" w:hanging="706"/>
      </w:pPr>
      <w:r>
        <w:t>Nasjonale myndigheter kan gi nasjonale enheter tillatelse til å bruke logoen, forutsatt at prosjektet, enten det er nasjonalt eller internasjonalt, bare omfatter verdensarvområder som befinner seg på det samme nasjonale territoriet. De nasjonale myndighetenes beslutning skal være i samsvar med disse retningslinjene, prinsippene og brukstabellen.</w:t>
      </w:r>
      <w:r>
        <w:rPr>
          <w:vertAlign w:val="superscript"/>
        </w:rPr>
        <w:footnoteReference w:id="99"/>
      </w:r>
      <w:r>
        <w:t xml:space="preserve"> </w:t>
      </w:r>
    </w:p>
    <w:p w:rsidR="00944FA0" w:rsidRDefault="005B5F0F">
      <w:pPr>
        <w:spacing w:line="259" w:lineRule="auto"/>
        <w:ind w:left="7" w:right="0" w:firstLine="0"/>
      </w:pPr>
      <w:r>
        <w:t xml:space="preserve"> </w:t>
      </w:r>
    </w:p>
    <w:p w:rsidR="00944FA0" w:rsidRDefault="005B5F0F">
      <w:pPr>
        <w:numPr>
          <w:ilvl w:val="0"/>
          <w:numId w:val="90"/>
        </w:numPr>
        <w:ind w:right="59" w:hanging="706"/>
      </w:pPr>
      <w:r>
        <w:t>Statspartene blir oppfordret til å gi sekretariatet navn og adresse til de myndighetene som er ansvarlige for å forvalte bruken av logoen.</w:t>
      </w:r>
      <w:r>
        <w:rPr>
          <w:vertAlign w:val="superscript"/>
        </w:rPr>
        <w:footnoteReference w:id="100"/>
      </w:r>
      <w:r>
        <w:t xml:space="preserve">  </w:t>
      </w:r>
    </w:p>
    <w:p w:rsidR="00944FA0" w:rsidRDefault="005B5F0F">
      <w:pPr>
        <w:spacing w:after="0" w:line="259" w:lineRule="auto"/>
        <w:ind w:left="7" w:right="0" w:firstLine="0"/>
      </w:pPr>
      <w:r>
        <w:t xml:space="preserve"> </w:t>
      </w:r>
    </w:p>
    <w:p w:rsidR="00944FA0" w:rsidRDefault="005B5F0F">
      <w:pPr>
        <w:pStyle w:val="Overskrift2"/>
        <w:spacing w:after="11" w:line="251" w:lineRule="auto"/>
        <w:ind w:left="723"/>
      </w:pPr>
      <w:r>
        <w:rPr>
          <w:u w:val="single" w:color="000000"/>
        </w:rPr>
        <w:t>Avtale som krever kvalitetskontroll av innholdet</w:t>
      </w:r>
      <w:r>
        <w:t xml:space="preserve"> </w:t>
      </w:r>
    </w:p>
    <w:p w:rsidR="00944FA0" w:rsidRDefault="005B5F0F">
      <w:pPr>
        <w:spacing w:line="259" w:lineRule="auto"/>
        <w:ind w:left="7" w:right="0" w:firstLine="0"/>
      </w:pPr>
      <w:r>
        <w:t xml:space="preserve"> </w:t>
      </w:r>
    </w:p>
    <w:p w:rsidR="00944FA0" w:rsidRDefault="005B5F0F">
      <w:pPr>
        <w:spacing w:after="31"/>
        <w:ind w:left="710" w:right="59"/>
      </w:pPr>
      <w:r>
        <w:rPr>
          <w:b/>
        </w:rPr>
        <w:t>278.</w:t>
      </w:r>
      <w:r>
        <w:rPr>
          <w:rFonts w:ascii="Arial" w:eastAsia="Arial" w:hAnsi="Arial" w:cs="Arial"/>
          <w:b/>
        </w:rPr>
        <w:t xml:space="preserve"> </w:t>
      </w:r>
      <w:r>
        <w:rPr>
          <w:rFonts w:ascii="Arial" w:eastAsia="Arial" w:hAnsi="Arial" w:cs="Arial"/>
          <w:b/>
        </w:rPr>
        <w:tab/>
      </w:r>
      <w:r>
        <w:t>Alle andre søknader om tillatelse til å bruke logoen skal fremmes i henhold til følgende prosedyre:</w:t>
      </w:r>
      <w:r>
        <w:rPr>
          <w:vertAlign w:val="superscript"/>
        </w:rPr>
        <w:t>122</w:t>
      </w:r>
      <w:r>
        <w:t xml:space="preserve"> </w:t>
      </w:r>
    </w:p>
    <w:p w:rsidR="00944FA0" w:rsidRDefault="005B5F0F">
      <w:pPr>
        <w:spacing w:line="259" w:lineRule="auto"/>
        <w:ind w:left="7" w:right="0" w:firstLine="0"/>
      </w:pPr>
      <w:r>
        <w:t xml:space="preserve"> </w:t>
      </w:r>
    </w:p>
    <w:p w:rsidR="00944FA0" w:rsidRDefault="005B5F0F">
      <w:pPr>
        <w:numPr>
          <w:ilvl w:val="0"/>
          <w:numId w:val="91"/>
        </w:numPr>
        <w:ind w:left="1419" w:right="59" w:hanging="706"/>
      </w:pPr>
      <w:r>
        <w:t xml:space="preserve">En søknad som angir formålet med bruken av logoen, hvor lenge og på hvilket territorium den skal brukes, skal sendes til direktøren for Unescos verdensarvsenter. </w:t>
      </w:r>
    </w:p>
    <w:p w:rsidR="00944FA0" w:rsidRDefault="005B5F0F">
      <w:pPr>
        <w:spacing w:line="259" w:lineRule="auto"/>
        <w:ind w:left="7" w:right="0" w:firstLine="0"/>
      </w:pPr>
      <w:r>
        <w:t xml:space="preserve"> </w:t>
      </w:r>
    </w:p>
    <w:p w:rsidR="00944FA0" w:rsidRDefault="005B5F0F">
      <w:pPr>
        <w:numPr>
          <w:ilvl w:val="0"/>
          <w:numId w:val="91"/>
        </w:numPr>
        <w:ind w:left="1419" w:right="59" w:hanging="706"/>
      </w:pPr>
      <w:r>
        <w:t xml:space="preserve">Direktøren for Unescos verdensarvsenter har fullmakt til å tillate bruken av logoen, i samsvar med retningslinjene og prinsippene. Når det gjelder tilfeller som ikke er omfattet av retningslinjene, prinsippene og brukstabellen, eller som ikke i tilstrekkelig grad blir dekket av disse, skal direktøren sende saken til lederen i komiteen. I vanskelige tilfeller kan lederen henvise saken videre til komiteen for endelig avgjørelse. En rapport om autorisert bruk av logoen skal hvert år legges fram for verdensarvkomiteen. </w:t>
      </w:r>
    </w:p>
    <w:p w:rsidR="00944FA0" w:rsidRDefault="005B5F0F">
      <w:pPr>
        <w:spacing w:after="6" w:line="259" w:lineRule="auto"/>
        <w:ind w:left="7" w:right="0" w:firstLine="0"/>
      </w:pPr>
      <w:r>
        <w:lastRenderedPageBreak/>
        <w:t xml:space="preserve"> </w:t>
      </w:r>
    </w:p>
    <w:p w:rsidR="00944FA0" w:rsidRDefault="005B5F0F">
      <w:pPr>
        <w:numPr>
          <w:ilvl w:val="0"/>
          <w:numId w:val="91"/>
        </w:numPr>
        <w:ind w:left="1419" w:right="59" w:hanging="706"/>
      </w:pPr>
      <w:r>
        <w:t xml:space="preserve">Under forutsetning av at produsenten rådfører seg med de berørte landene og sørger for å få deres tilslutning til tekster og bilder som illustrerer verdensarvområder på landenes territorium, kan det gis tillatelse til å bruke logoen på større produkter som skal distribueres vidt over en udefinert tidsperiode. Dette skal imidlertid ikke koste sekretariatet noe, og det skal dokumenteres at disse forutsetningene er oppfylt. Teksten som skal godkjennes, skal legges fram på ett av komiteens offisielle språk, eller på det språket som brukes i det aktuelle landet. Nedenfor er det gjengitt et utkast til et formular, som skal brukes av statspartene når de skal gi en tredjepart tillatelse til å bruke logoen. </w:t>
      </w:r>
    </w:p>
    <w:p w:rsidR="00944FA0" w:rsidRDefault="005B5F0F">
      <w:pPr>
        <w:spacing w:after="0" w:line="259" w:lineRule="auto"/>
        <w:ind w:left="7" w:right="0" w:firstLine="0"/>
      </w:pPr>
      <w:r>
        <w:t xml:space="preserve"> </w:t>
      </w:r>
    </w:p>
    <w:p w:rsidR="00944FA0" w:rsidRDefault="005B5F0F">
      <w:pPr>
        <w:spacing w:after="0" w:line="259" w:lineRule="auto"/>
        <w:ind w:left="1413" w:right="0" w:hanging="10"/>
      </w:pPr>
      <w:r>
        <w:rPr>
          <w:sz w:val="20"/>
          <w:u w:val="single" w:color="000000"/>
        </w:rPr>
        <w:t>Godkjenningsformular</w:t>
      </w:r>
      <w:r>
        <w:rPr>
          <w:sz w:val="20"/>
        </w:rPr>
        <w:t xml:space="preserve"> </w:t>
      </w:r>
    </w:p>
    <w:p w:rsidR="00944FA0" w:rsidRDefault="005B5F0F">
      <w:pPr>
        <w:spacing w:after="0" w:line="259" w:lineRule="auto"/>
        <w:ind w:left="1418" w:right="0" w:firstLine="0"/>
      </w:pPr>
      <w:r>
        <w:rPr>
          <w:sz w:val="20"/>
        </w:rPr>
        <w:t xml:space="preserve"> </w:t>
      </w:r>
    </w:p>
    <w:p w:rsidR="00944FA0" w:rsidRDefault="005B5F0F">
      <w:pPr>
        <w:spacing w:line="248" w:lineRule="auto"/>
        <w:ind w:left="1428" w:right="55" w:hanging="10"/>
      </w:pPr>
      <w:r>
        <w:rPr>
          <w:b/>
          <w:sz w:val="20"/>
        </w:rPr>
        <w:t>[Navn på det ansvarlige nasjonale organet]</w:t>
      </w:r>
      <w:r>
        <w:rPr>
          <w:sz w:val="20"/>
        </w:rPr>
        <w:t xml:space="preserve">, som er det organet som er ansvarlig for å godkjenne innholdet i tekster om og fotografier av verdensarvområder som befinner seg på territoriet til </w:t>
      </w:r>
      <w:r>
        <w:rPr>
          <w:b/>
          <w:sz w:val="20"/>
        </w:rPr>
        <w:t>[navn på land]</w:t>
      </w:r>
      <w:r>
        <w:rPr>
          <w:sz w:val="20"/>
        </w:rPr>
        <w:t xml:space="preserve">, bekrefter herved overfor </w:t>
      </w:r>
      <w:r>
        <w:rPr>
          <w:b/>
          <w:sz w:val="20"/>
        </w:rPr>
        <w:t>[navn på produsent]</w:t>
      </w:r>
      <w:r>
        <w:rPr>
          <w:sz w:val="20"/>
        </w:rPr>
        <w:t xml:space="preserve"> at teksten og bildene som er lagt fram i forbindelse med verdensarvområdene </w:t>
      </w:r>
      <w:r>
        <w:rPr>
          <w:b/>
          <w:sz w:val="20"/>
        </w:rPr>
        <w:t>[navn på områdene]</w:t>
      </w:r>
      <w:r>
        <w:rPr>
          <w:sz w:val="20"/>
        </w:rPr>
        <w:t xml:space="preserve">, </w:t>
      </w:r>
      <w:r>
        <w:rPr>
          <w:b/>
          <w:sz w:val="20"/>
        </w:rPr>
        <w:t>[er godkjent] [er godkjent med forbehold om følgende endringer] [ikke er godkjent]</w:t>
      </w:r>
      <w:r>
        <w:rPr>
          <w:sz w:val="20"/>
        </w:rPr>
        <w:t xml:space="preserve"> </w:t>
      </w:r>
    </w:p>
    <w:p w:rsidR="00944FA0" w:rsidRDefault="005B5F0F">
      <w:pPr>
        <w:spacing w:after="0" w:line="259" w:lineRule="auto"/>
        <w:ind w:left="1418" w:right="0" w:firstLine="0"/>
      </w:pPr>
      <w:r>
        <w:rPr>
          <w:sz w:val="20"/>
        </w:rPr>
        <w:t xml:space="preserve"> </w:t>
      </w:r>
    </w:p>
    <w:p w:rsidR="00944FA0" w:rsidRDefault="005B5F0F">
      <w:pPr>
        <w:spacing w:line="248" w:lineRule="auto"/>
        <w:ind w:left="1428" w:right="55" w:hanging="10"/>
      </w:pPr>
      <w:r>
        <w:rPr>
          <w:sz w:val="20"/>
        </w:rPr>
        <w:t xml:space="preserve">(Stryk det som ikke passer, og lag en korrigert versjon av teksten og eventuelt en undertegnet liste over endringene som ønskes.) </w:t>
      </w:r>
    </w:p>
    <w:p w:rsidR="00944FA0" w:rsidRDefault="005B5F0F">
      <w:pPr>
        <w:spacing w:after="0" w:line="259" w:lineRule="auto"/>
        <w:ind w:left="1418" w:right="0" w:firstLine="0"/>
      </w:pPr>
      <w:r>
        <w:rPr>
          <w:sz w:val="20"/>
        </w:rPr>
        <w:t xml:space="preserve"> </w:t>
      </w:r>
    </w:p>
    <w:p w:rsidR="00944FA0" w:rsidRDefault="005B5F0F">
      <w:pPr>
        <w:spacing w:after="0" w:line="259" w:lineRule="auto"/>
        <w:ind w:left="1413" w:right="0" w:hanging="10"/>
      </w:pPr>
      <w:r>
        <w:rPr>
          <w:sz w:val="20"/>
          <w:u w:val="single" w:color="000000"/>
        </w:rPr>
        <w:t>Merknader</w:t>
      </w:r>
      <w:r>
        <w:rPr>
          <w:sz w:val="20"/>
        </w:rPr>
        <w:t xml:space="preserve">: </w:t>
      </w:r>
    </w:p>
    <w:p w:rsidR="00944FA0" w:rsidRDefault="005B5F0F">
      <w:pPr>
        <w:spacing w:after="0" w:line="259" w:lineRule="auto"/>
        <w:ind w:left="1418" w:right="0" w:firstLine="0"/>
      </w:pPr>
      <w:r>
        <w:rPr>
          <w:sz w:val="20"/>
        </w:rPr>
        <w:t xml:space="preserve"> </w:t>
      </w:r>
    </w:p>
    <w:p w:rsidR="00944FA0" w:rsidRDefault="005B5F0F">
      <w:pPr>
        <w:spacing w:line="248" w:lineRule="auto"/>
        <w:ind w:left="1428" w:right="55" w:hanging="10"/>
      </w:pPr>
      <w:r>
        <w:rPr>
          <w:sz w:val="20"/>
        </w:rPr>
        <w:t xml:space="preserve">Det er anbefalt at initialene til den ansvarlige nasjonale tjenestemannen kommer fram på alle sidene i dokumentet. </w:t>
      </w:r>
    </w:p>
    <w:p w:rsidR="00944FA0" w:rsidRDefault="005B5F0F">
      <w:pPr>
        <w:spacing w:after="0" w:line="259" w:lineRule="auto"/>
        <w:ind w:left="1418" w:right="0" w:firstLine="0"/>
      </w:pPr>
      <w:r>
        <w:rPr>
          <w:sz w:val="20"/>
        </w:rPr>
        <w:t xml:space="preserve"> </w:t>
      </w:r>
    </w:p>
    <w:p w:rsidR="00944FA0" w:rsidRDefault="005B5F0F">
      <w:pPr>
        <w:spacing w:line="248" w:lineRule="auto"/>
        <w:ind w:left="1428" w:right="55" w:hanging="10"/>
      </w:pPr>
      <w:r>
        <w:rPr>
          <w:sz w:val="20"/>
        </w:rPr>
        <w:t xml:space="preserve">De nasjonale myndighetene har en frist på én måned til å godkjenne innholdet i søknaden fra de bekrefter å ha mottatt den. Foreligger det ikke svar innen fristens utløp, kan produsentene trekke den slutningen at de ansvarlige nasjonale myndighetene stilltiende har godtatt innholdet, med mindre de skriftlig har bedt om en lengre frist.  </w:t>
      </w:r>
    </w:p>
    <w:p w:rsidR="00944FA0" w:rsidRDefault="005B5F0F">
      <w:pPr>
        <w:spacing w:after="0" w:line="259" w:lineRule="auto"/>
        <w:ind w:left="1418" w:right="0" w:firstLine="0"/>
      </w:pPr>
      <w:r>
        <w:rPr>
          <w:sz w:val="20"/>
        </w:rPr>
        <w:t xml:space="preserve"> </w:t>
      </w:r>
    </w:p>
    <w:p w:rsidR="00944FA0" w:rsidRDefault="005B5F0F">
      <w:pPr>
        <w:spacing w:line="248" w:lineRule="auto"/>
        <w:ind w:left="1428" w:right="55" w:hanging="10"/>
      </w:pPr>
      <w:r>
        <w:rPr>
          <w:sz w:val="20"/>
        </w:rPr>
        <w:t xml:space="preserve">Tekstene skal legges fram for de nasjonale myndighetene på ett av de to offisielle språkene til komiteen, eller på det offisielle språket (eller ett av de offisielle språkene) i landet der verdensarvområdene befinner seg, alt etter hva som passer de to partene best. </w:t>
      </w:r>
    </w:p>
    <w:p w:rsidR="00944FA0" w:rsidRDefault="005B5F0F">
      <w:pPr>
        <w:spacing w:after="0" w:line="259" w:lineRule="auto"/>
        <w:ind w:left="7" w:right="0" w:firstLine="0"/>
      </w:pPr>
      <w:r>
        <w:rPr>
          <w:sz w:val="20"/>
        </w:rPr>
        <w:t xml:space="preserve"> </w:t>
      </w:r>
    </w:p>
    <w:p w:rsidR="00944FA0" w:rsidRDefault="005B5F0F">
      <w:pPr>
        <w:spacing w:after="47" w:line="259" w:lineRule="auto"/>
        <w:ind w:left="7" w:right="0" w:firstLine="0"/>
      </w:pPr>
      <w:r>
        <w:rPr>
          <w:sz w:val="20"/>
        </w:rPr>
        <w:t xml:space="preserve"> </w:t>
      </w:r>
    </w:p>
    <w:p w:rsidR="00944FA0" w:rsidRDefault="005B5F0F">
      <w:pPr>
        <w:numPr>
          <w:ilvl w:val="0"/>
          <w:numId w:val="92"/>
        </w:numPr>
        <w:ind w:right="59" w:hanging="703"/>
      </w:pPr>
      <w:r>
        <w:t xml:space="preserve">Etter at sekretariatet har gjennomgått søknaden og godtatt den, kan det inngå en avtale med partneren. </w:t>
      </w:r>
    </w:p>
    <w:p w:rsidR="00944FA0" w:rsidRDefault="005B5F0F">
      <w:pPr>
        <w:spacing w:line="259" w:lineRule="auto"/>
        <w:ind w:left="7" w:right="0" w:firstLine="0"/>
      </w:pPr>
      <w:r>
        <w:t xml:space="preserve"> </w:t>
      </w:r>
    </w:p>
    <w:p w:rsidR="00944FA0" w:rsidRDefault="005B5F0F">
      <w:pPr>
        <w:numPr>
          <w:ilvl w:val="0"/>
          <w:numId w:val="92"/>
        </w:numPr>
        <w:ind w:right="59" w:hanging="703"/>
      </w:pPr>
      <w:r>
        <w:t xml:space="preserve">Dersom direktøren for Unescos verdensarvsenter finner at den foreslåtte bruken av logoen ikke kan aksepteres, skal sekretariatet skriftlig informere partene som har søkt om å få bruke logoen, om denne beslutningen.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VIII.G</w:t>
      </w:r>
      <w:r>
        <w:rPr>
          <w:b w:val="0"/>
        </w:rPr>
        <w:t xml:space="preserve"> </w:t>
      </w:r>
      <w:r>
        <w:t>Statspartenes rett til å foreta kvalitetskontroll</w:t>
      </w:r>
      <w:r>
        <w:rPr>
          <w:b w:val="0"/>
        </w:rPr>
        <w:t xml:space="preserve"> </w:t>
      </w:r>
    </w:p>
    <w:p w:rsidR="00944FA0" w:rsidRDefault="005B5F0F">
      <w:pPr>
        <w:spacing w:line="259" w:lineRule="auto"/>
        <w:ind w:left="7" w:right="0" w:firstLine="0"/>
      </w:pPr>
      <w:r>
        <w:t xml:space="preserve"> </w:t>
      </w:r>
    </w:p>
    <w:p w:rsidR="00944FA0" w:rsidRDefault="005B5F0F">
      <w:pPr>
        <w:ind w:left="710" w:right="59"/>
      </w:pPr>
      <w:r>
        <w:rPr>
          <w:b/>
        </w:rPr>
        <w:lastRenderedPageBreak/>
        <w:t>279.</w:t>
      </w:r>
      <w:r>
        <w:rPr>
          <w:rFonts w:ascii="Arial" w:eastAsia="Arial" w:hAnsi="Arial" w:cs="Arial"/>
          <w:b/>
        </w:rPr>
        <w:t xml:space="preserve"> </w:t>
      </w:r>
      <w:r>
        <w:rPr>
          <w:rFonts w:ascii="Arial" w:eastAsia="Arial" w:hAnsi="Arial" w:cs="Arial"/>
          <w:b/>
        </w:rPr>
        <w:tab/>
      </w:r>
      <w:r>
        <w:t xml:space="preserve">Tillatelsen til å bruke logoen er uløselig knyttet til den forutsetningen at de nasjonale myndighetene skal kunne gjennomføre kontroll med kvaliteten på produktene som logoen blir forbundet med. </w:t>
      </w:r>
    </w:p>
    <w:p w:rsidR="00944FA0" w:rsidRDefault="005B5F0F">
      <w:pPr>
        <w:spacing w:line="259" w:lineRule="auto"/>
        <w:ind w:left="7" w:right="0" w:firstLine="0"/>
      </w:pPr>
      <w:r>
        <w:t xml:space="preserve"> </w:t>
      </w:r>
    </w:p>
    <w:p w:rsidR="00944FA0" w:rsidRDefault="005B5F0F">
      <w:pPr>
        <w:numPr>
          <w:ilvl w:val="0"/>
          <w:numId w:val="93"/>
        </w:numPr>
        <w:ind w:left="1419" w:right="59" w:hanging="706"/>
      </w:pPr>
      <w:r>
        <w:t xml:space="preserve">Statspartene til </w:t>
      </w:r>
      <w:r>
        <w:rPr>
          <w:i/>
        </w:rPr>
        <w:t>konvensjonen</w:t>
      </w:r>
      <w:r>
        <w:t xml:space="preserve"> er de eneste partene som har fullmakt til å godkjenne innholdet (tekst og bilder) til alle produktene som blir distribuert med verdensarvlogoen, og som har tilknytning til områder på deres territorium. </w:t>
      </w:r>
    </w:p>
    <w:p w:rsidR="00944FA0" w:rsidRDefault="005B5F0F">
      <w:pPr>
        <w:spacing w:line="259" w:lineRule="auto"/>
        <w:ind w:left="7" w:right="0" w:firstLine="0"/>
      </w:pPr>
      <w:r>
        <w:t xml:space="preserve"> </w:t>
      </w:r>
    </w:p>
    <w:p w:rsidR="00944FA0" w:rsidRDefault="005B5F0F">
      <w:pPr>
        <w:numPr>
          <w:ilvl w:val="0"/>
          <w:numId w:val="93"/>
        </w:numPr>
        <w:ind w:left="1419" w:right="59" w:hanging="706"/>
      </w:pPr>
      <w:r>
        <w:t xml:space="preserve">Statspartene som beskytter logoen rettslig, må også føre tilsyn med bruken av den. </w:t>
      </w:r>
    </w:p>
    <w:p w:rsidR="00944FA0" w:rsidRDefault="005B5F0F">
      <w:pPr>
        <w:spacing w:line="259" w:lineRule="auto"/>
        <w:ind w:left="7" w:right="0" w:firstLine="0"/>
      </w:pPr>
      <w:r>
        <w:t xml:space="preserve"> </w:t>
      </w:r>
    </w:p>
    <w:p w:rsidR="00944FA0" w:rsidRDefault="005B5F0F">
      <w:pPr>
        <w:numPr>
          <w:ilvl w:val="0"/>
          <w:numId w:val="93"/>
        </w:numPr>
        <w:ind w:left="1419" w:right="59" w:hanging="706"/>
      </w:pPr>
      <w:r>
        <w:t xml:space="preserve">Andre statsparter kan velge om de selv vil føre tilsyn med den foreslåtte bruken, eller sende forslagene over til sekretariatet. Statspartene har ansvaret </w:t>
      </w:r>
    </w:p>
    <w:p w:rsidR="00944FA0" w:rsidRDefault="005B5F0F">
      <w:pPr>
        <w:ind w:left="1418" w:right="59" w:firstLine="0"/>
      </w:pPr>
      <w:r>
        <w:t xml:space="preserve">for å utnevne en kompetent, nasjonal myndighet og for å informere sekretariatet om de ønsker å føre tilsyn med den foreslåtte bruken eller kontrollere om logoen blir brukt på upassende vis. Sekretariatet fører en liste over ansvarlige nasjonale myndigheter. </w:t>
      </w:r>
    </w:p>
    <w:p w:rsidR="00944FA0" w:rsidRDefault="005B5F0F">
      <w:pPr>
        <w:spacing w:after="0" w:line="259" w:lineRule="auto"/>
        <w:ind w:left="715" w:right="0" w:firstLine="0"/>
      </w:pPr>
      <w:r>
        <w:t xml:space="preserv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1"/>
        <w:tabs>
          <w:tab w:val="center" w:pos="2149"/>
        </w:tabs>
        <w:ind w:left="0" w:firstLine="0"/>
      </w:pPr>
      <w:r>
        <w:t xml:space="preserve">IX. </w:t>
      </w:r>
      <w:r>
        <w:tab/>
        <w:t xml:space="preserve">INFORMASJONSKILDER </w:t>
      </w:r>
    </w:p>
    <w:p w:rsidR="00944FA0" w:rsidRDefault="005B5F0F">
      <w:pPr>
        <w:spacing w:after="0" w:line="259" w:lineRule="auto"/>
        <w:ind w:left="7" w:right="0" w:firstLine="0"/>
      </w:pPr>
      <w:r>
        <w:rPr>
          <w:b/>
        </w:rPr>
        <w:t xml:space="preserve"> </w:t>
      </w:r>
    </w:p>
    <w:p w:rsidR="00944FA0" w:rsidRDefault="005B5F0F">
      <w:pPr>
        <w:spacing w:after="0" w:line="259" w:lineRule="auto"/>
        <w:ind w:left="7" w:right="0" w:firstLine="0"/>
      </w:pPr>
      <w:r>
        <w:rPr>
          <w:b/>
        </w:rPr>
        <w:t xml:space="preserve"> </w:t>
      </w:r>
    </w:p>
    <w:p w:rsidR="00944FA0" w:rsidRDefault="005B5F0F">
      <w:pPr>
        <w:pStyle w:val="Overskrift2"/>
        <w:ind w:left="10" w:right="5"/>
      </w:pPr>
      <w:r>
        <w:t xml:space="preserve">IX.A Informasjon som blir arkivert i sekretariatet </w:t>
      </w:r>
    </w:p>
    <w:p w:rsidR="00944FA0" w:rsidRDefault="005B5F0F">
      <w:pPr>
        <w:spacing w:after="1" w:line="259" w:lineRule="auto"/>
        <w:ind w:left="7" w:right="0" w:firstLine="0"/>
      </w:pPr>
      <w:r>
        <w:rPr>
          <w:b/>
        </w:rPr>
        <w:t xml:space="preserve"> </w:t>
      </w:r>
    </w:p>
    <w:p w:rsidR="00944FA0" w:rsidRDefault="005B5F0F">
      <w:pPr>
        <w:numPr>
          <w:ilvl w:val="0"/>
          <w:numId w:val="94"/>
        </w:numPr>
        <w:ind w:right="59" w:hanging="708"/>
      </w:pPr>
      <w:r>
        <w:t xml:space="preserve">Sekretariatet forvalter en database med alle dokumentene fra verdensarvkomiteen og generalforsamlingen av statsparter til </w:t>
      </w:r>
      <w:r>
        <w:rPr>
          <w:i/>
        </w:rPr>
        <w:t>verdensarvkonvensjonen</w:t>
      </w:r>
      <w:r>
        <w:t xml:space="preserve">. Databasen er tilgjengelig på internettadressen  </w:t>
      </w:r>
    </w:p>
    <w:p w:rsidR="00944FA0" w:rsidRDefault="005B5F0F">
      <w:pPr>
        <w:tabs>
          <w:tab w:val="center" w:pos="2525"/>
        </w:tabs>
        <w:ind w:left="-1" w:right="0" w:firstLine="0"/>
      </w:pPr>
      <w:r>
        <w:t xml:space="preserve"> </w:t>
      </w:r>
      <w:r>
        <w:tab/>
        <w:t xml:space="preserve">http://whc.unesco.org/en/statutorydoc </w:t>
      </w:r>
    </w:p>
    <w:p w:rsidR="00944FA0" w:rsidRDefault="005B5F0F">
      <w:pPr>
        <w:spacing w:line="259" w:lineRule="auto"/>
        <w:ind w:left="7" w:right="0" w:firstLine="0"/>
      </w:pPr>
      <w:r>
        <w:t xml:space="preserve"> </w:t>
      </w:r>
    </w:p>
    <w:p w:rsidR="00944FA0" w:rsidRDefault="005B5F0F">
      <w:pPr>
        <w:numPr>
          <w:ilvl w:val="0"/>
          <w:numId w:val="94"/>
        </w:numPr>
        <w:ind w:right="59" w:hanging="708"/>
      </w:pPr>
      <w:r>
        <w:t xml:space="preserve">Sekretariatet sørger for at kopier av de tentative listene og verdensarvnominasjonene, inkludert kopier av kart og relevant informasjon mottatt fra statspartene, blir arkivert på papir og i elektronisk form, der det er mulig. Sekretariatet sørger også for å arkivere relevant informasjon om områdene som står på verdensarvlista, inkludert vurderinger og andre dokumenter som er utarbeidet av de rådgivende fagorganene, eventuell korrespondanse og rapporter som er mottatt fra statspartene (inkludert rapporter i forbindelse med den forsterkete overvåkingen og periodiske rapporter), og korrespondanse og materiale fra sekretariatet og verdensarvkomiteen. </w:t>
      </w:r>
    </w:p>
    <w:p w:rsidR="00944FA0" w:rsidRDefault="005B5F0F">
      <w:pPr>
        <w:spacing w:line="259" w:lineRule="auto"/>
        <w:ind w:left="7" w:right="0" w:firstLine="0"/>
      </w:pPr>
      <w:r>
        <w:t xml:space="preserve"> </w:t>
      </w:r>
    </w:p>
    <w:p w:rsidR="00944FA0" w:rsidRDefault="005B5F0F">
      <w:pPr>
        <w:numPr>
          <w:ilvl w:val="0"/>
          <w:numId w:val="94"/>
        </w:numPr>
        <w:ind w:right="59" w:hanging="708"/>
      </w:pPr>
      <w:r>
        <w:t xml:space="preserve">Det arkiverte materialet vil bli oppbevart i en form egnet for langtidslagring. Det vil bli sørget for å lagre papirkopier og elektroniske kopier, alt etter hva som er hensiktsmessig. Statspartene vil på anmodning få tilsendt kopier av materialet. </w:t>
      </w:r>
    </w:p>
    <w:p w:rsidR="00944FA0" w:rsidRDefault="005B5F0F">
      <w:pPr>
        <w:spacing w:line="259" w:lineRule="auto"/>
        <w:ind w:left="7" w:right="0" w:firstLine="0"/>
      </w:pPr>
      <w:r>
        <w:t xml:space="preserve"> </w:t>
      </w:r>
    </w:p>
    <w:p w:rsidR="00944FA0" w:rsidRDefault="005B5F0F">
      <w:pPr>
        <w:numPr>
          <w:ilvl w:val="0"/>
          <w:numId w:val="94"/>
        </w:numPr>
        <w:ind w:right="59" w:hanging="708"/>
      </w:pPr>
      <w:r>
        <w:t xml:space="preserve">Nominasjonene for områdene som komiteen har skrevet inn på verdensarvlista, vil bli gjort tilgjengelige, slik at det er mulig å sette seg inn i dem. Statspartene blir anmodet om å legge ut en kopi av nominasjonene på sine egne internettsider og underrette sekretariatet om dette. Statsparter som ønsker å utarbeide nominasjoner, kan ha behov for å bruke denne informasjonen som en veiledning når de skal identifisere og utarbeide nominasjoner for områder på sine egne territorier. </w:t>
      </w:r>
    </w:p>
    <w:p w:rsidR="00944FA0" w:rsidRDefault="005B5F0F">
      <w:pPr>
        <w:spacing w:line="259" w:lineRule="auto"/>
        <w:ind w:left="7" w:right="0" w:firstLine="0"/>
      </w:pPr>
      <w:r>
        <w:lastRenderedPageBreak/>
        <w:t xml:space="preserve"> </w:t>
      </w:r>
    </w:p>
    <w:p w:rsidR="00944FA0" w:rsidRDefault="005B5F0F">
      <w:pPr>
        <w:numPr>
          <w:ilvl w:val="0"/>
          <w:numId w:val="94"/>
        </w:numPr>
        <w:ind w:right="59" w:hanging="708"/>
      </w:pPr>
      <w:r>
        <w:t xml:space="preserve">De rådgivende fagorganenes vurdering av nominasjonene og komiteens beslutning etter å ha behandlet dem, er tilgjengelig på internettadressen  </w:t>
      </w:r>
    </w:p>
    <w:p w:rsidR="00944FA0" w:rsidRDefault="005B5F0F">
      <w:pPr>
        <w:tabs>
          <w:tab w:val="center" w:pos="2658"/>
        </w:tabs>
        <w:ind w:left="-1" w:right="0" w:firstLine="0"/>
      </w:pPr>
      <w:r>
        <w:t xml:space="preserve"> </w:t>
      </w:r>
      <w:r>
        <w:tab/>
        <w:t xml:space="preserve">http://whc.unesco.org/en/advisorybodies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2"/>
        <w:ind w:left="10" w:right="5"/>
      </w:pPr>
      <w:r>
        <w:t xml:space="preserve">IX.B Spesifikk informasjon for verdensarvkomiteens medlemmer og andre statsparter </w:t>
      </w:r>
    </w:p>
    <w:p w:rsidR="00944FA0" w:rsidRDefault="005B5F0F">
      <w:pPr>
        <w:spacing w:after="1" w:line="259" w:lineRule="auto"/>
        <w:ind w:left="7" w:right="0" w:firstLine="0"/>
      </w:pPr>
      <w:r>
        <w:rPr>
          <w:b/>
        </w:rPr>
        <w:t xml:space="preserve"> </w:t>
      </w:r>
    </w:p>
    <w:p w:rsidR="00944FA0" w:rsidRDefault="005B5F0F">
      <w:pPr>
        <w:numPr>
          <w:ilvl w:val="0"/>
          <w:numId w:val="95"/>
        </w:numPr>
        <w:ind w:right="59" w:hanging="708"/>
      </w:pPr>
      <w:r>
        <w:t xml:space="preserve">Sekretariatet har to lister med e-postadresser som det holder oppdatert: én for medlemmene av komiteen (wh-committee@unesco.org) og én for alle statspartene (wh-states@unesco.org). Statspartene blir bedt om å gi sekretariatet alle e-postadressene som er nødvendige for å opprette disse listene. Disse e-postlistene, som er et supplement til og ikke en erstatning for de tradisjonelle måtene å underrette statspartene på, gjør det mulig for sekretariatet raskt å kunne formidle kunngjøringer </w:t>
      </w:r>
    </w:p>
    <w:p w:rsidR="00944FA0" w:rsidRDefault="005B5F0F">
      <w:pPr>
        <w:ind w:left="713" w:right="59" w:firstLine="0"/>
      </w:pPr>
      <w:r>
        <w:t xml:space="preserve">om tilgang til dokumenter, endringer i møteplaner og andre saker som er relevante for komitémedlemmene og andre statsparter. </w:t>
      </w:r>
    </w:p>
    <w:p w:rsidR="00944FA0" w:rsidRDefault="005B5F0F">
      <w:pPr>
        <w:spacing w:line="259" w:lineRule="auto"/>
        <w:ind w:left="7" w:right="0" w:firstLine="0"/>
      </w:pPr>
      <w:r>
        <w:t xml:space="preserve"> </w:t>
      </w:r>
    </w:p>
    <w:p w:rsidR="00944FA0" w:rsidRDefault="005B5F0F">
      <w:pPr>
        <w:numPr>
          <w:ilvl w:val="0"/>
          <w:numId w:val="95"/>
        </w:numPr>
        <w:ind w:right="59" w:hanging="708"/>
      </w:pPr>
      <w:r>
        <w:t xml:space="preserve">Rundskrivene til statspartene er tilgjengelige på internettadressen  </w:t>
      </w:r>
    </w:p>
    <w:p w:rsidR="00944FA0" w:rsidRDefault="005B5F0F">
      <w:pPr>
        <w:tabs>
          <w:tab w:val="center" w:pos="2591"/>
        </w:tabs>
        <w:ind w:left="-1" w:right="0" w:firstLine="0"/>
      </w:pPr>
      <w:r>
        <w:t xml:space="preserve"> </w:t>
      </w:r>
      <w:r>
        <w:tab/>
        <w:t xml:space="preserve">http://whc.unesco.org/en/circularletters  </w:t>
      </w:r>
    </w:p>
    <w:p w:rsidR="00944FA0" w:rsidRDefault="005B5F0F">
      <w:pPr>
        <w:ind w:left="710" w:right="59"/>
      </w:pPr>
      <w:r>
        <w:t xml:space="preserve"> </w:t>
      </w:r>
      <w:r>
        <w:tab/>
        <w:t xml:space="preserve">Sekretariatet disponerer også en annen internettadresse, forbundet med den offentlige internettadressen gjennom begrenset adgang. Denne inneholder spesifikk informasjon rettet mot komitémedlemmene, andre statsparter og de rådgivende fagorganene. </w:t>
      </w:r>
    </w:p>
    <w:p w:rsidR="00944FA0" w:rsidRDefault="005B5F0F">
      <w:pPr>
        <w:spacing w:line="259" w:lineRule="auto"/>
        <w:ind w:left="7" w:right="0" w:firstLine="0"/>
      </w:pPr>
      <w:r>
        <w:t xml:space="preserve"> </w:t>
      </w:r>
    </w:p>
    <w:p w:rsidR="00944FA0" w:rsidRDefault="005B5F0F">
      <w:pPr>
        <w:numPr>
          <w:ilvl w:val="0"/>
          <w:numId w:val="95"/>
        </w:numPr>
        <w:ind w:right="59" w:hanging="708"/>
      </w:pPr>
      <w:r>
        <w:t>Sekretariatet disponerer også en database som inneholder vedtak fra komiteen og resolusjoner fra generalforsamlingen av statsparter.</w:t>
      </w:r>
      <w:r>
        <w:rPr>
          <w:vertAlign w:val="superscript"/>
        </w:rPr>
        <w:footnoteReference w:id="101"/>
      </w:r>
      <w:r>
        <w:t xml:space="preserve"> Disse er tilgjengelige på internettadressen  </w:t>
      </w:r>
    </w:p>
    <w:p w:rsidR="00944FA0" w:rsidRDefault="005B5F0F">
      <w:pPr>
        <w:tabs>
          <w:tab w:val="center" w:pos="2379"/>
        </w:tabs>
        <w:ind w:left="-1" w:right="0" w:firstLine="0"/>
      </w:pPr>
      <w:r>
        <w:t xml:space="preserve"> </w:t>
      </w:r>
      <w:r>
        <w:tab/>
        <w:t xml:space="preserve">http://whc.unesco.org/en/decisions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3"/>
        <w:ind w:left="10" w:right="5"/>
      </w:pPr>
      <w:r>
        <w:t xml:space="preserve">IX.C Informasjon og publikasjoner som allmenheten har tilgang til </w:t>
      </w:r>
    </w:p>
    <w:p w:rsidR="00944FA0" w:rsidRDefault="005B5F0F">
      <w:pPr>
        <w:spacing w:after="1" w:line="259" w:lineRule="auto"/>
        <w:ind w:left="7" w:right="0" w:firstLine="0"/>
      </w:pPr>
      <w:r>
        <w:rPr>
          <w:b/>
        </w:rPr>
        <w:t xml:space="preserve"> </w:t>
      </w:r>
    </w:p>
    <w:p w:rsidR="00944FA0" w:rsidRDefault="005B5F0F">
      <w:pPr>
        <w:numPr>
          <w:ilvl w:val="0"/>
          <w:numId w:val="96"/>
        </w:numPr>
        <w:ind w:right="59" w:hanging="706"/>
      </w:pPr>
      <w:r>
        <w:t xml:space="preserve">Så sant det er mulig, legger sekretariatet også ut informasjon som er tilgjengelig for publikum, og som ikke er opphavsrettslig beskyttet, om verdensarvområder og andre relevante emner. </w:t>
      </w:r>
    </w:p>
    <w:p w:rsidR="00944FA0" w:rsidRDefault="005B5F0F">
      <w:pPr>
        <w:spacing w:line="259" w:lineRule="auto"/>
        <w:ind w:left="7" w:right="0" w:firstLine="0"/>
      </w:pPr>
      <w:r>
        <w:t xml:space="preserve"> </w:t>
      </w:r>
    </w:p>
    <w:p w:rsidR="00944FA0" w:rsidRDefault="005B5F0F">
      <w:pPr>
        <w:numPr>
          <w:ilvl w:val="0"/>
          <w:numId w:val="96"/>
        </w:numPr>
        <w:ind w:right="59" w:hanging="706"/>
      </w:pPr>
      <w:r>
        <w:t xml:space="preserve">Informasjon om spørsmål som gjelder verdensarven, er tilgjengelig på sekretariatets internettsider (http://whc.unesco.org), på internettsidene til de rådgivende fagorganene og på bibliotekene. En liste over databaser som er tilgjengelige på nettet, og lenker til relevante internettsider, er å finne i litteraturfortegnelsen. </w:t>
      </w:r>
    </w:p>
    <w:p w:rsidR="00944FA0" w:rsidRDefault="005B5F0F">
      <w:pPr>
        <w:spacing w:line="259" w:lineRule="auto"/>
        <w:ind w:left="7" w:right="0" w:firstLine="0"/>
      </w:pPr>
      <w:r>
        <w:t xml:space="preserve"> </w:t>
      </w:r>
    </w:p>
    <w:p w:rsidR="00944FA0" w:rsidRDefault="005B5F0F">
      <w:pPr>
        <w:numPr>
          <w:ilvl w:val="0"/>
          <w:numId w:val="96"/>
        </w:numPr>
        <w:ind w:right="59" w:hanging="706"/>
      </w:pPr>
      <w:r>
        <w:t xml:space="preserve">Sekretariatet gir ut et stort utvalg publikasjoner om verdensarven, blant dem </w:t>
      </w:r>
      <w:r>
        <w:rPr>
          <w:i/>
        </w:rPr>
        <w:t xml:space="preserve">the World </w:t>
      </w:r>
    </w:p>
    <w:p w:rsidR="00944FA0" w:rsidRDefault="005B5F0F">
      <w:pPr>
        <w:ind w:left="713" w:right="59" w:firstLine="0"/>
      </w:pPr>
      <w:r>
        <w:rPr>
          <w:i/>
        </w:rPr>
        <w:t>Heritage List</w:t>
      </w:r>
      <w:r>
        <w:t xml:space="preserve"> (verdensarvlista), </w:t>
      </w:r>
      <w:r>
        <w:rPr>
          <w:i/>
        </w:rPr>
        <w:t>the List of World Heritage in Danger</w:t>
      </w:r>
      <w:r>
        <w:t xml:space="preserve"> (farelista), </w:t>
      </w:r>
      <w:r>
        <w:rPr>
          <w:i/>
        </w:rPr>
        <w:t>Brief Descriptions of World Heritage Properties</w:t>
      </w:r>
      <w:r>
        <w:t xml:space="preserve"> (Korte beskrivelser av </w:t>
      </w:r>
      <w:r>
        <w:lastRenderedPageBreak/>
        <w:t xml:space="preserve">verdensarvområdene), </w:t>
      </w:r>
      <w:r>
        <w:rPr>
          <w:i/>
        </w:rPr>
        <w:t>World Heritage Papers series</w:t>
      </w:r>
      <w:r>
        <w:t xml:space="preserve"> (serien World Heritage Papers), nyhetsblad, brosjyrer og informasjonsskriv. I tillegg blir det også utarbeidet annet informasjonsmateriell som er ment spesielt for eksperter eller for allmennheten. Det finnes en liste over verdensarvpublikasjoner i litteraturlista og på internettadressen http://whc.unesco.org/en/publications. Dette informasjonsmateriellet blir distribuert til publikum enten direkte eller gjennom nasjonale eller internasjonale nettverk som statspartene eller verdensarvpartnere har opprettet.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50" w:line="259" w:lineRule="auto"/>
        <w:ind w:left="7" w:right="0" w:firstLine="0"/>
      </w:pPr>
      <w:r>
        <w:t xml:space="preserve"> </w:t>
      </w:r>
    </w:p>
    <w:p w:rsidR="00944FA0" w:rsidRDefault="005B5F0F">
      <w:pPr>
        <w:spacing w:after="0" w:line="259" w:lineRule="auto"/>
        <w:ind w:left="0" w:right="3844" w:firstLine="0"/>
        <w:jc w:val="right"/>
      </w:pPr>
      <w:r>
        <w:rPr>
          <w:sz w:val="32"/>
        </w:rPr>
        <w:t xml:space="preserve">VEDLEGG </w:t>
      </w:r>
      <w:r>
        <w:br w:type="page"/>
      </w:r>
    </w:p>
    <w:p w:rsidR="00944FA0" w:rsidRDefault="005B5F0F">
      <w:pPr>
        <w:spacing w:after="0" w:line="259" w:lineRule="auto"/>
        <w:ind w:left="12" w:right="0" w:firstLine="0"/>
        <w:jc w:val="righ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column">
                  <wp:posOffset>7492</wp:posOffset>
                </wp:positionH>
                <wp:positionV relativeFrom="paragraph">
                  <wp:posOffset>-81150</wp:posOffset>
                </wp:positionV>
                <wp:extent cx="1019985" cy="625708"/>
                <wp:effectExtent l="0" t="0" r="0" b="0"/>
                <wp:wrapSquare wrapText="bothSides"/>
                <wp:docPr id="329817" name="Group 329817"/>
                <wp:cNvGraphicFramePr/>
                <a:graphic xmlns:a="http://schemas.openxmlformats.org/drawingml/2006/main">
                  <a:graphicData uri="http://schemas.microsoft.com/office/word/2010/wordprocessingGroup">
                    <wpg:wgp>
                      <wpg:cNvGrpSpPr/>
                      <wpg:grpSpPr>
                        <a:xfrm>
                          <a:off x="0" y="0"/>
                          <a:ext cx="1019985" cy="625708"/>
                          <a:chOff x="0" y="0"/>
                          <a:chExt cx="1019985" cy="625708"/>
                        </a:xfrm>
                      </wpg:grpSpPr>
                      <wps:wsp>
                        <wps:cNvPr id="20426" name="Shape 20426"/>
                        <wps:cNvSpPr/>
                        <wps:spPr>
                          <a:xfrm>
                            <a:off x="645384" y="0"/>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27" name="Shape 20427"/>
                        <wps:cNvSpPr/>
                        <wps:spPr>
                          <a:xfrm>
                            <a:off x="645384" y="1847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28" name="Shape 20428"/>
                        <wps:cNvSpPr/>
                        <wps:spPr>
                          <a:xfrm>
                            <a:off x="645384" y="40405"/>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29" name="Shape 20429"/>
                        <wps:cNvSpPr/>
                        <wps:spPr>
                          <a:xfrm>
                            <a:off x="645384" y="61185"/>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0" name="Shape 20430"/>
                        <wps:cNvSpPr/>
                        <wps:spPr>
                          <a:xfrm>
                            <a:off x="645384" y="8312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1" name="Shape 20431"/>
                        <wps:cNvSpPr/>
                        <wps:spPr>
                          <a:xfrm>
                            <a:off x="645384" y="106209"/>
                            <a:ext cx="10401" cy="11544"/>
                          </a:xfrm>
                          <a:custGeom>
                            <a:avLst/>
                            <a:gdLst/>
                            <a:ahLst/>
                            <a:cxnLst/>
                            <a:rect l="0" t="0" r="0" b="0"/>
                            <a:pathLst>
                              <a:path w="10401" h="11544">
                                <a:moveTo>
                                  <a:pt x="3467" y="0"/>
                                </a:moveTo>
                                <a:lnTo>
                                  <a:pt x="5778" y="0"/>
                                </a:lnTo>
                                <a:lnTo>
                                  <a:pt x="6934" y="0"/>
                                </a:lnTo>
                                <a:lnTo>
                                  <a:pt x="9245" y="1155"/>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2" name="Shape 20432"/>
                        <wps:cNvSpPr/>
                        <wps:spPr>
                          <a:xfrm>
                            <a:off x="645384" y="12929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3" name="Shape 20433"/>
                        <wps:cNvSpPr/>
                        <wps:spPr>
                          <a:xfrm>
                            <a:off x="645384" y="15238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4" name="Shape 20434"/>
                        <wps:cNvSpPr/>
                        <wps:spPr>
                          <a:xfrm>
                            <a:off x="645384" y="1777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5" name="Shape 20435"/>
                        <wps:cNvSpPr/>
                        <wps:spPr>
                          <a:xfrm>
                            <a:off x="645384" y="203182"/>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6" name="Shape 20436"/>
                        <wps:cNvSpPr/>
                        <wps:spPr>
                          <a:xfrm>
                            <a:off x="645384" y="22973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7" name="Shape 20437"/>
                        <wps:cNvSpPr/>
                        <wps:spPr>
                          <a:xfrm>
                            <a:off x="645384" y="257441"/>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8" name="Shape 20438"/>
                        <wps:cNvSpPr/>
                        <wps:spPr>
                          <a:xfrm>
                            <a:off x="645384" y="28514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39" name="Shape 20439"/>
                        <wps:cNvSpPr/>
                        <wps:spPr>
                          <a:xfrm>
                            <a:off x="645384" y="317472"/>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40" name="Shape 20440"/>
                        <wps:cNvSpPr/>
                        <wps:spPr>
                          <a:xfrm>
                            <a:off x="645384" y="35325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41" name="Shape 20441"/>
                        <wps:cNvSpPr/>
                        <wps:spPr>
                          <a:xfrm>
                            <a:off x="645384" y="394819"/>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42" name="Shape 20442"/>
                        <wps:cNvSpPr/>
                        <wps:spPr>
                          <a:xfrm>
                            <a:off x="645384" y="440997"/>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43" name="Shape 20443"/>
                        <wps:cNvSpPr/>
                        <wps:spPr>
                          <a:xfrm>
                            <a:off x="645384" y="49179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44" name="Shape 20444"/>
                        <wps:cNvSpPr/>
                        <wps:spPr>
                          <a:xfrm>
                            <a:off x="645384" y="55066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45" name="Shape 20445"/>
                        <wps:cNvSpPr/>
                        <wps:spPr>
                          <a:xfrm>
                            <a:off x="645384" y="615318"/>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69" name="Shape 385269"/>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0" name="Shape 385270"/>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1" name="Shape 385271"/>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2" name="Shape 385272"/>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0" name="Shape 20450"/>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1" name="Shape 20451"/>
                        <wps:cNvSpPr/>
                        <wps:spPr>
                          <a:xfrm>
                            <a:off x="234462" y="58877"/>
                            <a:ext cx="321610" cy="63494"/>
                          </a:xfrm>
                          <a:custGeom>
                            <a:avLst/>
                            <a:gdLst/>
                            <a:ahLst/>
                            <a:cxnLst/>
                            <a:rect l="0" t="0" r="0" b="0"/>
                            <a:pathLst>
                              <a:path w="321610" h="63494">
                                <a:moveTo>
                                  <a:pt x="160156" y="0"/>
                                </a:moveTo>
                                <a:lnTo>
                                  <a:pt x="321610" y="49641"/>
                                </a:lnTo>
                                <a:lnTo>
                                  <a:pt x="321610" y="63494"/>
                                </a:lnTo>
                                <a:lnTo>
                                  <a:pt x="159000" y="15008"/>
                                </a:lnTo>
                                <a:lnTo>
                                  <a:pt x="0" y="63494"/>
                                </a:lnTo>
                                <a:lnTo>
                                  <a:pt x="0" y="49641"/>
                                </a:lnTo>
                                <a:lnTo>
                                  <a:pt x="1601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2" name="Shape 20452"/>
                        <wps:cNvSpPr/>
                        <wps:spPr>
                          <a:xfrm>
                            <a:off x="253064" y="153541"/>
                            <a:ext cx="22074" cy="139688"/>
                          </a:xfrm>
                          <a:custGeom>
                            <a:avLst/>
                            <a:gdLst/>
                            <a:ahLst/>
                            <a:cxnLst/>
                            <a:rect l="0" t="0" r="0" b="0"/>
                            <a:pathLst>
                              <a:path w="22074" h="139688">
                                <a:moveTo>
                                  <a:pt x="0" y="0"/>
                                </a:moveTo>
                                <a:lnTo>
                                  <a:pt x="8090" y="0"/>
                                </a:lnTo>
                                <a:lnTo>
                                  <a:pt x="8090" y="130452"/>
                                </a:lnTo>
                                <a:lnTo>
                                  <a:pt x="9246"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3" name="Shape 20453"/>
                        <wps:cNvSpPr/>
                        <wps:spPr>
                          <a:xfrm>
                            <a:off x="306453"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4" name="Shape 20454"/>
                        <wps:cNvSpPr/>
                        <wps:spPr>
                          <a:xfrm>
                            <a:off x="359836"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5" name="Shape 20455"/>
                        <wps:cNvSpPr/>
                        <wps:spPr>
                          <a:xfrm>
                            <a:off x="461999" y="153541"/>
                            <a:ext cx="22051" cy="139688"/>
                          </a:xfrm>
                          <a:custGeom>
                            <a:avLst/>
                            <a:gdLst/>
                            <a:ahLst/>
                            <a:cxnLst/>
                            <a:rect l="0" t="0" r="0" b="0"/>
                            <a:pathLst>
                              <a:path w="22051" h="139688">
                                <a:moveTo>
                                  <a:pt x="6934" y="0"/>
                                </a:moveTo>
                                <a:lnTo>
                                  <a:pt x="10401" y="0"/>
                                </a:lnTo>
                                <a:lnTo>
                                  <a:pt x="13868" y="0"/>
                                </a:lnTo>
                                <a:lnTo>
                                  <a:pt x="17428" y="1154"/>
                                </a:lnTo>
                                <a:lnTo>
                                  <a:pt x="18583" y="2309"/>
                                </a:lnTo>
                                <a:lnTo>
                                  <a:pt x="19739" y="4618"/>
                                </a:lnTo>
                                <a:lnTo>
                                  <a:pt x="20895" y="8081"/>
                                </a:lnTo>
                                <a:lnTo>
                                  <a:pt x="22051" y="9236"/>
                                </a:lnTo>
                                <a:lnTo>
                                  <a:pt x="22051" y="41560"/>
                                </a:lnTo>
                                <a:lnTo>
                                  <a:pt x="12713" y="41560"/>
                                </a:lnTo>
                                <a:lnTo>
                                  <a:pt x="12713" y="8081"/>
                                </a:lnTo>
                                <a:lnTo>
                                  <a:pt x="11557" y="6927"/>
                                </a:lnTo>
                                <a:lnTo>
                                  <a:pt x="10401" y="6927"/>
                                </a:lnTo>
                                <a:lnTo>
                                  <a:pt x="9246" y="6927"/>
                                </a:lnTo>
                                <a:lnTo>
                                  <a:pt x="8090" y="8081"/>
                                </a:lnTo>
                                <a:lnTo>
                                  <a:pt x="6934" y="9236"/>
                                </a:lnTo>
                                <a:lnTo>
                                  <a:pt x="6934" y="129298"/>
                                </a:lnTo>
                                <a:lnTo>
                                  <a:pt x="8090" y="130452"/>
                                </a:lnTo>
                                <a:lnTo>
                                  <a:pt x="9246" y="131607"/>
                                </a:lnTo>
                                <a:lnTo>
                                  <a:pt x="10401" y="131607"/>
                                </a:lnTo>
                                <a:lnTo>
                                  <a:pt x="11557" y="131607"/>
                                </a:lnTo>
                                <a:lnTo>
                                  <a:pt x="12713" y="130452"/>
                                </a:lnTo>
                                <a:lnTo>
                                  <a:pt x="12713" y="129298"/>
                                </a:lnTo>
                                <a:lnTo>
                                  <a:pt x="12713" y="94664"/>
                                </a:lnTo>
                                <a:lnTo>
                                  <a:pt x="22051" y="94664"/>
                                </a:lnTo>
                                <a:lnTo>
                                  <a:pt x="22051"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6" name="Shape 20456"/>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7" name="Shape 20457"/>
                        <wps:cNvSpPr/>
                        <wps:spPr>
                          <a:xfrm>
                            <a:off x="525839"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8" name="Shape 20458"/>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6" y="6927"/>
                                </a:lnTo>
                                <a:lnTo>
                                  <a:pt x="9246" y="9236"/>
                                </a:lnTo>
                                <a:lnTo>
                                  <a:pt x="9246"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6" y="94664"/>
                                </a:lnTo>
                                <a:lnTo>
                                  <a:pt x="9246"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59" name="Rectangle 20459"/>
                        <wps:cNvSpPr/>
                        <wps:spPr>
                          <a:xfrm>
                            <a:off x="706867" y="419027"/>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0460" name="Rectangle 20460"/>
                        <wps:cNvSpPr/>
                        <wps:spPr>
                          <a:xfrm>
                            <a:off x="753279" y="419027"/>
                            <a:ext cx="11164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0461" name="Rectangle 20461"/>
                        <wps:cNvSpPr/>
                        <wps:spPr>
                          <a:xfrm>
                            <a:off x="706867" y="474441"/>
                            <a:ext cx="247575"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0462" name="Rectangle 20462"/>
                        <wps:cNvSpPr/>
                        <wps:spPr>
                          <a:xfrm>
                            <a:off x="706867"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0463" name="Rectangle 20463"/>
                        <wps:cNvSpPr/>
                        <wps:spPr>
                          <a:xfrm>
                            <a:off x="258843" y="419027"/>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0464" name="Shape 20464"/>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6"/>
                                </a:lnTo>
                                <a:lnTo>
                                  <a:pt x="4622" y="19626"/>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65" name="Shape 20465"/>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66" name="Shape 20466"/>
                        <wps:cNvSpPr/>
                        <wps:spPr>
                          <a:xfrm>
                            <a:off x="42987"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6"/>
                                </a:lnTo>
                                <a:lnTo>
                                  <a:pt x="6934" y="27707"/>
                                </a:lnTo>
                                <a:lnTo>
                                  <a:pt x="6934" y="23089"/>
                                </a:lnTo>
                                <a:lnTo>
                                  <a:pt x="6934" y="18471"/>
                                </a:lnTo>
                                <a:lnTo>
                                  <a:pt x="5779" y="15008"/>
                                </a:lnTo>
                                <a:lnTo>
                                  <a:pt x="3467" y="12699"/>
                                </a:lnTo>
                                <a:lnTo>
                                  <a:pt x="0" y="12699"/>
                                </a:lnTo>
                                <a:lnTo>
                                  <a:pt x="0" y="12699"/>
                                </a:lnTo>
                                <a:lnTo>
                                  <a:pt x="0" y="9236"/>
                                </a:lnTo>
                                <a:lnTo>
                                  <a:pt x="0" y="9236"/>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67" name="Shape 20467"/>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68" name="Shape 20468"/>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69" name="Shape 20469"/>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0" name="Shape 20470"/>
                        <wps:cNvSpPr/>
                        <wps:spPr>
                          <a:xfrm>
                            <a:off x="114978"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1" name="Shape 20471"/>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2" name="Shape 20472"/>
                        <wps:cNvSpPr/>
                        <wps:spPr>
                          <a:xfrm>
                            <a:off x="141670" y="474476"/>
                            <a:ext cx="12713" cy="35788"/>
                          </a:xfrm>
                          <a:custGeom>
                            <a:avLst/>
                            <a:gdLst/>
                            <a:ahLst/>
                            <a:cxnLst/>
                            <a:rect l="0" t="0" r="0" b="0"/>
                            <a:pathLst>
                              <a:path w="12713" h="35788">
                                <a:moveTo>
                                  <a:pt x="6934" y="0"/>
                                </a:moveTo>
                                <a:lnTo>
                                  <a:pt x="6934" y="9236"/>
                                </a:lnTo>
                                <a:lnTo>
                                  <a:pt x="11557" y="9236"/>
                                </a:lnTo>
                                <a:lnTo>
                                  <a:pt x="11557" y="12699"/>
                                </a:lnTo>
                                <a:lnTo>
                                  <a:pt x="6934" y="12699"/>
                                </a:lnTo>
                                <a:lnTo>
                                  <a:pt x="6934" y="28861"/>
                                </a:lnTo>
                                <a:lnTo>
                                  <a:pt x="8090" y="31170"/>
                                </a:lnTo>
                                <a:lnTo>
                                  <a:pt x="10401" y="32324"/>
                                </a:lnTo>
                                <a:lnTo>
                                  <a:pt x="11557" y="32324"/>
                                </a:lnTo>
                                <a:lnTo>
                                  <a:pt x="12713" y="35788"/>
                                </a:lnTo>
                                <a:lnTo>
                                  <a:pt x="9245" y="35788"/>
                                </a:lnTo>
                                <a:lnTo>
                                  <a:pt x="5778" y="35788"/>
                                </a:lnTo>
                                <a:lnTo>
                                  <a:pt x="3467" y="33479"/>
                                </a:lnTo>
                                <a:lnTo>
                                  <a:pt x="3467" y="27707"/>
                                </a:lnTo>
                                <a:lnTo>
                                  <a:pt x="3467" y="12699"/>
                                </a:lnTo>
                                <a:lnTo>
                                  <a:pt x="0" y="12699"/>
                                </a:lnTo>
                                <a:lnTo>
                                  <a:pt x="0" y="9236"/>
                                </a:lnTo>
                                <a:lnTo>
                                  <a:pt x="3467" y="9236"/>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3" name="Shape 385273"/>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4" name="Shape 385274"/>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5" name="Shape 20475"/>
                        <wps:cNvSpPr/>
                        <wps:spPr>
                          <a:xfrm>
                            <a:off x="167206" y="483712"/>
                            <a:ext cx="12712" cy="27707"/>
                          </a:xfrm>
                          <a:custGeom>
                            <a:avLst/>
                            <a:gdLst/>
                            <a:ahLst/>
                            <a:cxnLst/>
                            <a:rect l="0" t="0" r="0" b="0"/>
                            <a:pathLst>
                              <a:path w="12712" h="27707">
                                <a:moveTo>
                                  <a:pt x="8090" y="0"/>
                                </a:moveTo>
                                <a:lnTo>
                                  <a:pt x="12712" y="0"/>
                                </a:lnTo>
                                <a:lnTo>
                                  <a:pt x="12712" y="3463"/>
                                </a:lnTo>
                                <a:lnTo>
                                  <a:pt x="10401" y="3463"/>
                                </a:lnTo>
                                <a:lnTo>
                                  <a:pt x="6934" y="5772"/>
                                </a:lnTo>
                                <a:lnTo>
                                  <a:pt x="5778" y="9235"/>
                                </a:lnTo>
                                <a:lnTo>
                                  <a:pt x="4623" y="13853"/>
                                </a:lnTo>
                                <a:lnTo>
                                  <a:pt x="5778" y="17317"/>
                                </a:lnTo>
                                <a:lnTo>
                                  <a:pt x="6934" y="20780"/>
                                </a:lnTo>
                                <a:lnTo>
                                  <a:pt x="10401" y="23089"/>
                                </a:lnTo>
                                <a:lnTo>
                                  <a:pt x="12712" y="23089"/>
                                </a:lnTo>
                                <a:lnTo>
                                  <a:pt x="12712"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6" name="Shape 20476"/>
                        <wps:cNvSpPr/>
                        <wps:spPr>
                          <a:xfrm>
                            <a:off x="179918" y="483712"/>
                            <a:ext cx="12828" cy="27707"/>
                          </a:xfrm>
                          <a:custGeom>
                            <a:avLst/>
                            <a:gdLst/>
                            <a:ahLst/>
                            <a:cxnLst/>
                            <a:rect l="0" t="0" r="0" b="0"/>
                            <a:pathLst>
                              <a:path w="12828" h="27707">
                                <a:moveTo>
                                  <a:pt x="0" y="0"/>
                                </a:moveTo>
                                <a:lnTo>
                                  <a:pt x="4623" y="0"/>
                                </a:lnTo>
                                <a:lnTo>
                                  <a:pt x="9246" y="3463"/>
                                </a:lnTo>
                                <a:lnTo>
                                  <a:pt x="11673" y="6927"/>
                                </a:lnTo>
                                <a:lnTo>
                                  <a:pt x="12828" y="12699"/>
                                </a:lnTo>
                                <a:lnTo>
                                  <a:pt x="12828" y="17317"/>
                                </a:lnTo>
                                <a:lnTo>
                                  <a:pt x="11673" y="20780"/>
                                </a:lnTo>
                                <a:lnTo>
                                  <a:pt x="9246" y="23089"/>
                                </a:lnTo>
                                <a:lnTo>
                                  <a:pt x="6934" y="25398"/>
                                </a:lnTo>
                                <a:lnTo>
                                  <a:pt x="3467" y="26552"/>
                                </a:lnTo>
                                <a:lnTo>
                                  <a:pt x="0" y="27707"/>
                                </a:lnTo>
                                <a:lnTo>
                                  <a:pt x="0" y="23089"/>
                                </a:lnTo>
                                <a:lnTo>
                                  <a:pt x="3467" y="23089"/>
                                </a:lnTo>
                                <a:lnTo>
                                  <a:pt x="5779" y="20780"/>
                                </a:lnTo>
                                <a:lnTo>
                                  <a:pt x="6934" y="17317"/>
                                </a:lnTo>
                                <a:lnTo>
                                  <a:pt x="8090" y="13853"/>
                                </a:lnTo>
                                <a:lnTo>
                                  <a:pt x="6934" y="9235"/>
                                </a:lnTo>
                                <a:lnTo>
                                  <a:pt x="5779"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7" name="Shape 20477"/>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8" name="Shape 20478"/>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5"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79" name="Shape 20479"/>
                        <wps:cNvSpPr/>
                        <wps:spPr>
                          <a:xfrm>
                            <a:off x="225217" y="483816"/>
                            <a:ext cx="11035" cy="7977"/>
                          </a:xfrm>
                          <a:custGeom>
                            <a:avLst/>
                            <a:gdLst/>
                            <a:ahLst/>
                            <a:cxnLst/>
                            <a:rect l="0" t="0" r="0" b="0"/>
                            <a:pathLst>
                              <a:path w="11035" h="7977">
                                <a:moveTo>
                                  <a:pt x="11035" y="0"/>
                                </a:moveTo>
                                <a:lnTo>
                                  <a:pt x="11035" y="3359"/>
                                </a:lnTo>
                                <a:lnTo>
                                  <a:pt x="9245"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0" name="Shape 20480"/>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5" name="Shape 385275"/>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2" name="Shape 20482"/>
                        <wps:cNvSpPr/>
                        <wps:spPr>
                          <a:xfrm>
                            <a:off x="266933" y="505646"/>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3" name="Shape 20483"/>
                        <wps:cNvSpPr/>
                        <wps:spPr>
                          <a:xfrm>
                            <a:off x="293624" y="473322"/>
                            <a:ext cx="29119" cy="38097"/>
                          </a:xfrm>
                          <a:custGeom>
                            <a:avLst/>
                            <a:gdLst/>
                            <a:ahLst/>
                            <a:cxnLst/>
                            <a:rect l="0" t="0" r="0" b="0"/>
                            <a:pathLst>
                              <a:path w="29119" h="38097">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4" name="Shape 20484"/>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6" name="Shape 385276"/>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7" name="Shape 385277"/>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7" name="Shape 20487"/>
                        <wps:cNvSpPr/>
                        <wps:spPr>
                          <a:xfrm>
                            <a:off x="363303" y="483726"/>
                            <a:ext cx="12770" cy="27679"/>
                          </a:xfrm>
                          <a:custGeom>
                            <a:avLst/>
                            <a:gdLst/>
                            <a:ahLst/>
                            <a:cxnLst/>
                            <a:rect l="0" t="0" r="0" b="0"/>
                            <a:pathLst>
                              <a:path w="12770" h="27679">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9"/>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8" name="Shape 20488"/>
                        <wps:cNvSpPr/>
                        <wps:spPr>
                          <a:xfrm>
                            <a:off x="376074" y="502183"/>
                            <a:ext cx="11615" cy="9236"/>
                          </a:xfrm>
                          <a:custGeom>
                            <a:avLst/>
                            <a:gdLst/>
                            <a:ahLst/>
                            <a:cxnLst/>
                            <a:rect l="0" t="0" r="0" b="0"/>
                            <a:pathLst>
                              <a:path w="11615" h="9236">
                                <a:moveTo>
                                  <a:pt x="6992" y="0"/>
                                </a:moveTo>
                                <a:lnTo>
                                  <a:pt x="11615" y="0"/>
                                </a:lnTo>
                                <a:lnTo>
                                  <a:pt x="10459" y="3463"/>
                                </a:lnTo>
                                <a:lnTo>
                                  <a:pt x="8148" y="6927"/>
                                </a:lnTo>
                                <a:lnTo>
                                  <a:pt x="4681" y="8081"/>
                                </a:lnTo>
                                <a:lnTo>
                                  <a:pt x="58" y="9236"/>
                                </a:lnTo>
                                <a:lnTo>
                                  <a:pt x="0" y="9222"/>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89" name="Shape 20489"/>
                        <wps:cNvSpPr/>
                        <wps:spPr>
                          <a:xfrm>
                            <a:off x="376074"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90" name="Shape 20490"/>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3"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91" name="Shape 20491"/>
                        <wps:cNvSpPr/>
                        <wps:spPr>
                          <a:xfrm>
                            <a:off x="419003" y="474476"/>
                            <a:ext cx="13979" cy="35788"/>
                          </a:xfrm>
                          <a:custGeom>
                            <a:avLst/>
                            <a:gdLst/>
                            <a:ahLst/>
                            <a:cxnLst/>
                            <a:rect l="0" t="0" r="0" b="0"/>
                            <a:pathLst>
                              <a:path w="13979" h="35788">
                                <a:moveTo>
                                  <a:pt x="8205" y="0"/>
                                </a:moveTo>
                                <a:lnTo>
                                  <a:pt x="8205" y="9236"/>
                                </a:lnTo>
                                <a:lnTo>
                                  <a:pt x="12824" y="9236"/>
                                </a:lnTo>
                                <a:lnTo>
                                  <a:pt x="12824" y="12699"/>
                                </a:lnTo>
                                <a:lnTo>
                                  <a:pt x="8205" y="12699"/>
                                </a:lnTo>
                                <a:lnTo>
                                  <a:pt x="8205" y="31170"/>
                                </a:lnTo>
                                <a:lnTo>
                                  <a:pt x="9357" y="31170"/>
                                </a:lnTo>
                                <a:lnTo>
                                  <a:pt x="10512" y="32324"/>
                                </a:lnTo>
                                <a:lnTo>
                                  <a:pt x="12824" y="32324"/>
                                </a:lnTo>
                                <a:lnTo>
                                  <a:pt x="13979" y="35788"/>
                                </a:lnTo>
                                <a:lnTo>
                                  <a:pt x="10512" y="35788"/>
                                </a:lnTo>
                                <a:lnTo>
                                  <a:pt x="5778" y="35788"/>
                                </a:lnTo>
                                <a:lnTo>
                                  <a:pt x="4623" y="33479"/>
                                </a:lnTo>
                                <a:lnTo>
                                  <a:pt x="3467" y="27707"/>
                                </a:lnTo>
                                <a:lnTo>
                                  <a:pt x="3467" y="12699"/>
                                </a:lnTo>
                                <a:lnTo>
                                  <a:pt x="0" y="12699"/>
                                </a:lnTo>
                                <a:lnTo>
                                  <a:pt x="0" y="9236"/>
                                </a:lnTo>
                                <a:lnTo>
                                  <a:pt x="3467" y="9236"/>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8" name="Shape 385278"/>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79" name="Shape 385279"/>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80" name="Shape 385280"/>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81" name="Shape 385281"/>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96" name="Shape 20496"/>
                        <wps:cNvSpPr/>
                        <wps:spPr>
                          <a:xfrm>
                            <a:off x="444539" y="473322"/>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97" name="Shape 20497"/>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6"/>
                                </a:lnTo>
                                <a:lnTo>
                                  <a:pt x="18583" y="17317"/>
                                </a:lnTo>
                                <a:lnTo>
                                  <a:pt x="23206" y="17317"/>
                                </a:lnTo>
                                <a:lnTo>
                                  <a:pt x="22050"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98" name="Shape 20498"/>
                        <wps:cNvSpPr/>
                        <wps:spPr>
                          <a:xfrm>
                            <a:off x="511925" y="495005"/>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8" y="11796"/>
                                </a:lnTo>
                                <a:lnTo>
                                  <a:pt x="6934" y="11796"/>
                                </a:lnTo>
                                <a:lnTo>
                                  <a:pt x="9245" y="12950"/>
                                </a:lnTo>
                                <a:lnTo>
                                  <a:pt x="11025" y="12505"/>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499" name="Shape 20499"/>
                        <wps:cNvSpPr/>
                        <wps:spPr>
                          <a:xfrm>
                            <a:off x="511925" y="483818"/>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500" name="Shape 20500"/>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501" name="Shape 20501"/>
                        <wps:cNvSpPr/>
                        <wps:spPr>
                          <a:xfrm>
                            <a:off x="540910" y="483712"/>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502" name="Shape 20502"/>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50"/>
                                </a:lnTo>
                                <a:lnTo>
                                  <a:pt x="11557" y="27707"/>
                                </a:lnTo>
                                <a:lnTo>
                                  <a:pt x="9245" y="26552"/>
                                </a:lnTo>
                                <a:lnTo>
                                  <a:pt x="5778" y="25398"/>
                                </a:lnTo>
                                <a:lnTo>
                                  <a:pt x="3467" y="23089"/>
                                </a:lnTo>
                                <a:lnTo>
                                  <a:pt x="2311" y="20780"/>
                                </a:lnTo>
                                <a:lnTo>
                                  <a:pt x="1156" y="17317"/>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503" name="Shape 20503"/>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6"/>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504" name="Rectangle 20504"/>
                        <wps:cNvSpPr/>
                        <wps:spPr>
                          <a:xfrm>
                            <a:off x="114978"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0505" name="Rectangle 20505"/>
                        <wps:cNvSpPr/>
                        <wps:spPr>
                          <a:xfrm rot="6745301">
                            <a:off x="724621" y="144935"/>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0506" name="Rectangle 20506"/>
                        <wps:cNvSpPr/>
                        <wps:spPr>
                          <a:xfrm rot="6150782">
                            <a:off x="697825" y="164192"/>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0507" name="Rectangle 20507"/>
                        <wps:cNvSpPr/>
                        <wps:spPr>
                          <a:xfrm rot="5592208">
                            <a:off x="699205" y="186463"/>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508" name="Rectangle 20508"/>
                        <wps:cNvSpPr/>
                        <wps:spPr>
                          <a:xfrm rot="5153736">
                            <a:off x="699681" y="208145"/>
                            <a:ext cx="2659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509" name="Rectangle 20509"/>
                        <wps:cNvSpPr/>
                        <wps:spPr>
                          <a:xfrm rot="4805368">
                            <a:off x="704990" y="221843"/>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0510" name="Rectangle 20510"/>
                        <wps:cNvSpPr/>
                        <wps:spPr>
                          <a:xfrm rot="4408974">
                            <a:off x="705966" y="237042"/>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0511" name="Rectangle 20511"/>
                        <wps:cNvSpPr/>
                        <wps:spPr>
                          <a:xfrm rot="3742458">
                            <a:off x="717395"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0512" name="Rectangle 20512"/>
                        <wps:cNvSpPr/>
                        <wps:spPr>
                          <a:xfrm rot="3340264">
                            <a:off x="729401" y="279825"/>
                            <a:ext cx="24550"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0513" name="Rectangle 20513"/>
                        <wps:cNvSpPr/>
                        <wps:spPr>
                          <a:xfrm rot="2998156">
                            <a:off x="738071"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514" name="Rectangle 20514"/>
                        <wps:cNvSpPr/>
                        <wps:spPr>
                          <a:xfrm rot="2698144">
                            <a:off x="751507"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15" name="Rectangle 20515"/>
                        <wps:cNvSpPr/>
                        <wps:spPr>
                          <a:xfrm rot="2416166">
                            <a:off x="757099" y="307561"/>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0516" name="Rectangle 20516"/>
                        <wps:cNvSpPr/>
                        <wps:spPr>
                          <a:xfrm rot="2038266">
                            <a:off x="768940" y="316767"/>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517" name="Rectangle 20517"/>
                        <wps:cNvSpPr/>
                        <wps:spPr>
                          <a:xfrm rot="1594524">
                            <a:off x="784400" y="325953"/>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0518" name="Rectangle 20518"/>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0519" name="Rectangle 20519"/>
                        <wps:cNvSpPr/>
                        <wps:spPr>
                          <a:xfrm rot="743239">
                            <a:off x="825538"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0520" name="Rectangle 20520"/>
                        <wps:cNvSpPr/>
                        <wps:spPr>
                          <a:xfrm rot="287692">
                            <a:off x="841681"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0521" name="Rectangle 20521"/>
                        <wps:cNvSpPr/>
                        <wps:spPr>
                          <a:xfrm rot="-89902">
                            <a:off x="857673"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522" name="Rectangle 20522"/>
                        <wps:cNvSpPr/>
                        <wps:spPr>
                          <a:xfrm rot="-467515">
                            <a:off x="874731" y="337361"/>
                            <a:ext cx="22546"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0523" name="Rectangle 20523"/>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524" name="Rectangle 20524"/>
                        <wps:cNvSpPr/>
                        <wps:spPr>
                          <a:xfrm rot="-1132866">
                            <a:off x="905311" y="331583"/>
                            <a:ext cx="10275"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25" name="Rectangle 20525"/>
                        <wps:cNvSpPr/>
                        <wps:spPr>
                          <a:xfrm rot="-1516577">
                            <a:off x="913064" y="323339"/>
                            <a:ext cx="30748"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526" name="Rectangle 20526"/>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527" name="Rectangle 20527"/>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28" name="Rectangle 20528"/>
                        <wps:cNvSpPr/>
                        <wps:spPr>
                          <a:xfrm rot="-2752161">
                            <a:off x="957272"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529" name="Rectangle 20529"/>
                        <wps:cNvSpPr/>
                        <wps:spPr>
                          <a:xfrm rot="-3142193">
                            <a:off x="971431" y="277122"/>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0530" name="Rectangle 20530"/>
                        <wps:cNvSpPr/>
                        <wps:spPr>
                          <a:xfrm rot="-3760490">
                            <a:off x="980356" y="256334"/>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531" name="Rectangle 20531"/>
                        <wps:cNvSpPr/>
                        <wps:spPr>
                          <a:xfrm rot="-4288894">
                            <a:off x="989251"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532" name="Rectangle 20532"/>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533" name="Rectangle 20533"/>
                        <wps:cNvSpPr/>
                        <wps:spPr>
                          <a:xfrm rot="-5261850">
                            <a:off x="997687" y="194376"/>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0534" name="Rectangle 20534"/>
                        <wps:cNvSpPr/>
                        <wps:spPr>
                          <a:xfrm rot="-5604218">
                            <a:off x="1005035" y="182057"/>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35" name="Rectangle 20535"/>
                        <wps:cNvSpPr/>
                        <wps:spPr>
                          <a:xfrm rot="-5916562">
                            <a:off x="994042" y="165039"/>
                            <a:ext cx="26593"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536" name="Rectangle 20536"/>
                        <wps:cNvSpPr/>
                        <wps:spPr>
                          <a:xfrm rot="-6282916">
                            <a:off x="992972" y="149131"/>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0537" name="Rectangle 20537"/>
                        <wps:cNvSpPr/>
                        <wps:spPr>
                          <a:xfrm rot="-6739315">
                            <a:off x="992383" y="147051"/>
                            <a:ext cx="6435"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0538" name="Rectangle 20538"/>
                        <wps:cNvSpPr/>
                        <wps:spPr>
                          <a:xfrm rot="-3556375">
                            <a:off x="734441" y="118416"/>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0539" name="Rectangle 20539"/>
                        <wps:cNvSpPr/>
                        <wps:spPr>
                          <a:xfrm rot="-3190226">
                            <a:off x="742177" y="106537"/>
                            <a:ext cx="26648"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540" name="Rectangle 20540"/>
                        <wps:cNvSpPr/>
                        <wps:spPr>
                          <a:xfrm rot="-2830153">
                            <a:off x="752182" y="97156"/>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0541" name="Rectangle 20541"/>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542" name="Rectangle 20542"/>
                        <wps:cNvSpPr/>
                        <wps:spPr>
                          <a:xfrm rot="-2134237">
                            <a:off x="777362" y="81277"/>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43" name="Rectangle 20543"/>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544" name="Rectangle 20544"/>
                        <wps:cNvSpPr/>
                        <wps:spPr>
                          <a:xfrm rot="-1150854">
                            <a:off x="804924" y="63011"/>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545" name="Rectangle 20545"/>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546" name="Rectangle 20546"/>
                        <wps:cNvSpPr/>
                        <wps:spPr>
                          <a:xfrm rot="-245734">
                            <a:off x="847132"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47" name="Rectangle 20547"/>
                        <wps:cNvSpPr/>
                        <wps:spPr>
                          <a:xfrm rot="137852">
                            <a:off x="855546"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548" name="Rectangle 20548"/>
                        <wps:cNvSpPr/>
                        <wps:spPr>
                          <a:xfrm rot="899072">
                            <a:off x="884699"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549" name="Rectangle 20549"/>
                        <wps:cNvSpPr/>
                        <wps:spPr>
                          <a:xfrm rot="1450603">
                            <a:off x="906541"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0550" name="Rectangle 20550"/>
                        <wps:cNvSpPr/>
                        <wps:spPr>
                          <a:xfrm rot="1972294">
                            <a:off x="924590" y="79864"/>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551" name="Rectangle 20551"/>
                        <wps:cNvSpPr/>
                        <wps:spPr>
                          <a:xfrm rot="2488148">
                            <a:off x="939862"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0552" name="Rectangle 20552"/>
                        <wps:cNvSpPr/>
                        <wps:spPr>
                          <a:xfrm rot="2854168">
                            <a:off x="956910" y="101130"/>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553" name="Rectangle 20553"/>
                        <wps:cNvSpPr/>
                        <wps:spPr>
                          <a:xfrm rot="3184209">
                            <a:off x="959219"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554" name="Rectangle 20554"/>
                        <wps:cNvSpPr/>
                        <wps:spPr>
                          <a:xfrm rot="3574384">
                            <a:off x="969644" y="127159"/>
                            <a:ext cx="22486" cy="3466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0555" name="Shape 20555"/>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19"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1"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8" y="78502"/>
                                </a:lnTo>
                                <a:lnTo>
                                  <a:pt x="9245"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556" name="Shape 20556"/>
                        <wps:cNvSpPr/>
                        <wps:spPr>
                          <a:xfrm>
                            <a:off x="862446" y="96973"/>
                            <a:ext cx="111432" cy="222808"/>
                          </a:xfrm>
                          <a:custGeom>
                            <a:avLst/>
                            <a:gdLst/>
                            <a:ahLst/>
                            <a:cxnLst/>
                            <a:rect l="0" t="0" r="0" b="0"/>
                            <a:pathLst>
                              <a:path w="111432" h="222808">
                                <a:moveTo>
                                  <a:pt x="0" y="0"/>
                                </a:moveTo>
                                <a:lnTo>
                                  <a:pt x="10470" y="0"/>
                                </a:lnTo>
                                <a:lnTo>
                                  <a:pt x="22028" y="2309"/>
                                </a:lnTo>
                                <a:lnTo>
                                  <a:pt x="32521" y="4618"/>
                                </a:lnTo>
                                <a:lnTo>
                                  <a:pt x="42922" y="8081"/>
                                </a:lnTo>
                                <a:lnTo>
                                  <a:pt x="53324" y="12699"/>
                                </a:lnTo>
                                <a:lnTo>
                                  <a:pt x="62708" y="18471"/>
                                </a:lnTo>
                                <a:lnTo>
                                  <a:pt x="70797" y="25398"/>
                                </a:lnTo>
                                <a:lnTo>
                                  <a:pt x="78841" y="32324"/>
                                </a:lnTo>
                                <a:lnTo>
                                  <a:pt x="85914" y="40405"/>
                                </a:lnTo>
                                <a:lnTo>
                                  <a:pt x="92848" y="49641"/>
                                </a:lnTo>
                                <a:lnTo>
                                  <a:pt x="98627" y="58877"/>
                                </a:lnTo>
                                <a:lnTo>
                                  <a:pt x="103249"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3"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3" y="181248"/>
                                </a:lnTo>
                                <a:lnTo>
                                  <a:pt x="74218"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8" y="50796"/>
                                </a:lnTo>
                                <a:lnTo>
                                  <a:pt x="67331" y="43869"/>
                                </a:lnTo>
                                <a:lnTo>
                                  <a:pt x="60396" y="38097"/>
                                </a:lnTo>
                                <a:lnTo>
                                  <a:pt x="53324" y="32324"/>
                                </a:lnTo>
                                <a:lnTo>
                                  <a:pt x="45234" y="27707"/>
                                </a:lnTo>
                                <a:lnTo>
                                  <a:pt x="37144" y="24243"/>
                                </a:lnTo>
                                <a:lnTo>
                                  <a:pt x="28962" y="20780"/>
                                </a:lnTo>
                                <a:lnTo>
                                  <a:pt x="19716" y="18471"/>
                                </a:lnTo>
                                <a:lnTo>
                                  <a:pt x="10470"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29817" o:spid="_x0000_s1158" style="position:absolute;left:0;text-align:left;margin-left:.6pt;margin-top:-6.4pt;width:80.3pt;height:49.25pt;z-index:251660288;mso-position-horizontal-relative:text;mso-position-vertical-relative:text" coordsize="1019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">
                <v:shape id="Shape 20426" o:spid="_x0000_s1159"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" path="m3467,l5778,,6934,,9245,1154r1156,2309l10401,4618r,2309l9245,9235,6934,10390r-1156,l3467,10390,1156,9235,,6927,,4618,,3463,1156,1154,3467,xe" fillcolor="#010202" stroked="f" strokeweight="0">
                  <v:stroke miterlimit="83231f" joinstyle="miter"/>
                  <v:path arrowok="t" textboxrect="0,0,10401,10390"/>
                </v:shape>
                <v:shape id="Shape 20427" o:spid="_x0000_s1160"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" path="m5778,l6934,1154,9245,2309r1156,1154l10401,5772r,2309l9245,10390,6934,11544r-1156,l3467,11544,1156,10390,,8081,,5772,,3463,1156,2309,3467,1154,5778,xe" fillcolor="#010202" stroked="f" strokeweight="0">
                  <v:stroke miterlimit="83231f" joinstyle="miter"/>
                  <v:path arrowok="t" textboxrect="0,0,10401,11544"/>
                </v:shape>
                <v:shape id="Shape 20428" o:spid="_x0000_s1161"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" path="m3467,l5778,,6934,,9245,1154r1156,2309l10401,4618r,2309l9245,9235,6934,10390r-1156,l3467,10390,1156,9235,,6927,,4618,,3463,1156,1154,3467,xe" fillcolor="#010202" stroked="f" strokeweight="0">
                  <v:stroke miterlimit="83231f" joinstyle="miter"/>
                  <v:path arrowok="t" textboxrect="0,0,10401,10390"/>
                </v:shape>
                <v:shape id="Shape 20429" o:spid="_x0000_s1162"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" path="m3467,l5778,,6934,,9245,1154r1156,2309l10401,5772r,1155l9245,9236,6934,10390r-1156,l3467,10390,1156,9236,,6927,,5772,,3463,1156,1154,3467,xe" fillcolor="#010202" stroked="f" strokeweight="0">
                  <v:stroke miterlimit="83231f" joinstyle="miter"/>
                  <v:path arrowok="t" textboxrect="0,0,10401,10390"/>
                </v:shape>
                <v:shape id="Shape 20430" o:spid="_x0000_s1163"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" path="m5778,l6934,1154,9245,2309r1156,1154l10401,5772r,2309l9245,10390,6934,11544r-1156,l3467,11544,1156,10390,,8081,,5772,,3463,1156,2309,3467,1154,5778,xe" fillcolor="#010202" stroked="f" strokeweight="0">
                  <v:stroke miterlimit="83231f" joinstyle="miter"/>
                  <v:path arrowok="t" textboxrect="0,0,10401,11544"/>
                </v:shape>
                <v:shape id="Shape 20431" o:spid="_x0000_s1164"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" path="m3467,l5778,,6934,,9245,1155r1156,2308l10401,5772r,2309l9245,9236,6934,10390,5778,11544,3467,10390,1156,9236,,8081,,5772,,3463,1156,1155,3467,xe" fillcolor="#010202" stroked="f" strokeweight="0">
                  <v:stroke miterlimit="83231f" joinstyle="miter"/>
                  <v:path arrowok="t" textboxrect="0,0,10401,11544"/>
                </v:shape>
                <v:shape id="Shape 20432" o:spid="_x0000_s1165"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0433" o:spid="_x0000_s1166"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0434" o:spid="_x0000_s1167"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" path="m5778,l6934,1154,9245,2309r1156,1154l10401,5772r,2309l9245,9236,6934,10390,5778,11544,3467,10390,1156,9236,,8081,,5772,,3463,1156,2309,3467,1154,5778,xe" fillcolor="#010202" stroked="f" strokeweight="0">
                  <v:stroke miterlimit="83231f" joinstyle="miter"/>
                  <v:path arrowok="t" textboxrect="0,0,10401,11544"/>
                </v:shape>
                <v:shape id="Shape 20435" o:spid="_x0000_s1168"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" path="m3467,l5778,,6934,,9245,1154r1156,2309l10401,5772r,2309l9245,9236,6934,10390,5778,11544,3467,10390,1156,9236,,8081,,5772,,3463,1156,1154,3467,xe" fillcolor="#010202" stroked="f" strokeweight="0">
                  <v:stroke miterlimit="83231f" joinstyle="miter"/>
                  <v:path arrowok="t" textboxrect="0,0,10401,11544"/>
                </v:shape>
                <v:shape id="Shape 20436" o:spid="_x0000_s1169"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" path="m3467,l5778,,6934,,9245,1154r1156,2309l10401,5772r,2309l9245,9236,6934,10390r-1156,l3467,10390,1156,9236,,8081,,5772,,3463,1156,1154,3467,xe" fillcolor="#010202" stroked="f" strokeweight="0">
                  <v:stroke miterlimit="83231f" joinstyle="miter"/>
                  <v:path arrowok="t" textboxrect="0,0,10401,10390"/>
                </v:shape>
                <v:shape id="Shape 20437" o:spid="_x0000_s1170"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" path="m3467,l5778,,6934,,9245,1154r1156,1155l10401,4618r,2309l9245,9236,6934,10390r-1156,l3467,10390,1156,9236,,6927,,4618,,2309,1156,1154,3467,xe" fillcolor="#010202" stroked="f" strokeweight="0">
                  <v:stroke miterlimit="83231f" joinstyle="miter"/>
                  <v:path arrowok="t" textboxrect="0,0,10401,10390"/>
                </v:shape>
                <v:shape id="Shape 20438" o:spid="_x0000_s1171"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0439" o:spid="_x0000_s1172"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0440" o:spid="_x0000_s1173"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" path="m3467,l5778,,6934,,9245,1154r1156,2309l10401,5772r,2309l9245,9236,6934,10390r-1156,l3467,10390,1156,9236,,8081,,5772,,3463,1156,1154,3467,xe" fillcolor="#010202" stroked="f" strokeweight="0">
                  <v:stroke miterlimit="83231f" joinstyle="miter"/>
                  <v:path arrowok="t" textboxrect="0,0,10401,10390"/>
                </v:shape>
                <v:shape id="Shape 20441" o:spid="_x0000_s1174"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" path="m5778,l6934,1154,9245,2309r1156,1154l10401,5772r,2309l9245,9236,6934,10390,5778,11544,3467,10390,1156,9236,,8081,,5772,,3463,1156,2309,3467,1154,5778,xe" fillcolor="#010202" stroked="f" strokeweight="0">
                  <v:stroke miterlimit="83231f" joinstyle="miter"/>
                  <v:path arrowok="t" textboxrect="0,0,10401,11544"/>
                </v:shape>
                <v:shape id="Shape 20442" o:spid="_x0000_s1175"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" path="m3467,l5778,,6934,,9245,1154r1156,1155l10401,4618r,2309l9245,9236,6934,10390r-1156,l3467,10390,1156,9236,,6927,,4618,,2309,1156,1154,3467,xe" fillcolor="#010202" stroked="f" strokeweight="0">
                  <v:stroke miterlimit="83231f" joinstyle="miter"/>
                  <v:path arrowok="t" textboxrect="0,0,10401,10390"/>
                </v:shape>
                <v:shape id="Shape 20443" o:spid="_x0000_s1176"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" path="m5778,l6934,1154,9245,2309r1156,1154l10401,5772r,2309l9245,9235,6934,10390,5778,11544,3467,10390,1156,9235,,8081,,5772,,3463,1156,2309,3467,1154,5778,xe" fillcolor="#010202" stroked="f" strokeweight="0">
                  <v:stroke miterlimit="83231f" joinstyle="miter"/>
                  <v:path arrowok="t" textboxrect="0,0,10401,11544"/>
                </v:shape>
                <v:shape id="Shape 20444" o:spid="_x0000_s1177"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" path="m3467,l5778,,6934,,9245,1154r1156,2309l10401,5772r,1155l9245,9236,6934,10390r-1156,l3467,10390,1156,9236,,6927,,5772,,3463,1156,1154,3467,xe" fillcolor="#010202" stroked="f" strokeweight="0">
                  <v:stroke miterlimit="83231f" joinstyle="miter"/>
                  <v:path arrowok="t" textboxrect="0,0,10401,10390"/>
                </v:shape>
                <v:shape id="Shape 20445" o:spid="_x0000_s1178"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" path="m3467,l5778,,6934,,9245,1154r1156,2309l10401,5772r,1155l9245,9235,6934,10390r-1156,l3467,10390,1156,9235,,6927,,5772,,3463,1156,1154,3467,xe" fillcolor="#010202" stroked="f" strokeweight="0">
                  <v:stroke miterlimit="83231f" joinstyle="miter"/>
                  <v:path arrowok="t" textboxrect="0,0,10401,10390"/>
                </v:shape>
                <v:shape id="Shape 385269" o:spid="_x0000_s1179"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" path="m,l321587,r,13853l,13853,,e" fillcolor="#010202" stroked="f" strokeweight="0">
                  <v:stroke miterlimit="83231f" joinstyle="miter"/>
                  <v:path arrowok="t" textboxrect="0,0,321587,13853"/>
                </v:shape>
                <v:shape id="Shape 385270" o:spid="_x0000_s1180"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" path="m,l357524,r,13853l,13853,,e" fillcolor="#010202" stroked="f" strokeweight="0">
                  <v:stroke miterlimit="83231f" joinstyle="miter"/>
                  <v:path arrowok="t" textboxrect="0,0,357524,13853"/>
                </v:shape>
                <v:shape id="Shape 385271" o:spid="_x0000_s1181"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" path="m,l391155,r,12699l,12699,,e" fillcolor="#010202" stroked="f" strokeweight="0">
                  <v:stroke miterlimit="83231f" joinstyle="miter"/>
                  <v:path arrowok="t" textboxrect="0,0,391155,12699"/>
                </v:shape>
                <v:shape id="Shape 385272" o:spid="_x0000_s1182"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" path="m,l321587,r,12699l,12699,,e" fillcolor="#010202" stroked="f" strokeweight="0">
                  <v:stroke miterlimit="83231f" joinstyle="miter"/>
                  <v:path arrowok="t" textboxrect="0,0,321587,12699"/>
                </v:shape>
                <v:shape id="Shape 20450" o:spid="_x0000_s1183"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" path="m134619,l268106,40406r-39432,l134619,12699,39520,40406,,40406,134619,xe" fillcolor="#010202" stroked="f" strokeweight="0">
                  <v:stroke miterlimit="83231f" joinstyle="miter"/>
                  <v:path arrowok="t" textboxrect="0,0,268106,40406"/>
                </v:shape>
                <v:shape id="Shape 20451" o:spid="_x0000_s1184"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" path="m160156,l321610,49641r,13853l159000,15008,,63494,,49641,160156,xe" fillcolor="#010202" stroked="f" strokeweight="0">
                  <v:stroke miterlimit="83231f" joinstyle="miter"/>
                  <v:path arrowok="t" textboxrect="0,0,321610,63494"/>
                </v:shape>
                <v:shape id="Shape 20452" o:spid="_x0000_s1185"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" path="m,l8090,r,130452l9246,131607r1155,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20453" o:spid="_x0000_s1186"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" path="m,l5778,r9357,73884l15135,r6934,l22069,139688r-6934,l5778,55413r,84275l,139688,,xe" fillcolor="#010202" stroked="f" strokeweight="0">
                  <v:stroke miterlimit="83231f" joinstyle="miter"/>
                  <v:path arrowok="t" textboxrect="0,0,22069,139688"/>
                </v:shape>
                <v:shape id="Shape 20454" o:spid="_x0000_s1187"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" path="m,l18607,r,6927l9246,6927r,54259l18607,61186r,8081l9246,69267r,62340l20918,131607r,8081l,139688,,xe" fillcolor="#010202" stroked="f" strokeweight="0">
                  <v:stroke miterlimit="83231f" joinstyle="miter"/>
                  <v:path arrowok="t" textboxrect="0,0,20918,139688"/>
                </v:shape>
                <v:shape id="Shape 20455" o:spid="_x0000_s1188" style="position:absolute;left:4619;top:1535;width:221;height:1397;visibility:visible;mso-wrap-style:square;v-text-anchor:top" coordsize="22051,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" path="m6934,r3467,l13868,r3560,1154l18583,2309r1156,2309l20895,8081r1156,1155l22051,41560r-9338,l12713,8081,11557,6927r-1156,l9246,6927,8090,8081,6934,9236r,120062l8090,130452r1156,1155l10401,131607r1156,l12713,130452r,-1154l12713,94664r9338,l22051,131607r-2312,3463l18583,136224r-1155,2309l13868,139688r-3467,l6934,139688,4623,138533,2311,136224,1156,135070,,131607r,-2309l,8081,1156,4618,2311,2309,4623,1154,6934,xe" fillcolor="#010202" stroked="f" strokeweight="0">
                  <v:stroke miterlimit="83231f" joinstyle="miter"/>
                  <v:path arrowok="t" textboxrect="0,0,22051,139688"/>
                </v:shape>
                <v:shape id="Shape 20456" o:spid="_x0000_s1189"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20457" o:spid="_x0000_s1190"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20458" o:spid="_x0000_s1191"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" path="m8090,r3467,l15024,r2427,1154l19758,2309r1155,2309l22069,8081r,1155l22069,41560r-8201,l13868,9236,12713,8081r,-1154l11557,6927r-2311,l9246,9236r,36942l11557,51950r3467,16162l19758,84274r2311,8082l22069,99282r,30016l22069,131607r-1156,3463l19758,136224r-2307,2309l15024,139688r-3467,l6934,139688,4623,138533,2311,136224,1156,135070,,131607r,-2309l,94664r9246,l9246,130452r1155,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20459" o:spid="_x0000_s1192"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0460" o:spid="_x0000_s1193"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0461" o:spid="_x0000_s1194"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0462" o:spid="_x0000_s1195"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0463" o:spid="_x0000_s1196"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0464" o:spid="_x0000_s1197"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" path="m,l25538,r,3463l4622,3463r,11545l24382,15008r,4618l4622,19626r,11544l26693,31170r,4618l,35788,,xe" fillcolor="#010202" stroked="f" strokeweight="0">
                  <v:stroke miterlimit="83231f" joinstyle="miter"/>
                  <v:path arrowok="t" textboxrect="0,0,26693,35788"/>
                </v:shape>
                <v:shape id="Shape 20465" o:spid="_x0000_s1198"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20466" o:spid="_x0000_s1199"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" path="m6934,r4618,l11552,35788r-4618,l6934,32324,4623,35788,,36942r,l,32324r,l3467,32324,5779,30016,6934,27707r,-4618l6934,18471,5779,15008,3467,12699,,12699r,l,9236r,l3467,10390r3467,2309l6934,xe" fillcolor="#010202" stroked="f" strokeweight="0">
                  <v:stroke miterlimit="83231f" joinstyle="miter"/>
                  <v:path arrowok="t" textboxrect="0,0,11552,36942"/>
                </v:shape>
                <v:shape id="Shape 20467" o:spid="_x0000_s1200"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20468" o:spid="_x0000_s1201"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20469" o:spid="_x0000_s1202"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" path="m11555,r,3629l6934,4782,5778,5937,4623,8246,5778,9400r,2309l8090,11709r2311,1155l11555,12575r,3175l9246,16327,5778,15172,2311,14018,1156,11709,,8246,1156,4782,3467,2474,6934,165r3467,l11555,xe" fillcolor="#010202" stroked="f" strokeweight="0">
                  <v:stroke miterlimit="83231f" joinstyle="miter"/>
                  <v:path arrowok="t" textboxrect="0,0,11555,16327"/>
                </v:shape>
                <v:shape id="Shape 20470" o:spid="_x0000_s1203"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20471" o:spid="_x0000_s1204"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20472" o:spid="_x0000_s1205"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" path="m6934,r,9236l11557,9236r,3463l6934,12699r,16162l8090,31170r2311,1154l11557,32324r1156,3464l9245,35788r-3467,l3467,33479r,-5772l3467,12699,,12699,,9236r3467,l3467,3463,6934,xe" fillcolor="#010202" stroked="f" strokeweight="0">
                  <v:stroke miterlimit="83231f" joinstyle="miter"/>
                  <v:path arrowok="t" textboxrect="0,0,12713,35788"/>
                </v:shape>
                <v:shape id="Shape 385273" o:spid="_x0000_s1206"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" path="m,l9144,r,26552l,26552,,e" fillcolor="#010202" stroked="f" strokeweight="0">
                  <v:stroke miterlimit="83231f" joinstyle="miter"/>
                  <v:path arrowok="t" textboxrect="0,0,9144,26552"/>
                </v:shape>
                <v:shape id="Shape 385274" o:spid="_x0000_s1207"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" path="m,l9144,r,9144l,9144,,e" fillcolor="#010202" stroked="f" strokeweight="0">
                  <v:stroke miterlimit="83231f" joinstyle="miter"/>
                  <v:path arrowok="t" textboxrect="0,0,9144,9144"/>
                </v:shape>
                <v:shape id="Shape 20475" o:spid="_x0000_s1208" style="position:absolute;left:1672;top:4837;width:127;height:277;visibility:visible;mso-wrap-style:square;v-text-anchor:top" coordsize="1271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" path="m8090,r4622,l12712,3463r-2311,l6934,5772,5778,9235,4623,13853r1155,3464l6934,20780r3467,2309l12712,23089r,4618l8090,26552,3467,24243,1156,19626,,13853,1156,6927,4623,2309,8090,xe" fillcolor="#010202" stroked="f" strokeweight="0">
                  <v:stroke miterlimit="83231f" joinstyle="miter"/>
                  <v:path arrowok="t" textboxrect="0,0,12712,27707"/>
                </v:shape>
                <v:shape id="Shape 20476" o:spid="_x0000_s1209"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" path="m,l4623,,9246,3463r2427,3464l12828,12699r,4618l11673,20780,9246,23089,6934,25398,3467,26552,,27707,,23089r3467,l5779,20780,6934,17317,8090,13853,6934,9235,5779,5772,3467,3463,,3463,,xe" fillcolor="#010202" stroked="f" strokeweight="0">
                  <v:stroke miterlimit="83231f" joinstyle="miter"/>
                  <v:path arrowok="t" textboxrect="0,0,12828,27707"/>
                </v:shape>
                <v:shape id="Shape 20477" o:spid="_x0000_s1210"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0478" o:spid="_x0000_s1211"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" path="m11035,r,3463l10401,3567,6934,4722,4623,5876r,2309l4623,9339r1155,2309l6934,11648r2311,1155l11035,12356r,3322l8090,16266,4623,15111,2311,13957,,11648,,8185,,4722,2311,2413,5778,104r4623,l11035,xe" fillcolor="#010202" stroked="f" strokeweight="0">
                  <v:stroke miterlimit="83231f" joinstyle="miter"/>
                  <v:path arrowok="t" textboxrect="0,0,11035,16266"/>
                </v:shape>
                <v:shape id="Shape 20479" o:spid="_x0000_s1212"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" path="m11035,r,3359l9245,3359,6934,4513,5778,5668,4623,7977,,7977,2311,3359,5778,1050,11035,xe" fillcolor="#010202" stroked="f" strokeweight="0">
                  <v:stroke miterlimit="83231f" joinstyle="miter"/>
                  <v:path arrowok="t" textboxrect="0,0,11035,7977"/>
                </v:shape>
                <v:shape id="Shape 20480" o:spid="_x0000_s1213"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275" o:spid="_x0000_s1214"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" path="m,l9144,r,35788l,35788,,e" fillcolor="#010202" stroked="f" strokeweight="0">
                  <v:stroke miterlimit="83231f" joinstyle="miter"/>
                  <v:path arrowok="t" textboxrect="0,0,9144,35788"/>
                </v:shape>
                <v:shape id="Shape 20482" o:spid="_x0000_s1215"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" path="m,l4738,r,9235l1156,11544,,10390,2427,8081r,-3463l,4618,,xe" fillcolor="#010202" stroked="f" strokeweight="0">
                  <v:stroke miterlimit="83231f" joinstyle="miter"/>
                  <v:path arrowok="t" textboxrect="0,0,4738,11544"/>
                </v:shape>
                <v:shape id="Shape 20483" o:spid="_x0000_s1216"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" path="m13984,r3467,l20918,1154r2307,2309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4,13984,xe" fillcolor="#010202" stroked="f" strokeweight="0">
                  <v:stroke miterlimit="83231f" joinstyle="miter"/>
                  <v:path arrowok="t" textboxrect="0,0,29119,38097"/>
                </v:shape>
                <v:shape id="Shape 20484" o:spid="_x0000_s1217"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" path="m8090,r3467,l15024,r3467,2309l20918,4618r1156,3463l17335,9235r,-2308l16180,4618,13868,3463r-2311,l9246,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276" o:spid="_x0000_s1218"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" path="m,l9144,r,26552l,26552,,e" fillcolor="#010202" stroked="f" strokeweight="0">
                  <v:stroke miterlimit="83231f" joinstyle="miter"/>
                  <v:path arrowok="t" textboxrect="0,0,9144,26552"/>
                </v:shape>
                <v:shape id="Shape 385277" o:spid="_x0000_s1219"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" path="m,l9144,r,9144l,9144,,e" fillcolor="#010202" stroked="f" strokeweight="0">
                  <v:stroke miterlimit="83231f" joinstyle="miter"/>
                  <v:path arrowok="t" textboxrect="0,0,9144,9144"/>
                </v:shape>
                <v:shape id="Shape 20487" o:spid="_x0000_s1220" style="position:absolute;left:3633;top:4837;width:127;height:277;visibility:visible;mso-wrap-style:square;v-text-anchor:top" coordsize="12770,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" path="m12770,r,3449l10517,3449,8090,5758,5778,8067r,2309l12770,10376r,4618l4623,14994r1155,3463l6934,20766r3583,2309l12770,23075r,4604l8090,26538,3467,23075,1156,19611,,13839,1156,8067,3467,3449,8090,1140,12770,xe" fillcolor="#010202" stroked="f" strokeweight="0">
                  <v:stroke miterlimit="83231f" joinstyle="miter"/>
                  <v:path arrowok="t" textboxrect="0,0,12770,27679"/>
                </v:shape>
                <v:shape id="Shape 20488" o:spid="_x0000_s1221" style="position:absolute;left:3760;top:5021;width:116;height:93;visibility:visible;mso-wrap-style:square;v-text-anchor:top" coordsize="1161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" path="m6992,r4623,l10459,3463,8148,6927,4681,8081,58,9236,,9222,,4618r58,l2369,4618,4681,3463,5836,2309,6992,xe" fillcolor="#010202" stroked="f" strokeweight="0">
                  <v:stroke miterlimit="83231f" joinstyle="miter"/>
                  <v:path arrowok="t" textboxrect="0,0,11615,9236"/>
                </v:shape>
                <v:shape id="Shape 20489" o:spid="_x0000_s1222"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" path="m58,l4681,1154,8148,3463r3467,4618l11615,13853r,1155l,15008,,10390r6992,l6992,8081,5836,5772,3525,3463r-3467,l,3463,,14,58,xe" fillcolor="#010202" stroked="f" strokeweight="0">
                  <v:stroke miterlimit="83231f" joinstyle="miter"/>
                  <v:path arrowok="t" textboxrect="0,0,11615,15008"/>
                </v:shape>
                <v:shape id="Shape 20490" o:spid="_x0000_s1223"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" path="m,l4623,r,3463l8205,1154,12828,r4623,l19762,2309r1156,3463l22074,10390r,16162l17451,26552r,-16162l16295,6927,15140,4618,11673,3463r-2312,l7050,5772,4623,8081r,4618l4623,26552,,26552,,xe" fillcolor="#010202" stroked="f" strokeweight="0">
                  <v:stroke miterlimit="83231f" joinstyle="miter"/>
                  <v:path arrowok="t" textboxrect="0,0,22074,26552"/>
                </v:shape>
                <v:shape id="Shape 20491" o:spid="_x0000_s1224"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" path="m8205,r,9236l12824,9236r,3463l8205,12699r,18471l9357,31170r1155,1154l12824,32324r1155,3464l10512,35788r-4734,l4623,33479,3467,27707r,-15008l,12699,,9236r3467,l3467,3463,8205,xe" fillcolor="#010202" stroked="f" strokeweight="0">
                  <v:stroke miterlimit="83231f" joinstyle="miter"/>
                  <v:path arrowok="t" textboxrect="0,0,13979,35788"/>
                </v:shape>
                <v:shape id="Shape 385278" o:spid="_x0000_s1225"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" path="m,l9144,r,26552l,26552,,e" fillcolor="#010202" stroked="f" strokeweight="0">
                  <v:stroke miterlimit="83231f" joinstyle="miter"/>
                  <v:path arrowok="t" textboxrect="0,0,9144,26552"/>
                </v:shape>
                <v:shape id="Shape 385279" o:spid="_x0000_s1226"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" path="m,l9144,r,9144l,9144,,e" fillcolor="#010202" stroked="f" strokeweight="0">
                  <v:stroke miterlimit="83231f" joinstyle="miter"/>
                  <v:path arrowok="t" textboxrect="0,0,9144,9144"/>
                </v:shape>
                <v:shape id="Shape 385280" o:spid="_x0000_s1227"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" path="m,l9144,r,26552l,26552,,e" fillcolor="#010202" stroked="f" strokeweight="0">
                  <v:stroke miterlimit="83231f" joinstyle="miter"/>
                  <v:path arrowok="t" textboxrect="0,0,9144,26552"/>
                </v:shape>
                <v:shape id="Shape 385281" o:spid="_x0000_s1228"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" path="m,l9144,r,9144l,9144,,e" fillcolor="#010202" stroked="f" strokeweight="0">
                  <v:stroke miterlimit="83231f" joinstyle="miter"/>
                  <v:path arrowok="t" textboxrect="0,0,9144,9144"/>
                </v:shape>
                <v:shape id="Shape 20496" o:spid="_x0000_s1229"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" path="m8205,r3467,l16304,1154,15149,4618r-2321,l9361,4618,8205,9236r,1154l13993,10390r,3463l8205,13853r,23089l4623,36942r,-23089l,13853,,10390r4623,l4623,4618,5778,2309,8205,xe" fillcolor="#010202" stroked="f" strokeweight="0">
                  <v:stroke miterlimit="83231f" joinstyle="miter"/>
                  <v:path arrowok="t" textboxrect="0,0,16304,36942"/>
                </v:shape>
                <v:shape id="Shape 20497" o:spid="_x0000_s1230"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" path="m9338,r3467,l16272,r3467,2309l22050,4618r1156,3463l18583,9235,17428,6927,16272,4618,15116,3463r-2311,l9338,3463,7027,5772,5871,9235,4623,13853r1248,4618l7027,20780r2311,2309l12805,23089r2311,l17428,21934r1155,-2308l18583,17317r4623,l22050,21934r-2311,2309l16272,26552r-3467,1155l8182,26552,3467,24243,1156,19626,,13853,1156,9235,2311,5772,3467,3463,5871,1154,9338,xe" fillcolor="#010202" stroked="f" strokeweight="0">
                  <v:stroke miterlimit="83231f" joinstyle="miter"/>
                  <v:path arrowok="t" textboxrect="0,0,23206,27707"/>
                </v:shape>
                <v:shape id="Shape 20498" o:spid="_x0000_s1231"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" path="m11025,r,3612l10401,3714,6934,4869,4623,6023r,2309l4623,9487r1155,2309l6934,11796r2311,1154l11025,12505r,3322l8090,16413,4623,15259,2311,14104,,11796,,8332,,4869,2311,2560,5778,251r3467,l11025,xe" fillcolor="#010202" stroked="f" strokeweight="0">
                  <v:stroke miterlimit="83231f" joinstyle="miter"/>
                  <v:path arrowok="t" textboxrect="0,0,11025,16413"/>
                </v:shape>
                <v:shape id="Shape 20499" o:spid="_x0000_s1232"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" path="m11025,r,3357l9245,3357,6934,4512,5778,5666,4623,7975,,7975,2311,3357,5778,1048,11025,xe" fillcolor="#010202" stroked="f" strokeweight="0">
                  <v:stroke miterlimit="83231f" joinstyle="miter"/>
                  <v:path arrowok="t" textboxrect="0,0,11025,7975"/>
                </v:shape>
                <v:shape id="Shape 20500" o:spid="_x0000_s1233"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20501" o:spid="_x0000_s1234"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" path="m,l4623,r,3463l8090,1154,12713,r4761,l19739,2309r2312,3463l22051,10390r,16162l17474,26552r,-19625l15163,4618,11557,3463r-2311,l6934,5772,5778,8081,4623,12699r,13853l,26552,,xe" fillcolor="#010202" stroked="f" strokeweight="0">
                  <v:stroke miterlimit="83231f" joinstyle="miter"/>
                  <v:path arrowok="t" textboxrect="0,0,22051,26552"/>
                </v:shape>
                <v:shape id="Shape 20502" o:spid="_x0000_s1235"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" path="m8090,r3467,l12204,157r,3306l11557,3463r-2312,l6934,5772,5778,9235,4623,13853r1155,4618l6934,20780r2311,2309l12204,23089r,4461l11557,27707,9245,26552,5778,25398,3467,23089,2311,20780,1156,17317,,13853,1156,9235,2311,5772,3467,3463,5778,1154,8090,xe" fillcolor="#010202" stroked="f" strokeweight="0">
                  <v:stroke miterlimit="83231f" joinstyle="miter"/>
                  <v:path arrowok="t" textboxrect="0,0,12204,27707"/>
                </v:shape>
                <v:shape id="Shape 20503" o:spid="_x0000_s1236"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" path="m6426,r4622,l11048,35788r-3467,l7581,32324,4114,35788,,36785,,32324r508,l2959,32324,5270,30016,6426,27707,7581,23089,6426,18471,5270,15008,2959,12699,,12699,,9392r4114,998l6426,12699,6426,xe" fillcolor="#010202" stroked="f" strokeweight="0">
                  <v:stroke miterlimit="83231f" joinstyle="miter"/>
                  <v:path arrowok="t" textboxrect="0,0,11048,36785"/>
                </v:shape>
                <v:rect id="Rectangle 20504" o:spid="_x0000_s1237"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WD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kbqVY3hfideATn/BQAA//8DAFBLAQItABQABgAIAAAAIQDb4fbL7gAAAIUBAAATAAAAAAAA&#10;AAAAAAAAAAAAAABbQ29udGVudF9UeXBlc10ueG1sUEsBAi0AFAAGAAgAAAAhAFr0LFu/AAAAFQEA&#10;AAsAAAAAAAAAAAAAAAAAHwEAAF9yZWxzLy5yZWxzUEsBAi0AFAAGAAgAAAAhALTI1Y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0505" o:spid="_x0000_s1238"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0506" o:spid="_x0000_s1239"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0507" o:spid="_x0000_s1240"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508" o:spid="_x0000_s1241"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509" o:spid="_x0000_s1242"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0510" o:spid="_x0000_s1243"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0511" o:spid="_x0000_s1244"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0512" o:spid="_x0000_s1245"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0513" o:spid="_x0000_s1246"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514" o:spid="_x0000_s1247"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15" o:spid="_x0000_s1248"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0516" o:spid="_x0000_s1249"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517" o:spid="_x0000_s1250" style="position:absolute;left:7844;top:3259;width:286;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0518" o:spid="_x0000_s1251"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0519" o:spid="_x0000_s1252"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0520" o:spid="_x0000_s1253"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0521" o:spid="_x0000_s1254"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522" o:spid="_x0000_s1255"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0523" o:spid="_x0000_s1256"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524" o:spid="_x0000_s1257"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25" o:spid="_x0000_s1258"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526" o:spid="_x0000_s1259"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527" o:spid="_x0000_s1260"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28" o:spid="_x0000_s1261"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529" o:spid="_x0000_s1262"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0530" o:spid="_x0000_s1263"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531" o:spid="_x0000_s1264"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532" o:spid="_x0000_s1265"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533" o:spid="_x0000_s1266"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0534" o:spid="_x0000_s1267"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35" o:spid="_x0000_s1268"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536" o:spid="_x0000_s1269"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0537" o:spid="_x0000_s1270" style="position:absolute;left:9923;top:1470;width:65;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0538" o:spid="_x0000_s1271"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0539" o:spid="_x0000_s1272"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540" o:spid="_x0000_s1273"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0541" o:spid="_x0000_s1274"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542" o:spid="_x0000_s1275"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43" o:spid="_x0000_s1276"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544" o:spid="_x0000_s1277"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545" o:spid="_x0000_s1278"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546" o:spid="_x0000_s1279"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47" o:spid="_x0000_s1280"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548" o:spid="_x0000_s1281" style="position:absolute;left:8846;top:624;width:308;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549" o:spid="_x0000_s1282"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0550" o:spid="_x0000_s1283"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551" o:spid="_x0000_s1284"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0552" o:spid="_x0000_s1285"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553" o:spid="_x0000_s1286"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554" o:spid="_x0000_s1287"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0555" o:spid="_x0000_s1288"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" path="m101007,r11557,l113789,r,16170l113720,16162r-9246,1155l95229,18471r-9338,2309l76645,24243r-8089,3464l60327,32324r-6934,5773l46459,43869r-5871,6927l34809,57722r-4622,8081l26719,73884r-3467,9236l20941,92355r-1156,9236l18630,110827r,8081l19785,126989r4623,16162l30187,157004r9245,12699l49926,181248r11557,9235l75490,197410r15024,5772l90514,168549,33654,111981,112564,33479r1225,1201l113789,58946r-69,-69l59171,111981r48770,47332l107941,214726r-1155,3464l105630,220499r-2311,2309l99851,222808r-3466,l85891,220499r-9246,-2309l67261,214726r-9245,-4617l49926,204336r-8090,-5772l34809,192792r-6934,-6927l22097,177784r-5779,-8081l11557,160468,8090,151232,4623,141996,2311,132761,1156,122371,,111981,1156,100437,2311,88892,5778,78502,9245,68112r4623,-9235l19785,49641r5779,-9236l33654,32324r8182,-6926l49926,18471r9245,-5772l69711,8081,78957,4618,90514,2309,101007,xe" fillcolor="#010202" stroked="f" strokeweight="0">
                  <v:stroke miterlimit="83231f" joinstyle="miter"/>
                  <v:path arrowok="t" textboxrect="0,0,113789,222808"/>
                </v:shape>
                <v:shape id="Shape 20556" o:spid="_x0000_s1289"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" path="m,l10470,,22028,2309,32521,4618,42922,8081r10402,4618l62708,18471r8089,6927l78841,32324r7073,8081l92848,49641r5779,9236l103249,68112r3467,10390l109028,88892r2404,11545l111432,111981r,10390l110276,132761r-2404,9235l104405,152386r-3467,8082l95160,169703r-4623,8081l83464,185865r-6934,6927l69642,198564r-8090,6927l53324,210109r-9246,4617l34833,218190r-10494,2309l15093,222808r-3467,l8159,221653,7003,218190,5848,214726r,-55413l53324,111981,,58946,,34680r78841,77301l23183,167394r,35788l38300,198564r13868,-8081l63863,181248,74218,170858r9246,-12699l90537,143151r2311,-6927l94004,128143r1156,-8081l95160,110827r,-9236l94004,92355,91692,83120,88225,73884,83464,65803,78841,57722,74218,50796,67331,43869,60396,38097,53324,32324,45234,27707,37144,24243,28962,20780,19716,18471,10470,17317,,16170,,xe" fillcolor="#010202" stroked="f" strokeweight="0">
                  <v:stroke miterlimit="83231f" joinstyle="miter"/>
                  <v:path arrowok="t" textboxrect="0,0,111432,222808"/>
                </v:shape>
                <w10:wrap type="square"/>
              </v:group>
            </w:pict>
          </mc:Fallback>
        </mc:AlternateContent>
      </w:r>
      <w:r>
        <w:t xml:space="preserve"> </w:t>
      </w:r>
    </w:p>
    <w:p w:rsidR="00944FA0" w:rsidRDefault="005B5F0F">
      <w:pPr>
        <w:spacing w:after="0" w:line="259" w:lineRule="auto"/>
        <w:ind w:left="63" w:right="47" w:hanging="10"/>
        <w:jc w:val="right"/>
      </w:pPr>
      <w:r>
        <w:rPr>
          <w:i/>
        </w:rPr>
        <w:t>Vedlegg I</w:t>
      </w:r>
      <w:r>
        <w:t xml:space="preserve"> </w:t>
      </w:r>
    </w:p>
    <w:p w:rsidR="00944FA0" w:rsidRDefault="005B5F0F">
      <w:pPr>
        <w:spacing w:after="0" w:line="259" w:lineRule="auto"/>
        <w:ind w:left="12" w:right="0" w:firstLine="0"/>
        <w:jc w:val="right"/>
      </w:pPr>
      <w:r>
        <w:t xml:space="preserve"> </w:t>
      </w:r>
    </w:p>
    <w:p w:rsidR="00944FA0" w:rsidRDefault="005B5F0F">
      <w:pPr>
        <w:spacing w:after="0" w:line="259" w:lineRule="auto"/>
        <w:ind w:left="12" w:right="0" w:firstLine="0"/>
        <w:jc w:val="right"/>
      </w:pPr>
      <w:r>
        <w:t xml:space="preserve"> </w:t>
      </w:r>
    </w:p>
    <w:p w:rsidR="00944FA0" w:rsidRDefault="005B5F0F">
      <w:pPr>
        <w:pStyle w:val="Overskrift1"/>
        <w:spacing w:after="10" w:line="249" w:lineRule="auto"/>
        <w:ind w:left="10" w:right="56"/>
        <w:jc w:val="center"/>
      </w:pPr>
      <w:r>
        <w:t xml:space="preserve">STANDARDSKJEMA FOR RATIFISERING ELLER GODKJENNING </w:t>
      </w:r>
    </w:p>
    <w:p w:rsidR="00944FA0" w:rsidRDefault="005B5F0F">
      <w:pPr>
        <w:spacing w:after="0" w:line="259" w:lineRule="auto"/>
        <w:ind w:left="4" w:right="0" w:firstLine="0"/>
        <w:jc w:val="center"/>
      </w:pPr>
      <w:r>
        <w:t xml:space="preserve"> </w:t>
      </w:r>
    </w:p>
    <w:p w:rsidR="00944FA0" w:rsidRDefault="005B5F0F">
      <w:pPr>
        <w:ind w:left="-1" w:right="59" w:firstLine="0"/>
      </w:pPr>
      <w:r>
        <w:t xml:space="preserve">---------------------------------------------------------------------------------------------------------------- </w:t>
      </w:r>
    </w:p>
    <w:p w:rsidR="00944FA0" w:rsidRDefault="005B5F0F">
      <w:pPr>
        <w:spacing w:after="0" w:line="259" w:lineRule="auto"/>
        <w:ind w:left="7" w:right="0" w:firstLine="0"/>
      </w:pPr>
      <w:r>
        <w:t xml:space="preserve"> </w:t>
      </w:r>
    </w:p>
    <w:p w:rsidR="00944FA0" w:rsidRDefault="005B5F0F">
      <w:pPr>
        <w:spacing w:line="356" w:lineRule="auto"/>
        <w:ind w:left="-1" w:right="59" w:firstLine="0"/>
      </w:pPr>
      <w:r>
        <w:t xml:space="preserve">Konvensjonen om vern av verdens kultur- og naturarv ble vedtatt 16. november 1972 av FNs generalkonferanse på dens syttende sesjon.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Regjeringen i ............................................................, som har vurdert den nevnte  </w:t>
      </w:r>
    </w:p>
    <w:p w:rsidR="00944FA0" w:rsidRDefault="005B5F0F">
      <w:pPr>
        <w:spacing w:after="0" w:line="259" w:lineRule="auto"/>
        <w:ind w:left="7" w:right="0" w:firstLine="0"/>
      </w:pPr>
      <w:r>
        <w:t xml:space="preserve"> </w:t>
      </w:r>
    </w:p>
    <w:p w:rsidR="00944FA0" w:rsidRDefault="005B5F0F">
      <w:pPr>
        <w:spacing w:line="356" w:lineRule="auto"/>
        <w:ind w:left="-1" w:right="59" w:firstLine="0"/>
      </w:pPr>
      <w:r>
        <w:t>konvensjonen,   [</w:t>
      </w:r>
      <w:r>
        <w:rPr>
          <w:i/>
        </w:rPr>
        <w:t>ratifiserer</w:t>
      </w:r>
      <w:r>
        <w:t xml:space="preserve">  herved konvensjonen og forplikter seg til lojalt å følge opp </w:t>
      </w:r>
    </w:p>
    <w:p w:rsidR="00944FA0" w:rsidRDefault="005B5F0F">
      <w:pPr>
        <w:spacing w:line="259" w:lineRule="auto"/>
        <w:ind w:left="7" w:right="0" w:firstLine="0"/>
      </w:pPr>
      <w:r>
        <w:t xml:space="preserve"> </w:t>
      </w:r>
    </w:p>
    <w:p w:rsidR="00944FA0" w:rsidRDefault="005B5F0F">
      <w:pPr>
        <w:tabs>
          <w:tab w:val="center" w:pos="715"/>
          <w:tab w:val="center" w:pos="1423"/>
          <w:tab w:val="center" w:pos="2711"/>
          <w:tab w:val="center" w:pos="3548"/>
        </w:tabs>
        <w:spacing w:after="15" w:line="248" w:lineRule="auto"/>
        <w:ind w:left="-1" w:right="0" w:firstLine="0"/>
      </w:pPr>
      <w:r>
        <w:t xml:space="preserve"> </w:t>
      </w:r>
      <w:r>
        <w:tab/>
        <w:t xml:space="preserve"> </w:t>
      </w:r>
      <w:r>
        <w:tab/>
        <w:t xml:space="preserve"> </w:t>
      </w:r>
      <w:r>
        <w:tab/>
        <w:t>[</w:t>
      </w:r>
      <w:r>
        <w:rPr>
          <w:i/>
        </w:rPr>
        <w:t>godkjenner</w:t>
      </w:r>
      <w:r>
        <w:t xml:space="preserve"> </w:t>
      </w:r>
      <w:r>
        <w:tab/>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bestemmelsene i den.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Som bekreftelse på dette, har jeg undertegnet og satt mitt segl på dette dokumentet.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Utferdiget i  ....................................................   ...........................  20....... </w:t>
      </w:r>
    </w:p>
    <w:p w:rsidR="00944FA0" w:rsidRDefault="005B5F0F">
      <w:pPr>
        <w:spacing w:after="0" w:line="259" w:lineRule="auto"/>
        <w:ind w:left="7" w:right="0" w:firstLine="0"/>
      </w:pPr>
      <w:r>
        <w:t xml:space="preserve"> </w:t>
      </w:r>
    </w:p>
    <w:p w:rsidR="00944FA0" w:rsidRDefault="005B5F0F">
      <w:pPr>
        <w:spacing w:line="259" w:lineRule="auto"/>
        <w:ind w:left="7" w:right="0" w:firstLine="0"/>
      </w:pPr>
      <w:r>
        <w:t xml:space="preserve"> </w:t>
      </w:r>
    </w:p>
    <w:p w:rsidR="00944FA0" w:rsidRDefault="005B5F0F">
      <w:pPr>
        <w:tabs>
          <w:tab w:val="center" w:pos="1423"/>
          <w:tab w:val="center" w:pos="2131"/>
          <w:tab w:val="center" w:pos="2840"/>
          <w:tab w:val="center" w:pos="3548"/>
          <w:tab w:val="center" w:pos="5739"/>
        </w:tabs>
        <w:spacing w:after="15" w:line="248" w:lineRule="auto"/>
        <w:ind w:left="-1" w:right="0" w:firstLine="0"/>
      </w:pPr>
      <w:r>
        <w:rPr>
          <w:i/>
        </w:rPr>
        <w:t xml:space="preserve">(Segl)  </w:t>
      </w:r>
      <w:r>
        <w:rPr>
          <w:i/>
        </w:rPr>
        <w:tab/>
        <w:t xml:space="preserve"> </w:t>
      </w:r>
      <w:r>
        <w:rPr>
          <w:i/>
        </w:rPr>
        <w:tab/>
        <w:t xml:space="preserve"> </w:t>
      </w:r>
      <w:r>
        <w:rPr>
          <w:i/>
        </w:rPr>
        <w:tab/>
        <w:t xml:space="preserve"> </w:t>
      </w:r>
      <w:r>
        <w:rPr>
          <w:i/>
        </w:rPr>
        <w:tab/>
        <w:t xml:space="preserve"> </w:t>
      </w:r>
      <w:r>
        <w:rPr>
          <w:i/>
        </w:rPr>
        <w:tab/>
        <w:t xml:space="preserve">Underskrift fra statsoverhodet, </w:t>
      </w:r>
    </w:p>
    <w:p w:rsidR="00944FA0" w:rsidRDefault="005B5F0F">
      <w:pPr>
        <w:spacing w:line="259" w:lineRule="auto"/>
        <w:ind w:left="7" w:right="0" w:firstLine="0"/>
      </w:pPr>
      <w:r>
        <w:rPr>
          <w:i/>
        </w:rPr>
        <w:t xml:space="preserve"> </w:t>
      </w:r>
    </w:p>
    <w:p w:rsidR="00944FA0" w:rsidRDefault="005B5F0F">
      <w:pPr>
        <w:tabs>
          <w:tab w:val="center" w:pos="715"/>
          <w:tab w:val="center" w:pos="1423"/>
          <w:tab w:val="center" w:pos="2131"/>
          <w:tab w:val="center" w:pos="2840"/>
          <w:tab w:val="center" w:pos="3548"/>
          <w:tab w:val="center" w:pos="5232"/>
        </w:tabs>
        <w:spacing w:after="15" w:line="248" w:lineRule="auto"/>
        <w:ind w:left="-1" w:right="0" w:firstLine="0"/>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statsministeren eller </w:t>
      </w:r>
    </w:p>
    <w:p w:rsidR="00944FA0" w:rsidRDefault="005B5F0F">
      <w:pPr>
        <w:spacing w:line="259" w:lineRule="auto"/>
        <w:ind w:left="7" w:right="0" w:firstLine="0"/>
      </w:pPr>
      <w:r>
        <w:rPr>
          <w:i/>
        </w:rPr>
        <w:t xml:space="preserve"> </w:t>
      </w:r>
    </w:p>
    <w:p w:rsidR="00944FA0" w:rsidRDefault="005B5F0F">
      <w:pPr>
        <w:tabs>
          <w:tab w:val="center" w:pos="715"/>
          <w:tab w:val="center" w:pos="1423"/>
          <w:tab w:val="center" w:pos="2131"/>
          <w:tab w:val="center" w:pos="2840"/>
          <w:tab w:val="center" w:pos="3548"/>
          <w:tab w:val="center" w:pos="5149"/>
        </w:tabs>
        <w:spacing w:after="15" w:line="248" w:lineRule="auto"/>
        <w:ind w:left="-1" w:right="0" w:firstLine="0"/>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utenriksministeren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ind w:left="-1" w:right="59" w:firstLine="0"/>
      </w:pPr>
      <w:r>
        <w:t xml:space="preserve">---------------------------------------------------------------------------------------------------------------- </w:t>
      </w:r>
    </w:p>
    <w:p w:rsidR="00944FA0" w:rsidRDefault="005B5F0F">
      <w:pPr>
        <w:spacing w:after="0" w:line="259" w:lineRule="auto"/>
        <w:ind w:left="7" w:right="0" w:firstLine="0"/>
      </w:pPr>
      <w:r>
        <w:t xml:space="preserve"> </w:t>
      </w:r>
    </w:p>
    <w:p w:rsidR="00944FA0" w:rsidRDefault="005B5F0F">
      <w:pPr>
        <w:numPr>
          <w:ilvl w:val="0"/>
          <w:numId w:val="97"/>
        </w:numPr>
        <w:spacing w:line="248" w:lineRule="auto"/>
        <w:ind w:right="55" w:hanging="360"/>
      </w:pPr>
      <w:r>
        <w:rPr>
          <w:sz w:val="20"/>
        </w:rPr>
        <w:lastRenderedPageBreak/>
        <w:t xml:space="preserve">Standardskjemaet for ratifisering eller godkjenning kan fås fra Unescos verdensarvsenter og er tilgjengelig på internettadressen http://whc.unesco.org/en/modelratification  </w:t>
      </w:r>
    </w:p>
    <w:p w:rsidR="00944FA0" w:rsidRDefault="005B5F0F">
      <w:pPr>
        <w:spacing w:line="259" w:lineRule="auto"/>
        <w:ind w:left="367" w:right="0" w:firstLine="0"/>
      </w:pPr>
      <w:r>
        <w:rPr>
          <w:sz w:val="20"/>
        </w:rPr>
        <w:t xml:space="preserve"> </w:t>
      </w:r>
    </w:p>
    <w:p w:rsidR="00944FA0" w:rsidRDefault="005B5F0F">
      <w:pPr>
        <w:numPr>
          <w:ilvl w:val="0"/>
          <w:numId w:val="97"/>
        </w:numPr>
        <w:spacing w:line="248" w:lineRule="auto"/>
        <w:ind w:right="55" w:hanging="360"/>
      </w:pPr>
      <w:r>
        <w:rPr>
          <w:sz w:val="20"/>
        </w:rPr>
        <w:t xml:space="preserve">Den undertegnede originalversjonen av det utfylte skjemaet skal sendes, fortrinnsvis sammen med en offisiell oversettelse til engelsk eller fransk, til Unescos genrealdirektør: Director-General, UNESCO, 7 Place de Fontenoy, 75352 Paris 07 SP, Frankrike </w:t>
      </w:r>
    </w:p>
    <w:p w:rsidR="00944FA0" w:rsidRDefault="005B5F0F">
      <w:pPr>
        <w:spacing w:after="0" w:line="259" w:lineRule="auto"/>
        <w:ind w:left="63" w:right="47" w:hanging="1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33528</wp:posOffset>
                </wp:positionH>
                <wp:positionV relativeFrom="paragraph">
                  <wp:posOffset>-36542</wp:posOffset>
                </wp:positionV>
                <wp:extent cx="1019985" cy="625698"/>
                <wp:effectExtent l="0" t="0" r="0" b="0"/>
                <wp:wrapSquare wrapText="bothSides"/>
                <wp:docPr id="330389" name="Group 330389"/>
                <wp:cNvGraphicFramePr/>
                <a:graphic xmlns:a="http://schemas.openxmlformats.org/drawingml/2006/main">
                  <a:graphicData uri="http://schemas.microsoft.com/office/word/2010/wordprocessingGroup">
                    <wpg:wgp>
                      <wpg:cNvGrpSpPr/>
                      <wpg:grpSpPr>
                        <a:xfrm>
                          <a:off x="0" y="0"/>
                          <a:ext cx="1019985" cy="625698"/>
                          <a:chOff x="0" y="0"/>
                          <a:chExt cx="1019985" cy="625698"/>
                        </a:xfrm>
                      </wpg:grpSpPr>
                      <wps:wsp>
                        <wps:cNvPr id="20693" name="Shape 20693"/>
                        <wps:cNvSpPr/>
                        <wps:spPr>
                          <a:xfrm>
                            <a:off x="645384" y="0"/>
                            <a:ext cx="10401" cy="10389"/>
                          </a:xfrm>
                          <a:custGeom>
                            <a:avLst/>
                            <a:gdLst/>
                            <a:ahLst/>
                            <a:cxnLst/>
                            <a:rect l="0" t="0" r="0" b="0"/>
                            <a:pathLst>
                              <a:path w="10401" h="10389">
                                <a:moveTo>
                                  <a:pt x="3466" y="0"/>
                                </a:moveTo>
                                <a:lnTo>
                                  <a:pt x="6935" y="0"/>
                                </a:lnTo>
                                <a:lnTo>
                                  <a:pt x="9246" y="1154"/>
                                </a:lnTo>
                                <a:lnTo>
                                  <a:pt x="10401" y="3463"/>
                                </a:lnTo>
                                <a:lnTo>
                                  <a:pt x="10401" y="4617"/>
                                </a:lnTo>
                                <a:lnTo>
                                  <a:pt x="10401" y="6926"/>
                                </a:lnTo>
                                <a:lnTo>
                                  <a:pt x="9246" y="9235"/>
                                </a:lnTo>
                                <a:lnTo>
                                  <a:pt x="6934" y="10389"/>
                                </a:lnTo>
                                <a:lnTo>
                                  <a:pt x="5778" y="10389"/>
                                </a:lnTo>
                                <a:lnTo>
                                  <a:pt x="3467" y="10389"/>
                                </a:lnTo>
                                <a:lnTo>
                                  <a:pt x="1156" y="9235"/>
                                </a:lnTo>
                                <a:lnTo>
                                  <a:pt x="0" y="6926"/>
                                </a:lnTo>
                                <a:lnTo>
                                  <a:pt x="0" y="4617"/>
                                </a:lnTo>
                                <a:lnTo>
                                  <a:pt x="0" y="3463"/>
                                </a:lnTo>
                                <a:lnTo>
                                  <a:pt x="1156" y="1154"/>
                                </a:lnTo>
                                <a:lnTo>
                                  <a:pt x="346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694" name="Shape 20694"/>
                        <wps:cNvSpPr/>
                        <wps:spPr>
                          <a:xfrm>
                            <a:off x="645384" y="18470"/>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695" name="Shape 20695"/>
                        <wps:cNvSpPr/>
                        <wps:spPr>
                          <a:xfrm>
                            <a:off x="645384" y="40404"/>
                            <a:ext cx="10401" cy="10390"/>
                          </a:xfrm>
                          <a:custGeom>
                            <a:avLst/>
                            <a:gdLst/>
                            <a:ahLst/>
                            <a:cxnLst/>
                            <a:rect l="0" t="0" r="0" b="0"/>
                            <a:pathLst>
                              <a:path w="10401" h="10390">
                                <a:moveTo>
                                  <a:pt x="3467" y="0"/>
                                </a:moveTo>
                                <a:lnTo>
                                  <a:pt x="5778" y="0"/>
                                </a:lnTo>
                                <a:lnTo>
                                  <a:pt x="6934" y="0"/>
                                </a:lnTo>
                                <a:lnTo>
                                  <a:pt x="9246" y="1154"/>
                                </a:lnTo>
                                <a:lnTo>
                                  <a:pt x="10401" y="3463"/>
                                </a:lnTo>
                                <a:lnTo>
                                  <a:pt x="10401" y="4618"/>
                                </a:lnTo>
                                <a:lnTo>
                                  <a:pt x="10401" y="6927"/>
                                </a:lnTo>
                                <a:lnTo>
                                  <a:pt x="9246"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696" name="Shape 20696"/>
                        <wps:cNvSpPr/>
                        <wps:spPr>
                          <a:xfrm>
                            <a:off x="645384" y="61184"/>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697" name="Shape 20697"/>
                        <wps:cNvSpPr/>
                        <wps:spPr>
                          <a:xfrm>
                            <a:off x="645384" y="83118"/>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698" name="Shape 20698"/>
                        <wps:cNvSpPr/>
                        <wps:spPr>
                          <a:xfrm>
                            <a:off x="645384" y="106207"/>
                            <a:ext cx="10401" cy="11544"/>
                          </a:xfrm>
                          <a:custGeom>
                            <a:avLst/>
                            <a:gdLst/>
                            <a:ahLst/>
                            <a:cxnLst/>
                            <a:rect l="0" t="0" r="0" b="0"/>
                            <a:pathLst>
                              <a:path w="10401" h="11544">
                                <a:moveTo>
                                  <a:pt x="3467" y="0"/>
                                </a:moveTo>
                                <a:lnTo>
                                  <a:pt x="5778" y="0"/>
                                </a:lnTo>
                                <a:lnTo>
                                  <a:pt x="6934" y="0"/>
                                </a:lnTo>
                                <a:lnTo>
                                  <a:pt x="9246" y="1154"/>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699" name="Shape 20699"/>
                        <wps:cNvSpPr/>
                        <wps:spPr>
                          <a:xfrm>
                            <a:off x="645384" y="129295"/>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0" name="Shape 20700"/>
                        <wps:cNvSpPr/>
                        <wps:spPr>
                          <a:xfrm>
                            <a:off x="645384" y="152384"/>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1" name="Shape 20701"/>
                        <wps:cNvSpPr/>
                        <wps:spPr>
                          <a:xfrm>
                            <a:off x="645384" y="177781"/>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2" name="Shape 20702"/>
                        <wps:cNvSpPr/>
                        <wps:spPr>
                          <a:xfrm>
                            <a:off x="645384" y="203178"/>
                            <a:ext cx="10401" cy="11544"/>
                          </a:xfrm>
                          <a:custGeom>
                            <a:avLst/>
                            <a:gdLst/>
                            <a:ahLst/>
                            <a:cxnLst/>
                            <a:rect l="0" t="0" r="0" b="0"/>
                            <a:pathLst>
                              <a:path w="10401" h="11544">
                                <a:moveTo>
                                  <a:pt x="3467" y="0"/>
                                </a:moveTo>
                                <a:lnTo>
                                  <a:pt x="5778" y="0"/>
                                </a:lnTo>
                                <a:lnTo>
                                  <a:pt x="6934" y="0"/>
                                </a:lnTo>
                                <a:lnTo>
                                  <a:pt x="9246" y="1154"/>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3" name="Shape 20703"/>
                        <wps:cNvSpPr/>
                        <wps:spPr>
                          <a:xfrm>
                            <a:off x="645384" y="229730"/>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8081"/>
                                </a:lnTo>
                                <a:lnTo>
                                  <a:pt x="9246"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4" name="Shape 20704"/>
                        <wps:cNvSpPr/>
                        <wps:spPr>
                          <a:xfrm>
                            <a:off x="645384" y="257436"/>
                            <a:ext cx="10401" cy="10390"/>
                          </a:xfrm>
                          <a:custGeom>
                            <a:avLst/>
                            <a:gdLst/>
                            <a:ahLst/>
                            <a:cxnLst/>
                            <a:rect l="0" t="0" r="0" b="0"/>
                            <a:pathLst>
                              <a:path w="10401" h="10390">
                                <a:moveTo>
                                  <a:pt x="3467" y="0"/>
                                </a:moveTo>
                                <a:lnTo>
                                  <a:pt x="5778" y="0"/>
                                </a:lnTo>
                                <a:lnTo>
                                  <a:pt x="6934" y="0"/>
                                </a:lnTo>
                                <a:lnTo>
                                  <a:pt x="9246" y="1154"/>
                                </a:lnTo>
                                <a:lnTo>
                                  <a:pt x="10401" y="2309"/>
                                </a:lnTo>
                                <a:lnTo>
                                  <a:pt x="10401" y="4618"/>
                                </a:lnTo>
                                <a:lnTo>
                                  <a:pt x="10401" y="6927"/>
                                </a:lnTo>
                                <a:lnTo>
                                  <a:pt x="9246"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5" name="Shape 20705"/>
                        <wps:cNvSpPr/>
                        <wps:spPr>
                          <a:xfrm>
                            <a:off x="645384" y="285143"/>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6" name="Shape 20706"/>
                        <wps:cNvSpPr/>
                        <wps:spPr>
                          <a:xfrm>
                            <a:off x="645384" y="317467"/>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7" name="Shape 20707"/>
                        <wps:cNvSpPr/>
                        <wps:spPr>
                          <a:xfrm>
                            <a:off x="645384" y="353254"/>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8081"/>
                                </a:lnTo>
                                <a:lnTo>
                                  <a:pt x="9246"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8" name="Shape 20708"/>
                        <wps:cNvSpPr/>
                        <wps:spPr>
                          <a:xfrm>
                            <a:off x="645384" y="394813"/>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09" name="Shape 20709"/>
                        <wps:cNvSpPr/>
                        <wps:spPr>
                          <a:xfrm>
                            <a:off x="645384" y="440990"/>
                            <a:ext cx="10401" cy="10390"/>
                          </a:xfrm>
                          <a:custGeom>
                            <a:avLst/>
                            <a:gdLst/>
                            <a:ahLst/>
                            <a:cxnLst/>
                            <a:rect l="0" t="0" r="0" b="0"/>
                            <a:pathLst>
                              <a:path w="10401" h="10390">
                                <a:moveTo>
                                  <a:pt x="3467" y="0"/>
                                </a:moveTo>
                                <a:lnTo>
                                  <a:pt x="5778" y="0"/>
                                </a:lnTo>
                                <a:lnTo>
                                  <a:pt x="6934" y="0"/>
                                </a:lnTo>
                                <a:lnTo>
                                  <a:pt x="9246" y="1154"/>
                                </a:lnTo>
                                <a:lnTo>
                                  <a:pt x="10401" y="2309"/>
                                </a:lnTo>
                                <a:lnTo>
                                  <a:pt x="10401" y="4618"/>
                                </a:lnTo>
                                <a:lnTo>
                                  <a:pt x="10401" y="6927"/>
                                </a:lnTo>
                                <a:lnTo>
                                  <a:pt x="9246"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10" name="Shape 20710"/>
                        <wps:cNvSpPr/>
                        <wps:spPr>
                          <a:xfrm>
                            <a:off x="645384" y="491785"/>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11" name="Shape 20711"/>
                        <wps:cNvSpPr/>
                        <wps:spPr>
                          <a:xfrm>
                            <a:off x="645384" y="550661"/>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12" name="Shape 20712"/>
                        <wps:cNvSpPr/>
                        <wps:spPr>
                          <a:xfrm>
                            <a:off x="645384" y="615309"/>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95" name="Shape 385295"/>
                        <wps:cNvSpPr/>
                        <wps:spPr>
                          <a:xfrm>
                            <a:off x="234462" y="300150"/>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96" name="Shape 385296"/>
                        <wps:cNvSpPr/>
                        <wps:spPr>
                          <a:xfrm>
                            <a:off x="215856" y="323239"/>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97" name="Shape 385297"/>
                        <wps:cNvSpPr/>
                        <wps:spPr>
                          <a:xfrm>
                            <a:off x="199681" y="346327"/>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98" name="Shape 385298"/>
                        <wps:cNvSpPr/>
                        <wps:spPr>
                          <a:xfrm>
                            <a:off x="234462" y="131604"/>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17" name="Shape 20717"/>
                        <wps:cNvSpPr/>
                        <wps:spPr>
                          <a:xfrm>
                            <a:off x="259998" y="81964"/>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18" name="Shape 20718"/>
                        <wps:cNvSpPr/>
                        <wps:spPr>
                          <a:xfrm>
                            <a:off x="234462" y="58875"/>
                            <a:ext cx="321610" cy="63493"/>
                          </a:xfrm>
                          <a:custGeom>
                            <a:avLst/>
                            <a:gdLst/>
                            <a:ahLst/>
                            <a:cxnLst/>
                            <a:rect l="0" t="0" r="0" b="0"/>
                            <a:pathLst>
                              <a:path w="321610" h="63493">
                                <a:moveTo>
                                  <a:pt x="160155" y="0"/>
                                </a:moveTo>
                                <a:lnTo>
                                  <a:pt x="321610" y="49640"/>
                                </a:lnTo>
                                <a:lnTo>
                                  <a:pt x="321610" y="63493"/>
                                </a:lnTo>
                                <a:lnTo>
                                  <a:pt x="159000" y="15008"/>
                                </a:lnTo>
                                <a:lnTo>
                                  <a:pt x="0" y="63493"/>
                                </a:lnTo>
                                <a:lnTo>
                                  <a:pt x="0" y="49640"/>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19" name="Shape 20719"/>
                        <wps:cNvSpPr/>
                        <wps:spPr>
                          <a:xfrm>
                            <a:off x="253064" y="153538"/>
                            <a:ext cx="22074" cy="139685"/>
                          </a:xfrm>
                          <a:custGeom>
                            <a:avLst/>
                            <a:gdLst/>
                            <a:ahLst/>
                            <a:cxnLst/>
                            <a:rect l="0" t="0" r="0" b="0"/>
                            <a:pathLst>
                              <a:path w="22074" h="139685">
                                <a:moveTo>
                                  <a:pt x="0" y="0"/>
                                </a:moveTo>
                                <a:lnTo>
                                  <a:pt x="8090" y="0"/>
                                </a:lnTo>
                                <a:lnTo>
                                  <a:pt x="8090" y="130450"/>
                                </a:lnTo>
                                <a:lnTo>
                                  <a:pt x="9245"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0" name="Shape 20720"/>
                        <wps:cNvSpPr/>
                        <wps:spPr>
                          <a:xfrm>
                            <a:off x="306453" y="153538"/>
                            <a:ext cx="22069" cy="139685"/>
                          </a:xfrm>
                          <a:custGeom>
                            <a:avLst/>
                            <a:gdLst/>
                            <a:ahLst/>
                            <a:cxnLst/>
                            <a:rect l="0" t="0" r="0" b="0"/>
                            <a:pathLst>
                              <a:path w="22069" h="139685">
                                <a:moveTo>
                                  <a:pt x="0" y="0"/>
                                </a:moveTo>
                                <a:lnTo>
                                  <a:pt x="5778" y="0"/>
                                </a:lnTo>
                                <a:lnTo>
                                  <a:pt x="15135" y="73883"/>
                                </a:lnTo>
                                <a:lnTo>
                                  <a:pt x="15135" y="0"/>
                                </a:lnTo>
                                <a:lnTo>
                                  <a:pt x="22069" y="0"/>
                                </a:lnTo>
                                <a:lnTo>
                                  <a:pt x="22069" y="139685"/>
                                </a:lnTo>
                                <a:lnTo>
                                  <a:pt x="15135" y="139685"/>
                                </a:lnTo>
                                <a:lnTo>
                                  <a:pt x="5778" y="55412"/>
                                </a:lnTo>
                                <a:lnTo>
                                  <a:pt x="577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1" name="Shape 20721"/>
                        <wps:cNvSpPr/>
                        <wps:spPr>
                          <a:xfrm>
                            <a:off x="359836" y="153538"/>
                            <a:ext cx="20918" cy="139685"/>
                          </a:xfrm>
                          <a:custGeom>
                            <a:avLst/>
                            <a:gdLst/>
                            <a:ahLst/>
                            <a:cxnLst/>
                            <a:rect l="0" t="0" r="0" b="0"/>
                            <a:pathLst>
                              <a:path w="20918" h="139685">
                                <a:moveTo>
                                  <a:pt x="0" y="0"/>
                                </a:moveTo>
                                <a:lnTo>
                                  <a:pt x="18607" y="0"/>
                                </a:lnTo>
                                <a:lnTo>
                                  <a:pt x="18607" y="6927"/>
                                </a:lnTo>
                                <a:lnTo>
                                  <a:pt x="9246" y="6927"/>
                                </a:lnTo>
                                <a:lnTo>
                                  <a:pt x="9246" y="61185"/>
                                </a:lnTo>
                                <a:lnTo>
                                  <a:pt x="18607" y="61185"/>
                                </a:lnTo>
                                <a:lnTo>
                                  <a:pt x="18607" y="69266"/>
                                </a:lnTo>
                                <a:lnTo>
                                  <a:pt x="9246" y="69266"/>
                                </a:lnTo>
                                <a:lnTo>
                                  <a:pt x="9246"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2" name="Shape 20722"/>
                        <wps:cNvSpPr/>
                        <wps:spPr>
                          <a:xfrm>
                            <a:off x="461999" y="153538"/>
                            <a:ext cx="22050" cy="139685"/>
                          </a:xfrm>
                          <a:custGeom>
                            <a:avLst/>
                            <a:gdLst/>
                            <a:ahLst/>
                            <a:cxnLst/>
                            <a:rect l="0" t="0" r="0" b="0"/>
                            <a:pathLst>
                              <a:path w="22050" h="139685">
                                <a:moveTo>
                                  <a:pt x="6934" y="0"/>
                                </a:moveTo>
                                <a:lnTo>
                                  <a:pt x="10401" y="0"/>
                                </a:lnTo>
                                <a:lnTo>
                                  <a:pt x="13868" y="0"/>
                                </a:lnTo>
                                <a:lnTo>
                                  <a:pt x="17428" y="1154"/>
                                </a:lnTo>
                                <a:lnTo>
                                  <a:pt x="18583" y="2309"/>
                                </a:lnTo>
                                <a:lnTo>
                                  <a:pt x="19739" y="4618"/>
                                </a:lnTo>
                                <a:lnTo>
                                  <a:pt x="20895" y="8081"/>
                                </a:lnTo>
                                <a:lnTo>
                                  <a:pt x="22050" y="9235"/>
                                </a:lnTo>
                                <a:lnTo>
                                  <a:pt x="22050" y="41559"/>
                                </a:lnTo>
                                <a:lnTo>
                                  <a:pt x="12712" y="41559"/>
                                </a:lnTo>
                                <a:lnTo>
                                  <a:pt x="12712" y="8081"/>
                                </a:lnTo>
                                <a:lnTo>
                                  <a:pt x="11557" y="6927"/>
                                </a:lnTo>
                                <a:lnTo>
                                  <a:pt x="10401" y="6927"/>
                                </a:lnTo>
                                <a:lnTo>
                                  <a:pt x="9245" y="6927"/>
                                </a:lnTo>
                                <a:lnTo>
                                  <a:pt x="8090" y="8081"/>
                                </a:lnTo>
                                <a:lnTo>
                                  <a:pt x="6934" y="9235"/>
                                </a:lnTo>
                                <a:lnTo>
                                  <a:pt x="6934" y="129296"/>
                                </a:lnTo>
                                <a:lnTo>
                                  <a:pt x="8090" y="130450"/>
                                </a:lnTo>
                                <a:lnTo>
                                  <a:pt x="9245" y="131605"/>
                                </a:lnTo>
                                <a:lnTo>
                                  <a:pt x="10401" y="131605"/>
                                </a:lnTo>
                                <a:lnTo>
                                  <a:pt x="11557" y="131605"/>
                                </a:lnTo>
                                <a:lnTo>
                                  <a:pt x="12712" y="130450"/>
                                </a:lnTo>
                                <a:lnTo>
                                  <a:pt x="12712" y="129296"/>
                                </a:lnTo>
                                <a:lnTo>
                                  <a:pt x="12712" y="94663"/>
                                </a:lnTo>
                                <a:lnTo>
                                  <a:pt x="22050" y="94663"/>
                                </a:lnTo>
                                <a:lnTo>
                                  <a:pt x="22050" y="131605"/>
                                </a:lnTo>
                                <a:lnTo>
                                  <a:pt x="19739" y="135068"/>
                                </a:lnTo>
                                <a:lnTo>
                                  <a:pt x="18583"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3" name="Shape 20723"/>
                        <wps:cNvSpPr/>
                        <wps:spPr>
                          <a:xfrm>
                            <a:off x="514236" y="153538"/>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4" name="Shape 20724"/>
                        <wps:cNvSpPr/>
                        <wps:spPr>
                          <a:xfrm>
                            <a:off x="525839" y="153538"/>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5" name="Shape 20725"/>
                        <wps:cNvSpPr/>
                        <wps:spPr>
                          <a:xfrm>
                            <a:off x="408602" y="153538"/>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5" y="6927"/>
                                </a:lnTo>
                                <a:lnTo>
                                  <a:pt x="9245" y="9235"/>
                                </a:lnTo>
                                <a:lnTo>
                                  <a:pt x="9245"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5" y="94663"/>
                                </a:lnTo>
                                <a:lnTo>
                                  <a:pt x="9245"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26" name="Rectangle 20726"/>
                        <wps:cNvSpPr/>
                        <wps:spPr>
                          <a:xfrm>
                            <a:off x="706867" y="419021"/>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0727" name="Rectangle 20727"/>
                        <wps:cNvSpPr/>
                        <wps:spPr>
                          <a:xfrm>
                            <a:off x="753279" y="419021"/>
                            <a:ext cx="11164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0728" name="Rectangle 20728"/>
                        <wps:cNvSpPr/>
                        <wps:spPr>
                          <a:xfrm>
                            <a:off x="706867" y="474434"/>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0729" name="Rectangle 20729"/>
                        <wps:cNvSpPr/>
                        <wps:spPr>
                          <a:xfrm>
                            <a:off x="706867" y="529846"/>
                            <a:ext cx="33399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0730" name="Rectangle 20730"/>
                        <wps:cNvSpPr/>
                        <wps:spPr>
                          <a:xfrm>
                            <a:off x="258843" y="419021"/>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0731" name="Shape 20731"/>
                        <wps:cNvSpPr/>
                        <wps:spPr>
                          <a:xfrm>
                            <a:off x="0" y="474469"/>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2" name="Shape 20732"/>
                        <wps:cNvSpPr/>
                        <wps:spPr>
                          <a:xfrm>
                            <a:off x="31315" y="483704"/>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3" name="Shape 20733"/>
                        <wps:cNvSpPr/>
                        <wps:spPr>
                          <a:xfrm>
                            <a:off x="42987" y="474469"/>
                            <a:ext cx="11552" cy="36942"/>
                          </a:xfrm>
                          <a:custGeom>
                            <a:avLst/>
                            <a:gdLst/>
                            <a:ahLst/>
                            <a:cxnLst/>
                            <a:rect l="0" t="0" r="0" b="0"/>
                            <a:pathLst>
                              <a:path w="11552" h="36942">
                                <a:moveTo>
                                  <a:pt x="6934" y="0"/>
                                </a:moveTo>
                                <a:lnTo>
                                  <a:pt x="11552" y="0"/>
                                </a:lnTo>
                                <a:lnTo>
                                  <a:pt x="11552"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4" name="Shape 20734"/>
                        <wps:cNvSpPr/>
                        <wps:spPr>
                          <a:xfrm>
                            <a:off x="61590" y="483704"/>
                            <a:ext cx="20802" cy="27706"/>
                          </a:xfrm>
                          <a:custGeom>
                            <a:avLst/>
                            <a:gdLst/>
                            <a:ahLst/>
                            <a:cxnLst/>
                            <a:rect l="0" t="0" r="0" b="0"/>
                            <a:pathLst>
                              <a:path w="20802" h="27706">
                                <a:moveTo>
                                  <a:pt x="0" y="0"/>
                                </a:moveTo>
                                <a:lnTo>
                                  <a:pt x="4623" y="0"/>
                                </a:lnTo>
                                <a:lnTo>
                                  <a:pt x="4623" y="19625"/>
                                </a:lnTo>
                                <a:lnTo>
                                  <a:pt x="6934" y="21934"/>
                                </a:lnTo>
                                <a:lnTo>
                                  <a:pt x="9246"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6"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5" name="Shape 20735"/>
                        <wps:cNvSpPr/>
                        <wps:spPr>
                          <a:xfrm>
                            <a:off x="88286" y="483704"/>
                            <a:ext cx="23109" cy="27706"/>
                          </a:xfrm>
                          <a:custGeom>
                            <a:avLst/>
                            <a:gdLst/>
                            <a:ahLst/>
                            <a:cxnLst/>
                            <a:rect l="0" t="0" r="0" b="0"/>
                            <a:pathLst>
                              <a:path w="23109" h="27706">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4"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6" name="Shape 20736"/>
                        <wps:cNvSpPr/>
                        <wps:spPr>
                          <a:xfrm>
                            <a:off x="113822" y="495083"/>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3"/>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7" name="Shape 20737"/>
                        <wps:cNvSpPr/>
                        <wps:spPr>
                          <a:xfrm>
                            <a:off x="114978" y="483935"/>
                            <a:ext cx="10399" cy="7850"/>
                          </a:xfrm>
                          <a:custGeom>
                            <a:avLst/>
                            <a:gdLst/>
                            <a:ahLst/>
                            <a:cxnLst/>
                            <a:rect l="0" t="0" r="0" b="0"/>
                            <a:pathLst>
                              <a:path w="10399" h="7850">
                                <a:moveTo>
                                  <a:pt x="10399" y="0"/>
                                </a:moveTo>
                                <a:lnTo>
                                  <a:pt x="10399" y="3232"/>
                                </a:lnTo>
                                <a:lnTo>
                                  <a:pt x="8090" y="3232"/>
                                </a:lnTo>
                                <a:lnTo>
                                  <a:pt x="5779" y="4386"/>
                                </a:lnTo>
                                <a:lnTo>
                                  <a:pt x="4623" y="5541"/>
                                </a:lnTo>
                                <a:lnTo>
                                  <a:pt x="4623" y="7850"/>
                                </a:lnTo>
                                <a:lnTo>
                                  <a:pt x="0" y="7850"/>
                                </a:lnTo>
                                <a:lnTo>
                                  <a:pt x="1156" y="3232"/>
                                </a:lnTo>
                                <a:lnTo>
                                  <a:pt x="5779"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8" name="Shape 20738"/>
                        <wps:cNvSpPr/>
                        <wps:spPr>
                          <a:xfrm>
                            <a:off x="125377" y="483704"/>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5"/>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39" name="Shape 20739"/>
                        <wps:cNvSpPr/>
                        <wps:spPr>
                          <a:xfrm>
                            <a:off x="141670" y="474469"/>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7"/>
                                </a:lnTo>
                                <a:lnTo>
                                  <a:pt x="9245" y="35787"/>
                                </a:lnTo>
                                <a:lnTo>
                                  <a:pt x="5778"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299" name="Shape 385299"/>
                        <wps:cNvSpPr/>
                        <wps:spPr>
                          <a:xfrm>
                            <a:off x="15784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0" name="Shape 385300"/>
                        <wps:cNvSpPr/>
                        <wps:spPr>
                          <a:xfrm>
                            <a:off x="1578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2" name="Shape 20742"/>
                        <wps:cNvSpPr/>
                        <wps:spPr>
                          <a:xfrm>
                            <a:off x="167206" y="483704"/>
                            <a:ext cx="12713" cy="27706"/>
                          </a:xfrm>
                          <a:custGeom>
                            <a:avLst/>
                            <a:gdLst/>
                            <a:ahLst/>
                            <a:cxnLst/>
                            <a:rect l="0" t="0" r="0" b="0"/>
                            <a:pathLst>
                              <a:path w="12713" h="27706">
                                <a:moveTo>
                                  <a:pt x="8090" y="0"/>
                                </a:moveTo>
                                <a:lnTo>
                                  <a:pt x="12713" y="0"/>
                                </a:lnTo>
                                <a:lnTo>
                                  <a:pt x="12713" y="3463"/>
                                </a:lnTo>
                                <a:lnTo>
                                  <a:pt x="10401" y="3463"/>
                                </a:lnTo>
                                <a:lnTo>
                                  <a:pt x="6934" y="5772"/>
                                </a:lnTo>
                                <a:lnTo>
                                  <a:pt x="5778" y="9235"/>
                                </a:lnTo>
                                <a:lnTo>
                                  <a:pt x="4623" y="13853"/>
                                </a:lnTo>
                                <a:lnTo>
                                  <a:pt x="5778" y="17316"/>
                                </a:lnTo>
                                <a:lnTo>
                                  <a:pt x="6934" y="20780"/>
                                </a:lnTo>
                                <a:lnTo>
                                  <a:pt x="10401" y="23089"/>
                                </a:lnTo>
                                <a:lnTo>
                                  <a:pt x="12713" y="23089"/>
                                </a:lnTo>
                                <a:lnTo>
                                  <a:pt x="12713"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3" name="Shape 20743"/>
                        <wps:cNvSpPr/>
                        <wps:spPr>
                          <a:xfrm>
                            <a:off x="179918" y="483704"/>
                            <a:ext cx="12828" cy="27706"/>
                          </a:xfrm>
                          <a:custGeom>
                            <a:avLst/>
                            <a:gdLst/>
                            <a:ahLst/>
                            <a:cxnLst/>
                            <a:rect l="0" t="0" r="0" b="0"/>
                            <a:pathLst>
                              <a:path w="12828" h="27706">
                                <a:moveTo>
                                  <a:pt x="0" y="0"/>
                                </a:moveTo>
                                <a:lnTo>
                                  <a:pt x="4623" y="0"/>
                                </a:lnTo>
                                <a:lnTo>
                                  <a:pt x="9245" y="3463"/>
                                </a:lnTo>
                                <a:lnTo>
                                  <a:pt x="11672" y="6927"/>
                                </a:lnTo>
                                <a:lnTo>
                                  <a:pt x="12828" y="12699"/>
                                </a:lnTo>
                                <a:lnTo>
                                  <a:pt x="12828" y="17316"/>
                                </a:lnTo>
                                <a:lnTo>
                                  <a:pt x="11672" y="20780"/>
                                </a:lnTo>
                                <a:lnTo>
                                  <a:pt x="9245" y="23089"/>
                                </a:lnTo>
                                <a:lnTo>
                                  <a:pt x="6934" y="25397"/>
                                </a:lnTo>
                                <a:lnTo>
                                  <a:pt x="3467" y="26552"/>
                                </a:lnTo>
                                <a:lnTo>
                                  <a:pt x="0" y="27706"/>
                                </a:lnTo>
                                <a:lnTo>
                                  <a:pt x="0" y="23089"/>
                                </a:lnTo>
                                <a:lnTo>
                                  <a:pt x="3467" y="23089"/>
                                </a:lnTo>
                                <a:lnTo>
                                  <a:pt x="5778" y="20780"/>
                                </a:lnTo>
                                <a:lnTo>
                                  <a:pt x="6934" y="17316"/>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4" name="Shape 20744"/>
                        <wps:cNvSpPr/>
                        <wps:spPr>
                          <a:xfrm>
                            <a:off x="197369" y="483704"/>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5" name="Shape 20745"/>
                        <wps:cNvSpPr/>
                        <wps:spPr>
                          <a:xfrm>
                            <a:off x="225217" y="495144"/>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6" name="Shape 20746"/>
                        <wps:cNvSpPr/>
                        <wps:spPr>
                          <a:xfrm>
                            <a:off x="225217" y="483808"/>
                            <a:ext cx="11035" cy="7977"/>
                          </a:xfrm>
                          <a:custGeom>
                            <a:avLst/>
                            <a:gdLst/>
                            <a:ahLst/>
                            <a:cxnLst/>
                            <a:rect l="0" t="0" r="0" b="0"/>
                            <a:pathLst>
                              <a:path w="11035" h="7977">
                                <a:moveTo>
                                  <a:pt x="11035" y="0"/>
                                </a:moveTo>
                                <a:lnTo>
                                  <a:pt x="11035" y="3359"/>
                                </a:lnTo>
                                <a:lnTo>
                                  <a:pt x="9246"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7" name="Shape 20747"/>
                        <wps:cNvSpPr/>
                        <wps:spPr>
                          <a:xfrm>
                            <a:off x="236251" y="483704"/>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6"/>
                                </a:lnTo>
                                <a:lnTo>
                                  <a:pt x="2834" y="23089"/>
                                </a:lnTo>
                                <a:lnTo>
                                  <a:pt x="6412" y="19625"/>
                                </a:lnTo>
                                <a:lnTo>
                                  <a:pt x="6412" y="15008"/>
                                </a:lnTo>
                                <a:lnTo>
                                  <a:pt x="6412" y="13853"/>
                                </a:lnTo>
                                <a:lnTo>
                                  <a:pt x="0" y="14904"/>
                                </a:lnTo>
                                <a:lnTo>
                                  <a:pt x="0" y="11440"/>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1" name="Shape 385301"/>
                        <wps:cNvSpPr/>
                        <wps:spPr>
                          <a:xfrm>
                            <a:off x="254220" y="474469"/>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49" name="Shape 20749"/>
                        <wps:cNvSpPr/>
                        <wps:spPr>
                          <a:xfrm>
                            <a:off x="266933" y="505638"/>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0" name="Shape 20750"/>
                        <wps:cNvSpPr/>
                        <wps:spPr>
                          <a:xfrm>
                            <a:off x="293624" y="473314"/>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8"/>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40"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40" y="33478"/>
                                </a:lnTo>
                                <a:lnTo>
                                  <a:pt x="19762" y="32324"/>
                                </a:lnTo>
                                <a:lnTo>
                                  <a:pt x="23225" y="30015"/>
                                </a:lnTo>
                                <a:lnTo>
                                  <a:pt x="24380" y="27706"/>
                                </a:lnTo>
                                <a:lnTo>
                                  <a:pt x="23225" y="24243"/>
                                </a:lnTo>
                                <a:lnTo>
                                  <a:pt x="19762" y="21934"/>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1" name="Shape 20751"/>
                        <wps:cNvSpPr/>
                        <wps:spPr>
                          <a:xfrm>
                            <a:off x="327366" y="483704"/>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2" name="Shape 385302"/>
                        <wps:cNvSpPr/>
                        <wps:spPr>
                          <a:xfrm>
                            <a:off x="354058"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3" name="Shape 385303"/>
                        <wps:cNvSpPr/>
                        <wps:spPr>
                          <a:xfrm>
                            <a:off x="354058"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4" name="Shape 20754"/>
                        <wps:cNvSpPr/>
                        <wps:spPr>
                          <a:xfrm>
                            <a:off x="363303" y="483718"/>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5" name="Shape 20755"/>
                        <wps:cNvSpPr/>
                        <wps:spPr>
                          <a:xfrm>
                            <a:off x="376074" y="502175"/>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6" name="Shape 20756"/>
                        <wps:cNvSpPr/>
                        <wps:spPr>
                          <a:xfrm>
                            <a:off x="376074" y="483704"/>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7" name="Shape 20757"/>
                        <wps:cNvSpPr/>
                        <wps:spPr>
                          <a:xfrm>
                            <a:off x="393462" y="483704"/>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58" name="Shape 20758"/>
                        <wps:cNvSpPr/>
                        <wps:spPr>
                          <a:xfrm>
                            <a:off x="419003" y="474469"/>
                            <a:ext cx="13979" cy="35787"/>
                          </a:xfrm>
                          <a:custGeom>
                            <a:avLst/>
                            <a:gdLst/>
                            <a:ahLst/>
                            <a:cxnLst/>
                            <a:rect l="0" t="0" r="0" b="0"/>
                            <a:pathLst>
                              <a:path w="13979" h="35787">
                                <a:moveTo>
                                  <a:pt x="8205" y="0"/>
                                </a:moveTo>
                                <a:lnTo>
                                  <a:pt x="8205" y="9235"/>
                                </a:lnTo>
                                <a:lnTo>
                                  <a:pt x="12824" y="9235"/>
                                </a:lnTo>
                                <a:lnTo>
                                  <a:pt x="12824" y="12699"/>
                                </a:lnTo>
                                <a:lnTo>
                                  <a:pt x="8205" y="12699"/>
                                </a:lnTo>
                                <a:lnTo>
                                  <a:pt x="8205" y="31170"/>
                                </a:lnTo>
                                <a:lnTo>
                                  <a:pt x="9356" y="31170"/>
                                </a:lnTo>
                                <a:lnTo>
                                  <a:pt x="10512" y="32324"/>
                                </a:lnTo>
                                <a:lnTo>
                                  <a:pt x="12824" y="32324"/>
                                </a:lnTo>
                                <a:lnTo>
                                  <a:pt x="13979" y="35787"/>
                                </a:lnTo>
                                <a:lnTo>
                                  <a:pt x="10512" y="35787"/>
                                </a:lnTo>
                                <a:lnTo>
                                  <a:pt x="5778" y="35787"/>
                                </a:lnTo>
                                <a:lnTo>
                                  <a:pt x="4623" y="33478"/>
                                </a:lnTo>
                                <a:lnTo>
                                  <a:pt x="3467" y="27706"/>
                                </a:lnTo>
                                <a:lnTo>
                                  <a:pt x="3467" y="12699"/>
                                </a:lnTo>
                                <a:lnTo>
                                  <a:pt x="0" y="12699"/>
                                </a:lnTo>
                                <a:lnTo>
                                  <a:pt x="0" y="9235"/>
                                </a:lnTo>
                                <a:lnTo>
                                  <a:pt x="3467" y="9235"/>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4" name="Shape 385304"/>
                        <wps:cNvSpPr/>
                        <wps:spPr>
                          <a:xfrm>
                            <a:off x="43644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5" name="Shape 385305"/>
                        <wps:cNvSpPr/>
                        <wps:spPr>
                          <a:xfrm>
                            <a:off x="4364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6" name="Shape 385306"/>
                        <wps:cNvSpPr/>
                        <wps:spPr>
                          <a:xfrm>
                            <a:off x="46199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07" name="Shape 385307"/>
                        <wps:cNvSpPr/>
                        <wps:spPr>
                          <a:xfrm>
                            <a:off x="46199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3" name="Shape 20763"/>
                        <wps:cNvSpPr/>
                        <wps:spPr>
                          <a:xfrm>
                            <a:off x="444539" y="473314"/>
                            <a:ext cx="16305" cy="36942"/>
                          </a:xfrm>
                          <a:custGeom>
                            <a:avLst/>
                            <a:gdLst/>
                            <a:ahLst/>
                            <a:cxnLst/>
                            <a:rect l="0" t="0" r="0" b="0"/>
                            <a:pathLst>
                              <a:path w="16305" h="36942">
                                <a:moveTo>
                                  <a:pt x="8205" y="0"/>
                                </a:moveTo>
                                <a:lnTo>
                                  <a:pt x="11672" y="0"/>
                                </a:lnTo>
                                <a:lnTo>
                                  <a:pt x="16305" y="1154"/>
                                </a:lnTo>
                                <a:lnTo>
                                  <a:pt x="15149" y="4618"/>
                                </a:lnTo>
                                <a:lnTo>
                                  <a:pt x="12828" y="4618"/>
                                </a:lnTo>
                                <a:lnTo>
                                  <a:pt x="9361" y="4618"/>
                                </a:lnTo>
                                <a:lnTo>
                                  <a:pt x="8205" y="9235"/>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4" name="Shape 20764"/>
                        <wps:cNvSpPr/>
                        <wps:spPr>
                          <a:xfrm>
                            <a:off x="471245" y="483704"/>
                            <a:ext cx="23206" cy="27706"/>
                          </a:xfrm>
                          <a:custGeom>
                            <a:avLst/>
                            <a:gdLst/>
                            <a:ahLst/>
                            <a:cxnLst/>
                            <a:rect l="0" t="0" r="0" b="0"/>
                            <a:pathLst>
                              <a:path w="23206" h="27706">
                                <a:moveTo>
                                  <a:pt x="9338" y="0"/>
                                </a:moveTo>
                                <a:lnTo>
                                  <a:pt x="12805" y="0"/>
                                </a:lnTo>
                                <a:lnTo>
                                  <a:pt x="16272" y="0"/>
                                </a:lnTo>
                                <a:lnTo>
                                  <a:pt x="19739" y="2309"/>
                                </a:lnTo>
                                <a:lnTo>
                                  <a:pt x="22051" y="4618"/>
                                </a:lnTo>
                                <a:lnTo>
                                  <a:pt x="23206" y="8081"/>
                                </a:lnTo>
                                <a:lnTo>
                                  <a:pt x="18584"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4" y="19625"/>
                                </a:lnTo>
                                <a:lnTo>
                                  <a:pt x="18584" y="17316"/>
                                </a:lnTo>
                                <a:lnTo>
                                  <a:pt x="23206" y="17316"/>
                                </a:lnTo>
                                <a:lnTo>
                                  <a:pt x="22051"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5" name="Shape 20765"/>
                        <wps:cNvSpPr/>
                        <wps:spPr>
                          <a:xfrm>
                            <a:off x="511925" y="494997"/>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9" y="11795"/>
                                </a:lnTo>
                                <a:lnTo>
                                  <a:pt x="6934" y="11795"/>
                                </a:lnTo>
                                <a:lnTo>
                                  <a:pt x="9246" y="12950"/>
                                </a:lnTo>
                                <a:lnTo>
                                  <a:pt x="11025" y="12505"/>
                                </a:lnTo>
                                <a:lnTo>
                                  <a:pt x="11025" y="15827"/>
                                </a:lnTo>
                                <a:lnTo>
                                  <a:pt x="8090" y="16413"/>
                                </a:lnTo>
                                <a:lnTo>
                                  <a:pt x="4623" y="15259"/>
                                </a:lnTo>
                                <a:lnTo>
                                  <a:pt x="2311" y="14104"/>
                                </a:lnTo>
                                <a:lnTo>
                                  <a:pt x="0" y="11795"/>
                                </a:lnTo>
                                <a:lnTo>
                                  <a:pt x="0" y="8332"/>
                                </a:lnTo>
                                <a:lnTo>
                                  <a:pt x="0" y="4869"/>
                                </a:lnTo>
                                <a:lnTo>
                                  <a:pt x="2311" y="2560"/>
                                </a:lnTo>
                                <a:lnTo>
                                  <a:pt x="5779"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6" name="Shape 20766"/>
                        <wps:cNvSpPr/>
                        <wps:spPr>
                          <a:xfrm>
                            <a:off x="511925" y="483810"/>
                            <a:ext cx="11025" cy="7975"/>
                          </a:xfrm>
                          <a:custGeom>
                            <a:avLst/>
                            <a:gdLst/>
                            <a:ahLst/>
                            <a:cxnLst/>
                            <a:rect l="0" t="0" r="0" b="0"/>
                            <a:pathLst>
                              <a:path w="11025" h="7975">
                                <a:moveTo>
                                  <a:pt x="11025" y="0"/>
                                </a:moveTo>
                                <a:lnTo>
                                  <a:pt x="11025" y="3357"/>
                                </a:lnTo>
                                <a:lnTo>
                                  <a:pt x="9246" y="3357"/>
                                </a:lnTo>
                                <a:lnTo>
                                  <a:pt x="6934" y="4512"/>
                                </a:lnTo>
                                <a:lnTo>
                                  <a:pt x="5779" y="5666"/>
                                </a:lnTo>
                                <a:lnTo>
                                  <a:pt x="4623" y="7975"/>
                                </a:lnTo>
                                <a:lnTo>
                                  <a:pt x="0" y="7975"/>
                                </a:lnTo>
                                <a:lnTo>
                                  <a:pt x="2311" y="3357"/>
                                </a:lnTo>
                                <a:lnTo>
                                  <a:pt x="5779"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7" name="Shape 20767"/>
                        <wps:cNvSpPr/>
                        <wps:spPr>
                          <a:xfrm>
                            <a:off x="522950" y="483704"/>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8" name="Shape 20768"/>
                        <wps:cNvSpPr/>
                        <wps:spPr>
                          <a:xfrm>
                            <a:off x="540910" y="483704"/>
                            <a:ext cx="22050" cy="26552"/>
                          </a:xfrm>
                          <a:custGeom>
                            <a:avLst/>
                            <a:gdLst/>
                            <a:ahLst/>
                            <a:cxnLst/>
                            <a:rect l="0" t="0" r="0" b="0"/>
                            <a:pathLst>
                              <a:path w="22050" h="26552">
                                <a:moveTo>
                                  <a:pt x="0" y="0"/>
                                </a:moveTo>
                                <a:lnTo>
                                  <a:pt x="4623" y="0"/>
                                </a:lnTo>
                                <a:lnTo>
                                  <a:pt x="4623" y="3463"/>
                                </a:lnTo>
                                <a:lnTo>
                                  <a:pt x="8090" y="1154"/>
                                </a:lnTo>
                                <a:lnTo>
                                  <a:pt x="12713" y="0"/>
                                </a:lnTo>
                                <a:lnTo>
                                  <a:pt x="17474" y="0"/>
                                </a:lnTo>
                                <a:lnTo>
                                  <a:pt x="19739" y="2309"/>
                                </a:lnTo>
                                <a:lnTo>
                                  <a:pt x="22050" y="5772"/>
                                </a:lnTo>
                                <a:lnTo>
                                  <a:pt x="22050" y="10390"/>
                                </a:lnTo>
                                <a:lnTo>
                                  <a:pt x="22050" y="26552"/>
                                </a:lnTo>
                                <a:lnTo>
                                  <a:pt x="17474" y="26552"/>
                                </a:lnTo>
                                <a:lnTo>
                                  <a:pt x="17474" y="6927"/>
                                </a:lnTo>
                                <a:lnTo>
                                  <a:pt x="15163" y="4618"/>
                                </a:lnTo>
                                <a:lnTo>
                                  <a:pt x="11557" y="3463"/>
                                </a:lnTo>
                                <a:lnTo>
                                  <a:pt x="9245"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69" name="Shape 20769"/>
                        <wps:cNvSpPr/>
                        <wps:spPr>
                          <a:xfrm>
                            <a:off x="567583" y="483704"/>
                            <a:ext cx="12204" cy="27706"/>
                          </a:xfrm>
                          <a:custGeom>
                            <a:avLst/>
                            <a:gdLst/>
                            <a:ahLst/>
                            <a:cxnLst/>
                            <a:rect l="0" t="0" r="0" b="0"/>
                            <a:pathLst>
                              <a:path w="12204" h="27706">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49"/>
                                </a:lnTo>
                                <a:lnTo>
                                  <a:pt x="11557" y="27706"/>
                                </a:lnTo>
                                <a:lnTo>
                                  <a:pt x="9246" y="26552"/>
                                </a:lnTo>
                                <a:lnTo>
                                  <a:pt x="5779" y="25397"/>
                                </a:lnTo>
                                <a:lnTo>
                                  <a:pt x="3467" y="23089"/>
                                </a:lnTo>
                                <a:lnTo>
                                  <a:pt x="2311" y="20780"/>
                                </a:lnTo>
                                <a:lnTo>
                                  <a:pt x="1156" y="17316"/>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70" name="Shape 20770"/>
                        <wps:cNvSpPr/>
                        <wps:spPr>
                          <a:xfrm>
                            <a:off x="579787" y="474469"/>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771" name="Rectangle 20771"/>
                        <wps:cNvSpPr/>
                        <wps:spPr>
                          <a:xfrm>
                            <a:off x="114978" y="529846"/>
                            <a:ext cx="61802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0772" name="Rectangle 20772"/>
                        <wps:cNvSpPr/>
                        <wps:spPr>
                          <a:xfrm rot="6745318">
                            <a:off x="724620" y="144934"/>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0773" name="Rectangle 20773"/>
                        <wps:cNvSpPr/>
                        <wps:spPr>
                          <a:xfrm rot="6150793">
                            <a:off x="697825" y="164189"/>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0774" name="Rectangle 20774"/>
                        <wps:cNvSpPr/>
                        <wps:spPr>
                          <a:xfrm rot="5592211">
                            <a:off x="699204" y="186460"/>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775" name="Rectangle 20775"/>
                        <wps:cNvSpPr/>
                        <wps:spPr>
                          <a:xfrm rot="5153733">
                            <a:off x="699680" y="208142"/>
                            <a:ext cx="2659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776" name="Rectangle 20776"/>
                        <wps:cNvSpPr/>
                        <wps:spPr>
                          <a:xfrm rot="4805360">
                            <a:off x="704990" y="221839"/>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0777" name="Rectangle 20777"/>
                        <wps:cNvSpPr/>
                        <wps:spPr>
                          <a:xfrm rot="4408960">
                            <a:off x="705966" y="237038"/>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0778" name="Rectangle 20778"/>
                        <wps:cNvSpPr/>
                        <wps:spPr>
                          <a:xfrm rot="3742437">
                            <a:off x="717395" y="263270"/>
                            <a:ext cx="26577"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0779" name="Rectangle 20779"/>
                        <wps:cNvSpPr/>
                        <wps:spPr>
                          <a:xfrm rot="3340240">
                            <a:off x="729402" y="279821"/>
                            <a:ext cx="24548"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0780" name="Rectangle 20780"/>
                        <wps:cNvSpPr/>
                        <wps:spPr>
                          <a:xfrm rot="2998132">
                            <a:off x="738071" y="291179"/>
                            <a:ext cx="26577"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781" name="Rectangle 20781"/>
                        <wps:cNvSpPr/>
                        <wps:spPr>
                          <a:xfrm rot="2698119">
                            <a:off x="751507" y="297128"/>
                            <a:ext cx="10210"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782" name="Rectangle 20782"/>
                        <wps:cNvSpPr/>
                        <wps:spPr>
                          <a:xfrm rot="2416142">
                            <a:off x="757098" y="307556"/>
                            <a:ext cx="22489"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0783" name="Rectangle 20783"/>
                        <wps:cNvSpPr/>
                        <wps:spPr>
                          <a:xfrm rot="2038243">
                            <a:off x="768940" y="316761"/>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784" name="Rectangle 20784"/>
                        <wps:cNvSpPr/>
                        <wps:spPr>
                          <a:xfrm rot="1594504">
                            <a:off x="784399" y="325948"/>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0785" name="Rectangle 20785"/>
                        <wps:cNvSpPr/>
                        <wps:spPr>
                          <a:xfrm rot="1192796">
                            <a:off x="803456" y="332818"/>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0786" name="Rectangle 20786"/>
                        <wps:cNvSpPr/>
                        <wps:spPr>
                          <a:xfrm rot="743228">
                            <a:off x="825537" y="340431"/>
                            <a:ext cx="6446" cy="1731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0787" name="Rectangle 20787"/>
                        <wps:cNvSpPr/>
                        <wps:spPr>
                          <a:xfrm rot="287687">
                            <a:off x="841680" y="338741"/>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0788" name="Rectangle 20788"/>
                        <wps:cNvSpPr/>
                        <wps:spPr>
                          <a:xfrm rot="-89901">
                            <a:off x="857673" y="339664"/>
                            <a:ext cx="26633"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789" name="Rectangle 20789"/>
                        <wps:cNvSpPr/>
                        <wps:spPr>
                          <a:xfrm rot="-467508">
                            <a:off x="874731" y="337356"/>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0790" name="Rectangle 20790"/>
                        <wps:cNvSpPr/>
                        <wps:spPr>
                          <a:xfrm rot="-833127">
                            <a:off x="889167" y="334590"/>
                            <a:ext cx="26648"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791" name="Rectangle 20791"/>
                        <wps:cNvSpPr/>
                        <wps:spPr>
                          <a:xfrm rot="-1132851">
                            <a:off x="905311" y="331578"/>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792" name="Rectangle 20792"/>
                        <wps:cNvSpPr/>
                        <wps:spPr>
                          <a:xfrm rot="-1516557">
                            <a:off x="913064" y="323334"/>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793" name="Rectangle 20793"/>
                        <wps:cNvSpPr/>
                        <wps:spPr>
                          <a:xfrm rot="-2038243">
                            <a:off x="933757" y="311699"/>
                            <a:ext cx="28722"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794" name="Rectangle 20794"/>
                        <wps:cNvSpPr/>
                        <wps:spPr>
                          <a:xfrm rot="-2404140">
                            <a:off x="952233" y="303898"/>
                            <a:ext cx="10287"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795" name="Rectangle 20795"/>
                        <wps:cNvSpPr/>
                        <wps:spPr>
                          <a:xfrm rot="-2752136">
                            <a:off x="957272" y="292067"/>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796" name="Rectangle 20796"/>
                        <wps:cNvSpPr/>
                        <wps:spPr>
                          <a:xfrm rot="-3142169">
                            <a:off x="971432" y="277118"/>
                            <a:ext cx="24624"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0797" name="Rectangle 20797"/>
                        <wps:cNvSpPr/>
                        <wps:spPr>
                          <a:xfrm rot="-3760470">
                            <a:off x="980357" y="256330"/>
                            <a:ext cx="30730"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798" name="Rectangle 20798"/>
                        <wps:cNvSpPr/>
                        <wps:spPr>
                          <a:xfrm rot="-4288879">
                            <a:off x="989252" y="234841"/>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799" name="Rectangle 20799"/>
                        <wps:cNvSpPr/>
                        <wps:spPr>
                          <a:xfrm rot="-4787362">
                            <a:off x="994925" y="214961"/>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800" name="Rectangle 20800"/>
                        <wps:cNvSpPr/>
                        <wps:spPr>
                          <a:xfrm rot="-5261847">
                            <a:off x="997687" y="194372"/>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0801" name="Rectangle 20801"/>
                        <wps:cNvSpPr/>
                        <wps:spPr>
                          <a:xfrm rot="-5604221">
                            <a:off x="1005036" y="182054"/>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802" name="Rectangle 20802"/>
                        <wps:cNvSpPr/>
                        <wps:spPr>
                          <a:xfrm rot="-5916570">
                            <a:off x="994044" y="165037"/>
                            <a:ext cx="26592"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803" name="Rectangle 20803"/>
                        <wps:cNvSpPr/>
                        <wps:spPr>
                          <a:xfrm rot="-6282928">
                            <a:off x="992973" y="149128"/>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0804" name="Rectangle 20804"/>
                        <wps:cNvSpPr/>
                        <wps:spPr>
                          <a:xfrm rot="-6739332">
                            <a:off x="992384" y="147049"/>
                            <a:ext cx="6435"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0805" name="Rectangle 20805"/>
                        <wps:cNvSpPr/>
                        <wps:spPr>
                          <a:xfrm rot="-3556353">
                            <a:off x="734442" y="118414"/>
                            <a:ext cx="2461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0806" name="Rectangle 20806"/>
                        <wps:cNvSpPr/>
                        <wps:spPr>
                          <a:xfrm rot="-3190202">
                            <a:off x="742178" y="106534"/>
                            <a:ext cx="26649"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807" name="Rectangle 20807"/>
                        <wps:cNvSpPr/>
                        <wps:spPr>
                          <a:xfrm rot="-2830128">
                            <a:off x="752182" y="97154"/>
                            <a:ext cx="22561"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0808" name="Rectangle 20808"/>
                        <wps:cNvSpPr/>
                        <wps:spPr>
                          <a:xfrm rot="-2446127">
                            <a:off x="763328" y="86113"/>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0809" name="Rectangle 20809"/>
                        <wps:cNvSpPr/>
                        <wps:spPr>
                          <a:xfrm rot="-2134213">
                            <a:off x="777362" y="81275"/>
                            <a:ext cx="102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810" name="Rectangle 20810"/>
                        <wps:cNvSpPr/>
                        <wps:spPr>
                          <a:xfrm rot="-1726396">
                            <a:off x="783645" y="70912"/>
                            <a:ext cx="30749" cy="3464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811" name="Rectangle 20811"/>
                        <wps:cNvSpPr/>
                        <wps:spPr>
                          <a:xfrm rot="-1150839">
                            <a:off x="804925" y="63010"/>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812" name="Rectangle 20812"/>
                        <wps:cNvSpPr/>
                        <wps:spPr>
                          <a:xfrm rot="-611326">
                            <a:off x="826891" y="58330"/>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813" name="Rectangle 20813"/>
                        <wps:cNvSpPr/>
                        <wps:spPr>
                          <a:xfrm rot="-245730">
                            <a:off x="847132" y="56819"/>
                            <a:ext cx="10259"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814" name="Rectangle 20814"/>
                        <wps:cNvSpPr/>
                        <wps:spPr>
                          <a:xfrm rot="137850">
                            <a:off x="855546" y="56600"/>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0815" name="Rectangle 20815"/>
                        <wps:cNvSpPr/>
                        <wps:spPr>
                          <a:xfrm rot="899059">
                            <a:off x="884699" y="62399"/>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0816" name="Rectangle 20816"/>
                        <wps:cNvSpPr/>
                        <wps:spPr>
                          <a:xfrm rot="1450584">
                            <a:off x="906541" y="69803"/>
                            <a:ext cx="26597"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0817" name="Rectangle 20817"/>
                        <wps:cNvSpPr/>
                        <wps:spPr>
                          <a:xfrm rot="1972272">
                            <a:off x="924590" y="79861"/>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0818" name="Rectangle 20818"/>
                        <wps:cNvSpPr/>
                        <wps:spPr>
                          <a:xfrm rot="2488123">
                            <a:off x="939861" y="92096"/>
                            <a:ext cx="26580"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0819" name="Rectangle 20819"/>
                        <wps:cNvSpPr/>
                        <wps:spPr>
                          <a:xfrm rot="2854144">
                            <a:off x="956910" y="101129"/>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0820" name="Rectangle 20820"/>
                        <wps:cNvSpPr/>
                        <wps:spPr>
                          <a:xfrm rot="3184184">
                            <a:off x="959218" y="113964"/>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0821" name="Rectangle 20821"/>
                        <wps:cNvSpPr/>
                        <wps:spPr>
                          <a:xfrm rot="3574362">
                            <a:off x="969644" y="127157"/>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0822" name="Shape 20822"/>
                        <wps:cNvSpPr/>
                        <wps:spPr>
                          <a:xfrm>
                            <a:off x="748656" y="96971"/>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10" y="57721"/>
                                </a:lnTo>
                                <a:lnTo>
                                  <a:pt x="30187" y="65802"/>
                                </a:lnTo>
                                <a:lnTo>
                                  <a:pt x="26720" y="73883"/>
                                </a:lnTo>
                                <a:lnTo>
                                  <a:pt x="23252" y="83119"/>
                                </a:lnTo>
                                <a:lnTo>
                                  <a:pt x="20941" y="92354"/>
                                </a:lnTo>
                                <a:lnTo>
                                  <a:pt x="19785" y="101589"/>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5"/>
                                </a:lnTo>
                                <a:lnTo>
                                  <a:pt x="113720" y="58876"/>
                                </a:lnTo>
                                <a:lnTo>
                                  <a:pt x="59171" y="111979"/>
                                </a:lnTo>
                                <a:lnTo>
                                  <a:pt x="107941" y="159311"/>
                                </a:lnTo>
                                <a:lnTo>
                                  <a:pt x="107941" y="214723"/>
                                </a:lnTo>
                                <a:lnTo>
                                  <a:pt x="106786" y="218186"/>
                                </a:lnTo>
                                <a:lnTo>
                                  <a:pt x="105630" y="220495"/>
                                </a:lnTo>
                                <a:lnTo>
                                  <a:pt x="103319" y="222804"/>
                                </a:lnTo>
                                <a:lnTo>
                                  <a:pt x="99852" y="222804"/>
                                </a:lnTo>
                                <a:lnTo>
                                  <a:pt x="96385" y="222804"/>
                                </a:lnTo>
                                <a:lnTo>
                                  <a:pt x="85891" y="220495"/>
                                </a:lnTo>
                                <a:lnTo>
                                  <a:pt x="76645" y="218186"/>
                                </a:lnTo>
                                <a:lnTo>
                                  <a:pt x="67261" y="214723"/>
                                </a:lnTo>
                                <a:lnTo>
                                  <a:pt x="58016" y="210105"/>
                                </a:lnTo>
                                <a:lnTo>
                                  <a:pt x="49926" y="204333"/>
                                </a:lnTo>
                                <a:lnTo>
                                  <a:pt x="41836" y="198561"/>
                                </a:lnTo>
                                <a:lnTo>
                                  <a:pt x="34810"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9" y="78501"/>
                                </a:lnTo>
                                <a:lnTo>
                                  <a:pt x="9246"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0823" name="Shape 20823"/>
                        <wps:cNvSpPr/>
                        <wps:spPr>
                          <a:xfrm>
                            <a:off x="862446" y="96971"/>
                            <a:ext cx="111432" cy="222804"/>
                          </a:xfrm>
                          <a:custGeom>
                            <a:avLst/>
                            <a:gdLst/>
                            <a:ahLst/>
                            <a:cxnLst/>
                            <a:rect l="0" t="0" r="0" b="0"/>
                            <a:pathLst>
                              <a:path w="111432" h="222804">
                                <a:moveTo>
                                  <a:pt x="0" y="0"/>
                                </a:moveTo>
                                <a:lnTo>
                                  <a:pt x="10471" y="0"/>
                                </a:lnTo>
                                <a:lnTo>
                                  <a:pt x="22028" y="2309"/>
                                </a:lnTo>
                                <a:lnTo>
                                  <a:pt x="32521" y="4618"/>
                                </a:lnTo>
                                <a:lnTo>
                                  <a:pt x="42922" y="8081"/>
                                </a:lnTo>
                                <a:lnTo>
                                  <a:pt x="53324" y="12699"/>
                                </a:lnTo>
                                <a:lnTo>
                                  <a:pt x="62708" y="18471"/>
                                </a:lnTo>
                                <a:lnTo>
                                  <a:pt x="70798" y="25397"/>
                                </a:lnTo>
                                <a:lnTo>
                                  <a:pt x="78841" y="32324"/>
                                </a:lnTo>
                                <a:lnTo>
                                  <a:pt x="85914" y="40405"/>
                                </a:lnTo>
                                <a:lnTo>
                                  <a:pt x="92848" y="49640"/>
                                </a:lnTo>
                                <a:lnTo>
                                  <a:pt x="98627" y="58876"/>
                                </a:lnTo>
                                <a:lnTo>
                                  <a:pt x="103250" y="68111"/>
                                </a:lnTo>
                                <a:lnTo>
                                  <a:pt x="106716"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5"/>
                                </a:lnTo>
                                <a:lnTo>
                                  <a:pt x="44078" y="214723"/>
                                </a:lnTo>
                                <a:lnTo>
                                  <a:pt x="34833" y="218186"/>
                                </a:lnTo>
                                <a:lnTo>
                                  <a:pt x="24339" y="220495"/>
                                </a:lnTo>
                                <a:lnTo>
                                  <a:pt x="15093" y="222804"/>
                                </a:lnTo>
                                <a:lnTo>
                                  <a:pt x="11626" y="222804"/>
                                </a:lnTo>
                                <a:lnTo>
                                  <a:pt x="8159" y="221650"/>
                                </a:lnTo>
                                <a:lnTo>
                                  <a:pt x="7003" y="218186"/>
                                </a:lnTo>
                                <a:lnTo>
                                  <a:pt x="5848" y="214723"/>
                                </a:lnTo>
                                <a:lnTo>
                                  <a:pt x="5848" y="159311"/>
                                </a:lnTo>
                                <a:lnTo>
                                  <a:pt x="53324" y="111979"/>
                                </a:lnTo>
                                <a:lnTo>
                                  <a:pt x="0" y="58945"/>
                                </a:lnTo>
                                <a:lnTo>
                                  <a:pt x="0" y="34679"/>
                                </a:lnTo>
                                <a:lnTo>
                                  <a:pt x="78841" y="111979"/>
                                </a:lnTo>
                                <a:lnTo>
                                  <a:pt x="23183" y="167392"/>
                                </a:lnTo>
                                <a:lnTo>
                                  <a:pt x="23183" y="203179"/>
                                </a:lnTo>
                                <a:lnTo>
                                  <a:pt x="38300" y="198561"/>
                                </a:lnTo>
                                <a:lnTo>
                                  <a:pt x="52168" y="190480"/>
                                </a:lnTo>
                                <a:lnTo>
                                  <a:pt x="63864" y="181245"/>
                                </a:lnTo>
                                <a:lnTo>
                                  <a:pt x="74218" y="170855"/>
                                </a:lnTo>
                                <a:lnTo>
                                  <a:pt x="83464" y="158156"/>
                                </a:lnTo>
                                <a:lnTo>
                                  <a:pt x="90537" y="143149"/>
                                </a:lnTo>
                                <a:lnTo>
                                  <a:pt x="92848" y="136222"/>
                                </a:lnTo>
                                <a:lnTo>
                                  <a:pt x="94004" y="128141"/>
                                </a:lnTo>
                                <a:lnTo>
                                  <a:pt x="95160" y="120060"/>
                                </a:lnTo>
                                <a:lnTo>
                                  <a:pt x="95160" y="110825"/>
                                </a:lnTo>
                                <a:lnTo>
                                  <a:pt x="95160" y="101589"/>
                                </a:lnTo>
                                <a:lnTo>
                                  <a:pt x="94004" y="92354"/>
                                </a:lnTo>
                                <a:lnTo>
                                  <a:pt x="91692" y="83119"/>
                                </a:lnTo>
                                <a:lnTo>
                                  <a:pt x="88225" y="73883"/>
                                </a:lnTo>
                                <a:lnTo>
                                  <a:pt x="83464" y="65802"/>
                                </a:lnTo>
                                <a:lnTo>
                                  <a:pt x="78841" y="57721"/>
                                </a:lnTo>
                                <a:lnTo>
                                  <a:pt x="74218" y="50795"/>
                                </a:lnTo>
                                <a:lnTo>
                                  <a:pt x="67331" y="43868"/>
                                </a:lnTo>
                                <a:lnTo>
                                  <a:pt x="60396" y="38096"/>
                                </a:lnTo>
                                <a:lnTo>
                                  <a:pt x="53324" y="32324"/>
                                </a:lnTo>
                                <a:lnTo>
                                  <a:pt x="45234" y="27706"/>
                                </a:lnTo>
                                <a:lnTo>
                                  <a:pt x="37144" y="24243"/>
                                </a:lnTo>
                                <a:lnTo>
                                  <a:pt x="28962" y="20780"/>
                                </a:lnTo>
                                <a:lnTo>
                                  <a:pt x="19716" y="18471"/>
                                </a:lnTo>
                                <a:lnTo>
                                  <a:pt x="10471"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30389" o:spid="_x0000_s1290" style="position:absolute;left:0;text-align:left;margin-left:2.65pt;margin-top:-2.9pt;width:80.3pt;height:49.25pt;z-index:251661312;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">
                <v:shape id="Shape 20693" o:spid="_x0000_s1291" style="position:absolute;left:6453;width:104;height:103;visibility:visible;mso-wrap-style:square;v-text-anchor:top" coordsize="10401,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" path="m3466,l6935,,9246,1154r1155,2309l10401,4617r,2309l9246,9235,6934,10389r-1156,l3467,10389,1156,9235,,6926,,4617,,3463,1156,1154,3466,xe" fillcolor="#010202" stroked="f" strokeweight="0">
                  <v:stroke miterlimit="83231f" joinstyle="miter"/>
                  <v:path arrowok="t" textboxrect="0,0,10401,10389"/>
                </v:shape>
                <v:shape id="Shape 20694" o:spid="_x0000_s1292"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" path="m5778,l6934,1154,9246,2309r1155,1154l10401,5772r,2309l9246,10390,6934,11544r-1156,l3467,11544,1156,10390,,8081,,5772,,3463,1156,2309,3467,1154,5778,xe" fillcolor="#010202" stroked="f" strokeweight="0">
                  <v:stroke miterlimit="83231f" joinstyle="miter"/>
                  <v:path arrowok="t" textboxrect="0,0,10401,11544"/>
                </v:shape>
                <v:shape id="Shape 20695" o:spid="_x0000_s1293"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" path="m3467,l5778,,6934,,9246,1154r1155,2309l10401,4618r,2309l9246,9235,6934,10390r-1156,l3467,10390,1156,9235,,6927,,4618,,3463,1156,1154,3467,xe" fillcolor="#010202" stroked="f" strokeweight="0">
                  <v:stroke miterlimit="83231f" joinstyle="miter"/>
                  <v:path arrowok="t" textboxrect="0,0,10401,10390"/>
                </v:shape>
                <v:shape id="Shape 20696" o:spid="_x0000_s1294"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" path="m3467,l5778,,6934,,9246,1154r1155,2309l10401,5772r,1155l9246,9235,6934,10390r-1156,l3467,10390,1156,9235,,6927,,5772,,3463,1156,1154,3467,xe" fillcolor="#010202" stroked="f" strokeweight="0">
                  <v:stroke miterlimit="83231f" joinstyle="miter"/>
                  <v:path arrowok="t" textboxrect="0,0,10401,10390"/>
                </v:shape>
                <v:shape id="Shape 20697" o:spid="_x0000_s1295"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" path="m5778,l6934,1154,9246,2309r1155,1154l10401,5772r,2309l9246,10390,6934,11544r-1156,l3467,11544,1156,10390,,8081,,5772,,3463,1156,2309,3467,1154,5778,xe" fillcolor="#010202" stroked="f" strokeweight="0">
                  <v:stroke miterlimit="83231f" joinstyle="miter"/>
                  <v:path arrowok="t" textboxrect="0,0,10401,11544"/>
                </v:shape>
                <v:shape id="Shape 20698" o:spid="_x0000_s1296"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" path="m3467,l5778,,6934,,9246,1154r1155,2309l10401,5772r,2309l9246,9235,6934,10390,5778,11544,3467,10390,1156,9235,,8081,,5772,,3463,1156,1154,3467,xe" fillcolor="#010202" stroked="f" strokeweight="0">
                  <v:stroke miterlimit="83231f" joinstyle="miter"/>
                  <v:path arrowok="t" textboxrect="0,0,10401,11544"/>
                </v:shape>
                <v:shape id="Shape 20699" o:spid="_x0000_s1297"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00" o:spid="_x0000_s1298"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01" o:spid="_x0000_s1299"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02" o:spid="_x0000_s1300"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" path="m3467,l5778,,6934,,9246,1154r1155,2309l10401,5772r,2309l9246,9235,6934,10390,5778,11544,3467,10390,1156,9235,,8081,,5772,,3463,1156,1154,3467,xe" fillcolor="#010202" stroked="f" strokeweight="0">
                  <v:stroke miterlimit="83231f" joinstyle="miter"/>
                  <v:path arrowok="t" textboxrect="0,0,10401,11544"/>
                </v:shape>
                <v:shape id="Shape 20703" o:spid="_x0000_s1301"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" path="m3467,l5778,,6934,,9246,1154r1155,2309l10401,5772r,2309l9246,9235,6934,10390r-1156,l3467,10390,1156,9235,,8081,,5772,,3463,1156,1154,3467,xe" fillcolor="#010202" stroked="f" strokeweight="0">
                  <v:stroke miterlimit="83231f" joinstyle="miter"/>
                  <v:path arrowok="t" textboxrect="0,0,10401,10390"/>
                </v:shape>
                <v:shape id="Shape 20704" o:spid="_x0000_s1302"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" path="m3467,l5778,,6934,,9246,1154r1155,1155l10401,4618r,2309l9246,9235,6934,10390r-1156,l3467,10390,1156,9235,,6927,,4618,,2309,1156,1154,3467,xe" fillcolor="#010202" stroked="f" strokeweight="0">
                  <v:stroke miterlimit="83231f" joinstyle="miter"/>
                  <v:path arrowok="t" textboxrect="0,0,10401,10390"/>
                </v:shape>
                <v:shape id="Shape 20705" o:spid="_x0000_s1303"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06" o:spid="_x0000_s1304"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07" o:spid="_x0000_s1305"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" path="m3467,l5778,,6934,,9246,1154r1155,2309l10401,5772r,2309l9246,9235,6934,10390r-1156,l3467,10390,1156,9235,,8081,,5772,,3463,1156,1154,3467,xe" fillcolor="#010202" stroked="f" strokeweight="0">
                  <v:stroke miterlimit="83231f" joinstyle="miter"/>
                  <v:path arrowok="t" textboxrect="0,0,10401,10390"/>
                </v:shape>
                <v:shape id="Shape 20708" o:spid="_x0000_s1306"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09" o:spid="_x0000_s1307"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" path="m3467,l5778,,6934,,9246,1154r1155,1155l10401,4618r,2309l9246,9235,6934,10390r-1156,l3467,10390,1156,9235,,6927,,4618,,2309,1156,1154,3467,xe" fillcolor="#010202" stroked="f" strokeweight="0">
                  <v:stroke miterlimit="83231f" joinstyle="miter"/>
                  <v:path arrowok="t" textboxrect="0,0,10401,10390"/>
                </v:shape>
                <v:shape id="Shape 20710" o:spid="_x0000_s1308"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" path="m5778,l6934,1154,9246,2309r1155,1154l10401,5772r,2309l9246,9235,6934,10390,5778,11544,3467,10390,1156,9235,,8081,,5772,,3463,1156,2309,3467,1154,5778,xe" fillcolor="#010202" stroked="f" strokeweight="0">
                  <v:stroke miterlimit="83231f" joinstyle="miter"/>
                  <v:path arrowok="t" textboxrect="0,0,10401,11544"/>
                </v:shape>
                <v:shape id="Shape 20711" o:spid="_x0000_s1309"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" path="m3467,l5778,,6934,,9246,1154r1155,2309l10401,5772r,1155l9246,9235,6934,10390r-1156,l3467,10390,1156,9235,,6927,,5772,,3463,1156,1154,3467,xe" fillcolor="#010202" stroked="f" strokeweight="0">
                  <v:stroke miterlimit="83231f" joinstyle="miter"/>
                  <v:path arrowok="t" textboxrect="0,0,10401,10390"/>
                </v:shape>
                <v:shape id="Shape 20712" o:spid="_x0000_s1310"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" path="m3467,l5778,,6934,,9246,1154r1155,2309l10401,5772r,1155l9246,9235,6934,10390r-1156,l3467,10390,1156,9235,,6927,,5772,,3463,1156,1154,3467,xe" fillcolor="#010202" stroked="f" strokeweight="0">
                  <v:stroke miterlimit="83231f" joinstyle="miter"/>
                  <v:path arrowok="t" textboxrect="0,0,10401,10390"/>
                </v:shape>
                <v:shape id="Shape 385295" o:spid="_x0000_s1311"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" path="m,l321587,r,13853l,13853,,e" fillcolor="#010202" stroked="f" strokeweight="0">
                  <v:stroke miterlimit="83231f" joinstyle="miter"/>
                  <v:path arrowok="t" textboxrect="0,0,321587,13853"/>
                </v:shape>
                <v:shape id="Shape 385296" o:spid="_x0000_s1312"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" path="m,l357524,r,13853l,13853,,e" fillcolor="#010202" stroked="f" strokeweight="0">
                  <v:stroke miterlimit="83231f" joinstyle="miter"/>
                  <v:path arrowok="t" textboxrect="0,0,357524,13853"/>
                </v:shape>
                <v:shape id="Shape 385297" o:spid="_x0000_s1313"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" path="m,l391155,r,12699l,12699,,e" fillcolor="#010202" stroked="f" strokeweight="0">
                  <v:stroke miterlimit="83231f" joinstyle="miter"/>
                  <v:path arrowok="t" textboxrect="0,0,391155,12699"/>
                </v:shape>
                <v:shape id="Shape 385298" o:spid="_x0000_s1314"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" path="m,l321587,r,12699l,12699,,e" fillcolor="#010202" stroked="f" strokeweight="0">
                  <v:stroke miterlimit="83231f" joinstyle="miter"/>
                  <v:path arrowok="t" textboxrect="0,0,321587,12699"/>
                </v:shape>
                <v:shape id="Shape 20717" o:spid="_x0000_s1315"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" path="m134619,l268106,40405r-39432,l134619,12699,39520,40405,,40405,134619,xe" fillcolor="#010202" stroked="f" strokeweight="0">
                  <v:stroke miterlimit="83231f" joinstyle="miter"/>
                  <v:path arrowok="t" textboxrect="0,0,268106,40405"/>
                </v:shape>
                <v:shape id="Shape 20718" o:spid="_x0000_s1316"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" path="m160155,l321610,49640r,13853l159000,15008,,63493,,49640,160155,xe" fillcolor="#010202" stroked="f" strokeweight="0">
                  <v:stroke miterlimit="83231f" joinstyle="miter"/>
                  <v:path arrowok="t" textboxrect="0,0,321610,63493"/>
                </v:shape>
                <v:shape id="Shape 20719" o:spid="_x0000_s1317"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" path="m,l8090,r,130450l9245,131605r1156,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20720" o:spid="_x0000_s1318"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" path="m,l5778,r9357,73883l15135,r6934,l22069,139685r-6934,l5778,55412r,84273l,139685,,xe" fillcolor="#010202" stroked="f" strokeweight="0">
                  <v:stroke miterlimit="83231f" joinstyle="miter"/>
                  <v:path arrowok="t" textboxrect="0,0,22069,139685"/>
                </v:shape>
                <v:shape id="Shape 20721" o:spid="_x0000_s1319"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" path="m,l18607,r,6927l9246,6927r,54258l18607,61185r,8081l9246,69266r,62339l20918,131605r,8080l,139685,,xe" fillcolor="#010202" stroked="f" strokeweight="0">
                  <v:stroke miterlimit="83231f" joinstyle="miter"/>
                  <v:path arrowok="t" textboxrect="0,0,20918,139685"/>
                </v:shape>
                <v:shape id="Shape 20722" o:spid="_x0000_s1320" style="position:absolute;left:4619;top:1535;width:221;height:1397;visibility:visible;mso-wrap-style:square;v-text-anchor:top" coordsize="22050,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" path="m6934,r3467,l13868,r3560,1154l18583,2309r1156,2309l20895,8081r1155,1154l22050,41559r-9338,l12712,8081,11557,6927r-1156,l9245,6927,8090,8081,6934,9235r,120061l8090,130450r1155,1155l10401,131605r1156,l12712,130450r,-1154l12712,94663r9338,l22050,131605r-2311,3463l18583,136222r-1155,2309l13868,139685r-3467,l6934,139685,4623,138531,2311,136222,1156,135068,,131605r,-2309l,8081,1156,4618,2311,2309,4623,1154,6934,xe" fillcolor="#010202" stroked="f" strokeweight="0">
                  <v:stroke miterlimit="83231f" joinstyle="miter"/>
                  <v:path arrowok="t" textboxrect="0,0,22050,139685"/>
                </v:shape>
                <v:shape id="Shape 20723" o:spid="_x0000_s1321"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20724" o:spid="_x0000_s1322"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20725" o:spid="_x0000_s1323"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" path="m8090,r3467,l15024,r2427,1154l19758,2309r1155,2309l22069,8081r,1154l22069,41559r-8201,l13868,9235,12713,8081r,-1154l11557,6927r-2312,l9245,9235r,36942l11557,51949r3467,16162l19758,84273r2311,8081l22069,99281r,30015l22069,131605r-1156,3463l19758,136222r-2307,2309l15024,139685r-3467,l6934,139685,4623,138531,2311,136222,1156,135068,,131605r,-2309l,94663r9245,l9245,130450r1156,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20726" o:spid="_x0000_s1324"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zu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ugzHsHvnXAF5PwNAAD//wMAUEsBAi0AFAAGAAgAAAAhANvh9svuAAAAhQEAABMAAAAAAAAA&#10;AAAAAAAAAAAAAFtDb250ZW50X1R5cGVzXS54bWxQSwECLQAUAAYACAAAACEAWvQsW78AAAAVAQAA&#10;CwAAAAAAAAAAAAAAAAAfAQAAX3JlbHMvLnJlbHNQSwECLQAUAAYACAAAACEAzSfc7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0727" o:spid="_x0000_s1325"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0728" o:spid="_x0000_s1326"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0729" o:spid="_x0000_s1327"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0730" o:spid="_x0000_s1328"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0731" o:spid="_x0000_s1329"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" path="m,l25538,r,3463l4622,3463r,11545l24382,15008r,4617l4622,19625r,11545l26693,31170r,4617l,35787,,xe" fillcolor="#010202" stroked="f" strokeweight="0">
                  <v:stroke miterlimit="83231f" joinstyle="miter"/>
                  <v:path arrowok="t" textboxrect="0,0,26693,35787"/>
                </v:shape>
                <v:shape id="Shape 20732" o:spid="_x0000_s1330"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20733" o:spid="_x0000_s1331"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" path="m6934,r4618,l11552,35787r-4618,l6934,32324,4623,35787,,36942r,l,32324r,l3467,32324,5779,30015,6934,27706r,-4617l6934,18471,5779,15008,3467,12699,,12699r,l,9235r,l3467,10390r3467,2309l6934,xe" fillcolor="#010202" stroked="f" strokeweight="0">
                  <v:stroke miterlimit="83231f" joinstyle="miter"/>
                  <v:path arrowok="t" textboxrect="0,0,11552,36942"/>
                </v:shape>
                <v:shape id="Shape 20734" o:spid="_x0000_s1332"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" path="m,l4623,r,19625l6934,21934r2312,1155l13868,21934r2312,-2309l16180,13853,16180,r4622,l20802,26552r-3467,l17335,23089r-3467,3463l9246,27706,4623,26552,1156,24243,,20780,,16162,,xe" fillcolor="#010202" stroked="f" strokeweight="0">
                  <v:stroke miterlimit="83231f" joinstyle="miter"/>
                  <v:path arrowok="t" textboxrect="0,0,20802,27706"/>
                </v:shape>
                <v:shape id="Shape 20735" o:spid="_x0000_s1333"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" path="m9241,r3467,l16175,r3467,2309l21954,4618r1155,3463l18486,9235,17331,6927,16175,4618,15019,3463r-2311,l9241,3463,6930,5772,5774,9235,4618,13853r1156,4618l6930,20780r2311,2309l12708,23089r2311,l16175,21934r2311,-2309l18486,17316r4623,l21954,21934r-2312,2309l16175,26552r-3467,1154l6930,26552,3462,24243,1151,19625,,13853,1151,9235r,-3463l3462,3463,5774,1154,9241,xe" fillcolor="#010202" stroked="f" strokeweight="0">
                  <v:stroke miterlimit="83231f" joinstyle="miter"/>
                  <v:path arrowok="t" textboxrect="0,0,23109,27706"/>
                </v:shape>
                <v:shape id="Shape 20736" o:spid="_x0000_s1334"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" path="m11555,r,3629l6934,4782,5778,5937,4623,8246,5778,9400r,2309l8090,11709r2311,1154l11555,12575r,3175l9246,16327,5778,15172,2311,14018,1156,11709,,8246,1156,4782,3467,2474,6934,165r3467,l11555,xe" fillcolor="#010202" stroked="f" strokeweight="0">
                  <v:stroke miterlimit="83231f" joinstyle="miter"/>
                  <v:path arrowok="t" textboxrect="0,0,11555,16327"/>
                </v:shape>
                <v:shape id="Shape 20737" o:spid="_x0000_s1335"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" path="m10399,r,3232l8090,3232,5779,4386,4623,5541r,2309l,7850,1156,3232,5779,923,10399,xe" fillcolor="#010202" stroked="f" strokeweight="0">
                  <v:stroke miterlimit="83231f" joinstyle="miter"/>
                  <v:path arrowok="t" textboxrect="0,0,10399,7850"/>
                </v:shape>
                <v:shape id="Shape 20738" o:spid="_x0000_s1336"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" path="m1158,l6932,r3467,2309l11555,5772r,3463l11555,23089r1271,3463l8087,26552,6932,23089,2309,26552,,27129,,23955r3465,-866l5776,19625,6932,15008r,-1155l2,15008r-2,l,11380r6932,-990l6932,9235r,-2308l5776,4618,3465,3463r-2307,l,3463,,231,1158,xe" fillcolor="#010202" stroked="f" strokeweight="0">
                  <v:stroke miterlimit="83231f" joinstyle="miter"/>
                  <v:path arrowok="t" textboxrect="0,0,12826,27129"/>
                </v:shape>
                <v:shape id="Shape 20739" o:spid="_x0000_s1337"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" path="m6934,r,9235l11557,9235r,3464l6934,12699r,16162l8090,31170r2311,1154l11557,32324r1156,3463l9245,35787r-3467,l3467,33478r,-5772l3467,12699,,12699,,9235r3467,l3467,3463,6934,xe" fillcolor="#010202" stroked="f" strokeweight="0">
                  <v:stroke miterlimit="83231f" joinstyle="miter"/>
                  <v:path arrowok="t" textboxrect="0,0,12713,35787"/>
                </v:shape>
                <v:shape id="Shape 385299" o:spid="_x0000_s1338"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" path="m,l9144,r,26552l,26552,,e" fillcolor="#010202" stroked="f" strokeweight="0">
                  <v:stroke miterlimit="83231f" joinstyle="miter"/>
                  <v:path arrowok="t" textboxrect="0,0,9144,26552"/>
                </v:shape>
                <v:shape id="Shape 385300" o:spid="_x0000_s1339"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" path="m,l9144,r,9144l,9144,,e" fillcolor="#010202" stroked="f" strokeweight="0">
                  <v:stroke miterlimit="83231f" joinstyle="miter"/>
                  <v:path arrowok="t" textboxrect="0,0,9144,9144"/>
                </v:shape>
                <v:shape id="Shape 20742" o:spid="_x0000_s1340" style="position:absolute;left:1672;top:4837;width:127;height:277;visibility:visible;mso-wrap-style:square;v-text-anchor:top" coordsize="1271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" path="m8090,r4623,l12713,3463r-2312,l6934,5772,5778,9235,4623,13853r1155,3463l6934,20780r3467,2309l12713,23089r,4617l8090,26552,3467,24243,1156,19625,,13853,1156,6927,4623,2309,8090,xe" fillcolor="#010202" stroked="f" strokeweight="0">
                  <v:stroke miterlimit="83231f" joinstyle="miter"/>
                  <v:path arrowok="t" textboxrect="0,0,12713,27706"/>
                </v:shape>
                <v:shape id="Shape 20743" o:spid="_x0000_s1341"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" path="m,l4623,,9245,3463r2427,3464l12828,12699r,4617l11672,20780,9245,23089,6934,25397,3467,26552,,27706,,23089r3467,l5778,20780,6934,17316,8090,13853,6934,9235,5778,5772,3467,3463,,3463,,xe" fillcolor="#010202" stroked="f" strokeweight="0">
                  <v:stroke miterlimit="83231f" joinstyle="miter"/>
                  <v:path arrowok="t" textboxrect="0,0,12828,27706"/>
                </v:shape>
                <v:shape id="Shape 20744" o:spid="_x0000_s1342"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0745" o:spid="_x0000_s1343"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" path="m11035,r,3463l10401,3567,6934,4722,4623,5876r,2309l4623,9339r1155,2309l6934,11648r2312,1155l11035,12356r,3322l8090,16266,4623,15111,2311,13957,,11648,,8185,,4722,2311,2413,5778,104r4623,l11035,xe" fillcolor="#010202" stroked="f" strokeweight="0">
                  <v:stroke miterlimit="83231f" joinstyle="miter"/>
                  <v:path arrowok="t" textboxrect="0,0,11035,16266"/>
                </v:shape>
                <v:shape id="Shape 20746" o:spid="_x0000_s1344"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" path="m11035,r,3359l9246,3359,6934,4513,5778,5668,4623,7977,,7977,2311,3359,5778,1050,11035,xe" fillcolor="#010202" stroked="f" strokeweight="0">
                  <v:stroke miterlimit="83231f" joinstyle="miter"/>
                  <v:path arrowok="t" textboxrect="0,0,11035,7977"/>
                </v:shape>
                <v:shape id="Shape 20747" o:spid="_x0000_s1345"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" path="m522,l6412,,9879,2309r1156,3463l11035,9235r,5773l12190,23089r1156,3463l7567,26552r,-3463l2834,26552,,27118,,23796r2834,-707l6412,19625r,-4617l6412,13853,,14904,,11440,6412,10390r,-1155l6412,6927,5140,4618,2834,3463r-2312,l,3463,,104,522,xe" fillcolor="#010202" stroked="f" strokeweight="0">
                  <v:stroke miterlimit="83231f" joinstyle="miter"/>
                  <v:path arrowok="t" textboxrect="0,0,13346,27118"/>
                </v:shape>
                <v:shape id="Shape 385301" o:spid="_x0000_s1346"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" path="m,l9144,r,35787l,35787,,e" fillcolor="#010202" stroked="f" strokeweight="0">
                  <v:stroke miterlimit="83231f" joinstyle="miter"/>
                  <v:path arrowok="t" textboxrect="0,0,9144,35787"/>
                </v:shape>
                <v:shape id="Shape 20749" o:spid="_x0000_s1347"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" path="m,l4738,r,9235l1156,11544,,10390,2427,8081r,-3463l,4618,,xe" fillcolor="#010202" stroked="f" strokeweight="0">
                  <v:stroke miterlimit="83231f" joinstyle="miter"/>
                  <v:path arrowok="t" textboxrect="0,0,4738,11544"/>
                </v:shape>
                <v:shape id="Shape 20750" o:spid="_x0000_s1348"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" path="m13984,r3467,l20918,1154r2307,2309l25536,4618r1156,3463l27963,10390r-4738,1154l22069,8081,20918,5772,17451,4618r-3467,l10517,4618,8205,5772,5894,8081r,1154l5894,11544r1156,1155l9361,13853r4623,1155l22069,17316r3467,2309l26692,21934r1271,2309l29119,26552r-1156,3463l26692,32324r-2312,2309l22069,35787r-3462,1155l15140,38096,10517,36942,7050,35787,3583,34633,1271,32324,,28861,,25397r4738,l5894,28861r3467,3463l15140,33478r4622,-1154l23225,30015r1155,-2309l23225,24243,19762,21934,12828,20780,5894,18471,2427,15008,1271,10390r,-3463l2427,4618,4738,2309,7050,1154,13984,xe" fillcolor="#010202" stroked="f" strokeweight="0">
                  <v:stroke miterlimit="83231f" joinstyle="miter"/>
                  <v:path arrowok="t" textboxrect="0,0,29119,38096"/>
                </v:shape>
                <v:shape id="Shape 20751" o:spid="_x0000_s1349"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" path="m8090,r3467,l15024,r3467,2309l20918,4618r1156,3463l17335,9235r,-2308l16180,4618,13868,3463r-2311,l9245,3463,5778,5772,4623,9235r,4618l4623,18471r1155,2309l8090,23089r3467,l13868,23089r2312,-1155l17335,19625r1156,-2309l23229,17316r-2311,4618l18491,24243r-2311,2309l11557,27706,6934,26552,3467,24243,,19625,,13853,,9235,1156,5772,2311,3463,5778,1154,8090,xe" fillcolor="#010202" stroked="f" strokeweight="0">
                  <v:stroke miterlimit="83231f" joinstyle="miter"/>
                  <v:path arrowok="t" textboxrect="0,0,23229,27706"/>
                </v:shape>
                <v:shape id="Shape 385302" o:spid="_x0000_s1350"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" path="m,l9144,r,26552l,26552,,e" fillcolor="#010202" stroked="f" strokeweight="0">
                  <v:stroke miterlimit="83231f" joinstyle="miter"/>
                  <v:path arrowok="t" textboxrect="0,0,9144,26552"/>
                </v:shape>
                <v:shape id="Shape 385303" o:spid="_x0000_s1351"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" path="m,l9144,r,9144l,9144,,e" fillcolor="#010202" stroked="f" strokeweight="0">
                  <v:stroke miterlimit="83231f" joinstyle="miter"/>
                  <v:path arrowok="t" textboxrect="0,0,9144,9144"/>
                </v:shape>
                <v:shape id="Shape 20754" o:spid="_x0000_s1352"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" path="m12770,r,3449l10517,3449,8090,5758,5778,8067r,2309l12770,10376r,4618l4623,14994r1155,3463l6934,20766r3583,2309l12770,23075r,4603l8090,26538,3467,23075,1156,19611,,13839,1156,8067,3467,3449,8090,1140,12770,xe" fillcolor="#010202" stroked="f" strokeweight="0">
                  <v:stroke miterlimit="83231f" joinstyle="miter"/>
                  <v:path arrowok="t" textboxrect="0,0,12770,27678"/>
                </v:shape>
                <v:shape id="Shape 20755" o:spid="_x0000_s1353"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20756" o:spid="_x0000_s1354"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" path="m58,l4681,1154,8148,3463r3467,4618l11615,13853r,1155l,15008,,10390r6992,l6992,8081,5836,5772,3525,3463r-3467,l,3463,,14,58,xe" fillcolor="#010202" stroked="f" strokeweight="0">
                  <v:stroke miterlimit="83231f" joinstyle="miter"/>
                  <v:path arrowok="t" textboxrect="0,0,11615,15008"/>
                </v:shape>
                <v:shape id="Shape 20757" o:spid="_x0000_s1355"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20758" o:spid="_x0000_s1356"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" path="m8205,r,9235l12824,9235r,3464l8205,12699r,18471l9356,31170r1156,1154l12824,32324r1155,3463l10512,35787r-4734,l4623,33478,3467,27706r,-15007l,12699,,9235r3467,l3467,3463,8205,xe" fillcolor="#010202" stroked="f" strokeweight="0">
                  <v:stroke miterlimit="83231f" joinstyle="miter"/>
                  <v:path arrowok="t" textboxrect="0,0,13979,35787"/>
                </v:shape>
                <v:shape id="Shape 385304" o:spid="_x0000_s1357"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" path="m,l9144,r,26552l,26552,,e" fillcolor="#010202" stroked="f" strokeweight="0">
                  <v:stroke miterlimit="83231f" joinstyle="miter"/>
                  <v:path arrowok="t" textboxrect="0,0,9144,26552"/>
                </v:shape>
                <v:shape id="Shape 385305" o:spid="_x0000_s1358"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" path="m,l9144,r,9144l,9144,,e" fillcolor="#010202" stroked="f" strokeweight="0">
                  <v:stroke miterlimit="83231f" joinstyle="miter"/>
                  <v:path arrowok="t" textboxrect="0,0,9144,9144"/>
                </v:shape>
                <v:shape id="Shape 385306" o:spid="_x0000_s1359"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" path="m,l9144,r,26552l,26552,,e" fillcolor="#010202" stroked="f" strokeweight="0">
                  <v:stroke miterlimit="83231f" joinstyle="miter"/>
                  <v:path arrowok="t" textboxrect="0,0,9144,26552"/>
                </v:shape>
                <v:shape id="Shape 385307" o:spid="_x0000_s1360"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" path="m,l9144,r,9144l,9144,,e" fillcolor="#010202" stroked="f" strokeweight="0">
                  <v:stroke miterlimit="83231f" joinstyle="miter"/>
                  <v:path arrowok="t" textboxrect="0,0,9144,9144"/>
                </v:shape>
                <v:shape id="Shape 20763" o:spid="_x0000_s1361" style="position:absolute;left:4445;top:4733;width:163;height:369;visibility:visible;mso-wrap-style:square;v-text-anchor:top" coordsize="16305,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" path="m8205,r3467,l16305,1154,15149,4618r-2321,l9361,4618,8205,9235r,1155l13993,10390r,3463l8205,13853r,23089l4623,36942r,-23089l,13853,,10390r4623,l4623,4618,5778,2309,8205,xe" fillcolor="#010202" stroked="f" strokeweight="0">
                  <v:stroke miterlimit="83231f" joinstyle="miter"/>
                  <v:path arrowok="t" textboxrect="0,0,16305,36942"/>
                </v:shape>
                <v:shape id="Shape 20764" o:spid="_x0000_s1362"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" path="m9338,r3467,l16272,r3467,2309l22051,4618r1155,3463l18584,9235,17428,6927,16272,4618,15116,3463r-2311,l9338,3463,7027,5772,5871,9235,4623,13853r1248,4618l7027,20780r2311,2309l12805,23089r2311,l17428,21934r1156,-2309l18584,17316r4622,l22051,21934r-2312,2309l16272,26552r-3467,1154l8182,26552,3467,24243,1156,19625,,13853,1156,9235,2311,5772,3467,3463,5871,1154,9338,xe" fillcolor="#010202" stroked="f" strokeweight="0">
                  <v:stroke miterlimit="83231f" joinstyle="miter"/>
                  <v:path arrowok="t" textboxrect="0,0,23206,27706"/>
                </v:shape>
                <v:shape id="Shape 20765" o:spid="_x0000_s1363"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" path="m11025,r,3612l10401,3714,6934,4869,4623,6023r,2309l4623,9487r1156,2308l6934,11795r2312,1155l11025,12505r,3322l8090,16413,4623,15259,2311,14104,,11795,,8332,,4869,2311,2560,5779,251r3467,l11025,xe" fillcolor="#010202" stroked="f" strokeweight="0">
                  <v:stroke miterlimit="83231f" joinstyle="miter"/>
                  <v:path arrowok="t" textboxrect="0,0,11025,16413"/>
                </v:shape>
                <v:shape id="Shape 20766" o:spid="_x0000_s1364"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" path="m11025,r,3357l9246,3357,6934,4512,5779,5666,4623,7975,,7975,2311,3357,5779,1048,11025,xe" fillcolor="#010202" stroked="f" strokeweight="0">
                  <v:stroke miterlimit="83231f" joinstyle="miter"/>
                  <v:path arrowok="t" textboxrect="0,0,11025,7975"/>
                </v:shape>
                <v:shape id="Shape 20767" o:spid="_x0000_s1365"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" path="m532,l6403,,9870,2309r1155,3463l11025,9235r,5773l12181,23089r1156,3463l7558,26552r,-3463l2843,26552,,27120,,23799r2843,-710l6403,19625r,-4617l6403,13853,,14905,,11293r6403,-903l6403,9235r,-2308l5154,4618,2843,3463r-2311,l,3463,,106,532,xe" fillcolor="#010202" stroked="f" strokeweight="0">
                  <v:stroke miterlimit="83231f" joinstyle="miter"/>
                  <v:path arrowok="t" textboxrect="0,0,13337,27120"/>
                </v:shape>
                <v:shape id="Shape 20768" o:spid="_x0000_s1366" style="position:absolute;left:5409;top:4837;width:220;height:265;visibility:visible;mso-wrap-style:square;v-text-anchor:top" coordsize="22050,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" path="m,l4623,r,3463l8090,1154,12713,r4761,l19739,2309r2311,3463l22050,10390r,16162l17474,26552r,-19625l15163,4618,11557,3463r-2312,l6934,5772,5778,8081,4623,12699r,13853l,26552,,xe" fillcolor="#010202" stroked="f" strokeweight="0">
                  <v:stroke miterlimit="83231f" joinstyle="miter"/>
                  <v:path arrowok="t" textboxrect="0,0,22050,26552"/>
                </v:shape>
                <v:shape id="Shape 20769" o:spid="_x0000_s1367"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" path="m8090,r3467,l12204,157r,3306l11557,3463r-2311,l6934,5772,5779,9235,4623,13853r1156,4618l6934,20780r2312,2309l12204,23089r,4460l11557,27706,9246,26552,5779,25397,3467,23089,2311,20780,1156,17316,,13853,1156,9235,2311,5772,3467,3463,5779,1154,8090,xe" fillcolor="#010202" stroked="f" strokeweight="0">
                  <v:stroke miterlimit="83231f" joinstyle="miter"/>
                  <v:path arrowok="t" textboxrect="0,0,12204,27706"/>
                </v:shape>
                <v:shape id="Shape 20770" o:spid="_x0000_s1368"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20771" o:spid="_x0000_s1369"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0772" o:spid="_x0000_s1370"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0773" o:spid="_x0000_s1371"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0774" o:spid="_x0000_s1372"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775" o:spid="_x0000_s1373"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776" o:spid="_x0000_s1374"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0777" o:spid="_x0000_s1375"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0778" o:spid="_x0000_s1376"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0779" o:spid="_x0000_s1377"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0780" o:spid="_x0000_s1378"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781" o:spid="_x0000_s1379"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782" o:spid="_x0000_s1380"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0783" o:spid="_x0000_s1381"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784" o:spid="_x0000_s1382" style="position:absolute;left:7843;top:3259;width:287;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0785" o:spid="_x0000_s1383"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0786" o:spid="_x0000_s1384"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0787" o:spid="_x0000_s1385"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0788" o:spid="_x0000_s1386"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789" o:spid="_x0000_s1387"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0790" o:spid="_x0000_s1388"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791" o:spid="_x0000_s1389"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792" o:spid="_x0000_s1390"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793" o:spid="_x0000_s1391" style="position:absolute;left:9337;top:3116;width:287;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794" o:spid="_x0000_s1392"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795" o:spid="_x0000_s1393"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796" o:spid="_x0000_s1394"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0797" o:spid="_x0000_s1395"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798" o:spid="_x0000_s1396"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799" o:spid="_x0000_s1397" style="position:absolute;left:9948;top:2149;width:267;height:347;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800" o:spid="_x0000_s1398"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0801" o:spid="_x0000_s1399"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802" o:spid="_x0000_s1400"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803" o:spid="_x0000_s1401"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0804" o:spid="_x0000_s1402"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0805" o:spid="_x0000_s1403"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0806" o:spid="_x0000_s1404"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807" o:spid="_x0000_s1405" style="position:absolute;left:7521;top:971;width:226;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0808" o:spid="_x0000_s1406"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0809" o:spid="_x0000_s1407"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810" o:spid="_x0000_s1408"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811" o:spid="_x0000_s1409"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812" o:spid="_x0000_s1410"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813" o:spid="_x0000_s1411"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814" o:spid="_x0000_s1412"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0815" o:spid="_x0000_s1413" style="position:absolute;left:8846;top:623;width:308;height:347;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0816" o:spid="_x0000_s1414"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0817" o:spid="_x0000_s1415"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0818" o:spid="_x0000_s1416"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0819" o:spid="_x0000_s1417"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0820" o:spid="_x0000_s1418"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0821" o:spid="_x0000_s1419"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0822" o:spid="_x0000_s1420"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" path="m101007,r11557,l113789,r,16169l113720,16162r-9246,1154l95229,18471r-9338,2309l76645,24243r-8089,3463l60327,32324r-6934,5772l46459,43868r-5871,6927l34810,57721r-4623,8081l26720,73883r-3468,9236l20941,92354r-1156,9235l18630,110825r,8081l19785,126987r4623,16162l30187,157002r9245,12699l49926,181245r11557,9235l75490,197407r15024,5772l90514,168546,33654,111979,112564,33478r1225,1201l113789,58945r-69,-69l59171,111979r48770,47332l107941,214723r-1155,3463l105630,220495r-2311,2309l99852,222804r-3467,l85891,220495r-9246,-2309l67261,214723r-9245,-4618l49926,204333r-8090,-5772l34810,192789r-6935,-6926l22097,177782r-5779,-8081l11557,160465,8090,151230,4623,141994,2311,132759,1156,122369,,111979,1156,100435,2311,88891,5779,78501,9246,68111r4622,-9235l19785,49640r5779,-9235l33654,32324r8182,-6927l49926,18471r9245,-5772l69711,8081,78957,4618,90514,2309,101007,xe" fillcolor="#010202" stroked="f" strokeweight="0">
                  <v:stroke miterlimit="83231f" joinstyle="miter"/>
                  <v:path arrowok="t" textboxrect="0,0,113789,222804"/>
                </v:shape>
                <v:shape id="Shape 20823" o:spid="_x0000_s1421"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" path="m,l10471,,22028,2309,32521,4618,42922,8081r10402,4618l62708,18471r8090,6926l78841,32324r7073,8081l92848,49640r5779,9236l103250,68111r3466,10390l109028,88891r2404,11544l111432,111979r,10390l110276,132759r-2404,9235l104405,152384r-3467,8081l95160,169701r-4623,8081l83464,185863r-6934,6926l69642,198561r-8090,6927l53324,210105r-9246,4618l34833,218186r-10494,2309l15093,222804r-3467,l8159,221650,7003,218186,5848,214723r,-55412l53324,111979,,58945,,34679r78841,77300l23183,167392r,35787l38300,198561r13868,-8081l63864,181245,74218,170855r9246,-12699l90537,143149r2311,-6927l94004,128141r1156,-8081l95160,110825r,-9236l94004,92354,91692,83119,88225,73883,83464,65802,78841,57721,74218,50795,67331,43868,60396,38096,53324,32324,45234,27706,37144,24243,28962,20780,19716,18471,10471,17316,,16169,,xe" fillcolor="#010202" stroked="f" strokeweight="0">
                  <v:stroke miterlimit="83231f" joinstyle="miter"/>
                  <v:path arrowok="t" textboxrect="0,0,111432,222804"/>
                </v:shape>
                <w10:wrap type="square"/>
              </v:group>
            </w:pict>
          </mc:Fallback>
        </mc:AlternateContent>
      </w:r>
      <w:r>
        <w:rPr>
          <w:i/>
        </w:rPr>
        <w:t xml:space="preserve">Vedlegg 1 </w:t>
      </w:r>
    </w:p>
    <w:p w:rsidR="00944FA0" w:rsidRDefault="005B5F0F">
      <w:pPr>
        <w:spacing w:after="0" w:line="259" w:lineRule="auto"/>
        <w:ind w:left="53" w:right="0" w:firstLine="0"/>
        <w:jc w:val="right"/>
      </w:pPr>
      <w:r>
        <w:t xml:space="preserve"> </w:t>
      </w:r>
    </w:p>
    <w:p w:rsidR="00944FA0" w:rsidRDefault="005B5F0F">
      <w:pPr>
        <w:spacing w:after="0" w:line="259" w:lineRule="auto"/>
        <w:ind w:left="53" w:right="0" w:firstLine="0"/>
        <w:jc w:val="right"/>
      </w:pPr>
      <w:r>
        <w:t xml:space="preserve"> </w:t>
      </w:r>
    </w:p>
    <w:p w:rsidR="00944FA0" w:rsidRDefault="005B5F0F">
      <w:pPr>
        <w:pStyle w:val="Overskrift1"/>
        <w:spacing w:after="10" w:line="249" w:lineRule="auto"/>
        <w:ind w:left="10" w:right="2"/>
        <w:jc w:val="center"/>
      </w:pPr>
      <w:r>
        <w:t xml:space="preserve">STANDARDSKJEMA FOR TILTREDELSE </w:t>
      </w:r>
    </w:p>
    <w:p w:rsidR="00944FA0" w:rsidRDefault="005B5F0F">
      <w:pPr>
        <w:spacing w:after="0" w:line="259" w:lineRule="auto"/>
        <w:ind w:left="4" w:right="0" w:firstLine="0"/>
        <w:jc w:val="center"/>
      </w:pPr>
      <w:r>
        <w:t xml:space="preserve"> </w:t>
      </w:r>
    </w:p>
    <w:p w:rsidR="00944FA0" w:rsidRDefault="005B5F0F">
      <w:pPr>
        <w:ind w:left="-1" w:right="59" w:firstLine="0"/>
      </w:pPr>
      <w:r>
        <w:t xml:space="preserve">---------------------------------------------------------------------------------------------------------------- </w:t>
      </w:r>
    </w:p>
    <w:p w:rsidR="00944FA0" w:rsidRDefault="005B5F0F">
      <w:pPr>
        <w:spacing w:after="0" w:line="259" w:lineRule="auto"/>
        <w:ind w:left="7" w:right="0" w:firstLine="0"/>
      </w:pPr>
      <w:r>
        <w:t xml:space="preserve"> </w:t>
      </w:r>
    </w:p>
    <w:p w:rsidR="00944FA0" w:rsidRDefault="005B5F0F">
      <w:pPr>
        <w:spacing w:line="356" w:lineRule="auto"/>
        <w:ind w:left="-1" w:right="59" w:firstLine="0"/>
      </w:pPr>
      <w:r>
        <w:t xml:space="preserve">Konvensjonen om vern av verdens kultur- og naturarv ble vedtatt 16. november 1972 av FNs generalkonferanse på dens syttende sesjon.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Regjeringen i ............................................................, som har vurdert den ovenfor nevnte  </w:t>
      </w:r>
    </w:p>
    <w:p w:rsidR="00944FA0" w:rsidRDefault="005B5F0F">
      <w:pPr>
        <w:spacing w:after="0" w:line="259" w:lineRule="auto"/>
        <w:ind w:left="7" w:right="0" w:firstLine="0"/>
      </w:pPr>
      <w:r>
        <w:t xml:space="preserve"> </w:t>
      </w:r>
    </w:p>
    <w:p w:rsidR="00944FA0" w:rsidRDefault="005B5F0F">
      <w:pPr>
        <w:ind w:left="-1" w:right="59" w:firstLine="0"/>
      </w:pPr>
      <w:r>
        <w:t xml:space="preserve">konvensjonen, tiltrer herved konvensjonen og forplikter seg til lojalt å følge opp </w:t>
      </w:r>
    </w:p>
    <w:p w:rsidR="00944FA0" w:rsidRDefault="005B5F0F">
      <w:pPr>
        <w:spacing w:after="0" w:line="259" w:lineRule="auto"/>
        <w:ind w:left="7" w:right="0" w:firstLine="0"/>
      </w:pPr>
      <w:r>
        <w:t xml:space="preserve"> </w:t>
      </w:r>
    </w:p>
    <w:p w:rsidR="00944FA0" w:rsidRDefault="005B5F0F">
      <w:pPr>
        <w:ind w:left="-1" w:right="59" w:firstLine="0"/>
      </w:pPr>
      <w:r>
        <w:t xml:space="preserve">bestemmelsene i den.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Som bekreftelse på dette, har jeg undertegnet og satt mitt segl på dette dokumentet.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Utferdiget i  ....................................................   ...........................  20....... </w:t>
      </w:r>
    </w:p>
    <w:p w:rsidR="00944FA0" w:rsidRDefault="005B5F0F">
      <w:pPr>
        <w:spacing w:after="0" w:line="259" w:lineRule="auto"/>
        <w:ind w:left="7" w:right="0" w:firstLine="0"/>
      </w:pPr>
      <w:r>
        <w:t xml:space="preserve"> </w:t>
      </w:r>
    </w:p>
    <w:p w:rsidR="00944FA0" w:rsidRDefault="005B5F0F">
      <w:pPr>
        <w:spacing w:line="259" w:lineRule="auto"/>
        <w:ind w:left="7" w:right="0" w:firstLine="0"/>
      </w:pPr>
      <w:r>
        <w:t xml:space="preserve"> </w:t>
      </w:r>
    </w:p>
    <w:p w:rsidR="00944FA0" w:rsidRDefault="005B5F0F">
      <w:pPr>
        <w:tabs>
          <w:tab w:val="center" w:pos="1423"/>
          <w:tab w:val="center" w:pos="2131"/>
          <w:tab w:val="center" w:pos="2840"/>
          <w:tab w:val="center" w:pos="3548"/>
          <w:tab w:val="center" w:pos="5739"/>
        </w:tabs>
        <w:spacing w:after="15" w:line="248" w:lineRule="auto"/>
        <w:ind w:left="-1" w:right="0" w:firstLine="0"/>
      </w:pPr>
      <w:r>
        <w:rPr>
          <w:i/>
        </w:rPr>
        <w:t xml:space="preserve">(Segl)  </w:t>
      </w:r>
      <w:r>
        <w:rPr>
          <w:i/>
        </w:rPr>
        <w:tab/>
        <w:t xml:space="preserve"> </w:t>
      </w:r>
      <w:r>
        <w:rPr>
          <w:i/>
        </w:rPr>
        <w:tab/>
        <w:t xml:space="preserve"> </w:t>
      </w:r>
      <w:r>
        <w:rPr>
          <w:i/>
        </w:rPr>
        <w:tab/>
        <w:t xml:space="preserve"> </w:t>
      </w:r>
      <w:r>
        <w:rPr>
          <w:i/>
        </w:rPr>
        <w:tab/>
        <w:t xml:space="preserve"> </w:t>
      </w:r>
      <w:r>
        <w:rPr>
          <w:i/>
        </w:rPr>
        <w:tab/>
        <w:t xml:space="preserve">Underskrift fra statsoverhodet, </w:t>
      </w:r>
    </w:p>
    <w:p w:rsidR="00944FA0" w:rsidRDefault="005B5F0F">
      <w:pPr>
        <w:spacing w:line="259" w:lineRule="auto"/>
        <w:ind w:left="7" w:right="0" w:firstLine="0"/>
      </w:pPr>
      <w:r>
        <w:rPr>
          <w:i/>
        </w:rPr>
        <w:t xml:space="preserve"> </w:t>
      </w:r>
    </w:p>
    <w:p w:rsidR="00944FA0" w:rsidRDefault="005B5F0F">
      <w:pPr>
        <w:tabs>
          <w:tab w:val="center" w:pos="715"/>
          <w:tab w:val="center" w:pos="1423"/>
          <w:tab w:val="center" w:pos="2131"/>
          <w:tab w:val="center" w:pos="2840"/>
          <w:tab w:val="center" w:pos="3548"/>
          <w:tab w:val="center" w:pos="5232"/>
        </w:tabs>
        <w:spacing w:after="15" w:line="248" w:lineRule="auto"/>
        <w:ind w:left="-1" w:right="0" w:firstLine="0"/>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statsministeren eller </w:t>
      </w:r>
    </w:p>
    <w:p w:rsidR="00944FA0" w:rsidRDefault="005B5F0F">
      <w:pPr>
        <w:spacing w:line="259" w:lineRule="auto"/>
        <w:ind w:left="7" w:right="0" w:firstLine="0"/>
      </w:pPr>
      <w:r>
        <w:rPr>
          <w:i/>
        </w:rPr>
        <w:t xml:space="preserve"> </w:t>
      </w:r>
    </w:p>
    <w:p w:rsidR="00944FA0" w:rsidRDefault="005B5F0F">
      <w:pPr>
        <w:tabs>
          <w:tab w:val="center" w:pos="715"/>
          <w:tab w:val="center" w:pos="1423"/>
          <w:tab w:val="center" w:pos="2131"/>
          <w:tab w:val="center" w:pos="2840"/>
          <w:tab w:val="center" w:pos="3548"/>
          <w:tab w:val="center" w:pos="5149"/>
        </w:tabs>
        <w:spacing w:after="15" w:line="248" w:lineRule="auto"/>
        <w:ind w:left="-1" w:right="0" w:firstLine="0"/>
      </w:pPr>
      <w:r>
        <w:rPr>
          <w:i/>
        </w:rPr>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utenriksministeren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spacing w:after="0" w:line="259" w:lineRule="auto"/>
        <w:ind w:left="7" w:right="0" w:firstLine="0"/>
      </w:pPr>
      <w:r>
        <w:rPr>
          <w:i/>
        </w:rPr>
        <w:t xml:space="preserve"> </w:t>
      </w:r>
    </w:p>
    <w:p w:rsidR="00944FA0" w:rsidRDefault="005B5F0F">
      <w:pPr>
        <w:ind w:left="-1" w:right="59" w:firstLine="0"/>
      </w:pPr>
      <w:r>
        <w:t xml:space="preserve">---------------------------------------------------------------------------------------------------------------- </w:t>
      </w:r>
    </w:p>
    <w:p w:rsidR="00944FA0" w:rsidRDefault="005B5F0F">
      <w:pPr>
        <w:spacing w:after="0" w:line="259" w:lineRule="auto"/>
        <w:ind w:left="7" w:right="0" w:firstLine="0"/>
      </w:pPr>
      <w:r>
        <w:t xml:space="preserve"> </w:t>
      </w:r>
    </w:p>
    <w:p w:rsidR="00944FA0" w:rsidRDefault="005B5F0F">
      <w:pPr>
        <w:numPr>
          <w:ilvl w:val="0"/>
          <w:numId w:val="98"/>
        </w:numPr>
        <w:spacing w:line="248" w:lineRule="auto"/>
        <w:ind w:right="55" w:hanging="360"/>
      </w:pPr>
      <w:r>
        <w:rPr>
          <w:sz w:val="20"/>
        </w:rPr>
        <w:t xml:space="preserve">Standardskjemaet for tiltredelse kan fås fra Unescos verdensarvsenter og er tilgjengelig på internettadressen http://whc.unesco.org/en/modelratification  </w:t>
      </w:r>
    </w:p>
    <w:p w:rsidR="00944FA0" w:rsidRDefault="005B5F0F">
      <w:pPr>
        <w:spacing w:line="259" w:lineRule="auto"/>
        <w:ind w:left="367" w:right="0" w:firstLine="0"/>
      </w:pPr>
      <w:r>
        <w:rPr>
          <w:sz w:val="20"/>
        </w:rPr>
        <w:lastRenderedPageBreak/>
        <w:t xml:space="preserve"> </w:t>
      </w:r>
    </w:p>
    <w:p w:rsidR="00944FA0" w:rsidRDefault="005B5F0F">
      <w:pPr>
        <w:numPr>
          <w:ilvl w:val="0"/>
          <w:numId w:val="98"/>
        </w:numPr>
        <w:spacing w:line="248" w:lineRule="auto"/>
        <w:ind w:right="55" w:hanging="360"/>
      </w:pPr>
      <w:r>
        <w:rPr>
          <w:sz w:val="20"/>
        </w:rPr>
        <w:t xml:space="preserve">Den undertegnede originalversjonen av det utfylte skjemaet skal sendes, fortrinnsvis sammen med en offisiell oversettelse til engelsk eller fransk, til Unescos generaldirektør: Director-General, UNESCO, 7 Place de Fontenoy, 75352 Paris 07 SP, Frankrike </w:t>
      </w:r>
    </w:p>
    <w:p w:rsidR="00944FA0" w:rsidRDefault="005B5F0F">
      <w:pPr>
        <w:spacing w:after="0" w:line="259" w:lineRule="auto"/>
        <w:ind w:left="12" w:right="0"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7492</wp:posOffset>
                </wp:positionH>
                <wp:positionV relativeFrom="paragraph">
                  <wp:posOffset>36324</wp:posOffset>
                </wp:positionV>
                <wp:extent cx="1019985" cy="625708"/>
                <wp:effectExtent l="0" t="0" r="0" b="0"/>
                <wp:wrapSquare wrapText="bothSides"/>
                <wp:docPr id="333725" name="Group 333725"/>
                <wp:cNvGraphicFramePr/>
                <a:graphic xmlns:a="http://schemas.openxmlformats.org/drawingml/2006/main">
                  <a:graphicData uri="http://schemas.microsoft.com/office/word/2010/wordprocessingGroup">
                    <wpg:wgp>
                      <wpg:cNvGrpSpPr/>
                      <wpg:grpSpPr>
                        <a:xfrm>
                          <a:off x="0" y="0"/>
                          <a:ext cx="1019985" cy="625708"/>
                          <a:chOff x="0" y="0"/>
                          <a:chExt cx="1019985" cy="625708"/>
                        </a:xfrm>
                      </wpg:grpSpPr>
                      <wps:wsp>
                        <wps:cNvPr id="21239" name="Shape 21239"/>
                        <wps:cNvSpPr/>
                        <wps:spPr>
                          <a:xfrm>
                            <a:off x="645384" y="0"/>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0" name="Shape 21240"/>
                        <wps:cNvSpPr/>
                        <wps:spPr>
                          <a:xfrm>
                            <a:off x="645384" y="1847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1" name="Shape 21241"/>
                        <wps:cNvSpPr/>
                        <wps:spPr>
                          <a:xfrm>
                            <a:off x="645384" y="40405"/>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2" name="Shape 21242"/>
                        <wps:cNvSpPr/>
                        <wps:spPr>
                          <a:xfrm>
                            <a:off x="645384" y="61185"/>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3" name="Shape 21243"/>
                        <wps:cNvSpPr/>
                        <wps:spPr>
                          <a:xfrm>
                            <a:off x="645384" y="8312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4" name="Shape 21244"/>
                        <wps:cNvSpPr/>
                        <wps:spPr>
                          <a:xfrm>
                            <a:off x="645384" y="106209"/>
                            <a:ext cx="10401" cy="11544"/>
                          </a:xfrm>
                          <a:custGeom>
                            <a:avLst/>
                            <a:gdLst/>
                            <a:ahLst/>
                            <a:cxnLst/>
                            <a:rect l="0" t="0" r="0" b="0"/>
                            <a:pathLst>
                              <a:path w="10401" h="11544">
                                <a:moveTo>
                                  <a:pt x="3467" y="0"/>
                                </a:moveTo>
                                <a:lnTo>
                                  <a:pt x="5778" y="0"/>
                                </a:lnTo>
                                <a:lnTo>
                                  <a:pt x="6934" y="0"/>
                                </a:lnTo>
                                <a:lnTo>
                                  <a:pt x="9245" y="1155"/>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5" name="Shape 21245"/>
                        <wps:cNvSpPr/>
                        <wps:spPr>
                          <a:xfrm>
                            <a:off x="645384" y="12929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6" name="Shape 21246"/>
                        <wps:cNvSpPr/>
                        <wps:spPr>
                          <a:xfrm>
                            <a:off x="645384" y="15238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7" name="Shape 21247"/>
                        <wps:cNvSpPr/>
                        <wps:spPr>
                          <a:xfrm>
                            <a:off x="645384" y="1777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8" name="Shape 21248"/>
                        <wps:cNvSpPr/>
                        <wps:spPr>
                          <a:xfrm>
                            <a:off x="645384" y="203182"/>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49" name="Shape 21249"/>
                        <wps:cNvSpPr/>
                        <wps:spPr>
                          <a:xfrm>
                            <a:off x="645384" y="22973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0" name="Shape 21250"/>
                        <wps:cNvSpPr/>
                        <wps:spPr>
                          <a:xfrm>
                            <a:off x="645384" y="257441"/>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1" name="Shape 21251"/>
                        <wps:cNvSpPr/>
                        <wps:spPr>
                          <a:xfrm>
                            <a:off x="645384" y="28514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2" name="Shape 21252"/>
                        <wps:cNvSpPr/>
                        <wps:spPr>
                          <a:xfrm>
                            <a:off x="645384" y="317472"/>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3" name="Shape 21253"/>
                        <wps:cNvSpPr/>
                        <wps:spPr>
                          <a:xfrm>
                            <a:off x="645384" y="35325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4" name="Shape 21254"/>
                        <wps:cNvSpPr/>
                        <wps:spPr>
                          <a:xfrm>
                            <a:off x="645384" y="394819"/>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5" name="Shape 21255"/>
                        <wps:cNvSpPr/>
                        <wps:spPr>
                          <a:xfrm>
                            <a:off x="645384" y="440997"/>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6" name="Shape 21256"/>
                        <wps:cNvSpPr/>
                        <wps:spPr>
                          <a:xfrm>
                            <a:off x="645384" y="49179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7" name="Shape 21257"/>
                        <wps:cNvSpPr/>
                        <wps:spPr>
                          <a:xfrm>
                            <a:off x="645384" y="55066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58" name="Shape 21258"/>
                        <wps:cNvSpPr/>
                        <wps:spPr>
                          <a:xfrm>
                            <a:off x="645384" y="615318"/>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1" name="Shape 385321"/>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2" name="Shape 385322"/>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3" name="Shape 385323"/>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4" name="Shape 385324"/>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3" name="Shape 21263"/>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4" name="Shape 21264"/>
                        <wps:cNvSpPr/>
                        <wps:spPr>
                          <a:xfrm>
                            <a:off x="234462" y="58877"/>
                            <a:ext cx="321610" cy="63494"/>
                          </a:xfrm>
                          <a:custGeom>
                            <a:avLst/>
                            <a:gdLst/>
                            <a:ahLst/>
                            <a:cxnLst/>
                            <a:rect l="0" t="0" r="0" b="0"/>
                            <a:pathLst>
                              <a:path w="321610" h="63494">
                                <a:moveTo>
                                  <a:pt x="160156" y="0"/>
                                </a:moveTo>
                                <a:lnTo>
                                  <a:pt x="321610" y="49641"/>
                                </a:lnTo>
                                <a:lnTo>
                                  <a:pt x="321610" y="63494"/>
                                </a:lnTo>
                                <a:lnTo>
                                  <a:pt x="159000" y="15008"/>
                                </a:lnTo>
                                <a:lnTo>
                                  <a:pt x="0" y="63494"/>
                                </a:lnTo>
                                <a:lnTo>
                                  <a:pt x="0" y="49641"/>
                                </a:lnTo>
                                <a:lnTo>
                                  <a:pt x="1601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5" name="Shape 21265"/>
                        <wps:cNvSpPr/>
                        <wps:spPr>
                          <a:xfrm>
                            <a:off x="253064" y="153541"/>
                            <a:ext cx="22074" cy="139688"/>
                          </a:xfrm>
                          <a:custGeom>
                            <a:avLst/>
                            <a:gdLst/>
                            <a:ahLst/>
                            <a:cxnLst/>
                            <a:rect l="0" t="0" r="0" b="0"/>
                            <a:pathLst>
                              <a:path w="22074" h="139688">
                                <a:moveTo>
                                  <a:pt x="0" y="0"/>
                                </a:moveTo>
                                <a:lnTo>
                                  <a:pt x="8090" y="0"/>
                                </a:lnTo>
                                <a:lnTo>
                                  <a:pt x="8090" y="130452"/>
                                </a:lnTo>
                                <a:lnTo>
                                  <a:pt x="9246"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6" name="Shape 21266"/>
                        <wps:cNvSpPr/>
                        <wps:spPr>
                          <a:xfrm>
                            <a:off x="306453"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7" name="Shape 21267"/>
                        <wps:cNvSpPr/>
                        <wps:spPr>
                          <a:xfrm>
                            <a:off x="359836"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8" name="Shape 21268"/>
                        <wps:cNvSpPr/>
                        <wps:spPr>
                          <a:xfrm>
                            <a:off x="461999" y="153541"/>
                            <a:ext cx="22051" cy="139688"/>
                          </a:xfrm>
                          <a:custGeom>
                            <a:avLst/>
                            <a:gdLst/>
                            <a:ahLst/>
                            <a:cxnLst/>
                            <a:rect l="0" t="0" r="0" b="0"/>
                            <a:pathLst>
                              <a:path w="22051" h="139688">
                                <a:moveTo>
                                  <a:pt x="6934" y="0"/>
                                </a:moveTo>
                                <a:lnTo>
                                  <a:pt x="10401" y="0"/>
                                </a:lnTo>
                                <a:lnTo>
                                  <a:pt x="13868" y="0"/>
                                </a:lnTo>
                                <a:lnTo>
                                  <a:pt x="17428" y="1154"/>
                                </a:lnTo>
                                <a:lnTo>
                                  <a:pt x="18583" y="2309"/>
                                </a:lnTo>
                                <a:lnTo>
                                  <a:pt x="19739" y="4618"/>
                                </a:lnTo>
                                <a:lnTo>
                                  <a:pt x="20895" y="8081"/>
                                </a:lnTo>
                                <a:lnTo>
                                  <a:pt x="22051" y="9236"/>
                                </a:lnTo>
                                <a:lnTo>
                                  <a:pt x="22051" y="41560"/>
                                </a:lnTo>
                                <a:lnTo>
                                  <a:pt x="12713" y="41560"/>
                                </a:lnTo>
                                <a:lnTo>
                                  <a:pt x="12713" y="8081"/>
                                </a:lnTo>
                                <a:lnTo>
                                  <a:pt x="11557" y="6927"/>
                                </a:lnTo>
                                <a:lnTo>
                                  <a:pt x="10401" y="6927"/>
                                </a:lnTo>
                                <a:lnTo>
                                  <a:pt x="9246" y="6927"/>
                                </a:lnTo>
                                <a:lnTo>
                                  <a:pt x="8090" y="8081"/>
                                </a:lnTo>
                                <a:lnTo>
                                  <a:pt x="6934" y="9236"/>
                                </a:lnTo>
                                <a:lnTo>
                                  <a:pt x="6934" y="129298"/>
                                </a:lnTo>
                                <a:lnTo>
                                  <a:pt x="8090" y="130452"/>
                                </a:lnTo>
                                <a:lnTo>
                                  <a:pt x="9246" y="131607"/>
                                </a:lnTo>
                                <a:lnTo>
                                  <a:pt x="10401" y="131607"/>
                                </a:lnTo>
                                <a:lnTo>
                                  <a:pt x="11557" y="131607"/>
                                </a:lnTo>
                                <a:lnTo>
                                  <a:pt x="12713" y="130452"/>
                                </a:lnTo>
                                <a:lnTo>
                                  <a:pt x="12713" y="129298"/>
                                </a:lnTo>
                                <a:lnTo>
                                  <a:pt x="12713" y="94664"/>
                                </a:lnTo>
                                <a:lnTo>
                                  <a:pt x="22051" y="94664"/>
                                </a:lnTo>
                                <a:lnTo>
                                  <a:pt x="22051"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69" name="Shape 21269"/>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70" name="Shape 21270"/>
                        <wps:cNvSpPr/>
                        <wps:spPr>
                          <a:xfrm>
                            <a:off x="525839"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71" name="Shape 21271"/>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6" y="6927"/>
                                </a:lnTo>
                                <a:lnTo>
                                  <a:pt x="9246" y="9236"/>
                                </a:lnTo>
                                <a:lnTo>
                                  <a:pt x="9246"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6" y="94664"/>
                                </a:lnTo>
                                <a:lnTo>
                                  <a:pt x="9246"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72" name="Rectangle 21272"/>
                        <wps:cNvSpPr/>
                        <wps:spPr>
                          <a:xfrm>
                            <a:off x="706867" y="419028"/>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1273" name="Rectangle 21273"/>
                        <wps:cNvSpPr/>
                        <wps:spPr>
                          <a:xfrm>
                            <a:off x="753279" y="419028"/>
                            <a:ext cx="11164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1274" name="Rectangle 21274"/>
                        <wps:cNvSpPr/>
                        <wps:spPr>
                          <a:xfrm>
                            <a:off x="706867" y="474441"/>
                            <a:ext cx="247575"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1275" name="Rectangle 21275"/>
                        <wps:cNvSpPr/>
                        <wps:spPr>
                          <a:xfrm>
                            <a:off x="706867" y="529855"/>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1276" name="Rectangle 21276"/>
                        <wps:cNvSpPr/>
                        <wps:spPr>
                          <a:xfrm>
                            <a:off x="258843" y="419028"/>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1277" name="Shape 21277"/>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6"/>
                                </a:lnTo>
                                <a:lnTo>
                                  <a:pt x="4622" y="19626"/>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78" name="Shape 21278"/>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79" name="Shape 21279"/>
                        <wps:cNvSpPr/>
                        <wps:spPr>
                          <a:xfrm>
                            <a:off x="42987"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6"/>
                                </a:lnTo>
                                <a:lnTo>
                                  <a:pt x="6934" y="27707"/>
                                </a:lnTo>
                                <a:lnTo>
                                  <a:pt x="6934" y="23089"/>
                                </a:lnTo>
                                <a:lnTo>
                                  <a:pt x="6934" y="18471"/>
                                </a:lnTo>
                                <a:lnTo>
                                  <a:pt x="5779" y="15008"/>
                                </a:lnTo>
                                <a:lnTo>
                                  <a:pt x="3467" y="12699"/>
                                </a:lnTo>
                                <a:lnTo>
                                  <a:pt x="0" y="12699"/>
                                </a:lnTo>
                                <a:lnTo>
                                  <a:pt x="0" y="12699"/>
                                </a:lnTo>
                                <a:lnTo>
                                  <a:pt x="0" y="9236"/>
                                </a:lnTo>
                                <a:lnTo>
                                  <a:pt x="0" y="9236"/>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0" name="Shape 21280"/>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1" name="Shape 21281"/>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2" name="Shape 21282"/>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3" name="Shape 21283"/>
                        <wps:cNvSpPr/>
                        <wps:spPr>
                          <a:xfrm>
                            <a:off x="114978"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4" name="Shape 21284"/>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5" name="Shape 21285"/>
                        <wps:cNvSpPr/>
                        <wps:spPr>
                          <a:xfrm>
                            <a:off x="141670" y="474476"/>
                            <a:ext cx="12713" cy="35788"/>
                          </a:xfrm>
                          <a:custGeom>
                            <a:avLst/>
                            <a:gdLst/>
                            <a:ahLst/>
                            <a:cxnLst/>
                            <a:rect l="0" t="0" r="0" b="0"/>
                            <a:pathLst>
                              <a:path w="12713" h="35788">
                                <a:moveTo>
                                  <a:pt x="6934" y="0"/>
                                </a:moveTo>
                                <a:lnTo>
                                  <a:pt x="6934" y="9236"/>
                                </a:lnTo>
                                <a:lnTo>
                                  <a:pt x="11557" y="9236"/>
                                </a:lnTo>
                                <a:lnTo>
                                  <a:pt x="11557" y="12699"/>
                                </a:lnTo>
                                <a:lnTo>
                                  <a:pt x="6934" y="12699"/>
                                </a:lnTo>
                                <a:lnTo>
                                  <a:pt x="6934" y="28861"/>
                                </a:lnTo>
                                <a:lnTo>
                                  <a:pt x="8090" y="31170"/>
                                </a:lnTo>
                                <a:lnTo>
                                  <a:pt x="10401" y="32324"/>
                                </a:lnTo>
                                <a:lnTo>
                                  <a:pt x="11557" y="32324"/>
                                </a:lnTo>
                                <a:lnTo>
                                  <a:pt x="12713" y="35788"/>
                                </a:lnTo>
                                <a:lnTo>
                                  <a:pt x="9245" y="35788"/>
                                </a:lnTo>
                                <a:lnTo>
                                  <a:pt x="5778" y="35788"/>
                                </a:lnTo>
                                <a:lnTo>
                                  <a:pt x="3467" y="33479"/>
                                </a:lnTo>
                                <a:lnTo>
                                  <a:pt x="3467" y="27707"/>
                                </a:lnTo>
                                <a:lnTo>
                                  <a:pt x="3467" y="12699"/>
                                </a:lnTo>
                                <a:lnTo>
                                  <a:pt x="0" y="12699"/>
                                </a:lnTo>
                                <a:lnTo>
                                  <a:pt x="0" y="9236"/>
                                </a:lnTo>
                                <a:lnTo>
                                  <a:pt x="3467" y="9236"/>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5" name="Shape 385325"/>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6" name="Shape 385326"/>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8" name="Shape 21288"/>
                        <wps:cNvSpPr/>
                        <wps:spPr>
                          <a:xfrm>
                            <a:off x="167206" y="483712"/>
                            <a:ext cx="12712" cy="27707"/>
                          </a:xfrm>
                          <a:custGeom>
                            <a:avLst/>
                            <a:gdLst/>
                            <a:ahLst/>
                            <a:cxnLst/>
                            <a:rect l="0" t="0" r="0" b="0"/>
                            <a:pathLst>
                              <a:path w="12712" h="27707">
                                <a:moveTo>
                                  <a:pt x="8090" y="0"/>
                                </a:moveTo>
                                <a:lnTo>
                                  <a:pt x="12712" y="0"/>
                                </a:lnTo>
                                <a:lnTo>
                                  <a:pt x="12712" y="3463"/>
                                </a:lnTo>
                                <a:lnTo>
                                  <a:pt x="10401" y="3463"/>
                                </a:lnTo>
                                <a:lnTo>
                                  <a:pt x="6934" y="5772"/>
                                </a:lnTo>
                                <a:lnTo>
                                  <a:pt x="5778" y="9235"/>
                                </a:lnTo>
                                <a:lnTo>
                                  <a:pt x="4623" y="13853"/>
                                </a:lnTo>
                                <a:lnTo>
                                  <a:pt x="5778" y="17317"/>
                                </a:lnTo>
                                <a:lnTo>
                                  <a:pt x="6934" y="20780"/>
                                </a:lnTo>
                                <a:lnTo>
                                  <a:pt x="10401" y="23089"/>
                                </a:lnTo>
                                <a:lnTo>
                                  <a:pt x="12712" y="23089"/>
                                </a:lnTo>
                                <a:lnTo>
                                  <a:pt x="12712"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89" name="Shape 21289"/>
                        <wps:cNvSpPr/>
                        <wps:spPr>
                          <a:xfrm>
                            <a:off x="179918" y="483712"/>
                            <a:ext cx="12828" cy="27707"/>
                          </a:xfrm>
                          <a:custGeom>
                            <a:avLst/>
                            <a:gdLst/>
                            <a:ahLst/>
                            <a:cxnLst/>
                            <a:rect l="0" t="0" r="0" b="0"/>
                            <a:pathLst>
                              <a:path w="12828" h="27707">
                                <a:moveTo>
                                  <a:pt x="0" y="0"/>
                                </a:moveTo>
                                <a:lnTo>
                                  <a:pt x="4623" y="0"/>
                                </a:lnTo>
                                <a:lnTo>
                                  <a:pt x="9246" y="3463"/>
                                </a:lnTo>
                                <a:lnTo>
                                  <a:pt x="11673" y="6927"/>
                                </a:lnTo>
                                <a:lnTo>
                                  <a:pt x="12828" y="12699"/>
                                </a:lnTo>
                                <a:lnTo>
                                  <a:pt x="12828" y="17317"/>
                                </a:lnTo>
                                <a:lnTo>
                                  <a:pt x="11673" y="20780"/>
                                </a:lnTo>
                                <a:lnTo>
                                  <a:pt x="9246" y="23089"/>
                                </a:lnTo>
                                <a:lnTo>
                                  <a:pt x="6934" y="25398"/>
                                </a:lnTo>
                                <a:lnTo>
                                  <a:pt x="3467" y="26552"/>
                                </a:lnTo>
                                <a:lnTo>
                                  <a:pt x="0" y="27707"/>
                                </a:lnTo>
                                <a:lnTo>
                                  <a:pt x="0" y="23089"/>
                                </a:lnTo>
                                <a:lnTo>
                                  <a:pt x="3467" y="23089"/>
                                </a:lnTo>
                                <a:lnTo>
                                  <a:pt x="5779" y="20780"/>
                                </a:lnTo>
                                <a:lnTo>
                                  <a:pt x="6934" y="17317"/>
                                </a:lnTo>
                                <a:lnTo>
                                  <a:pt x="8090" y="13853"/>
                                </a:lnTo>
                                <a:lnTo>
                                  <a:pt x="6934" y="9235"/>
                                </a:lnTo>
                                <a:lnTo>
                                  <a:pt x="5779"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0" name="Shape 21290"/>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1" name="Shape 21291"/>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5"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2" name="Shape 21292"/>
                        <wps:cNvSpPr/>
                        <wps:spPr>
                          <a:xfrm>
                            <a:off x="225217" y="483816"/>
                            <a:ext cx="11035" cy="7977"/>
                          </a:xfrm>
                          <a:custGeom>
                            <a:avLst/>
                            <a:gdLst/>
                            <a:ahLst/>
                            <a:cxnLst/>
                            <a:rect l="0" t="0" r="0" b="0"/>
                            <a:pathLst>
                              <a:path w="11035" h="7977">
                                <a:moveTo>
                                  <a:pt x="11035" y="0"/>
                                </a:moveTo>
                                <a:lnTo>
                                  <a:pt x="11035" y="3359"/>
                                </a:lnTo>
                                <a:lnTo>
                                  <a:pt x="9245"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3" name="Shape 21293"/>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7" name="Shape 385327"/>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5" name="Shape 21295"/>
                        <wps:cNvSpPr/>
                        <wps:spPr>
                          <a:xfrm>
                            <a:off x="266933" y="505646"/>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6" name="Shape 21296"/>
                        <wps:cNvSpPr/>
                        <wps:spPr>
                          <a:xfrm>
                            <a:off x="293624" y="473322"/>
                            <a:ext cx="29119" cy="38097"/>
                          </a:xfrm>
                          <a:custGeom>
                            <a:avLst/>
                            <a:gdLst/>
                            <a:ahLst/>
                            <a:cxnLst/>
                            <a:rect l="0" t="0" r="0" b="0"/>
                            <a:pathLst>
                              <a:path w="29119" h="38097">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297" name="Shape 21297"/>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8" name="Shape 385328"/>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29" name="Shape 385329"/>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00" name="Shape 21300"/>
                        <wps:cNvSpPr/>
                        <wps:spPr>
                          <a:xfrm>
                            <a:off x="363303" y="483726"/>
                            <a:ext cx="12770" cy="27679"/>
                          </a:xfrm>
                          <a:custGeom>
                            <a:avLst/>
                            <a:gdLst/>
                            <a:ahLst/>
                            <a:cxnLst/>
                            <a:rect l="0" t="0" r="0" b="0"/>
                            <a:pathLst>
                              <a:path w="12770" h="27679">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9"/>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01" name="Shape 21301"/>
                        <wps:cNvSpPr/>
                        <wps:spPr>
                          <a:xfrm>
                            <a:off x="376074" y="502183"/>
                            <a:ext cx="11615" cy="9236"/>
                          </a:xfrm>
                          <a:custGeom>
                            <a:avLst/>
                            <a:gdLst/>
                            <a:ahLst/>
                            <a:cxnLst/>
                            <a:rect l="0" t="0" r="0" b="0"/>
                            <a:pathLst>
                              <a:path w="11615" h="9236">
                                <a:moveTo>
                                  <a:pt x="6992" y="0"/>
                                </a:moveTo>
                                <a:lnTo>
                                  <a:pt x="11615" y="0"/>
                                </a:lnTo>
                                <a:lnTo>
                                  <a:pt x="10459" y="3463"/>
                                </a:lnTo>
                                <a:lnTo>
                                  <a:pt x="8148" y="6927"/>
                                </a:lnTo>
                                <a:lnTo>
                                  <a:pt x="4681" y="8081"/>
                                </a:lnTo>
                                <a:lnTo>
                                  <a:pt x="58" y="9236"/>
                                </a:lnTo>
                                <a:lnTo>
                                  <a:pt x="0" y="9222"/>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02" name="Shape 21302"/>
                        <wps:cNvSpPr/>
                        <wps:spPr>
                          <a:xfrm>
                            <a:off x="376074"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03" name="Shape 21303"/>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3"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04" name="Shape 21304"/>
                        <wps:cNvSpPr/>
                        <wps:spPr>
                          <a:xfrm>
                            <a:off x="419003" y="474476"/>
                            <a:ext cx="13979" cy="35788"/>
                          </a:xfrm>
                          <a:custGeom>
                            <a:avLst/>
                            <a:gdLst/>
                            <a:ahLst/>
                            <a:cxnLst/>
                            <a:rect l="0" t="0" r="0" b="0"/>
                            <a:pathLst>
                              <a:path w="13979" h="35788">
                                <a:moveTo>
                                  <a:pt x="8205" y="0"/>
                                </a:moveTo>
                                <a:lnTo>
                                  <a:pt x="8205" y="9236"/>
                                </a:lnTo>
                                <a:lnTo>
                                  <a:pt x="12824" y="9236"/>
                                </a:lnTo>
                                <a:lnTo>
                                  <a:pt x="12824" y="12699"/>
                                </a:lnTo>
                                <a:lnTo>
                                  <a:pt x="8205" y="12699"/>
                                </a:lnTo>
                                <a:lnTo>
                                  <a:pt x="8205" y="31170"/>
                                </a:lnTo>
                                <a:lnTo>
                                  <a:pt x="9357" y="31170"/>
                                </a:lnTo>
                                <a:lnTo>
                                  <a:pt x="10512" y="32324"/>
                                </a:lnTo>
                                <a:lnTo>
                                  <a:pt x="12824" y="32324"/>
                                </a:lnTo>
                                <a:lnTo>
                                  <a:pt x="13979" y="35788"/>
                                </a:lnTo>
                                <a:lnTo>
                                  <a:pt x="10512" y="35788"/>
                                </a:lnTo>
                                <a:lnTo>
                                  <a:pt x="5778" y="35788"/>
                                </a:lnTo>
                                <a:lnTo>
                                  <a:pt x="4623" y="33479"/>
                                </a:lnTo>
                                <a:lnTo>
                                  <a:pt x="3467" y="27707"/>
                                </a:lnTo>
                                <a:lnTo>
                                  <a:pt x="3467" y="12699"/>
                                </a:lnTo>
                                <a:lnTo>
                                  <a:pt x="0" y="12699"/>
                                </a:lnTo>
                                <a:lnTo>
                                  <a:pt x="0" y="9236"/>
                                </a:lnTo>
                                <a:lnTo>
                                  <a:pt x="3467" y="9236"/>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30" name="Shape 385330"/>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31" name="Shape 385331"/>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32" name="Shape 385332"/>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33" name="Shape 385333"/>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09" name="Shape 21309"/>
                        <wps:cNvSpPr/>
                        <wps:spPr>
                          <a:xfrm>
                            <a:off x="444539" y="473322"/>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0" name="Shape 21310"/>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6"/>
                                </a:lnTo>
                                <a:lnTo>
                                  <a:pt x="18583" y="17317"/>
                                </a:lnTo>
                                <a:lnTo>
                                  <a:pt x="23206" y="17317"/>
                                </a:lnTo>
                                <a:lnTo>
                                  <a:pt x="22050"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1" name="Shape 21311"/>
                        <wps:cNvSpPr/>
                        <wps:spPr>
                          <a:xfrm>
                            <a:off x="511925" y="495005"/>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8" y="11796"/>
                                </a:lnTo>
                                <a:lnTo>
                                  <a:pt x="6934" y="11796"/>
                                </a:lnTo>
                                <a:lnTo>
                                  <a:pt x="9245" y="12950"/>
                                </a:lnTo>
                                <a:lnTo>
                                  <a:pt x="11025" y="12505"/>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2" name="Shape 21312"/>
                        <wps:cNvSpPr/>
                        <wps:spPr>
                          <a:xfrm>
                            <a:off x="511925" y="483818"/>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3" name="Shape 21313"/>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4" name="Shape 21314"/>
                        <wps:cNvSpPr/>
                        <wps:spPr>
                          <a:xfrm>
                            <a:off x="540910" y="483712"/>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5" name="Shape 21315"/>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50"/>
                                </a:lnTo>
                                <a:lnTo>
                                  <a:pt x="11557" y="27707"/>
                                </a:lnTo>
                                <a:lnTo>
                                  <a:pt x="9245" y="26552"/>
                                </a:lnTo>
                                <a:lnTo>
                                  <a:pt x="5778" y="25398"/>
                                </a:lnTo>
                                <a:lnTo>
                                  <a:pt x="3467" y="23089"/>
                                </a:lnTo>
                                <a:lnTo>
                                  <a:pt x="2311" y="20780"/>
                                </a:lnTo>
                                <a:lnTo>
                                  <a:pt x="1156" y="17317"/>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6" name="Shape 21316"/>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6"/>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17" name="Rectangle 21317"/>
                        <wps:cNvSpPr/>
                        <wps:spPr>
                          <a:xfrm>
                            <a:off x="114978" y="529855"/>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1318" name="Rectangle 21318"/>
                        <wps:cNvSpPr/>
                        <wps:spPr>
                          <a:xfrm rot="6745301">
                            <a:off x="724621" y="144936"/>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1319" name="Rectangle 21319"/>
                        <wps:cNvSpPr/>
                        <wps:spPr>
                          <a:xfrm rot="6150782">
                            <a:off x="697825" y="164193"/>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1320" name="Rectangle 21320"/>
                        <wps:cNvSpPr/>
                        <wps:spPr>
                          <a:xfrm rot="5592208">
                            <a:off x="699204" y="186464"/>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321" name="Rectangle 21321"/>
                        <wps:cNvSpPr/>
                        <wps:spPr>
                          <a:xfrm rot="5153736">
                            <a:off x="699680" y="208146"/>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322" name="Rectangle 21322"/>
                        <wps:cNvSpPr/>
                        <wps:spPr>
                          <a:xfrm rot="4805368">
                            <a:off x="704990" y="221844"/>
                            <a:ext cx="22502"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1323" name="Rectangle 21323"/>
                        <wps:cNvSpPr/>
                        <wps:spPr>
                          <a:xfrm rot="4408974">
                            <a:off x="705965" y="237043"/>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1324" name="Rectangle 21324"/>
                        <wps:cNvSpPr/>
                        <wps:spPr>
                          <a:xfrm rot="3742458">
                            <a:off x="717394"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1325" name="Rectangle 21325"/>
                        <wps:cNvSpPr/>
                        <wps:spPr>
                          <a:xfrm rot="3340264">
                            <a:off x="729400" y="279825"/>
                            <a:ext cx="24550"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1326" name="Rectangle 21326"/>
                        <wps:cNvSpPr/>
                        <wps:spPr>
                          <a:xfrm rot="2998156">
                            <a:off x="738071"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327" name="Rectangle 21327"/>
                        <wps:cNvSpPr/>
                        <wps:spPr>
                          <a:xfrm rot="2698144">
                            <a:off x="751506"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28" name="Rectangle 21328"/>
                        <wps:cNvSpPr/>
                        <wps:spPr>
                          <a:xfrm rot="2416166">
                            <a:off x="757098" y="307562"/>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1329" name="Rectangle 21329"/>
                        <wps:cNvSpPr/>
                        <wps:spPr>
                          <a:xfrm rot="2038266">
                            <a:off x="768940" y="316768"/>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330" name="Rectangle 21330"/>
                        <wps:cNvSpPr/>
                        <wps:spPr>
                          <a:xfrm rot="1594524">
                            <a:off x="784399" y="325953"/>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1331" name="Rectangle 21331"/>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1332" name="Rectangle 21332"/>
                        <wps:cNvSpPr/>
                        <wps:spPr>
                          <a:xfrm rot="743239">
                            <a:off x="825537"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1333" name="Rectangle 21333"/>
                        <wps:cNvSpPr/>
                        <wps:spPr>
                          <a:xfrm rot="287692">
                            <a:off x="841680"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1334" name="Rectangle 21334"/>
                        <wps:cNvSpPr/>
                        <wps:spPr>
                          <a:xfrm rot="-89902">
                            <a:off x="857673"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335" name="Rectangle 21335"/>
                        <wps:cNvSpPr/>
                        <wps:spPr>
                          <a:xfrm rot="-467515">
                            <a:off x="874731"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1336" name="Rectangle 21336"/>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337" name="Rectangle 21337"/>
                        <wps:cNvSpPr/>
                        <wps:spPr>
                          <a:xfrm rot="-1132866">
                            <a:off x="905312" y="331583"/>
                            <a:ext cx="10275"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38" name="Rectangle 21338"/>
                        <wps:cNvSpPr/>
                        <wps:spPr>
                          <a:xfrm rot="-1516577">
                            <a:off x="913064" y="323339"/>
                            <a:ext cx="3074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339" name="Rectangle 21339"/>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340" name="Rectangle 21340"/>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41" name="Rectangle 21341"/>
                        <wps:cNvSpPr/>
                        <wps:spPr>
                          <a:xfrm rot="-2752161">
                            <a:off x="957272"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342" name="Rectangle 21342"/>
                        <wps:cNvSpPr/>
                        <wps:spPr>
                          <a:xfrm rot="-3142193">
                            <a:off x="971432" y="277123"/>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1343" name="Rectangle 21343"/>
                        <wps:cNvSpPr/>
                        <wps:spPr>
                          <a:xfrm rot="-3760490">
                            <a:off x="980356" y="256334"/>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344" name="Rectangle 21344"/>
                        <wps:cNvSpPr/>
                        <wps:spPr>
                          <a:xfrm rot="-4288894">
                            <a:off x="989252"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345" name="Rectangle 21345"/>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346" name="Rectangle 21346"/>
                        <wps:cNvSpPr/>
                        <wps:spPr>
                          <a:xfrm rot="-5261850">
                            <a:off x="997687" y="194377"/>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1347" name="Rectangle 21347"/>
                        <wps:cNvSpPr/>
                        <wps:spPr>
                          <a:xfrm rot="-5604218">
                            <a:off x="1005036" y="182058"/>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48" name="Rectangle 21348"/>
                        <wps:cNvSpPr/>
                        <wps:spPr>
                          <a:xfrm rot="-5916562">
                            <a:off x="994043" y="165041"/>
                            <a:ext cx="26593"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349" name="Rectangle 21349"/>
                        <wps:cNvSpPr/>
                        <wps:spPr>
                          <a:xfrm rot="-6282916">
                            <a:off x="992973" y="149132"/>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1350" name="Rectangle 21350"/>
                        <wps:cNvSpPr/>
                        <wps:spPr>
                          <a:xfrm rot="-6739315">
                            <a:off x="992383" y="147052"/>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1351" name="Rectangle 21351"/>
                        <wps:cNvSpPr/>
                        <wps:spPr>
                          <a:xfrm rot="-3556375">
                            <a:off x="734442" y="118417"/>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1352" name="Rectangle 21352"/>
                        <wps:cNvSpPr/>
                        <wps:spPr>
                          <a:xfrm rot="-3190226">
                            <a:off x="742178" y="106537"/>
                            <a:ext cx="26648"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353" name="Rectangle 21353"/>
                        <wps:cNvSpPr/>
                        <wps:spPr>
                          <a:xfrm rot="-2830153">
                            <a:off x="752183" y="97156"/>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1354" name="Rectangle 21354"/>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355" name="Rectangle 21355"/>
                        <wps:cNvSpPr/>
                        <wps:spPr>
                          <a:xfrm rot="-2134237">
                            <a:off x="777362" y="81277"/>
                            <a:ext cx="10286"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56" name="Rectangle 21356"/>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357" name="Rectangle 21357"/>
                        <wps:cNvSpPr/>
                        <wps:spPr>
                          <a:xfrm rot="-1150854">
                            <a:off x="804925" y="63012"/>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358" name="Rectangle 21358"/>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359" name="Rectangle 21359"/>
                        <wps:cNvSpPr/>
                        <wps:spPr>
                          <a:xfrm rot="-245734">
                            <a:off x="847133"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60" name="Rectangle 21360"/>
                        <wps:cNvSpPr/>
                        <wps:spPr>
                          <a:xfrm rot="137852">
                            <a:off x="855546"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361" name="Rectangle 21361"/>
                        <wps:cNvSpPr/>
                        <wps:spPr>
                          <a:xfrm rot="899072">
                            <a:off x="884699"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362" name="Rectangle 21362"/>
                        <wps:cNvSpPr/>
                        <wps:spPr>
                          <a:xfrm rot="1450603">
                            <a:off x="906540"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1363" name="Rectangle 21363"/>
                        <wps:cNvSpPr/>
                        <wps:spPr>
                          <a:xfrm rot="1972294">
                            <a:off x="924590" y="79864"/>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364" name="Rectangle 21364"/>
                        <wps:cNvSpPr/>
                        <wps:spPr>
                          <a:xfrm rot="2488148">
                            <a:off x="939861"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1365" name="Rectangle 21365"/>
                        <wps:cNvSpPr/>
                        <wps:spPr>
                          <a:xfrm rot="2854168">
                            <a:off x="956909" y="101131"/>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366" name="Rectangle 21366"/>
                        <wps:cNvSpPr/>
                        <wps:spPr>
                          <a:xfrm rot="3184209">
                            <a:off x="959218"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367" name="Rectangle 21367"/>
                        <wps:cNvSpPr/>
                        <wps:spPr>
                          <a:xfrm rot="3574384">
                            <a:off x="969644" y="127159"/>
                            <a:ext cx="2248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1368" name="Shape 21368"/>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19"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1"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8" y="78502"/>
                                </a:lnTo>
                                <a:lnTo>
                                  <a:pt x="9245"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369" name="Shape 21369"/>
                        <wps:cNvSpPr/>
                        <wps:spPr>
                          <a:xfrm>
                            <a:off x="862446" y="96973"/>
                            <a:ext cx="111432" cy="222808"/>
                          </a:xfrm>
                          <a:custGeom>
                            <a:avLst/>
                            <a:gdLst/>
                            <a:ahLst/>
                            <a:cxnLst/>
                            <a:rect l="0" t="0" r="0" b="0"/>
                            <a:pathLst>
                              <a:path w="111432" h="222808">
                                <a:moveTo>
                                  <a:pt x="0" y="0"/>
                                </a:moveTo>
                                <a:lnTo>
                                  <a:pt x="10470" y="0"/>
                                </a:lnTo>
                                <a:lnTo>
                                  <a:pt x="22028" y="2309"/>
                                </a:lnTo>
                                <a:lnTo>
                                  <a:pt x="32521" y="4618"/>
                                </a:lnTo>
                                <a:lnTo>
                                  <a:pt x="42922" y="8081"/>
                                </a:lnTo>
                                <a:lnTo>
                                  <a:pt x="53324" y="12699"/>
                                </a:lnTo>
                                <a:lnTo>
                                  <a:pt x="62708" y="18471"/>
                                </a:lnTo>
                                <a:lnTo>
                                  <a:pt x="70797" y="25398"/>
                                </a:lnTo>
                                <a:lnTo>
                                  <a:pt x="78841" y="32324"/>
                                </a:lnTo>
                                <a:lnTo>
                                  <a:pt x="85914" y="40405"/>
                                </a:lnTo>
                                <a:lnTo>
                                  <a:pt x="92848" y="49641"/>
                                </a:lnTo>
                                <a:lnTo>
                                  <a:pt x="98627" y="58877"/>
                                </a:lnTo>
                                <a:lnTo>
                                  <a:pt x="103249"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3"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3" y="181248"/>
                                </a:lnTo>
                                <a:lnTo>
                                  <a:pt x="74218"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8" y="50796"/>
                                </a:lnTo>
                                <a:lnTo>
                                  <a:pt x="67331" y="43869"/>
                                </a:lnTo>
                                <a:lnTo>
                                  <a:pt x="60396" y="38097"/>
                                </a:lnTo>
                                <a:lnTo>
                                  <a:pt x="53324" y="32324"/>
                                </a:lnTo>
                                <a:lnTo>
                                  <a:pt x="45234" y="27707"/>
                                </a:lnTo>
                                <a:lnTo>
                                  <a:pt x="37144" y="24243"/>
                                </a:lnTo>
                                <a:lnTo>
                                  <a:pt x="28962" y="20780"/>
                                </a:lnTo>
                                <a:lnTo>
                                  <a:pt x="19716" y="18471"/>
                                </a:lnTo>
                                <a:lnTo>
                                  <a:pt x="10470"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33725" o:spid="_x0000_s1422" style="position:absolute;left:0;text-align:left;margin-left:.6pt;margin-top:2.85pt;width:80.3pt;height:49.25pt;z-index:251662336;mso-position-horizontal-relative:text;mso-position-vertical-relative:text" coordsize="1019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">
                <v:shape id="Shape 21239" o:spid="_x0000_s1423"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" path="m3467,l5778,,6934,,9245,1154r1156,2309l10401,4618r,2309l9245,9235,6934,10390r-1156,l3467,10390,1156,9235,,6927,,4618,,3463,1156,1154,3467,xe" fillcolor="#010202" stroked="f" strokeweight="0">
                  <v:stroke miterlimit="83231f" joinstyle="miter"/>
                  <v:path arrowok="t" textboxrect="0,0,10401,10390"/>
                </v:shape>
                <v:shape id="Shape 21240" o:spid="_x0000_s1424"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1241" o:spid="_x0000_s1425"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" path="m3467,l5778,,6934,,9245,1154r1156,2309l10401,4618r,2309l9245,9235,6934,10390r-1156,l3467,10390,1156,9235,,6927,,4618,,3463,1156,1154,3467,xe" fillcolor="#010202" stroked="f" strokeweight="0">
                  <v:stroke miterlimit="83231f" joinstyle="miter"/>
                  <v:path arrowok="t" textboxrect="0,0,10401,10390"/>
                </v:shape>
                <v:shape id="Shape 21242" o:spid="_x0000_s1426"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" path="m3467,l5778,,6934,,9245,1154r1156,2309l10401,5772r,1155l9245,9236,6934,10390r-1156,l3467,10390,1156,9236,,6927,,5772,,3463,1156,1154,3467,xe" fillcolor="#010202" stroked="f" strokeweight="0">
                  <v:stroke miterlimit="83231f" joinstyle="miter"/>
                  <v:path arrowok="t" textboxrect="0,0,10401,10390"/>
                </v:shape>
                <v:shape id="Shape 21243" o:spid="_x0000_s1427"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1244" o:spid="_x0000_s1428"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" path="m3467,l5778,,6934,,9245,1155r1156,2308l10401,5772r,2309l9245,9236,6934,10390,5778,11544,3467,10390,1156,9236,,8081,,5772,,3463,1156,1155,3467,xe" fillcolor="#010202" stroked="f" strokeweight="0">
                  <v:stroke miterlimit="83231f" joinstyle="miter"/>
                  <v:path arrowok="t" textboxrect="0,0,10401,11544"/>
                </v:shape>
                <v:shape id="Shape 21245" o:spid="_x0000_s1429"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246" o:spid="_x0000_s1430"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" path="m5778,l6934,1154,9245,2309r1156,1154l10401,5772r,2309l9245,9235,6934,10390,5778,11544,3467,10390,1156,9235,,8081,,5772,,3463,1156,2309,3467,1154,5778,xe" fillcolor="#010202" stroked="f" strokeweight="0">
                  <v:stroke miterlimit="83231f" joinstyle="miter"/>
                  <v:path arrowok="t" textboxrect="0,0,10401,11544"/>
                </v:shape>
                <v:shape id="Shape 21247" o:spid="_x0000_s1431"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248" o:spid="_x0000_s1432"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" path="m3467,l5778,,6934,,9245,1154r1156,2309l10401,5772r,2309l9245,9236,6934,10390,5778,11544,3467,10390,1156,9236,,8081,,5772,,3463,1156,1154,3467,xe" fillcolor="#010202" stroked="f" strokeweight="0">
                  <v:stroke miterlimit="83231f" joinstyle="miter"/>
                  <v:path arrowok="t" textboxrect="0,0,10401,11544"/>
                </v:shape>
                <v:shape id="Shape 21249" o:spid="_x0000_s1433"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" path="m3467,l5778,,6934,,9245,1154r1156,2309l10401,5772r,2309l9245,9236,6934,10390r-1156,l3467,10390,1156,9236,,8081,,5772,,3463,1156,1154,3467,xe" fillcolor="#010202" stroked="f" strokeweight="0">
                  <v:stroke miterlimit="83231f" joinstyle="miter"/>
                  <v:path arrowok="t" textboxrect="0,0,10401,10390"/>
                </v:shape>
                <v:shape id="Shape 21250" o:spid="_x0000_s1434"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" path="m3467,l5778,,6934,,9245,1154r1156,1155l10401,4618r,2309l9245,9236,6934,10390r-1156,l3467,10390,1156,9236,,6927,,4618,,2309,1156,1154,3467,xe" fillcolor="#010202" stroked="f" strokeweight="0">
                  <v:stroke miterlimit="83231f" joinstyle="miter"/>
                  <v:path arrowok="t" textboxrect="0,0,10401,10390"/>
                </v:shape>
                <v:shape id="Shape 21251" o:spid="_x0000_s1435"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252" o:spid="_x0000_s1436"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253" o:spid="_x0000_s1437"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" path="m3467,l5778,,6934,,9245,1154r1156,2309l10401,5772r,2309l9245,9236,6934,10390r-1156,l3467,10390,1156,9236,,8081,,5772,,3463,1156,1154,3467,xe" fillcolor="#010202" stroked="f" strokeweight="0">
                  <v:stroke miterlimit="83231f" joinstyle="miter"/>
                  <v:path arrowok="t" textboxrect="0,0,10401,10390"/>
                </v:shape>
                <v:shape id="Shape 21254" o:spid="_x0000_s1438"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255" o:spid="_x0000_s1439"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" path="m3467,l5778,,6934,,9245,1154r1156,1155l10401,4618r,2309l9245,9236,6934,10390r-1156,l3467,10390,1156,9236,,6927,,4618,,2309,1156,1154,3467,xe" fillcolor="#010202" stroked="f" strokeweight="0">
                  <v:stroke miterlimit="83231f" joinstyle="miter"/>
                  <v:path arrowok="t" textboxrect="0,0,10401,10390"/>
                </v:shape>
                <v:shape id="Shape 21256" o:spid="_x0000_s1440"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1257" o:spid="_x0000_s1441"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" path="m3467,l5778,,6934,,9245,1154r1156,2309l10401,5772r,1155l9245,9236,6934,10390r-1156,l3467,10390,1156,9236,,6927,,5772,,3463,1156,1154,3467,xe" fillcolor="#010202" stroked="f" strokeweight="0">
                  <v:stroke miterlimit="83231f" joinstyle="miter"/>
                  <v:path arrowok="t" textboxrect="0,0,10401,10390"/>
                </v:shape>
                <v:shape id="Shape 21258" o:spid="_x0000_s1442"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" path="m3467,l5778,,6934,,9245,1154r1156,2309l10401,5772r,1155l9245,9235,6934,10390r-1156,l3467,10390,1156,9235,,6927,,5772,,3463,1156,1154,3467,xe" fillcolor="#010202" stroked="f" strokeweight="0">
                  <v:stroke miterlimit="83231f" joinstyle="miter"/>
                  <v:path arrowok="t" textboxrect="0,0,10401,10390"/>
                </v:shape>
                <v:shape id="Shape 385321" o:spid="_x0000_s1443"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" path="m,l321587,r,13853l,13853,,e" fillcolor="#010202" stroked="f" strokeweight="0">
                  <v:stroke miterlimit="83231f" joinstyle="miter"/>
                  <v:path arrowok="t" textboxrect="0,0,321587,13853"/>
                </v:shape>
                <v:shape id="Shape 385322" o:spid="_x0000_s1444"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" path="m,l357524,r,13853l,13853,,e" fillcolor="#010202" stroked="f" strokeweight="0">
                  <v:stroke miterlimit="83231f" joinstyle="miter"/>
                  <v:path arrowok="t" textboxrect="0,0,357524,13853"/>
                </v:shape>
                <v:shape id="Shape 385323" o:spid="_x0000_s1445"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" path="m,l391155,r,12699l,12699,,e" fillcolor="#010202" stroked="f" strokeweight="0">
                  <v:stroke miterlimit="83231f" joinstyle="miter"/>
                  <v:path arrowok="t" textboxrect="0,0,391155,12699"/>
                </v:shape>
                <v:shape id="Shape 385324" o:spid="_x0000_s1446"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" path="m,l321587,r,12699l,12699,,e" fillcolor="#010202" stroked="f" strokeweight="0">
                  <v:stroke miterlimit="83231f" joinstyle="miter"/>
                  <v:path arrowok="t" textboxrect="0,0,321587,12699"/>
                </v:shape>
                <v:shape id="Shape 21263" o:spid="_x0000_s1447"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" path="m134619,l268106,40406r-39432,l134619,12699,39520,40406,,40406,134619,xe" fillcolor="#010202" stroked="f" strokeweight="0">
                  <v:stroke miterlimit="83231f" joinstyle="miter"/>
                  <v:path arrowok="t" textboxrect="0,0,268106,40406"/>
                </v:shape>
                <v:shape id="Shape 21264" o:spid="_x0000_s1448"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" path="m160156,l321610,49641r,13853l159000,15008,,63494,,49641,160156,xe" fillcolor="#010202" stroked="f" strokeweight="0">
                  <v:stroke miterlimit="83231f" joinstyle="miter"/>
                  <v:path arrowok="t" textboxrect="0,0,321610,63494"/>
                </v:shape>
                <v:shape id="Shape 21265" o:spid="_x0000_s1449"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" path="m,l8090,r,130452l9246,131607r1155,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21266" o:spid="_x0000_s1450"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" path="m,l5778,r9357,73884l15135,r6934,l22069,139688r-6934,l5778,55413r,84275l,139688,,xe" fillcolor="#010202" stroked="f" strokeweight="0">
                  <v:stroke miterlimit="83231f" joinstyle="miter"/>
                  <v:path arrowok="t" textboxrect="0,0,22069,139688"/>
                </v:shape>
                <v:shape id="Shape 21267" o:spid="_x0000_s1451"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" path="m,l18607,r,6927l9246,6927r,54259l18607,61186r,8081l9246,69267r,62340l20918,131607r,8081l,139688,,xe" fillcolor="#010202" stroked="f" strokeweight="0">
                  <v:stroke miterlimit="83231f" joinstyle="miter"/>
                  <v:path arrowok="t" textboxrect="0,0,20918,139688"/>
                </v:shape>
                <v:shape id="Shape 21268" o:spid="_x0000_s1452" style="position:absolute;left:4619;top:1535;width:221;height:1397;visibility:visible;mso-wrap-style:square;v-text-anchor:top" coordsize="22051,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" path="m6934,r3467,l13868,r3560,1154l18583,2309r1156,2309l20895,8081r1156,1155l22051,41560r-9338,l12713,8081,11557,6927r-1156,l9246,6927,8090,8081,6934,9236r,120062l8090,130452r1156,1155l10401,131607r1156,l12713,130452r,-1154l12713,94664r9338,l22051,131607r-2312,3463l18583,136224r-1155,2309l13868,139688r-3467,l6934,139688,4623,138533,2311,136224,1156,135070,,131607r,-2309l,8081,1156,4618,2311,2309,4623,1154,6934,xe" fillcolor="#010202" stroked="f" strokeweight="0">
                  <v:stroke miterlimit="83231f" joinstyle="miter"/>
                  <v:path arrowok="t" textboxrect="0,0,22051,139688"/>
                </v:shape>
                <v:shape id="Shape 21269" o:spid="_x0000_s1453"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21270" o:spid="_x0000_s1454"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21271" o:spid="_x0000_s1455"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" path="m8090,r3467,l15024,r2427,1154l19758,2309r1155,2309l22069,8081r,1155l22069,41560r-8201,l13868,9236,12713,8081r,-1154l11557,6927r-2311,l9246,9236r,36942l11557,51950r3467,16162l19758,84274r2311,8082l22069,99282r,30016l22069,131607r-1156,3463l19758,136224r-2307,2309l15024,139688r-3467,l6934,139688,4623,138533,2311,136224,1156,135070,,131607r,-2309l,94664r9246,l9246,130452r1155,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21272" o:spid="_x0000_s1456"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1273" o:spid="_x0000_s1457"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hW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EtWCF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1274" o:spid="_x0000_s1458"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1275" o:spid="_x0000_s1459"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1276" o:spid="_x0000_s1460"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1277" o:spid="_x0000_s1461"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" path="m,l25538,r,3463l4622,3463r,11545l24382,15008r,4618l4622,19626r,11544l26693,31170r,4618l,35788,,xe" fillcolor="#010202" stroked="f" strokeweight="0">
                  <v:stroke miterlimit="83231f" joinstyle="miter"/>
                  <v:path arrowok="t" textboxrect="0,0,26693,35788"/>
                </v:shape>
                <v:shape id="Shape 21278" o:spid="_x0000_s1462"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21279" o:spid="_x0000_s1463"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" path="m6934,r4618,l11552,35788r-4618,l6934,32324,4623,35788,,36942r,l,32324r,l3467,32324,5779,30016,6934,27707r,-4618l6934,18471,5779,15008,3467,12699,,12699r,l,9236r,l3467,10390r3467,2309l6934,xe" fillcolor="#010202" stroked="f" strokeweight="0">
                  <v:stroke miterlimit="83231f" joinstyle="miter"/>
                  <v:path arrowok="t" textboxrect="0,0,11552,36942"/>
                </v:shape>
                <v:shape id="Shape 21280" o:spid="_x0000_s1464"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21281" o:spid="_x0000_s1465"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21282" o:spid="_x0000_s1466"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" path="m11555,r,3629l6934,4782,5778,5937,4623,8246,5778,9400r,2309l8090,11709r2311,1155l11555,12575r,3175l9246,16327,5778,15172,2311,14018,1156,11709,,8246,1156,4782,3467,2474,6934,165r3467,l11555,xe" fillcolor="#010202" stroked="f" strokeweight="0">
                  <v:stroke miterlimit="83231f" joinstyle="miter"/>
                  <v:path arrowok="t" textboxrect="0,0,11555,16327"/>
                </v:shape>
                <v:shape id="Shape 21283" o:spid="_x0000_s1467"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21284" o:spid="_x0000_s1468"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21285" o:spid="_x0000_s1469"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" path="m6934,r,9236l11557,9236r,3463l6934,12699r,16162l8090,31170r2311,1154l11557,32324r1156,3464l9245,35788r-3467,l3467,33479r,-5772l3467,12699,,12699,,9236r3467,l3467,3463,6934,xe" fillcolor="#010202" stroked="f" strokeweight="0">
                  <v:stroke miterlimit="83231f" joinstyle="miter"/>
                  <v:path arrowok="t" textboxrect="0,0,12713,35788"/>
                </v:shape>
                <v:shape id="Shape 385325" o:spid="_x0000_s1470"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" path="m,l9144,r,26552l,26552,,e" fillcolor="#010202" stroked="f" strokeweight="0">
                  <v:stroke miterlimit="83231f" joinstyle="miter"/>
                  <v:path arrowok="t" textboxrect="0,0,9144,26552"/>
                </v:shape>
                <v:shape id="Shape 385326" o:spid="_x0000_s1471"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" path="m,l9144,r,9144l,9144,,e" fillcolor="#010202" stroked="f" strokeweight="0">
                  <v:stroke miterlimit="83231f" joinstyle="miter"/>
                  <v:path arrowok="t" textboxrect="0,0,9144,9144"/>
                </v:shape>
                <v:shape id="Shape 21288" o:spid="_x0000_s1472" style="position:absolute;left:1672;top:4837;width:127;height:277;visibility:visible;mso-wrap-style:square;v-text-anchor:top" coordsize="1271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" path="m8090,r4622,l12712,3463r-2311,l6934,5772,5778,9235,4623,13853r1155,3464l6934,20780r3467,2309l12712,23089r,4618l8090,26552,3467,24243,1156,19626,,13853,1156,6927,4623,2309,8090,xe" fillcolor="#010202" stroked="f" strokeweight="0">
                  <v:stroke miterlimit="83231f" joinstyle="miter"/>
                  <v:path arrowok="t" textboxrect="0,0,12712,27707"/>
                </v:shape>
                <v:shape id="Shape 21289" o:spid="_x0000_s1473"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" path="m,l4623,,9246,3463r2427,3464l12828,12699r,4618l11673,20780,9246,23089,6934,25398,3467,26552,,27707,,23089r3467,l5779,20780,6934,17317,8090,13853,6934,9235,5779,5772,3467,3463,,3463,,xe" fillcolor="#010202" stroked="f" strokeweight="0">
                  <v:stroke miterlimit="83231f" joinstyle="miter"/>
                  <v:path arrowok="t" textboxrect="0,0,12828,27707"/>
                </v:shape>
                <v:shape id="Shape 21290" o:spid="_x0000_s1474"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1291" o:spid="_x0000_s1475"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" path="m11035,r,3463l10401,3567,6934,4722,4623,5876r,2309l4623,9339r1155,2309l6934,11648r2311,1155l11035,12356r,3322l8090,16266,4623,15111,2311,13957,,11648,,8185,,4722,2311,2413,5778,104r4623,l11035,xe" fillcolor="#010202" stroked="f" strokeweight="0">
                  <v:stroke miterlimit="83231f" joinstyle="miter"/>
                  <v:path arrowok="t" textboxrect="0,0,11035,16266"/>
                </v:shape>
                <v:shape id="Shape 21292" o:spid="_x0000_s1476"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" path="m11035,r,3359l9245,3359,6934,4513,5778,5668,4623,7977,,7977,2311,3359,5778,1050,11035,xe" fillcolor="#010202" stroked="f" strokeweight="0">
                  <v:stroke miterlimit="83231f" joinstyle="miter"/>
                  <v:path arrowok="t" textboxrect="0,0,11035,7977"/>
                </v:shape>
                <v:shape id="Shape 21293" o:spid="_x0000_s1477"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327" o:spid="_x0000_s1478"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" path="m,l9144,r,35788l,35788,,e" fillcolor="#010202" stroked="f" strokeweight="0">
                  <v:stroke miterlimit="83231f" joinstyle="miter"/>
                  <v:path arrowok="t" textboxrect="0,0,9144,35788"/>
                </v:shape>
                <v:shape id="Shape 21295" o:spid="_x0000_s1479"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" path="m,l4738,r,9235l1156,11544,,10390,2427,8081r,-3463l,4618,,xe" fillcolor="#010202" stroked="f" strokeweight="0">
                  <v:stroke miterlimit="83231f" joinstyle="miter"/>
                  <v:path arrowok="t" textboxrect="0,0,4738,11544"/>
                </v:shape>
                <v:shape id="Shape 21296" o:spid="_x0000_s1480"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" path="m13984,r3467,l20918,1154r2307,2309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4,13984,xe" fillcolor="#010202" stroked="f" strokeweight="0">
                  <v:stroke miterlimit="83231f" joinstyle="miter"/>
                  <v:path arrowok="t" textboxrect="0,0,29119,38097"/>
                </v:shape>
                <v:shape id="Shape 21297" o:spid="_x0000_s1481"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" path="m8090,r3467,l15024,r3467,2309l20918,4618r1156,3463l17335,9235r,-2308l16180,4618,13868,3463r-2311,l9246,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328" o:spid="_x0000_s1482"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" path="m,l9144,r,26552l,26552,,e" fillcolor="#010202" stroked="f" strokeweight="0">
                  <v:stroke miterlimit="83231f" joinstyle="miter"/>
                  <v:path arrowok="t" textboxrect="0,0,9144,26552"/>
                </v:shape>
                <v:shape id="Shape 385329" o:spid="_x0000_s1483"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" path="m,l9144,r,9144l,9144,,e" fillcolor="#010202" stroked="f" strokeweight="0">
                  <v:stroke miterlimit="83231f" joinstyle="miter"/>
                  <v:path arrowok="t" textboxrect="0,0,9144,9144"/>
                </v:shape>
                <v:shape id="Shape 21300" o:spid="_x0000_s1484" style="position:absolute;left:3633;top:4837;width:127;height:277;visibility:visible;mso-wrap-style:square;v-text-anchor:top" coordsize="12770,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" path="m12770,r,3449l10517,3449,8090,5758,5778,8067r,2309l12770,10376r,4618l4623,14994r1155,3463l6934,20766r3583,2309l12770,23075r,4604l8090,26538,3467,23075,1156,19611,,13839,1156,8067,3467,3449,8090,1140,12770,xe" fillcolor="#010202" stroked="f" strokeweight="0">
                  <v:stroke miterlimit="83231f" joinstyle="miter"/>
                  <v:path arrowok="t" textboxrect="0,0,12770,27679"/>
                </v:shape>
                <v:shape id="Shape 21301" o:spid="_x0000_s1485" style="position:absolute;left:3760;top:5021;width:116;height:93;visibility:visible;mso-wrap-style:square;v-text-anchor:top" coordsize="1161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" path="m6992,r4623,l10459,3463,8148,6927,4681,8081,58,9236,,9222,,4618r58,l2369,4618,4681,3463,5836,2309,6992,xe" fillcolor="#010202" stroked="f" strokeweight="0">
                  <v:stroke miterlimit="83231f" joinstyle="miter"/>
                  <v:path arrowok="t" textboxrect="0,0,11615,9236"/>
                </v:shape>
                <v:shape id="Shape 21302" o:spid="_x0000_s1486"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" path="m58,l4681,1154,8148,3463r3467,4618l11615,13853r,1155l,15008,,10390r6992,l6992,8081,5836,5772,3525,3463r-3467,l,3463,,14,58,xe" fillcolor="#010202" stroked="f" strokeweight="0">
                  <v:stroke miterlimit="83231f" joinstyle="miter"/>
                  <v:path arrowok="t" textboxrect="0,0,11615,15008"/>
                </v:shape>
                <v:shape id="Shape 21303" o:spid="_x0000_s1487"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" path="m,l4623,r,3463l8205,1154,12828,r4623,l19762,2309r1156,3463l22074,10390r,16162l17451,26552r,-16162l16295,6927,15140,4618,11673,3463r-2312,l7050,5772,4623,8081r,4618l4623,26552,,26552,,xe" fillcolor="#010202" stroked="f" strokeweight="0">
                  <v:stroke miterlimit="83231f" joinstyle="miter"/>
                  <v:path arrowok="t" textboxrect="0,0,22074,26552"/>
                </v:shape>
                <v:shape id="Shape 21304" o:spid="_x0000_s1488"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" path="m8205,r,9236l12824,9236r,3463l8205,12699r,18471l9357,31170r1155,1154l12824,32324r1155,3464l10512,35788r-4734,l4623,33479,3467,27707r,-15008l,12699,,9236r3467,l3467,3463,8205,xe" fillcolor="#010202" stroked="f" strokeweight="0">
                  <v:stroke miterlimit="83231f" joinstyle="miter"/>
                  <v:path arrowok="t" textboxrect="0,0,13979,35788"/>
                </v:shape>
                <v:shape id="Shape 385330" o:spid="_x0000_s1489"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" path="m,l9144,r,26552l,26552,,e" fillcolor="#010202" stroked="f" strokeweight="0">
                  <v:stroke miterlimit="83231f" joinstyle="miter"/>
                  <v:path arrowok="t" textboxrect="0,0,9144,26552"/>
                </v:shape>
                <v:shape id="Shape 385331" o:spid="_x0000_s1490"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" path="m,l9144,r,9144l,9144,,e" fillcolor="#010202" stroked="f" strokeweight="0">
                  <v:stroke miterlimit="83231f" joinstyle="miter"/>
                  <v:path arrowok="t" textboxrect="0,0,9144,9144"/>
                </v:shape>
                <v:shape id="Shape 385332" o:spid="_x0000_s1491"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" path="m,l9144,r,26552l,26552,,e" fillcolor="#010202" stroked="f" strokeweight="0">
                  <v:stroke miterlimit="83231f" joinstyle="miter"/>
                  <v:path arrowok="t" textboxrect="0,0,9144,26552"/>
                </v:shape>
                <v:shape id="Shape 385333" o:spid="_x0000_s1492"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" path="m,l9144,r,9144l,9144,,e" fillcolor="#010202" stroked="f" strokeweight="0">
                  <v:stroke miterlimit="83231f" joinstyle="miter"/>
                  <v:path arrowok="t" textboxrect="0,0,9144,9144"/>
                </v:shape>
                <v:shape id="Shape 21309" o:spid="_x0000_s1493"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" path="m8205,r3467,l16304,1154,15149,4618r-2321,l9361,4618,8205,9236r,1154l13993,10390r,3463l8205,13853r,23089l4623,36942r,-23089l,13853,,10390r4623,l4623,4618,5778,2309,8205,xe" fillcolor="#010202" stroked="f" strokeweight="0">
                  <v:stroke miterlimit="83231f" joinstyle="miter"/>
                  <v:path arrowok="t" textboxrect="0,0,16304,36942"/>
                </v:shape>
                <v:shape id="Shape 21310" o:spid="_x0000_s1494"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" path="m9338,r3467,l16272,r3467,2309l22050,4618r1156,3463l18583,9235,17428,6927,16272,4618,15116,3463r-2311,l9338,3463,7027,5772,5871,9235,4623,13853r1248,4618l7027,20780r2311,2309l12805,23089r2311,l17428,21934r1155,-2308l18583,17317r4623,l22050,21934r-2311,2309l16272,26552r-3467,1155l8182,26552,3467,24243,1156,19626,,13853,1156,9235,2311,5772,3467,3463,5871,1154,9338,xe" fillcolor="#010202" stroked="f" strokeweight="0">
                  <v:stroke miterlimit="83231f" joinstyle="miter"/>
                  <v:path arrowok="t" textboxrect="0,0,23206,27707"/>
                </v:shape>
                <v:shape id="Shape 21311" o:spid="_x0000_s1495"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" path="m11025,r,3612l10401,3714,6934,4869,4623,6023r,2309l4623,9487r1155,2309l6934,11796r2311,1154l11025,12505r,3322l8090,16413,4623,15259,2311,14104,,11796,,8332,,4869,2311,2560,5778,251r3467,l11025,xe" fillcolor="#010202" stroked="f" strokeweight="0">
                  <v:stroke miterlimit="83231f" joinstyle="miter"/>
                  <v:path arrowok="t" textboxrect="0,0,11025,16413"/>
                </v:shape>
                <v:shape id="Shape 21312" o:spid="_x0000_s1496"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21313" o:spid="_x0000_s1497"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21314" o:spid="_x0000_s1498"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" path="m,l4623,r,3463l8090,1154,12713,r4761,l19739,2309r2312,3463l22051,10390r,16162l17474,26552r,-19625l15163,4618,11557,3463r-2311,l6934,5772,5778,8081,4623,12699r,13853l,26552,,xe" fillcolor="#010202" stroked="f" strokeweight="0">
                  <v:stroke miterlimit="83231f" joinstyle="miter"/>
                  <v:path arrowok="t" textboxrect="0,0,22051,26552"/>
                </v:shape>
                <v:shape id="Shape 21315" o:spid="_x0000_s1499"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" path="m8090,r3467,l12204,157r,3306l11557,3463r-2312,l6934,5772,5778,9235,4623,13853r1155,4618l6934,20780r2311,2309l12204,23089r,4461l11557,27707,9245,26552,5778,25398,3467,23089,2311,20780,1156,17317,,13853,1156,9235,2311,5772,3467,3463,5778,1154,8090,xe" fillcolor="#010202" stroked="f" strokeweight="0">
                  <v:stroke miterlimit="83231f" joinstyle="miter"/>
                  <v:path arrowok="t" textboxrect="0,0,12204,27707"/>
                </v:shape>
                <v:shape id="Shape 21316" o:spid="_x0000_s1500"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" path="m6426,r4622,l11048,35788r-3467,l7581,32324,4114,35788,,36785,,32324r508,l2959,32324,5270,30016,6426,27707,7581,23089,6426,18471,5270,15008,2959,12699,,12699,,9392r4114,998l6426,12699,6426,xe" fillcolor="#010202" stroked="f" strokeweight="0">
                  <v:stroke miterlimit="83231f" joinstyle="miter"/>
                  <v:path arrowok="t" textboxrect="0,0,11048,36785"/>
                </v:shape>
                <v:rect id="Rectangle 21317" o:spid="_x0000_s1501"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1318" o:spid="_x0000_s1502"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1319" o:spid="_x0000_s1503"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1320" o:spid="_x0000_s1504"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321" o:spid="_x0000_s1505"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322" o:spid="_x0000_s1506"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1323" o:spid="_x0000_s1507"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1324" o:spid="_x0000_s1508"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1325" o:spid="_x0000_s1509"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1326" o:spid="_x0000_s1510"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327" o:spid="_x0000_s1511"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28" o:spid="_x0000_s1512"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1329" o:spid="_x0000_s1513"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330" o:spid="_x0000_s1514" style="position:absolute;left:7843;top:3259;width:287;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1331" o:spid="_x0000_s1515"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1332" o:spid="_x0000_s1516"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1333" o:spid="_x0000_s1517"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1334" o:spid="_x0000_s1518"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335" o:spid="_x0000_s1519"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1336" o:spid="_x0000_s1520"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337" o:spid="_x0000_s1521"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38" o:spid="_x0000_s1522"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339" o:spid="_x0000_s1523"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340" o:spid="_x0000_s1524"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41" o:spid="_x0000_s1525"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342" o:spid="_x0000_s1526"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1343" o:spid="_x0000_s1527"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344" o:spid="_x0000_s1528"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345" o:spid="_x0000_s1529"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346" o:spid="_x0000_s1530"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1347" o:spid="_x0000_s1531"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48" o:spid="_x0000_s1532"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349" o:spid="_x0000_s1533"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1350" o:spid="_x0000_s1534" style="position:absolute;left:9924;top:1470;width:64;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1351" o:spid="_x0000_s1535"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1352" o:spid="_x0000_s1536"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353" o:spid="_x0000_s1537"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1354" o:spid="_x0000_s1538"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355" o:spid="_x0000_s1539"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56" o:spid="_x0000_s1540"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357" o:spid="_x0000_s1541"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358" o:spid="_x0000_s1542"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359" o:spid="_x0000_s1543"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60" o:spid="_x0000_s1544"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361" o:spid="_x0000_s1545" style="position:absolute;left:8846;top:624;width:308;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362" o:spid="_x0000_s1546"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1363" o:spid="_x0000_s1547"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364" o:spid="_x0000_s1548"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1365" o:spid="_x0000_s1549"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366" o:spid="_x0000_s1550"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367" o:spid="_x0000_s1551"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1368" o:spid="_x0000_s1552"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" path="m101007,r11557,l113789,r,16170l113720,16162r-9246,1155l95229,18471r-9338,2309l76645,24243r-8089,3464l60327,32324r-6934,5773l46459,43869r-5871,6927l34809,57722r-4622,8081l26719,73884r-3467,9236l20941,92355r-1156,9236l18630,110827r,8081l19785,126989r4623,16162l30187,157004r9245,12699l49926,181248r11557,9235l75490,197410r15024,5772l90514,168549,33654,111981,112564,33479r1225,1201l113789,58946r-69,-69l59171,111981r48770,47332l107941,214726r-1155,3464l105630,220499r-2311,2309l99851,222808r-3466,l85891,220499r-9246,-2309l67261,214726r-9245,-4617l49926,204336r-8090,-5772l34809,192792r-6934,-6927l22097,177784r-5779,-8081l11557,160468,8090,151232,4623,141996,2311,132761,1156,122371,,111981,1156,100437,2311,88892,5778,78502,9245,68112r4623,-9235l19785,49641r5779,-9236l33654,32324r8182,-6926l49926,18471r9245,-5772l69711,8081,78957,4618,90514,2309,101007,xe" fillcolor="#010202" stroked="f" strokeweight="0">
                  <v:stroke miterlimit="83231f" joinstyle="miter"/>
                  <v:path arrowok="t" textboxrect="0,0,113789,222808"/>
                </v:shape>
                <v:shape id="Shape 21369" o:spid="_x0000_s1553"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" path="m,l10470,,22028,2309,32521,4618,42922,8081r10402,4618l62708,18471r8089,6927l78841,32324r7073,8081l92848,49641r5779,9236l103249,68112r3467,10390l109028,88892r2404,11545l111432,111981r,10390l110276,132761r-2404,9235l104405,152386r-3467,8082l95160,169703r-4623,8081l83464,185865r-6934,6927l69642,198564r-8090,6927l53324,210109r-9246,4617l34833,218190r-10494,2309l15093,222808r-3467,l8159,221653,7003,218190,5848,214726r,-55413l53324,111981,,58946,,34680r78841,77301l23183,167394r,35788l38300,198564r13868,-8081l63863,181248,74218,170858r9246,-12699l90537,143151r2311,-6927l94004,128143r1156,-8081l95160,110827r,-9236l94004,92355,91692,83120,88225,73884,83464,65803,78841,57722,74218,50796,67331,43869,60396,38097,53324,32324,45234,27707,37144,24243,28962,20780,19716,18471,10470,17317,,16170,,xe" fillcolor="#010202" stroked="f" strokeweight="0">
                  <v:stroke miterlimit="83231f" joinstyle="miter"/>
                  <v:path arrowok="t" textboxrect="0,0,111432,222808"/>
                </v:shape>
                <w10:wrap type="square"/>
              </v:group>
            </w:pict>
          </mc:Fallback>
        </mc:AlternateContent>
      </w:r>
      <w:r>
        <w:t xml:space="preserve"> </w:t>
      </w:r>
    </w:p>
    <w:p w:rsidR="00944FA0" w:rsidRDefault="005B5F0F">
      <w:pPr>
        <w:spacing w:after="0" w:line="259" w:lineRule="auto"/>
        <w:ind w:left="12" w:right="0" w:firstLine="0"/>
        <w:jc w:val="right"/>
      </w:pPr>
      <w:r>
        <w:t xml:space="preserve"> </w:t>
      </w:r>
    </w:p>
    <w:p w:rsidR="00944FA0" w:rsidRDefault="005B5F0F">
      <w:pPr>
        <w:spacing w:after="0" w:line="259" w:lineRule="auto"/>
        <w:ind w:left="63" w:right="47" w:hanging="10"/>
        <w:jc w:val="right"/>
      </w:pPr>
      <w:r>
        <w:rPr>
          <w:i/>
        </w:rPr>
        <w:t>Vedlegg 2A</w:t>
      </w:r>
      <w:r>
        <w:t xml:space="preserve"> </w:t>
      </w:r>
    </w:p>
    <w:p w:rsidR="00944FA0" w:rsidRDefault="005B5F0F">
      <w:pPr>
        <w:spacing w:after="0" w:line="259" w:lineRule="auto"/>
        <w:ind w:left="12" w:right="0" w:firstLine="0"/>
        <w:jc w:val="right"/>
      </w:pPr>
      <w:r>
        <w:t xml:space="preserve"> </w:t>
      </w:r>
    </w:p>
    <w:p w:rsidR="00944FA0" w:rsidRDefault="005B5F0F">
      <w:pPr>
        <w:spacing w:after="0" w:line="259" w:lineRule="auto"/>
        <w:ind w:left="0" w:right="0" w:firstLine="0"/>
        <w:jc w:val="right"/>
      </w:pPr>
      <w:r>
        <w:t xml:space="preserve"> </w:t>
      </w:r>
    </w:p>
    <w:p w:rsidR="00944FA0" w:rsidRDefault="005B5F0F">
      <w:pPr>
        <w:pStyle w:val="Overskrift1"/>
        <w:spacing w:after="10" w:line="249" w:lineRule="auto"/>
        <w:ind w:left="10" w:right="57"/>
        <w:jc w:val="center"/>
      </w:pPr>
      <w:r>
        <w:t xml:space="preserve">SKJEMA FOR PRESENTASJON AV DEN TENTATIVE LISTA </w:t>
      </w:r>
    </w:p>
    <w:p w:rsidR="00944FA0" w:rsidRDefault="005B5F0F">
      <w:pPr>
        <w:ind w:left="-1" w:right="59" w:firstLine="0"/>
      </w:pPr>
      <w:r>
        <w:t xml:space="preserve">---------------------------------------------------------------------------------------------------------------- </w:t>
      </w:r>
    </w:p>
    <w:p w:rsidR="00944FA0" w:rsidRDefault="005B5F0F">
      <w:pPr>
        <w:spacing w:after="14" w:line="259" w:lineRule="auto"/>
        <w:ind w:left="7" w:right="0" w:firstLine="0"/>
      </w:pPr>
      <w:r>
        <w:t xml:space="preserve"> </w:t>
      </w:r>
    </w:p>
    <w:p w:rsidR="00944FA0" w:rsidRDefault="005B5F0F">
      <w:pPr>
        <w:tabs>
          <w:tab w:val="center" w:pos="2131"/>
          <w:tab w:val="center" w:pos="2840"/>
          <w:tab w:val="center" w:pos="3548"/>
          <w:tab w:val="center" w:pos="4256"/>
          <w:tab w:val="center" w:pos="4964"/>
          <w:tab w:val="center" w:pos="6059"/>
        </w:tabs>
        <w:spacing w:after="15" w:line="248" w:lineRule="auto"/>
        <w:ind w:left="0" w:right="0" w:firstLine="0"/>
      </w:pPr>
      <w:r>
        <w:rPr>
          <w:b/>
        </w:rPr>
        <w:t xml:space="preserve">STATSPART: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DATO: </w:t>
      </w:r>
    </w:p>
    <w:p w:rsidR="00944FA0" w:rsidRDefault="005B5F0F">
      <w:pPr>
        <w:spacing w:after="0" w:line="259" w:lineRule="auto"/>
        <w:ind w:left="7" w:right="0" w:firstLine="0"/>
      </w:pPr>
      <w:r>
        <w:rPr>
          <w:b/>
        </w:rPr>
        <w:t xml:space="preserve"> </w:t>
      </w:r>
    </w:p>
    <w:p w:rsidR="00944FA0" w:rsidRDefault="005B5F0F">
      <w:pPr>
        <w:spacing w:after="15" w:line="248" w:lineRule="auto"/>
        <w:ind w:left="10" w:right="5" w:hanging="10"/>
      </w:pPr>
      <w:r>
        <w:rPr>
          <w:b/>
        </w:rPr>
        <w:t>Presentasjonen er utarbeidet av:</w:t>
      </w:r>
      <w:r>
        <w:t xml:space="preserve"> </w:t>
      </w:r>
    </w:p>
    <w:p w:rsidR="00944FA0" w:rsidRDefault="005B5F0F">
      <w:pPr>
        <w:spacing w:after="0" w:line="259" w:lineRule="auto"/>
        <w:ind w:left="7" w:right="0" w:firstLine="0"/>
      </w:pPr>
      <w:r>
        <w:t xml:space="preserve"> </w:t>
      </w:r>
    </w:p>
    <w:tbl>
      <w:tblPr>
        <w:tblStyle w:val="TableGrid"/>
        <w:tblW w:w="9182" w:type="dxa"/>
        <w:tblInd w:w="-70" w:type="dxa"/>
        <w:tblCellMar>
          <w:right w:w="115" w:type="dxa"/>
        </w:tblCellMar>
        <w:tblLook w:val="04A0" w:firstRow="1" w:lastRow="0" w:firstColumn="1" w:lastColumn="0" w:noHBand="0" w:noVBand="1"/>
      </w:tblPr>
      <w:tblGrid>
        <w:gridCol w:w="6450"/>
        <w:gridCol w:w="2732"/>
      </w:tblGrid>
      <w:tr w:rsidR="00944FA0">
        <w:trPr>
          <w:trHeight w:val="385"/>
        </w:trPr>
        <w:tc>
          <w:tcPr>
            <w:tcW w:w="6450" w:type="dxa"/>
            <w:tcBorders>
              <w:top w:val="nil"/>
              <w:left w:val="nil"/>
              <w:bottom w:val="nil"/>
              <w:right w:val="nil"/>
            </w:tcBorders>
            <w:vAlign w:val="bottom"/>
          </w:tcPr>
          <w:p w:rsidR="00944FA0" w:rsidRDefault="005B5F0F">
            <w:pPr>
              <w:tabs>
                <w:tab w:val="center" w:pos="1493"/>
                <w:tab w:val="center" w:pos="2201"/>
                <w:tab w:val="center" w:pos="2909"/>
                <w:tab w:val="center" w:pos="3617"/>
                <w:tab w:val="center" w:pos="4325"/>
                <w:tab w:val="center" w:pos="5033"/>
                <w:tab w:val="center" w:pos="5742"/>
              </w:tabs>
              <w:spacing w:after="0" w:line="259" w:lineRule="auto"/>
              <w:ind w:left="0" w:right="0" w:firstLine="0"/>
            </w:pPr>
            <w:r>
              <w:t xml:space="preserve">Navn:  </w:t>
            </w:r>
            <w:r>
              <w:tab/>
              <w:t xml:space="preserve"> </w:t>
            </w:r>
            <w:r>
              <w:tab/>
              <w:t xml:space="preserve"> </w:t>
            </w:r>
            <w:r>
              <w:tab/>
              <w:t xml:space="preserve"> </w:t>
            </w:r>
            <w:r>
              <w:tab/>
              <w:t xml:space="preserve"> </w:t>
            </w:r>
            <w:r>
              <w:tab/>
              <w:t xml:space="preserve"> </w:t>
            </w:r>
            <w:r>
              <w:tab/>
              <w:t xml:space="preserve"> </w:t>
            </w:r>
            <w:r>
              <w:tab/>
              <w:t xml:space="preserve"> </w:t>
            </w:r>
          </w:p>
          <w:p w:rsidR="00944FA0" w:rsidRDefault="005B5F0F">
            <w:pPr>
              <w:spacing w:after="0" w:line="259" w:lineRule="auto"/>
              <w:ind w:left="77" w:right="0" w:firstLine="0"/>
            </w:pPr>
            <w:r>
              <w:t xml:space="preserve"> </w:t>
            </w:r>
          </w:p>
        </w:tc>
        <w:tc>
          <w:tcPr>
            <w:tcW w:w="2732" w:type="dxa"/>
            <w:tcBorders>
              <w:top w:val="nil"/>
              <w:left w:val="nil"/>
              <w:bottom w:val="nil"/>
              <w:right w:val="nil"/>
            </w:tcBorders>
          </w:tcPr>
          <w:p w:rsidR="00944FA0" w:rsidRDefault="005B5F0F">
            <w:pPr>
              <w:spacing w:after="0" w:line="259" w:lineRule="auto"/>
              <w:ind w:left="0" w:right="0" w:firstLine="0"/>
            </w:pPr>
            <w:r>
              <w:t xml:space="preserve">E-post: </w:t>
            </w:r>
          </w:p>
        </w:tc>
      </w:tr>
      <w:tr w:rsidR="00944FA0">
        <w:trPr>
          <w:trHeight w:val="552"/>
        </w:trPr>
        <w:tc>
          <w:tcPr>
            <w:tcW w:w="6450" w:type="dxa"/>
            <w:tcBorders>
              <w:top w:val="nil"/>
              <w:left w:val="nil"/>
              <w:bottom w:val="nil"/>
              <w:right w:val="nil"/>
            </w:tcBorders>
            <w:vAlign w:val="center"/>
          </w:tcPr>
          <w:p w:rsidR="00944FA0" w:rsidRDefault="005B5F0F">
            <w:pPr>
              <w:tabs>
                <w:tab w:val="center" w:pos="1493"/>
                <w:tab w:val="center" w:pos="2201"/>
                <w:tab w:val="center" w:pos="2909"/>
                <w:tab w:val="center" w:pos="3617"/>
                <w:tab w:val="center" w:pos="4325"/>
                <w:tab w:val="center" w:pos="5033"/>
                <w:tab w:val="center" w:pos="5742"/>
              </w:tabs>
              <w:spacing w:after="0" w:line="259" w:lineRule="auto"/>
              <w:ind w:left="0" w:right="0" w:firstLine="0"/>
            </w:pPr>
            <w:r>
              <w:t xml:space="preserve">Adresse: </w:t>
            </w:r>
            <w:r>
              <w:tab/>
              <w:t xml:space="preserve"> </w:t>
            </w:r>
            <w:r>
              <w:tab/>
              <w:t xml:space="preserve"> </w:t>
            </w:r>
            <w:r>
              <w:tab/>
              <w:t xml:space="preserve"> </w:t>
            </w:r>
            <w:r>
              <w:tab/>
              <w:t xml:space="preserve"> </w:t>
            </w:r>
            <w:r>
              <w:tab/>
              <w:t xml:space="preserve"> </w:t>
            </w:r>
            <w:r>
              <w:tab/>
              <w:t xml:space="preserve"> </w:t>
            </w:r>
            <w:r>
              <w:tab/>
              <w:t xml:space="preserve"> </w:t>
            </w:r>
          </w:p>
        </w:tc>
        <w:tc>
          <w:tcPr>
            <w:tcW w:w="2732" w:type="dxa"/>
            <w:tcBorders>
              <w:top w:val="nil"/>
              <w:left w:val="nil"/>
              <w:bottom w:val="nil"/>
              <w:right w:val="nil"/>
            </w:tcBorders>
            <w:vAlign w:val="center"/>
          </w:tcPr>
          <w:p w:rsidR="00944FA0" w:rsidRDefault="005B5F0F">
            <w:pPr>
              <w:spacing w:after="0" w:line="259" w:lineRule="auto"/>
              <w:ind w:left="0" w:right="0" w:firstLine="0"/>
            </w:pPr>
            <w:r>
              <w:t xml:space="preserve">Faks: </w:t>
            </w:r>
          </w:p>
        </w:tc>
      </w:tr>
      <w:tr w:rsidR="00944FA0">
        <w:trPr>
          <w:trHeight w:val="674"/>
        </w:trPr>
        <w:tc>
          <w:tcPr>
            <w:tcW w:w="6450" w:type="dxa"/>
            <w:tcBorders>
              <w:top w:val="nil"/>
              <w:left w:val="nil"/>
              <w:bottom w:val="single" w:sz="4" w:space="0" w:color="000000"/>
              <w:right w:val="nil"/>
            </w:tcBorders>
          </w:tcPr>
          <w:p w:rsidR="00944FA0" w:rsidRDefault="005B5F0F">
            <w:pPr>
              <w:spacing w:line="259" w:lineRule="auto"/>
              <w:ind w:left="77" w:right="0" w:firstLine="0"/>
            </w:pPr>
            <w:r>
              <w:t xml:space="preserve"> </w:t>
            </w:r>
          </w:p>
          <w:p w:rsidR="00944FA0" w:rsidRDefault="005B5F0F">
            <w:pPr>
              <w:tabs>
                <w:tab w:val="center" w:pos="1493"/>
                <w:tab w:val="center" w:pos="2201"/>
                <w:tab w:val="center" w:pos="2909"/>
                <w:tab w:val="center" w:pos="3617"/>
                <w:tab w:val="center" w:pos="4325"/>
                <w:tab w:val="center" w:pos="5033"/>
                <w:tab w:val="center" w:pos="5742"/>
              </w:tabs>
              <w:spacing w:after="0" w:line="259" w:lineRule="auto"/>
              <w:ind w:left="0" w:right="0" w:firstLine="0"/>
            </w:pPr>
            <w:r>
              <w:t xml:space="preserve">Institusjon: </w:t>
            </w:r>
            <w:r>
              <w:tab/>
              <w:t xml:space="preserve"> </w:t>
            </w:r>
            <w:r>
              <w:tab/>
              <w:t xml:space="preserve"> </w:t>
            </w:r>
            <w:r>
              <w:tab/>
              <w:t xml:space="preserve"> </w:t>
            </w:r>
            <w:r>
              <w:tab/>
              <w:t xml:space="preserve"> </w:t>
            </w:r>
            <w:r>
              <w:tab/>
              <w:t xml:space="preserve"> </w:t>
            </w:r>
            <w:r>
              <w:tab/>
              <w:t xml:space="preserve"> </w:t>
            </w:r>
            <w:r>
              <w:tab/>
              <w:t xml:space="preserve"> </w:t>
            </w:r>
          </w:p>
          <w:p w:rsidR="00944FA0" w:rsidRDefault="005B5F0F">
            <w:pPr>
              <w:spacing w:after="0" w:line="259" w:lineRule="auto"/>
              <w:ind w:left="77" w:right="0" w:firstLine="0"/>
            </w:pPr>
            <w:r>
              <w:t xml:space="preserve"> </w:t>
            </w:r>
          </w:p>
        </w:tc>
        <w:tc>
          <w:tcPr>
            <w:tcW w:w="2732" w:type="dxa"/>
            <w:tcBorders>
              <w:top w:val="nil"/>
              <w:left w:val="nil"/>
              <w:bottom w:val="single" w:sz="4" w:space="0" w:color="000000"/>
              <w:right w:val="nil"/>
            </w:tcBorders>
          </w:tcPr>
          <w:p w:rsidR="00944FA0" w:rsidRDefault="005B5F0F">
            <w:pPr>
              <w:spacing w:after="0" w:line="259" w:lineRule="auto"/>
              <w:ind w:left="0" w:right="0" w:firstLine="0"/>
            </w:pPr>
            <w:r>
              <w:t xml:space="preserve">Telefon: </w:t>
            </w:r>
          </w:p>
        </w:tc>
      </w:tr>
      <w:tr w:rsidR="00944FA0">
        <w:trPr>
          <w:trHeight w:val="370"/>
        </w:trPr>
        <w:tc>
          <w:tcPr>
            <w:tcW w:w="6450" w:type="dxa"/>
            <w:tcBorders>
              <w:top w:val="single" w:sz="4" w:space="0" w:color="000000"/>
              <w:left w:val="single" w:sz="4" w:space="0" w:color="000000"/>
              <w:bottom w:val="single" w:sz="4" w:space="0" w:color="000000"/>
              <w:right w:val="nil"/>
            </w:tcBorders>
          </w:tcPr>
          <w:p w:rsidR="00944FA0" w:rsidRDefault="005B5F0F">
            <w:pPr>
              <w:spacing w:after="0" w:line="259" w:lineRule="auto"/>
              <w:ind w:left="70" w:right="0" w:firstLine="0"/>
            </w:pPr>
            <w:r>
              <w:rPr>
                <w:b/>
              </w:rPr>
              <w:t>NAVN PÅ OMRÅDET</w:t>
            </w:r>
            <w:r>
              <w:t xml:space="preserve">: </w:t>
            </w:r>
          </w:p>
        </w:tc>
        <w:tc>
          <w:tcPr>
            <w:tcW w:w="2732"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r>
      <w:tr w:rsidR="00944FA0">
        <w:trPr>
          <w:trHeight w:val="286"/>
        </w:trPr>
        <w:tc>
          <w:tcPr>
            <w:tcW w:w="6450" w:type="dxa"/>
            <w:tcBorders>
              <w:top w:val="single" w:sz="4" w:space="0" w:color="000000"/>
              <w:left w:val="nil"/>
              <w:bottom w:val="single" w:sz="4" w:space="0" w:color="000000"/>
              <w:right w:val="nil"/>
            </w:tcBorders>
          </w:tcPr>
          <w:p w:rsidR="00944FA0" w:rsidRDefault="005B5F0F">
            <w:pPr>
              <w:spacing w:after="0" w:line="259" w:lineRule="auto"/>
              <w:ind w:left="77" w:right="0" w:firstLine="0"/>
            </w:pPr>
            <w:r>
              <w:t xml:space="preserve"> </w:t>
            </w:r>
          </w:p>
        </w:tc>
        <w:tc>
          <w:tcPr>
            <w:tcW w:w="2732" w:type="dxa"/>
            <w:tcBorders>
              <w:top w:val="single" w:sz="4" w:space="0" w:color="000000"/>
              <w:left w:val="nil"/>
              <w:bottom w:val="single" w:sz="4" w:space="0" w:color="000000"/>
              <w:right w:val="nil"/>
            </w:tcBorders>
          </w:tcPr>
          <w:p w:rsidR="00944FA0" w:rsidRDefault="00944FA0">
            <w:pPr>
              <w:spacing w:after="160" w:line="259" w:lineRule="auto"/>
              <w:ind w:left="0" w:right="0" w:firstLine="0"/>
            </w:pPr>
          </w:p>
        </w:tc>
      </w:tr>
      <w:tr w:rsidR="00944FA0">
        <w:trPr>
          <w:trHeight w:val="370"/>
        </w:trPr>
        <w:tc>
          <w:tcPr>
            <w:tcW w:w="6450" w:type="dxa"/>
            <w:tcBorders>
              <w:top w:val="single" w:sz="4" w:space="0" w:color="000000"/>
              <w:left w:val="single" w:sz="4" w:space="0" w:color="000000"/>
              <w:bottom w:val="single" w:sz="4" w:space="0" w:color="000000"/>
              <w:right w:val="nil"/>
            </w:tcBorders>
          </w:tcPr>
          <w:p w:rsidR="00944FA0" w:rsidRDefault="005B5F0F">
            <w:pPr>
              <w:spacing w:after="0" w:line="259" w:lineRule="auto"/>
              <w:ind w:left="70" w:right="0" w:firstLine="0"/>
            </w:pPr>
            <w:r>
              <w:rPr>
                <w:b/>
              </w:rPr>
              <w:t>Stat, provins eller region</w:t>
            </w:r>
            <w:r>
              <w:t xml:space="preserve">: </w:t>
            </w:r>
          </w:p>
        </w:tc>
        <w:tc>
          <w:tcPr>
            <w:tcW w:w="2732"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r>
      <w:tr w:rsidR="00944FA0">
        <w:trPr>
          <w:trHeight w:val="286"/>
        </w:trPr>
        <w:tc>
          <w:tcPr>
            <w:tcW w:w="6450" w:type="dxa"/>
            <w:tcBorders>
              <w:top w:val="single" w:sz="4" w:space="0" w:color="000000"/>
              <w:left w:val="nil"/>
              <w:bottom w:val="single" w:sz="4" w:space="0" w:color="000000"/>
              <w:right w:val="nil"/>
            </w:tcBorders>
          </w:tcPr>
          <w:p w:rsidR="00944FA0" w:rsidRDefault="005B5F0F">
            <w:pPr>
              <w:spacing w:after="0" w:line="259" w:lineRule="auto"/>
              <w:ind w:left="77" w:right="0" w:firstLine="0"/>
            </w:pPr>
            <w:r>
              <w:t xml:space="preserve"> </w:t>
            </w:r>
          </w:p>
        </w:tc>
        <w:tc>
          <w:tcPr>
            <w:tcW w:w="2732" w:type="dxa"/>
            <w:tcBorders>
              <w:top w:val="single" w:sz="4" w:space="0" w:color="000000"/>
              <w:left w:val="nil"/>
              <w:bottom w:val="single" w:sz="4" w:space="0" w:color="000000"/>
              <w:right w:val="nil"/>
            </w:tcBorders>
          </w:tcPr>
          <w:p w:rsidR="00944FA0" w:rsidRDefault="00944FA0">
            <w:pPr>
              <w:spacing w:after="160" w:line="259" w:lineRule="auto"/>
              <w:ind w:left="0" w:right="0" w:firstLine="0"/>
            </w:pPr>
          </w:p>
        </w:tc>
      </w:tr>
      <w:tr w:rsidR="00944FA0">
        <w:trPr>
          <w:trHeight w:val="372"/>
        </w:trPr>
        <w:tc>
          <w:tcPr>
            <w:tcW w:w="6450" w:type="dxa"/>
            <w:tcBorders>
              <w:top w:val="single" w:sz="4" w:space="0" w:color="000000"/>
              <w:left w:val="single" w:sz="4" w:space="0" w:color="000000"/>
              <w:bottom w:val="single" w:sz="4" w:space="0" w:color="000000"/>
              <w:right w:val="nil"/>
            </w:tcBorders>
          </w:tcPr>
          <w:p w:rsidR="00944FA0" w:rsidRDefault="005B5F0F">
            <w:pPr>
              <w:spacing w:after="0" w:line="259" w:lineRule="auto"/>
              <w:ind w:left="70" w:right="0" w:firstLine="0"/>
            </w:pPr>
            <w:r>
              <w:rPr>
                <w:b/>
              </w:rPr>
              <w:t>Breddegrad og lengdegrad, eller UTM-koordinater</w:t>
            </w:r>
            <w:r>
              <w:t xml:space="preserve">: </w:t>
            </w:r>
          </w:p>
        </w:tc>
        <w:tc>
          <w:tcPr>
            <w:tcW w:w="2732"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r>
    </w:tbl>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BESKRIVELSE</w:t>
      </w:r>
      <w:r>
        <w:t xml:space="preserve">: </w:t>
      </w:r>
    </w:p>
    <w:p w:rsidR="00944FA0" w:rsidRDefault="005B5F0F">
      <w:pPr>
        <w:spacing w:after="0" w:line="259" w:lineRule="auto"/>
        <w:ind w:left="7" w:right="0" w:firstLine="0"/>
      </w:pPr>
      <w:r>
        <w:t xml:space="preserve"> </w:t>
      </w:r>
    </w:p>
    <w:p w:rsidR="00944FA0" w:rsidRDefault="005B5F0F">
      <w:pPr>
        <w:ind w:left="-1" w:right="59" w:firstLine="0"/>
      </w:pPr>
      <w:r>
        <w:t xml:space="preserve">---------------------------------------------------------------------------------------------------------------- </w:t>
      </w:r>
    </w:p>
    <w:p w:rsidR="00944FA0" w:rsidRDefault="005B5F0F">
      <w:pPr>
        <w:spacing w:after="0" w:line="259" w:lineRule="auto"/>
        <w:ind w:left="7" w:right="0" w:firstLine="0"/>
      </w:pPr>
      <w:r>
        <w:t xml:space="preserve"> </w:t>
      </w:r>
    </w:p>
    <w:p w:rsidR="00944FA0" w:rsidRDefault="005B5F0F">
      <w:pPr>
        <w:spacing w:after="10" w:line="259" w:lineRule="auto"/>
        <w:ind w:left="0" w:right="58" w:firstLine="0"/>
        <w:jc w:val="center"/>
      </w:pPr>
      <w:r>
        <w:rPr>
          <w:b/>
          <w:sz w:val="20"/>
        </w:rPr>
        <w:t xml:space="preserve">BEGRUNNELSE FOR AT OMRÅDET ER AV FREMRAGENDE UNIVERSELL VERDI </w:t>
      </w:r>
    </w:p>
    <w:p w:rsidR="00944FA0" w:rsidRDefault="005B5F0F">
      <w:pPr>
        <w:spacing w:after="0" w:line="259" w:lineRule="auto"/>
        <w:ind w:left="4" w:right="0" w:firstLine="0"/>
        <w:jc w:val="center"/>
      </w:pPr>
      <w:r>
        <w:t xml:space="preserve"> </w:t>
      </w:r>
    </w:p>
    <w:p w:rsidR="00944FA0" w:rsidRDefault="005B5F0F">
      <w:pPr>
        <w:spacing w:after="13" w:line="248" w:lineRule="auto"/>
        <w:ind w:left="10" w:right="0" w:hanging="10"/>
      </w:pPr>
      <w:r>
        <w:rPr>
          <w:b/>
          <w:sz w:val="22"/>
        </w:rPr>
        <w:t>Kriteriene som er oppfylt</w:t>
      </w:r>
      <w:r>
        <w:rPr>
          <w:sz w:val="22"/>
        </w:rPr>
        <w:t xml:space="preserve"> [se punkt 77 i </w:t>
      </w:r>
      <w:r>
        <w:rPr>
          <w:i/>
          <w:sz w:val="22"/>
        </w:rPr>
        <w:t>retningslinjene</w:t>
      </w:r>
      <w:r>
        <w:rPr>
          <w:sz w:val="22"/>
        </w:rPr>
        <w:t xml:space="preserve">]: </w:t>
      </w:r>
    </w:p>
    <w:p w:rsidR="00944FA0" w:rsidRDefault="005B5F0F">
      <w:pPr>
        <w:spacing w:after="15" w:line="247" w:lineRule="auto"/>
        <w:ind w:left="2" w:right="19" w:hanging="10"/>
      </w:pPr>
      <w:r>
        <w:rPr>
          <w:sz w:val="22"/>
        </w:rPr>
        <w:t xml:space="preserve">(Kryss av i rutene for de foreslåtte kriteriene og begrunn bruken av hvert av dem nedenfor) </w:t>
      </w:r>
    </w:p>
    <w:p w:rsidR="00944FA0" w:rsidRDefault="005B5F0F">
      <w:pPr>
        <w:spacing w:after="0" w:line="259" w:lineRule="auto"/>
        <w:ind w:left="7" w:right="0" w:firstLine="0"/>
      </w:pPr>
      <w:r>
        <w:rPr>
          <w:sz w:val="22"/>
        </w:rPr>
        <w:t xml:space="preserve"> </w:t>
      </w:r>
    </w:p>
    <w:tbl>
      <w:tblPr>
        <w:tblStyle w:val="TableGrid"/>
        <w:tblW w:w="6937" w:type="dxa"/>
        <w:tblInd w:w="-70" w:type="dxa"/>
        <w:tblCellMar>
          <w:top w:w="43" w:type="dxa"/>
          <w:left w:w="70" w:type="dxa"/>
          <w:right w:w="25" w:type="dxa"/>
        </w:tblCellMar>
        <w:tblLook w:val="04A0" w:firstRow="1" w:lastRow="0" w:firstColumn="1" w:lastColumn="0" w:noHBand="0" w:noVBand="1"/>
      </w:tblPr>
      <w:tblGrid>
        <w:gridCol w:w="359"/>
        <w:gridCol w:w="346"/>
        <w:gridCol w:w="360"/>
        <w:gridCol w:w="360"/>
        <w:gridCol w:w="360"/>
        <w:gridCol w:w="360"/>
        <w:gridCol w:w="360"/>
        <w:gridCol w:w="361"/>
        <w:gridCol w:w="360"/>
        <w:gridCol w:w="360"/>
        <w:gridCol w:w="360"/>
        <w:gridCol w:w="360"/>
        <w:gridCol w:w="391"/>
        <w:gridCol w:w="360"/>
        <w:gridCol w:w="440"/>
        <w:gridCol w:w="360"/>
        <w:gridCol w:w="360"/>
        <w:gridCol w:w="360"/>
        <w:gridCol w:w="360"/>
      </w:tblGrid>
      <w:tr w:rsidR="00944FA0">
        <w:trPr>
          <w:trHeight w:val="370"/>
        </w:trPr>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   </w:t>
            </w:r>
          </w:p>
        </w:tc>
        <w:tc>
          <w:tcPr>
            <w:tcW w:w="346"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iv) </w:t>
            </w:r>
          </w:p>
        </w:tc>
        <w:tc>
          <w:tcPr>
            <w:tcW w:w="361"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44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viii)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ix)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x) </w:t>
            </w:r>
          </w:p>
        </w:tc>
      </w:tr>
    </w:tbl>
    <w:p w:rsidR="00944FA0" w:rsidRDefault="005B5F0F">
      <w:pPr>
        <w:spacing w:after="0" w:line="259" w:lineRule="auto"/>
        <w:ind w:left="7" w:right="0" w:firstLine="0"/>
      </w:pPr>
      <w:r>
        <w:rPr>
          <w:sz w:val="22"/>
        </w:rPr>
        <w:t xml:space="preserve"> </w:t>
      </w:r>
    </w:p>
    <w:p w:rsidR="00944FA0" w:rsidRDefault="005B5F0F">
      <w:pPr>
        <w:spacing w:after="13" w:line="248" w:lineRule="auto"/>
        <w:ind w:left="10" w:right="0" w:hanging="10"/>
      </w:pPr>
      <w:r>
        <w:rPr>
          <w:b/>
          <w:sz w:val="22"/>
        </w:rPr>
        <w:t>Erklæringer om autentisitet eller integritet</w:t>
      </w:r>
      <w:r>
        <w:rPr>
          <w:sz w:val="22"/>
        </w:rPr>
        <w:t xml:space="preserve"> [se punktene 78-95 i </w:t>
      </w:r>
      <w:r>
        <w:rPr>
          <w:i/>
          <w:sz w:val="22"/>
        </w:rPr>
        <w:t>retningslinjene</w:t>
      </w:r>
      <w:r>
        <w:rPr>
          <w:sz w:val="22"/>
        </w:rPr>
        <w:t xml:space="preserve">]: </w:t>
      </w:r>
    </w:p>
    <w:p w:rsidR="00944FA0" w:rsidRDefault="005B5F0F">
      <w:pPr>
        <w:spacing w:after="0" w:line="259" w:lineRule="auto"/>
        <w:ind w:left="7" w:right="0" w:firstLine="0"/>
      </w:pPr>
      <w:r>
        <w:rPr>
          <w:sz w:val="22"/>
        </w:rPr>
        <w:lastRenderedPageBreak/>
        <w:t xml:space="preserve"> </w:t>
      </w:r>
    </w:p>
    <w:p w:rsidR="00944FA0" w:rsidRDefault="005B5F0F">
      <w:pPr>
        <w:spacing w:after="13" w:line="248" w:lineRule="auto"/>
        <w:ind w:left="10" w:right="0" w:hanging="10"/>
      </w:pPr>
      <w:r>
        <w:rPr>
          <w:b/>
          <w:sz w:val="22"/>
        </w:rPr>
        <w:t>Sammenlikning med andre, lignende områder</w:t>
      </w:r>
      <w:r>
        <w:rPr>
          <w:sz w:val="22"/>
        </w:rPr>
        <w:t xml:space="preserve">: </w:t>
      </w:r>
    </w:p>
    <w:p w:rsidR="00944FA0" w:rsidRDefault="005B5F0F">
      <w:pPr>
        <w:spacing w:line="248" w:lineRule="auto"/>
        <w:ind w:left="5" w:right="55" w:hanging="10"/>
      </w:pPr>
      <w:r>
        <w:rPr>
          <w:sz w:val="20"/>
        </w:rPr>
        <w:t xml:space="preserve">(Sammen likningen bør skissere om det er likhetspunkter med andre områder på verdensarvlista eller ikke, og grunnen til at området er enestående.) </w:t>
      </w:r>
    </w:p>
    <w:p w:rsidR="00944FA0" w:rsidRDefault="005B5F0F">
      <w:pPr>
        <w:spacing w:after="0" w:line="259" w:lineRule="auto"/>
        <w:ind w:left="7" w:right="0" w:firstLine="0"/>
      </w:pPr>
      <w:r>
        <w:rPr>
          <w:sz w:val="22"/>
        </w:rPr>
        <w:t xml:space="preserve"> </w:t>
      </w:r>
    </w:p>
    <w:p w:rsidR="00944FA0" w:rsidRDefault="005B5F0F">
      <w:pPr>
        <w:spacing w:after="15" w:line="247" w:lineRule="auto"/>
        <w:ind w:left="2" w:right="19" w:hanging="10"/>
      </w:pPr>
      <w:r>
        <w:rPr>
          <w:sz w:val="22"/>
        </w:rPr>
        <w:t xml:space="preserve">-------------------------------------------------------------------------------------------------------------------------- </w:t>
      </w:r>
    </w:p>
    <w:p w:rsidR="00944FA0" w:rsidRDefault="005B5F0F">
      <w:pPr>
        <w:numPr>
          <w:ilvl w:val="0"/>
          <w:numId w:val="99"/>
        </w:numPr>
        <w:spacing w:after="10" w:line="251" w:lineRule="auto"/>
        <w:ind w:right="49" w:hanging="360"/>
      </w:pPr>
      <w:r>
        <w:rPr>
          <w:sz w:val="18"/>
        </w:rPr>
        <w:t xml:space="preserve">Skjemaet for presentasjon av den tentative lista kan fås fra Unescos verdensarvsenter og er tilgjengelig på internettadressen http://whc.unesco.org/en/tentativelists </w:t>
      </w:r>
    </w:p>
    <w:p w:rsidR="00944FA0" w:rsidRDefault="005B5F0F">
      <w:pPr>
        <w:numPr>
          <w:ilvl w:val="0"/>
          <w:numId w:val="99"/>
        </w:numPr>
        <w:spacing w:after="10" w:line="251" w:lineRule="auto"/>
        <w:ind w:right="49" w:hanging="360"/>
      </w:pPr>
      <w:r>
        <w:rPr>
          <w:sz w:val="18"/>
        </w:rPr>
        <w:t xml:space="preserve">Ytterligere veiledning om hvordan man skal utarbeide en tentativ liste, er å finne i punktene 62-67 i </w:t>
      </w:r>
      <w:r>
        <w:rPr>
          <w:i/>
          <w:sz w:val="18"/>
        </w:rPr>
        <w:t>retningslinjene</w:t>
      </w:r>
      <w:r>
        <w:rPr>
          <w:sz w:val="18"/>
        </w:rPr>
        <w:t xml:space="preserve">. </w:t>
      </w:r>
    </w:p>
    <w:p w:rsidR="00944FA0" w:rsidRDefault="005B5F0F">
      <w:pPr>
        <w:numPr>
          <w:ilvl w:val="0"/>
          <w:numId w:val="99"/>
        </w:numPr>
        <w:spacing w:after="10" w:line="251" w:lineRule="auto"/>
        <w:ind w:right="49" w:hanging="360"/>
      </w:pPr>
      <w:r>
        <w:rPr>
          <w:sz w:val="18"/>
        </w:rPr>
        <w:t xml:space="preserve">Et eksempel på et ferdig utfylt skjema for presentasjon av en tentativ liste er å finne på internettadressen http://whc.unesco.org/en/tentativelists </w:t>
      </w:r>
    </w:p>
    <w:p w:rsidR="00944FA0" w:rsidRDefault="005B5F0F">
      <w:pPr>
        <w:numPr>
          <w:ilvl w:val="0"/>
          <w:numId w:val="99"/>
        </w:numPr>
        <w:spacing w:after="10" w:line="251" w:lineRule="auto"/>
        <w:ind w:right="49" w:hanging="360"/>
      </w:pPr>
      <w:r>
        <w:rPr>
          <w:sz w:val="18"/>
        </w:rPr>
        <w:t xml:space="preserve">Alle tentative lister fra statspartene er tilgjengelige på internettadressen http://whc.unesco.org/en/tentativelists </w:t>
      </w:r>
    </w:p>
    <w:p w:rsidR="00944FA0" w:rsidRDefault="005B5F0F">
      <w:pPr>
        <w:numPr>
          <w:ilvl w:val="0"/>
          <w:numId w:val="99"/>
        </w:numPr>
        <w:spacing w:after="10" w:line="251" w:lineRule="auto"/>
        <w:ind w:right="49" w:hanging="360"/>
      </w:pPr>
      <w:r>
        <w:rPr>
          <w:sz w:val="18"/>
        </w:rPr>
        <w:t xml:space="preserve">Den undertegnede originalversjonen av det utfylte skjemaet, på engelsk eller fransk, skal sendes til: UNESCO </w:t>
      </w:r>
    </w:p>
    <w:p w:rsidR="00944FA0" w:rsidRDefault="005B5F0F">
      <w:pPr>
        <w:spacing w:after="10" w:line="251" w:lineRule="auto"/>
        <w:ind w:left="737" w:right="49" w:hanging="10"/>
      </w:pPr>
      <w:r>
        <w:rPr>
          <w:sz w:val="18"/>
        </w:rPr>
        <w:t xml:space="preserve">World Heritage Centre, 7 Place de Fontenoy, 75352 Paris 07 SP, Frankrike </w:t>
      </w:r>
    </w:p>
    <w:p w:rsidR="00944FA0" w:rsidRDefault="005B5F0F">
      <w:pPr>
        <w:numPr>
          <w:ilvl w:val="0"/>
          <w:numId w:val="99"/>
        </w:numPr>
        <w:spacing w:after="10" w:line="251" w:lineRule="auto"/>
        <w:ind w:right="49" w:hanging="360"/>
      </w:pPr>
      <w:r>
        <w:rPr>
          <w:sz w:val="18"/>
        </w:rPr>
        <w:t xml:space="preserve">Statspartene blir også oppfordret til å sende denne informasjonen i elektronisk form (diskett eller CD-Rom), eller på e-post til wh-tentativelists@unesco.org </w:t>
      </w:r>
    </w:p>
    <w:p w:rsidR="00944FA0" w:rsidRDefault="005B5F0F">
      <w:pPr>
        <w:spacing w:after="0" w:line="259" w:lineRule="auto"/>
        <w:ind w:left="63" w:right="47" w:hanging="10"/>
        <w:jc w:val="right"/>
      </w:pPr>
      <w:r>
        <w:rPr>
          <w:i/>
        </w:rPr>
        <w:t>Vedlegg 2B</w:t>
      </w:r>
      <w:r>
        <w:t xml:space="preserve"> </w:t>
      </w:r>
    </w:p>
    <w:p w:rsidR="00944FA0" w:rsidRDefault="005B5F0F">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-376682</wp:posOffset>
                </wp:positionH>
                <wp:positionV relativeFrom="paragraph">
                  <wp:posOffset>65280</wp:posOffset>
                </wp:positionV>
                <wp:extent cx="1019985" cy="625708"/>
                <wp:effectExtent l="0" t="0" r="0" b="0"/>
                <wp:wrapSquare wrapText="bothSides"/>
                <wp:docPr id="331503" name="Group 331503"/>
                <wp:cNvGraphicFramePr/>
                <a:graphic xmlns:a="http://schemas.openxmlformats.org/drawingml/2006/main">
                  <a:graphicData uri="http://schemas.microsoft.com/office/word/2010/wordprocessingGroup">
                    <wpg:wgp>
                      <wpg:cNvGrpSpPr/>
                      <wpg:grpSpPr>
                        <a:xfrm>
                          <a:off x="0" y="0"/>
                          <a:ext cx="1019985" cy="625708"/>
                          <a:chOff x="0" y="0"/>
                          <a:chExt cx="1019985" cy="625708"/>
                        </a:xfrm>
                      </wpg:grpSpPr>
                      <wps:wsp>
                        <wps:cNvPr id="21559" name="Shape 21559"/>
                        <wps:cNvSpPr/>
                        <wps:spPr>
                          <a:xfrm>
                            <a:off x="645384" y="0"/>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0" name="Shape 21560"/>
                        <wps:cNvSpPr/>
                        <wps:spPr>
                          <a:xfrm>
                            <a:off x="645384" y="1847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1" name="Shape 21561"/>
                        <wps:cNvSpPr/>
                        <wps:spPr>
                          <a:xfrm>
                            <a:off x="645384" y="40405"/>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2" name="Shape 21562"/>
                        <wps:cNvSpPr/>
                        <wps:spPr>
                          <a:xfrm>
                            <a:off x="645384" y="61185"/>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3" name="Shape 21563"/>
                        <wps:cNvSpPr/>
                        <wps:spPr>
                          <a:xfrm>
                            <a:off x="645384" y="8312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4" name="Shape 21564"/>
                        <wps:cNvSpPr/>
                        <wps:spPr>
                          <a:xfrm>
                            <a:off x="645384" y="106209"/>
                            <a:ext cx="10401" cy="11544"/>
                          </a:xfrm>
                          <a:custGeom>
                            <a:avLst/>
                            <a:gdLst/>
                            <a:ahLst/>
                            <a:cxnLst/>
                            <a:rect l="0" t="0" r="0" b="0"/>
                            <a:pathLst>
                              <a:path w="10401" h="11544">
                                <a:moveTo>
                                  <a:pt x="3467" y="0"/>
                                </a:moveTo>
                                <a:lnTo>
                                  <a:pt x="5778" y="0"/>
                                </a:lnTo>
                                <a:lnTo>
                                  <a:pt x="6934" y="0"/>
                                </a:lnTo>
                                <a:lnTo>
                                  <a:pt x="9245" y="1155"/>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5" name="Shape 21565"/>
                        <wps:cNvSpPr/>
                        <wps:spPr>
                          <a:xfrm>
                            <a:off x="645384" y="12929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6" name="Shape 21566"/>
                        <wps:cNvSpPr/>
                        <wps:spPr>
                          <a:xfrm>
                            <a:off x="645384" y="15238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7" name="Shape 21567"/>
                        <wps:cNvSpPr/>
                        <wps:spPr>
                          <a:xfrm>
                            <a:off x="645384" y="1777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8" name="Shape 21568"/>
                        <wps:cNvSpPr/>
                        <wps:spPr>
                          <a:xfrm>
                            <a:off x="645384" y="203182"/>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69" name="Shape 21569"/>
                        <wps:cNvSpPr/>
                        <wps:spPr>
                          <a:xfrm>
                            <a:off x="645384" y="22973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0" name="Shape 21570"/>
                        <wps:cNvSpPr/>
                        <wps:spPr>
                          <a:xfrm>
                            <a:off x="645384" y="257441"/>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1" name="Shape 21571"/>
                        <wps:cNvSpPr/>
                        <wps:spPr>
                          <a:xfrm>
                            <a:off x="645384" y="28514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2" name="Shape 21572"/>
                        <wps:cNvSpPr/>
                        <wps:spPr>
                          <a:xfrm>
                            <a:off x="645384" y="317472"/>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3" name="Shape 21573"/>
                        <wps:cNvSpPr/>
                        <wps:spPr>
                          <a:xfrm>
                            <a:off x="645384" y="35325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4" name="Shape 21574"/>
                        <wps:cNvSpPr/>
                        <wps:spPr>
                          <a:xfrm>
                            <a:off x="645384" y="394819"/>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5" name="Shape 21575"/>
                        <wps:cNvSpPr/>
                        <wps:spPr>
                          <a:xfrm>
                            <a:off x="645384" y="440997"/>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6" name="Shape 21576"/>
                        <wps:cNvSpPr/>
                        <wps:spPr>
                          <a:xfrm>
                            <a:off x="645384" y="49179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7" name="Shape 21577"/>
                        <wps:cNvSpPr/>
                        <wps:spPr>
                          <a:xfrm>
                            <a:off x="645384" y="55066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78" name="Shape 21578"/>
                        <wps:cNvSpPr/>
                        <wps:spPr>
                          <a:xfrm>
                            <a:off x="645384" y="615318"/>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47" name="Shape 385347"/>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48" name="Shape 385348"/>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49" name="Shape 385349"/>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0" name="Shape 385350"/>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3" name="Shape 21583"/>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4" name="Shape 21584"/>
                        <wps:cNvSpPr/>
                        <wps:spPr>
                          <a:xfrm>
                            <a:off x="234462" y="58877"/>
                            <a:ext cx="321610" cy="63494"/>
                          </a:xfrm>
                          <a:custGeom>
                            <a:avLst/>
                            <a:gdLst/>
                            <a:ahLst/>
                            <a:cxnLst/>
                            <a:rect l="0" t="0" r="0" b="0"/>
                            <a:pathLst>
                              <a:path w="321610" h="63494">
                                <a:moveTo>
                                  <a:pt x="160155" y="0"/>
                                </a:moveTo>
                                <a:lnTo>
                                  <a:pt x="321610" y="49641"/>
                                </a:lnTo>
                                <a:lnTo>
                                  <a:pt x="321610" y="63494"/>
                                </a:lnTo>
                                <a:lnTo>
                                  <a:pt x="159000" y="15008"/>
                                </a:lnTo>
                                <a:lnTo>
                                  <a:pt x="0" y="63494"/>
                                </a:lnTo>
                                <a:lnTo>
                                  <a:pt x="0" y="49641"/>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5" name="Shape 21585"/>
                        <wps:cNvSpPr/>
                        <wps:spPr>
                          <a:xfrm>
                            <a:off x="253064" y="153541"/>
                            <a:ext cx="22074" cy="139688"/>
                          </a:xfrm>
                          <a:custGeom>
                            <a:avLst/>
                            <a:gdLst/>
                            <a:ahLst/>
                            <a:cxnLst/>
                            <a:rect l="0" t="0" r="0" b="0"/>
                            <a:pathLst>
                              <a:path w="22074" h="139688">
                                <a:moveTo>
                                  <a:pt x="0" y="0"/>
                                </a:moveTo>
                                <a:lnTo>
                                  <a:pt x="8090" y="0"/>
                                </a:lnTo>
                                <a:lnTo>
                                  <a:pt x="8090" y="130452"/>
                                </a:lnTo>
                                <a:lnTo>
                                  <a:pt x="9246"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6" name="Shape 21586"/>
                        <wps:cNvSpPr/>
                        <wps:spPr>
                          <a:xfrm>
                            <a:off x="306452"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7" name="Shape 21587"/>
                        <wps:cNvSpPr/>
                        <wps:spPr>
                          <a:xfrm>
                            <a:off x="359836" y="153541"/>
                            <a:ext cx="20918" cy="139688"/>
                          </a:xfrm>
                          <a:custGeom>
                            <a:avLst/>
                            <a:gdLst/>
                            <a:ahLst/>
                            <a:cxnLst/>
                            <a:rect l="0" t="0" r="0" b="0"/>
                            <a:pathLst>
                              <a:path w="20918" h="139688">
                                <a:moveTo>
                                  <a:pt x="0" y="0"/>
                                </a:moveTo>
                                <a:lnTo>
                                  <a:pt x="18607" y="0"/>
                                </a:lnTo>
                                <a:lnTo>
                                  <a:pt x="18607" y="6927"/>
                                </a:lnTo>
                                <a:lnTo>
                                  <a:pt x="9245" y="6927"/>
                                </a:lnTo>
                                <a:lnTo>
                                  <a:pt x="9245" y="61186"/>
                                </a:lnTo>
                                <a:lnTo>
                                  <a:pt x="18607" y="61186"/>
                                </a:lnTo>
                                <a:lnTo>
                                  <a:pt x="18607" y="69267"/>
                                </a:lnTo>
                                <a:lnTo>
                                  <a:pt x="9245" y="69267"/>
                                </a:lnTo>
                                <a:lnTo>
                                  <a:pt x="9245"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8" name="Shape 21588"/>
                        <wps:cNvSpPr/>
                        <wps:spPr>
                          <a:xfrm>
                            <a:off x="461999" y="153541"/>
                            <a:ext cx="22051" cy="139688"/>
                          </a:xfrm>
                          <a:custGeom>
                            <a:avLst/>
                            <a:gdLst/>
                            <a:ahLst/>
                            <a:cxnLst/>
                            <a:rect l="0" t="0" r="0" b="0"/>
                            <a:pathLst>
                              <a:path w="22051" h="139688">
                                <a:moveTo>
                                  <a:pt x="6934" y="0"/>
                                </a:moveTo>
                                <a:lnTo>
                                  <a:pt x="10401" y="0"/>
                                </a:lnTo>
                                <a:lnTo>
                                  <a:pt x="13868" y="0"/>
                                </a:lnTo>
                                <a:lnTo>
                                  <a:pt x="17428" y="1154"/>
                                </a:lnTo>
                                <a:lnTo>
                                  <a:pt x="18584" y="2309"/>
                                </a:lnTo>
                                <a:lnTo>
                                  <a:pt x="19739" y="4618"/>
                                </a:lnTo>
                                <a:lnTo>
                                  <a:pt x="20895" y="8081"/>
                                </a:lnTo>
                                <a:lnTo>
                                  <a:pt x="22051" y="9236"/>
                                </a:lnTo>
                                <a:lnTo>
                                  <a:pt x="22051" y="41560"/>
                                </a:lnTo>
                                <a:lnTo>
                                  <a:pt x="12713" y="41560"/>
                                </a:lnTo>
                                <a:lnTo>
                                  <a:pt x="12713" y="8081"/>
                                </a:lnTo>
                                <a:lnTo>
                                  <a:pt x="11557" y="6927"/>
                                </a:lnTo>
                                <a:lnTo>
                                  <a:pt x="10401" y="6927"/>
                                </a:lnTo>
                                <a:lnTo>
                                  <a:pt x="9246" y="6927"/>
                                </a:lnTo>
                                <a:lnTo>
                                  <a:pt x="8090" y="8081"/>
                                </a:lnTo>
                                <a:lnTo>
                                  <a:pt x="6934" y="9236"/>
                                </a:lnTo>
                                <a:lnTo>
                                  <a:pt x="6934" y="129298"/>
                                </a:lnTo>
                                <a:lnTo>
                                  <a:pt x="8090" y="130452"/>
                                </a:lnTo>
                                <a:lnTo>
                                  <a:pt x="9246" y="131607"/>
                                </a:lnTo>
                                <a:lnTo>
                                  <a:pt x="10401" y="131607"/>
                                </a:lnTo>
                                <a:lnTo>
                                  <a:pt x="11557" y="131607"/>
                                </a:lnTo>
                                <a:lnTo>
                                  <a:pt x="12713" y="130452"/>
                                </a:lnTo>
                                <a:lnTo>
                                  <a:pt x="12713" y="129298"/>
                                </a:lnTo>
                                <a:lnTo>
                                  <a:pt x="12713" y="94664"/>
                                </a:lnTo>
                                <a:lnTo>
                                  <a:pt x="22051" y="94664"/>
                                </a:lnTo>
                                <a:lnTo>
                                  <a:pt x="22051" y="131607"/>
                                </a:lnTo>
                                <a:lnTo>
                                  <a:pt x="19739" y="135070"/>
                                </a:lnTo>
                                <a:lnTo>
                                  <a:pt x="18584"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89" name="Shape 21589"/>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90" name="Shape 21590"/>
                        <wps:cNvSpPr/>
                        <wps:spPr>
                          <a:xfrm>
                            <a:off x="525839"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91" name="Shape 21591"/>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6" y="6927"/>
                                </a:lnTo>
                                <a:lnTo>
                                  <a:pt x="9246" y="9236"/>
                                </a:lnTo>
                                <a:lnTo>
                                  <a:pt x="9246"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6" y="94664"/>
                                </a:lnTo>
                                <a:lnTo>
                                  <a:pt x="9246"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92" name="Rectangle 21592"/>
                        <wps:cNvSpPr/>
                        <wps:spPr>
                          <a:xfrm>
                            <a:off x="706867" y="419028"/>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1593" name="Rectangle 21593"/>
                        <wps:cNvSpPr/>
                        <wps:spPr>
                          <a:xfrm>
                            <a:off x="753279" y="419028"/>
                            <a:ext cx="11164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1594" name="Rectangle 21594"/>
                        <wps:cNvSpPr/>
                        <wps:spPr>
                          <a:xfrm>
                            <a:off x="706867" y="474440"/>
                            <a:ext cx="247574"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1595" name="Rectangle 21595"/>
                        <wps:cNvSpPr/>
                        <wps:spPr>
                          <a:xfrm>
                            <a:off x="706867"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1596" name="Rectangle 21596"/>
                        <wps:cNvSpPr/>
                        <wps:spPr>
                          <a:xfrm>
                            <a:off x="258843" y="419028"/>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1597" name="Shape 21597"/>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98" name="Shape 21598"/>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599" name="Shape 21599"/>
                        <wps:cNvSpPr/>
                        <wps:spPr>
                          <a:xfrm>
                            <a:off x="42987" y="474476"/>
                            <a:ext cx="11553" cy="36942"/>
                          </a:xfrm>
                          <a:custGeom>
                            <a:avLst/>
                            <a:gdLst/>
                            <a:ahLst/>
                            <a:cxnLst/>
                            <a:rect l="0" t="0" r="0" b="0"/>
                            <a:pathLst>
                              <a:path w="11553" h="36942">
                                <a:moveTo>
                                  <a:pt x="6934" y="0"/>
                                </a:moveTo>
                                <a:lnTo>
                                  <a:pt x="11553" y="0"/>
                                </a:lnTo>
                                <a:lnTo>
                                  <a:pt x="11553" y="35788"/>
                                </a:lnTo>
                                <a:lnTo>
                                  <a:pt x="6934" y="35788"/>
                                </a:lnTo>
                                <a:lnTo>
                                  <a:pt x="6934" y="32324"/>
                                </a:lnTo>
                                <a:lnTo>
                                  <a:pt x="4623" y="35788"/>
                                </a:lnTo>
                                <a:lnTo>
                                  <a:pt x="0" y="36942"/>
                                </a:lnTo>
                                <a:lnTo>
                                  <a:pt x="0" y="36942"/>
                                </a:lnTo>
                                <a:lnTo>
                                  <a:pt x="0" y="32324"/>
                                </a:lnTo>
                                <a:lnTo>
                                  <a:pt x="0" y="32324"/>
                                </a:lnTo>
                                <a:lnTo>
                                  <a:pt x="3467" y="32324"/>
                                </a:lnTo>
                                <a:lnTo>
                                  <a:pt x="5779" y="30015"/>
                                </a:lnTo>
                                <a:lnTo>
                                  <a:pt x="6934" y="27707"/>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0" name="Shape 21600"/>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1" name="Shape 21601"/>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3"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3"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2" name="Shape 21602"/>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3" name="Shape 21603"/>
                        <wps:cNvSpPr/>
                        <wps:spPr>
                          <a:xfrm>
                            <a:off x="114978"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4" name="Shape 21604"/>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8"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5" name="Shape 21605"/>
                        <wps:cNvSpPr/>
                        <wps:spPr>
                          <a:xfrm>
                            <a:off x="141670" y="474476"/>
                            <a:ext cx="12713" cy="35788"/>
                          </a:xfrm>
                          <a:custGeom>
                            <a:avLst/>
                            <a:gdLst/>
                            <a:ahLst/>
                            <a:cxnLst/>
                            <a:rect l="0" t="0" r="0" b="0"/>
                            <a:pathLst>
                              <a:path w="12713" h="35788">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8"/>
                                </a:lnTo>
                                <a:lnTo>
                                  <a:pt x="9246" y="35788"/>
                                </a:lnTo>
                                <a:lnTo>
                                  <a:pt x="5778" y="35788"/>
                                </a:lnTo>
                                <a:lnTo>
                                  <a:pt x="3467" y="33479"/>
                                </a:lnTo>
                                <a:lnTo>
                                  <a:pt x="3467" y="27707"/>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1" name="Shape 385351"/>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2" name="Shape 385352"/>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8" name="Shape 21608"/>
                        <wps:cNvSpPr/>
                        <wps:spPr>
                          <a:xfrm>
                            <a:off x="167206" y="483712"/>
                            <a:ext cx="12713" cy="27707"/>
                          </a:xfrm>
                          <a:custGeom>
                            <a:avLst/>
                            <a:gdLst/>
                            <a:ahLst/>
                            <a:cxnLst/>
                            <a:rect l="0" t="0" r="0" b="0"/>
                            <a:pathLst>
                              <a:path w="12713" h="27707">
                                <a:moveTo>
                                  <a:pt x="8090" y="0"/>
                                </a:moveTo>
                                <a:lnTo>
                                  <a:pt x="12713" y="0"/>
                                </a:lnTo>
                                <a:lnTo>
                                  <a:pt x="12713" y="3463"/>
                                </a:lnTo>
                                <a:lnTo>
                                  <a:pt x="10401" y="3463"/>
                                </a:lnTo>
                                <a:lnTo>
                                  <a:pt x="6934" y="5772"/>
                                </a:lnTo>
                                <a:lnTo>
                                  <a:pt x="5778" y="9235"/>
                                </a:lnTo>
                                <a:lnTo>
                                  <a:pt x="4623" y="13853"/>
                                </a:lnTo>
                                <a:lnTo>
                                  <a:pt x="5778" y="17317"/>
                                </a:lnTo>
                                <a:lnTo>
                                  <a:pt x="6934" y="20780"/>
                                </a:lnTo>
                                <a:lnTo>
                                  <a:pt x="10401" y="23089"/>
                                </a:lnTo>
                                <a:lnTo>
                                  <a:pt x="12713" y="23089"/>
                                </a:lnTo>
                                <a:lnTo>
                                  <a:pt x="12713"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09" name="Shape 21609"/>
                        <wps:cNvSpPr/>
                        <wps:spPr>
                          <a:xfrm>
                            <a:off x="179918" y="483712"/>
                            <a:ext cx="12828" cy="27707"/>
                          </a:xfrm>
                          <a:custGeom>
                            <a:avLst/>
                            <a:gdLst/>
                            <a:ahLst/>
                            <a:cxnLst/>
                            <a:rect l="0" t="0" r="0" b="0"/>
                            <a:pathLst>
                              <a:path w="12828" h="27707">
                                <a:moveTo>
                                  <a:pt x="0" y="0"/>
                                </a:moveTo>
                                <a:lnTo>
                                  <a:pt x="4623" y="0"/>
                                </a:lnTo>
                                <a:lnTo>
                                  <a:pt x="9246" y="3463"/>
                                </a:lnTo>
                                <a:lnTo>
                                  <a:pt x="11672" y="6927"/>
                                </a:lnTo>
                                <a:lnTo>
                                  <a:pt x="12828" y="12699"/>
                                </a:lnTo>
                                <a:lnTo>
                                  <a:pt x="12828" y="17317"/>
                                </a:lnTo>
                                <a:lnTo>
                                  <a:pt x="11672" y="20780"/>
                                </a:lnTo>
                                <a:lnTo>
                                  <a:pt x="9246" y="23089"/>
                                </a:lnTo>
                                <a:lnTo>
                                  <a:pt x="6934" y="25398"/>
                                </a:lnTo>
                                <a:lnTo>
                                  <a:pt x="3467" y="26552"/>
                                </a:lnTo>
                                <a:lnTo>
                                  <a:pt x="0" y="27707"/>
                                </a:lnTo>
                                <a:lnTo>
                                  <a:pt x="0" y="23089"/>
                                </a:lnTo>
                                <a:lnTo>
                                  <a:pt x="3467" y="23089"/>
                                </a:lnTo>
                                <a:lnTo>
                                  <a:pt x="5778" y="20780"/>
                                </a:lnTo>
                                <a:lnTo>
                                  <a:pt x="6934" y="17317"/>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0" name="Shape 21610"/>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1" name="Shape 21611"/>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2" name="Shape 21612"/>
                        <wps:cNvSpPr/>
                        <wps:spPr>
                          <a:xfrm>
                            <a:off x="225217" y="483816"/>
                            <a:ext cx="11035" cy="7977"/>
                          </a:xfrm>
                          <a:custGeom>
                            <a:avLst/>
                            <a:gdLst/>
                            <a:ahLst/>
                            <a:cxnLst/>
                            <a:rect l="0" t="0" r="0" b="0"/>
                            <a:pathLst>
                              <a:path w="11035" h="7977">
                                <a:moveTo>
                                  <a:pt x="11035" y="0"/>
                                </a:moveTo>
                                <a:lnTo>
                                  <a:pt x="11035" y="3359"/>
                                </a:lnTo>
                                <a:lnTo>
                                  <a:pt x="9246"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3" name="Shape 21613"/>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1"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3" name="Shape 385353"/>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5" name="Shape 21615"/>
                        <wps:cNvSpPr/>
                        <wps:spPr>
                          <a:xfrm>
                            <a:off x="266933" y="505646"/>
                            <a:ext cx="4738" cy="11544"/>
                          </a:xfrm>
                          <a:custGeom>
                            <a:avLst/>
                            <a:gdLst/>
                            <a:ahLst/>
                            <a:cxnLst/>
                            <a:rect l="0" t="0" r="0" b="0"/>
                            <a:pathLst>
                              <a:path w="4738" h="11544">
                                <a:moveTo>
                                  <a:pt x="0" y="0"/>
                                </a:moveTo>
                                <a:lnTo>
                                  <a:pt x="4738" y="0"/>
                                </a:lnTo>
                                <a:lnTo>
                                  <a:pt x="4738" y="9236"/>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6" name="Shape 21616"/>
                        <wps:cNvSpPr/>
                        <wps:spPr>
                          <a:xfrm>
                            <a:off x="293624" y="473322"/>
                            <a:ext cx="29119" cy="38097"/>
                          </a:xfrm>
                          <a:custGeom>
                            <a:avLst/>
                            <a:gdLst/>
                            <a:ahLst/>
                            <a:cxnLst/>
                            <a:rect l="0" t="0" r="0" b="0"/>
                            <a:pathLst>
                              <a:path w="29119" h="38097">
                                <a:moveTo>
                                  <a:pt x="13984" y="0"/>
                                </a:moveTo>
                                <a:lnTo>
                                  <a:pt x="17451" y="0"/>
                                </a:lnTo>
                                <a:lnTo>
                                  <a:pt x="20918" y="1155"/>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39"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39"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5"/>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17" name="Shape 21617"/>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9" y="5772"/>
                                </a:lnTo>
                                <a:lnTo>
                                  <a:pt x="4623" y="9235"/>
                                </a:lnTo>
                                <a:lnTo>
                                  <a:pt x="4623" y="13853"/>
                                </a:lnTo>
                                <a:lnTo>
                                  <a:pt x="4623" y="18471"/>
                                </a:lnTo>
                                <a:lnTo>
                                  <a:pt x="5779"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4" name="Shape 385354"/>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5" name="Shape 385355"/>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20" name="Shape 21620"/>
                        <wps:cNvSpPr/>
                        <wps:spPr>
                          <a:xfrm>
                            <a:off x="363303" y="483726"/>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21" name="Shape 21621"/>
                        <wps:cNvSpPr/>
                        <wps:spPr>
                          <a:xfrm>
                            <a:off x="376074" y="502183"/>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22" name="Shape 21622"/>
                        <wps:cNvSpPr/>
                        <wps:spPr>
                          <a:xfrm>
                            <a:off x="376074"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23" name="Shape 21623"/>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39"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24" name="Shape 21624"/>
                        <wps:cNvSpPr/>
                        <wps:spPr>
                          <a:xfrm>
                            <a:off x="419003" y="474476"/>
                            <a:ext cx="13979" cy="35788"/>
                          </a:xfrm>
                          <a:custGeom>
                            <a:avLst/>
                            <a:gdLst/>
                            <a:ahLst/>
                            <a:cxnLst/>
                            <a:rect l="0" t="0" r="0" b="0"/>
                            <a:pathLst>
                              <a:path w="13979" h="35788">
                                <a:moveTo>
                                  <a:pt x="8205" y="0"/>
                                </a:moveTo>
                                <a:lnTo>
                                  <a:pt x="8205" y="9235"/>
                                </a:lnTo>
                                <a:lnTo>
                                  <a:pt x="12823" y="9235"/>
                                </a:lnTo>
                                <a:lnTo>
                                  <a:pt x="12823" y="12699"/>
                                </a:lnTo>
                                <a:lnTo>
                                  <a:pt x="8205" y="12699"/>
                                </a:lnTo>
                                <a:lnTo>
                                  <a:pt x="8205" y="31170"/>
                                </a:lnTo>
                                <a:lnTo>
                                  <a:pt x="9356" y="31170"/>
                                </a:lnTo>
                                <a:lnTo>
                                  <a:pt x="10512" y="32324"/>
                                </a:lnTo>
                                <a:lnTo>
                                  <a:pt x="12823" y="32324"/>
                                </a:lnTo>
                                <a:lnTo>
                                  <a:pt x="13979" y="35788"/>
                                </a:lnTo>
                                <a:lnTo>
                                  <a:pt x="10512" y="35788"/>
                                </a:lnTo>
                                <a:lnTo>
                                  <a:pt x="5778" y="35788"/>
                                </a:lnTo>
                                <a:lnTo>
                                  <a:pt x="4623" y="33479"/>
                                </a:lnTo>
                                <a:lnTo>
                                  <a:pt x="3467" y="27707"/>
                                </a:lnTo>
                                <a:lnTo>
                                  <a:pt x="3467" y="12699"/>
                                </a:lnTo>
                                <a:lnTo>
                                  <a:pt x="0" y="12699"/>
                                </a:lnTo>
                                <a:lnTo>
                                  <a:pt x="0" y="9235"/>
                                </a:lnTo>
                                <a:lnTo>
                                  <a:pt x="3467" y="9235"/>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6" name="Shape 385356"/>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7" name="Shape 385357"/>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8" name="Shape 385358"/>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59" name="Shape 385359"/>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29" name="Shape 21629"/>
                        <wps:cNvSpPr/>
                        <wps:spPr>
                          <a:xfrm>
                            <a:off x="444539" y="473322"/>
                            <a:ext cx="16305" cy="36942"/>
                          </a:xfrm>
                          <a:custGeom>
                            <a:avLst/>
                            <a:gdLst/>
                            <a:ahLst/>
                            <a:cxnLst/>
                            <a:rect l="0" t="0" r="0" b="0"/>
                            <a:pathLst>
                              <a:path w="16305" h="36942">
                                <a:moveTo>
                                  <a:pt x="8206" y="0"/>
                                </a:moveTo>
                                <a:lnTo>
                                  <a:pt x="11673" y="0"/>
                                </a:lnTo>
                                <a:lnTo>
                                  <a:pt x="16305" y="1155"/>
                                </a:lnTo>
                                <a:lnTo>
                                  <a:pt x="15149" y="4618"/>
                                </a:lnTo>
                                <a:lnTo>
                                  <a:pt x="12828" y="4618"/>
                                </a:lnTo>
                                <a:lnTo>
                                  <a:pt x="9361" y="4618"/>
                                </a:lnTo>
                                <a:lnTo>
                                  <a:pt x="8206" y="9236"/>
                                </a:lnTo>
                                <a:lnTo>
                                  <a:pt x="8206" y="10390"/>
                                </a:lnTo>
                                <a:lnTo>
                                  <a:pt x="13993" y="10390"/>
                                </a:lnTo>
                                <a:lnTo>
                                  <a:pt x="13993" y="13853"/>
                                </a:lnTo>
                                <a:lnTo>
                                  <a:pt x="8206" y="13853"/>
                                </a:lnTo>
                                <a:lnTo>
                                  <a:pt x="8206" y="36942"/>
                                </a:lnTo>
                                <a:lnTo>
                                  <a:pt x="4623" y="36942"/>
                                </a:lnTo>
                                <a:lnTo>
                                  <a:pt x="4623" y="13853"/>
                                </a:lnTo>
                                <a:lnTo>
                                  <a:pt x="0" y="13853"/>
                                </a:lnTo>
                                <a:lnTo>
                                  <a:pt x="0" y="10390"/>
                                </a:lnTo>
                                <a:lnTo>
                                  <a:pt x="4623" y="10390"/>
                                </a:lnTo>
                                <a:lnTo>
                                  <a:pt x="4623" y="4618"/>
                                </a:lnTo>
                                <a:lnTo>
                                  <a:pt x="5779" y="2309"/>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0" name="Shape 21630"/>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1"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6"/>
                                </a:lnTo>
                                <a:lnTo>
                                  <a:pt x="18583" y="17317"/>
                                </a:lnTo>
                                <a:lnTo>
                                  <a:pt x="23206" y="17317"/>
                                </a:lnTo>
                                <a:lnTo>
                                  <a:pt x="22051"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1" name="Shape 21631"/>
                        <wps:cNvSpPr/>
                        <wps:spPr>
                          <a:xfrm>
                            <a:off x="511925" y="495005"/>
                            <a:ext cx="11025" cy="16413"/>
                          </a:xfrm>
                          <a:custGeom>
                            <a:avLst/>
                            <a:gdLst/>
                            <a:ahLst/>
                            <a:cxnLst/>
                            <a:rect l="0" t="0" r="0" b="0"/>
                            <a:pathLst>
                              <a:path w="11025" h="16413">
                                <a:moveTo>
                                  <a:pt x="11025" y="0"/>
                                </a:moveTo>
                                <a:lnTo>
                                  <a:pt x="11025" y="3612"/>
                                </a:lnTo>
                                <a:lnTo>
                                  <a:pt x="10401" y="3715"/>
                                </a:lnTo>
                                <a:lnTo>
                                  <a:pt x="6934" y="4869"/>
                                </a:lnTo>
                                <a:lnTo>
                                  <a:pt x="4623" y="6023"/>
                                </a:lnTo>
                                <a:lnTo>
                                  <a:pt x="4623" y="8332"/>
                                </a:lnTo>
                                <a:lnTo>
                                  <a:pt x="4623" y="9487"/>
                                </a:lnTo>
                                <a:lnTo>
                                  <a:pt x="5778" y="11796"/>
                                </a:lnTo>
                                <a:lnTo>
                                  <a:pt x="6934" y="11796"/>
                                </a:lnTo>
                                <a:lnTo>
                                  <a:pt x="9246" y="12950"/>
                                </a:lnTo>
                                <a:lnTo>
                                  <a:pt x="11025" y="12506"/>
                                </a:lnTo>
                                <a:lnTo>
                                  <a:pt x="11025" y="15827"/>
                                </a:lnTo>
                                <a:lnTo>
                                  <a:pt x="8090" y="16413"/>
                                </a:lnTo>
                                <a:lnTo>
                                  <a:pt x="4623" y="15259"/>
                                </a:lnTo>
                                <a:lnTo>
                                  <a:pt x="2311" y="14104"/>
                                </a:lnTo>
                                <a:lnTo>
                                  <a:pt x="0" y="11796"/>
                                </a:lnTo>
                                <a:lnTo>
                                  <a:pt x="0" y="8332"/>
                                </a:lnTo>
                                <a:lnTo>
                                  <a:pt x="0" y="4869"/>
                                </a:lnTo>
                                <a:lnTo>
                                  <a:pt x="2311" y="2560"/>
                                </a:lnTo>
                                <a:lnTo>
                                  <a:pt x="5778"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2" name="Shape 21632"/>
                        <wps:cNvSpPr/>
                        <wps:spPr>
                          <a:xfrm>
                            <a:off x="511925" y="483818"/>
                            <a:ext cx="11025" cy="7975"/>
                          </a:xfrm>
                          <a:custGeom>
                            <a:avLst/>
                            <a:gdLst/>
                            <a:ahLst/>
                            <a:cxnLst/>
                            <a:rect l="0" t="0" r="0" b="0"/>
                            <a:pathLst>
                              <a:path w="11025" h="7975">
                                <a:moveTo>
                                  <a:pt x="11025" y="0"/>
                                </a:moveTo>
                                <a:lnTo>
                                  <a:pt x="11025" y="3357"/>
                                </a:lnTo>
                                <a:lnTo>
                                  <a:pt x="9246"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3" name="Shape 21633"/>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4" name="Shape 21634"/>
                        <wps:cNvSpPr/>
                        <wps:spPr>
                          <a:xfrm>
                            <a:off x="540910" y="483712"/>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9"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5" name="Shape 21635"/>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50"/>
                                </a:lnTo>
                                <a:lnTo>
                                  <a:pt x="11557" y="27707"/>
                                </a:lnTo>
                                <a:lnTo>
                                  <a:pt x="9245" y="26552"/>
                                </a:lnTo>
                                <a:lnTo>
                                  <a:pt x="5778" y="25398"/>
                                </a:lnTo>
                                <a:lnTo>
                                  <a:pt x="3467" y="23089"/>
                                </a:lnTo>
                                <a:lnTo>
                                  <a:pt x="2311" y="20780"/>
                                </a:lnTo>
                                <a:lnTo>
                                  <a:pt x="1156" y="17317"/>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6" name="Shape 21636"/>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5"/>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37" name="Rectangle 21637"/>
                        <wps:cNvSpPr/>
                        <wps:spPr>
                          <a:xfrm>
                            <a:off x="114978"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1638" name="Rectangle 21638"/>
                        <wps:cNvSpPr/>
                        <wps:spPr>
                          <a:xfrm rot="6745301">
                            <a:off x="724622" y="144935"/>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1639" name="Rectangle 21639"/>
                        <wps:cNvSpPr/>
                        <wps:spPr>
                          <a:xfrm rot="6150782">
                            <a:off x="697825" y="164192"/>
                            <a:ext cx="34799"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1640" name="Rectangle 21640"/>
                        <wps:cNvSpPr/>
                        <wps:spPr>
                          <a:xfrm rot="5592208">
                            <a:off x="699205" y="186463"/>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641" name="Rectangle 21641"/>
                        <wps:cNvSpPr/>
                        <wps:spPr>
                          <a:xfrm rot="5153736">
                            <a:off x="699681" y="208145"/>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642" name="Rectangle 21642"/>
                        <wps:cNvSpPr/>
                        <wps:spPr>
                          <a:xfrm rot="4805368">
                            <a:off x="704990" y="221842"/>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1643" name="Rectangle 21643"/>
                        <wps:cNvSpPr/>
                        <wps:spPr>
                          <a:xfrm rot="4408974">
                            <a:off x="705966" y="237042"/>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1644" name="Rectangle 21644"/>
                        <wps:cNvSpPr/>
                        <wps:spPr>
                          <a:xfrm rot="3742458">
                            <a:off x="717394"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1645" name="Rectangle 21645"/>
                        <wps:cNvSpPr/>
                        <wps:spPr>
                          <a:xfrm rot="3340264">
                            <a:off x="729401" y="279825"/>
                            <a:ext cx="24550" cy="3465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1646" name="Rectangle 21646"/>
                        <wps:cNvSpPr/>
                        <wps:spPr>
                          <a:xfrm rot="2998156">
                            <a:off x="738071"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647" name="Rectangle 21647"/>
                        <wps:cNvSpPr/>
                        <wps:spPr>
                          <a:xfrm rot="2698144">
                            <a:off x="751507"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48" name="Rectangle 21648"/>
                        <wps:cNvSpPr/>
                        <wps:spPr>
                          <a:xfrm rot="2416166">
                            <a:off x="757099" y="307561"/>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1649" name="Rectangle 21649"/>
                        <wps:cNvSpPr/>
                        <wps:spPr>
                          <a:xfrm rot="2038266">
                            <a:off x="768940" y="316767"/>
                            <a:ext cx="26588"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650" name="Rectangle 21650"/>
                        <wps:cNvSpPr/>
                        <wps:spPr>
                          <a:xfrm rot="1594524">
                            <a:off x="784400" y="325953"/>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1651" name="Rectangle 21651"/>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1652" name="Rectangle 21652"/>
                        <wps:cNvSpPr/>
                        <wps:spPr>
                          <a:xfrm rot="743239">
                            <a:off x="825537"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1653" name="Rectangle 21653"/>
                        <wps:cNvSpPr/>
                        <wps:spPr>
                          <a:xfrm rot="287692">
                            <a:off x="841680"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1654" name="Rectangle 21654"/>
                        <wps:cNvSpPr/>
                        <wps:spPr>
                          <a:xfrm rot="-89902">
                            <a:off x="857673"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655" name="Rectangle 21655"/>
                        <wps:cNvSpPr/>
                        <wps:spPr>
                          <a:xfrm rot="-467515">
                            <a:off x="874731"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1656" name="Rectangle 21656"/>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657" name="Rectangle 21657"/>
                        <wps:cNvSpPr/>
                        <wps:spPr>
                          <a:xfrm rot="-1132866">
                            <a:off x="905311"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58" name="Rectangle 21658"/>
                        <wps:cNvSpPr/>
                        <wps:spPr>
                          <a:xfrm rot="-1516577">
                            <a:off x="913064" y="323339"/>
                            <a:ext cx="3074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659" name="Rectangle 21659"/>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660" name="Rectangle 21660"/>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61" name="Rectangle 21661"/>
                        <wps:cNvSpPr/>
                        <wps:spPr>
                          <a:xfrm rot="-2752161">
                            <a:off x="957272"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662" name="Rectangle 21662"/>
                        <wps:cNvSpPr/>
                        <wps:spPr>
                          <a:xfrm rot="-3142193">
                            <a:off x="971432" y="277123"/>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1663" name="Rectangle 21663"/>
                        <wps:cNvSpPr/>
                        <wps:spPr>
                          <a:xfrm rot="-3760490">
                            <a:off x="980356" y="256334"/>
                            <a:ext cx="30729"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664" name="Rectangle 21664"/>
                        <wps:cNvSpPr/>
                        <wps:spPr>
                          <a:xfrm rot="-4288894">
                            <a:off x="989251" y="234845"/>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665" name="Rectangle 21665"/>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666" name="Rectangle 21666"/>
                        <wps:cNvSpPr/>
                        <wps:spPr>
                          <a:xfrm rot="-5261850">
                            <a:off x="997687" y="194376"/>
                            <a:ext cx="26605"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1667" name="Rectangle 21667"/>
                        <wps:cNvSpPr/>
                        <wps:spPr>
                          <a:xfrm rot="-5604218">
                            <a:off x="1005035" y="182058"/>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68" name="Rectangle 21668"/>
                        <wps:cNvSpPr/>
                        <wps:spPr>
                          <a:xfrm rot="-5916562">
                            <a:off x="994042" y="165040"/>
                            <a:ext cx="26593"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669" name="Rectangle 21669"/>
                        <wps:cNvSpPr/>
                        <wps:spPr>
                          <a:xfrm rot="-6282916">
                            <a:off x="992972" y="149131"/>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1670" name="Rectangle 21670"/>
                        <wps:cNvSpPr/>
                        <wps:spPr>
                          <a:xfrm rot="-6739315">
                            <a:off x="992383" y="147051"/>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1671" name="Rectangle 21671"/>
                        <wps:cNvSpPr/>
                        <wps:spPr>
                          <a:xfrm rot="-3556375">
                            <a:off x="734441" y="118417"/>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1672" name="Rectangle 21672"/>
                        <wps:cNvSpPr/>
                        <wps:spPr>
                          <a:xfrm rot="-3190226">
                            <a:off x="742177" y="106537"/>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673" name="Rectangle 21673"/>
                        <wps:cNvSpPr/>
                        <wps:spPr>
                          <a:xfrm rot="-2830153">
                            <a:off x="752182" y="97156"/>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1674" name="Rectangle 21674"/>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1675" name="Rectangle 21675"/>
                        <wps:cNvSpPr/>
                        <wps:spPr>
                          <a:xfrm rot="-2134237">
                            <a:off x="777362" y="81277"/>
                            <a:ext cx="10286"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76" name="Rectangle 21676"/>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677" name="Rectangle 21677"/>
                        <wps:cNvSpPr/>
                        <wps:spPr>
                          <a:xfrm rot="-1150854">
                            <a:off x="804924" y="63012"/>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678" name="Rectangle 21678"/>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679" name="Rectangle 21679"/>
                        <wps:cNvSpPr/>
                        <wps:spPr>
                          <a:xfrm rot="-245734">
                            <a:off x="847132" y="56819"/>
                            <a:ext cx="10260"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80" name="Rectangle 21680"/>
                        <wps:cNvSpPr/>
                        <wps:spPr>
                          <a:xfrm rot="137852">
                            <a:off x="855547"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1681" name="Rectangle 21681"/>
                        <wps:cNvSpPr/>
                        <wps:spPr>
                          <a:xfrm rot="899072">
                            <a:off x="884700"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1682" name="Rectangle 21682"/>
                        <wps:cNvSpPr/>
                        <wps:spPr>
                          <a:xfrm rot="1450603">
                            <a:off x="906541"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1683" name="Rectangle 21683"/>
                        <wps:cNvSpPr/>
                        <wps:spPr>
                          <a:xfrm rot="1972294">
                            <a:off x="924590" y="79863"/>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1684" name="Rectangle 21684"/>
                        <wps:cNvSpPr/>
                        <wps:spPr>
                          <a:xfrm rot="2488148">
                            <a:off x="939861"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1685" name="Rectangle 21685"/>
                        <wps:cNvSpPr/>
                        <wps:spPr>
                          <a:xfrm rot="2854168">
                            <a:off x="956910" y="101130"/>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1686" name="Rectangle 21686"/>
                        <wps:cNvSpPr/>
                        <wps:spPr>
                          <a:xfrm rot="3184209">
                            <a:off x="959218" y="113966"/>
                            <a:ext cx="26577"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1687" name="Rectangle 21687"/>
                        <wps:cNvSpPr/>
                        <wps:spPr>
                          <a:xfrm rot="3574384">
                            <a:off x="969644" y="127159"/>
                            <a:ext cx="2248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1688" name="Shape 21688"/>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19"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2"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8" y="78502"/>
                                </a:lnTo>
                                <a:lnTo>
                                  <a:pt x="9246"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1689" name="Shape 21689"/>
                        <wps:cNvSpPr/>
                        <wps:spPr>
                          <a:xfrm>
                            <a:off x="862446" y="96973"/>
                            <a:ext cx="111432" cy="222808"/>
                          </a:xfrm>
                          <a:custGeom>
                            <a:avLst/>
                            <a:gdLst/>
                            <a:ahLst/>
                            <a:cxnLst/>
                            <a:rect l="0" t="0" r="0" b="0"/>
                            <a:pathLst>
                              <a:path w="111432" h="222808">
                                <a:moveTo>
                                  <a:pt x="0" y="0"/>
                                </a:moveTo>
                                <a:lnTo>
                                  <a:pt x="10471" y="0"/>
                                </a:lnTo>
                                <a:lnTo>
                                  <a:pt x="22028" y="2309"/>
                                </a:lnTo>
                                <a:lnTo>
                                  <a:pt x="32521" y="4618"/>
                                </a:lnTo>
                                <a:lnTo>
                                  <a:pt x="42922" y="8081"/>
                                </a:lnTo>
                                <a:lnTo>
                                  <a:pt x="53324" y="12699"/>
                                </a:lnTo>
                                <a:lnTo>
                                  <a:pt x="62708" y="18471"/>
                                </a:lnTo>
                                <a:lnTo>
                                  <a:pt x="70798" y="25398"/>
                                </a:lnTo>
                                <a:lnTo>
                                  <a:pt x="78841" y="32324"/>
                                </a:lnTo>
                                <a:lnTo>
                                  <a:pt x="85914" y="40405"/>
                                </a:lnTo>
                                <a:lnTo>
                                  <a:pt x="92848" y="49641"/>
                                </a:lnTo>
                                <a:lnTo>
                                  <a:pt x="98627" y="58877"/>
                                </a:lnTo>
                                <a:lnTo>
                                  <a:pt x="103249"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3"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4" y="181248"/>
                                </a:lnTo>
                                <a:lnTo>
                                  <a:pt x="74218"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8" y="50796"/>
                                </a:lnTo>
                                <a:lnTo>
                                  <a:pt x="67331" y="43869"/>
                                </a:lnTo>
                                <a:lnTo>
                                  <a:pt x="60396" y="38097"/>
                                </a:lnTo>
                                <a:lnTo>
                                  <a:pt x="53324" y="32324"/>
                                </a:lnTo>
                                <a:lnTo>
                                  <a:pt x="45234" y="27707"/>
                                </a:lnTo>
                                <a:lnTo>
                                  <a:pt x="37144" y="24243"/>
                                </a:lnTo>
                                <a:lnTo>
                                  <a:pt x="28962" y="20780"/>
                                </a:lnTo>
                                <a:lnTo>
                                  <a:pt x="19716" y="18471"/>
                                </a:lnTo>
                                <a:lnTo>
                                  <a:pt x="10471"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31503" o:spid="_x0000_s1554" style="position:absolute;left:0;text-align:left;margin-left:-29.65pt;margin-top:5.15pt;width:80.3pt;height:49.25pt;z-index:251663360;mso-position-horizontal-relative:text;mso-position-vertical-relative:text" coordsize="1019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">
                <v:shape id="Shape 21559" o:spid="_x0000_s1555"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" path="m3467,l5778,,6934,,9245,1154r1156,2309l10401,4618r,2309l9245,9235,6934,10390r-1156,l3467,10390,1156,9235,,6927,,4618,,3463,1156,1154,3467,xe" fillcolor="#010202" stroked="f" strokeweight="0">
                  <v:stroke miterlimit="83231f" joinstyle="miter"/>
                  <v:path arrowok="t" textboxrect="0,0,10401,10390"/>
                </v:shape>
                <v:shape id="Shape 21560" o:spid="_x0000_s1556"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1561" o:spid="_x0000_s1557"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" path="m3467,l5778,,6934,,9245,1154r1156,2309l10401,4618r,2309l9245,9235,6934,10390r-1156,l3467,10390,1156,9235,,6927,,4618,,3463,1156,1154,3467,xe" fillcolor="#010202" stroked="f" strokeweight="0">
                  <v:stroke miterlimit="83231f" joinstyle="miter"/>
                  <v:path arrowok="t" textboxrect="0,0,10401,10390"/>
                </v:shape>
                <v:shape id="Shape 21562" o:spid="_x0000_s1558"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" path="m3467,l5778,,6934,,9245,1154r1156,2309l10401,5772r,1155l9245,9236,6934,10390r-1156,l3467,10390,1156,9236,,6927,,5772,,3463,1156,1154,3467,xe" fillcolor="#010202" stroked="f" strokeweight="0">
                  <v:stroke miterlimit="83231f" joinstyle="miter"/>
                  <v:path arrowok="t" textboxrect="0,0,10401,10390"/>
                </v:shape>
                <v:shape id="Shape 21563" o:spid="_x0000_s1559"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" path="m5778,l6934,1154,9245,2309r1156,1154l10401,5772r,2309l9245,10390,6934,11544r-1156,l3467,11544,1156,10390,,8081,,5772,,3463,1156,2309,3467,1154,5778,xe" fillcolor="#010202" stroked="f" strokeweight="0">
                  <v:stroke miterlimit="83231f" joinstyle="miter"/>
                  <v:path arrowok="t" textboxrect="0,0,10401,11544"/>
                </v:shape>
                <v:shape id="Shape 21564" o:spid="_x0000_s1560"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" path="m3467,l5778,,6934,,9245,1155r1156,2308l10401,5772r,2309l9245,9236,6934,10390,5778,11544,3467,10390,1156,9236,,8081,,5772,,3463,1156,1155,3467,xe" fillcolor="#010202" stroked="f" strokeweight="0">
                  <v:stroke miterlimit="83231f" joinstyle="miter"/>
                  <v:path arrowok="t" textboxrect="0,0,10401,11544"/>
                </v:shape>
                <v:shape id="Shape 21565" o:spid="_x0000_s1561"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566" o:spid="_x0000_s1562"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1567" o:spid="_x0000_s1563"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568" o:spid="_x0000_s1564"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" path="m3467,l5778,,6934,,9245,1154r1156,2309l10401,5772r,2309l9245,9236,6934,10390,5778,11544,3467,10390,1156,9236,,8081,,5772,,3463,1156,1154,3467,xe" fillcolor="#010202" stroked="f" strokeweight="0">
                  <v:stroke miterlimit="83231f" joinstyle="miter"/>
                  <v:path arrowok="t" textboxrect="0,0,10401,11544"/>
                </v:shape>
                <v:shape id="Shape 21569" o:spid="_x0000_s1565"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" path="m3467,l5778,,6934,,9245,1154r1156,2309l10401,5772r,2309l9245,9236,6934,10390r-1156,l3467,10390,1156,9236,,8081,,5772,,3463,1156,1154,3467,xe" fillcolor="#010202" stroked="f" strokeweight="0">
                  <v:stroke miterlimit="83231f" joinstyle="miter"/>
                  <v:path arrowok="t" textboxrect="0,0,10401,10390"/>
                </v:shape>
                <v:shape id="Shape 21570" o:spid="_x0000_s1566"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" path="m3467,l5778,,6934,,9245,1154r1156,1155l10401,4618r,2309l9245,9236,6934,10390r-1156,l3467,10390,1156,9236,,6927,,4618,,2309,1156,1154,3467,xe" fillcolor="#010202" stroked="f" strokeweight="0">
                  <v:stroke miterlimit="83231f" joinstyle="miter"/>
                  <v:path arrowok="t" textboxrect="0,0,10401,10390"/>
                </v:shape>
                <v:shape id="Shape 21571" o:spid="_x0000_s1567"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" path="m5778,l6934,1154,9245,2309r1156,1154l10401,5772r,2309l9245,9236,6934,10390,5778,11544,3467,10390,1156,9236,,8081,,5772,,3463,1156,2309,3467,1154,5778,xe" fillcolor="#010202" stroked="f" strokeweight="0">
                  <v:stroke miterlimit="83231f" joinstyle="miter"/>
                  <v:path arrowok="t" textboxrect="0,0,10401,11544"/>
                </v:shape>
                <v:shape id="Shape 21572" o:spid="_x0000_s1568"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1573" o:spid="_x0000_s1569"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" path="m3467,l5778,,6934,,9245,1154r1156,2309l10401,5772r,2309l9245,9236,6934,10390r-1156,l3467,10390,1156,9236,,8081,,5772,,3463,1156,1154,3467,xe" fillcolor="#010202" stroked="f" strokeweight="0">
                  <v:stroke miterlimit="83231f" joinstyle="miter"/>
                  <v:path arrowok="t" textboxrect="0,0,10401,10390"/>
                </v:shape>
                <v:shape id="Shape 21574" o:spid="_x0000_s1570"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" path="m5778,l6934,1154,9245,2309r1156,1154l10401,5772r,2309l9245,9236,6934,10390,5778,11544,3467,10390,1156,9236,,8081,,5772,,3463,1156,2309,3467,1154,5778,xe" fillcolor="#010202" stroked="f" strokeweight="0">
                  <v:stroke miterlimit="83231f" joinstyle="miter"/>
                  <v:path arrowok="t" textboxrect="0,0,10401,11544"/>
                </v:shape>
                <v:shape id="Shape 21575" o:spid="_x0000_s1571"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" path="m3467,l5778,,6934,,9245,1154r1156,1155l10401,4618r,2309l9245,9236,6934,10390r-1156,l3467,10390,1156,9236,,6927,,4618,,2309,1156,1154,3467,xe" fillcolor="#010202" stroked="f" strokeweight="0">
                  <v:stroke miterlimit="83231f" joinstyle="miter"/>
                  <v:path arrowok="t" textboxrect="0,0,10401,10390"/>
                </v:shape>
                <v:shape id="Shape 21576" o:spid="_x0000_s1572"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1577" o:spid="_x0000_s1573"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" path="m3467,l5778,,6934,,9245,1154r1156,2309l10401,5772r,1155l9245,9235,6934,10390r-1156,l3467,10390,1156,9235,,6927,,5772,,3463,1156,1154,3467,xe" fillcolor="#010202" stroked="f" strokeweight="0">
                  <v:stroke miterlimit="83231f" joinstyle="miter"/>
                  <v:path arrowok="t" textboxrect="0,0,10401,10390"/>
                </v:shape>
                <v:shape id="Shape 21578" o:spid="_x0000_s1574"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" path="m3467,l5778,,6934,,9245,1154r1156,2309l10401,5772r,1155l9245,9235,6934,10390r-1156,l3467,10390,1156,9235,,6927,,5772,,3463,1156,1154,3467,xe" fillcolor="#010202" stroked="f" strokeweight="0">
                  <v:stroke miterlimit="83231f" joinstyle="miter"/>
                  <v:path arrowok="t" textboxrect="0,0,10401,10390"/>
                </v:shape>
                <v:shape id="Shape 385347" o:spid="_x0000_s1575"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" path="m,l321587,r,13853l,13853,,e" fillcolor="#010202" stroked="f" strokeweight="0">
                  <v:stroke miterlimit="83231f" joinstyle="miter"/>
                  <v:path arrowok="t" textboxrect="0,0,321587,13853"/>
                </v:shape>
                <v:shape id="Shape 385348" o:spid="_x0000_s1576"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" path="m,l357524,r,13853l,13853,,e" fillcolor="#010202" stroked="f" strokeweight="0">
                  <v:stroke miterlimit="83231f" joinstyle="miter"/>
                  <v:path arrowok="t" textboxrect="0,0,357524,13853"/>
                </v:shape>
                <v:shape id="Shape 385349" o:spid="_x0000_s1577"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" path="m,l391155,r,12699l,12699,,e" fillcolor="#010202" stroked="f" strokeweight="0">
                  <v:stroke miterlimit="83231f" joinstyle="miter"/>
                  <v:path arrowok="t" textboxrect="0,0,391155,12699"/>
                </v:shape>
                <v:shape id="Shape 385350" o:spid="_x0000_s1578"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" path="m,l321587,r,12699l,12699,,e" fillcolor="#010202" stroked="f" strokeweight="0">
                  <v:stroke miterlimit="83231f" joinstyle="miter"/>
                  <v:path arrowok="t" textboxrect="0,0,321587,12699"/>
                </v:shape>
                <v:shape id="Shape 21583" o:spid="_x0000_s1579"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" path="m134619,l268106,40406r-39432,l134619,12699,39520,40406,,40406,134619,xe" fillcolor="#010202" stroked="f" strokeweight="0">
                  <v:stroke miterlimit="83231f" joinstyle="miter"/>
                  <v:path arrowok="t" textboxrect="0,0,268106,40406"/>
                </v:shape>
                <v:shape id="Shape 21584" o:spid="_x0000_s1580"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" path="m160155,l321610,49641r,13853l159000,15008,,63494,,49641,160155,xe" fillcolor="#010202" stroked="f" strokeweight="0">
                  <v:stroke miterlimit="83231f" joinstyle="miter"/>
                  <v:path arrowok="t" textboxrect="0,0,321610,63494"/>
                </v:shape>
                <v:shape id="Shape 21585" o:spid="_x0000_s1581"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" path="m,l8090,r,130452l9246,131607r1155,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21586" o:spid="_x0000_s1582"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" path="m,l5778,r9357,73884l15135,r6934,l22069,139688r-6934,l5778,55413r,84275l,139688,,xe" fillcolor="#010202" stroked="f" strokeweight="0">
                  <v:stroke miterlimit="83231f" joinstyle="miter"/>
                  <v:path arrowok="t" textboxrect="0,0,22069,139688"/>
                </v:shape>
                <v:shape id="Shape 21587" o:spid="_x0000_s1583"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" path="m,l18607,r,6927l9245,6927r,54259l18607,61186r,8081l9245,69267r,62340l20918,131607r,8081l,139688,,xe" fillcolor="#010202" stroked="f" strokeweight="0">
                  <v:stroke miterlimit="83231f" joinstyle="miter"/>
                  <v:path arrowok="t" textboxrect="0,0,20918,139688"/>
                </v:shape>
                <v:shape id="Shape 21588" o:spid="_x0000_s1584" style="position:absolute;left:4619;top:1535;width:221;height:1397;visibility:visible;mso-wrap-style:square;v-text-anchor:top" coordsize="22051,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" path="m6934,r3467,l13868,r3560,1154l18584,2309r1155,2309l20895,8081r1156,1155l22051,41560r-9338,l12713,8081,11557,6927r-1156,l9246,6927,8090,8081,6934,9236r,120062l8090,130452r1156,1155l10401,131607r1156,l12713,130452r,-1154l12713,94664r9338,l22051,131607r-2312,3463l18584,136224r-1156,2309l13868,139688r-3467,l6934,139688,4623,138533,2311,136224,1156,135070,,131607r,-2309l,8081,1156,4618,2311,2309,4623,1154,6934,xe" fillcolor="#010202" stroked="f" strokeweight="0">
                  <v:stroke miterlimit="83231f" joinstyle="miter"/>
                  <v:path arrowok="t" textboxrect="0,0,22051,139688"/>
                </v:shape>
                <v:shape id="Shape 21589" o:spid="_x0000_s1585"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21590" o:spid="_x0000_s1586"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21591" o:spid="_x0000_s1587"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" path="m8090,r3467,l15024,r2427,1154l19758,2309r1155,2309l22069,8081r,1155l22069,41560r-8201,l13868,9236,12713,8081r,-1154l11557,6927r-2311,l9246,9236r,36942l11557,51950r3467,16162l19758,84274r2311,8082l22069,99282r,30016l22069,131607r-1156,3463l19758,136224r-2307,2309l15024,139688r-3467,l6934,139688,4623,138533,2311,136224,1156,135070,,131607r,-2309l,94664r9246,l9246,130452r1155,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21592" o:spid="_x0000_s1588"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1593" o:spid="_x0000_s1589"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1594" o:spid="_x0000_s1590"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1595" o:spid="_x0000_s1591"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1596" o:spid="_x0000_s1592"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1597" o:spid="_x0000_s1593"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" path="m,l25538,r,3463l4622,3463r,11545l24382,15008r,4617l4622,19625r,11545l26693,31170r,4618l,35788,,xe" fillcolor="#010202" stroked="f" strokeweight="0">
                  <v:stroke miterlimit="83231f" joinstyle="miter"/>
                  <v:path arrowok="t" textboxrect="0,0,26693,35788"/>
                </v:shape>
                <v:shape id="Shape 21598" o:spid="_x0000_s1594"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21599" o:spid="_x0000_s1595" style="position:absolute;left:429;top:4744;width:116;height:370;visibility:visible;mso-wrap-style:square;v-text-anchor:top" coordsize="11553,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" path="m6934,r4619,l11553,35788r-4619,l6934,32324,4623,35788,,36942r,l,32324r,l3467,32324,5779,30015,6934,27707r,-4618l6934,18471,5779,15008,3467,12699,,12699r,l,9235r,l3467,10390r3467,2309l6934,xe" fillcolor="#010202" stroked="f" strokeweight="0">
                  <v:stroke miterlimit="83231f" joinstyle="miter"/>
                  <v:path arrowok="t" textboxrect="0,0,11553,36942"/>
                </v:shape>
                <v:shape id="Shape 21600" o:spid="_x0000_s1596"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21601" o:spid="_x0000_s1597"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" path="m9241,r3467,l16175,r3467,2309l21953,4618r1156,3463l18486,9235,17331,6927,16175,4618,15019,3463r-2311,l9241,3463,6930,5772,5774,9235,4618,13853r1156,4618l6930,20780r2311,2309l12708,23089r2311,l16175,21934r2311,-2308l18486,17317r4623,l21953,21934r-2311,2309l16175,26552r-3467,1155l6930,26552,3462,24243,1151,19626,,13853,1151,9235r,-3463l3462,3463,5774,1154,9241,xe" fillcolor="#010202" stroked="f" strokeweight="0">
                  <v:stroke miterlimit="83231f" joinstyle="miter"/>
                  <v:path arrowok="t" textboxrect="0,0,23109,27707"/>
                </v:shape>
                <v:shape id="Shape 21602" o:spid="_x0000_s1598"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" path="m11555,r,3629l6934,4782,5778,5937,4623,8246,5778,9400r,2309l8090,11709r2311,1155l11555,12575r,3175l9246,16327,5778,15172,2311,14018,1156,11709,,8246,1156,4782,3467,2473,6934,165r3467,l11555,xe" fillcolor="#010202" stroked="f" strokeweight="0">
                  <v:stroke miterlimit="83231f" joinstyle="miter"/>
                  <v:path arrowok="t" textboxrect="0,0,11555,16327"/>
                </v:shape>
                <v:shape id="Shape 21603" o:spid="_x0000_s1599"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21604" o:spid="_x0000_s1600"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" path="m1158,l6932,r3467,2309l11555,5772r,3463l11555,23089r1271,3463l8088,26552,6932,23089,2309,26552,,27129,,23955r3465,-866l5776,19626,6932,15008r,-1155l2,15008r-2,l,11380r6932,-990l6932,9235r,-2308l5776,4618,3465,3463r-2307,l,3463,,231,1158,xe" fillcolor="#010202" stroked="f" strokeweight="0">
                  <v:stroke miterlimit="83231f" joinstyle="miter"/>
                  <v:path arrowok="t" textboxrect="0,0,12826,27129"/>
                </v:shape>
                <v:shape id="Shape 21605" o:spid="_x0000_s1601"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" path="m6934,r,9235l11557,9235r,3464l6934,12699r,16162l8090,31170r2311,1154l11557,32324r1156,3464l9246,35788r-3468,l3467,33479r,-5772l3467,12699,,12699,,9235r3467,l3467,3463,6934,xe" fillcolor="#010202" stroked="f" strokeweight="0">
                  <v:stroke miterlimit="83231f" joinstyle="miter"/>
                  <v:path arrowok="t" textboxrect="0,0,12713,35788"/>
                </v:shape>
                <v:shape id="Shape 385351" o:spid="_x0000_s1602"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" path="m,l9144,r,26552l,26552,,e" fillcolor="#010202" stroked="f" strokeweight="0">
                  <v:stroke miterlimit="83231f" joinstyle="miter"/>
                  <v:path arrowok="t" textboxrect="0,0,9144,26552"/>
                </v:shape>
                <v:shape id="Shape 385352" o:spid="_x0000_s1603"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" path="m,l9144,r,9144l,9144,,e" fillcolor="#010202" stroked="f" strokeweight="0">
                  <v:stroke miterlimit="83231f" joinstyle="miter"/>
                  <v:path arrowok="t" textboxrect="0,0,9144,9144"/>
                </v:shape>
                <v:shape id="Shape 21608" o:spid="_x0000_s1604" style="position:absolute;left:1672;top:4837;width:127;height:277;visibility:visible;mso-wrap-style:square;v-text-anchor:top" coordsize="12713,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" path="m8090,r4623,l12713,3463r-2312,l6934,5772,5778,9235,4623,13853r1155,3464l6934,20780r3467,2309l12713,23089r,4618l8090,26552,3467,24243,1156,19626,,13853,1156,6927,4623,2309,8090,xe" fillcolor="#010202" stroked="f" strokeweight="0">
                  <v:stroke miterlimit="83231f" joinstyle="miter"/>
                  <v:path arrowok="t" textboxrect="0,0,12713,27707"/>
                </v:shape>
                <v:shape id="Shape 21609" o:spid="_x0000_s1605"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" path="m,l4623,,9246,3463r2426,3464l12828,12699r,4618l11672,20780,9246,23089,6934,25398,3467,26552,,27707,,23089r3467,l5778,20780,6934,17317,8090,13853,6934,9235,5778,5772,3467,3463,,3463,,xe" fillcolor="#010202" stroked="f" strokeweight="0">
                  <v:stroke miterlimit="83231f" joinstyle="miter"/>
                  <v:path arrowok="t" textboxrect="0,0,12828,27707"/>
                </v:shape>
                <v:shape id="Shape 21610" o:spid="_x0000_s1606"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1611" o:spid="_x0000_s1607"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" path="m11035,r,3463l10401,3567,6934,4722,4623,5876r,2309l4623,9339r1155,2309l6934,11648r2312,1155l11035,12356r,3322l8090,16266,4623,15111,2311,13957,,11648,,8185,,4722,2311,2413,5778,104r4623,l11035,xe" fillcolor="#010202" stroked="f" strokeweight="0">
                  <v:stroke miterlimit="83231f" joinstyle="miter"/>
                  <v:path arrowok="t" textboxrect="0,0,11035,16266"/>
                </v:shape>
                <v:shape id="Shape 21612" o:spid="_x0000_s1608"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" path="m11035,r,3359l9246,3359,6934,4513,5778,5668,4623,7977,,7977,2311,3359,5778,1050,11035,xe" fillcolor="#010202" stroked="f" strokeweight="0">
                  <v:stroke miterlimit="83231f" joinstyle="miter"/>
                  <v:path arrowok="t" textboxrect="0,0,11035,7977"/>
                </v:shape>
                <v:shape id="Shape 21613" o:spid="_x0000_s1609"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" path="m522,l6412,,9879,2309r1156,3463l11035,9235r,5773l12190,23089r1156,3463l7567,26552r,-3463l2834,26552,,27118,,23797r2834,-708l6412,19626r,-4618l6412,13853,,14904,,11441,6412,10390r,-1155l6412,6927,5141,4618,2834,3463r-2312,l,3463,,104,522,xe" fillcolor="#010202" stroked="f" strokeweight="0">
                  <v:stroke miterlimit="83231f" joinstyle="miter"/>
                  <v:path arrowok="t" textboxrect="0,0,13346,27118"/>
                </v:shape>
                <v:shape id="Shape 385353" o:spid="_x0000_s1610"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" path="m,l9144,r,35788l,35788,,e" fillcolor="#010202" stroked="f" strokeweight="0">
                  <v:stroke miterlimit="83231f" joinstyle="miter"/>
                  <v:path arrowok="t" textboxrect="0,0,9144,35788"/>
                </v:shape>
                <v:shape id="Shape 21615" o:spid="_x0000_s1611"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" path="m,l4738,r,9236l1156,11544,,10390,2427,8081r,-3463l,4618,,xe" fillcolor="#010202" stroked="f" strokeweight="0">
                  <v:stroke miterlimit="83231f" joinstyle="miter"/>
                  <v:path arrowok="t" textboxrect="0,0,4738,11544"/>
                </v:shape>
                <v:shape id="Shape 21616" o:spid="_x0000_s1612"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" path="m13984,r3467,l20918,1155r2307,2308l25536,4618r1156,3463l27963,10390r-4738,1154l22069,8081,20918,5772,17451,4618r-3467,l10517,4618,8205,5772,5894,8081r,1155l5894,11544r1156,1155l9361,13853r4623,1155l22069,17317r3467,2309l26692,21935r1271,2308l29119,26552r-1156,3464l26692,32324r-2312,2309l22069,35788r-3462,1154l15139,38097,10517,36942,7050,35788,3583,34633,1271,32324,,28861,,25398r4738,l5894,28861r3467,3463l15139,33479r4623,-1155l23225,30016r1155,-2309l23225,24243,19762,21935,12828,20780,5894,18471,2427,15008,1271,10390r,-3463l2427,4618,4738,2309,7050,1155,13984,xe" fillcolor="#010202" stroked="f" strokeweight="0">
                  <v:stroke miterlimit="83231f" joinstyle="miter"/>
                  <v:path arrowok="t" textboxrect="0,0,29119,38097"/>
                </v:shape>
                <v:shape id="Shape 21617" o:spid="_x0000_s1613"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" path="m8090,r3467,l15024,r3467,2309l20918,4618r1156,3463l17335,9235r,-2308l16180,4618,13868,3463r-2311,l9246,3463,5779,5772,4623,9235r,4618l4623,18471r1156,2309l8090,23089r3467,l13868,23089r2312,-1155l17335,19626r1156,-2309l23229,17317r-2311,4617l18491,24243r-2311,2309l11557,27707,6934,26552,3467,24243,,19626,,13853,,9235,1156,5772,2311,3463,5779,1154,8090,xe" fillcolor="#010202" stroked="f" strokeweight="0">
                  <v:stroke miterlimit="83231f" joinstyle="miter"/>
                  <v:path arrowok="t" textboxrect="0,0,23229,27707"/>
                </v:shape>
                <v:shape id="Shape 385354" o:spid="_x0000_s1614"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" path="m,l9144,r,26552l,26552,,e" fillcolor="#010202" stroked="f" strokeweight="0">
                  <v:stroke miterlimit="83231f" joinstyle="miter"/>
                  <v:path arrowok="t" textboxrect="0,0,9144,26552"/>
                </v:shape>
                <v:shape id="Shape 385355" o:spid="_x0000_s1615"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" path="m,l9144,r,9144l,9144,,e" fillcolor="#010202" stroked="f" strokeweight="0">
                  <v:stroke miterlimit="83231f" joinstyle="miter"/>
                  <v:path arrowok="t" textboxrect="0,0,9144,9144"/>
                </v:shape>
                <v:shape id="Shape 21620" o:spid="_x0000_s1616" style="position:absolute;left:3633;top:4837;width:127;height:277;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" path="m12770,r,3449l10517,3449,8090,5758,5778,8067r,2309l12770,10376r,4618l4623,14994r1155,3463l6934,20766r3583,2309l12770,23075r,4603l8090,26538,3467,23075,1156,19611,,13839,1156,8067,3467,3449,8090,1140,12770,xe" fillcolor="#010202" stroked="f" strokeweight="0">
                  <v:stroke miterlimit="83231f" joinstyle="miter"/>
                  <v:path arrowok="t" textboxrect="0,0,12770,27678"/>
                </v:shape>
                <v:shape id="Shape 21621" o:spid="_x0000_s1617"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" path="m6992,r4623,l10459,3463,8148,6927,4681,8081,58,9235,,9221,,4618r58,l2369,4618,4681,3463,5836,2309,6992,xe" fillcolor="#010202" stroked="f" strokeweight="0">
                  <v:stroke miterlimit="83231f" joinstyle="miter"/>
                  <v:path arrowok="t" textboxrect="0,0,11615,9235"/>
                </v:shape>
                <v:shape id="Shape 21622" o:spid="_x0000_s1618"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" path="m58,l4681,1154,8148,3463r3467,4618l11615,13853r,1155l,15008,,10390r6992,l6992,8081,5836,5772,3525,3463r-3467,l,3463,,14,58,xe" fillcolor="#010202" stroked="f" strokeweight="0">
                  <v:stroke miterlimit="83231f" joinstyle="miter"/>
                  <v:path arrowok="t" textboxrect="0,0,11615,15008"/>
                </v:shape>
                <v:shape id="Shape 21623" o:spid="_x0000_s1619"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" path="m,l4623,r,3463l8205,1154,12828,r4623,l19762,2309r1156,3463l22074,10390r,16162l17451,26552r,-16162l16295,6927,15139,4618,11672,3463r-2311,l7050,5772,4623,8081r,4618l4623,26552,,26552,,xe" fillcolor="#010202" stroked="f" strokeweight="0">
                  <v:stroke miterlimit="83231f" joinstyle="miter"/>
                  <v:path arrowok="t" textboxrect="0,0,22074,26552"/>
                </v:shape>
                <v:shape id="Shape 21624" o:spid="_x0000_s1620"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" path="m8205,r,9235l12823,9235r,3464l8205,12699r,18471l9356,31170r1156,1154l12823,32324r1156,3464l10512,35788r-4734,l4623,33479,3467,27707r,-15008l,12699,,9235r3467,l3467,3463,8205,xe" fillcolor="#010202" stroked="f" strokeweight="0">
                  <v:stroke miterlimit="83231f" joinstyle="miter"/>
                  <v:path arrowok="t" textboxrect="0,0,13979,35788"/>
                </v:shape>
                <v:shape id="Shape 385356" o:spid="_x0000_s1621"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" path="m,l9144,r,26552l,26552,,e" fillcolor="#010202" stroked="f" strokeweight="0">
                  <v:stroke miterlimit="83231f" joinstyle="miter"/>
                  <v:path arrowok="t" textboxrect="0,0,9144,26552"/>
                </v:shape>
                <v:shape id="Shape 385357" o:spid="_x0000_s1622"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" path="m,l9144,r,9144l,9144,,e" fillcolor="#010202" stroked="f" strokeweight="0">
                  <v:stroke miterlimit="83231f" joinstyle="miter"/>
                  <v:path arrowok="t" textboxrect="0,0,9144,9144"/>
                </v:shape>
                <v:shape id="Shape 385358" o:spid="_x0000_s1623"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" path="m,l9144,r,26552l,26552,,e" fillcolor="#010202" stroked="f" strokeweight="0">
                  <v:stroke miterlimit="83231f" joinstyle="miter"/>
                  <v:path arrowok="t" textboxrect="0,0,9144,26552"/>
                </v:shape>
                <v:shape id="Shape 385359" o:spid="_x0000_s1624"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" path="m,l9144,r,9144l,9144,,e" fillcolor="#010202" stroked="f" strokeweight="0">
                  <v:stroke miterlimit="83231f" joinstyle="miter"/>
                  <v:path arrowok="t" textboxrect="0,0,9144,9144"/>
                </v:shape>
                <v:shape id="Shape 21629" o:spid="_x0000_s1625" style="position:absolute;left:4445;top:4733;width:163;height:369;visibility:visible;mso-wrap-style:square;v-text-anchor:top" coordsize="16305,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" path="m8206,r3467,l16305,1155,15149,4618r-2321,l9361,4618,8206,9236r,1154l13993,10390r,3463l8206,13853r,23089l4623,36942r,-23089l,13853,,10390r4623,l4623,4618,5779,2309,8206,xe" fillcolor="#010202" stroked="f" strokeweight="0">
                  <v:stroke miterlimit="83231f" joinstyle="miter"/>
                  <v:path arrowok="t" textboxrect="0,0,16305,36942"/>
                </v:shape>
                <v:shape id="Shape 21630" o:spid="_x0000_s1626"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" path="m9338,r3467,l16272,r3467,2309l22051,4618r1155,3463l18583,9235,17428,6927,16272,4618,15116,3463r-2311,l9338,3463,7027,5772,5871,9235,4623,13853r1248,4618l7027,20780r2311,2309l12805,23089r2311,l17428,21934r1155,-2308l18583,17317r4623,l22051,21934r-2312,2309l16272,26552r-3467,1155l8182,26552,3467,24243,1156,19626,,13853,1156,9235,2311,5772,3467,3463,5871,1154,9338,xe" fillcolor="#010202" stroked="f" strokeweight="0">
                  <v:stroke miterlimit="83231f" joinstyle="miter"/>
                  <v:path arrowok="t" textboxrect="0,0,23206,27707"/>
                </v:shape>
                <v:shape id="Shape 21631" o:spid="_x0000_s1627"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" path="m11025,r,3612l10401,3715,6934,4869,4623,6023r,2309l4623,9487r1155,2309l6934,11796r2312,1154l11025,12506r,3321l8090,16413,4623,15259,2311,14104,,11796,,8332,,4869,2311,2560,5778,251r3468,l11025,xe" fillcolor="#010202" stroked="f" strokeweight="0">
                  <v:stroke miterlimit="83231f" joinstyle="miter"/>
                  <v:path arrowok="t" textboxrect="0,0,11025,16413"/>
                </v:shape>
                <v:shape id="Shape 21632" o:spid="_x0000_s1628"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" path="m11025,r,3357l9246,3357,6934,4512,5778,5666,4623,7975,,7975,2311,3357,5778,1048,11025,xe" fillcolor="#010202" stroked="f" strokeweight="0">
                  <v:stroke miterlimit="83231f" joinstyle="miter"/>
                  <v:path arrowok="t" textboxrect="0,0,11025,7975"/>
                </v:shape>
                <v:shape id="Shape 21633" o:spid="_x0000_s1629"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21634" o:spid="_x0000_s1630"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" path="m,l4623,r,3463l8090,1154,12713,r4761,l19739,2309r2312,3463l22051,10390r,16162l17474,26552r,-19625l15163,4618,11557,3463r-2311,l6934,5772,5779,8081,4623,12699r,13853l,26552,,xe" fillcolor="#010202" stroked="f" strokeweight="0">
                  <v:stroke miterlimit="83231f" joinstyle="miter"/>
                  <v:path arrowok="t" textboxrect="0,0,22051,26552"/>
                </v:shape>
                <v:shape id="Shape 21635" o:spid="_x0000_s1631"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" path="m8090,r3467,l12204,157r,3306l11557,3463r-2312,l6934,5772,5778,9235,4623,13853r1155,4618l6934,20780r2311,2309l12204,23089r,4461l11557,27707,9245,26552,5778,25398,3467,23089,2311,20780,1156,17317,,13853,1156,9235,2311,5772,3467,3463,5778,1154,8090,xe" fillcolor="#010202" stroked="f" strokeweight="0">
                  <v:stroke miterlimit="83231f" joinstyle="miter"/>
                  <v:path arrowok="t" textboxrect="0,0,12204,27707"/>
                </v:shape>
                <v:shape id="Shape 21636" o:spid="_x0000_s1632"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" path="m6426,r4622,l11048,35788r-3467,l7581,32324,4114,35788,,36785,,32324r508,l2959,32324,5270,30015,6426,27707,7581,23089,6426,18471,5270,15008,2959,12699,,12699,,9392r4114,998l6426,12699,6426,xe" fillcolor="#010202" stroked="f" strokeweight="0">
                  <v:stroke miterlimit="83231f" joinstyle="miter"/>
                  <v:path arrowok="t" textboxrect="0,0,11048,36785"/>
                </v:shape>
                <v:rect id="Rectangle 21637" o:spid="_x0000_s1633"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uM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uLpfPYMv3fCFZCbHwAAAP//AwBQSwECLQAUAAYACAAAACEA2+H2y+4AAACFAQAAEwAAAAAA&#10;AAAAAAAAAAAAAAAAW0NvbnRlbnRfVHlwZXNdLnhtbFBLAQItABQABgAIAAAAIQBa9CxbvwAAABUB&#10;AAALAAAAAAAAAAAAAAAAAB8BAABfcmVscy8ucmVsc1BLAQItABQABgAIAAAAIQC5iBuM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1638" o:spid="_x0000_s1634"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1639" o:spid="_x0000_s1635"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1640" o:spid="_x0000_s1636"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641" o:spid="_x0000_s1637"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642" o:spid="_x0000_s1638"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1643" o:spid="_x0000_s1639"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1644" o:spid="_x0000_s1640"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1645" o:spid="_x0000_s1641"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1646" o:spid="_x0000_s1642"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647" o:spid="_x0000_s1643"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48" o:spid="_x0000_s1644"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1649" o:spid="_x0000_s1645"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650" o:spid="_x0000_s1646" style="position:absolute;left:7844;top:3259;width:286;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1651" o:spid="_x0000_s1647"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1652" o:spid="_x0000_s1648"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1653" o:spid="_x0000_s1649"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1654" o:spid="_x0000_s1650"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655" o:spid="_x0000_s1651"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1656" o:spid="_x0000_s1652"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657" o:spid="_x0000_s1653"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58" o:spid="_x0000_s1654"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659" o:spid="_x0000_s1655"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660" o:spid="_x0000_s1656"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61" o:spid="_x0000_s1657"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662" o:spid="_x0000_s1658"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1663" o:spid="_x0000_s1659"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664" o:spid="_x0000_s1660"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665" o:spid="_x0000_s1661"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666" o:spid="_x0000_s1662"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1667" o:spid="_x0000_s1663"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68" o:spid="_x0000_s1664"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669" o:spid="_x0000_s1665"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1670" o:spid="_x0000_s1666" style="position:absolute;left:9923;top:1470;width:65;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1671" o:spid="_x0000_s1667"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1672" o:spid="_x0000_s1668"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673" o:spid="_x0000_s1669"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1674" o:spid="_x0000_s1670"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1675" o:spid="_x0000_s1671"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76" o:spid="_x0000_s1672"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677" o:spid="_x0000_s1673"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678" o:spid="_x0000_s1674"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679" o:spid="_x0000_s1675"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80" o:spid="_x0000_s1676"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1681" o:spid="_x0000_s1677" style="position:absolute;left:8847;top:624;width:307;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1682" o:spid="_x0000_s1678"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1683" o:spid="_x0000_s1679"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1684" o:spid="_x0000_s1680"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1685" o:spid="_x0000_s1681"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1686" o:spid="_x0000_s1682"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1687" o:spid="_x0000_s1683"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1688" o:spid="_x0000_s1684"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" path="m101007,r11557,l113789,r,16170l113720,16162r-9246,1155l95229,18471r-9338,2309l76645,24243r-8089,3464l60327,32324r-6934,5773l46459,43869r-5871,6927l34809,57722r-4622,8081l26719,73884r-3467,9236l20941,92355r-1156,9236l18630,110827r,8081l19785,126989r4623,16162l30187,157004r9245,12699l49926,181248r11557,9235l75490,197410r15024,5772l90514,168549,33654,111981,112564,33479r1225,1201l113789,58946r-69,-69l59171,111981r48770,47332l107941,214726r-1155,3464l105630,220499r-2311,2309l99852,222808r-3467,l85891,220499r-9246,-2309l67261,214726r-9245,-4617l49926,204336r-8090,-5772l34809,192792r-6934,-6927l22097,177784r-5779,-8081l11557,160468,8090,151232,4623,141996,2311,132761,1156,122371,,111981,1156,100437,2311,88892,5778,78502,9246,68112r4622,-9235l19785,49641r5779,-9236l33654,32324r8182,-6926l49926,18471r9245,-5772l69711,8081,78957,4618,90514,2309,101007,xe" fillcolor="#010202" stroked="f" strokeweight="0">
                  <v:stroke miterlimit="83231f" joinstyle="miter"/>
                  <v:path arrowok="t" textboxrect="0,0,113789,222808"/>
                </v:shape>
                <v:shape id="Shape 21689" o:spid="_x0000_s1685"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" path="m,l10471,,22028,2309,32521,4618,42922,8081r10402,4618l62708,18471r8090,6927l78841,32324r7073,8081l92848,49641r5779,9236l103249,68112r3467,10390l109028,88892r2404,11545l111432,111981r,10390l110276,132761r-2404,9235l104405,152386r-3467,8082l95160,169703r-4623,8081l83464,185865r-6934,6927l69642,198564r-8090,6927l53324,210109r-9246,4617l34833,218190r-10494,2309l15093,222808r-3467,l8159,221653,7003,218190,5848,214726r,-55413l53324,111981,,58946,,34680r78841,77301l23183,167394r,35788l38300,198564r13868,-8081l63864,181248,74218,170858r9246,-12699l90537,143151r2311,-6927l94004,128143r1156,-8081l95160,110827r,-9236l94004,92355,91692,83120,88225,73884,83464,65803,78841,57722,74218,50796,67331,43869,60396,38097,53324,32324,45234,27707,37144,24243,28962,20780,19716,18471,10471,17317,,16170,,xe" fillcolor="#010202" stroked="f" strokeweight="0">
                  <v:stroke miterlimit="83231f" joinstyle="miter"/>
                  <v:path arrowok="t" textboxrect="0,0,111432,222808"/>
                </v:shape>
                <w10:wrap type="square"/>
              </v:group>
            </w:pict>
          </mc:Fallback>
        </mc:AlternateContent>
      </w:r>
      <w:r>
        <w:t xml:space="preserve"> </w:t>
      </w:r>
    </w:p>
    <w:p w:rsidR="00944FA0" w:rsidRDefault="005B5F0F">
      <w:pPr>
        <w:spacing w:after="0" w:line="259" w:lineRule="auto"/>
        <w:ind w:left="0" w:right="0" w:firstLine="0"/>
        <w:jc w:val="right"/>
      </w:pPr>
      <w:r>
        <w:t xml:space="preserve"> </w:t>
      </w:r>
    </w:p>
    <w:p w:rsidR="00944FA0" w:rsidRDefault="005B5F0F">
      <w:pPr>
        <w:pStyle w:val="Overskrift1"/>
        <w:spacing w:after="10" w:line="249" w:lineRule="auto"/>
        <w:ind w:left="10" w:right="56"/>
        <w:jc w:val="center"/>
      </w:pPr>
      <w:r>
        <w:t xml:space="preserve">SKJEMA FOR PRESENTASJON AV DEN TENTATIVE LISTAFOR FRAMTIDIGE TRANSNASJONALE NOMINASJONER OGGRENSEOVERSKRIDENDE NOMINASJONER </w:t>
      </w:r>
    </w:p>
    <w:p w:rsidR="00944FA0" w:rsidRDefault="005B5F0F">
      <w:pPr>
        <w:spacing w:after="0" w:line="259" w:lineRule="auto"/>
        <w:ind w:left="4" w:right="0" w:firstLine="0"/>
        <w:jc w:val="center"/>
      </w:pPr>
      <w:r>
        <w:t xml:space="preserve"> </w:t>
      </w:r>
    </w:p>
    <w:p w:rsidR="00944FA0" w:rsidRDefault="005B5F0F">
      <w:pPr>
        <w:ind w:left="-1" w:right="59" w:firstLine="0"/>
      </w:pPr>
      <w:r>
        <w:t xml:space="preserv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tabs>
          <w:tab w:val="center" w:pos="2131"/>
          <w:tab w:val="center" w:pos="2840"/>
          <w:tab w:val="center" w:pos="3548"/>
          <w:tab w:val="center" w:pos="4256"/>
          <w:tab w:val="center" w:pos="4964"/>
          <w:tab w:val="center" w:pos="5672"/>
          <w:tab w:val="center" w:pos="6767"/>
        </w:tabs>
        <w:spacing w:after="15" w:line="248" w:lineRule="auto"/>
        <w:ind w:left="0" w:right="0" w:firstLine="0"/>
      </w:pPr>
      <w:r>
        <w:rPr>
          <w:b/>
        </w:rPr>
        <w:t xml:space="preserve">STATSPART: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DATO: </w:t>
      </w:r>
    </w:p>
    <w:p w:rsidR="00944FA0" w:rsidRDefault="005B5F0F">
      <w:pPr>
        <w:spacing w:after="0" w:line="259" w:lineRule="auto"/>
        <w:ind w:left="7" w:right="0" w:firstLine="0"/>
      </w:pPr>
      <w:r>
        <w:rPr>
          <w:b/>
        </w:rPr>
        <w:t xml:space="preserve"> </w:t>
      </w:r>
    </w:p>
    <w:p w:rsidR="00944FA0" w:rsidRDefault="005B5F0F">
      <w:pPr>
        <w:spacing w:after="15" w:line="248" w:lineRule="auto"/>
        <w:ind w:left="10" w:right="5" w:hanging="10"/>
      </w:pPr>
      <w:r>
        <w:rPr>
          <w:b/>
        </w:rPr>
        <w:t>Presentasjonen</w:t>
      </w:r>
      <w:r>
        <w:rPr>
          <w:b/>
          <w:vertAlign w:val="superscript"/>
        </w:rPr>
        <w:footnoteReference w:id="102"/>
      </w:r>
      <w:r>
        <w:rPr>
          <w:b/>
        </w:rPr>
        <w:t xml:space="preserve"> er utarbeidet av:</w:t>
      </w:r>
      <w:r>
        <w:t xml:space="preserve"> </w:t>
      </w:r>
    </w:p>
    <w:p w:rsidR="00944FA0" w:rsidRDefault="005B5F0F">
      <w:pPr>
        <w:tabs>
          <w:tab w:val="center" w:pos="1423"/>
          <w:tab w:val="center" w:pos="2131"/>
          <w:tab w:val="center" w:pos="2840"/>
          <w:tab w:val="center" w:pos="3548"/>
          <w:tab w:val="center" w:pos="4256"/>
          <w:tab w:val="center" w:pos="4964"/>
          <w:tab w:val="center" w:pos="5672"/>
          <w:tab w:val="center" w:pos="6727"/>
        </w:tabs>
        <w:ind w:left="-1" w:right="0" w:firstLine="0"/>
      </w:pPr>
      <w:r>
        <w:t xml:space="preserve">Navn:  </w:t>
      </w:r>
      <w:r>
        <w:tab/>
        <w:t xml:space="preserve"> </w:t>
      </w:r>
      <w:r>
        <w:tab/>
        <w:t xml:space="preserve"> </w:t>
      </w:r>
      <w:r>
        <w:tab/>
        <w:t xml:space="preserve"> </w:t>
      </w:r>
      <w:r>
        <w:tab/>
        <w:t xml:space="preserve"> </w:t>
      </w:r>
      <w:r>
        <w:tab/>
        <w:t xml:space="preserve"> </w:t>
      </w:r>
      <w:r>
        <w:tab/>
        <w:t xml:space="preserve"> </w:t>
      </w:r>
      <w:r>
        <w:tab/>
        <w:t xml:space="preserve"> </w:t>
      </w:r>
      <w:r>
        <w:tab/>
        <w:t xml:space="preserve">E-post: </w:t>
      </w:r>
    </w:p>
    <w:p w:rsidR="00944FA0" w:rsidRDefault="005B5F0F">
      <w:pPr>
        <w:tabs>
          <w:tab w:val="center" w:pos="1423"/>
          <w:tab w:val="center" w:pos="2131"/>
          <w:tab w:val="center" w:pos="2840"/>
          <w:tab w:val="center" w:pos="3548"/>
          <w:tab w:val="center" w:pos="4256"/>
          <w:tab w:val="center" w:pos="4964"/>
          <w:tab w:val="center" w:pos="5672"/>
          <w:tab w:val="center" w:pos="6639"/>
        </w:tabs>
        <w:ind w:left="-1" w:right="0" w:firstLine="0"/>
      </w:pPr>
      <w:r>
        <w:t xml:space="preserve">Adresse: </w:t>
      </w:r>
      <w:r>
        <w:tab/>
        <w:t xml:space="preserve"> </w:t>
      </w:r>
      <w:r>
        <w:tab/>
        <w:t xml:space="preserve"> </w:t>
      </w:r>
      <w:r>
        <w:tab/>
        <w:t xml:space="preserve"> </w:t>
      </w:r>
      <w:r>
        <w:tab/>
        <w:t xml:space="preserve"> </w:t>
      </w:r>
      <w:r>
        <w:tab/>
        <w:t xml:space="preserve"> </w:t>
      </w:r>
      <w:r>
        <w:tab/>
        <w:t xml:space="preserve"> </w:t>
      </w:r>
      <w:r>
        <w:tab/>
        <w:t xml:space="preserve"> </w:t>
      </w:r>
      <w:r>
        <w:tab/>
        <w:t xml:space="preserve">Faks: </w:t>
      </w:r>
    </w:p>
    <w:p w:rsidR="00944FA0" w:rsidRDefault="005B5F0F">
      <w:pPr>
        <w:tabs>
          <w:tab w:val="center" w:pos="1423"/>
          <w:tab w:val="center" w:pos="2131"/>
          <w:tab w:val="center" w:pos="2840"/>
          <w:tab w:val="center" w:pos="3548"/>
          <w:tab w:val="center" w:pos="4256"/>
          <w:tab w:val="center" w:pos="4964"/>
          <w:tab w:val="center" w:pos="5672"/>
          <w:tab w:val="center" w:pos="6785"/>
        </w:tabs>
        <w:ind w:left="-1" w:right="0" w:firstLine="0"/>
      </w:pPr>
      <w:r>
        <w:t xml:space="preserve">Institusjon: </w:t>
      </w:r>
      <w:r>
        <w:tab/>
        <w:t xml:space="preserve"> </w:t>
      </w:r>
      <w:r>
        <w:tab/>
        <w:t xml:space="preserve"> </w:t>
      </w:r>
      <w:r>
        <w:tab/>
        <w:t xml:space="preserve"> </w:t>
      </w:r>
      <w:r>
        <w:tab/>
        <w:t xml:space="preserve"> </w:t>
      </w:r>
      <w:r>
        <w:tab/>
        <w:t xml:space="preserve"> </w:t>
      </w:r>
      <w:r>
        <w:tab/>
        <w:t xml:space="preserve"> </w:t>
      </w:r>
      <w:r>
        <w:tab/>
        <w:t xml:space="preserve"> </w:t>
      </w:r>
      <w:r>
        <w:tab/>
        <w:t xml:space="preserve">Telefon: </w:t>
      </w:r>
    </w:p>
    <w:p w:rsidR="00944FA0" w:rsidRDefault="005B5F0F">
      <w:pPr>
        <w:spacing w:after="0" w:line="259" w:lineRule="auto"/>
        <w:ind w:left="7"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12" w:line="248" w:lineRule="auto"/>
        <w:ind w:left="279" w:right="0" w:hanging="283"/>
      </w:pPr>
      <w:r>
        <w:rPr>
          <w:b/>
        </w:rPr>
        <w:t>1a Navn på den framtidige transnasjonale nominasjonen eller grenseoverskridende nominasjonen</w:t>
      </w:r>
      <w:r>
        <w:rPr>
          <w:b/>
          <w:vertAlign w:val="superscript"/>
        </w:rPr>
        <w:t>125</w:t>
      </w: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4"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12" w:line="248" w:lineRule="auto"/>
        <w:ind w:left="6" w:right="0" w:hanging="10"/>
      </w:pPr>
      <w:r>
        <w:rPr>
          <w:b/>
        </w:rPr>
        <w:t xml:space="preserve">1b Andre deltakende statsparter: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4" w:right="0" w:firstLine="0"/>
      </w:pPr>
      <w:r>
        <w:rPr>
          <w:b/>
        </w:rPr>
        <w:t xml:space="preserve"> </w:t>
      </w:r>
    </w:p>
    <w:p w:rsidR="00944FA0" w:rsidRDefault="005B5F0F">
      <w:pPr>
        <w:spacing w:after="0" w:line="259" w:lineRule="auto"/>
        <w:ind w:left="7"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12" w:line="248" w:lineRule="auto"/>
        <w:ind w:left="6" w:right="0" w:hanging="10"/>
      </w:pPr>
      <w:r>
        <w:rPr>
          <w:b/>
        </w:rPr>
        <w:t xml:space="preserve">1c Navn på de nasjonale komponentene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4" w:right="0" w:firstLine="0"/>
      </w:pPr>
      <w:r>
        <w:rPr>
          <w:b/>
        </w:rPr>
        <w:t xml:space="preserve"> </w:t>
      </w:r>
    </w:p>
    <w:p w:rsidR="00944FA0" w:rsidRDefault="005B5F0F">
      <w:pPr>
        <w:pBdr>
          <w:top w:val="single" w:sz="4" w:space="0" w:color="000000"/>
          <w:left w:val="single" w:sz="4" w:space="0" w:color="000000"/>
          <w:bottom w:val="single" w:sz="4" w:space="0" w:color="000000"/>
          <w:right w:val="single" w:sz="4" w:space="0" w:color="000000"/>
        </w:pBdr>
        <w:spacing w:after="12" w:line="248" w:lineRule="auto"/>
        <w:ind w:left="6" w:right="0" w:hanging="10"/>
      </w:pPr>
      <w:r>
        <w:rPr>
          <w:b/>
        </w:rPr>
        <w:t>1d Stat, provins eller region</w:t>
      </w: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4"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12" w:line="248" w:lineRule="auto"/>
        <w:ind w:left="6" w:right="0" w:hanging="10"/>
      </w:pPr>
      <w:r>
        <w:rPr>
          <w:b/>
        </w:rPr>
        <w:t>1e Breddegrad og lengdegrad, eller UTM-koordinater</w:t>
      </w: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4" w:right="0" w:firstLine="0"/>
      </w:pPr>
      <w:r>
        <w:t xml:space="preserve"> </w:t>
      </w:r>
    </w:p>
    <w:p w:rsidR="00944FA0" w:rsidRDefault="005B5F0F">
      <w:pPr>
        <w:spacing w:after="0" w:line="259" w:lineRule="auto"/>
        <w:ind w:left="7" w:right="0" w:firstLine="0"/>
      </w:pPr>
      <w:r>
        <w:t xml:space="preserve"> </w:t>
      </w:r>
    </w:p>
    <w:p w:rsidR="00944FA0" w:rsidRDefault="005B5F0F">
      <w:pPr>
        <w:spacing w:after="15" w:line="248" w:lineRule="auto"/>
        <w:ind w:left="283" w:right="5" w:hanging="283"/>
      </w:pPr>
      <w:r>
        <w:rPr>
          <w:b/>
        </w:rPr>
        <w:lastRenderedPageBreak/>
        <w:t>2a Kort beskrivelse av den framtidige transnasjonale nominasjonen eller grenseoverskridende nominasjonen</w:t>
      </w:r>
      <w:r>
        <w:rPr>
          <w:b/>
          <w:vertAlign w:val="superscript"/>
        </w:rPr>
        <w:footnoteReference w:id="103"/>
      </w:r>
      <w:r>
        <w:t xml:space="preserve">: </w:t>
      </w:r>
    </w:p>
    <w:p w:rsidR="00944FA0" w:rsidRDefault="005B5F0F">
      <w:pPr>
        <w:spacing w:after="0" w:line="259" w:lineRule="auto"/>
        <w:ind w:left="7" w:right="0" w:firstLine="0"/>
      </w:pPr>
      <w:r>
        <w:t xml:space="preserve"> </w:t>
      </w:r>
    </w:p>
    <w:p w:rsidR="00944FA0" w:rsidRDefault="005B5F0F">
      <w:pPr>
        <w:spacing w:after="15" w:line="248" w:lineRule="auto"/>
        <w:ind w:left="10" w:right="5" w:hanging="10"/>
      </w:pPr>
      <w:r>
        <w:rPr>
          <w:b/>
        </w:rPr>
        <w:t xml:space="preserve">2b Beskrivelse av komponentene: </w:t>
      </w:r>
    </w:p>
    <w:p w:rsidR="00944FA0" w:rsidRDefault="005B5F0F">
      <w:pPr>
        <w:spacing w:after="0" w:line="259" w:lineRule="auto"/>
        <w:ind w:left="7" w:right="0" w:firstLine="0"/>
      </w:pPr>
      <w:r>
        <w:t xml:space="preserve"> </w:t>
      </w:r>
    </w:p>
    <w:p w:rsidR="00944FA0" w:rsidRDefault="005B5F0F">
      <w:pPr>
        <w:ind w:left="-1" w:right="59" w:firstLine="0"/>
      </w:pPr>
      <w:r>
        <w:t xml:space="preserve">---------------------------------------------------------------------------------------------------------------- </w:t>
      </w:r>
      <w:r>
        <w:rPr>
          <w:i/>
        </w:rPr>
        <w:t xml:space="preserve">Vedlegg 2B </w:t>
      </w:r>
    </w:p>
    <w:p w:rsidR="00944FA0" w:rsidRDefault="005B5F0F">
      <w:pPr>
        <w:spacing w:after="9" w:line="259" w:lineRule="auto"/>
        <w:ind w:left="7" w:right="0" w:firstLine="0"/>
      </w:pPr>
      <w:r>
        <w:rPr>
          <w:b/>
          <w:sz w:val="20"/>
        </w:rPr>
        <w:t xml:space="preserve"> </w:t>
      </w:r>
    </w:p>
    <w:p w:rsidR="00944FA0" w:rsidRDefault="005B5F0F">
      <w:pPr>
        <w:pStyle w:val="Overskrift2"/>
        <w:spacing w:after="11" w:line="250" w:lineRule="auto"/>
        <w:ind w:left="713" w:hanging="706"/>
      </w:pPr>
      <w:r>
        <w:rPr>
          <w:sz w:val="20"/>
        </w:rPr>
        <w:t xml:space="preserve">3 </w:t>
      </w:r>
      <w:r>
        <w:rPr>
          <w:sz w:val="20"/>
        </w:rPr>
        <w:tab/>
        <w:t>BEGRUNNELSE FOR AT DEN FRAMTIDIGE NOMINASJONEN SOM HELHET ER AV FREMRAGENDE UNIVERSELL VERDI</w:t>
      </w:r>
      <w:r>
        <w:rPr>
          <w:sz w:val="20"/>
          <w:vertAlign w:val="superscript"/>
        </w:rPr>
        <w:footnoteReference w:id="104"/>
      </w:r>
      <w:r>
        <w:rPr>
          <w:sz w:val="20"/>
        </w:rPr>
        <w:t xml:space="preserve"> </w:t>
      </w:r>
    </w:p>
    <w:p w:rsidR="00944FA0" w:rsidRDefault="005B5F0F">
      <w:pPr>
        <w:spacing w:after="29" w:line="248" w:lineRule="auto"/>
        <w:ind w:left="723" w:right="55" w:hanging="10"/>
      </w:pPr>
      <w:r>
        <w:rPr>
          <w:sz w:val="20"/>
        </w:rPr>
        <w:t xml:space="preserve">(En foreløpig identifisering av verdien til de framtidige nominasjonene som en helhet, og av hva som gjør at de fortjener å bli skrevet inn på lista.)  </w:t>
      </w:r>
    </w:p>
    <w:p w:rsidR="00944FA0" w:rsidRDefault="005B5F0F">
      <w:pPr>
        <w:spacing w:after="0" w:line="259" w:lineRule="auto"/>
        <w:ind w:left="4" w:right="0" w:firstLine="0"/>
        <w:jc w:val="center"/>
      </w:pPr>
      <w:r>
        <w:t xml:space="preserve"> </w:t>
      </w:r>
    </w:p>
    <w:p w:rsidR="00944FA0" w:rsidRDefault="005B5F0F">
      <w:pPr>
        <w:spacing w:after="13" w:line="248" w:lineRule="auto"/>
        <w:ind w:left="10" w:right="0" w:hanging="10"/>
      </w:pPr>
      <w:r>
        <w:rPr>
          <w:b/>
          <w:sz w:val="22"/>
        </w:rPr>
        <w:t>Kriteriene som er oppfylt</w:t>
      </w:r>
      <w:r>
        <w:rPr>
          <w:b/>
          <w:sz w:val="22"/>
          <w:vertAlign w:val="superscript"/>
        </w:rPr>
        <w:footnoteReference w:id="105"/>
      </w:r>
      <w:r>
        <w:rPr>
          <w:sz w:val="22"/>
        </w:rPr>
        <w:t xml:space="preserve"> [se punkt 77 i </w:t>
      </w:r>
      <w:r>
        <w:rPr>
          <w:i/>
          <w:sz w:val="22"/>
        </w:rPr>
        <w:t>retningslinjene</w:t>
      </w:r>
      <w:r>
        <w:rPr>
          <w:sz w:val="22"/>
        </w:rPr>
        <w:t xml:space="preserve">]: </w:t>
      </w:r>
    </w:p>
    <w:p w:rsidR="00944FA0" w:rsidRDefault="005B5F0F">
      <w:pPr>
        <w:spacing w:after="15" w:line="247" w:lineRule="auto"/>
        <w:ind w:left="2" w:right="19" w:hanging="10"/>
      </w:pPr>
      <w:r>
        <w:rPr>
          <w:sz w:val="22"/>
        </w:rPr>
        <w:t xml:space="preserve">(Kryss av i rutene for de foreslåtte kriteriene og begrunn bruken av hvert av dem nedenfor) </w:t>
      </w:r>
    </w:p>
    <w:p w:rsidR="00944FA0" w:rsidRDefault="005B5F0F">
      <w:pPr>
        <w:spacing w:after="0" w:line="259" w:lineRule="auto"/>
        <w:ind w:left="7" w:right="0" w:firstLine="0"/>
      </w:pPr>
      <w:r>
        <w:rPr>
          <w:sz w:val="22"/>
        </w:rPr>
        <w:t xml:space="preserve"> </w:t>
      </w:r>
    </w:p>
    <w:tbl>
      <w:tblPr>
        <w:tblStyle w:val="TableGrid"/>
        <w:tblW w:w="6937" w:type="dxa"/>
        <w:tblInd w:w="-70" w:type="dxa"/>
        <w:tblCellMar>
          <w:top w:w="43" w:type="dxa"/>
          <w:left w:w="70" w:type="dxa"/>
          <w:right w:w="25" w:type="dxa"/>
        </w:tblCellMar>
        <w:tblLook w:val="04A0" w:firstRow="1" w:lastRow="0" w:firstColumn="1" w:lastColumn="0" w:noHBand="0" w:noVBand="1"/>
      </w:tblPr>
      <w:tblGrid>
        <w:gridCol w:w="359"/>
        <w:gridCol w:w="346"/>
        <w:gridCol w:w="360"/>
        <w:gridCol w:w="360"/>
        <w:gridCol w:w="360"/>
        <w:gridCol w:w="360"/>
        <w:gridCol w:w="360"/>
        <w:gridCol w:w="361"/>
        <w:gridCol w:w="360"/>
        <w:gridCol w:w="360"/>
        <w:gridCol w:w="360"/>
        <w:gridCol w:w="360"/>
        <w:gridCol w:w="391"/>
        <w:gridCol w:w="360"/>
        <w:gridCol w:w="440"/>
        <w:gridCol w:w="360"/>
        <w:gridCol w:w="360"/>
        <w:gridCol w:w="360"/>
        <w:gridCol w:w="360"/>
      </w:tblGrid>
      <w:tr w:rsidR="00944FA0">
        <w:trPr>
          <w:trHeight w:val="370"/>
        </w:trPr>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   </w:t>
            </w:r>
          </w:p>
        </w:tc>
        <w:tc>
          <w:tcPr>
            <w:tcW w:w="346"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iv) </w:t>
            </w:r>
          </w:p>
        </w:tc>
        <w:tc>
          <w:tcPr>
            <w:tcW w:w="361"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44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viii)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ix) </w:t>
            </w:r>
          </w:p>
        </w:tc>
        <w:tc>
          <w:tcPr>
            <w:tcW w:w="360" w:type="dxa"/>
            <w:tcBorders>
              <w:top w:val="nil"/>
              <w:left w:val="single" w:sz="4" w:space="0" w:color="000000"/>
              <w:bottom w:val="nil"/>
              <w:right w:val="single" w:sz="4" w:space="0" w:color="000000"/>
            </w:tcBorders>
          </w:tcPr>
          <w:p w:rsidR="00944FA0" w:rsidRDefault="005B5F0F">
            <w:pPr>
              <w:spacing w:after="0" w:line="259" w:lineRule="auto"/>
              <w:ind w:left="0" w:right="0" w:firstLine="0"/>
            </w:pP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x) </w:t>
            </w:r>
          </w:p>
        </w:tc>
      </w:tr>
    </w:tbl>
    <w:p w:rsidR="00944FA0" w:rsidRDefault="005B5F0F">
      <w:pPr>
        <w:spacing w:after="0" w:line="259" w:lineRule="auto"/>
        <w:ind w:left="7" w:right="0" w:firstLine="0"/>
      </w:pPr>
      <w:r>
        <w:rPr>
          <w:sz w:val="22"/>
        </w:rPr>
        <w:t xml:space="preserve"> </w:t>
      </w:r>
    </w:p>
    <w:p w:rsidR="00944FA0" w:rsidRDefault="005B5F0F">
      <w:pPr>
        <w:spacing w:after="0" w:line="259" w:lineRule="auto"/>
        <w:ind w:left="7" w:right="0" w:firstLine="0"/>
      </w:pPr>
      <w:r>
        <w:rPr>
          <w:sz w:val="22"/>
        </w:rPr>
        <w:t xml:space="preserve"> </w:t>
      </w:r>
    </w:p>
    <w:p w:rsidR="00944FA0" w:rsidRDefault="005B5F0F">
      <w:pPr>
        <w:spacing w:after="13" w:line="248" w:lineRule="auto"/>
        <w:ind w:left="10" w:right="0" w:hanging="10"/>
      </w:pPr>
      <w:r>
        <w:rPr>
          <w:b/>
          <w:sz w:val="22"/>
        </w:rPr>
        <w:t>3b Erklæringer om autentisitet eller integritet</w:t>
      </w:r>
      <w:r>
        <w:rPr>
          <w:sz w:val="22"/>
        </w:rPr>
        <w:t xml:space="preserve"> [se punktene 78-95 i </w:t>
      </w:r>
      <w:r>
        <w:rPr>
          <w:i/>
          <w:sz w:val="22"/>
        </w:rPr>
        <w:t>retningslinjene</w:t>
      </w:r>
      <w:r>
        <w:rPr>
          <w:sz w:val="22"/>
        </w:rPr>
        <w:t xml:space="preserve">]: </w:t>
      </w:r>
    </w:p>
    <w:p w:rsidR="00944FA0" w:rsidRDefault="005B5F0F">
      <w:pPr>
        <w:spacing w:after="0" w:line="259" w:lineRule="auto"/>
        <w:ind w:left="7" w:right="0" w:firstLine="0"/>
      </w:pPr>
      <w:r>
        <w:rPr>
          <w:sz w:val="22"/>
        </w:rPr>
        <w:t xml:space="preserve"> </w:t>
      </w:r>
    </w:p>
    <w:p w:rsidR="00944FA0" w:rsidRDefault="005B5F0F">
      <w:pPr>
        <w:spacing w:after="0" w:line="259" w:lineRule="auto"/>
        <w:ind w:left="7" w:right="0" w:firstLine="0"/>
      </w:pPr>
      <w:r>
        <w:rPr>
          <w:sz w:val="22"/>
        </w:rPr>
        <w:t xml:space="preserve"> </w:t>
      </w:r>
    </w:p>
    <w:p w:rsidR="00944FA0" w:rsidRDefault="005B5F0F">
      <w:pPr>
        <w:spacing w:after="13" w:line="248" w:lineRule="auto"/>
        <w:ind w:left="10" w:right="0" w:hanging="10"/>
      </w:pPr>
      <w:r>
        <w:rPr>
          <w:b/>
          <w:sz w:val="22"/>
        </w:rPr>
        <w:t xml:space="preserve">3c Rettferdiggjøring valget av komponenter sammenliknet med framtidige nominasjoner i sin helhet: </w:t>
      </w:r>
    </w:p>
    <w:p w:rsidR="00944FA0" w:rsidRDefault="005B5F0F">
      <w:pPr>
        <w:spacing w:after="0" w:line="259" w:lineRule="auto"/>
        <w:ind w:left="7" w:right="0" w:firstLine="0"/>
      </w:pPr>
      <w:r>
        <w:rPr>
          <w:sz w:val="22"/>
        </w:rPr>
        <w:t xml:space="preserve"> </w:t>
      </w:r>
    </w:p>
    <w:p w:rsidR="00944FA0" w:rsidRDefault="005B5F0F">
      <w:pPr>
        <w:spacing w:after="0" w:line="259" w:lineRule="auto"/>
        <w:ind w:left="7" w:right="0" w:firstLine="0"/>
      </w:pPr>
      <w:r>
        <w:rPr>
          <w:sz w:val="22"/>
        </w:rPr>
        <w:t xml:space="preserve"> </w:t>
      </w:r>
    </w:p>
    <w:p w:rsidR="00944FA0" w:rsidRDefault="005B5F0F">
      <w:pPr>
        <w:spacing w:after="13" w:line="248" w:lineRule="auto"/>
        <w:ind w:left="10" w:right="0" w:hanging="10"/>
      </w:pPr>
      <w:r>
        <w:rPr>
          <w:b/>
          <w:sz w:val="22"/>
        </w:rPr>
        <w:t>3c.2 Sammenlikning med andre, liknende områder</w:t>
      </w:r>
      <w:r>
        <w:rPr>
          <w:b/>
          <w:sz w:val="22"/>
          <w:vertAlign w:val="superscript"/>
        </w:rPr>
        <w:footnoteReference w:id="106"/>
      </w:r>
      <w:r>
        <w:rPr>
          <w:sz w:val="22"/>
        </w:rPr>
        <w:t xml:space="preserve">: </w:t>
      </w:r>
    </w:p>
    <w:p w:rsidR="00944FA0" w:rsidRDefault="005B5F0F">
      <w:pPr>
        <w:spacing w:line="248" w:lineRule="auto"/>
        <w:ind w:left="5" w:right="55" w:hanging="10"/>
      </w:pPr>
      <w:r>
        <w:rPr>
          <w:sz w:val="20"/>
        </w:rPr>
        <w:t xml:space="preserve">(Denne sammenlikningen bør skissere på hvilket måte området likner på andre områder, enten de står på verdensarvlista eller ikke, og man skal grunngi hvorfor den framtidige nominasjonen er eksepsjonell.) </w:t>
      </w:r>
      <w:r>
        <w:br w:type="page"/>
      </w:r>
    </w:p>
    <w:p w:rsidR="00944FA0" w:rsidRDefault="005B5F0F">
      <w:pPr>
        <w:spacing w:after="0" w:line="259" w:lineRule="auto"/>
        <w:ind w:left="63" w:right="47" w:hanging="10"/>
        <w:jc w:val="right"/>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column">
                  <wp:posOffset>-17907</wp:posOffset>
                </wp:positionH>
                <wp:positionV relativeFrom="paragraph">
                  <wp:posOffset>-335254</wp:posOffset>
                </wp:positionV>
                <wp:extent cx="1019985" cy="625699"/>
                <wp:effectExtent l="0" t="0" r="0" b="0"/>
                <wp:wrapSquare wrapText="bothSides"/>
                <wp:docPr id="332148" name="Group 332148"/>
                <wp:cNvGraphicFramePr/>
                <a:graphic xmlns:a="http://schemas.openxmlformats.org/drawingml/2006/main">
                  <a:graphicData uri="http://schemas.microsoft.com/office/word/2010/wordprocessingGroup">
                    <wpg:wgp>
                      <wpg:cNvGrpSpPr/>
                      <wpg:grpSpPr>
                        <a:xfrm>
                          <a:off x="0" y="0"/>
                          <a:ext cx="1019985" cy="625699"/>
                          <a:chOff x="0" y="0"/>
                          <a:chExt cx="1019985" cy="625699"/>
                        </a:xfrm>
                      </wpg:grpSpPr>
                      <wps:wsp>
                        <wps:cNvPr id="21984" name="Rectangle 21984"/>
                        <wps:cNvSpPr/>
                        <wps:spPr>
                          <a:xfrm>
                            <a:off x="22480" y="197220"/>
                            <a:ext cx="38005" cy="138287"/>
                          </a:xfrm>
                          <a:prstGeom prst="rect">
                            <a:avLst/>
                          </a:prstGeom>
                          <a:ln>
                            <a:noFill/>
                          </a:ln>
                        </wps:spPr>
                        <wps:txbx>
                          <w:txbxContent>
                            <w:p w:rsidR="00944FA0" w:rsidRDefault="005B5F0F">
                              <w:pPr>
                                <w:spacing w:after="160" w:line="259" w:lineRule="auto"/>
                                <w:ind w:left="0" w:right="0" w:firstLine="0"/>
                              </w:pPr>
                              <w:r>
                                <w:rPr>
                                  <w:sz w:val="18"/>
                                </w:rPr>
                                <w:t xml:space="preserve"> </w:t>
                              </w:r>
                            </w:p>
                          </w:txbxContent>
                        </wps:txbx>
                        <wps:bodyPr horzOverflow="overflow" vert="horz" lIns="0" tIns="0" rIns="0" bIns="0" rtlCol="0">
                          <a:noAutofit/>
                        </wps:bodyPr>
                      </wps:wsp>
                      <wps:wsp>
                        <wps:cNvPr id="22172" name="Shape 22172"/>
                        <wps:cNvSpPr/>
                        <wps:spPr>
                          <a:xfrm>
                            <a:off x="645384" y="0"/>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3" name="Shape 22173"/>
                        <wps:cNvSpPr/>
                        <wps:spPr>
                          <a:xfrm>
                            <a:off x="645384" y="1847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4" name="Shape 22174"/>
                        <wps:cNvSpPr/>
                        <wps:spPr>
                          <a:xfrm>
                            <a:off x="645384" y="40405"/>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5" name="Shape 22175"/>
                        <wps:cNvSpPr/>
                        <wps:spPr>
                          <a:xfrm>
                            <a:off x="645384" y="61185"/>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6" name="Shape 22176"/>
                        <wps:cNvSpPr/>
                        <wps:spPr>
                          <a:xfrm>
                            <a:off x="645384" y="83119"/>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7" name="Shape 22177"/>
                        <wps:cNvSpPr/>
                        <wps:spPr>
                          <a:xfrm>
                            <a:off x="645384" y="106207"/>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8" name="Shape 22178"/>
                        <wps:cNvSpPr/>
                        <wps:spPr>
                          <a:xfrm>
                            <a:off x="645384" y="12929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79" name="Shape 22179"/>
                        <wps:cNvSpPr/>
                        <wps:spPr>
                          <a:xfrm>
                            <a:off x="645384" y="1523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0" name="Shape 22180"/>
                        <wps:cNvSpPr/>
                        <wps:spPr>
                          <a:xfrm>
                            <a:off x="645384" y="177782"/>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1" name="Shape 22181"/>
                        <wps:cNvSpPr/>
                        <wps:spPr>
                          <a:xfrm>
                            <a:off x="645384" y="203179"/>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2" name="Shape 22182"/>
                        <wps:cNvSpPr/>
                        <wps:spPr>
                          <a:xfrm>
                            <a:off x="645384" y="229731"/>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3" name="Shape 22183"/>
                        <wps:cNvSpPr/>
                        <wps:spPr>
                          <a:xfrm>
                            <a:off x="645384" y="257437"/>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4" name="Shape 22184"/>
                        <wps:cNvSpPr/>
                        <wps:spPr>
                          <a:xfrm>
                            <a:off x="645384" y="28514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5" name="Shape 22185"/>
                        <wps:cNvSpPr/>
                        <wps:spPr>
                          <a:xfrm>
                            <a:off x="645384" y="31746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6" name="Shape 22186"/>
                        <wps:cNvSpPr/>
                        <wps:spPr>
                          <a:xfrm>
                            <a:off x="645384" y="35325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7" name="Shape 22187"/>
                        <wps:cNvSpPr/>
                        <wps:spPr>
                          <a:xfrm>
                            <a:off x="645384" y="39481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8" name="Shape 22188"/>
                        <wps:cNvSpPr/>
                        <wps:spPr>
                          <a:xfrm>
                            <a:off x="645384" y="440991"/>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89" name="Shape 22189"/>
                        <wps:cNvSpPr/>
                        <wps:spPr>
                          <a:xfrm>
                            <a:off x="645384" y="49178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90" name="Shape 22190"/>
                        <wps:cNvSpPr/>
                        <wps:spPr>
                          <a:xfrm>
                            <a:off x="645384" y="550661"/>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91" name="Shape 22191"/>
                        <wps:cNvSpPr/>
                        <wps:spPr>
                          <a:xfrm>
                            <a:off x="645384" y="61530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3" name="Shape 385373"/>
                        <wps:cNvSpPr/>
                        <wps:spPr>
                          <a:xfrm>
                            <a:off x="234462" y="300151"/>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4" name="Shape 385374"/>
                        <wps:cNvSpPr/>
                        <wps:spPr>
                          <a:xfrm>
                            <a:off x="215856" y="323239"/>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5" name="Shape 385375"/>
                        <wps:cNvSpPr/>
                        <wps:spPr>
                          <a:xfrm>
                            <a:off x="199681" y="346328"/>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6" name="Shape 385376"/>
                        <wps:cNvSpPr/>
                        <wps:spPr>
                          <a:xfrm>
                            <a:off x="234462" y="131605"/>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96" name="Shape 22196"/>
                        <wps:cNvSpPr/>
                        <wps:spPr>
                          <a:xfrm>
                            <a:off x="259998" y="81964"/>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97" name="Shape 22197"/>
                        <wps:cNvSpPr/>
                        <wps:spPr>
                          <a:xfrm>
                            <a:off x="234462" y="58876"/>
                            <a:ext cx="321610" cy="63493"/>
                          </a:xfrm>
                          <a:custGeom>
                            <a:avLst/>
                            <a:gdLst/>
                            <a:ahLst/>
                            <a:cxnLst/>
                            <a:rect l="0" t="0" r="0" b="0"/>
                            <a:pathLst>
                              <a:path w="321610" h="63493">
                                <a:moveTo>
                                  <a:pt x="160156" y="0"/>
                                </a:moveTo>
                                <a:lnTo>
                                  <a:pt x="321610" y="49640"/>
                                </a:lnTo>
                                <a:lnTo>
                                  <a:pt x="321610" y="63493"/>
                                </a:lnTo>
                                <a:lnTo>
                                  <a:pt x="159000" y="15008"/>
                                </a:lnTo>
                                <a:lnTo>
                                  <a:pt x="0" y="63493"/>
                                </a:lnTo>
                                <a:lnTo>
                                  <a:pt x="0" y="49640"/>
                                </a:lnTo>
                                <a:lnTo>
                                  <a:pt x="1601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98" name="Shape 22198"/>
                        <wps:cNvSpPr/>
                        <wps:spPr>
                          <a:xfrm>
                            <a:off x="253064" y="153539"/>
                            <a:ext cx="22074" cy="139685"/>
                          </a:xfrm>
                          <a:custGeom>
                            <a:avLst/>
                            <a:gdLst/>
                            <a:ahLst/>
                            <a:cxnLst/>
                            <a:rect l="0" t="0" r="0" b="0"/>
                            <a:pathLst>
                              <a:path w="22074" h="139685">
                                <a:moveTo>
                                  <a:pt x="0" y="0"/>
                                </a:moveTo>
                                <a:lnTo>
                                  <a:pt x="8090" y="0"/>
                                </a:lnTo>
                                <a:lnTo>
                                  <a:pt x="8090" y="130450"/>
                                </a:lnTo>
                                <a:lnTo>
                                  <a:pt x="9246"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199" name="Shape 22199"/>
                        <wps:cNvSpPr/>
                        <wps:spPr>
                          <a:xfrm>
                            <a:off x="306453" y="153539"/>
                            <a:ext cx="22069" cy="139685"/>
                          </a:xfrm>
                          <a:custGeom>
                            <a:avLst/>
                            <a:gdLst/>
                            <a:ahLst/>
                            <a:cxnLst/>
                            <a:rect l="0" t="0" r="0" b="0"/>
                            <a:pathLst>
                              <a:path w="22069" h="139685">
                                <a:moveTo>
                                  <a:pt x="0" y="0"/>
                                </a:moveTo>
                                <a:lnTo>
                                  <a:pt x="5778" y="0"/>
                                </a:lnTo>
                                <a:lnTo>
                                  <a:pt x="15135" y="73883"/>
                                </a:lnTo>
                                <a:lnTo>
                                  <a:pt x="15135" y="0"/>
                                </a:lnTo>
                                <a:lnTo>
                                  <a:pt x="22069" y="0"/>
                                </a:lnTo>
                                <a:lnTo>
                                  <a:pt x="22069" y="139685"/>
                                </a:lnTo>
                                <a:lnTo>
                                  <a:pt x="15135" y="139685"/>
                                </a:lnTo>
                                <a:lnTo>
                                  <a:pt x="5778" y="55412"/>
                                </a:lnTo>
                                <a:lnTo>
                                  <a:pt x="577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00" name="Shape 22200"/>
                        <wps:cNvSpPr/>
                        <wps:spPr>
                          <a:xfrm>
                            <a:off x="359836" y="153539"/>
                            <a:ext cx="20918" cy="139685"/>
                          </a:xfrm>
                          <a:custGeom>
                            <a:avLst/>
                            <a:gdLst/>
                            <a:ahLst/>
                            <a:cxnLst/>
                            <a:rect l="0" t="0" r="0" b="0"/>
                            <a:pathLst>
                              <a:path w="20918" h="139685">
                                <a:moveTo>
                                  <a:pt x="0" y="0"/>
                                </a:moveTo>
                                <a:lnTo>
                                  <a:pt x="18607" y="0"/>
                                </a:lnTo>
                                <a:lnTo>
                                  <a:pt x="18607" y="6927"/>
                                </a:lnTo>
                                <a:lnTo>
                                  <a:pt x="9246" y="6927"/>
                                </a:lnTo>
                                <a:lnTo>
                                  <a:pt x="9246" y="61185"/>
                                </a:lnTo>
                                <a:lnTo>
                                  <a:pt x="18607" y="61185"/>
                                </a:lnTo>
                                <a:lnTo>
                                  <a:pt x="18607" y="69266"/>
                                </a:lnTo>
                                <a:lnTo>
                                  <a:pt x="9246" y="69266"/>
                                </a:lnTo>
                                <a:lnTo>
                                  <a:pt x="9246"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01" name="Shape 22201"/>
                        <wps:cNvSpPr/>
                        <wps:spPr>
                          <a:xfrm>
                            <a:off x="461999" y="153539"/>
                            <a:ext cx="22051" cy="139685"/>
                          </a:xfrm>
                          <a:custGeom>
                            <a:avLst/>
                            <a:gdLst/>
                            <a:ahLst/>
                            <a:cxnLst/>
                            <a:rect l="0" t="0" r="0" b="0"/>
                            <a:pathLst>
                              <a:path w="22051" h="139685">
                                <a:moveTo>
                                  <a:pt x="6934" y="0"/>
                                </a:moveTo>
                                <a:lnTo>
                                  <a:pt x="10401" y="0"/>
                                </a:lnTo>
                                <a:lnTo>
                                  <a:pt x="13868" y="0"/>
                                </a:lnTo>
                                <a:lnTo>
                                  <a:pt x="17428" y="1154"/>
                                </a:lnTo>
                                <a:lnTo>
                                  <a:pt x="18583" y="2309"/>
                                </a:lnTo>
                                <a:lnTo>
                                  <a:pt x="19739" y="4618"/>
                                </a:lnTo>
                                <a:lnTo>
                                  <a:pt x="20895" y="8081"/>
                                </a:lnTo>
                                <a:lnTo>
                                  <a:pt x="22051" y="9235"/>
                                </a:lnTo>
                                <a:lnTo>
                                  <a:pt x="22051" y="41559"/>
                                </a:lnTo>
                                <a:lnTo>
                                  <a:pt x="12713" y="41559"/>
                                </a:lnTo>
                                <a:lnTo>
                                  <a:pt x="12713" y="8081"/>
                                </a:lnTo>
                                <a:lnTo>
                                  <a:pt x="11557" y="6927"/>
                                </a:lnTo>
                                <a:lnTo>
                                  <a:pt x="10401" y="6927"/>
                                </a:lnTo>
                                <a:lnTo>
                                  <a:pt x="9246" y="6927"/>
                                </a:lnTo>
                                <a:lnTo>
                                  <a:pt x="8090" y="8081"/>
                                </a:lnTo>
                                <a:lnTo>
                                  <a:pt x="6934" y="9235"/>
                                </a:lnTo>
                                <a:lnTo>
                                  <a:pt x="6934" y="129296"/>
                                </a:lnTo>
                                <a:lnTo>
                                  <a:pt x="8090" y="130450"/>
                                </a:lnTo>
                                <a:lnTo>
                                  <a:pt x="9246" y="131605"/>
                                </a:lnTo>
                                <a:lnTo>
                                  <a:pt x="10401" y="131605"/>
                                </a:lnTo>
                                <a:lnTo>
                                  <a:pt x="11557" y="131605"/>
                                </a:lnTo>
                                <a:lnTo>
                                  <a:pt x="12713" y="130450"/>
                                </a:lnTo>
                                <a:lnTo>
                                  <a:pt x="12713" y="129296"/>
                                </a:lnTo>
                                <a:lnTo>
                                  <a:pt x="12713" y="94663"/>
                                </a:lnTo>
                                <a:lnTo>
                                  <a:pt x="22051" y="94663"/>
                                </a:lnTo>
                                <a:lnTo>
                                  <a:pt x="22051" y="131605"/>
                                </a:lnTo>
                                <a:lnTo>
                                  <a:pt x="19739" y="135068"/>
                                </a:lnTo>
                                <a:lnTo>
                                  <a:pt x="18583"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02" name="Shape 22202"/>
                        <wps:cNvSpPr/>
                        <wps:spPr>
                          <a:xfrm>
                            <a:off x="514236" y="153539"/>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03" name="Shape 22203"/>
                        <wps:cNvSpPr/>
                        <wps:spPr>
                          <a:xfrm>
                            <a:off x="525839" y="153539"/>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04" name="Shape 22204"/>
                        <wps:cNvSpPr/>
                        <wps:spPr>
                          <a:xfrm>
                            <a:off x="408602" y="153539"/>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6" y="6927"/>
                                </a:lnTo>
                                <a:lnTo>
                                  <a:pt x="9246" y="9235"/>
                                </a:lnTo>
                                <a:lnTo>
                                  <a:pt x="9246"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6" y="94663"/>
                                </a:lnTo>
                                <a:lnTo>
                                  <a:pt x="9246"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05" name="Rectangle 22205"/>
                        <wps:cNvSpPr/>
                        <wps:spPr>
                          <a:xfrm>
                            <a:off x="706867" y="419022"/>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2206" name="Rectangle 22206"/>
                        <wps:cNvSpPr/>
                        <wps:spPr>
                          <a:xfrm>
                            <a:off x="753279" y="419022"/>
                            <a:ext cx="11164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2207" name="Rectangle 22207"/>
                        <wps:cNvSpPr/>
                        <wps:spPr>
                          <a:xfrm>
                            <a:off x="706867" y="474434"/>
                            <a:ext cx="247575"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2208" name="Rectangle 22208"/>
                        <wps:cNvSpPr/>
                        <wps:spPr>
                          <a:xfrm>
                            <a:off x="706867" y="529847"/>
                            <a:ext cx="33399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2209" name="Rectangle 22209"/>
                        <wps:cNvSpPr/>
                        <wps:spPr>
                          <a:xfrm>
                            <a:off x="258843" y="419022"/>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2210" name="Shape 22210"/>
                        <wps:cNvSpPr/>
                        <wps:spPr>
                          <a:xfrm>
                            <a:off x="0" y="474469"/>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1" name="Shape 22211"/>
                        <wps:cNvSpPr/>
                        <wps:spPr>
                          <a:xfrm>
                            <a:off x="31315" y="483705"/>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2" name="Shape 22212"/>
                        <wps:cNvSpPr/>
                        <wps:spPr>
                          <a:xfrm>
                            <a:off x="42987" y="474469"/>
                            <a:ext cx="11552" cy="36942"/>
                          </a:xfrm>
                          <a:custGeom>
                            <a:avLst/>
                            <a:gdLst/>
                            <a:ahLst/>
                            <a:cxnLst/>
                            <a:rect l="0" t="0" r="0" b="0"/>
                            <a:pathLst>
                              <a:path w="11552" h="36942">
                                <a:moveTo>
                                  <a:pt x="6934" y="0"/>
                                </a:moveTo>
                                <a:lnTo>
                                  <a:pt x="11552" y="0"/>
                                </a:lnTo>
                                <a:lnTo>
                                  <a:pt x="11552"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3" name="Shape 22213"/>
                        <wps:cNvSpPr/>
                        <wps:spPr>
                          <a:xfrm>
                            <a:off x="61590" y="483705"/>
                            <a:ext cx="20802" cy="27706"/>
                          </a:xfrm>
                          <a:custGeom>
                            <a:avLst/>
                            <a:gdLst/>
                            <a:ahLst/>
                            <a:cxnLst/>
                            <a:rect l="0" t="0" r="0" b="0"/>
                            <a:pathLst>
                              <a:path w="20802" h="27706">
                                <a:moveTo>
                                  <a:pt x="0" y="0"/>
                                </a:moveTo>
                                <a:lnTo>
                                  <a:pt x="4623" y="0"/>
                                </a:lnTo>
                                <a:lnTo>
                                  <a:pt x="4623" y="19625"/>
                                </a:lnTo>
                                <a:lnTo>
                                  <a:pt x="6934" y="21934"/>
                                </a:lnTo>
                                <a:lnTo>
                                  <a:pt x="9246"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6"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4" name="Shape 22214"/>
                        <wps:cNvSpPr/>
                        <wps:spPr>
                          <a:xfrm>
                            <a:off x="88286" y="483705"/>
                            <a:ext cx="23109" cy="27706"/>
                          </a:xfrm>
                          <a:custGeom>
                            <a:avLst/>
                            <a:gdLst/>
                            <a:ahLst/>
                            <a:cxnLst/>
                            <a:rect l="0" t="0" r="0" b="0"/>
                            <a:pathLst>
                              <a:path w="23109" h="27706">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4"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5" name="Shape 22215"/>
                        <wps:cNvSpPr/>
                        <wps:spPr>
                          <a:xfrm>
                            <a:off x="113822" y="495084"/>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3"/>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6" name="Shape 22216"/>
                        <wps:cNvSpPr/>
                        <wps:spPr>
                          <a:xfrm>
                            <a:off x="114978" y="483936"/>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7" name="Shape 22217"/>
                        <wps:cNvSpPr/>
                        <wps:spPr>
                          <a:xfrm>
                            <a:off x="125377" y="483705"/>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5"/>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18" name="Shape 22218"/>
                        <wps:cNvSpPr/>
                        <wps:spPr>
                          <a:xfrm>
                            <a:off x="141670" y="474469"/>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7"/>
                                </a:lnTo>
                                <a:lnTo>
                                  <a:pt x="9245" y="35787"/>
                                </a:lnTo>
                                <a:lnTo>
                                  <a:pt x="5778"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7" name="Shape 385377"/>
                        <wps:cNvSpPr/>
                        <wps:spPr>
                          <a:xfrm>
                            <a:off x="15784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8" name="Shape 385378"/>
                        <wps:cNvSpPr/>
                        <wps:spPr>
                          <a:xfrm>
                            <a:off x="1578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1" name="Shape 22221"/>
                        <wps:cNvSpPr/>
                        <wps:spPr>
                          <a:xfrm>
                            <a:off x="167206" y="483705"/>
                            <a:ext cx="12712" cy="27706"/>
                          </a:xfrm>
                          <a:custGeom>
                            <a:avLst/>
                            <a:gdLst/>
                            <a:ahLst/>
                            <a:cxnLst/>
                            <a:rect l="0" t="0" r="0" b="0"/>
                            <a:pathLst>
                              <a:path w="12712" h="27706">
                                <a:moveTo>
                                  <a:pt x="8090" y="0"/>
                                </a:moveTo>
                                <a:lnTo>
                                  <a:pt x="12712" y="0"/>
                                </a:lnTo>
                                <a:lnTo>
                                  <a:pt x="12712" y="3463"/>
                                </a:lnTo>
                                <a:lnTo>
                                  <a:pt x="10401" y="3463"/>
                                </a:lnTo>
                                <a:lnTo>
                                  <a:pt x="6934" y="5772"/>
                                </a:lnTo>
                                <a:lnTo>
                                  <a:pt x="5778" y="9235"/>
                                </a:lnTo>
                                <a:lnTo>
                                  <a:pt x="4623" y="13853"/>
                                </a:lnTo>
                                <a:lnTo>
                                  <a:pt x="5778" y="17316"/>
                                </a:lnTo>
                                <a:lnTo>
                                  <a:pt x="6934" y="20780"/>
                                </a:lnTo>
                                <a:lnTo>
                                  <a:pt x="10401" y="23089"/>
                                </a:lnTo>
                                <a:lnTo>
                                  <a:pt x="12712" y="23089"/>
                                </a:lnTo>
                                <a:lnTo>
                                  <a:pt x="12712"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2" name="Shape 22222"/>
                        <wps:cNvSpPr/>
                        <wps:spPr>
                          <a:xfrm>
                            <a:off x="179918" y="483705"/>
                            <a:ext cx="12828" cy="27706"/>
                          </a:xfrm>
                          <a:custGeom>
                            <a:avLst/>
                            <a:gdLst/>
                            <a:ahLst/>
                            <a:cxnLst/>
                            <a:rect l="0" t="0" r="0" b="0"/>
                            <a:pathLst>
                              <a:path w="12828" h="27706">
                                <a:moveTo>
                                  <a:pt x="0" y="0"/>
                                </a:moveTo>
                                <a:lnTo>
                                  <a:pt x="4623" y="0"/>
                                </a:lnTo>
                                <a:lnTo>
                                  <a:pt x="9246" y="3463"/>
                                </a:lnTo>
                                <a:lnTo>
                                  <a:pt x="11673" y="6927"/>
                                </a:lnTo>
                                <a:lnTo>
                                  <a:pt x="12828" y="12699"/>
                                </a:lnTo>
                                <a:lnTo>
                                  <a:pt x="12828" y="17316"/>
                                </a:lnTo>
                                <a:lnTo>
                                  <a:pt x="11673" y="20780"/>
                                </a:lnTo>
                                <a:lnTo>
                                  <a:pt x="9246" y="23089"/>
                                </a:lnTo>
                                <a:lnTo>
                                  <a:pt x="6934" y="25397"/>
                                </a:lnTo>
                                <a:lnTo>
                                  <a:pt x="3467" y="26552"/>
                                </a:lnTo>
                                <a:lnTo>
                                  <a:pt x="0" y="27706"/>
                                </a:lnTo>
                                <a:lnTo>
                                  <a:pt x="0" y="23089"/>
                                </a:lnTo>
                                <a:lnTo>
                                  <a:pt x="3467" y="23089"/>
                                </a:lnTo>
                                <a:lnTo>
                                  <a:pt x="5779" y="20780"/>
                                </a:lnTo>
                                <a:lnTo>
                                  <a:pt x="6934" y="17316"/>
                                </a:lnTo>
                                <a:lnTo>
                                  <a:pt x="8090" y="13853"/>
                                </a:lnTo>
                                <a:lnTo>
                                  <a:pt x="6934" y="9235"/>
                                </a:lnTo>
                                <a:lnTo>
                                  <a:pt x="5779"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3" name="Shape 22223"/>
                        <wps:cNvSpPr/>
                        <wps:spPr>
                          <a:xfrm>
                            <a:off x="197369" y="483705"/>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4" name="Shape 22224"/>
                        <wps:cNvSpPr/>
                        <wps:spPr>
                          <a:xfrm>
                            <a:off x="225217" y="495145"/>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5"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5" name="Shape 22225"/>
                        <wps:cNvSpPr/>
                        <wps:spPr>
                          <a:xfrm>
                            <a:off x="225217" y="483809"/>
                            <a:ext cx="11035" cy="7977"/>
                          </a:xfrm>
                          <a:custGeom>
                            <a:avLst/>
                            <a:gdLst/>
                            <a:ahLst/>
                            <a:cxnLst/>
                            <a:rect l="0" t="0" r="0" b="0"/>
                            <a:pathLst>
                              <a:path w="11035" h="7977">
                                <a:moveTo>
                                  <a:pt x="11035" y="0"/>
                                </a:moveTo>
                                <a:lnTo>
                                  <a:pt x="11035" y="3359"/>
                                </a:lnTo>
                                <a:lnTo>
                                  <a:pt x="9245"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6" name="Shape 22226"/>
                        <wps:cNvSpPr/>
                        <wps:spPr>
                          <a:xfrm>
                            <a:off x="236251" y="483705"/>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6"/>
                                </a:lnTo>
                                <a:lnTo>
                                  <a:pt x="2834" y="23089"/>
                                </a:lnTo>
                                <a:lnTo>
                                  <a:pt x="6412" y="19625"/>
                                </a:lnTo>
                                <a:lnTo>
                                  <a:pt x="6412" y="15008"/>
                                </a:lnTo>
                                <a:lnTo>
                                  <a:pt x="6412" y="13853"/>
                                </a:lnTo>
                                <a:lnTo>
                                  <a:pt x="0" y="14904"/>
                                </a:lnTo>
                                <a:lnTo>
                                  <a:pt x="0" y="11440"/>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79" name="Shape 385379"/>
                        <wps:cNvSpPr/>
                        <wps:spPr>
                          <a:xfrm>
                            <a:off x="254220" y="474469"/>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8" name="Shape 22228"/>
                        <wps:cNvSpPr/>
                        <wps:spPr>
                          <a:xfrm>
                            <a:off x="266933" y="505639"/>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29" name="Shape 22229"/>
                        <wps:cNvSpPr/>
                        <wps:spPr>
                          <a:xfrm>
                            <a:off x="293624" y="473315"/>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8"/>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40"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40" y="33478"/>
                                </a:lnTo>
                                <a:lnTo>
                                  <a:pt x="19762" y="32324"/>
                                </a:lnTo>
                                <a:lnTo>
                                  <a:pt x="23225" y="30015"/>
                                </a:lnTo>
                                <a:lnTo>
                                  <a:pt x="24380" y="27706"/>
                                </a:lnTo>
                                <a:lnTo>
                                  <a:pt x="23225" y="24243"/>
                                </a:lnTo>
                                <a:lnTo>
                                  <a:pt x="19762" y="21934"/>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30" name="Shape 22230"/>
                        <wps:cNvSpPr/>
                        <wps:spPr>
                          <a:xfrm>
                            <a:off x="327366" y="483705"/>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80" name="Shape 385380"/>
                        <wps:cNvSpPr/>
                        <wps:spPr>
                          <a:xfrm>
                            <a:off x="354058"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81" name="Shape 385381"/>
                        <wps:cNvSpPr/>
                        <wps:spPr>
                          <a:xfrm>
                            <a:off x="354058"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33" name="Shape 22233"/>
                        <wps:cNvSpPr/>
                        <wps:spPr>
                          <a:xfrm>
                            <a:off x="363303" y="483719"/>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34" name="Shape 22234"/>
                        <wps:cNvSpPr/>
                        <wps:spPr>
                          <a:xfrm>
                            <a:off x="376074" y="502175"/>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35" name="Shape 22235"/>
                        <wps:cNvSpPr/>
                        <wps:spPr>
                          <a:xfrm>
                            <a:off x="376074" y="483705"/>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36" name="Shape 22236"/>
                        <wps:cNvSpPr/>
                        <wps:spPr>
                          <a:xfrm>
                            <a:off x="393462" y="483705"/>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3"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37" name="Shape 22237"/>
                        <wps:cNvSpPr/>
                        <wps:spPr>
                          <a:xfrm>
                            <a:off x="419003" y="474469"/>
                            <a:ext cx="13979" cy="35787"/>
                          </a:xfrm>
                          <a:custGeom>
                            <a:avLst/>
                            <a:gdLst/>
                            <a:ahLst/>
                            <a:cxnLst/>
                            <a:rect l="0" t="0" r="0" b="0"/>
                            <a:pathLst>
                              <a:path w="13979" h="35787">
                                <a:moveTo>
                                  <a:pt x="8205" y="0"/>
                                </a:moveTo>
                                <a:lnTo>
                                  <a:pt x="8205" y="9235"/>
                                </a:lnTo>
                                <a:lnTo>
                                  <a:pt x="12824" y="9235"/>
                                </a:lnTo>
                                <a:lnTo>
                                  <a:pt x="12824" y="12699"/>
                                </a:lnTo>
                                <a:lnTo>
                                  <a:pt x="8205" y="12699"/>
                                </a:lnTo>
                                <a:lnTo>
                                  <a:pt x="8205" y="31170"/>
                                </a:lnTo>
                                <a:lnTo>
                                  <a:pt x="9357" y="31170"/>
                                </a:lnTo>
                                <a:lnTo>
                                  <a:pt x="10512" y="32324"/>
                                </a:lnTo>
                                <a:lnTo>
                                  <a:pt x="12824" y="32324"/>
                                </a:lnTo>
                                <a:lnTo>
                                  <a:pt x="13979" y="35787"/>
                                </a:lnTo>
                                <a:lnTo>
                                  <a:pt x="10512" y="35787"/>
                                </a:lnTo>
                                <a:lnTo>
                                  <a:pt x="5778" y="35787"/>
                                </a:lnTo>
                                <a:lnTo>
                                  <a:pt x="4623" y="33478"/>
                                </a:lnTo>
                                <a:lnTo>
                                  <a:pt x="3467" y="27706"/>
                                </a:lnTo>
                                <a:lnTo>
                                  <a:pt x="3467" y="12699"/>
                                </a:lnTo>
                                <a:lnTo>
                                  <a:pt x="0" y="12699"/>
                                </a:lnTo>
                                <a:lnTo>
                                  <a:pt x="0" y="9235"/>
                                </a:lnTo>
                                <a:lnTo>
                                  <a:pt x="3467" y="9235"/>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82" name="Shape 385382"/>
                        <wps:cNvSpPr/>
                        <wps:spPr>
                          <a:xfrm>
                            <a:off x="43644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83" name="Shape 385383"/>
                        <wps:cNvSpPr/>
                        <wps:spPr>
                          <a:xfrm>
                            <a:off x="4364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84" name="Shape 385384"/>
                        <wps:cNvSpPr/>
                        <wps:spPr>
                          <a:xfrm>
                            <a:off x="46199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85" name="Shape 385385"/>
                        <wps:cNvSpPr/>
                        <wps:spPr>
                          <a:xfrm>
                            <a:off x="46199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2" name="Shape 22242"/>
                        <wps:cNvSpPr/>
                        <wps:spPr>
                          <a:xfrm>
                            <a:off x="444539" y="473315"/>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5"/>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3" name="Shape 22243"/>
                        <wps:cNvSpPr/>
                        <wps:spPr>
                          <a:xfrm>
                            <a:off x="471245" y="483705"/>
                            <a:ext cx="23206" cy="27706"/>
                          </a:xfrm>
                          <a:custGeom>
                            <a:avLst/>
                            <a:gdLst/>
                            <a:ahLst/>
                            <a:cxnLst/>
                            <a:rect l="0" t="0" r="0" b="0"/>
                            <a:pathLst>
                              <a:path w="23206" h="27706">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5"/>
                                </a:lnTo>
                                <a:lnTo>
                                  <a:pt x="18583" y="17316"/>
                                </a:lnTo>
                                <a:lnTo>
                                  <a:pt x="23206" y="17316"/>
                                </a:lnTo>
                                <a:lnTo>
                                  <a:pt x="22050"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4" name="Shape 22244"/>
                        <wps:cNvSpPr/>
                        <wps:spPr>
                          <a:xfrm>
                            <a:off x="511925" y="494998"/>
                            <a:ext cx="11025" cy="16413"/>
                          </a:xfrm>
                          <a:custGeom>
                            <a:avLst/>
                            <a:gdLst/>
                            <a:ahLst/>
                            <a:cxnLst/>
                            <a:rect l="0" t="0" r="0" b="0"/>
                            <a:pathLst>
                              <a:path w="11025" h="16413">
                                <a:moveTo>
                                  <a:pt x="11025" y="0"/>
                                </a:moveTo>
                                <a:lnTo>
                                  <a:pt x="11025" y="3612"/>
                                </a:lnTo>
                                <a:lnTo>
                                  <a:pt x="10401" y="3715"/>
                                </a:lnTo>
                                <a:lnTo>
                                  <a:pt x="6934" y="4869"/>
                                </a:lnTo>
                                <a:lnTo>
                                  <a:pt x="4623" y="6023"/>
                                </a:lnTo>
                                <a:lnTo>
                                  <a:pt x="4623" y="8332"/>
                                </a:lnTo>
                                <a:lnTo>
                                  <a:pt x="4623" y="9487"/>
                                </a:lnTo>
                                <a:lnTo>
                                  <a:pt x="5778" y="11796"/>
                                </a:lnTo>
                                <a:lnTo>
                                  <a:pt x="6934" y="11796"/>
                                </a:lnTo>
                                <a:lnTo>
                                  <a:pt x="9245" y="12950"/>
                                </a:lnTo>
                                <a:lnTo>
                                  <a:pt x="11025" y="12505"/>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5" name="Shape 22245"/>
                        <wps:cNvSpPr/>
                        <wps:spPr>
                          <a:xfrm>
                            <a:off x="511925" y="483811"/>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6" name="Shape 22246"/>
                        <wps:cNvSpPr/>
                        <wps:spPr>
                          <a:xfrm>
                            <a:off x="522950" y="483705"/>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7" name="Shape 22247"/>
                        <wps:cNvSpPr/>
                        <wps:spPr>
                          <a:xfrm>
                            <a:off x="540910" y="483705"/>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8" name="Shape 22248"/>
                        <wps:cNvSpPr/>
                        <wps:spPr>
                          <a:xfrm>
                            <a:off x="567583" y="483705"/>
                            <a:ext cx="12204" cy="27706"/>
                          </a:xfrm>
                          <a:custGeom>
                            <a:avLst/>
                            <a:gdLst/>
                            <a:ahLst/>
                            <a:cxnLst/>
                            <a:rect l="0" t="0" r="0" b="0"/>
                            <a:pathLst>
                              <a:path w="12204" h="27706">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49"/>
                                </a:lnTo>
                                <a:lnTo>
                                  <a:pt x="11557" y="27706"/>
                                </a:lnTo>
                                <a:lnTo>
                                  <a:pt x="9245" y="26552"/>
                                </a:lnTo>
                                <a:lnTo>
                                  <a:pt x="5778" y="25397"/>
                                </a:lnTo>
                                <a:lnTo>
                                  <a:pt x="3467" y="23089"/>
                                </a:lnTo>
                                <a:lnTo>
                                  <a:pt x="2311" y="20780"/>
                                </a:lnTo>
                                <a:lnTo>
                                  <a:pt x="1156" y="17316"/>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49" name="Shape 22249"/>
                        <wps:cNvSpPr/>
                        <wps:spPr>
                          <a:xfrm>
                            <a:off x="579787" y="474469"/>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250" name="Rectangle 22250"/>
                        <wps:cNvSpPr/>
                        <wps:spPr>
                          <a:xfrm>
                            <a:off x="114978" y="529847"/>
                            <a:ext cx="61802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2251" name="Rectangle 22251"/>
                        <wps:cNvSpPr/>
                        <wps:spPr>
                          <a:xfrm rot="6745318">
                            <a:off x="724620" y="144934"/>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2252" name="Rectangle 22252"/>
                        <wps:cNvSpPr/>
                        <wps:spPr>
                          <a:xfrm rot="6150793">
                            <a:off x="697824" y="164191"/>
                            <a:ext cx="34799"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2253" name="Rectangle 22253"/>
                        <wps:cNvSpPr/>
                        <wps:spPr>
                          <a:xfrm rot="5592211">
                            <a:off x="699205" y="186461"/>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2254" name="Rectangle 22254"/>
                        <wps:cNvSpPr/>
                        <wps:spPr>
                          <a:xfrm rot="5153733">
                            <a:off x="699680" y="208143"/>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2255" name="Rectangle 22255"/>
                        <wps:cNvSpPr/>
                        <wps:spPr>
                          <a:xfrm rot="4805360">
                            <a:off x="704990" y="221841"/>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2256" name="Rectangle 22256"/>
                        <wps:cNvSpPr/>
                        <wps:spPr>
                          <a:xfrm rot="4408960">
                            <a:off x="705966" y="237039"/>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2257" name="Rectangle 22257"/>
                        <wps:cNvSpPr/>
                        <wps:spPr>
                          <a:xfrm rot="3742437">
                            <a:off x="717394" y="263271"/>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2258" name="Rectangle 22258"/>
                        <wps:cNvSpPr/>
                        <wps:spPr>
                          <a:xfrm rot="3340240">
                            <a:off x="729401" y="279822"/>
                            <a:ext cx="24548"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2259" name="Rectangle 22259"/>
                        <wps:cNvSpPr/>
                        <wps:spPr>
                          <a:xfrm rot="2998132">
                            <a:off x="738071" y="291180"/>
                            <a:ext cx="26577"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2260" name="Rectangle 22260"/>
                        <wps:cNvSpPr/>
                        <wps:spPr>
                          <a:xfrm rot="2698119">
                            <a:off x="751507" y="297128"/>
                            <a:ext cx="10210"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61" name="Rectangle 22261"/>
                        <wps:cNvSpPr/>
                        <wps:spPr>
                          <a:xfrm rot="2416142">
                            <a:off x="757098" y="307557"/>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2262" name="Rectangle 22262"/>
                        <wps:cNvSpPr/>
                        <wps:spPr>
                          <a:xfrm rot="2038243">
                            <a:off x="768940" y="316762"/>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2263" name="Rectangle 22263"/>
                        <wps:cNvSpPr/>
                        <wps:spPr>
                          <a:xfrm rot="1594504">
                            <a:off x="784400" y="325949"/>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2264" name="Rectangle 22264"/>
                        <wps:cNvSpPr/>
                        <wps:spPr>
                          <a:xfrm rot="1192796">
                            <a:off x="803456" y="332819"/>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2265" name="Rectangle 22265"/>
                        <wps:cNvSpPr/>
                        <wps:spPr>
                          <a:xfrm rot="743228">
                            <a:off x="825537" y="340432"/>
                            <a:ext cx="6446"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2266" name="Rectangle 22266"/>
                        <wps:cNvSpPr/>
                        <wps:spPr>
                          <a:xfrm rot="287687">
                            <a:off x="841680" y="338742"/>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2267" name="Rectangle 22267"/>
                        <wps:cNvSpPr/>
                        <wps:spPr>
                          <a:xfrm rot="-89901">
                            <a:off x="857673" y="339665"/>
                            <a:ext cx="26633"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2268" name="Rectangle 22268"/>
                        <wps:cNvSpPr/>
                        <wps:spPr>
                          <a:xfrm rot="-467508">
                            <a:off x="874731" y="337357"/>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2269" name="Rectangle 22269"/>
                        <wps:cNvSpPr/>
                        <wps:spPr>
                          <a:xfrm rot="-833127">
                            <a:off x="889167" y="334591"/>
                            <a:ext cx="266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2270" name="Rectangle 22270"/>
                        <wps:cNvSpPr/>
                        <wps:spPr>
                          <a:xfrm rot="-1132851">
                            <a:off x="905311" y="331578"/>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71" name="Rectangle 22271"/>
                        <wps:cNvSpPr/>
                        <wps:spPr>
                          <a:xfrm rot="-1516557">
                            <a:off x="913064" y="323335"/>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2272" name="Rectangle 22272"/>
                        <wps:cNvSpPr/>
                        <wps:spPr>
                          <a:xfrm rot="-2038243">
                            <a:off x="933757" y="311700"/>
                            <a:ext cx="28722"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2273" name="Rectangle 22273"/>
                        <wps:cNvSpPr/>
                        <wps:spPr>
                          <a:xfrm rot="-2404140">
                            <a:off x="952232" y="303899"/>
                            <a:ext cx="10287"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74" name="Rectangle 22274"/>
                        <wps:cNvSpPr/>
                        <wps:spPr>
                          <a:xfrm rot="-2752136">
                            <a:off x="957272" y="292068"/>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2275" name="Rectangle 22275"/>
                        <wps:cNvSpPr/>
                        <wps:spPr>
                          <a:xfrm rot="-3142169">
                            <a:off x="971432" y="277119"/>
                            <a:ext cx="24623"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2276" name="Rectangle 22276"/>
                        <wps:cNvSpPr/>
                        <wps:spPr>
                          <a:xfrm rot="-3760470">
                            <a:off x="980357" y="256331"/>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2277" name="Rectangle 22277"/>
                        <wps:cNvSpPr/>
                        <wps:spPr>
                          <a:xfrm rot="-4288879">
                            <a:off x="989252" y="234842"/>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2278" name="Rectangle 22278"/>
                        <wps:cNvSpPr/>
                        <wps:spPr>
                          <a:xfrm rot="-4787362">
                            <a:off x="994926" y="214962"/>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2279" name="Rectangle 22279"/>
                        <wps:cNvSpPr/>
                        <wps:spPr>
                          <a:xfrm rot="-5261847">
                            <a:off x="997688" y="194373"/>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2280" name="Rectangle 22280"/>
                        <wps:cNvSpPr/>
                        <wps:spPr>
                          <a:xfrm rot="-5604221">
                            <a:off x="1005036" y="182055"/>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81" name="Rectangle 22281"/>
                        <wps:cNvSpPr/>
                        <wps:spPr>
                          <a:xfrm rot="-5916570">
                            <a:off x="994043" y="165038"/>
                            <a:ext cx="26592"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2282" name="Rectangle 22282"/>
                        <wps:cNvSpPr/>
                        <wps:spPr>
                          <a:xfrm rot="-6282928">
                            <a:off x="992973" y="149129"/>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2283" name="Rectangle 22283"/>
                        <wps:cNvSpPr/>
                        <wps:spPr>
                          <a:xfrm rot="-6739332">
                            <a:off x="992384" y="147050"/>
                            <a:ext cx="6435"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2284" name="Rectangle 22284"/>
                        <wps:cNvSpPr/>
                        <wps:spPr>
                          <a:xfrm rot="-3556353">
                            <a:off x="734442" y="118415"/>
                            <a:ext cx="2461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2285" name="Rectangle 22285"/>
                        <wps:cNvSpPr/>
                        <wps:spPr>
                          <a:xfrm rot="-3190202">
                            <a:off x="742178" y="106535"/>
                            <a:ext cx="26649"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2286" name="Rectangle 22286"/>
                        <wps:cNvSpPr/>
                        <wps:spPr>
                          <a:xfrm rot="-2830128">
                            <a:off x="752182" y="97155"/>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2287" name="Rectangle 22287"/>
                        <wps:cNvSpPr/>
                        <wps:spPr>
                          <a:xfrm rot="-2446127">
                            <a:off x="763327" y="86113"/>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2288" name="Rectangle 22288"/>
                        <wps:cNvSpPr/>
                        <wps:spPr>
                          <a:xfrm rot="-2134213">
                            <a:off x="777362" y="81275"/>
                            <a:ext cx="10287"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89" name="Rectangle 22289"/>
                        <wps:cNvSpPr/>
                        <wps:spPr>
                          <a:xfrm rot="-1726396">
                            <a:off x="783645" y="70913"/>
                            <a:ext cx="30749" cy="3464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2290" name="Rectangle 22290"/>
                        <wps:cNvSpPr/>
                        <wps:spPr>
                          <a:xfrm rot="-1150839">
                            <a:off x="804925" y="63010"/>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2291" name="Rectangle 22291"/>
                        <wps:cNvSpPr/>
                        <wps:spPr>
                          <a:xfrm rot="-611326">
                            <a:off x="826891" y="58330"/>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2292" name="Rectangle 22292"/>
                        <wps:cNvSpPr/>
                        <wps:spPr>
                          <a:xfrm rot="-245730">
                            <a:off x="847133" y="56820"/>
                            <a:ext cx="10259"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93" name="Rectangle 22293"/>
                        <wps:cNvSpPr/>
                        <wps:spPr>
                          <a:xfrm rot="137850">
                            <a:off x="855547" y="56601"/>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2294" name="Rectangle 22294"/>
                        <wps:cNvSpPr/>
                        <wps:spPr>
                          <a:xfrm rot="899059">
                            <a:off x="884700" y="62400"/>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2295" name="Rectangle 22295"/>
                        <wps:cNvSpPr/>
                        <wps:spPr>
                          <a:xfrm rot="1450584">
                            <a:off x="906541" y="69804"/>
                            <a:ext cx="26597"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2296" name="Rectangle 22296"/>
                        <wps:cNvSpPr/>
                        <wps:spPr>
                          <a:xfrm rot="1972272">
                            <a:off x="924590" y="79863"/>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2297" name="Rectangle 22297"/>
                        <wps:cNvSpPr/>
                        <wps:spPr>
                          <a:xfrm rot="2488123">
                            <a:off x="939861" y="92097"/>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2298" name="Rectangle 22298"/>
                        <wps:cNvSpPr/>
                        <wps:spPr>
                          <a:xfrm rot="2854144">
                            <a:off x="956910" y="101129"/>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2299" name="Rectangle 22299"/>
                        <wps:cNvSpPr/>
                        <wps:spPr>
                          <a:xfrm rot="3184184">
                            <a:off x="959218" y="113965"/>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2300" name="Rectangle 22300"/>
                        <wps:cNvSpPr/>
                        <wps:spPr>
                          <a:xfrm rot="3574362">
                            <a:off x="969644" y="127158"/>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2301" name="Shape 22301"/>
                        <wps:cNvSpPr/>
                        <wps:spPr>
                          <a:xfrm>
                            <a:off x="748656" y="96972"/>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09" y="57721"/>
                                </a:lnTo>
                                <a:lnTo>
                                  <a:pt x="30187" y="65802"/>
                                </a:lnTo>
                                <a:lnTo>
                                  <a:pt x="26719" y="73883"/>
                                </a:lnTo>
                                <a:lnTo>
                                  <a:pt x="23252" y="83119"/>
                                </a:lnTo>
                                <a:lnTo>
                                  <a:pt x="20941" y="92354"/>
                                </a:lnTo>
                                <a:lnTo>
                                  <a:pt x="19785" y="101589"/>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5"/>
                                </a:lnTo>
                                <a:lnTo>
                                  <a:pt x="113720" y="58876"/>
                                </a:lnTo>
                                <a:lnTo>
                                  <a:pt x="59171" y="111979"/>
                                </a:lnTo>
                                <a:lnTo>
                                  <a:pt x="107941" y="159311"/>
                                </a:lnTo>
                                <a:lnTo>
                                  <a:pt x="107941" y="214723"/>
                                </a:lnTo>
                                <a:lnTo>
                                  <a:pt x="106786" y="218186"/>
                                </a:lnTo>
                                <a:lnTo>
                                  <a:pt x="105630" y="220495"/>
                                </a:lnTo>
                                <a:lnTo>
                                  <a:pt x="103319" y="222804"/>
                                </a:lnTo>
                                <a:lnTo>
                                  <a:pt x="99851" y="222804"/>
                                </a:lnTo>
                                <a:lnTo>
                                  <a:pt x="96385" y="222804"/>
                                </a:lnTo>
                                <a:lnTo>
                                  <a:pt x="85891" y="220495"/>
                                </a:lnTo>
                                <a:lnTo>
                                  <a:pt x="76645" y="218186"/>
                                </a:lnTo>
                                <a:lnTo>
                                  <a:pt x="67261" y="214723"/>
                                </a:lnTo>
                                <a:lnTo>
                                  <a:pt x="58016" y="210105"/>
                                </a:lnTo>
                                <a:lnTo>
                                  <a:pt x="49926" y="204333"/>
                                </a:lnTo>
                                <a:lnTo>
                                  <a:pt x="41836" y="198561"/>
                                </a:lnTo>
                                <a:lnTo>
                                  <a:pt x="34809"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8" y="78501"/>
                                </a:lnTo>
                                <a:lnTo>
                                  <a:pt x="9245"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2302" name="Shape 22302"/>
                        <wps:cNvSpPr/>
                        <wps:spPr>
                          <a:xfrm>
                            <a:off x="862446" y="96972"/>
                            <a:ext cx="111432" cy="222804"/>
                          </a:xfrm>
                          <a:custGeom>
                            <a:avLst/>
                            <a:gdLst/>
                            <a:ahLst/>
                            <a:cxnLst/>
                            <a:rect l="0" t="0" r="0" b="0"/>
                            <a:pathLst>
                              <a:path w="111432" h="222804">
                                <a:moveTo>
                                  <a:pt x="0" y="0"/>
                                </a:moveTo>
                                <a:lnTo>
                                  <a:pt x="10470" y="0"/>
                                </a:lnTo>
                                <a:lnTo>
                                  <a:pt x="22028" y="2309"/>
                                </a:lnTo>
                                <a:lnTo>
                                  <a:pt x="32521" y="4618"/>
                                </a:lnTo>
                                <a:lnTo>
                                  <a:pt x="42922" y="8081"/>
                                </a:lnTo>
                                <a:lnTo>
                                  <a:pt x="53324" y="12699"/>
                                </a:lnTo>
                                <a:lnTo>
                                  <a:pt x="62708" y="18471"/>
                                </a:lnTo>
                                <a:lnTo>
                                  <a:pt x="70797" y="25397"/>
                                </a:lnTo>
                                <a:lnTo>
                                  <a:pt x="78841" y="32324"/>
                                </a:lnTo>
                                <a:lnTo>
                                  <a:pt x="85914" y="40405"/>
                                </a:lnTo>
                                <a:lnTo>
                                  <a:pt x="92848" y="49640"/>
                                </a:lnTo>
                                <a:lnTo>
                                  <a:pt x="98627" y="58876"/>
                                </a:lnTo>
                                <a:lnTo>
                                  <a:pt x="103249" y="68111"/>
                                </a:lnTo>
                                <a:lnTo>
                                  <a:pt x="106716"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5"/>
                                </a:lnTo>
                                <a:lnTo>
                                  <a:pt x="44078" y="214723"/>
                                </a:lnTo>
                                <a:lnTo>
                                  <a:pt x="34833" y="218186"/>
                                </a:lnTo>
                                <a:lnTo>
                                  <a:pt x="24339" y="220495"/>
                                </a:lnTo>
                                <a:lnTo>
                                  <a:pt x="15093" y="222804"/>
                                </a:lnTo>
                                <a:lnTo>
                                  <a:pt x="11626" y="222804"/>
                                </a:lnTo>
                                <a:lnTo>
                                  <a:pt x="8159" y="221650"/>
                                </a:lnTo>
                                <a:lnTo>
                                  <a:pt x="7003" y="218186"/>
                                </a:lnTo>
                                <a:lnTo>
                                  <a:pt x="5848" y="214723"/>
                                </a:lnTo>
                                <a:lnTo>
                                  <a:pt x="5848" y="159311"/>
                                </a:lnTo>
                                <a:lnTo>
                                  <a:pt x="53324" y="111979"/>
                                </a:lnTo>
                                <a:lnTo>
                                  <a:pt x="0" y="58945"/>
                                </a:lnTo>
                                <a:lnTo>
                                  <a:pt x="0" y="34679"/>
                                </a:lnTo>
                                <a:lnTo>
                                  <a:pt x="78841" y="111979"/>
                                </a:lnTo>
                                <a:lnTo>
                                  <a:pt x="23183" y="167392"/>
                                </a:lnTo>
                                <a:lnTo>
                                  <a:pt x="23183" y="203179"/>
                                </a:lnTo>
                                <a:lnTo>
                                  <a:pt x="38300" y="198561"/>
                                </a:lnTo>
                                <a:lnTo>
                                  <a:pt x="52168" y="190480"/>
                                </a:lnTo>
                                <a:lnTo>
                                  <a:pt x="63863" y="181245"/>
                                </a:lnTo>
                                <a:lnTo>
                                  <a:pt x="74218" y="170855"/>
                                </a:lnTo>
                                <a:lnTo>
                                  <a:pt x="83464" y="158156"/>
                                </a:lnTo>
                                <a:lnTo>
                                  <a:pt x="90537" y="143149"/>
                                </a:lnTo>
                                <a:lnTo>
                                  <a:pt x="92848" y="136222"/>
                                </a:lnTo>
                                <a:lnTo>
                                  <a:pt x="94004" y="128141"/>
                                </a:lnTo>
                                <a:lnTo>
                                  <a:pt x="95160" y="120060"/>
                                </a:lnTo>
                                <a:lnTo>
                                  <a:pt x="95160" y="110825"/>
                                </a:lnTo>
                                <a:lnTo>
                                  <a:pt x="95160" y="101589"/>
                                </a:lnTo>
                                <a:lnTo>
                                  <a:pt x="94004" y="92354"/>
                                </a:lnTo>
                                <a:lnTo>
                                  <a:pt x="91692" y="83119"/>
                                </a:lnTo>
                                <a:lnTo>
                                  <a:pt x="88225" y="73883"/>
                                </a:lnTo>
                                <a:lnTo>
                                  <a:pt x="83464" y="65802"/>
                                </a:lnTo>
                                <a:lnTo>
                                  <a:pt x="78841" y="57721"/>
                                </a:lnTo>
                                <a:lnTo>
                                  <a:pt x="74218" y="50795"/>
                                </a:lnTo>
                                <a:lnTo>
                                  <a:pt x="67331" y="43868"/>
                                </a:lnTo>
                                <a:lnTo>
                                  <a:pt x="60396" y="38096"/>
                                </a:lnTo>
                                <a:lnTo>
                                  <a:pt x="53324" y="32324"/>
                                </a:lnTo>
                                <a:lnTo>
                                  <a:pt x="45234" y="27706"/>
                                </a:lnTo>
                                <a:lnTo>
                                  <a:pt x="37144" y="24243"/>
                                </a:lnTo>
                                <a:lnTo>
                                  <a:pt x="28962" y="20780"/>
                                </a:lnTo>
                                <a:lnTo>
                                  <a:pt x="19716" y="18471"/>
                                </a:lnTo>
                                <a:lnTo>
                                  <a:pt x="10470"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32148" o:spid="_x0000_s1686" style="position:absolute;left:0;text-align:left;margin-left:-1.4pt;margin-top:-26.4pt;width:80.3pt;height:49.25pt;z-index:251664384;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">
                <v:rect id="Rectangle 21984" o:spid="_x0000_s1687" style="position:absolute;left:224;top:1972;width:38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" filled="f" stroked="f">
                  <v:textbox inset="0,0,0,0">
                    <w:txbxContent>
                      <w:p w:rsidR="00944FA0" w:rsidRDefault="005B5F0F">
                        <w:pPr>
                          <w:spacing w:after="160" w:line="259" w:lineRule="auto"/>
                          <w:ind w:left="0" w:right="0" w:firstLine="0"/>
                        </w:pPr>
                        <w:r>
                          <w:rPr>
                            <w:sz w:val="18"/>
                          </w:rPr>
                          <w:t xml:space="preserve"> </w:t>
                        </w:r>
                      </w:p>
                    </w:txbxContent>
                  </v:textbox>
                </v:rect>
                <v:shape id="Shape 22172" o:spid="_x0000_s1688"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" path="m3467,l5778,,6934,,9245,1154r1156,2309l10401,4618r,2309l9245,9235,6934,10390r-1156,l3467,10390,1156,9235,,6927,,4618,,3463,1156,1154,3467,xe" fillcolor="#010202" stroked="f" strokeweight="0">
                  <v:stroke miterlimit="83231f" joinstyle="miter"/>
                  <v:path arrowok="t" textboxrect="0,0,10401,10390"/>
                </v:shape>
                <v:shape id="Shape 22173" o:spid="_x0000_s1689"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2174" o:spid="_x0000_s1690"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" path="m3467,l5778,,6934,,9245,1154r1156,2309l10401,4618r,2309l9245,9235,6934,10390r-1156,l3467,10390,1156,9235,,6927,,4618,,3463,1156,1154,3467,xe" fillcolor="#010202" stroked="f" strokeweight="0">
                  <v:stroke miterlimit="83231f" joinstyle="miter"/>
                  <v:path arrowok="t" textboxrect="0,0,10401,10390"/>
                </v:shape>
                <v:shape id="Shape 22175" o:spid="_x0000_s1691"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" path="m3467,l5778,,6934,,9245,1154r1156,2309l10401,5772r,1155l9245,9235,6934,10390r-1156,l3467,10390,1156,9235,,6927,,5772,,3463,1156,1154,3467,xe" fillcolor="#010202" stroked="f" strokeweight="0">
                  <v:stroke miterlimit="83231f" joinstyle="miter"/>
                  <v:path arrowok="t" textboxrect="0,0,10401,10390"/>
                </v:shape>
                <v:shape id="Shape 22176" o:spid="_x0000_s1692"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2177" o:spid="_x0000_s1693"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" path="m3467,l5778,,6934,,9245,1154r1156,2309l10401,5772r,2309l9245,9235,6934,10390,5778,11544,3467,10390,1156,9235,,8081,,5772,,3463,1156,1154,3467,xe" fillcolor="#010202" stroked="f" strokeweight="0">
                  <v:stroke miterlimit="83231f" joinstyle="miter"/>
                  <v:path arrowok="t" textboxrect="0,0,10401,11544"/>
                </v:shape>
                <v:shape id="Shape 22178" o:spid="_x0000_s1694"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79" o:spid="_x0000_s1695"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80" o:spid="_x0000_s1696"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81" o:spid="_x0000_s1697"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" path="m3467,l5778,,6934,,9245,1154r1156,2309l10401,5772r,2309l9245,9235,6934,10390,5778,11544,3467,10390,1156,9235,,8081,,5772,,3463,1156,1154,3467,xe" fillcolor="#010202" stroked="f" strokeweight="0">
                  <v:stroke miterlimit="83231f" joinstyle="miter"/>
                  <v:path arrowok="t" textboxrect="0,0,10401,11544"/>
                </v:shape>
                <v:shape id="Shape 22182" o:spid="_x0000_s1698"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" path="m3467,l5778,,6934,,9245,1154r1156,2309l10401,5772r,2309l9245,9235,6934,10390r-1156,l3467,10390,1156,9235,,8081,,5772,,3463,1156,1154,3467,xe" fillcolor="#010202" stroked="f" strokeweight="0">
                  <v:stroke miterlimit="83231f" joinstyle="miter"/>
                  <v:path arrowok="t" textboxrect="0,0,10401,10390"/>
                </v:shape>
                <v:shape id="Shape 22183" o:spid="_x0000_s1699"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" path="m3467,l5778,,6934,,9245,1154r1156,1155l10401,4618r,2309l9245,9235,6934,10390r-1156,l3467,10390,1156,9235,,6927,,4618,,2309,1156,1154,3467,xe" fillcolor="#010202" stroked="f" strokeweight="0">
                  <v:stroke miterlimit="83231f" joinstyle="miter"/>
                  <v:path arrowok="t" textboxrect="0,0,10401,10390"/>
                </v:shape>
                <v:shape id="Shape 22184" o:spid="_x0000_s1700"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85" o:spid="_x0000_s1701"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86" o:spid="_x0000_s1702"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" path="m3467,l5778,,6934,,9245,1154r1156,2309l10401,5772r,2309l9245,9235,6934,10390r-1156,l3467,10390,1156,9235,,8081,,5772,,3463,1156,1154,3467,xe" fillcolor="#010202" stroked="f" strokeweight="0">
                  <v:stroke miterlimit="83231f" joinstyle="miter"/>
                  <v:path arrowok="t" textboxrect="0,0,10401,10390"/>
                </v:shape>
                <v:shape id="Shape 22187" o:spid="_x0000_s1703"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88" o:spid="_x0000_s1704"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" path="m3467,l5778,,6934,,9245,1154r1156,1155l10401,4618r,2309l9245,9235,6934,10390r-1156,l3467,10390,1156,9235,,6927,,4618,,2309,1156,1154,3467,xe" fillcolor="#010202" stroked="f" strokeweight="0">
                  <v:stroke miterlimit="83231f" joinstyle="miter"/>
                  <v:path arrowok="t" textboxrect="0,0,10401,10390"/>
                </v:shape>
                <v:shape id="Shape 22189" o:spid="_x0000_s1705"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2190" o:spid="_x0000_s1706"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" path="m3467,l5778,,6934,,9245,1154r1156,2309l10401,5772r,1155l9245,9235,6934,10390r-1156,l3467,10390,1156,9235,,6927,,5772,,3463,1156,1154,3467,xe" fillcolor="#010202" stroked="f" strokeweight="0">
                  <v:stroke miterlimit="83231f" joinstyle="miter"/>
                  <v:path arrowok="t" textboxrect="0,0,10401,10390"/>
                </v:shape>
                <v:shape id="Shape 22191" o:spid="_x0000_s1707"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" path="m3467,l5778,,6934,,9245,1154r1156,2309l10401,5772r,1155l9245,9235,6934,10390r-1156,l3467,10390,1156,9235,,6927,,5772,,3463,1156,1154,3467,xe" fillcolor="#010202" stroked="f" strokeweight="0">
                  <v:stroke miterlimit="83231f" joinstyle="miter"/>
                  <v:path arrowok="t" textboxrect="0,0,10401,10390"/>
                </v:shape>
                <v:shape id="Shape 385373" o:spid="_x0000_s1708"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" path="m,l321587,r,13853l,13853,,e" fillcolor="#010202" stroked="f" strokeweight="0">
                  <v:stroke miterlimit="83231f" joinstyle="miter"/>
                  <v:path arrowok="t" textboxrect="0,0,321587,13853"/>
                </v:shape>
                <v:shape id="Shape 385374" o:spid="_x0000_s1709"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" path="m,l357524,r,13853l,13853,,e" fillcolor="#010202" stroked="f" strokeweight="0">
                  <v:stroke miterlimit="83231f" joinstyle="miter"/>
                  <v:path arrowok="t" textboxrect="0,0,357524,13853"/>
                </v:shape>
                <v:shape id="Shape 385375" o:spid="_x0000_s1710"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" path="m,l391155,r,12699l,12699,,e" fillcolor="#010202" stroked="f" strokeweight="0">
                  <v:stroke miterlimit="83231f" joinstyle="miter"/>
                  <v:path arrowok="t" textboxrect="0,0,391155,12699"/>
                </v:shape>
                <v:shape id="Shape 385376" o:spid="_x0000_s1711"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" path="m,l321587,r,12699l,12699,,e" fillcolor="#010202" stroked="f" strokeweight="0">
                  <v:stroke miterlimit="83231f" joinstyle="miter"/>
                  <v:path arrowok="t" textboxrect="0,0,321587,12699"/>
                </v:shape>
                <v:shape id="Shape 22196" o:spid="_x0000_s1712"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" path="m134619,l268106,40405r-39432,l134619,12699,39520,40405,,40405,134619,xe" fillcolor="#010202" stroked="f" strokeweight="0">
                  <v:stroke miterlimit="83231f" joinstyle="miter"/>
                  <v:path arrowok="t" textboxrect="0,0,268106,40405"/>
                </v:shape>
                <v:shape id="Shape 22197" o:spid="_x0000_s1713"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" path="m160156,l321610,49640r,13853l159000,15008,,63493,,49640,160156,xe" fillcolor="#010202" stroked="f" strokeweight="0">
                  <v:stroke miterlimit="83231f" joinstyle="miter"/>
                  <v:path arrowok="t" textboxrect="0,0,321610,63493"/>
                </v:shape>
                <v:shape id="Shape 22198" o:spid="_x0000_s1714"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" path="m,l8090,r,130450l9246,131605r1155,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22199" o:spid="_x0000_s1715"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" path="m,l5778,r9357,73883l15135,r6934,l22069,139685r-6934,l5778,55412r,84273l,139685,,xe" fillcolor="#010202" stroked="f" strokeweight="0">
                  <v:stroke miterlimit="83231f" joinstyle="miter"/>
                  <v:path arrowok="t" textboxrect="0,0,22069,139685"/>
                </v:shape>
                <v:shape id="Shape 22200" o:spid="_x0000_s1716"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" path="m,l18607,r,6927l9246,6927r,54258l18607,61185r,8081l9246,69266r,62339l20918,131605r,8080l,139685,,xe" fillcolor="#010202" stroked="f" strokeweight="0">
                  <v:stroke miterlimit="83231f" joinstyle="miter"/>
                  <v:path arrowok="t" textboxrect="0,0,20918,139685"/>
                </v:shape>
                <v:shape id="Shape 22201" o:spid="_x0000_s1717" style="position:absolute;left:4619;top:1535;width:221;height:1397;visibility:visible;mso-wrap-style:square;v-text-anchor:top" coordsize="22051,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" path="m6934,r3467,l13868,r3560,1154l18583,2309r1156,2309l20895,8081r1156,1154l22051,41559r-9338,l12713,8081,11557,6927r-1156,l9246,6927,8090,8081,6934,9235r,120061l8090,130450r1156,1155l10401,131605r1156,l12713,130450r,-1154l12713,94663r9338,l22051,131605r-2312,3463l18583,136222r-1155,2309l13868,139685r-3467,l6934,139685,4623,138531,2311,136222,1156,135068,,131605r,-2309l,8081,1156,4618,2311,2309,4623,1154,6934,xe" fillcolor="#010202" stroked="f" strokeweight="0">
                  <v:stroke miterlimit="83231f" joinstyle="miter"/>
                  <v:path arrowok="t" textboxrect="0,0,22051,139685"/>
                </v:shape>
                <v:shape id="Shape 22202" o:spid="_x0000_s1718"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22203" o:spid="_x0000_s1719"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22204" o:spid="_x0000_s1720"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" path="m8090,r3467,l15024,r2427,1154l19758,2309r1155,2309l22069,8081r,1154l22069,41559r-8201,l13868,9235,12713,8081r,-1154l11557,6927r-2311,l9246,9235r,36942l11557,51949r3467,16162l19758,84273r2311,8081l22069,99281r,30015l22069,131605r-1156,3463l19758,136222r-2307,2309l15024,139685r-3467,l6934,139685,4623,138531,2311,136222,1156,135068,,131605r,-2309l,94663r9246,l9246,130450r1155,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22205" o:spid="_x0000_s1721"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2206" o:spid="_x0000_s1722"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2207" o:spid="_x0000_s1723"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2208" o:spid="_x0000_s1724"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2209" o:spid="_x0000_s1725"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2210" o:spid="_x0000_s1726"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" path="m,l25538,r,3463l4622,3463r,11545l24382,15008r,4617l4622,19625r,11545l26693,31170r,4617l,35787,,xe" fillcolor="#010202" stroked="f" strokeweight="0">
                  <v:stroke miterlimit="83231f" joinstyle="miter"/>
                  <v:path arrowok="t" textboxrect="0,0,26693,35787"/>
                </v:shape>
                <v:shape id="Shape 22211" o:spid="_x0000_s1727"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22212" o:spid="_x0000_s1728"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" path="m6934,r4618,l11552,35787r-4618,l6934,32324,4623,35787,,36942r,l,32324r,l3467,32324,5779,30015,6934,27706r,-4617l6934,18471,5779,15008,3467,12699,,12699r,l,9235r,l3467,10390r3467,2309l6934,xe" fillcolor="#010202" stroked="f" strokeweight="0">
                  <v:stroke miterlimit="83231f" joinstyle="miter"/>
                  <v:path arrowok="t" textboxrect="0,0,11552,36942"/>
                </v:shape>
                <v:shape id="Shape 22213" o:spid="_x0000_s1729"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" path="m,l4623,r,19625l6934,21934r2312,1155l13868,21934r2312,-2309l16180,13853,16180,r4622,l20802,26552r-3467,l17335,23089r-3467,3463l9246,27706,4623,26552,1156,24243,,20780,,16162,,xe" fillcolor="#010202" stroked="f" strokeweight="0">
                  <v:stroke miterlimit="83231f" joinstyle="miter"/>
                  <v:path arrowok="t" textboxrect="0,0,20802,27706"/>
                </v:shape>
                <v:shape id="Shape 22214" o:spid="_x0000_s1730"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" path="m9241,r3467,l16175,r3467,2309l21954,4618r1155,3463l18486,9235,17331,6927,16175,4618,15019,3463r-2311,l9241,3463,6930,5772,5774,9235,4618,13853r1156,4618l6930,20780r2311,2309l12708,23089r2311,l16175,21934r2311,-2309l18486,17316r4623,l21954,21934r-2312,2309l16175,26552r-3467,1154l6930,26552,3462,24243,1151,19625,,13853,1151,9235r,-3463l3462,3463,5774,1154,9241,xe" fillcolor="#010202" stroked="f" strokeweight="0">
                  <v:stroke miterlimit="83231f" joinstyle="miter"/>
                  <v:path arrowok="t" textboxrect="0,0,23109,27706"/>
                </v:shape>
                <v:shape id="Shape 22215" o:spid="_x0000_s1731"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" path="m11555,r,3629l6934,4782,5778,5937,4623,8246,5778,9400r,2309l8090,11709r2311,1154l11555,12575r,3175l9246,16327,5778,15172,2311,14018,1156,11709,,8246,1156,4782,3467,2474,6934,165r3467,l11555,xe" fillcolor="#010202" stroked="f" strokeweight="0">
                  <v:stroke miterlimit="83231f" joinstyle="miter"/>
                  <v:path arrowok="t" textboxrect="0,0,11555,16327"/>
                </v:shape>
                <v:shape id="Shape 22216" o:spid="_x0000_s1732"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22217" o:spid="_x0000_s1733"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" path="m1158,l6932,r3467,2309l11555,5772r,3463l11555,23089r1271,3463l8087,26552,6932,23089,2309,26552,,27129,,23955r3465,-866l5776,19625,6932,15008r,-1155l2,15008r-2,l,11380r6932,-990l6932,9235r,-2308l5776,4618,3465,3463r-2307,l,3463,,231,1158,xe" fillcolor="#010202" stroked="f" strokeweight="0">
                  <v:stroke miterlimit="83231f" joinstyle="miter"/>
                  <v:path arrowok="t" textboxrect="0,0,12826,27129"/>
                </v:shape>
                <v:shape id="Shape 22218" o:spid="_x0000_s1734"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" path="m6934,r,9235l11557,9235r,3464l6934,12699r,16162l8090,31170r2311,1154l11557,32324r1156,3463l9245,35787r-3467,l3467,33478r,-5772l3467,12699,,12699,,9235r3467,l3467,3463,6934,xe" fillcolor="#010202" stroked="f" strokeweight="0">
                  <v:stroke miterlimit="83231f" joinstyle="miter"/>
                  <v:path arrowok="t" textboxrect="0,0,12713,35787"/>
                </v:shape>
                <v:shape id="Shape 385377" o:spid="_x0000_s1735"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" path="m,l9144,r,26552l,26552,,e" fillcolor="#010202" stroked="f" strokeweight="0">
                  <v:stroke miterlimit="83231f" joinstyle="miter"/>
                  <v:path arrowok="t" textboxrect="0,0,9144,26552"/>
                </v:shape>
                <v:shape id="Shape 385378" o:spid="_x0000_s1736"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" path="m,l9144,r,9144l,9144,,e" fillcolor="#010202" stroked="f" strokeweight="0">
                  <v:stroke miterlimit="83231f" joinstyle="miter"/>
                  <v:path arrowok="t" textboxrect="0,0,9144,9144"/>
                </v:shape>
                <v:shape id="Shape 22221" o:spid="_x0000_s1737" style="position:absolute;left:1672;top:4837;width:127;height:277;visibility:visible;mso-wrap-style:square;v-text-anchor:top" coordsize="1271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" path="m8090,r4622,l12712,3463r-2311,l6934,5772,5778,9235,4623,13853r1155,3463l6934,20780r3467,2309l12712,23089r,4617l8090,26552,3467,24243,1156,19625,,13853,1156,6927,4623,2309,8090,xe" fillcolor="#010202" stroked="f" strokeweight="0">
                  <v:stroke miterlimit="83231f" joinstyle="miter"/>
                  <v:path arrowok="t" textboxrect="0,0,12712,27706"/>
                </v:shape>
                <v:shape id="Shape 22222" o:spid="_x0000_s1738"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" path="m,l4623,,9246,3463r2427,3464l12828,12699r,4617l11673,20780,9246,23089,6934,25397,3467,26552,,27706,,23089r3467,l5779,20780,6934,17316,8090,13853,6934,9235,5779,5772,3467,3463,,3463,,xe" fillcolor="#010202" stroked="f" strokeweight="0">
                  <v:stroke miterlimit="83231f" joinstyle="miter"/>
                  <v:path arrowok="t" textboxrect="0,0,12828,27706"/>
                </v:shape>
                <v:shape id="Shape 22223" o:spid="_x0000_s1739"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2224" o:spid="_x0000_s1740"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" path="m11035,r,3463l10401,3567,6934,4722,4623,5876r,2309l4623,9339r1155,2309l6934,11648r2311,1155l11035,12356r,3322l8090,16266,4623,15111,2311,13957,,11648,,8185,,4722,2311,2413,5778,104r4623,l11035,xe" fillcolor="#010202" stroked="f" strokeweight="0">
                  <v:stroke miterlimit="83231f" joinstyle="miter"/>
                  <v:path arrowok="t" textboxrect="0,0,11035,16266"/>
                </v:shape>
                <v:shape id="Shape 22225" o:spid="_x0000_s1741"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" path="m11035,r,3359l9245,3359,6934,4513,5778,5668,4623,7977,,7977,2311,3359,5778,1050,11035,xe" fillcolor="#010202" stroked="f" strokeweight="0">
                  <v:stroke miterlimit="83231f" joinstyle="miter"/>
                  <v:path arrowok="t" textboxrect="0,0,11035,7977"/>
                </v:shape>
                <v:shape id="Shape 22226" o:spid="_x0000_s1742"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" path="m522,l6412,,9879,2309r1156,3463l11035,9235r,5773l12190,23089r1156,3463l7567,26552r,-3463l2834,26552,,27118,,23796r2834,-707l6412,19625r,-4617l6412,13853,,14904,,11440,6412,10390r,-1155l6412,6927,5140,4618,2834,3463r-2312,l,3463,,104,522,xe" fillcolor="#010202" stroked="f" strokeweight="0">
                  <v:stroke miterlimit="83231f" joinstyle="miter"/>
                  <v:path arrowok="t" textboxrect="0,0,13346,27118"/>
                </v:shape>
                <v:shape id="Shape 385379" o:spid="_x0000_s1743"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" path="m,l9144,r,35787l,35787,,e" fillcolor="#010202" stroked="f" strokeweight="0">
                  <v:stroke miterlimit="83231f" joinstyle="miter"/>
                  <v:path arrowok="t" textboxrect="0,0,9144,35787"/>
                </v:shape>
                <v:shape id="Shape 22228" o:spid="_x0000_s1744"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" path="m,l4738,r,9235l1156,11544,,10390,2427,8081r,-3463l,4618,,xe" fillcolor="#010202" stroked="f" strokeweight="0">
                  <v:stroke miterlimit="83231f" joinstyle="miter"/>
                  <v:path arrowok="t" textboxrect="0,0,4738,11544"/>
                </v:shape>
                <v:shape id="Shape 22229" o:spid="_x0000_s1745"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" path="m13984,r3467,l20918,1154r2307,2309l25536,4618r1156,3463l27963,10390r-4738,1154l22069,8081,20918,5772,17451,4618r-3467,l10517,4618,8205,5772,5894,8081r,1154l5894,11544r1156,1155l9361,13853r4623,1155l22069,17316r3467,2309l26692,21934r1271,2309l29119,26552r-1156,3463l26692,32324r-2312,2309l22069,35787r-3462,1155l15140,38096,10517,36942,7050,35787,3583,34633,1271,32324,,28861,,25397r4738,l5894,28861r3467,3463l15140,33478r4622,-1154l23225,30015r1155,-2309l23225,24243,19762,21934,12828,20780,5894,18471,2427,15008,1271,10390r,-3463l2427,4618,4738,2309,7050,1154,13984,xe" fillcolor="#010202" stroked="f" strokeweight="0">
                  <v:stroke miterlimit="83231f" joinstyle="miter"/>
                  <v:path arrowok="t" textboxrect="0,0,29119,38096"/>
                </v:shape>
                <v:shape id="Shape 22230" o:spid="_x0000_s1746"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" path="m8090,r3467,l15024,r3467,2309l20918,4618r1156,3463l17335,9235r,-2308l16180,4618,13868,3463r-2311,l9246,3463,5778,5772,4623,9235r,4618l4623,18471r1155,2309l8090,23089r3467,l13868,23089r2312,-1155l17335,19625r1156,-2309l23229,17316r-2311,4618l18491,24243r-2311,2309l11557,27706,6934,26552,3467,24243,,19625,,13853,,9235,1156,5772,2311,3463,5778,1154,8090,xe" fillcolor="#010202" stroked="f" strokeweight="0">
                  <v:stroke miterlimit="83231f" joinstyle="miter"/>
                  <v:path arrowok="t" textboxrect="0,0,23229,27706"/>
                </v:shape>
                <v:shape id="Shape 385380" o:spid="_x0000_s1747"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" path="m,l9144,r,26552l,26552,,e" fillcolor="#010202" stroked="f" strokeweight="0">
                  <v:stroke miterlimit="83231f" joinstyle="miter"/>
                  <v:path arrowok="t" textboxrect="0,0,9144,26552"/>
                </v:shape>
                <v:shape id="Shape 385381" o:spid="_x0000_s1748"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" path="m,l9144,r,9144l,9144,,e" fillcolor="#010202" stroked="f" strokeweight="0">
                  <v:stroke miterlimit="83231f" joinstyle="miter"/>
                  <v:path arrowok="t" textboxrect="0,0,9144,9144"/>
                </v:shape>
                <v:shape id="Shape 22233" o:spid="_x0000_s1749"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" path="m12770,r,3449l10517,3449,8090,5758,5778,8067r,2309l12770,10376r,4618l4623,14994r1155,3463l6934,20766r3583,2309l12770,23075r,4603l8090,26538,3467,23075,1156,19611,,13839,1156,8067,3467,3449,8090,1140,12770,xe" fillcolor="#010202" stroked="f" strokeweight="0">
                  <v:stroke miterlimit="83231f" joinstyle="miter"/>
                  <v:path arrowok="t" textboxrect="0,0,12770,27678"/>
                </v:shape>
                <v:shape id="Shape 22234" o:spid="_x0000_s1750"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22235" o:spid="_x0000_s1751"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" path="m58,l4681,1154,8148,3463r3467,4618l11615,13853r,1155l,15008,,10390r6992,l6992,8081,5836,5772,3525,3463r-3467,l,3463,,14,58,xe" fillcolor="#010202" stroked="f" strokeweight="0">
                  <v:stroke miterlimit="83231f" joinstyle="miter"/>
                  <v:path arrowok="t" textboxrect="0,0,11615,15008"/>
                </v:shape>
                <v:shape id="Shape 22236" o:spid="_x0000_s1752"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" path="m,l4623,r,3463l8205,1154,12828,r4623,l19762,2309r1156,3463l22074,10390r,16162l17451,26552r,-16162l16295,6927,15140,4618,11673,3463r-2312,l7050,5772,4623,8081r,4618l4623,26552,,26552,,xe" fillcolor="#010202" stroked="f" strokeweight="0">
                  <v:stroke miterlimit="83231f" joinstyle="miter"/>
                  <v:path arrowok="t" textboxrect="0,0,22074,26552"/>
                </v:shape>
                <v:shape id="Shape 22237" o:spid="_x0000_s1753"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" path="m8205,r,9235l12824,9235r,3464l8205,12699r,18471l9357,31170r1155,1154l12824,32324r1155,3463l10512,35787r-4734,l4623,33478,3467,27706r,-15007l,12699,,9235r3467,l3467,3463,8205,xe" fillcolor="#010202" stroked="f" strokeweight="0">
                  <v:stroke miterlimit="83231f" joinstyle="miter"/>
                  <v:path arrowok="t" textboxrect="0,0,13979,35787"/>
                </v:shape>
                <v:shape id="Shape 385382" o:spid="_x0000_s1754"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" path="m,l9144,r,26552l,26552,,e" fillcolor="#010202" stroked="f" strokeweight="0">
                  <v:stroke miterlimit="83231f" joinstyle="miter"/>
                  <v:path arrowok="t" textboxrect="0,0,9144,26552"/>
                </v:shape>
                <v:shape id="Shape 385383" o:spid="_x0000_s1755"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" path="m,l9144,r,9144l,9144,,e" fillcolor="#010202" stroked="f" strokeweight="0">
                  <v:stroke miterlimit="83231f" joinstyle="miter"/>
                  <v:path arrowok="t" textboxrect="0,0,9144,9144"/>
                </v:shape>
                <v:shape id="Shape 385384" o:spid="_x0000_s1756"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" path="m,l9144,r,26552l,26552,,e" fillcolor="#010202" stroked="f" strokeweight="0">
                  <v:stroke miterlimit="83231f" joinstyle="miter"/>
                  <v:path arrowok="t" textboxrect="0,0,9144,26552"/>
                </v:shape>
                <v:shape id="Shape 385385" o:spid="_x0000_s1757"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" path="m,l9144,r,9144l,9144,,e" fillcolor="#010202" stroked="f" strokeweight="0">
                  <v:stroke miterlimit="83231f" joinstyle="miter"/>
                  <v:path arrowok="t" textboxrect="0,0,9144,9144"/>
                </v:shape>
                <v:shape id="Shape 22242" o:spid="_x0000_s1758"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" path="m8205,r3467,l16304,1154,15149,4618r-2321,l9361,4618,8205,9235r,1155l13993,10390r,3463l8205,13853r,23089l4623,36942r,-23089l,13853,,10390r4623,l4623,4618,5778,2309,8205,xe" fillcolor="#010202" stroked="f" strokeweight="0">
                  <v:stroke miterlimit="83231f" joinstyle="miter"/>
                  <v:path arrowok="t" textboxrect="0,0,16304,36942"/>
                </v:shape>
                <v:shape id="Shape 22243" o:spid="_x0000_s1759"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" path="m9338,r3467,l16272,r3467,2309l22050,4618r1156,3463l18583,9235,17428,6927,16272,4618,15116,3463r-2311,l9338,3463,7027,5772,5871,9235,4623,13853r1248,4618l7027,20780r2311,2309l12805,23089r2311,l17428,21934r1155,-2309l18583,17316r4623,l22050,21934r-2311,2309l16272,26552r-3467,1154l8182,26552,3467,24243,1156,19625,,13853,1156,9235,2311,5772,3467,3463,5871,1154,9338,xe" fillcolor="#010202" stroked="f" strokeweight="0">
                  <v:stroke miterlimit="83231f" joinstyle="miter"/>
                  <v:path arrowok="t" textboxrect="0,0,23206,27706"/>
                </v:shape>
                <v:shape id="Shape 22244" o:spid="_x0000_s1760"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" path="m11025,r,3612l10401,3715,6934,4869,4623,6023r,2309l4623,9487r1155,2309l6934,11796r2311,1154l11025,12505r,3322l8090,16413,4623,15259,2311,14104,,11796,,8332,,4869,2311,2560,5778,251r3467,l11025,xe" fillcolor="#010202" stroked="f" strokeweight="0">
                  <v:stroke miterlimit="83231f" joinstyle="miter"/>
                  <v:path arrowok="t" textboxrect="0,0,11025,16413"/>
                </v:shape>
                <v:shape id="Shape 22245" o:spid="_x0000_s1761"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22246" o:spid="_x0000_s1762"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" path="m532,l6403,,9870,2309r1155,3463l11025,9235r,5773l12181,23089r1156,3463l7558,26552r,-3463l2843,26552,,27120,,23799r2843,-710l6403,19625r,-4617l6403,13853,,14905,,11293r6403,-903l6403,9235r,-2308l5154,4618,2843,3463r-2311,l,3463,,106,532,xe" fillcolor="#010202" stroked="f" strokeweight="0">
                  <v:stroke miterlimit="83231f" joinstyle="miter"/>
                  <v:path arrowok="t" textboxrect="0,0,13337,27120"/>
                </v:shape>
                <v:shape id="Shape 22247" o:spid="_x0000_s1763"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" path="m,l4623,r,3463l8090,1154,12713,r4761,l19739,2309r2312,3463l22051,10390r,16162l17474,26552r,-19625l15163,4618,11557,3463r-2311,l6934,5772,5778,8081,4623,12699r,13853l,26552,,xe" fillcolor="#010202" stroked="f" strokeweight="0">
                  <v:stroke miterlimit="83231f" joinstyle="miter"/>
                  <v:path arrowok="t" textboxrect="0,0,22051,26552"/>
                </v:shape>
                <v:shape id="Shape 22248" o:spid="_x0000_s1764"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" path="m8090,r3467,l12204,157r,3306l11557,3463r-2312,l6934,5772,5778,9235,4623,13853r1155,4618l6934,20780r2311,2309l12204,23089r,4460l11557,27706,9245,26552,5778,25397,3467,23089,2311,20780,1156,17316,,13853,1156,9235,2311,5772,3467,3463,5778,1154,8090,xe" fillcolor="#010202" stroked="f" strokeweight="0">
                  <v:stroke miterlimit="83231f" joinstyle="miter"/>
                  <v:path arrowok="t" textboxrect="0,0,12204,27706"/>
                </v:shape>
                <v:shape id="Shape 22249" o:spid="_x0000_s1765"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22250" o:spid="_x0000_s1766"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2251" o:spid="_x0000_s1767"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2252" o:spid="_x0000_s1768"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2253" o:spid="_x0000_s1769"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2254" o:spid="_x0000_s1770"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2255" o:spid="_x0000_s1771"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2256" o:spid="_x0000_s1772"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2257" o:spid="_x0000_s1773"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2258" o:spid="_x0000_s1774"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2259" o:spid="_x0000_s1775"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2260" o:spid="_x0000_s1776"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61" o:spid="_x0000_s1777"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2262" o:spid="_x0000_s1778"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2263" o:spid="_x0000_s1779" style="position:absolute;left:7844;top:3259;width:286;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2264" o:spid="_x0000_s1780"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2265" o:spid="_x0000_s1781"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2266" o:spid="_x0000_s1782"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2267" o:spid="_x0000_s1783"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2268" o:spid="_x0000_s1784"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2269" o:spid="_x0000_s1785"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2270" o:spid="_x0000_s1786"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71" o:spid="_x0000_s1787"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2272" o:spid="_x0000_s1788" style="position:absolute;left:9337;top:3117;width:287;height:346;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2273" o:spid="_x0000_s1789"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74" o:spid="_x0000_s1790"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2275" o:spid="_x0000_s1791"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2276" o:spid="_x0000_s1792"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2277" o:spid="_x0000_s1793"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2278" o:spid="_x0000_s1794" style="position:absolute;left:9948;top:2150;width:267;height:346;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2279" o:spid="_x0000_s1795"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2280" o:spid="_x0000_s1796"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81" o:spid="_x0000_s1797"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2282" o:spid="_x0000_s1798"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2283" o:spid="_x0000_s1799"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2284" o:spid="_x0000_s1800"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2285" o:spid="_x0000_s1801"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2286" o:spid="_x0000_s1802" style="position:absolute;left:7521;top:972;width:225;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2287" o:spid="_x0000_s1803"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2288" o:spid="_x0000_s1804"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89" o:spid="_x0000_s1805"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2290" o:spid="_x0000_s1806"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2291" o:spid="_x0000_s1807"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2292" o:spid="_x0000_s1808"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93" o:spid="_x0000_s1809"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2294" o:spid="_x0000_s1810" style="position:absolute;left:8847;top:624;width:307;height:346;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2295" o:spid="_x0000_s1811"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2296" o:spid="_x0000_s1812"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2297" o:spid="_x0000_s1813"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2298" o:spid="_x0000_s1814"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2299" o:spid="_x0000_s1815"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2300" o:spid="_x0000_s1816"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2301" o:spid="_x0000_s1817"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" path="m101007,r11557,l113789,r,16169l113720,16162r-9246,1154l95229,18471r-9338,2309l76645,24243r-8089,3463l60327,32324r-6934,5772l46459,43868r-5871,6927l34809,57721r-4622,8081l26719,73883r-3467,9236l20941,92354r-1156,9235l18630,110825r,8081l19785,126987r4623,16162l30187,157002r9245,12699l49926,181245r11557,9235l75490,197407r15024,5772l90514,168546,33654,111979,112564,33478r1225,1201l113789,58945r-69,-69l59171,111979r48770,47332l107941,214723r-1155,3463l105630,220495r-2311,2309l99851,222804r-3466,l85891,220495r-9246,-2309l67261,214723r-9245,-4618l49926,204333r-8090,-5772l34809,192789r-6934,-6926l22097,177782r-5779,-8081l11557,160465,8090,151230,4623,141994,2311,132759,1156,122369,,111979,1156,100435,2311,88891,5778,78501,9245,68111r4623,-9235l19785,49640r5779,-9235l33654,32324r8182,-6927l49926,18471r9245,-5772l69711,8081,78957,4618,90514,2309,101007,xe" fillcolor="#010202" stroked="f" strokeweight="0">
                  <v:stroke miterlimit="83231f" joinstyle="miter"/>
                  <v:path arrowok="t" textboxrect="0,0,113789,222804"/>
                </v:shape>
                <v:shape id="Shape 22302" o:spid="_x0000_s1818"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" path="m,l10470,,22028,2309,32521,4618,42922,8081r10402,4618l62708,18471r8089,6926l78841,32324r7073,8081l92848,49640r5779,9236l103249,68111r3467,10390l109028,88891r2404,11544l111432,111979r,10390l110276,132759r-2404,9235l104405,152384r-3467,8081l95160,169701r-4623,8081l83464,185863r-6934,6926l69642,198561r-8090,6927l53324,210105r-9246,4618l34833,218186r-10494,2309l15093,222804r-3467,l8159,221650,7003,218186,5848,214723r,-55412l53324,111979,,58945,,34679r78841,77300l23183,167392r,35787l38300,198561r13868,-8081l63863,181245,74218,170855r9246,-12699l90537,143149r2311,-6927l94004,128141r1156,-8081l95160,110825r,-9236l94004,92354,91692,83119,88225,73883,83464,65802,78841,57721,74218,50795,67331,43868,60396,38096,53324,32324,45234,27706,37144,24243,28962,20780,19716,18471,10470,17316,,16169,,xe" fillcolor="#010202" stroked="f" strokeweight="0">
                  <v:stroke miterlimit="83231f" joinstyle="miter"/>
                  <v:path arrowok="t" textboxrect="0,0,111432,222804"/>
                </v:shape>
                <w10:wrap type="square"/>
              </v:group>
            </w:pict>
          </mc:Fallback>
        </mc:AlternateContent>
      </w:r>
      <w:r>
        <w:rPr>
          <w:i/>
        </w:rPr>
        <w:t>Vedlegg 3</w:t>
      </w:r>
      <w:r>
        <w:t xml:space="preserve"> </w:t>
      </w:r>
    </w:p>
    <w:p w:rsidR="00944FA0" w:rsidRDefault="005B5F0F">
      <w:pPr>
        <w:spacing w:after="0" w:line="259" w:lineRule="auto"/>
        <w:ind w:left="0" w:right="0" w:firstLine="0"/>
        <w:jc w:val="right"/>
      </w:pPr>
      <w:r>
        <w:t xml:space="preserve"> </w:t>
      </w:r>
    </w:p>
    <w:p w:rsidR="00944FA0" w:rsidRDefault="005B5F0F">
      <w:pPr>
        <w:spacing w:after="0" w:line="259" w:lineRule="auto"/>
        <w:ind w:left="0" w:right="0" w:firstLine="0"/>
        <w:jc w:val="right"/>
      </w:pPr>
      <w:r>
        <w:t xml:space="preserve"> </w:t>
      </w:r>
    </w:p>
    <w:p w:rsidR="00944FA0" w:rsidRDefault="005B5F0F">
      <w:pPr>
        <w:pStyle w:val="Overskrift1"/>
        <w:ind w:left="10" w:right="5"/>
      </w:pPr>
      <w:r>
        <w:t>RETNINGSLINJER FOR OPPTAK AV SPESIFIKKE TYPER OMRÅDER PÅ VERDENSARVLISTA</w:t>
      </w:r>
      <w:r>
        <w:rPr>
          <w:vertAlign w:val="superscript"/>
        </w:rPr>
        <w:footnoteReference w:id="107"/>
      </w:r>
      <w:r>
        <w:t xml:space="preserve"> </w:t>
      </w:r>
    </w:p>
    <w:p w:rsidR="00944FA0" w:rsidRDefault="005B5F0F">
      <w:pPr>
        <w:spacing w:after="0" w:line="259" w:lineRule="auto"/>
        <w:ind w:left="4" w:right="0" w:firstLine="0"/>
        <w:jc w:val="center"/>
      </w:pPr>
      <w:r>
        <w:t xml:space="preserve"> </w:t>
      </w:r>
    </w:p>
    <w:p w:rsidR="00944FA0" w:rsidRDefault="005B5F0F">
      <w:pPr>
        <w:ind w:left="-1" w:right="59" w:firstLine="0"/>
      </w:pPr>
      <w:r>
        <w:t xml:space="preserve">---------------------------------------------------------------------------------------------------------------- </w:t>
      </w:r>
    </w:p>
    <w:p w:rsidR="00944FA0" w:rsidRDefault="005B5F0F">
      <w:pPr>
        <w:ind w:left="-1" w:right="59" w:firstLine="0"/>
      </w:pPr>
      <w:r>
        <w:t xml:space="preserve">ICOMOS’ liste over tematiske undersøkelser er tilgjengelig på internettadressen http://www.Icomos.org/studies </w:t>
      </w:r>
    </w:p>
    <w:p w:rsidR="00944FA0" w:rsidRDefault="005B5F0F">
      <w:pPr>
        <w:spacing w:after="0" w:line="259" w:lineRule="auto"/>
        <w:ind w:left="7" w:right="0" w:firstLine="0"/>
      </w:pPr>
      <w:r>
        <w:t xml:space="preserve"> </w:t>
      </w:r>
    </w:p>
    <w:p w:rsidR="00944FA0" w:rsidRDefault="005B5F0F">
      <w:pPr>
        <w:ind w:left="-1" w:right="59" w:firstLine="0"/>
      </w:pPr>
      <w:r>
        <w:t xml:space="preserve">IUCNs liste over tematiske undersøkelser er tilgjengelig på internettadressen http://www.iucn.org/about/work/programmes/wcpa_worldheritage/wheritage_pub/ </w:t>
      </w:r>
    </w:p>
    <w:p w:rsidR="00944FA0" w:rsidRDefault="005B5F0F">
      <w:pPr>
        <w:spacing w:after="0" w:line="259" w:lineRule="auto"/>
        <w:ind w:left="7" w:right="0" w:firstLine="0"/>
      </w:pPr>
      <w:r>
        <w:t xml:space="preserve"> </w:t>
      </w:r>
    </w:p>
    <w:p w:rsidR="00944FA0" w:rsidRDefault="005B5F0F">
      <w:pPr>
        <w:spacing w:after="0" w:line="259" w:lineRule="auto"/>
        <w:ind w:left="7" w:right="0" w:firstLine="0"/>
      </w:pPr>
      <w:r>
        <w:t xml:space="preserve"> </w:t>
      </w:r>
    </w:p>
    <w:p w:rsidR="00944FA0" w:rsidRDefault="005B5F0F">
      <w:pPr>
        <w:pStyle w:val="Overskrift1"/>
        <w:ind w:left="10" w:right="5"/>
      </w:pPr>
      <w:r>
        <w:t xml:space="preserve">INNLEDNING </w:t>
      </w:r>
    </w:p>
    <w:p w:rsidR="00944FA0" w:rsidRDefault="005B5F0F">
      <w:pPr>
        <w:spacing w:line="259" w:lineRule="auto"/>
        <w:ind w:left="7" w:right="0" w:firstLine="0"/>
      </w:pPr>
      <w:r>
        <w:t xml:space="preserve"> </w:t>
      </w:r>
    </w:p>
    <w:p w:rsidR="00944FA0" w:rsidRDefault="005B5F0F">
      <w:pPr>
        <w:numPr>
          <w:ilvl w:val="0"/>
          <w:numId w:val="100"/>
        </w:numPr>
        <w:ind w:right="59" w:hanging="706"/>
      </w:pPr>
      <w:r>
        <w:t xml:space="preserve">Dette vedlegget gir informasjon om spesifikke områdetyper, som veiledning for statspartene når de skal utarbeide nominasjoner for områder som de ønsker å få skrevet inn på verdensarvlista. Informasjonen som følger, er retningslinjer som skal brukes i tilknytning til kapittel II i </w:t>
      </w:r>
      <w:r>
        <w:rPr>
          <w:i/>
        </w:rPr>
        <w:t>retningslinjene</w:t>
      </w:r>
      <w:r>
        <w:t xml:space="preserve">, der kriteriene for å skrive områder inn på verdensarvlista, står. </w:t>
      </w:r>
    </w:p>
    <w:p w:rsidR="00944FA0" w:rsidRDefault="005B5F0F">
      <w:pPr>
        <w:spacing w:line="259" w:lineRule="auto"/>
        <w:ind w:left="7" w:right="0" w:firstLine="0"/>
      </w:pPr>
      <w:r>
        <w:t xml:space="preserve"> </w:t>
      </w:r>
    </w:p>
    <w:p w:rsidR="00944FA0" w:rsidRDefault="005B5F0F">
      <w:pPr>
        <w:numPr>
          <w:ilvl w:val="0"/>
          <w:numId w:val="100"/>
        </w:numPr>
        <w:ind w:right="59" w:hanging="706"/>
      </w:pPr>
      <w:r>
        <w:t xml:space="preserve">Komiteen har gitt sin tilslutning til det ekspertmøtene har kommet fram til når det gjelder kulturlandskap, byer, kanaler og veier (del I nedenfor). </w:t>
      </w:r>
    </w:p>
    <w:p w:rsidR="00944FA0" w:rsidRDefault="005B5F0F">
      <w:pPr>
        <w:spacing w:line="259" w:lineRule="auto"/>
        <w:ind w:left="7" w:right="0" w:firstLine="0"/>
      </w:pPr>
      <w:r>
        <w:t xml:space="preserve"> </w:t>
      </w:r>
    </w:p>
    <w:p w:rsidR="00944FA0" w:rsidRDefault="005B5F0F">
      <w:pPr>
        <w:numPr>
          <w:ilvl w:val="0"/>
          <w:numId w:val="100"/>
        </w:numPr>
        <w:ind w:right="59" w:hanging="706"/>
      </w:pPr>
      <w:r>
        <w:t xml:space="preserve">Rapportene fra andre ekspertmøter som er holdt etter anmodning fra verdensarvkomiteen, innenfor rammen av den globale strategien for en representativ, balansert og troverdig verdensarvliste, er omtalt i del II. </w:t>
      </w:r>
    </w:p>
    <w:p w:rsidR="00944FA0" w:rsidRDefault="005B5F0F">
      <w:pPr>
        <w:spacing w:line="259" w:lineRule="auto"/>
        <w:ind w:left="7" w:right="0" w:firstLine="0"/>
      </w:pPr>
      <w:r>
        <w:t xml:space="preserve"> </w:t>
      </w:r>
    </w:p>
    <w:p w:rsidR="00944FA0" w:rsidRDefault="005B5F0F">
      <w:pPr>
        <w:numPr>
          <w:ilvl w:val="0"/>
          <w:numId w:val="100"/>
        </w:numPr>
        <w:ind w:right="59" w:hanging="706"/>
      </w:pPr>
      <w:r>
        <w:t xml:space="preserve">Del III inneholder en liste over komparative og tematiske studier som er utarbeidet av de rådgivende fagorganene. </w:t>
      </w:r>
    </w:p>
    <w:p w:rsidR="00944FA0" w:rsidRDefault="005B5F0F">
      <w:pPr>
        <w:spacing w:after="0" w:line="259" w:lineRule="auto"/>
        <w:ind w:left="7" w:right="0" w:firstLine="0"/>
      </w:pPr>
      <w:r>
        <w:t xml:space="preserve"> </w:t>
      </w:r>
    </w:p>
    <w:p w:rsidR="00944FA0" w:rsidRDefault="005B5F0F">
      <w:pPr>
        <w:spacing w:after="14" w:line="259" w:lineRule="auto"/>
        <w:ind w:left="7" w:right="0" w:firstLine="0"/>
      </w:pPr>
      <w:r>
        <w:t xml:space="preserve"> </w:t>
      </w:r>
    </w:p>
    <w:p w:rsidR="00944FA0" w:rsidRDefault="005B5F0F">
      <w:pPr>
        <w:pStyle w:val="Overskrift1"/>
        <w:ind w:left="706" w:right="5" w:hanging="706"/>
      </w:pPr>
      <w:r>
        <w:t xml:space="preserve">I.  </w:t>
      </w:r>
      <w:r>
        <w:tab/>
        <w:t xml:space="preserve">KULTURLANDSKAP, BYER, HISTORISKE KANALER OG HISTORISKE VEIER </w:t>
      </w:r>
    </w:p>
    <w:p w:rsidR="00944FA0" w:rsidRDefault="005B5F0F">
      <w:pPr>
        <w:spacing w:line="259" w:lineRule="auto"/>
        <w:ind w:left="7" w:right="0" w:firstLine="0"/>
      </w:pPr>
      <w:r>
        <w:t xml:space="preserve"> </w:t>
      </w:r>
    </w:p>
    <w:p w:rsidR="00944FA0" w:rsidRDefault="005B5F0F">
      <w:pPr>
        <w:ind w:left="710" w:right="59"/>
      </w:pPr>
      <w:r>
        <w:t xml:space="preserve">5. </w:t>
      </w:r>
      <w:r>
        <w:tab/>
        <w:t xml:space="preserve">Verdensarvkomiteen har identifisert og definert en del spesifikke typer kultur- og naturområder og vedtatt spesifikke retningslinjer som skal gjøre det lettere å vurdere slike steder når de blir nominert til verdensarvlista. Så langt omfatter disse retningslinjene følgende kategorier, men det vil sannsynligvis komme flere etter hvert: </w:t>
      </w:r>
    </w:p>
    <w:p w:rsidR="00944FA0" w:rsidRDefault="005B5F0F">
      <w:pPr>
        <w:spacing w:line="259" w:lineRule="auto"/>
        <w:ind w:left="7" w:right="0" w:firstLine="0"/>
      </w:pPr>
      <w:r>
        <w:t xml:space="preserve"> </w:t>
      </w:r>
    </w:p>
    <w:p w:rsidR="00944FA0" w:rsidRDefault="005B5F0F">
      <w:pPr>
        <w:numPr>
          <w:ilvl w:val="0"/>
          <w:numId w:val="101"/>
        </w:numPr>
        <w:ind w:right="59" w:hanging="710"/>
      </w:pPr>
      <w:r>
        <w:t xml:space="preserve">kulturlandskap </w:t>
      </w:r>
    </w:p>
    <w:p w:rsidR="00944FA0" w:rsidRDefault="005B5F0F">
      <w:pPr>
        <w:spacing w:line="259" w:lineRule="auto"/>
        <w:ind w:left="7" w:right="0" w:firstLine="0"/>
      </w:pPr>
      <w:r>
        <w:t xml:space="preserve"> </w:t>
      </w:r>
    </w:p>
    <w:p w:rsidR="00944FA0" w:rsidRDefault="005B5F0F">
      <w:pPr>
        <w:numPr>
          <w:ilvl w:val="0"/>
          <w:numId w:val="101"/>
        </w:numPr>
        <w:ind w:right="59" w:hanging="710"/>
      </w:pPr>
      <w:r>
        <w:t xml:space="preserve">historiske byer og bysentre </w:t>
      </w:r>
    </w:p>
    <w:p w:rsidR="00944FA0" w:rsidRDefault="005B5F0F">
      <w:pPr>
        <w:spacing w:line="259" w:lineRule="auto"/>
        <w:ind w:left="7" w:right="0" w:firstLine="0"/>
      </w:pPr>
      <w:r>
        <w:t xml:space="preserve"> </w:t>
      </w:r>
    </w:p>
    <w:p w:rsidR="00944FA0" w:rsidRDefault="005B5F0F">
      <w:pPr>
        <w:numPr>
          <w:ilvl w:val="0"/>
          <w:numId w:val="101"/>
        </w:numPr>
        <w:ind w:right="59" w:hanging="710"/>
      </w:pPr>
      <w:r>
        <w:t xml:space="preserve">historiske kanaler eller kulturarvkanaler </w:t>
      </w:r>
    </w:p>
    <w:p w:rsidR="00944FA0" w:rsidRDefault="005B5F0F">
      <w:pPr>
        <w:spacing w:line="259" w:lineRule="auto"/>
        <w:ind w:left="7" w:right="0" w:firstLine="0"/>
      </w:pPr>
      <w:r>
        <w:t xml:space="preserve"> </w:t>
      </w:r>
    </w:p>
    <w:p w:rsidR="00944FA0" w:rsidRDefault="005B5F0F">
      <w:pPr>
        <w:numPr>
          <w:ilvl w:val="0"/>
          <w:numId w:val="101"/>
        </w:numPr>
        <w:ind w:right="59" w:hanging="710"/>
      </w:pPr>
      <w:r>
        <w:lastRenderedPageBreak/>
        <w:t xml:space="preserve">historiske veier eller kulturarvveier </w:t>
      </w:r>
    </w:p>
    <w:p w:rsidR="00944FA0" w:rsidRDefault="00944FA0">
      <w:pPr>
        <w:sectPr w:rsidR="00944FA0">
          <w:headerReference w:type="even" r:id="rId15"/>
          <w:headerReference w:type="default" r:id="rId16"/>
          <w:footerReference w:type="even" r:id="rId17"/>
          <w:footerReference w:type="default" r:id="rId18"/>
          <w:headerReference w:type="first" r:id="rId19"/>
          <w:footerReference w:type="first" r:id="rId20"/>
          <w:pgSz w:w="11906" w:h="16838"/>
          <w:pgMar w:top="1424" w:right="1356" w:bottom="717" w:left="1412" w:header="708" w:footer="708" w:gutter="0"/>
          <w:cols w:space="708"/>
          <w:titlePg/>
        </w:sectPr>
      </w:pPr>
    </w:p>
    <w:p w:rsidR="00944FA0" w:rsidRDefault="005B5F0F">
      <w:pPr>
        <w:spacing w:after="0" w:line="259" w:lineRule="auto"/>
        <w:ind w:left="0" w:right="0" w:firstLine="0"/>
      </w:pPr>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944FA0" w:rsidRDefault="005B5F0F">
      <w:pPr>
        <w:spacing w:after="0" w:line="259" w:lineRule="auto"/>
        <w:ind w:left="0" w:right="0" w:firstLine="0"/>
      </w:pPr>
      <w:r>
        <w:t xml:space="preserve"> </w:t>
      </w:r>
    </w:p>
    <w:p w:rsidR="00944FA0" w:rsidRDefault="005B5F0F">
      <w:pPr>
        <w:pStyle w:val="Overskrift1"/>
        <w:ind w:left="10" w:right="5"/>
      </w:pPr>
      <w:r>
        <w:t>KULTURLANDSKAP</w:t>
      </w:r>
      <w:r>
        <w:rPr>
          <w:vertAlign w:val="superscript"/>
        </w:rPr>
        <w:footnoteReference w:id="108"/>
      </w:r>
      <w:r>
        <w:rPr>
          <w:b w:val="0"/>
        </w:rPr>
        <w:t xml:space="preserv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Definisjon </w:t>
      </w:r>
    </w:p>
    <w:p w:rsidR="00944FA0" w:rsidRDefault="005B5F0F">
      <w:pPr>
        <w:spacing w:line="259" w:lineRule="auto"/>
        <w:ind w:left="0" w:right="0" w:firstLine="0"/>
      </w:pPr>
      <w:r>
        <w:t xml:space="preserve"> </w:t>
      </w:r>
    </w:p>
    <w:p w:rsidR="00944FA0" w:rsidRDefault="005B5F0F">
      <w:pPr>
        <w:numPr>
          <w:ilvl w:val="0"/>
          <w:numId w:val="102"/>
        </w:numPr>
        <w:ind w:right="59" w:hanging="706"/>
      </w:pPr>
      <w:r>
        <w:t xml:space="preserve">Kulturlandskap er kulturarvområder og representerer "anlegg utført av mennesker og natur i fellesskap", i henhold til artikkel 1 i </w:t>
      </w:r>
      <w:r>
        <w:rPr>
          <w:i/>
        </w:rPr>
        <w:t>konvensjonen</w:t>
      </w:r>
      <w:r>
        <w:t xml:space="preserve">. De illustrerer utviklingen av menneskelige samfunn og bosettinger over tid, under påvirkning av de fysiske begrensningene eller mulighetene som ligger i deres naturlige omgivelser, og av suksessive sosiale, økonomiske og kulturelle krefter, både eksterne og interne. </w:t>
      </w:r>
    </w:p>
    <w:p w:rsidR="00944FA0" w:rsidRDefault="005B5F0F">
      <w:pPr>
        <w:spacing w:line="259" w:lineRule="auto"/>
        <w:ind w:left="0" w:right="0" w:firstLine="0"/>
      </w:pPr>
      <w:r>
        <w:t xml:space="preserve"> </w:t>
      </w:r>
    </w:p>
    <w:p w:rsidR="00944FA0" w:rsidRDefault="005B5F0F">
      <w:pPr>
        <w:numPr>
          <w:ilvl w:val="0"/>
          <w:numId w:val="102"/>
        </w:numPr>
        <w:ind w:right="59" w:hanging="706"/>
      </w:pPr>
      <w:r>
        <w:t xml:space="preserve">De skal velges ut både på grunnlag av om de er av fremragende universell verdi, og i hvilken grad de representerer en klart definert geokulturell region, samt i hvilken grad de er egnet til å illustrere de viktige og typiske kulturelementene i en slik region.  </w:t>
      </w:r>
    </w:p>
    <w:p w:rsidR="00944FA0" w:rsidRDefault="005B5F0F">
      <w:pPr>
        <w:spacing w:line="259" w:lineRule="auto"/>
        <w:ind w:left="0" w:right="0" w:firstLine="0"/>
      </w:pPr>
      <w:r>
        <w:t xml:space="preserve"> </w:t>
      </w:r>
    </w:p>
    <w:p w:rsidR="00944FA0" w:rsidRDefault="005B5F0F">
      <w:pPr>
        <w:numPr>
          <w:ilvl w:val="0"/>
          <w:numId w:val="102"/>
        </w:numPr>
        <w:ind w:right="59" w:hanging="706"/>
      </w:pPr>
      <w:r>
        <w:t xml:space="preserve">Begrepet "kulturlandskap" omfatter et mangfold av uttrykk for samspillet mellom mennesket og dets naturlige omgivelser. </w:t>
      </w:r>
    </w:p>
    <w:p w:rsidR="00944FA0" w:rsidRDefault="005B5F0F">
      <w:pPr>
        <w:spacing w:line="259" w:lineRule="auto"/>
        <w:ind w:left="0" w:right="0" w:firstLine="0"/>
      </w:pPr>
      <w:r>
        <w:t xml:space="preserve"> </w:t>
      </w:r>
    </w:p>
    <w:p w:rsidR="00944FA0" w:rsidRDefault="005B5F0F">
      <w:pPr>
        <w:numPr>
          <w:ilvl w:val="0"/>
          <w:numId w:val="102"/>
        </w:numPr>
        <w:ind w:right="59" w:hanging="706"/>
      </w:pPr>
      <w:r>
        <w:t xml:space="preserve">Kulturlandskap gjenspeiler ofte spesifikke teknikker for en bærekraftig bruk av jorda, en bruk som tar hensyn til særegenhetene og begrensningene i de naturlige omgivelsene de har utviklet seg i, og et spesifikt åndelig forhold til naturen. Det å ta vare på kulturlandskap kan bidra til å utvikle moderne teknikker for et bærekraftig landbruk og opprettholde eller styrke naturverdiene i landskapet. Ved å opprettholde tradisjonelle former for landbruk, kan man bidra til å styrke det biologiske mangfoldet i mange deler av verden. Det å ta vare på de tradisjonelle kulturlandskapene, er derfor til god hjelp i arbeidet med å opprettholde det biologiske mangfoldet.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Definisjon og kategorier </w:t>
      </w:r>
    </w:p>
    <w:p w:rsidR="00944FA0" w:rsidRDefault="005B5F0F">
      <w:pPr>
        <w:spacing w:line="259" w:lineRule="auto"/>
        <w:ind w:left="0" w:right="0" w:firstLine="0"/>
      </w:pPr>
      <w:r>
        <w:t xml:space="preserve"> </w:t>
      </w:r>
    </w:p>
    <w:p w:rsidR="00944FA0" w:rsidRDefault="005B5F0F">
      <w:pPr>
        <w:tabs>
          <w:tab w:val="center" w:pos="3171"/>
        </w:tabs>
        <w:ind w:left="-1" w:right="0" w:firstLine="0"/>
      </w:pPr>
      <w:r>
        <w:t xml:space="preserve">10. </w:t>
      </w:r>
      <w:r>
        <w:tab/>
        <w:t xml:space="preserve">Kulturlandskap kan deles inn i tre hovedkategorier: </w:t>
      </w:r>
    </w:p>
    <w:p w:rsidR="00944FA0" w:rsidRDefault="005B5F0F">
      <w:pPr>
        <w:spacing w:after="6" w:line="259" w:lineRule="auto"/>
        <w:ind w:left="0" w:right="0" w:firstLine="0"/>
      </w:pPr>
      <w:r>
        <w:t xml:space="preserve"> </w:t>
      </w:r>
    </w:p>
    <w:p w:rsidR="00944FA0" w:rsidRDefault="005B5F0F">
      <w:pPr>
        <w:numPr>
          <w:ilvl w:val="0"/>
          <w:numId w:val="103"/>
        </w:numPr>
        <w:ind w:left="1412" w:right="59" w:hanging="706"/>
      </w:pPr>
      <w:r>
        <w:t xml:space="preserve">Den kategorien som er lettest å identifisere, er det klart definerte </w:t>
      </w:r>
      <w:r>
        <w:rPr>
          <w:b/>
        </w:rPr>
        <w:t>landskapet som menneskene har formet og skapt med hensikt</w:t>
      </w:r>
      <w:r>
        <w:t xml:space="preserve">. Det omfatter hage- og parklandskap som er konstruert av estetiske grunner, og som ofte (men ikke alltid) er knyttet til religiøse eller andre monumentale bygninger eller grupper av bygninger. </w:t>
      </w:r>
    </w:p>
    <w:p w:rsidR="00944FA0" w:rsidRDefault="005B5F0F">
      <w:pPr>
        <w:spacing w:after="7" w:line="259" w:lineRule="auto"/>
        <w:ind w:left="706" w:right="0" w:firstLine="0"/>
      </w:pPr>
      <w:r>
        <w:t xml:space="preserve"> </w:t>
      </w:r>
    </w:p>
    <w:p w:rsidR="00944FA0" w:rsidRDefault="005B5F0F">
      <w:pPr>
        <w:numPr>
          <w:ilvl w:val="0"/>
          <w:numId w:val="103"/>
        </w:numPr>
        <w:ind w:left="1412" w:right="59" w:hanging="706"/>
      </w:pPr>
      <w:r>
        <w:t xml:space="preserve">Den andre kategorien er </w:t>
      </w:r>
      <w:r>
        <w:rPr>
          <w:b/>
        </w:rPr>
        <w:t>det organisk utviklete landskapet</w:t>
      </w:r>
      <w:r>
        <w:t xml:space="preserve">. Det har sitt opphav i et opprinnelig sosialt, økonomisk, administrativt eller religiøst imperativ og har utviklet sin nåværende form i samspill med og som reaksjon på sine naturlige omgivelser. Både i sin form og i sine enkeltelementers </w:t>
      </w:r>
      <w:r>
        <w:lastRenderedPageBreak/>
        <w:t xml:space="preserve">særtrekk, gjenspeiler slike landskap denne evolusjonsprosessen. Disse landskapene kan deles inn i to underkategorier: </w:t>
      </w:r>
    </w:p>
    <w:p w:rsidR="00944FA0" w:rsidRDefault="005B5F0F">
      <w:pPr>
        <w:spacing w:after="0" w:line="259" w:lineRule="auto"/>
        <w:ind w:left="706" w:right="0" w:firstLine="0"/>
      </w:pPr>
      <w:r>
        <w:t xml:space="preserve"> </w:t>
      </w:r>
    </w:p>
    <w:p w:rsidR="00944FA0" w:rsidRDefault="005B5F0F">
      <w:pPr>
        <w:spacing w:after="0" w:line="259" w:lineRule="auto"/>
        <w:ind w:left="1411" w:right="0" w:firstLine="0"/>
      </w:pPr>
      <w:r>
        <w:t xml:space="preserve"> </w:t>
      </w:r>
    </w:p>
    <w:p w:rsidR="00944FA0" w:rsidRDefault="005B5F0F">
      <w:pPr>
        <w:spacing w:line="259" w:lineRule="auto"/>
        <w:ind w:left="1411" w:right="0" w:firstLine="0"/>
      </w:pPr>
      <w:r>
        <w:t xml:space="preserve"> </w:t>
      </w:r>
    </w:p>
    <w:p w:rsidR="00944FA0" w:rsidRDefault="005B5F0F">
      <w:pPr>
        <w:numPr>
          <w:ilvl w:val="1"/>
          <w:numId w:val="103"/>
        </w:numPr>
        <w:ind w:right="59"/>
      </w:pPr>
      <w:r>
        <w:t xml:space="preserve">Et relikt (eller fossilt) landskap er et landskap der en evolusjonsprosess tok slutt en eller annen gang i fortida, enten brått eller over en viss periode. De viktigste kjennetegnene er imidlertid fremdeles synlige som fysiske former. </w:t>
      </w:r>
    </w:p>
    <w:p w:rsidR="00944FA0" w:rsidRDefault="005B5F0F">
      <w:pPr>
        <w:spacing w:line="259" w:lineRule="auto"/>
        <w:ind w:left="1411" w:right="0" w:firstLine="0"/>
      </w:pPr>
      <w:r>
        <w:t xml:space="preserve"> </w:t>
      </w:r>
    </w:p>
    <w:p w:rsidR="00944FA0" w:rsidRDefault="005B5F0F">
      <w:pPr>
        <w:numPr>
          <w:ilvl w:val="1"/>
          <w:numId w:val="103"/>
        </w:numPr>
        <w:ind w:right="59"/>
      </w:pPr>
      <w:r>
        <w:t xml:space="preserve">Et kontinuerlig landskap er et landskap som fortsatt har en aktiv sosial rolle i dagens samfunn, og der evolusjonsprosessen fremdeles pågår, samtidig som det fortsatt er nært forbundet med den tradisjonelle levemåten. Det er også et signifikant, fysisk vitnesbyrd om landskapets utvikling over tid. </w:t>
      </w:r>
    </w:p>
    <w:p w:rsidR="00944FA0" w:rsidRDefault="005B5F0F">
      <w:pPr>
        <w:spacing w:after="7" w:line="259" w:lineRule="auto"/>
        <w:ind w:left="0" w:right="0" w:firstLine="0"/>
      </w:pPr>
      <w:r>
        <w:t xml:space="preserve"> </w:t>
      </w:r>
    </w:p>
    <w:p w:rsidR="00944FA0" w:rsidRDefault="005B5F0F">
      <w:pPr>
        <w:numPr>
          <w:ilvl w:val="0"/>
          <w:numId w:val="103"/>
        </w:numPr>
        <w:ind w:left="1412" w:right="59" w:hanging="706"/>
      </w:pPr>
      <w:r>
        <w:t xml:space="preserve">Den siste kategorien er </w:t>
      </w:r>
      <w:r>
        <w:rPr>
          <w:b/>
        </w:rPr>
        <w:t>det assosiative kulturlandskapet</w:t>
      </w:r>
      <w:r>
        <w:t xml:space="preserve">. Når slike landskap blir skrevet inn på verdensarvlista, kan det begrunnes mer ut i fra de sterke religiøse, kunstneriske eller kulturelle assosiasjonene forbundet med det naturlige elementet, enn ut i fra de konkrete kulturelle vitnesbyrdene, som i dag kan være uvesentlige eller til og med helt fraværende.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Innskriving av kulturlandskap på verdensarvlista </w:t>
      </w:r>
    </w:p>
    <w:p w:rsidR="00944FA0" w:rsidRDefault="005B5F0F">
      <w:pPr>
        <w:spacing w:line="259" w:lineRule="auto"/>
        <w:ind w:left="0" w:right="0" w:firstLine="0"/>
      </w:pPr>
      <w:r>
        <w:t xml:space="preserve"> </w:t>
      </w:r>
    </w:p>
    <w:p w:rsidR="00944FA0" w:rsidRDefault="005B5F0F">
      <w:pPr>
        <w:numPr>
          <w:ilvl w:val="0"/>
          <w:numId w:val="104"/>
        </w:numPr>
        <w:ind w:right="59" w:hanging="706"/>
      </w:pPr>
      <w:r>
        <w:t xml:space="preserve">I hvilken grad et kulturlandskap er berettiget til å bli skrevet inn på verdensarvlista, er avhengig av hvor funksjonelt og tydelig det er. I alle tilfeller må det utvalgte eksempelet være så betydelig at det på en fullverdig måte representerer helheten i kulturlandskapet det illustrerer. Muligheten for å skrive inn lange, lineære områder som representerer kulturelt signifikante transport- og kommunikasjonsnett, skal ikke utelukkes. </w:t>
      </w:r>
    </w:p>
    <w:p w:rsidR="00944FA0" w:rsidRDefault="005B5F0F">
      <w:pPr>
        <w:spacing w:line="259" w:lineRule="auto"/>
        <w:ind w:left="2" w:right="0" w:firstLine="0"/>
      </w:pPr>
      <w:r>
        <w:t xml:space="preserve"> </w:t>
      </w:r>
    </w:p>
    <w:p w:rsidR="00944FA0" w:rsidRDefault="005B5F0F">
      <w:pPr>
        <w:numPr>
          <w:ilvl w:val="0"/>
          <w:numId w:val="104"/>
        </w:numPr>
        <w:ind w:right="59" w:hanging="706"/>
      </w:pPr>
      <w:r>
        <w:t xml:space="preserve">De generelle krav til vern og forvaltning gjelder også for kulturlandskap. Det er viktig å ta behørig hensyn til hele spekteret av verdier som er representert i landskapet, både kultur- og naturverdiene. Nominasjonene skal utarbeides i samarbeid og full forståelse med lokalsamfunnene. </w:t>
      </w:r>
    </w:p>
    <w:p w:rsidR="00944FA0" w:rsidRDefault="005B5F0F">
      <w:pPr>
        <w:spacing w:line="259" w:lineRule="auto"/>
        <w:ind w:left="2" w:right="0" w:firstLine="0"/>
      </w:pPr>
      <w:r>
        <w:t xml:space="preserve"> </w:t>
      </w:r>
    </w:p>
    <w:p w:rsidR="00944FA0" w:rsidRDefault="005B5F0F">
      <w:pPr>
        <w:numPr>
          <w:ilvl w:val="0"/>
          <w:numId w:val="104"/>
        </w:numPr>
        <w:ind w:right="59" w:hanging="706"/>
      </w:pPr>
      <w:r>
        <w:t xml:space="preserve">Det at en kategori som "kulturlandskap", er med på verdensarvlista på grunnlag av kriteriene omtalt i punkt 77 i </w:t>
      </w:r>
      <w:r>
        <w:rPr>
          <w:i/>
        </w:rPr>
        <w:t>retningslinjene</w:t>
      </w:r>
      <w:r>
        <w:t xml:space="preserve">, utelukker ikke at områder som har eksepsjonell betydning, både ut fra kulturkriterier og ut fra naturkriterier, fortsatt kan skrives inn på lista (se definisjonen av blandet kultur- og naturarv i punkt 46). Den fremragende universelle verdien skal i slike tilfeller begrunnes i henhold til begge settene med kriterier. </w:t>
      </w:r>
    </w:p>
    <w:p w:rsidR="00944FA0" w:rsidRDefault="005B5F0F">
      <w:pPr>
        <w:spacing w:after="0" w:line="259" w:lineRule="auto"/>
        <w:ind w:left="2" w:right="0" w:firstLine="0"/>
      </w:pPr>
      <w:r>
        <w:t xml:space="preserve"> </w:t>
      </w:r>
    </w:p>
    <w:p w:rsidR="00944FA0" w:rsidRDefault="005B5F0F">
      <w:pPr>
        <w:spacing w:after="0" w:line="259" w:lineRule="auto"/>
        <w:ind w:left="2" w:right="0" w:firstLine="0"/>
      </w:pPr>
      <w:r>
        <w:t xml:space="preserve"> </w:t>
      </w:r>
    </w:p>
    <w:p w:rsidR="00944FA0" w:rsidRDefault="005B5F0F">
      <w:pPr>
        <w:pStyle w:val="Overskrift1"/>
        <w:ind w:left="10" w:right="5"/>
      </w:pPr>
      <w:r>
        <w:lastRenderedPageBreak/>
        <w:t>HISTORISKE BYER OG BYSENTRE</w:t>
      </w:r>
      <w:r>
        <w:rPr>
          <w:vertAlign w:val="superscript"/>
        </w:rPr>
        <w:footnoteReference w:id="109"/>
      </w:r>
      <w:r>
        <w:rPr>
          <w:b w:val="0"/>
        </w:rPr>
        <w:t xml:space="preserve">  </w:t>
      </w:r>
    </w:p>
    <w:p w:rsidR="00944FA0" w:rsidRDefault="005B5F0F">
      <w:pPr>
        <w:spacing w:after="0" w:line="259" w:lineRule="auto"/>
        <w:ind w:left="2" w:right="0" w:firstLine="0"/>
      </w:pPr>
      <w:r>
        <w:t xml:space="preserve"> </w:t>
      </w:r>
    </w:p>
    <w:p w:rsidR="00944FA0" w:rsidRDefault="005B5F0F">
      <w:pPr>
        <w:pStyle w:val="Overskrift2"/>
        <w:ind w:left="10" w:right="5"/>
      </w:pPr>
      <w:r>
        <w:t xml:space="preserve">Definisjon og kategorier </w:t>
      </w:r>
    </w:p>
    <w:p w:rsidR="00944FA0" w:rsidRDefault="005B5F0F">
      <w:pPr>
        <w:spacing w:line="259" w:lineRule="auto"/>
        <w:ind w:left="2" w:right="0" w:firstLine="0"/>
      </w:pPr>
      <w:r>
        <w:t xml:space="preserve"> </w:t>
      </w:r>
    </w:p>
    <w:p w:rsidR="00944FA0" w:rsidRDefault="005B5F0F">
      <w:pPr>
        <w:ind w:left="710" w:right="59"/>
      </w:pPr>
      <w:r>
        <w:t xml:space="preserve">14. </w:t>
      </w:r>
      <w:r>
        <w:tab/>
        <w:t xml:space="preserve">Grupper av urbane bygninger som egner seg for å bli skrevet inn på verdensarvlista, kan deles inn i tre hovedkategorier: </w:t>
      </w:r>
    </w:p>
    <w:p w:rsidR="00944FA0" w:rsidRDefault="005B5F0F">
      <w:pPr>
        <w:spacing w:after="7" w:line="259" w:lineRule="auto"/>
        <w:ind w:left="2" w:right="0" w:firstLine="0"/>
      </w:pPr>
      <w:r>
        <w:t xml:space="preserve"> </w:t>
      </w:r>
    </w:p>
    <w:p w:rsidR="00944FA0" w:rsidRDefault="005B5F0F">
      <w:pPr>
        <w:numPr>
          <w:ilvl w:val="0"/>
          <w:numId w:val="105"/>
        </w:numPr>
        <w:ind w:right="59" w:hanging="708"/>
      </w:pPr>
      <w:r>
        <w:rPr>
          <w:b/>
        </w:rPr>
        <w:t>Byer som det ikke lenger bor folk i</w:t>
      </w:r>
      <w:r>
        <w:t xml:space="preserve">, men som inneholder uforandrede arkeologiske vitnesbyrd om fortida. Vanligvis tilfredsstiller disse kravet til autentisitet, og det er relativt enkelt å sjekke tilstand deres. </w:t>
      </w:r>
    </w:p>
    <w:p w:rsidR="00944FA0" w:rsidRDefault="005B5F0F">
      <w:pPr>
        <w:spacing w:after="7" w:line="259" w:lineRule="auto"/>
        <w:ind w:left="708" w:right="0" w:firstLine="0"/>
      </w:pPr>
      <w:r>
        <w:t xml:space="preserve"> </w:t>
      </w:r>
    </w:p>
    <w:p w:rsidR="00944FA0" w:rsidRDefault="005B5F0F">
      <w:pPr>
        <w:numPr>
          <w:ilvl w:val="0"/>
          <w:numId w:val="105"/>
        </w:numPr>
        <w:ind w:right="59" w:hanging="708"/>
      </w:pPr>
      <w:r>
        <w:rPr>
          <w:b/>
        </w:rPr>
        <w:t>Historiske byer som det fremdeles bor folk i</w:t>
      </w:r>
      <w:r>
        <w:t xml:space="preserve">, og som har utviklet seg og vil fortsette å utvikle seg under påvirkning av sosioøkonomiske og kulturelle endringer. En slik situasjon gjør det vanskeligere å vurdere autentisiteten og mer problematisk å lage retningslinjer for vern. </w:t>
      </w:r>
    </w:p>
    <w:p w:rsidR="00944FA0" w:rsidRDefault="005B5F0F">
      <w:pPr>
        <w:spacing w:after="7" w:line="259" w:lineRule="auto"/>
        <w:ind w:left="708" w:right="0" w:firstLine="0"/>
      </w:pPr>
      <w:r>
        <w:t xml:space="preserve"> </w:t>
      </w:r>
    </w:p>
    <w:p w:rsidR="00944FA0" w:rsidRDefault="005B5F0F">
      <w:pPr>
        <w:numPr>
          <w:ilvl w:val="0"/>
          <w:numId w:val="105"/>
        </w:numPr>
        <w:ind w:right="59" w:hanging="708"/>
      </w:pPr>
      <w:r>
        <w:rPr>
          <w:b/>
        </w:rPr>
        <w:t>Nye byer fra det 20. århundre</w:t>
      </w:r>
      <w:r>
        <w:t xml:space="preserve">, som paradoksalt nok har noe til felles med begge de to nevnte kategoriene: Deres opprinnelige, urbane organisering er klart gjenkjennelig, og deres autentisitet er ubestridelig, men framtida er uklar fordi man stort sett ikke har kontroll på utviklingen.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Oppføring av historiske byer og bysentre på verdensarvlista </w:t>
      </w:r>
    </w:p>
    <w:p w:rsidR="00944FA0" w:rsidRDefault="005B5F0F">
      <w:pPr>
        <w:spacing w:line="259" w:lineRule="auto"/>
        <w:ind w:left="0" w:right="0" w:firstLine="0"/>
      </w:pPr>
      <w:r>
        <w:t xml:space="preserve"> </w:t>
      </w:r>
    </w:p>
    <w:p w:rsidR="00944FA0" w:rsidRDefault="005B5F0F">
      <w:pPr>
        <w:ind w:left="710" w:right="59"/>
      </w:pPr>
      <w:r>
        <w:t xml:space="preserve">15. </w:t>
      </w:r>
      <w:r>
        <w:tab/>
        <w:t xml:space="preserve">Man kan vurdere betydningen av historiske byer og bysentre ut i fra faktorene som er skissert nedenfor: </w:t>
      </w:r>
    </w:p>
    <w:p w:rsidR="00944FA0" w:rsidRDefault="005B5F0F">
      <w:pPr>
        <w:spacing w:after="9" w:line="259" w:lineRule="auto"/>
        <w:ind w:left="0" w:right="0" w:firstLine="0"/>
      </w:pPr>
      <w:r>
        <w:t xml:space="preserve"> </w:t>
      </w:r>
    </w:p>
    <w:p w:rsidR="00944FA0" w:rsidRDefault="005B5F0F">
      <w:pPr>
        <w:pStyle w:val="Overskrift2"/>
        <w:tabs>
          <w:tab w:val="center" w:pos="779"/>
          <w:tab w:val="center" w:pos="3096"/>
        </w:tabs>
        <w:ind w:left="0" w:firstLine="0"/>
      </w:pPr>
      <w:r>
        <w:rPr>
          <w:b w:val="0"/>
        </w:rPr>
        <w:t xml:space="preserve"> </w:t>
      </w:r>
      <w:r>
        <w:rPr>
          <w:b w:val="0"/>
        </w:rPr>
        <w:tab/>
        <w:t xml:space="preserve">i) </w:t>
      </w:r>
      <w:r>
        <w:rPr>
          <w:b w:val="0"/>
        </w:rPr>
        <w:tab/>
      </w:r>
      <w:r>
        <w:t>Byer der det ikke lenger bor folk</w:t>
      </w:r>
      <w:r>
        <w:rPr>
          <w:b w:val="0"/>
        </w:rPr>
        <w:t xml:space="preserve">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Vurderingen av byer der det ikke lenger bor folk, medfører ingen spesielle problemer, bortsett fra dem som gjelder arkeologiske kulturminner generelt: Kriteriet som krever at området skal være unikt eller ha et typisk særpreg, har ført til at valget har falt på grupper av bygninger som utmerker seg ved sin stilmessige renhet, for sine konsentrasjoner av monumenter og noen ganger for de viktige historiske assosiasjonene de gir. Det er viktig at urbane, arkeologiske kulturminner blir skrevet inn på lista som helhetlige enheter. En klynge monumenter eller en liten gruppe bygninger er ikke tilstrekkelig til å antyde de mange og komplekse funksjonene til en by som er forsvunnet. Så langt det er mulig, skal restene av en slik by skal tas vare på i sin helhet, sammen med byens naturlige omgivelser. </w:t>
      </w:r>
    </w:p>
    <w:p w:rsidR="00944FA0" w:rsidRDefault="005B5F0F">
      <w:pPr>
        <w:spacing w:after="9" w:line="259" w:lineRule="auto"/>
        <w:ind w:left="0" w:right="0" w:firstLine="0"/>
      </w:pPr>
      <w:r>
        <w:t xml:space="preserve"> </w:t>
      </w:r>
    </w:p>
    <w:p w:rsidR="00944FA0" w:rsidRDefault="005B5F0F">
      <w:pPr>
        <w:pStyle w:val="Overskrift2"/>
        <w:tabs>
          <w:tab w:val="center" w:pos="813"/>
          <w:tab w:val="center" w:pos="3040"/>
        </w:tabs>
        <w:ind w:left="0" w:firstLine="0"/>
      </w:pPr>
      <w:r>
        <w:rPr>
          <w:b w:val="0"/>
        </w:rPr>
        <w:t xml:space="preserve"> </w:t>
      </w:r>
      <w:r>
        <w:rPr>
          <w:b w:val="0"/>
        </w:rPr>
        <w:tab/>
        <w:t xml:space="preserve">ii) </w:t>
      </w:r>
      <w:r>
        <w:rPr>
          <w:b w:val="0"/>
        </w:rPr>
        <w:tab/>
      </w:r>
      <w:r>
        <w:t>Historiske byer der det bor folk</w:t>
      </w:r>
      <w:r>
        <w:rPr>
          <w:b w:val="0"/>
        </w:rPr>
        <w:t xml:space="preserve">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Når det gjelder historiske byer der det fortsatt bor mennesker, er problemene mange, noe som i stor grad skyldes skjørheten i den urbane strukturen (som i mange tilfeller i </w:t>
      </w:r>
      <w:r>
        <w:lastRenderedPageBreak/>
        <w:t xml:space="preserve">stor grad har gått i oppløsning etter at den industrielle tidsalder gjorde sitt inntog) og den ukontrollerte urbaniseringen av omgivelsene. For å kvalifisere til å bli skrevet inn på lista, må byene vekke anerkjennelse fordi de er interessante arkitektonisk sett. For å bli skrevet inn på verdensarvlista, skal de ikke bare bli vurdert på et intellektuelt grunnlag for den rollen de måtte ha spilt i fortida, eller for den verdien de har som historiske symbol under kriterium vi) (se punkt 77 vi) i </w:t>
      </w:r>
      <w:r>
        <w:rPr>
          <w:i/>
        </w:rPr>
        <w:t>retningslinjene</w:t>
      </w:r>
      <w:r>
        <w:t xml:space="preserve">). For å være kvalifisert til å bli skrevet inn på lista, må den arealmessige organiseringen, strukturen, materialene, formene og, om mulig, funksjonene, til en gruppe bygninger i vesentlig grad gjenspeile den sivilisasjonen eller rekken av sivilisasjoner som har lagt grunnlaget for at området blir nominert. Disse byene kan deles inn i fire kategorier: </w:t>
      </w:r>
    </w:p>
    <w:p w:rsidR="00944FA0" w:rsidRDefault="005B5F0F">
      <w:pPr>
        <w:spacing w:after="0" w:line="259" w:lineRule="auto"/>
        <w:ind w:left="0" w:right="0" w:firstLine="0"/>
      </w:pPr>
      <w:r>
        <w:t xml:space="preserve"> </w:t>
      </w:r>
    </w:p>
    <w:p w:rsidR="00944FA0" w:rsidRDefault="005B5F0F">
      <w:pPr>
        <w:spacing w:after="0" w:line="259" w:lineRule="auto"/>
        <w:ind w:left="706" w:right="0" w:firstLine="0"/>
      </w:pPr>
      <w:r>
        <w:t xml:space="preserve"> </w:t>
      </w:r>
    </w:p>
    <w:p w:rsidR="00944FA0" w:rsidRDefault="005B5F0F">
      <w:pPr>
        <w:spacing w:line="259" w:lineRule="auto"/>
        <w:ind w:left="706" w:right="0" w:firstLine="0"/>
      </w:pPr>
      <w:r>
        <w:t xml:space="preserve"> </w:t>
      </w:r>
    </w:p>
    <w:p w:rsidR="00944FA0" w:rsidRDefault="005B5F0F">
      <w:pPr>
        <w:numPr>
          <w:ilvl w:val="0"/>
          <w:numId w:val="106"/>
        </w:numPr>
        <w:ind w:right="59" w:hanging="710"/>
      </w:pPr>
      <w:r>
        <w:t xml:space="preserve">Byer som er typiske for en bestemt periode eller kultur, som er nesten helt bevart, og som i stor grad har vært uberørt av den seinere utviklingen. Området som skal skrives inn, er i dette tilfellet hele byen, sammen med omgivelsene, som også må vernes. </w:t>
      </w:r>
    </w:p>
    <w:p w:rsidR="00944FA0" w:rsidRDefault="005B5F0F">
      <w:pPr>
        <w:spacing w:line="259" w:lineRule="auto"/>
        <w:ind w:left="706" w:right="0" w:firstLine="0"/>
      </w:pPr>
      <w:r>
        <w:t xml:space="preserve"> </w:t>
      </w:r>
    </w:p>
    <w:p w:rsidR="00944FA0" w:rsidRDefault="005B5F0F">
      <w:pPr>
        <w:numPr>
          <w:ilvl w:val="0"/>
          <w:numId w:val="106"/>
        </w:numPr>
        <w:ind w:right="59" w:hanging="710"/>
      </w:pPr>
      <w:r>
        <w:t xml:space="preserve">Byer som har utviklet seg langs karakteristiske utviklingslinjer, og som, ofte i helt spesielle naturomgivelser, har bevart arealmessige løsninger og strukturer som er typiske for de ulike historiske utviklingstrinnene. Her har den klart definerte, historiske delen prioritet fram for det moderne miljøet. </w:t>
      </w:r>
    </w:p>
    <w:p w:rsidR="00944FA0" w:rsidRDefault="005B5F0F">
      <w:pPr>
        <w:spacing w:line="259" w:lineRule="auto"/>
        <w:ind w:left="706" w:right="0" w:firstLine="0"/>
      </w:pPr>
      <w:r>
        <w:t xml:space="preserve"> </w:t>
      </w:r>
    </w:p>
    <w:p w:rsidR="00944FA0" w:rsidRDefault="005B5F0F">
      <w:pPr>
        <w:numPr>
          <w:ilvl w:val="0"/>
          <w:numId w:val="106"/>
        </w:numPr>
        <w:ind w:right="59" w:hanging="710"/>
      </w:pPr>
      <w:r>
        <w:t xml:space="preserve">"Historiske sentre" som omfatter nøyaktig det samme området som gamle byer, og som nå er lukket inne i den moderne byen. Her er det nødvendig å fastsette nøyaktige grenser for området, i dets videste historiske dimensjoner, og sikre de umiddelbare omgivelsene på en forsvarlig måte.  </w:t>
      </w:r>
    </w:p>
    <w:p w:rsidR="00944FA0" w:rsidRDefault="005B5F0F">
      <w:pPr>
        <w:spacing w:line="259" w:lineRule="auto"/>
        <w:ind w:left="706" w:right="0" w:firstLine="0"/>
      </w:pPr>
      <w:r>
        <w:t xml:space="preserve"> </w:t>
      </w:r>
    </w:p>
    <w:p w:rsidR="00944FA0" w:rsidRDefault="005B5F0F">
      <w:pPr>
        <w:numPr>
          <w:ilvl w:val="0"/>
          <w:numId w:val="106"/>
        </w:numPr>
        <w:ind w:right="59" w:hanging="710"/>
      </w:pPr>
      <w:r>
        <w:t xml:space="preserve">Sektorer, områder eller isolerte enheter som, selv om de har overlevd bare som rester av noe større, likevel gir et sammenhengende logisk vitnesbyrd om egenarten til en historisk by som er forsvunnet. I slike tilfeller skal områder og bygninger som har overlevd, bære tilstrekkelig vitnesbyrd om den tidligere helheten. </w:t>
      </w:r>
    </w:p>
    <w:p w:rsidR="00944FA0" w:rsidRDefault="005B5F0F">
      <w:pPr>
        <w:spacing w:after="0" w:line="259" w:lineRule="auto"/>
        <w:ind w:left="706" w:right="0" w:firstLine="0"/>
      </w:pPr>
      <w:r>
        <w:t xml:space="preserve"> </w:t>
      </w:r>
    </w:p>
    <w:p w:rsidR="00944FA0" w:rsidRDefault="005B5F0F">
      <w:pPr>
        <w:ind w:left="706" w:right="59" w:firstLine="0"/>
      </w:pPr>
      <w:r>
        <w:t xml:space="preserve">Historiske sentre og historiske områder skal bare skrives inn på lista dersom de omfatter et stort antall gamle bygninger av monumental betydning, bygninger som gir en direkte indikasjon om de karakteristiske trekkene til en by som er av helt spesiell interesse. Det skal ikke oppfordres til å nominere et antall isolerte bygninger uten tilknytning til hverandre, men som angivelig i seg selv skal representere en by hvis urbane struktur ikke lenger kan skjelnes.  </w:t>
      </w:r>
    </w:p>
    <w:p w:rsidR="00944FA0" w:rsidRDefault="005B5F0F">
      <w:pPr>
        <w:spacing w:after="0" w:line="259" w:lineRule="auto"/>
        <w:ind w:left="0" w:right="0" w:firstLine="0"/>
      </w:pPr>
      <w:r>
        <w:t xml:space="preserve"> </w:t>
      </w:r>
    </w:p>
    <w:p w:rsidR="00944FA0" w:rsidRDefault="005B5F0F">
      <w:pPr>
        <w:ind w:left="706" w:right="59" w:firstLine="0"/>
      </w:pPr>
      <w:r>
        <w:t xml:space="preserve">Derimot kan man nominere områder som dekker et begrenset område, men som har hatt stor innflytelse på byplanleggingens historie. I slike tilfeller skal det komme tydelig fram at det er den monumentale gruppen av bygninger som skal skrives inn på lista, og at byen bare tilfeldig blir nevnt som stedet der kulturarvområdet befinner seg. Likeledes skal en bygning, som helt tydelig er av fremragende universell verdi, og </w:t>
      </w:r>
      <w:r>
        <w:lastRenderedPageBreak/>
        <w:t xml:space="preserve">som ligger i kraftig forfalne og lite representative urbane omgivelser, naturligvis skrives inn uten spesiell referanse til byen. </w:t>
      </w:r>
    </w:p>
    <w:p w:rsidR="00944FA0" w:rsidRDefault="005B5F0F">
      <w:pPr>
        <w:spacing w:after="9" w:line="259" w:lineRule="auto"/>
        <w:ind w:left="0" w:right="0" w:firstLine="0"/>
      </w:pPr>
      <w:r>
        <w:t xml:space="preserve"> </w:t>
      </w:r>
    </w:p>
    <w:p w:rsidR="00944FA0" w:rsidRDefault="005B5F0F">
      <w:pPr>
        <w:pStyle w:val="Overskrift2"/>
        <w:tabs>
          <w:tab w:val="center" w:pos="846"/>
          <w:tab w:val="center" w:pos="2949"/>
        </w:tabs>
        <w:ind w:left="0" w:firstLine="0"/>
      </w:pPr>
      <w:r>
        <w:rPr>
          <w:rFonts w:ascii="Calibri" w:eastAsia="Calibri" w:hAnsi="Calibri" w:cs="Calibri"/>
          <w:b w:val="0"/>
          <w:sz w:val="22"/>
        </w:rPr>
        <w:tab/>
      </w:r>
      <w:r>
        <w:rPr>
          <w:b w:val="0"/>
        </w:rPr>
        <w:t xml:space="preserve">iii) </w:t>
      </w:r>
      <w:r>
        <w:rPr>
          <w:b w:val="0"/>
        </w:rPr>
        <w:tab/>
      </w:r>
      <w:r>
        <w:t>Nye byer fra det 20. århundre</w:t>
      </w:r>
      <w:r>
        <w:rPr>
          <w:b w:val="0"/>
        </w:rPr>
        <w:t xml:space="preserve"> </w:t>
      </w:r>
    </w:p>
    <w:p w:rsidR="00944FA0" w:rsidRDefault="005B5F0F">
      <w:pPr>
        <w:spacing w:after="0" w:line="259" w:lineRule="auto"/>
        <w:ind w:left="0" w:right="0" w:firstLine="0"/>
      </w:pPr>
      <w:r>
        <w:t xml:space="preserve"> </w:t>
      </w:r>
    </w:p>
    <w:p w:rsidR="00944FA0" w:rsidRDefault="005B5F0F">
      <w:pPr>
        <w:ind w:left="706" w:right="59" w:firstLine="0"/>
      </w:pPr>
      <w:r>
        <w:t xml:space="preserve">Det er vanskelig å vurdere kvaliteten på nye byer fra det 20. århundre. Bare historien kan fortelle oss hvilke av dem som best vil tjene som eksempler på moderne byplanlegging. Bortsett fra i helt spesielle tilfeller, bør gjennomgangen av materialet om disse byene utsettes. </w:t>
      </w:r>
    </w:p>
    <w:p w:rsidR="00944FA0" w:rsidRDefault="005B5F0F">
      <w:pPr>
        <w:spacing w:after="0" w:line="259" w:lineRule="auto"/>
        <w:ind w:left="0" w:right="0" w:firstLine="0"/>
      </w:pPr>
      <w:r>
        <w:t xml:space="preserve"> </w:t>
      </w:r>
    </w:p>
    <w:p w:rsidR="00944FA0" w:rsidRDefault="005B5F0F">
      <w:pPr>
        <w:ind w:left="706" w:right="59" w:firstLine="0"/>
      </w:pPr>
      <w:r>
        <w:t xml:space="preserve">Under de nåværende forholdene bør små eller mellomstore urbane områder, som er i stand til å håndtere en eventuell potensiell vekst, prioriteres framfor de store metropolene, som det ikke er så lett å skaffe tilstrekkelig informasjon og dokumentasjon om, slik at man får et tilfredsstillende grunnlag for å skrive dem inn på lista i sin helhet. </w:t>
      </w:r>
    </w:p>
    <w:p w:rsidR="00944FA0" w:rsidRDefault="005B5F0F">
      <w:pPr>
        <w:spacing w:after="0" w:line="259" w:lineRule="auto"/>
        <w:ind w:left="0" w:right="0" w:firstLine="0"/>
      </w:pPr>
      <w:r>
        <w:t xml:space="preserve"> </w:t>
      </w:r>
    </w:p>
    <w:p w:rsidR="00944FA0" w:rsidRDefault="005B5F0F">
      <w:pPr>
        <w:ind w:left="706" w:right="59" w:firstLine="0"/>
      </w:pPr>
      <w:r>
        <w:t xml:space="preserve">Av hensyn til virkningen som det å skrive en by inn på verdensarvlista kan ha på dens framtidige utvikling, bør slike oppføringer bare forekomme unntaksvis. Når en by blir skrevet inn på lista, er det en forutsetning at lovgivningsmessige og administrative tiltak for å bevare gruppen av bygninger og omgivelsene rundt dem, allerede er gjennomført. Det er også avgjørende at den berørte befolkningen blir informert og bevisstgjort, for uten deres aktive medvirkning vil enhver bevaringsplan være vanskelig å gjennomføre.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pStyle w:val="Overskrift1"/>
        <w:ind w:left="10" w:right="5"/>
      </w:pPr>
      <w:r>
        <w:t xml:space="preserve">KULTURARVANALER </w:t>
      </w:r>
    </w:p>
    <w:p w:rsidR="00944FA0" w:rsidRDefault="005B5F0F">
      <w:pPr>
        <w:spacing w:line="259" w:lineRule="auto"/>
        <w:ind w:left="0" w:right="0" w:firstLine="0"/>
      </w:pPr>
      <w:r>
        <w:t xml:space="preserve"> </w:t>
      </w:r>
    </w:p>
    <w:p w:rsidR="00944FA0" w:rsidRDefault="005B5F0F">
      <w:pPr>
        <w:ind w:left="710" w:right="59"/>
      </w:pPr>
      <w:r>
        <w:t xml:space="preserve">16. </w:t>
      </w:r>
      <w:r>
        <w:tab/>
        <w:t>Kategorien "kanaler" er drøftet i detalj i rapporten fra ekspertmøtet om kanaler som kulturminner (Canada, september 1994).</w:t>
      </w:r>
      <w:r>
        <w:rPr>
          <w:vertAlign w:val="superscript"/>
        </w:rPr>
        <w:t>4</w:t>
      </w:r>
      <w:r>
        <w:t xml:space="preserv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Definisjon </w:t>
      </w:r>
    </w:p>
    <w:p w:rsidR="00944FA0" w:rsidRDefault="005B5F0F">
      <w:pPr>
        <w:spacing w:line="259" w:lineRule="auto"/>
        <w:ind w:left="0" w:right="0" w:firstLine="0"/>
      </w:pPr>
      <w:r>
        <w:t xml:space="preserve"> </w:t>
      </w:r>
    </w:p>
    <w:p w:rsidR="00944FA0" w:rsidRDefault="005B5F0F">
      <w:pPr>
        <w:ind w:left="710" w:right="59"/>
      </w:pPr>
      <w:r>
        <w:t xml:space="preserve">17. </w:t>
      </w:r>
      <w:r>
        <w:tab/>
        <w:t xml:space="preserve">En kanal er en vannvei som er bygd av mennesker. Den kan være av fremragende universell verdi ut i fra et historisk eller teknologisk synspunkt, enten i seg selv eller som et eksepsjonelt og representativt eksempel på denne kategorien kulturområder. Kanalen kan være et monumentalt byggverk, det karakteristiske elementet i et lineært kulturlandskap, eller en nødvendig del av et sammensatt kulturlandskap.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Innskriving av kanaler på verdensarvlista  </w:t>
      </w:r>
    </w:p>
    <w:p w:rsidR="00944FA0" w:rsidRDefault="005B5F0F">
      <w:pPr>
        <w:spacing w:line="259" w:lineRule="auto"/>
        <w:ind w:left="0" w:right="0" w:firstLine="0"/>
      </w:pPr>
      <w:r>
        <w:t xml:space="preserve"> </w:t>
      </w:r>
    </w:p>
    <w:p w:rsidR="00944FA0" w:rsidRDefault="005B5F0F">
      <w:pPr>
        <w:numPr>
          <w:ilvl w:val="0"/>
          <w:numId w:val="107"/>
        </w:numPr>
        <w:ind w:right="59" w:hanging="706"/>
      </w:pPr>
      <w:r>
        <w:t xml:space="preserve">Autentisitet avhenger holistisk sett av verdier og av forholdet disse verdiene imellom. Ett karakteristisk trekk ved kanalen som kulturarv er dens utvikling over tid. Dette er knyttet til hvordan kanalen er blitt brukt i ulike perioder, og til de teknologiske endringene den har gjennomgått i den forbindelse. Omfanget av disse endringene kan utgjøre et kulturarvelement.  </w:t>
      </w:r>
    </w:p>
    <w:p w:rsidR="00944FA0" w:rsidRDefault="005B5F0F">
      <w:pPr>
        <w:spacing w:line="259" w:lineRule="auto"/>
        <w:ind w:left="0" w:right="0" w:firstLine="0"/>
      </w:pPr>
      <w:r>
        <w:t xml:space="preserve"> </w:t>
      </w:r>
    </w:p>
    <w:p w:rsidR="00944FA0" w:rsidRDefault="005B5F0F">
      <w:pPr>
        <w:numPr>
          <w:ilvl w:val="0"/>
          <w:numId w:val="107"/>
        </w:numPr>
        <w:ind w:right="59" w:hanging="706"/>
      </w:pPr>
      <w:r>
        <w:lastRenderedPageBreak/>
        <w:t xml:space="preserve">Autentisiteten til og den historiske tolkningen av en kanal omfatter sammenhengen mellom det egentlige området (som er det </w:t>
      </w:r>
      <w:r>
        <w:rPr>
          <w:i/>
        </w:rPr>
        <w:t>konvensjonen dreier seg om</w:t>
      </w:r>
      <w:r>
        <w:t xml:space="preserve">), eventuelle løse deler (båter, historisk navigasjonsutstyr fra forskjellige perioder), de tilhørende strukturene (bruer og så videre) og landskapet omkring. </w:t>
      </w:r>
    </w:p>
    <w:p w:rsidR="00944FA0" w:rsidRDefault="005B5F0F">
      <w:pPr>
        <w:spacing w:line="259" w:lineRule="auto"/>
        <w:ind w:left="0" w:right="0" w:firstLine="0"/>
      </w:pPr>
      <w:r>
        <w:t xml:space="preserve"> </w:t>
      </w:r>
    </w:p>
    <w:p w:rsidR="00944FA0" w:rsidRDefault="005B5F0F">
      <w:pPr>
        <w:numPr>
          <w:ilvl w:val="0"/>
          <w:numId w:val="107"/>
        </w:numPr>
        <w:ind w:right="59" w:hanging="706"/>
      </w:pPr>
      <w:r>
        <w:t xml:space="preserve">Kanalenes betydning kan vurderes ut fra teknologiske, økonomiske, sosiale og landskapsmessige faktorer, som skissert nedenfor: </w:t>
      </w:r>
    </w:p>
    <w:p w:rsidR="00944FA0" w:rsidRDefault="005B5F0F">
      <w:pPr>
        <w:spacing w:after="8" w:line="259" w:lineRule="auto"/>
        <w:ind w:left="0" w:right="0" w:firstLine="0"/>
      </w:pPr>
      <w:r>
        <w:t xml:space="preserve"> </w:t>
      </w:r>
    </w:p>
    <w:p w:rsidR="00944FA0" w:rsidRDefault="005B5F0F">
      <w:pPr>
        <w:pStyle w:val="Overskrift2"/>
        <w:tabs>
          <w:tab w:val="center" w:pos="779"/>
          <w:tab w:val="center" w:pos="1930"/>
        </w:tabs>
        <w:ind w:left="0" w:firstLine="0"/>
      </w:pPr>
      <w:r>
        <w:rPr>
          <w:b w:val="0"/>
        </w:rPr>
        <w:t xml:space="preserve"> </w:t>
      </w:r>
      <w:r>
        <w:rPr>
          <w:b w:val="0"/>
        </w:rPr>
        <w:tab/>
        <w:t xml:space="preserve">i) </w:t>
      </w:r>
      <w:r>
        <w:rPr>
          <w:b w:val="0"/>
        </w:rPr>
        <w:tab/>
      </w:r>
      <w:r>
        <w:t xml:space="preserve">Teknologi </w:t>
      </w:r>
    </w:p>
    <w:p w:rsidR="00944FA0" w:rsidRDefault="005B5F0F">
      <w:pPr>
        <w:spacing w:after="6" w:line="259" w:lineRule="auto"/>
        <w:ind w:left="0" w:right="0" w:firstLine="0"/>
      </w:pPr>
      <w:r>
        <w:t xml:space="preserve"> </w:t>
      </w:r>
    </w:p>
    <w:p w:rsidR="00944FA0" w:rsidRDefault="005B5F0F">
      <w:pPr>
        <w:spacing w:after="147"/>
        <w:ind w:left="710" w:right="59"/>
      </w:pPr>
      <w:r>
        <w:t xml:space="preserve"> </w:t>
      </w:r>
      <w:r>
        <w:tab/>
        <w:t xml:space="preserve">Kanaler kan tjene mange formål: irrigasjon, navigasjon, forsvar, vannkraft, flomsikring, drenering og vannforsyning. De følgende teknologiske faktorene kan ha betydning: </w:t>
      </w:r>
    </w:p>
    <w:p w:rsidR="00944FA0" w:rsidRDefault="005B5F0F">
      <w:pPr>
        <w:spacing w:after="0" w:line="259" w:lineRule="auto"/>
        <w:ind w:left="0" w:right="0" w:firstLine="0"/>
      </w:pPr>
      <w:r>
        <w:rPr>
          <w:strike/>
        </w:rPr>
        <w:t xml:space="preserve">                                                </w:t>
      </w:r>
      <w:r>
        <w:t xml:space="preserve"> </w:t>
      </w:r>
    </w:p>
    <w:p w:rsidR="00944FA0" w:rsidRDefault="005B5F0F">
      <w:pPr>
        <w:spacing w:line="248" w:lineRule="auto"/>
        <w:ind w:left="5" w:right="55" w:hanging="10"/>
      </w:pPr>
      <w:r>
        <w:rPr>
          <w:sz w:val="20"/>
          <w:vertAlign w:val="superscript"/>
        </w:rPr>
        <w:t>4</w:t>
      </w:r>
      <w:r>
        <w:rPr>
          <w:sz w:val="20"/>
        </w:rPr>
        <w:t xml:space="preserve"> Ekspertmøtet om "kanaler som kulturminner" (Canada, 15.-19. september 1994) (se dokument </w:t>
      </w:r>
      <w:r>
        <w:rPr>
          <w:i/>
          <w:sz w:val="20"/>
        </w:rPr>
        <w:t>WHC-</w:t>
      </w:r>
    </w:p>
    <w:p w:rsidR="00944FA0" w:rsidRDefault="005B5F0F">
      <w:pPr>
        <w:spacing w:line="248" w:lineRule="auto"/>
        <w:ind w:left="5" w:right="55" w:hanging="10"/>
      </w:pPr>
      <w:r>
        <w:rPr>
          <w:i/>
          <w:sz w:val="20"/>
        </w:rPr>
        <w:t>94/CONF.003/INF.10</w:t>
      </w:r>
      <w:r>
        <w:rPr>
          <w:sz w:val="20"/>
        </w:rPr>
        <w:t xml:space="preserve">), som ble diskutert av verdensarvkomiteen på dens 19. sesjon (Berlin, Tyskland, 1995) (se dokument </w:t>
      </w:r>
      <w:r>
        <w:rPr>
          <w:i/>
          <w:sz w:val="20"/>
        </w:rPr>
        <w:t>WHC-95/CONF.203/16</w:t>
      </w: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line="259" w:lineRule="auto"/>
        <w:ind w:left="0" w:right="0" w:firstLine="0"/>
      </w:pPr>
      <w:r>
        <w:t xml:space="preserve"> </w:t>
      </w:r>
    </w:p>
    <w:p w:rsidR="00944FA0" w:rsidRDefault="005B5F0F">
      <w:pPr>
        <w:numPr>
          <w:ilvl w:val="0"/>
          <w:numId w:val="108"/>
        </w:numPr>
        <w:ind w:right="59" w:hanging="713"/>
      </w:pPr>
      <w:r>
        <w:t xml:space="preserve">hvordan kanalen er kledd innvendig og gjort vanntett </w:t>
      </w:r>
    </w:p>
    <w:p w:rsidR="00944FA0" w:rsidRDefault="005B5F0F">
      <w:pPr>
        <w:spacing w:line="259" w:lineRule="auto"/>
        <w:ind w:left="0" w:right="0" w:firstLine="0"/>
      </w:pPr>
      <w:r>
        <w:t xml:space="preserve"> </w:t>
      </w:r>
    </w:p>
    <w:p w:rsidR="00944FA0" w:rsidRDefault="005B5F0F">
      <w:pPr>
        <w:numPr>
          <w:ilvl w:val="0"/>
          <w:numId w:val="108"/>
        </w:numPr>
        <w:ind w:right="59" w:hanging="713"/>
      </w:pPr>
      <w:r>
        <w:t xml:space="preserve">de tekniske strukturene i kledningen, i forhold til sammenlignbare strukturelle elementer på andre områder innen arkitektur og teknologi </w:t>
      </w:r>
    </w:p>
    <w:p w:rsidR="00944FA0" w:rsidRDefault="005B5F0F">
      <w:pPr>
        <w:spacing w:line="259" w:lineRule="auto"/>
        <w:ind w:left="1411" w:right="0" w:firstLine="0"/>
      </w:pPr>
      <w:r>
        <w:t xml:space="preserve"> </w:t>
      </w:r>
    </w:p>
    <w:p w:rsidR="00944FA0" w:rsidRDefault="005B5F0F">
      <w:pPr>
        <w:numPr>
          <w:ilvl w:val="0"/>
          <w:numId w:val="108"/>
        </w:numPr>
        <w:ind w:right="59" w:hanging="713"/>
      </w:pPr>
      <w:r>
        <w:t xml:space="preserve">utviklingen når det gjelder raffinerte konstruksjonsmetoder og </w:t>
      </w:r>
    </w:p>
    <w:p w:rsidR="00944FA0" w:rsidRDefault="005B5F0F">
      <w:pPr>
        <w:spacing w:line="259" w:lineRule="auto"/>
        <w:ind w:left="1411" w:right="0" w:firstLine="0"/>
      </w:pPr>
      <w:r>
        <w:t xml:space="preserve"> </w:t>
      </w:r>
    </w:p>
    <w:p w:rsidR="00944FA0" w:rsidRDefault="005B5F0F">
      <w:pPr>
        <w:numPr>
          <w:ilvl w:val="0"/>
          <w:numId w:val="108"/>
        </w:numPr>
        <w:ind w:right="59" w:hanging="713"/>
      </w:pPr>
      <w:r>
        <w:t xml:space="preserve">teknologioverføring </w:t>
      </w:r>
    </w:p>
    <w:p w:rsidR="00944FA0" w:rsidRDefault="005B5F0F">
      <w:pPr>
        <w:spacing w:after="8" w:line="259" w:lineRule="auto"/>
        <w:ind w:left="0" w:right="0" w:firstLine="0"/>
      </w:pPr>
      <w:r>
        <w:t xml:space="preserve"> </w:t>
      </w:r>
    </w:p>
    <w:p w:rsidR="00944FA0" w:rsidRDefault="005B5F0F">
      <w:pPr>
        <w:pStyle w:val="Overskrift2"/>
        <w:tabs>
          <w:tab w:val="center" w:pos="815"/>
          <w:tab w:val="center" w:pos="1895"/>
        </w:tabs>
        <w:ind w:left="0" w:firstLine="0"/>
      </w:pPr>
      <w:r>
        <w:rPr>
          <w:b w:val="0"/>
        </w:rPr>
        <w:t xml:space="preserve"> </w:t>
      </w:r>
      <w:r>
        <w:rPr>
          <w:b w:val="0"/>
        </w:rPr>
        <w:tab/>
        <w:t xml:space="preserve">ii) </w:t>
      </w:r>
      <w:r>
        <w:rPr>
          <w:b w:val="0"/>
        </w:rPr>
        <w:tab/>
      </w:r>
      <w:r>
        <w:t>Økonomi</w:t>
      </w:r>
      <w:r>
        <w:rPr>
          <w:b w:val="0"/>
        </w:rPr>
        <w:t xml:space="preserve"> </w:t>
      </w:r>
    </w:p>
    <w:p w:rsidR="00944FA0" w:rsidRDefault="005B5F0F">
      <w:pPr>
        <w:spacing w:after="0" w:line="259" w:lineRule="auto"/>
        <w:ind w:left="0" w:right="0" w:firstLine="0"/>
      </w:pPr>
      <w:r>
        <w:t xml:space="preserve"> </w:t>
      </w:r>
    </w:p>
    <w:p w:rsidR="00944FA0" w:rsidRDefault="005B5F0F">
      <w:pPr>
        <w:ind w:left="706" w:right="59" w:firstLine="0"/>
      </w:pPr>
      <w:r>
        <w:t xml:space="preserve">Kanaler bidrar til økonomien på flere måter, for eksempel når det gjelder økonomisk utvikling og transport av gods og personer. Kanalene var de første menneskeskapte veiene for effektiv transport av bulklast. Kanalene spilte, og spiller fortsatt, en nøkkelrolle i den økonomiske utviklingen gjennom at de blir brukt i forbindelse med irrigasjon. Følgende faktorer er viktige: </w:t>
      </w:r>
    </w:p>
    <w:p w:rsidR="00944FA0" w:rsidRDefault="005B5F0F">
      <w:pPr>
        <w:spacing w:line="259" w:lineRule="auto"/>
        <w:ind w:left="706" w:right="0" w:firstLine="0"/>
      </w:pPr>
      <w:r>
        <w:t xml:space="preserve"> </w:t>
      </w:r>
    </w:p>
    <w:p w:rsidR="00944FA0" w:rsidRDefault="005B5F0F">
      <w:pPr>
        <w:numPr>
          <w:ilvl w:val="0"/>
          <w:numId w:val="109"/>
        </w:numPr>
        <w:ind w:left="2127" w:right="59" w:hanging="718"/>
      </w:pPr>
      <w:r>
        <w:t xml:space="preserve">nasjonsbygging </w:t>
      </w:r>
    </w:p>
    <w:p w:rsidR="00944FA0" w:rsidRDefault="005B5F0F">
      <w:pPr>
        <w:spacing w:line="259" w:lineRule="auto"/>
        <w:ind w:left="706" w:right="0" w:firstLine="0"/>
      </w:pPr>
      <w:r>
        <w:t xml:space="preserve"> </w:t>
      </w:r>
    </w:p>
    <w:p w:rsidR="00944FA0" w:rsidRDefault="005B5F0F">
      <w:pPr>
        <w:numPr>
          <w:ilvl w:val="0"/>
          <w:numId w:val="109"/>
        </w:numPr>
        <w:ind w:left="2127" w:right="59" w:hanging="718"/>
      </w:pPr>
      <w:r>
        <w:t xml:space="preserve">utvikling av landbruket </w:t>
      </w:r>
    </w:p>
    <w:p w:rsidR="00944FA0" w:rsidRDefault="005B5F0F">
      <w:pPr>
        <w:spacing w:line="259" w:lineRule="auto"/>
        <w:ind w:left="706" w:right="0" w:firstLine="0"/>
      </w:pPr>
      <w:r>
        <w:t xml:space="preserve"> </w:t>
      </w:r>
    </w:p>
    <w:p w:rsidR="00944FA0" w:rsidRDefault="005B5F0F">
      <w:pPr>
        <w:numPr>
          <w:ilvl w:val="0"/>
          <w:numId w:val="109"/>
        </w:numPr>
        <w:ind w:left="2127" w:right="59" w:hanging="718"/>
      </w:pPr>
      <w:r>
        <w:t xml:space="preserve">industriell utvikling </w:t>
      </w:r>
    </w:p>
    <w:p w:rsidR="00944FA0" w:rsidRDefault="005B5F0F">
      <w:pPr>
        <w:spacing w:line="259" w:lineRule="auto"/>
        <w:ind w:left="706" w:right="0" w:firstLine="0"/>
      </w:pPr>
      <w:r>
        <w:t xml:space="preserve"> </w:t>
      </w:r>
    </w:p>
    <w:p w:rsidR="00944FA0" w:rsidRDefault="005B5F0F">
      <w:pPr>
        <w:numPr>
          <w:ilvl w:val="0"/>
          <w:numId w:val="109"/>
        </w:numPr>
        <w:ind w:left="2127" w:right="59" w:hanging="718"/>
      </w:pPr>
      <w:r>
        <w:t xml:space="preserve">velstandsutvikling </w:t>
      </w:r>
    </w:p>
    <w:p w:rsidR="00944FA0" w:rsidRDefault="005B5F0F">
      <w:pPr>
        <w:spacing w:line="259" w:lineRule="auto"/>
        <w:ind w:left="706" w:right="0" w:firstLine="0"/>
      </w:pPr>
      <w:r>
        <w:t xml:space="preserve"> </w:t>
      </w:r>
    </w:p>
    <w:p w:rsidR="00944FA0" w:rsidRDefault="005B5F0F">
      <w:pPr>
        <w:numPr>
          <w:ilvl w:val="0"/>
          <w:numId w:val="109"/>
        </w:numPr>
        <w:ind w:left="2127" w:right="59" w:hanging="718"/>
      </w:pPr>
      <w:r>
        <w:lastRenderedPageBreak/>
        <w:t xml:space="preserve">utvikling av tekniske kunnskaper brukt på andre områder og i andre næringer og </w:t>
      </w:r>
    </w:p>
    <w:p w:rsidR="00944FA0" w:rsidRDefault="005B5F0F">
      <w:pPr>
        <w:spacing w:line="259" w:lineRule="auto"/>
        <w:ind w:left="706" w:right="0" w:firstLine="0"/>
      </w:pPr>
      <w:r>
        <w:t xml:space="preserve"> </w:t>
      </w:r>
    </w:p>
    <w:p w:rsidR="00944FA0" w:rsidRDefault="005B5F0F">
      <w:pPr>
        <w:numPr>
          <w:ilvl w:val="0"/>
          <w:numId w:val="109"/>
        </w:numPr>
        <w:ind w:left="2127" w:right="59" w:hanging="718"/>
      </w:pPr>
      <w:r>
        <w:t xml:space="preserve">turisme </w:t>
      </w:r>
    </w:p>
    <w:p w:rsidR="00944FA0" w:rsidRDefault="005B5F0F">
      <w:pPr>
        <w:spacing w:after="8" w:line="259" w:lineRule="auto"/>
        <w:ind w:left="706" w:right="0" w:firstLine="0"/>
      </w:pPr>
      <w:r>
        <w:t xml:space="preserve"> </w:t>
      </w:r>
    </w:p>
    <w:p w:rsidR="00944FA0" w:rsidRDefault="005B5F0F">
      <w:pPr>
        <w:pStyle w:val="Overskrift2"/>
        <w:tabs>
          <w:tab w:val="center" w:pos="846"/>
          <w:tab w:val="center" w:pos="2225"/>
        </w:tabs>
        <w:ind w:left="0" w:firstLine="0"/>
      </w:pPr>
      <w:r>
        <w:rPr>
          <w:b w:val="0"/>
        </w:rPr>
        <w:t xml:space="preserve"> </w:t>
      </w:r>
      <w:r>
        <w:rPr>
          <w:b w:val="0"/>
        </w:rPr>
        <w:tab/>
        <w:t xml:space="preserve">iii) </w:t>
      </w:r>
      <w:r>
        <w:rPr>
          <w:b w:val="0"/>
        </w:rPr>
        <w:tab/>
      </w:r>
      <w:r>
        <w:t xml:space="preserve">Sosiale faktorer </w:t>
      </w:r>
    </w:p>
    <w:p w:rsidR="00944FA0" w:rsidRDefault="005B5F0F">
      <w:pPr>
        <w:spacing w:line="259" w:lineRule="auto"/>
        <w:ind w:left="0" w:right="0" w:firstLine="0"/>
      </w:pPr>
      <w:r>
        <w:t xml:space="preserve"> </w:t>
      </w:r>
    </w:p>
    <w:p w:rsidR="00944FA0" w:rsidRDefault="005B5F0F">
      <w:pPr>
        <w:tabs>
          <w:tab w:val="center" w:pos="4428"/>
        </w:tabs>
        <w:ind w:left="-1" w:right="0" w:firstLine="0"/>
      </w:pPr>
      <w:r>
        <w:t xml:space="preserve"> </w:t>
      </w:r>
      <w:r>
        <w:tab/>
        <w:t xml:space="preserve">Byggingen av kanaler hadde, og bruken av dem har fortsatt, sosial betydning: </w:t>
      </w:r>
    </w:p>
    <w:p w:rsidR="00944FA0" w:rsidRDefault="005B5F0F">
      <w:pPr>
        <w:spacing w:line="259" w:lineRule="auto"/>
        <w:ind w:left="0" w:right="0" w:firstLine="0"/>
      </w:pPr>
      <w:r>
        <w:t xml:space="preserve"> </w:t>
      </w:r>
    </w:p>
    <w:p w:rsidR="00944FA0" w:rsidRDefault="005B5F0F">
      <w:pPr>
        <w:numPr>
          <w:ilvl w:val="0"/>
          <w:numId w:val="110"/>
        </w:numPr>
        <w:ind w:right="59" w:hanging="708"/>
      </w:pPr>
      <w:r>
        <w:t xml:space="preserve">omfordeling av velstand, med sosiale og kulturelle følger og </w:t>
      </w:r>
    </w:p>
    <w:p w:rsidR="00944FA0" w:rsidRDefault="005B5F0F">
      <w:pPr>
        <w:spacing w:line="259" w:lineRule="auto"/>
        <w:ind w:left="0" w:right="0" w:firstLine="0"/>
      </w:pPr>
      <w:r>
        <w:t xml:space="preserve"> </w:t>
      </w:r>
    </w:p>
    <w:p w:rsidR="00944FA0" w:rsidRDefault="005B5F0F">
      <w:pPr>
        <w:numPr>
          <w:ilvl w:val="0"/>
          <w:numId w:val="110"/>
        </w:numPr>
        <w:ind w:right="59" w:hanging="708"/>
      </w:pPr>
      <w:r>
        <w:t xml:space="preserve">forflytning av folk og gjensidig påvirkning mellom kulturelle grupper </w:t>
      </w:r>
    </w:p>
    <w:p w:rsidR="00944FA0" w:rsidRDefault="005B5F0F">
      <w:pPr>
        <w:spacing w:after="8" w:line="259" w:lineRule="auto"/>
        <w:ind w:left="0" w:right="0" w:firstLine="0"/>
      </w:pPr>
      <w:r>
        <w:t xml:space="preserve"> </w:t>
      </w:r>
    </w:p>
    <w:p w:rsidR="00944FA0" w:rsidRDefault="005B5F0F">
      <w:pPr>
        <w:pStyle w:val="Overskrift2"/>
        <w:tabs>
          <w:tab w:val="center" w:pos="839"/>
          <w:tab w:val="center" w:pos="1930"/>
        </w:tabs>
        <w:ind w:left="0" w:firstLine="0"/>
      </w:pPr>
      <w:r>
        <w:rPr>
          <w:b w:val="0"/>
        </w:rPr>
        <w:t xml:space="preserve"> </w:t>
      </w:r>
      <w:r>
        <w:rPr>
          <w:b w:val="0"/>
        </w:rPr>
        <w:tab/>
        <w:t xml:space="preserve">iv) </w:t>
      </w:r>
      <w:r>
        <w:rPr>
          <w:b w:val="0"/>
        </w:rPr>
        <w:tab/>
      </w:r>
      <w:r>
        <w:t>Landskap</w:t>
      </w:r>
      <w:r>
        <w:rPr>
          <w:b w:val="0"/>
        </w:rPr>
        <w:t xml:space="preserve"> </w:t>
      </w:r>
    </w:p>
    <w:p w:rsidR="00944FA0" w:rsidRDefault="005B5F0F">
      <w:pPr>
        <w:spacing w:after="6" w:line="259" w:lineRule="auto"/>
        <w:ind w:left="0" w:right="0" w:firstLine="0"/>
      </w:pPr>
      <w:r>
        <w:t xml:space="preserve"> </w:t>
      </w:r>
    </w:p>
    <w:p w:rsidR="00944FA0" w:rsidRDefault="005B5F0F">
      <w:pPr>
        <w:ind w:left="710" w:right="59"/>
      </w:pPr>
      <w:r>
        <w:t xml:space="preserve"> </w:t>
      </w:r>
      <w:r>
        <w:tab/>
        <w:t xml:space="preserve">Slike stort anlagte ingeniørarbeider hadde og har fortsatt stor innvirkning på landskapet rundt. Industriell aktivitet i tilknytning til kanalene og endrede bosettingsmønstre forårsaker synlige endringer i landskapsformer og -mønstre.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rPr>
          <w:b/>
        </w:rPr>
        <w:t xml:space="preserve"> </w:t>
      </w:r>
    </w:p>
    <w:p w:rsidR="00944FA0" w:rsidRDefault="005B5F0F">
      <w:pPr>
        <w:pStyle w:val="Overskrift1"/>
        <w:ind w:left="10" w:right="5"/>
      </w:pPr>
      <w:r>
        <w:t xml:space="preserve">KULTURARVVEIER  </w:t>
      </w:r>
    </w:p>
    <w:p w:rsidR="00944FA0" w:rsidRDefault="005B5F0F">
      <w:pPr>
        <w:spacing w:line="259" w:lineRule="auto"/>
        <w:ind w:left="0" w:right="0" w:firstLine="0"/>
      </w:pPr>
      <w:r>
        <w:t xml:space="preserve"> </w:t>
      </w:r>
    </w:p>
    <w:p w:rsidR="00944FA0" w:rsidRDefault="005B5F0F">
      <w:pPr>
        <w:ind w:left="710" w:right="59"/>
      </w:pPr>
      <w:r>
        <w:t xml:space="preserve">21. </w:t>
      </w:r>
      <w:r>
        <w:tab/>
        <w:t>Kategorien "veier", eller kulturelle reiseruter, ble drøftet av ekspertmøtet om "veier som en del av vår kulturarv" (Madrid, Spania, november 1994).</w:t>
      </w:r>
      <w:r>
        <w:rPr>
          <w:vertAlign w:val="superscript"/>
        </w:rPr>
        <w:footnoteReference w:id="110"/>
      </w: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Definisjon </w:t>
      </w:r>
    </w:p>
    <w:p w:rsidR="00944FA0" w:rsidRDefault="005B5F0F">
      <w:pPr>
        <w:spacing w:line="259" w:lineRule="auto"/>
        <w:ind w:left="0" w:right="0" w:firstLine="0"/>
      </w:pPr>
      <w:r>
        <w:t xml:space="preserve"> </w:t>
      </w:r>
    </w:p>
    <w:p w:rsidR="00944FA0" w:rsidRDefault="005B5F0F">
      <w:pPr>
        <w:numPr>
          <w:ilvl w:val="0"/>
          <w:numId w:val="111"/>
        </w:numPr>
        <w:ind w:right="59" w:hanging="706"/>
      </w:pPr>
      <w:r>
        <w:t xml:space="preserve">"Veier" som kulturarv har vist seg å være en rik og produktiv kategori, som gir oss et rammeverk, hvor både gjensidig forståelse, en sammensatt tilnærming til historien og fredskultur kan operere innenfor. </w:t>
      </w:r>
    </w:p>
    <w:p w:rsidR="00944FA0" w:rsidRDefault="005B5F0F">
      <w:pPr>
        <w:spacing w:line="259" w:lineRule="auto"/>
        <w:ind w:left="0" w:right="0" w:firstLine="0"/>
      </w:pPr>
      <w:r>
        <w:t xml:space="preserve"> </w:t>
      </w:r>
    </w:p>
    <w:p w:rsidR="00944FA0" w:rsidRDefault="005B5F0F">
      <w:pPr>
        <w:numPr>
          <w:ilvl w:val="0"/>
          <w:numId w:val="111"/>
        </w:numPr>
        <w:ind w:right="59" w:hanging="706"/>
      </w:pPr>
      <w:r>
        <w:t xml:space="preserve">En kulturarvvei består av konkrete elementer, der den kulturelle betydningen er dannet gjennom møter og flerdimensjonal dialog på tvers av land eller regioner, og som illustrerer samspillet mellom bevegelse i tid og rom, langs veien.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Innskriving av veier på verdensarvlista </w:t>
      </w:r>
    </w:p>
    <w:p w:rsidR="00944FA0" w:rsidRDefault="005B5F0F">
      <w:pPr>
        <w:spacing w:line="259" w:lineRule="auto"/>
        <w:ind w:left="0" w:right="0" w:firstLine="0"/>
      </w:pPr>
      <w:r>
        <w:t xml:space="preserve"> </w:t>
      </w:r>
    </w:p>
    <w:p w:rsidR="00944FA0" w:rsidRDefault="005B5F0F">
      <w:pPr>
        <w:ind w:left="710" w:right="59"/>
      </w:pPr>
      <w:r>
        <w:t xml:space="preserve">24. </w:t>
      </w:r>
      <w:r>
        <w:tab/>
        <w:t xml:space="preserve">Følgende punkter skal tas i betraktning når man vurderer om en vei er egnet for å skrives inn på verdensarvlista: </w:t>
      </w:r>
    </w:p>
    <w:p w:rsidR="00944FA0" w:rsidRDefault="005B5F0F">
      <w:pPr>
        <w:spacing w:line="259" w:lineRule="auto"/>
        <w:ind w:left="0" w:right="0" w:firstLine="0"/>
      </w:pPr>
      <w:r>
        <w:t xml:space="preserve"> </w:t>
      </w:r>
    </w:p>
    <w:p w:rsidR="00944FA0" w:rsidRDefault="005B5F0F">
      <w:pPr>
        <w:tabs>
          <w:tab w:val="center" w:pos="779"/>
          <w:tab w:val="center" w:pos="4233"/>
        </w:tabs>
        <w:ind w:left="-1" w:right="0" w:firstLine="0"/>
      </w:pPr>
      <w:r>
        <w:lastRenderedPageBreak/>
        <w:t xml:space="preserve"> </w:t>
      </w:r>
      <w:r>
        <w:tab/>
        <w:t xml:space="preserve">i) </w:t>
      </w:r>
      <w:r>
        <w:tab/>
        <w:t xml:space="preserve">Kravet om fremragende universell verdi skal være oppfylt. </w:t>
      </w:r>
    </w:p>
    <w:p w:rsidR="00944FA0" w:rsidRDefault="005B5F0F">
      <w:pPr>
        <w:ind w:left="-1" w:right="5483" w:firstLine="0"/>
      </w:pPr>
      <w:r>
        <w:t xml:space="preserve">  </w:t>
      </w:r>
      <w:r>
        <w:tab/>
        <w:t xml:space="preserve">ii) </w:t>
      </w:r>
      <w:r>
        <w:tab/>
        <w:t xml:space="preserve">Veier som verdensarv: </w:t>
      </w:r>
    </w:p>
    <w:p w:rsidR="00944FA0" w:rsidRDefault="005B5F0F">
      <w:pPr>
        <w:spacing w:line="259" w:lineRule="auto"/>
        <w:ind w:left="0" w:right="0" w:firstLine="0"/>
      </w:pPr>
      <w:r>
        <w:t xml:space="preserve"> </w:t>
      </w:r>
    </w:p>
    <w:p w:rsidR="00944FA0" w:rsidRDefault="005B5F0F">
      <w:pPr>
        <w:numPr>
          <w:ilvl w:val="0"/>
          <w:numId w:val="112"/>
        </w:numPr>
        <w:ind w:right="59"/>
      </w:pPr>
      <w:r>
        <w:t xml:space="preserve">baserer seg på dynamikken i bevegelsen og på forestillingen om </w:t>
      </w:r>
      <w:r>
        <w:rPr>
          <w:b/>
        </w:rPr>
        <w:t xml:space="preserve">kulturmøter, </w:t>
      </w:r>
      <w:r>
        <w:t xml:space="preserve">med </w:t>
      </w:r>
      <w:r>
        <w:rPr>
          <w:b/>
        </w:rPr>
        <w:t>kontinuitet</w:t>
      </w:r>
      <w:r>
        <w:t xml:space="preserve"> i tid og rom </w:t>
      </w:r>
    </w:p>
    <w:p w:rsidR="00944FA0" w:rsidRDefault="005B5F0F">
      <w:pPr>
        <w:spacing w:line="259" w:lineRule="auto"/>
        <w:ind w:left="1411" w:right="0" w:firstLine="0"/>
      </w:pPr>
      <w:r>
        <w:t xml:space="preserve"> </w:t>
      </w:r>
    </w:p>
    <w:p w:rsidR="00944FA0" w:rsidRDefault="005B5F0F">
      <w:pPr>
        <w:numPr>
          <w:ilvl w:val="0"/>
          <w:numId w:val="112"/>
        </w:numPr>
        <w:ind w:right="59"/>
      </w:pPr>
      <w:r>
        <w:t xml:space="preserve">refererer til en </w:t>
      </w:r>
      <w:r>
        <w:rPr>
          <w:b/>
        </w:rPr>
        <w:t>helhet</w:t>
      </w:r>
      <w:r>
        <w:t xml:space="preserve">, der veien har en tilleggsverdi ut over summen av enkeltelementene den består av, og der denne tilleggsverdien gir veien dens kulturelle betydning </w:t>
      </w:r>
    </w:p>
    <w:p w:rsidR="00944FA0" w:rsidRDefault="005B5F0F">
      <w:pPr>
        <w:spacing w:after="7" w:line="259" w:lineRule="auto"/>
        <w:ind w:left="1411" w:right="0" w:firstLine="0"/>
      </w:pPr>
      <w:r>
        <w:t xml:space="preserve"> </w:t>
      </w:r>
    </w:p>
    <w:p w:rsidR="00944FA0" w:rsidRDefault="005B5F0F">
      <w:pPr>
        <w:numPr>
          <w:ilvl w:val="0"/>
          <w:numId w:val="112"/>
        </w:numPr>
        <w:ind w:right="59"/>
      </w:pPr>
      <w:r>
        <w:t xml:space="preserve">framhever kulturutveksling og dialog </w:t>
      </w:r>
      <w:r>
        <w:rPr>
          <w:b/>
        </w:rPr>
        <w:t>mellom land eller mellom regioner</w:t>
      </w:r>
      <w:r>
        <w:t xml:space="preserve"> </w:t>
      </w:r>
    </w:p>
    <w:p w:rsidR="00944FA0" w:rsidRDefault="005B5F0F">
      <w:pPr>
        <w:spacing w:after="6" w:line="259" w:lineRule="auto"/>
        <w:ind w:left="1411" w:right="0" w:firstLine="0"/>
      </w:pPr>
      <w:r>
        <w:t xml:space="preserve"> </w:t>
      </w:r>
    </w:p>
    <w:p w:rsidR="00944FA0" w:rsidRDefault="005B5F0F">
      <w:pPr>
        <w:numPr>
          <w:ilvl w:val="0"/>
          <w:numId w:val="112"/>
        </w:numPr>
        <w:ind w:right="59"/>
      </w:pPr>
      <w:r>
        <w:t xml:space="preserve">er </w:t>
      </w:r>
      <w:r>
        <w:rPr>
          <w:b/>
        </w:rPr>
        <w:t>flerdimensjonal</w:t>
      </w:r>
      <w:r>
        <w:t xml:space="preserve">, med forskjellige aspekter som utvikler seg og som kommer i tillegg til primærformålet, som kan være religiøst, kommersielt, administrativt eller bero på andre ting. </w:t>
      </w:r>
    </w:p>
    <w:p w:rsidR="00944FA0" w:rsidRDefault="005B5F0F">
      <w:pPr>
        <w:spacing w:line="259" w:lineRule="auto"/>
        <w:ind w:left="0" w:right="0" w:firstLine="0"/>
      </w:pPr>
      <w:r>
        <w:t xml:space="preserve"> </w:t>
      </w:r>
    </w:p>
    <w:p w:rsidR="00944FA0" w:rsidRDefault="005B5F0F">
      <w:pPr>
        <w:numPr>
          <w:ilvl w:val="0"/>
          <w:numId w:val="113"/>
        </w:numPr>
        <w:ind w:left="1412" w:right="59" w:hanging="706"/>
      </w:pPr>
      <w:r>
        <w:t xml:space="preserve">Etter at nyere diskusjoner har ført til at veier er godkjent som en egen kategori i </w:t>
      </w:r>
      <w:r>
        <w:rPr>
          <w:i/>
        </w:rPr>
        <w:t>retningslinjene,</w:t>
      </w:r>
      <w:r>
        <w:t xml:space="preserve"> kan en vei kan ses på som en spesifikk og dynamisk type kulturlandskap</w:t>
      </w:r>
      <w:r>
        <w:rPr>
          <w:i/>
        </w:rPr>
        <w:t>.</w:t>
      </w:r>
      <w:r>
        <w:t xml:space="preserve"> </w:t>
      </w:r>
    </w:p>
    <w:p w:rsidR="00944FA0" w:rsidRDefault="005B5F0F">
      <w:pPr>
        <w:spacing w:after="0" w:line="259" w:lineRule="auto"/>
        <w:ind w:left="706" w:right="0" w:firstLine="0"/>
      </w:pPr>
      <w:r>
        <w:t xml:space="preserve"> </w:t>
      </w:r>
    </w:p>
    <w:p w:rsidR="00944FA0" w:rsidRDefault="005B5F0F">
      <w:pPr>
        <w:spacing w:after="0" w:line="259" w:lineRule="auto"/>
        <w:ind w:left="706" w:right="0" w:firstLine="0"/>
      </w:pPr>
      <w:r>
        <w:t xml:space="preserve"> </w:t>
      </w:r>
    </w:p>
    <w:p w:rsidR="00944FA0" w:rsidRDefault="005B5F0F">
      <w:pPr>
        <w:spacing w:after="0" w:line="259" w:lineRule="auto"/>
        <w:ind w:left="706" w:right="0" w:firstLine="0"/>
      </w:pPr>
      <w:r>
        <w:t xml:space="preserve"> </w:t>
      </w:r>
    </w:p>
    <w:p w:rsidR="00944FA0" w:rsidRDefault="005B5F0F">
      <w:pPr>
        <w:spacing w:line="259" w:lineRule="auto"/>
        <w:ind w:left="706" w:right="0" w:firstLine="0"/>
      </w:pPr>
      <w:r>
        <w:t xml:space="preserve"> </w:t>
      </w:r>
    </w:p>
    <w:p w:rsidR="00944FA0" w:rsidRDefault="005B5F0F">
      <w:pPr>
        <w:numPr>
          <w:ilvl w:val="0"/>
          <w:numId w:val="113"/>
        </w:numPr>
        <w:ind w:left="1412" w:right="59" w:hanging="706"/>
      </w:pPr>
      <w:r>
        <w:t xml:space="preserve">Identifiseringen av en vei som kulturminne skal være basert på en kombinasjon av kvaliteter og konkrete elementer, som samlet bærer vitnesbyrd om veiens betydning. </w:t>
      </w:r>
    </w:p>
    <w:p w:rsidR="00944FA0" w:rsidRDefault="005B5F0F">
      <w:pPr>
        <w:spacing w:line="259" w:lineRule="auto"/>
        <w:ind w:left="706" w:right="0" w:firstLine="0"/>
      </w:pPr>
      <w:r>
        <w:t xml:space="preserve"> </w:t>
      </w:r>
    </w:p>
    <w:p w:rsidR="00944FA0" w:rsidRDefault="005B5F0F">
      <w:pPr>
        <w:numPr>
          <w:ilvl w:val="0"/>
          <w:numId w:val="113"/>
        </w:numPr>
        <w:ind w:left="1412" w:right="59" w:hanging="706"/>
      </w:pPr>
      <w:r>
        <w:t xml:space="preserve">Vurderingen av kravene til autentisitet skal baseres på veiens betydning og på andre elementer som samlet gjør at veien er et kulturminne. Den skal se på hvor lenge veien har eksistert og gjerne hvor ofte den blir brukt i dag, samt de berørte folkegruppenes legitime ønske om utvikling. </w:t>
      </w:r>
    </w:p>
    <w:p w:rsidR="00944FA0" w:rsidRDefault="005B5F0F">
      <w:pPr>
        <w:spacing w:after="0" w:line="259" w:lineRule="auto"/>
        <w:ind w:left="706" w:right="0" w:firstLine="0"/>
      </w:pPr>
      <w:r>
        <w:t xml:space="preserve"> </w:t>
      </w:r>
    </w:p>
    <w:p w:rsidR="00944FA0" w:rsidRDefault="005B5F0F">
      <w:pPr>
        <w:ind w:left="706" w:right="59" w:firstLine="0"/>
      </w:pPr>
      <w:r>
        <w:t xml:space="preserve">Disse punktene vil bli vurdert innenfor naturens rammeverk som veien og dens immaterielle og symbolske dimensjoner eksisterer innenfor. </w:t>
      </w:r>
    </w:p>
    <w:p w:rsidR="00944FA0" w:rsidRDefault="005B5F0F">
      <w:pPr>
        <w:spacing w:after="0" w:line="259" w:lineRule="auto"/>
        <w:ind w:left="0" w:right="0" w:firstLine="0"/>
      </w:pPr>
      <w:r>
        <w:t xml:space="preserve"> </w:t>
      </w:r>
    </w:p>
    <w:p w:rsidR="00944FA0" w:rsidRDefault="005B5F0F">
      <w:pPr>
        <w:spacing w:after="14" w:line="259" w:lineRule="auto"/>
        <w:ind w:left="0" w:right="0" w:firstLine="0"/>
      </w:pPr>
      <w:r>
        <w:t xml:space="preserve"> </w:t>
      </w:r>
    </w:p>
    <w:p w:rsidR="00944FA0" w:rsidRDefault="005B5F0F">
      <w:pPr>
        <w:pStyle w:val="Overskrift1"/>
        <w:tabs>
          <w:tab w:val="center" w:pos="4513"/>
        </w:tabs>
        <w:ind w:left="0" w:firstLine="0"/>
      </w:pPr>
      <w:r>
        <w:t xml:space="preserve">II.  </w:t>
      </w:r>
      <w:r>
        <w:tab/>
        <w:t xml:space="preserve">RAPPORTER FRA REGIONALE OG TEMATISKE EKSPERTMØTER </w:t>
      </w:r>
    </w:p>
    <w:p w:rsidR="00944FA0" w:rsidRDefault="005B5F0F">
      <w:pPr>
        <w:spacing w:line="259" w:lineRule="auto"/>
        <w:ind w:left="0" w:right="0" w:firstLine="0"/>
      </w:pPr>
      <w:r>
        <w:t xml:space="preserve"> </w:t>
      </w:r>
    </w:p>
    <w:p w:rsidR="00944FA0" w:rsidRDefault="005B5F0F">
      <w:pPr>
        <w:ind w:left="710" w:right="59"/>
      </w:pPr>
      <w:r>
        <w:t xml:space="preserve">25. </w:t>
      </w:r>
      <w:r>
        <w:tab/>
        <w:t xml:space="preserve">Verdensarvkomiteen har, innenfor rammen av den globale strategien for en representativ, balansert og troverdig verdensarvliste, bedt om at det blir avholdt en rekke regionale og tematiske ekspertmøter om forskjellige områdetyper. Rapportene fra disse møtene kan tjene som veiledning for statspartene når de skal utarbeide nominasjoner. Disse rapportene, som er presentert for verdensarvkomiteen, er tilgjengelige på internettadressen http://whc.unesco.org/en/globalstrategy </w:t>
      </w:r>
    </w:p>
    <w:p w:rsidR="00944FA0" w:rsidRDefault="005B5F0F">
      <w:pPr>
        <w:spacing w:after="0" w:line="259" w:lineRule="auto"/>
        <w:ind w:left="0" w:right="0" w:firstLine="0"/>
      </w:pPr>
      <w:r>
        <w:lastRenderedPageBreak/>
        <w:t xml:space="preserve"> </w:t>
      </w:r>
    </w:p>
    <w:p w:rsidR="00944FA0" w:rsidRDefault="005B5F0F">
      <w:pPr>
        <w:spacing w:after="14" w:line="259" w:lineRule="auto"/>
        <w:ind w:left="0" w:right="0" w:firstLine="0"/>
      </w:pPr>
      <w:r>
        <w:t xml:space="preserve"> </w:t>
      </w:r>
    </w:p>
    <w:p w:rsidR="00944FA0" w:rsidRDefault="005B5F0F">
      <w:pPr>
        <w:pStyle w:val="Overskrift1"/>
        <w:ind w:left="10" w:right="5"/>
      </w:pPr>
      <w:r>
        <w:t xml:space="preserve">III.  </w:t>
      </w:r>
      <w:r>
        <w:tab/>
        <w:t xml:space="preserve">TEMATISKE OG KOMPARATIVE STUDIER GJENNOMFØRT AV DE RÅDGIVENDE FAGORGANENE </w:t>
      </w:r>
    </w:p>
    <w:p w:rsidR="00944FA0" w:rsidRDefault="005B5F0F">
      <w:pPr>
        <w:spacing w:line="259" w:lineRule="auto"/>
        <w:ind w:left="0" w:right="0" w:firstLine="0"/>
      </w:pPr>
      <w:r>
        <w:t xml:space="preserve"> </w:t>
      </w:r>
    </w:p>
    <w:p w:rsidR="00944FA0" w:rsidRDefault="005B5F0F">
      <w:pPr>
        <w:ind w:left="710" w:right="59"/>
      </w:pPr>
      <w:r>
        <w:t xml:space="preserve">26. </w:t>
      </w:r>
      <w:r>
        <w:tab/>
        <w:t xml:space="preserve">For å oppfylle forpliktelsene når det gjelder å vurdere nominasjoner av kultur- og naturområder, har de rådgivende fagorganene gjennomført komparative og tematiske studier, ofte i samarbeid med partnerorganisasjoner, på forskjellige saksområder. Dette er gjort for at de skal kunne ha en bakgrunn for vurderingene sine. </w:t>
      </w:r>
    </w:p>
    <w:p w:rsidR="00944FA0" w:rsidRDefault="005B5F0F">
      <w:pPr>
        <w:spacing w:after="0" w:line="259" w:lineRule="auto"/>
        <w:ind w:left="0" w:right="0" w:firstLine="0"/>
      </w:pPr>
      <w:r>
        <w:t xml:space="preserve"> </w:t>
      </w:r>
    </w:p>
    <w:p w:rsidR="00944FA0" w:rsidRDefault="005B5F0F">
      <w:pPr>
        <w:ind w:left="706" w:right="59" w:firstLine="0"/>
      </w:pPr>
      <w:r>
        <w:t xml:space="preserve">Disse rapportene, hvorav de fleste er tilgjengelige på de respektive fagorganenes internettsider, inkluderer: </w:t>
      </w:r>
    </w:p>
    <w:p w:rsidR="00944FA0" w:rsidRDefault="005B5F0F">
      <w:pPr>
        <w:spacing w:after="0" w:line="259" w:lineRule="auto"/>
        <w:ind w:left="0" w:right="0" w:firstLine="0"/>
      </w:pPr>
      <w:r>
        <w:t xml:space="preserve"> </w:t>
      </w:r>
    </w:p>
    <w:p w:rsidR="00944FA0" w:rsidRDefault="005B5F0F">
      <w:pPr>
        <w:ind w:left="708" w:right="59" w:firstLine="0"/>
      </w:pPr>
      <w:r>
        <w:t xml:space="preserve">Earth's Geological History - A Contextual Framework for Assessment of World Heritage Fossil Site Nominations (september 1996) </w:t>
      </w:r>
    </w:p>
    <w:p w:rsidR="00944FA0" w:rsidRDefault="005B5F0F">
      <w:pPr>
        <w:spacing w:after="0" w:line="259" w:lineRule="auto"/>
        <w:ind w:left="708" w:right="0" w:firstLine="0"/>
      </w:pPr>
      <w:r>
        <w:t xml:space="preserve"> </w:t>
      </w:r>
    </w:p>
    <w:p w:rsidR="00944FA0" w:rsidRDefault="005B5F0F">
      <w:pPr>
        <w:ind w:left="708" w:right="59" w:firstLine="0"/>
      </w:pPr>
      <w:r>
        <w:t xml:space="preserve">International Canal Monuments List (1996) </w:t>
      </w:r>
    </w:p>
    <w:p w:rsidR="00944FA0" w:rsidRDefault="005B5F0F">
      <w:pPr>
        <w:ind w:left="708" w:right="59" w:firstLine="0"/>
      </w:pPr>
      <w:r>
        <w:t xml:space="preserve">http://www.icomos.org/studies/canals-toc.htm </w:t>
      </w:r>
    </w:p>
    <w:p w:rsidR="00944FA0" w:rsidRDefault="005B5F0F">
      <w:pPr>
        <w:spacing w:after="0" w:line="259" w:lineRule="auto"/>
        <w:ind w:left="708" w:right="0" w:firstLine="0"/>
      </w:pPr>
      <w:r>
        <w:t xml:space="preserve"> </w:t>
      </w:r>
    </w:p>
    <w:p w:rsidR="00944FA0" w:rsidRDefault="005B5F0F">
      <w:pPr>
        <w:ind w:left="708" w:right="59" w:firstLine="0"/>
      </w:pPr>
      <w:r>
        <w:t xml:space="preserve">World Heritage Bridges (1996) </w:t>
      </w:r>
    </w:p>
    <w:p w:rsidR="00944FA0" w:rsidRDefault="005B5F0F">
      <w:pPr>
        <w:ind w:left="708" w:right="59" w:firstLine="0"/>
      </w:pPr>
      <w:r>
        <w:t xml:space="preserve">http://www.icomos.org/studies/bridges.htm </w:t>
      </w:r>
    </w:p>
    <w:p w:rsidR="00944FA0" w:rsidRDefault="005B5F0F">
      <w:pPr>
        <w:spacing w:after="0" w:line="259" w:lineRule="auto"/>
        <w:ind w:left="708" w:right="0" w:firstLine="0"/>
      </w:pPr>
      <w:r>
        <w:t xml:space="preserve"> </w:t>
      </w:r>
    </w:p>
    <w:p w:rsidR="00944FA0" w:rsidRDefault="005B5F0F">
      <w:pPr>
        <w:ind w:left="708" w:right="59" w:firstLine="0"/>
      </w:pPr>
      <w:r>
        <w:t xml:space="preserve">A Global Overview of Forest Protected Areas on the World Heritage List (september </w:t>
      </w:r>
    </w:p>
    <w:p w:rsidR="00944FA0" w:rsidRDefault="005B5F0F">
      <w:pPr>
        <w:ind w:left="708" w:right="59" w:firstLine="0"/>
      </w:pPr>
      <w:r>
        <w:t xml:space="preserve">1997) </w:t>
      </w:r>
    </w:p>
    <w:p w:rsidR="00944FA0" w:rsidRDefault="005B5F0F">
      <w:pPr>
        <w:ind w:left="708" w:right="59" w:firstLine="0"/>
      </w:pPr>
      <w:r>
        <w:t xml:space="preserve">http://www.unep-wcmc.org/wh/reviews/forests/ </w:t>
      </w:r>
    </w:p>
    <w:p w:rsidR="00944FA0" w:rsidRDefault="005B5F0F">
      <w:pPr>
        <w:spacing w:after="0" w:line="259" w:lineRule="auto"/>
        <w:ind w:left="708" w:right="0" w:firstLine="0"/>
      </w:pPr>
      <w:r>
        <w:t xml:space="preserve"> </w:t>
      </w:r>
    </w:p>
    <w:p w:rsidR="00944FA0" w:rsidRDefault="005B5F0F">
      <w:pPr>
        <w:spacing w:after="0" w:line="259" w:lineRule="auto"/>
        <w:ind w:left="708" w:right="0" w:firstLine="0"/>
      </w:pPr>
      <w:r>
        <w:t xml:space="preserve"> </w:t>
      </w:r>
    </w:p>
    <w:p w:rsidR="00944FA0" w:rsidRDefault="005B5F0F">
      <w:pPr>
        <w:spacing w:after="0" w:line="259" w:lineRule="auto"/>
        <w:ind w:left="708" w:right="0" w:firstLine="0"/>
      </w:pPr>
      <w:r>
        <w:t xml:space="preserve"> </w:t>
      </w:r>
    </w:p>
    <w:p w:rsidR="00944FA0" w:rsidRDefault="005B5F0F">
      <w:pPr>
        <w:ind w:left="708" w:right="59" w:firstLine="0"/>
      </w:pPr>
      <w:r>
        <w:t xml:space="preserve">A Global Overview of Wetland and Marine Protected Areas on the World Heritage </w:t>
      </w:r>
    </w:p>
    <w:p w:rsidR="00944FA0" w:rsidRDefault="005B5F0F">
      <w:pPr>
        <w:ind w:left="708" w:right="59" w:firstLine="0"/>
      </w:pPr>
      <w:r>
        <w:t xml:space="preserve">List (september 1997) </w:t>
      </w:r>
    </w:p>
    <w:p w:rsidR="00944FA0" w:rsidRDefault="005B5F0F">
      <w:pPr>
        <w:ind w:left="708" w:right="59" w:firstLine="0"/>
      </w:pPr>
      <w:r>
        <w:t xml:space="preserve">http://www.unep-wcmc.org/wh/reviews/wetlands/ </w:t>
      </w:r>
    </w:p>
    <w:p w:rsidR="00944FA0" w:rsidRDefault="005B5F0F">
      <w:pPr>
        <w:spacing w:after="0" w:line="259" w:lineRule="auto"/>
        <w:ind w:left="708" w:right="0" w:firstLine="0"/>
      </w:pPr>
      <w:r>
        <w:t xml:space="preserve"> </w:t>
      </w:r>
    </w:p>
    <w:p w:rsidR="00944FA0" w:rsidRDefault="005B5F0F">
      <w:pPr>
        <w:ind w:left="708" w:right="59" w:firstLine="0"/>
      </w:pPr>
      <w:r>
        <w:t xml:space="preserve">Human Use of World Heritage Natural Sites (september 1997) http://www.unep-wcmc.org/wh/reviews/human/ </w:t>
      </w:r>
    </w:p>
    <w:p w:rsidR="00944FA0" w:rsidRDefault="005B5F0F">
      <w:pPr>
        <w:spacing w:after="0" w:line="259" w:lineRule="auto"/>
        <w:ind w:left="708" w:right="0" w:firstLine="0"/>
      </w:pPr>
      <w:r>
        <w:t xml:space="preserve"> </w:t>
      </w:r>
    </w:p>
    <w:p w:rsidR="00944FA0" w:rsidRDefault="005B5F0F">
      <w:pPr>
        <w:ind w:left="708" w:right="59" w:firstLine="0"/>
      </w:pPr>
      <w:r>
        <w:t xml:space="preserve">Fossil Hominid Sites (1997) </w:t>
      </w:r>
    </w:p>
    <w:p w:rsidR="00944FA0" w:rsidRDefault="005B5F0F">
      <w:pPr>
        <w:ind w:left="708" w:right="59" w:firstLine="0"/>
      </w:pPr>
      <w:r>
        <w:t xml:space="preserve">http://www.icomos.org/studies/hominid.htm </w:t>
      </w:r>
    </w:p>
    <w:p w:rsidR="00944FA0" w:rsidRDefault="005B5F0F">
      <w:pPr>
        <w:spacing w:after="0" w:line="259" w:lineRule="auto"/>
        <w:ind w:left="708" w:right="0" w:firstLine="0"/>
      </w:pPr>
      <w:r>
        <w:t xml:space="preserve"> </w:t>
      </w:r>
    </w:p>
    <w:p w:rsidR="00944FA0" w:rsidRDefault="005B5F0F">
      <w:pPr>
        <w:ind w:left="708" w:right="59" w:firstLine="0"/>
      </w:pPr>
      <w:r>
        <w:t xml:space="preserve">The Urban Architectural Heritage of Latin America (1998) http://www.icomos.org/studies/latin-towns.htm </w:t>
      </w:r>
    </w:p>
    <w:p w:rsidR="00944FA0" w:rsidRDefault="005B5F0F">
      <w:pPr>
        <w:spacing w:after="0" w:line="259" w:lineRule="auto"/>
        <w:ind w:left="708" w:right="0" w:firstLine="0"/>
      </w:pPr>
      <w:r>
        <w:t xml:space="preserve"> </w:t>
      </w:r>
    </w:p>
    <w:p w:rsidR="00944FA0" w:rsidRDefault="005B5F0F">
      <w:pPr>
        <w:ind w:left="708" w:right="59" w:firstLine="0"/>
      </w:pPr>
      <w:r>
        <w:t xml:space="preserve">Les Théâtres et les Amphithéâtres antiques (1999) </w:t>
      </w:r>
    </w:p>
    <w:p w:rsidR="00944FA0" w:rsidRDefault="005B5F0F">
      <w:pPr>
        <w:ind w:left="708" w:right="59" w:firstLine="0"/>
      </w:pPr>
      <w:r>
        <w:t xml:space="preserve">http://www.icomos.org/studies/theatres.htm </w:t>
      </w:r>
    </w:p>
    <w:p w:rsidR="00944FA0" w:rsidRDefault="005B5F0F">
      <w:pPr>
        <w:spacing w:after="0" w:line="259" w:lineRule="auto"/>
        <w:ind w:left="708" w:right="0" w:firstLine="0"/>
      </w:pPr>
      <w:r>
        <w:t xml:space="preserve"> </w:t>
      </w:r>
    </w:p>
    <w:p w:rsidR="00944FA0" w:rsidRDefault="005B5F0F">
      <w:pPr>
        <w:ind w:left="708" w:right="59" w:firstLine="0"/>
      </w:pPr>
      <w:r>
        <w:t xml:space="preserve">Railways as World Heritage Sites (1999) </w:t>
      </w:r>
    </w:p>
    <w:p w:rsidR="00944FA0" w:rsidRDefault="005B5F0F">
      <w:pPr>
        <w:ind w:left="708" w:right="59" w:firstLine="0"/>
      </w:pPr>
      <w:r>
        <w:t xml:space="preserve">http://www.icomos.org/studies/railways.htm </w:t>
      </w:r>
    </w:p>
    <w:p w:rsidR="00944FA0" w:rsidRDefault="005B5F0F">
      <w:pPr>
        <w:spacing w:after="0" w:line="259" w:lineRule="auto"/>
        <w:ind w:left="708" w:right="0" w:firstLine="0"/>
      </w:pPr>
      <w:r>
        <w:lastRenderedPageBreak/>
        <w:t xml:space="preserve"> </w:t>
      </w:r>
    </w:p>
    <w:p w:rsidR="00944FA0" w:rsidRDefault="005B5F0F">
      <w:pPr>
        <w:ind w:left="708" w:right="59" w:firstLine="0"/>
      </w:pPr>
      <w:r>
        <w:t xml:space="preserve">A Global Overview of Protected Areas on the World Heritage List of Particular </w:t>
      </w:r>
    </w:p>
    <w:p w:rsidR="00944FA0" w:rsidRDefault="005B5F0F">
      <w:pPr>
        <w:ind w:left="708" w:right="59" w:firstLine="0"/>
      </w:pPr>
      <w:r>
        <w:t xml:space="preserve">Importance for Biodiversity (november 2000) </w:t>
      </w:r>
    </w:p>
    <w:p w:rsidR="00944FA0" w:rsidRDefault="005B5F0F">
      <w:pPr>
        <w:ind w:left="708" w:right="59" w:firstLine="0"/>
      </w:pPr>
      <w:r>
        <w:t xml:space="preserve">http://www.unep-wcmc.org/wh/reviews/ </w:t>
      </w:r>
    </w:p>
    <w:p w:rsidR="00944FA0" w:rsidRDefault="005B5F0F">
      <w:pPr>
        <w:spacing w:after="0" w:line="259" w:lineRule="auto"/>
        <w:ind w:left="708" w:right="0" w:firstLine="0"/>
      </w:pPr>
      <w:r>
        <w:t xml:space="preserve"> </w:t>
      </w:r>
    </w:p>
    <w:p w:rsidR="00944FA0" w:rsidRDefault="005B5F0F">
      <w:pPr>
        <w:ind w:left="708" w:right="59" w:firstLine="0"/>
      </w:pPr>
      <w:r>
        <w:t xml:space="preserve">Les villages ouvriers comme éléments du patrimoine de l'industrie (2001) http://www.icomos.org/studies/villages-ouvriers.htm </w:t>
      </w:r>
    </w:p>
    <w:p w:rsidR="00944FA0" w:rsidRDefault="005B5F0F">
      <w:pPr>
        <w:spacing w:after="0" w:line="259" w:lineRule="auto"/>
        <w:ind w:left="708" w:right="0" w:firstLine="0"/>
      </w:pPr>
      <w:r>
        <w:t xml:space="preserve"> </w:t>
      </w:r>
    </w:p>
    <w:p w:rsidR="00944FA0" w:rsidRDefault="005B5F0F">
      <w:pPr>
        <w:ind w:left="708" w:right="59" w:firstLine="0"/>
      </w:pPr>
      <w:r>
        <w:t xml:space="preserve">A Global Strategy for Geological World Heritage (februar 2002) </w:t>
      </w:r>
    </w:p>
    <w:p w:rsidR="00944FA0" w:rsidRDefault="005B5F0F">
      <w:pPr>
        <w:spacing w:after="0" w:line="259" w:lineRule="auto"/>
        <w:ind w:left="708" w:right="0" w:firstLine="0"/>
      </w:pPr>
      <w:r>
        <w:t xml:space="preserve"> </w:t>
      </w:r>
    </w:p>
    <w:p w:rsidR="00944FA0" w:rsidRDefault="005B5F0F">
      <w:pPr>
        <w:spacing w:after="10"/>
        <w:ind w:left="718" w:right="2356" w:hanging="10"/>
      </w:pPr>
      <w:r>
        <w:t xml:space="preserve">Rock-Art Sites of Southern Africa (2002) </w:t>
      </w:r>
      <w:hyperlink r:id="rId21">
        <w:r>
          <w:rPr>
            <w:color w:val="0000FF"/>
            <w:u w:val="single" w:color="0000FF"/>
          </w:rPr>
          <w:t>http://www.icomos.org/studies/sarockart.htm</w:t>
        </w:r>
      </w:hyperlink>
      <w:hyperlink r:id="rId22">
        <w:r>
          <w:t xml:space="preserve"> </w:t>
        </w:r>
      </w:hyperlink>
    </w:p>
    <w:p w:rsidR="00944FA0" w:rsidRDefault="00944FA0">
      <w:pPr>
        <w:sectPr w:rsidR="00944FA0">
          <w:headerReference w:type="even" r:id="rId23"/>
          <w:headerReference w:type="default" r:id="rId24"/>
          <w:footerReference w:type="even" r:id="rId25"/>
          <w:footerReference w:type="default" r:id="rId26"/>
          <w:headerReference w:type="first" r:id="rId27"/>
          <w:footerReference w:type="first" r:id="rId28"/>
          <w:pgSz w:w="11906" w:h="16838"/>
          <w:pgMar w:top="1468" w:right="1417" w:bottom="1424" w:left="1419" w:header="1468" w:footer="714" w:gutter="0"/>
          <w:cols w:space="708"/>
        </w:sectPr>
      </w:pPr>
    </w:p>
    <w:p w:rsidR="00944FA0" w:rsidRDefault="005B5F0F">
      <w:pPr>
        <w:spacing w:after="0" w:line="259" w:lineRule="auto"/>
        <w:ind w:left="63" w:right="47" w:hanging="10"/>
        <w:jc w:val="right"/>
      </w:pPr>
      <w:r>
        <w:rPr>
          <w:i/>
        </w:rPr>
        <w:lastRenderedPageBreak/>
        <w:t>Vedlegg 4</w:t>
      </w:r>
      <w:r>
        <w:t xml:space="preserve"> </w:t>
      </w:r>
    </w:p>
    <w:p w:rsidR="00944FA0" w:rsidRDefault="005B5F0F">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-324104</wp:posOffset>
                </wp:positionH>
                <wp:positionV relativeFrom="paragraph">
                  <wp:posOffset>51955</wp:posOffset>
                </wp:positionV>
                <wp:extent cx="1019985" cy="625698"/>
                <wp:effectExtent l="0" t="0" r="0" b="0"/>
                <wp:wrapSquare wrapText="bothSides"/>
                <wp:docPr id="336006" name="Group 336006"/>
                <wp:cNvGraphicFramePr/>
                <a:graphic xmlns:a="http://schemas.openxmlformats.org/drawingml/2006/main">
                  <a:graphicData uri="http://schemas.microsoft.com/office/word/2010/wordprocessingGroup">
                    <wpg:wgp>
                      <wpg:cNvGrpSpPr/>
                      <wpg:grpSpPr>
                        <a:xfrm>
                          <a:off x="0" y="0"/>
                          <a:ext cx="1019985" cy="625698"/>
                          <a:chOff x="0" y="0"/>
                          <a:chExt cx="1019985" cy="625698"/>
                        </a:xfrm>
                      </wpg:grpSpPr>
                      <wps:wsp>
                        <wps:cNvPr id="24209" name="Shape 24209"/>
                        <wps:cNvSpPr/>
                        <wps:spPr>
                          <a:xfrm>
                            <a:off x="645384" y="0"/>
                            <a:ext cx="10401" cy="10389"/>
                          </a:xfrm>
                          <a:custGeom>
                            <a:avLst/>
                            <a:gdLst/>
                            <a:ahLst/>
                            <a:cxnLst/>
                            <a:rect l="0" t="0" r="0" b="0"/>
                            <a:pathLst>
                              <a:path w="10401" h="10389">
                                <a:moveTo>
                                  <a:pt x="3466" y="0"/>
                                </a:moveTo>
                                <a:lnTo>
                                  <a:pt x="6935" y="0"/>
                                </a:lnTo>
                                <a:lnTo>
                                  <a:pt x="9245" y="1154"/>
                                </a:lnTo>
                                <a:lnTo>
                                  <a:pt x="10401" y="3463"/>
                                </a:lnTo>
                                <a:lnTo>
                                  <a:pt x="10401" y="4617"/>
                                </a:lnTo>
                                <a:lnTo>
                                  <a:pt x="10401" y="6926"/>
                                </a:lnTo>
                                <a:lnTo>
                                  <a:pt x="9245" y="9235"/>
                                </a:lnTo>
                                <a:lnTo>
                                  <a:pt x="6934" y="10389"/>
                                </a:lnTo>
                                <a:lnTo>
                                  <a:pt x="5778" y="10389"/>
                                </a:lnTo>
                                <a:lnTo>
                                  <a:pt x="3467" y="10389"/>
                                </a:lnTo>
                                <a:lnTo>
                                  <a:pt x="1156" y="9235"/>
                                </a:lnTo>
                                <a:lnTo>
                                  <a:pt x="0" y="6926"/>
                                </a:lnTo>
                                <a:lnTo>
                                  <a:pt x="0" y="4617"/>
                                </a:lnTo>
                                <a:lnTo>
                                  <a:pt x="0" y="3463"/>
                                </a:lnTo>
                                <a:lnTo>
                                  <a:pt x="1156" y="1154"/>
                                </a:lnTo>
                                <a:lnTo>
                                  <a:pt x="346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0" name="Shape 24210"/>
                        <wps:cNvSpPr/>
                        <wps:spPr>
                          <a:xfrm>
                            <a:off x="645384" y="1847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1" name="Shape 24211"/>
                        <wps:cNvSpPr/>
                        <wps:spPr>
                          <a:xfrm>
                            <a:off x="645384" y="40404"/>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2" name="Shape 24212"/>
                        <wps:cNvSpPr/>
                        <wps:spPr>
                          <a:xfrm>
                            <a:off x="645384" y="6118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3" name="Shape 24213"/>
                        <wps:cNvSpPr/>
                        <wps:spPr>
                          <a:xfrm>
                            <a:off x="645384" y="8311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4" name="Shape 24214"/>
                        <wps:cNvSpPr/>
                        <wps:spPr>
                          <a:xfrm>
                            <a:off x="645384" y="106207"/>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5" name="Shape 24215"/>
                        <wps:cNvSpPr/>
                        <wps:spPr>
                          <a:xfrm>
                            <a:off x="645384" y="129295"/>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6" name="Shape 24216"/>
                        <wps:cNvSpPr/>
                        <wps:spPr>
                          <a:xfrm>
                            <a:off x="645384" y="1523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7" name="Shape 24217"/>
                        <wps:cNvSpPr/>
                        <wps:spPr>
                          <a:xfrm>
                            <a:off x="645384" y="17778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8" name="Shape 24218"/>
                        <wps:cNvSpPr/>
                        <wps:spPr>
                          <a:xfrm>
                            <a:off x="645384" y="203178"/>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19" name="Shape 24219"/>
                        <wps:cNvSpPr/>
                        <wps:spPr>
                          <a:xfrm>
                            <a:off x="645384" y="229730"/>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0" name="Shape 24220"/>
                        <wps:cNvSpPr/>
                        <wps:spPr>
                          <a:xfrm>
                            <a:off x="645384" y="257436"/>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1" name="Shape 24221"/>
                        <wps:cNvSpPr/>
                        <wps:spPr>
                          <a:xfrm>
                            <a:off x="645384" y="28514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2" name="Shape 24222"/>
                        <wps:cNvSpPr/>
                        <wps:spPr>
                          <a:xfrm>
                            <a:off x="645384" y="31746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3" name="Shape 24223"/>
                        <wps:cNvSpPr/>
                        <wps:spPr>
                          <a:xfrm>
                            <a:off x="645384" y="35325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4" name="Shape 24224"/>
                        <wps:cNvSpPr/>
                        <wps:spPr>
                          <a:xfrm>
                            <a:off x="645384" y="39481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5" name="Shape 24225"/>
                        <wps:cNvSpPr/>
                        <wps:spPr>
                          <a:xfrm>
                            <a:off x="645384" y="440990"/>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6" name="Shape 24226"/>
                        <wps:cNvSpPr/>
                        <wps:spPr>
                          <a:xfrm>
                            <a:off x="645384" y="491785"/>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7" name="Shape 24227"/>
                        <wps:cNvSpPr/>
                        <wps:spPr>
                          <a:xfrm>
                            <a:off x="645384" y="550661"/>
                            <a:ext cx="10401" cy="10390"/>
                          </a:xfrm>
                          <a:custGeom>
                            <a:avLst/>
                            <a:gdLst/>
                            <a:ahLst/>
                            <a:cxnLst/>
                            <a:rect l="0" t="0" r="0" b="0"/>
                            <a:pathLst>
                              <a:path w="10401" h="10390">
                                <a:moveTo>
                                  <a:pt x="3467" y="0"/>
                                </a:moveTo>
                                <a:lnTo>
                                  <a:pt x="5778" y="0"/>
                                </a:lnTo>
                                <a:lnTo>
                                  <a:pt x="6934" y="0"/>
                                </a:lnTo>
                                <a:lnTo>
                                  <a:pt x="9245" y="1155"/>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28" name="Shape 24228"/>
                        <wps:cNvSpPr/>
                        <wps:spPr>
                          <a:xfrm>
                            <a:off x="645384" y="61530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399" name="Shape 385399"/>
                        <wps:cNvSpPr/>
                        <wps:spPr>
                          <a:xfrm>
                            <a:off x="234462" y="300150"/>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0" name="Shape 385400"/>
                        <wps:cNvSpPr/>
                        <wps:spPr>
                          <a:xfrm>
                            <a:off x="215856" y="323239"/>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1" name="Shape 385401"/>
                        <wps:cNvSpPr/>
                        <wps:spPr>
                          <a:xfrm>
                            <a:off x="199681" y="346327"/>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2" name="Shape 385402"/>
                        <wps:cNvSpPr/>
                        <wps:spPr>
                          <a:xfrm>
                            <a:off x="234462" y="131604"/>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3" name="Shape 24233"/>
                        <wps:cNvSpPr/>
                        <wps:spPr>
                          <a:xfrm>
                            <a:off x="259998" y="81964"/>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4" name="Shape 24234"/>
                        <wps:cNvSpPr/>
                        <wps:spPr>
                          <a:xfrm>
                            <a:off x="234462" y="58875"/>
                            <a:ext cx="321610" cy="63493"/>
                          </a:xfrm>
                          <a:custGeom>
                            <a:avLst/>
                            <a:gdLst/>
                            <a:ahLst/>
                            <a:cxnLst/>
                            <a:rect l="0" t="0" r="0" b="0"/>
                            <a:pathLst>
                              <a:path w="321610" h="63493">
                                <a:moveTo>
                                  <a:pt x="160155" y="0"/>
                                </a:moveTo>
                                <a:lnTo>
                                  <a:pt x="321610" y="49640"/>
                                </a:lnTo>
                                <a:lnTo>
                                  <a:pt x="321610" y="63493"/>
                                </a:lnTo>
                                <a:lnTo>
                                  <a:pt x="159000" y="15008"/>
                                </a:lnTo>
                                <a:lnTo>
                                  <a:pt x="0" y="63493"/>
                                </a:lnTo>
                                <a:lnTo>
                                  <a:pt x="0" y="49640"/>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5" name="Shape 24235"/>
                        <wps:cNvSpPr/>
                        <wps:spPr>
                          <a:xfrm>
                            <a:off x="253064" y="153538"/>
                            <a:ext cx="22074" cy="139685"/>
                          </a:xfrm>
                          <a:custGeom>
                            <a:avLst/>
                            <a:gdLst/>
                            <a:ahLst/>
                            <a:cxnLst/>
                            <a:rect l="0" t="0" r="0" b="0"/>
                            <a:pathLst>
                              <a:path w="22074" h="139685">
                                <a:moveTo>
                                  <a:pt x="0" y="0"/>
                                </a:moveTo>
                                <a:lnTo>
                                  <a:pt x="8090" y="0"/>
                                </a:lnTo>
                                <a:lnTo>
                                  <a:pt x="8090" y="130450"/>
                                </a:lnTo>
                                <a:lnTo>
                                  <a:pt x="9246"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6" name="Shape 24236"/>
                        <wps:cNvSpPr/>
                        <wps:spPr>
                          <a:xfrm>
                            <a:off x="306452" y="153538"/>
                            <a:ext cx="22069" cy="139685"/>
                          </a:xfrm>
                          <a:custGeom>
                            <a:avLst/>
                            <a:gdLst/>
                            <a:ahLst/>
                            <a:cxnLst/>
                            <a:rect l="0" t="0" r="0" b="0"/>
                            <a:pathLst>
                              <a:path w="22069" h="139685">
                                <a:moveTo>
                                  <a:pt x="0" y="0"/>
                                </a:moveTo>
                                <a:lnTo>
                                  <a:pt x="5778" y="0"/>
                                </a:lnTo>
                                <a:lnTo>
                                  <a:pt x="15135" y="73883"/>
                                </a:lnTo>
                                <a:lnTo>
                                  <a:pt x="15135" y="0"/>
                                </a:lnTo>
                                <a:lnTo>
                                  <a:pt x="22069" y="0"/>
                                </a:lnTo>
                                <a:lnTo>
                                  <a:pt x="22069" y="139685"/>
                                </a:lnTo>
                                <a:lnTo>
                                  <a:pt x="15135" y="139685"/>
                                </a:lnTo>
                                <a:lnTo>
                                  <a:pt x="5778" y="55412"/>
                                </a:lnTo>
                                <a:lnTo>
                                  <a:pt x="577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7" name="Shape 24237"/>
                        <wps:cNvSpPr/>
                        <wps:spPr>
                          <a:xfrm>
                            <a:off x="359836" y="153538"/>
                            <a:ext cx="20918" cy="139685"/>
                          </a:xfrm>
                          <a:custGeom>
                            <a:avLst/>
                            <a:gdLst/>
                            <a:ahLst/>
                            <a:cxnLst/>
                            <a:rect l="0" t="0" r="0" b="0"/>
                            <a:pathLst>
                              <a:path w="20918" h="139685">
                                <a:moveTo>
                                  <a:pt x="0" y="0"/>
                                </a:moveTo>
                                <a:lnTo>
                                  <a:pt x="18607" y="0"/>
                                </a:lnTo>
                                <a:lnTo>
                                  <a:pt x="18607" y="6927"/>
                                </a:lnTo>
                                <a:lnTo>
                                  <a:pt x="9245" y="6927"/>
                                </a:lnTo>
                                <a:lnTo>
                                  <a:pt x="9245" y="61185"/>
                                </a:lnTo>
                                <a:lnTo>
                                  <a:pt x="18607" y="61185"/>
                                </a:lnTo>
                                <a:lnTo>
                                  <a:pt x="18607" y="69266"/>
                                </a:lnTo>
                                <a:lnTo>
                                  <a:pt x="9245" y="69266"/>
                                </a:lnTo>
                                <a:lnTo>
                                  <a:pt x="9245"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8" name="Shape 24238"/>
                        <wps:cNvSpPr/>
                        <wps:spPr>
                          <a:xfrm>
                            <a:off x="461999" y="153538"/>
                            <a:ext cx="22051" cy="139685"/>
                          </a:xfrm>
                          <a:custGeom>
                            <a:avLst/>
                            <a:gdLst/>
                            <a:ahLst/>
                            <a:cxnLst/>
                            <a:rect l="0" t="0" r="0" b="0"/>
                            <a:pathLst>
                              <a:path w="22051" h="139685">
                                <a:moveTo>
                                  <a:pt x="6934" y="0"/>
                                </a:moveTo>
                                <a:lnTo>
                                  <a:pt x="10401" y="0"/>
                                </a:lnTo>
                                <a:lnTo>
                                  <a:pt x="13868" y="0"/>
                                </a:lnTo>
                                <a:lnTo>
                                  <a:pt x="17428" y="1154"/>
                                </a:lnTo>
                                <a:lnTo>
                                  <a:pt x="18584" y="2309"/>
                                </a:lnTo>
                                <a:lnTo>
                                  <a:pt x="19739" y="4618"/>
                                </a:lnTo>
                                <a:lnTo>
                                  <a:pt x="20895" y="8081"/>
                                </a:lnTo>
                                <a:lnTo>
                                  <a:pt x="22051" y="9235"/>
                                </a:lnTo>
                                <a:lnTo>
                                  <a:pt x="22051" y="41559"/>
                                </a:lnTo>
                                <a:lnTo>
                                  <a:pt x="12713" y="41559"/>
                                </a:lnTo>
                                <a:lnTo>
                                  <a:pt x="12713" y="8081"/>
                                </a:lnTo>
                                <a:lnTo>
                                  <a:pt x="11557" y="6927"/>
                                </a:lnTo>
                                <a:lnTo>
                                  <a:pt x="10401" y="6927"/>
                                </a:lnTo>
                                <a:lnTo>
                                  <a:pt x="9246" y="6927"/>
                                </a:lnTo>
                                <a:lnTo>
                                  <a:pt x="8090" y="8081"/>
                                </a:lnTo>
                                <a:lnTo>
                                  <a:pt x="6934" y="9235"/>
                                </a:lnTo>
                                <a:lnTo>
                                  <a:pt x="6934" y="129296"/>
                                </a:lnTo>
                                <a:lnTo>
                                  <a:pt x="8090" y="130450"/>
                                </a:lnTo>
                                <a:lnTo>
                                  <a:pt x="9246" y="131605"/>
                                </a:lnTo>
                                <a:lnTo>
                                  <a:pt x="10401" y="131605"/>
                                </a:lnTo>
                                <a:lnTo>
                                  <a:pt x="11557" y="131605"/>
                                </a:lnTo>
                                <a:lnTo>
                                  <a:pt x="12713" y="130450"/>
                                </a:lnTo>
                                <a:lnTo>
                                  <a:pt x="12713" y="129296"/>
                                </a:lnTo>
                                <a:lnTo>
                                  <a:pt x="12713" y="94663"/>
                                </a:lnTo>
                                <a:lnTo>
                                  <a:pt x="22051" y="94663"/>
                                </a:lnTo>
                                <a:lnTo>
                                  <a:pt x="22051" y="131605"/>
                                </a:lnTo>
                                <a:lnTo>
                                  <a:pt x="19739" y="135068"/>
                                </a:lnTo>
                                <a:lnTo>
                                  <a:pt x="18584"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39" name="Shape 24239"/>
                        <wps:cNvSpPr/>
                        <wps:spPr>
                          <a:xfrm>
                            <a:off x="514236" y="153538"/>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40" name="Shape 24240"/>
                        <wps:cNvSpPr/>
                        <wps:spPr>
                          <a:xfrm>
                            <a:off x="525839" y="153538"/>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41" name="Shape 24241"/>
                        <wps:cNvSpPr/>
                        <wps:spPr>
                          <a:xfrm>
                            <a:off x="408602" y="153538"/>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6" y="6927"/>
                                </a:lnTo>
                                <a:lnTo>
                                  <a:pt x="9246" y="9235"/>
                                </a:lnTo>
                                <a:lnTo>
                                  <a:pt x="9246"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6" y="94663"/>
                                </a:lnTo>
                                <a:lnTo>
                                  <a:pt x="9246"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42" name="Rectangle 24242"/>
                        <wps:cNvSpPr/>
                        <wps:spPr>
                          <a:xfrm>
                            <a:off x="706867" y="419021"/>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4243" name="Rectangle 24243"/>
                        <wps:cNvSpPr/>
                        <wps:spPr>
                          <a:xfrm>
                            <a:off x="753279" y="419021"/>
                            <a:ext cx="11164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4244" name="Rectangle 24244"/>
                        <wps:cNvSpPr/>
                        <wps:spPr>
                          <a:xfrm>
                            <a:off x="706867" y="474434"/>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4245" name="Rectangle 24245"/>
                        <wps:cNvSpPr/>
                        <wps:spPr>
                          <a:xfrm>
                            <a:off x="706867" y="529846"/>
                            <a:ext cx="33399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4246" name="Rectangle 24246"/>
                        <wps:cNvSpPr/>
                        <wps:spPr>
                          <a:xfrm>
                            <a:off x="258843" y="419021"/>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4247" name="Shape 24247"/>
                        <wps:cNvSpPr/>
                        <wps:spPr>
                          <a:xfrm>
                            <a:off x="0" y="474469"/>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48" name="Shape 24248"/>
                        <wps:cNvSpPr/>
                        <wps:spPr>
                          <a:xfrm>
                            <a:off x="31315" y="483704"/>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49" name="Shape 24249"/>
                        <wps:cNvSpPr/>
                        <wps:spPr>
                          <a:xfrm>
                            <a:off x="42987" y="474469"/>
                            <a:ext cx="11553" cy="36942"/>
                          </a:xfrm>
                          <a:custGeom>
                            <a:avLst/>
                            <a:gdLst/>
                            <a:ahLst/>
                            <a:cxnLst/>
                            <a:rect l="0" t="0" r="0" b="0"/>
                            <a:pathLst>
                              <a:path w="11553" h="36942">
                                <a:moveTo>
                                  <a:pt x="6934" y="0"/>
                                </a:moveTo>
                                <a:lnTo>
                                  <a:pt x="11553" y="0"/>
                                </a:lnTo>
                                <a:lnTo>
                                  <a:pt x="11553"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0" name="Shape 24250"/>
                        <wps:cNvSpPr/>
                        <wps:spPr>
                          <a:xfrm>
                            <a:off x="61590" y="483704"/>
                            <a:ext cx="20802" cy="27706"/>
                          </a:xfrm>
                          <a:custGeom>
                            <a:avLst/>
                            <a:gdLst/>
                            <a:ahLst/>
                            <a:cxnLst/>
                            <a:rect l="0" t="0" r="0" b="0"/>
                            <a:pathLst>
                              <a:path w="20802" h="27706">
                                <a:moveTo>
                                  <a:pt x="0" y="0"/>
                                </a:moveTo>
                                <a:lnTo>
                                  <a:pt x="4623" y="0"/>
                                </a:lnTo>
                                <a:lnTo>
                                  <a:pt x="4623" y="19625"/>
                                </a:lnTo>
                                <a:lnTo>
                                  <a:pt x="6934" y="21934"/>
                                </a:lnTo>
                                <a:lnTo>
                                  <a:pt x="9246"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6"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1" name="Shape 24251"/>
                        <wps:cNvSpPr/>
                        <wps:spPr>
                          <a:xfrm>
                            <a:off x="88286" y="483704"/>
                            <a:ext cx="23109" cy="27706"/>
                          </a:xfrm>
                          <a:custGeom>
                            <a:avLst/>
                            <a:gdLst/>
                            <a:ahLst/>
                            <a:cxnLst/>
                            <a:rect l="0" t="0" r="0" b="0"/>
                            <a:pathLst>
                              <a:path w="23109" h="27706">
                                <a:moveTo>
                                  <a:pt x="9241" y="0"/>
                                </a:moveTo>
                                <a:lnTo>
                                  <a:pt x="12708" y="0"/>
                                </a:lnTo>
                                <a:lnTo>
                                  <a:pt x="16175" y="0"/>
                                </a:lnTo>
                                <a:lnTo>
                                  <a:pt x="19642" y="2309"/>
                                </a:lnTo>
                                <a:lnTo>
                                  <a:pt x="21953"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3"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2" name="Shape 24252"/>
                        <wps:cNvSpPr/>
                        <wps:spPr>
                          <a:xfrm>
                            <a:off x="113822" y="495084"/>
                            <a:ext cx="11555" cy="16327"/>
                          </a:xfrm>
                          <a:custGeom>
                            <a:avLst/>
                            <a:gdLst/>
                            <a:ahLst/>
                            <a:cxnLst/>
                            <a:rect l="0" t="0" r="0" b="0"/>
                            <a:pathLst>
                              <a:path w="11555" h="16327">
                                <a:moveTo>
                                  <a:pt x="11555" y="0"/>
                                </a:moveTo>
                                <a:lnTo>
                                  <a:pt x="11555" y="3628"/>
                                </a:lnTo>
                                <a:lnTo>
                                  <a:pt x="6934" y="4782"/>
                                </a:lnTo>
                                <a:lnTo>
                                  <a:pt x="5778" y="5937"/>
                                </a:lnTo>
                                <a:lnTo>
                                  <a:pt x="4623" y="8246"/>
                                </a:lnTo>
                                <a:lnTo>
                                  <a:pt x="5778" y="9400"/>
                                </a:lnTo>
                                <a:lnTo>
                                  <a:pt x="5778" y="11709"/>
                                </a:lnTo>
                                <a:lnTo>
                                  <a:pt x="8090" y="11709"/>
                                </a:lnTo>
                                <a:lnTo>
                                  <a:pt x="10401" y="12863"/>
                                </a:lnTo>
                                <a:lnTo>
                                  <a:pt x="11555" y="12575"/>
                                </a:lnTo>
                                <a:lnTo>
                                  <a:pt x="11555" y="15749"/>
                                </a:lnTo>
                                <a:lnTo>
                                  <a:pt x="9246"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3" name="Shape 24253"/>
                        <wps:cNvSpPr/>
                        <wps:spPr>
                          <a:xfrm>
                            <a:off x="114978" y="483935"/>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4" name="Shape 24254"/>
                        <wps:cNvSpPr/>
                        <wps:spPr>
                          <a:xfrm>
                            <a:off x="125377" y="483704"/>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8" y="26552"/>
                                </a:lnTo>
                                <a:lnTo>
                                  <a:pt x="6932" y="23089"/>
                                </a:lnTo>
                                <a:lnTo>
                                  <a:pt x="2309" y="26552"/>
                                </a:lnTo>
                                <a:lnTo>
                                  <a:pt x="0" y="27129"/>
                                </a:lnTo>
                                <a:lnTo>
                                  <a:pt x="0" y="23955"/>
                                </a:lnTo>
                                <a:lnTo>
                                  <a:pt x="3465" y="23089"/>
                                </a:lnTo>
                                <a:lnTo>
                                  <a:pt x="5776" y="19625"/>
                                </a:lnTo>
                                <a:lnTo>
                                  <a:pt x="6932" y="15007"/>
                                </a:lnTo>
                                <a:lnTo>
                                  <a:pt x="6932" y="13853"/>
                                </a:lnTo>
                                <a:lnTo>
                                  <a:pt x="2" y="15007"/>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5" name="Shape 24255"/>
                        <wps:cNvSpPr/>
                        <wps:spPr>
                          <a:xfrm>
                            <a:off x="141670" y="474469"/>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7"/>
                                </a:lnTo>
                                <a:lnTo>
                                  <a:pt x="9246" y="35787"/>
                                </a:lnTo>
                                <a:lnTo>
                                  <a:pt x="5778"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3" name="Shape 385403"/>
                        <wps:cNvSpPr/>
                        <wps:spPr>
                          <a:xfrm>
                            <a:off x="15784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4" name="Shape 385404"/>
                        <wps:cNvSpPr/>
                        <wps:spPr>
                          <a:xfrm>
                            <a:off x="1578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8" name="Shape 24258"/>
                        <wps:cNvSpPr/>
                        <wps:spPr>
                          <a:xfrm>
                            <a:off x="167206" y="483704"/>
                            <a:ext cx="12713" cy="27706"/>
                          </a:xfrm>
                          <a:custGeom>
                            <a:avLst/>
                            <a:gdLst/>
                            <a:ahLst/>
                            <a:cxnLst/>
                            <a:rect l="0" t="0" r="0" b="0"/>
                            <a:pathLst>
                              <a:path w="12713" h="27706">
                                <a:moveTo>
                                  <a:pt x="8090" y="0"/>
                                </a:moveTo>
                                <a:lnTo>
                                  <a:pt x="12713" y="0"/>
                                </a:lnTo>
                                <a:lnTo>
                                  <a:pt x="12713" y="3463"/>
                                </a:lnTo>
                                <a:lnTo>
                                  <a:pt x="10401" y="3463"/>
                                </a:lnTo>
                                <a:lnTo>
                                  <a:pt x="6934" y="5772"/>
                                </a:lnTo>
                                <a:lnTo>
                                  <a:pt x="5778" y="9235"/>
                                </a:lnTo>
                                <a:lnTo>
                                  <a:pt x="4623" y="13853"/>
                                </a:lnTo>
                                <a:lnTo>
                                  <a:pt x="5778" y="17316"/>
                                </a:lnTo>
                                <a:lnTo>
                                  <a:pt x="6934" y="20780"/>
                                </a:lnTo>
                                <a:lnTo>
                                  <a:pt x="10401" y="23089"/>
                                </a:lnTo>
                                <a:lnTo>
                                  <a:pt x="12713" y="23089"/>
                                </a:lnTo>
                                <a:lnTo>
                                  <a:pt x="12713"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59" name="Shape 24259"/>
                        <wps:cNvSpPr/>
                        <wps:spPr>
                          <a:xfrm>
                            <a:off x="179918" y="483704"/>
                            <a:ext cx="12828" cy="27706"/>
                          </a:xfrm>
                          <a:custGeom>
                            <a:avLst/>
                            <a:gdLst/>
                            <a:ahLst/>
                            <a:cxnLst/>
                            <a:rect l="0" t="0" r="0" b="0"/>
                            <a:pathLst>
                              <a:path w="12828" h="27706">
                                <a:moveTo>
                                  <a:pt x="0" y="0"/>
                                </a:moveTo>
                                <a:lnTo>
                                  <a:pt x="4623" y="0"/>
                                </a:lnTo>
                                <a:lnTo>
                                  <a:pt x="9246" y="3463"/>
                                </a:lnTo>
                                <a:lnTo>
                                  <a:pt x="11672" y="6927"/>
                                </a:lnTo>
                                <a:lnTo>
                                  <a:pt x="12828" y="12699"/>
                                </a:lnTo>
                                <a:lnTo>
                                  <a:pt x="12828" y="17316"/>
                                </a:lnTo>
                                <a:lnTo>
                                  <a:pt x="11672" y="20780"/>
                                </a:lnTo>
                                <a:lnTo>
                                  <a:pt x="9246" y="23089"/>
                                </a:lnTo>
                                <a:lnTo>
                                  <a:pt x="6934" y="25397"/>
                                </a:lnTo>
                                <a:lnTo>
                                  <a:pt x="3467" y="26552"/>
                                </a:lnTo>
                                <a:lnTo>
                                  <a:pt x="0" y="27706"/>
                                </a:lnTo>
                                <a:lnTo>
                                  <a:pt x="0" y="23089"/>
                                </a:lnTo>
                                <a:lnTo>
                                  <a:pt x="3467" y="23089"/>
                                </a:lnTo>
                                <a:lnTo>
                                  <a:pt x="5778" y="20780"/>
                                </a:lnTo>
                                <a:lnTo>
                                  <a:pt x="6934" y="17316"/>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0" name="Shape 24260"/>
                        <wps:cNvSpPr/>
                        <wps:spPr>
                          <a:xfrm>
                            <a:off x="197369" y="483704"/>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1" name="Shape 24261"/>
                        <wps:cNvSpPr/>
                        <wps:spPr>
                          <a:xfrm>
                            <a:off x="225217" y="495145"/>
                            <a:ext cx="11034" cy="16266"/>
                          </a:xfrm>
                          <a:custGeom>
                            <a:avLst/>
                            <a:gdLst/>
                            <a:ahLst/>
                            <a:cxnLst/>
                            <a:rect l="0" t="0" r="0" b="0"/>
                            <a:pathLst>
                              <a:path w="11034" h="16266">
                                <a:moveTo>
                                  <a:pt x="11034" y="0"/>
                                </a:moveTo>
                                <a:lnTo>
                                  <a:pt x="11034" y="3463"/>
                                </a:lnTo>
                                <a:lnTo>
                                  <a:pt x="10401" y="3567"/>
                                </a:lnTo>
                                <a:lnTo>
                                  <a:pt x="6934" y="4721"/>
                                </a:lnTo>
                                <a:lnTo>
                                  <a:pt x="4623" y="5876"/>
                                </a:lnTo>
                                <a:lnTo>
                                  <a:pt x="4623" y="8185"/>
                                </a:lnTo>
                                <a:lnTo>
                                  <a:pt x="4623" y="9339"/>
                                </a:lnTo>
                                <a:lnTo>
                                  <a:pt x="5778" y="11648"/>
                                </a:lnTo>
                                <a:lnTo>
                                  <a:pt x="6934" y="11648"/>
                                </a:lnTo>
                                <a:lnTo>
                                  <a:pt x="9246" y="12802"/>
                                </a:lnTo>
                                <a:lnTo>
                                  <a:pt x="11034" y="12356"/>
                                </a:lnTo>
                                <a:lnTo>
                                  <a:pt x="11034" y="15677"/>
                                </a:lnTo>
                                <a:lnTo>
                                  <a:pt x="8090" y="16266"/>
                                </a:lnTo>
                                <a:lnTo>
                                  <a:pt x="4623" y="15111"/>
                                </a:lnTo>
                                <a:lnTo>
                                  <a:pt x="2311" y="13957"/>
                                </a:lnTo>
                                <a:lnTo>
                                  <a:pt x="0" y="11648"/>
                                </a:lnTo>
                                <a:lnTo>
                                  <a:pt x="0" y="8185"/>
                                </a:lnTo>
                                <a:lnTo>
                                  <a:pt x="0" y="4721"/>
                                </a:lnTo>
                                <a:lnTo>
                                  <a:pt x="2311" y="2412"/>
                                </a:lnTo>
                                <a:lnTo>
                                  <a:pt x="5778" y="104"/>
                                </a:lnTo>
                                <a:lnTo>
                                  <a:pt x="10401" y="104"/>
                                </a:lnTo>
                                <a:lnTo>
                                  <a:pt x="110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2" name="Shape 24262"/>
                        <wps:cNvSpPr/>
                        <wps:spPr>
                          <a:xfrm>
                            <a:off x="225217" y="483808"/>
                            <a:ext cx="11034" cy="7976"/>
                          </a:xfrm>
                          <a:custGeom>
                            <a:avLst/>
                            <a:gdLst/>
                            <a:ahLst/>
                            <a:cxnLst/>
                            <a:rect l="0" t="0" r="0" b="0"/>
                            <a:pathLst>
                              <a:path w="11034" h="7976">
                                <a:moveTo>
                                  <a:pt x="11034" y="0"/>
                                </a:moveTo>
                                <a:lnTo>
                                  <a:pt x="11034" y="3359"/>
                                </a:lnTo>
                                <a:lnTo>
                                  <a:pt x="9246" y="3359"/>
                                </a:lnTo>
                                <a:lnTo>
                                  <a:pt x="6934" y="4513"/>
                                </a:lnTo>
                                <a:lnTo>
                                  <a:pt x="5778" y="5668"/>
                                </a:lnTo>
                                <a:lnTo>
                                  <a:pt x="4623" y="7976"/>
                                </a:lnTo>
                                <a:lnTo>
                                  <a:pt x="0" y="7976"/>
                                </a:lnTo>
                                <a:lnTo>
                                  <a:pt x="2311" y="3359"/>
                                </a:lnTo>
                                <a:lnTo>
                                  <a:pt x="5778" y="1050"/>
                                </a:lnTo>
                                <a:lnTo>
                                  <a:pt x="110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3" name="Shape 24263"/>
                        <wps:cNvSpPr/>
                        <wps:spPr>
                          <a:xfrm>
                            <a:off x="236251" y="483704"/>
                            <a:ext cx="13346" cy="27118"/>
                          </a:xfrm>
                          <a:custGeom>
                            <a:avLst/>
                            <a:gdLst/>
                            <a:ahLst/>
                            <a:cxnLst/>
                            <a:rect l="0" t="0" r="0" b="0"/>
                            <a:pathLst>
                              <a:path w="13346" h="27118">
                                <a:moveTo>
                                  <a:pt x="522" y="0"/>
                                </a:moveTo>
                                <a:lnTo>
                                  <a:pt x="6412" y="0"/>
                                </a:lnTo>
                                <a:lnTo>
                                  <a:pt x="9879" y="2309"/>
                                </a:lnTo>
                                <a:lnTo>
                                  <a:pt x="11035" y="5772"/>
                                </a:lnTo>
                                <a:lnTo>
                                  <a:pt x="11035" y="9235"/>
                                </a:lnTo>
                                <a:lnTo>
                                  <a:pt x="11035" y="15007"/>
                                </a:lnTo>
                                <a:lnTo>
                                  <a:pt x="12190" y="23089"/>
                                </a:lnTo>
                                <a:lnTo>
                                  <a:pt x="13346" y="26552"/>
                                </a:lnTo>
                                <a:lnTo>
                                  <a:pt x="7568" y="26552"/>
                                </a:lnTo>
                                <a:lnTo>
                                  <a:pt x="7568" y="23089"/>
                                </a:lnTo>
                                <a:lnTo>
                                  <a:pt x="2834" y="26552"/>
                                </a:lnTo>
                                <a:lnTo>
                                  <a:pt x="0" y="27118"/>
                                </a:lnTo>
                                <a:lnTo>
                                  <a:pt x="0" y="23796"/>
                                </a:lnTo>
                                <a:lnTo>
                                  <a:pt x="2834" y="23089"/>
                                </a:lnTo>
                                <a:lnTo>
                                  <a:pt x="6412" y="19625"/>
                                </a:lnTo>
                                <a:lnTo>
                                  <a:pt x="6412" y="15007"/>
                                </a:lnTo>
                                <a:lnTo>
                                  <a:pt x="6412" y="13853"/>
                                </a:lnTo>
                                <a:lnTo>
                                  <a:pt x="0" y="14904"/>
                                </a:lnTo>
                                <a:lnTo>
                                  <a:pt x="0" y="11441"/>
                                </a:lnTo>
                                <a:lnTo>
                                  <a:pt x="6412" y="10390"/>
                                </a:lnTo>
                                <a:lnTo>
                                  <a:pt x="6412" y="9235"/>
                                </a:lnTo>
                                <a:lnTo>
                                  <a:pt x="6412" y="6927"/>
                                </a:lnTo>
                                <a:lnTo>
                                  <a:pt x="5141"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5" name="Shape 385405"/>
                        <wps:cNvSpPr/>
                        <wps:spPr>
                          <a:xfrm>
                            <a:off x="254220" y="474469"/>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5" name="Shape 24265"/>
                        <wps:cNvSpPr/>
                        <wps:spPr>
                          <a:xfrm>
                            <a:off x="266933" y="505638"/>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6" name="Shape 24266"/>
                        <wps:cNvSpPr/>
                        <wps:spPr>
                          <a:xfrm>
                            <a:off x="293624" y="473314"/>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8"/>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39"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39" y="33478"/>
                                </a:lnTo>
                                <a:lnTo>
                                  <a:pt x="19762" y="32324"/>
                                </a:lnTo>
                                <a:lnTo>
                                  <a:pt x="23225" y="30015"/>
                                </a:lnTo>
                                <a:lnTo>
                                  <a:pt x="24380" y="27706"/>
                                </a:lnTo>
                                <a:lnTo>
                                  <a:pt x="23225" y="24243"/>
                                </a:lnTo>
                                <a:lnTo>
                                  <a:pt x="19762" y="21934"/>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67" name="Shape 24267"/>
                        <wps:cNvSpPr/>
                        <wps:spPr>
                          <a:xfrm>
                            <a:off x="327366" y="483704"/>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9" y="5772"/>
                                </a:lnTo>
                                <a:lnTo>
                                  <a:pt x="4623" y="9235"/>
                                </a:lnTo>
                                <a:lnTo>
                                  <a:pt x="4623" y="13853"/>
                                </a:lnTo>
                                <a:lnTo>
                                  <a:pt x="4623" y="18471"/>
                                </a:lnTo>
                                <a:lnTo>
                                  <a:pt x="5779"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6" name="Shape 385406"/>
                        <wps:cNvSpPr/>
                        <wps:spPr>
                          <a:xfrm>
                            <a:off x="354058"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7" name="Shape 385407"/>
                        <wps:cNvSpPr/>
                        <wps:spPr>
                          <a:xfrm>
                            <a:off x="354058"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70" name="Shape 24270"/>
                        <wps:cNvSpPr/>
                        <wps:spPr>
                          <a:xfrm>
                            <a:off x="363303" y="483718"/>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3"/>
                                </a:lnTo>
                                <a:lnTo>
                                  <a:pt x="4623" y="14993"/>
                                </a:lnTo>
                                <a:lnTo>
                                  <a:pt x="5778" y="18457"/>
                                </a:lnTo>
                                <a:lnTo>
                                  <a:pt x="6934" y="20765"/>
                                </a:lnTo>
                                <a:lnTo>
                                  <a:pt x="10517" y="23074"/>
                                </a:lnTo>
                                <a:lnTo>
                                  <a:pt x="12770" y="23074"/>
                                </a:lnTo>
                                <a:lnTo>
                                  <a:pt x="12770" y="27678"/>
                                </a:lnTo>
                                <a:lnTo>
                                  <a:pt x="8090" y="26538"/>
                                </a:lnTo>
                                <a:lnTo>
                                  <a:pt x="3467" y="23074"/>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71" name="Shape 24271"/>
                        <wps:cNvSpPr/>
                        <wps:spPr>
                          <a:xfrm>
                            <a:off x="376074" y="502175"/>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72" name="Shape 24272"/>
                        <wps:cNvSpPr/>
                        <wps:spPr>
                          <a:xfrm>
                            <a:off x="376074" y="483704"/>
                            <a:ext cx="11615" cy="15007"/>
                          </a:xfrm>
                          <a:custGeom>
                            <a:avLst/>
                            <a:gdLst/>
                            <a:ahLst/>
                            <a:cxnLst/>
                            <a:rect l="0" t="0" r="0" b="0"/>
                            <a:pathLst>
                              <a:path w="11615" h="15007">
                                <a:moveTo>
                                  <a:pt x="58" y="0"/>
                                </a:moveTo>
                                <a:lnTo>
                                  <a:pt x="4681" y="1154"/>
                                </a:lnTo>
                                <a:lnTo>
                                  <a:pt x="8148" y="3463"/>
                                </a:lnTo>
                                <a:lnTo>
                                  <a:pt x="11615" y="8081"/>
                                </a:lnTo>
                                <a:lnTo>
                                  <a:pt x="11615" y="13853"/>
                                </a:lnTo>
                                <a:lnTo>
                                  <a:pt x="11615" y="15007"/>
                                </a:lnTo>
                                <a:lnTo>
                                  <a:pt x="0" y="15007"/>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73" name="Shape 24273"/>
                        <wps:cNvSpPr/>
                        <wps:spPr>
                          <a:xfrm>
                            <a:off x="393462" y="483704"/>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39"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74" name="Shape 24274"/>
                        <wps:cNvSpPr/>
                        <wps:spPr>
                          <a:xfrm>
                            <a:off x="419003" y="474469"/>
                            <a:ext cx="13979" cy="35787"/>
                          </a:xfrm>
                          <a:custGeom>
                            <a:avLst/>
                            <a:gdLst/>
                            <a:ahLst/>
                            <a:cxnLst/>
                            <a:rect l="0" t="0" r="0" b="0"/>
                            <a:pathLst>
                              <a:path w="13979" h="35787">
                                <a:moveTo>
                                  <a:pt x="8205" y="0"/>
                                </a:moveTo>
                                <a:lnTo>
                                  <a:pt x="8205" y="9235"/>
                                </a:lnTo>
                                <a:lnTo>
                                  <a:pt x="12823" y="9235"/>
                                </a:lnTo>
                                <a:lnTo>
                                  <a:pt x="12823" y="12699"/>
                                </a:lnTo>
                                <a:lnTo>
                                  <a:pt x="8205" y="12699"/>
                                </a:lnTo>
                                <a:lnTo>
                                  <a:pt x="8205" y="31170"/>
                                </a:lnTo>
                                <a:lnTo>
                                  <a:pt x="9356" y="31170"/>
                                </a:lnTo>
                                <a:lnTo>
                                  <a:pt x="10512" y="32324"/>
                                </a:lnTo>
                                <a:lnTo>
                                  <a:pt x="12823" y="32324"/>
                                </a:lnTo>
                                <a:lnTo>
                                  <a:pt x="13979" y="35787"/>
                                </a:lnTo>
                                <a:lnTo>
                                  <a:pt x="10512" y="35787"/>
                                </a:lnTo>
                                <a:lnTo>
                                  <a:pt x="5778" y="35787"/>
                                </a:lnTo>
                                <a:lnTo>
                                  <a:pt x="4623" y="33478"/>
                                </a:lnTo>
                                <a:lnTo>
                                  <a:pt x="3467" y="27706"/>
                                </a:lnTo>
                                <a:lnTo>
                                  <a:pt x="3467" y="12699"/>
                                </a:lnTo>
                                <a:lnTo>
                                  <a:pt x="0" y="12699"/>
                                </a:lnTo>
                                <a:lnTo>
                                  <a:pt x="0" y="9235"/>
                                </a:lnTo>
                                <a:lnTo>
                                  <a:pt x="3467" y="9235"/>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8" name="Shape 385408"/>
                        <wps:cNvSpPr/>
                        <wps:spPr>
                          <a:xfrm>
                            <a:off x="43644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09" name="Shape 385409"/>
                        <wps:cNvSpPr/>
                        <wps:spPr>
                          <a:xfrm>
                            <a:off x="4364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10" name="Shape 385410"/>
                        <wps:cNvSpPr/>
                        <wps:spPr>
                          <a:xfrm>
                            <a:off x="46199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11" name="Shape 385411"/>
                        <wps:cNvSpPr/>
                        <wps:spPr>
                          <a:xfrm>
                            <a:off x="46199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79" name="Shape 24279"/>
                        <wps:cNvSpPr/>
                        <wps:spPr>
                          <a:xfrm>
                            <a:off x="444539" y="473314"/>
                            <a:ext cx="16305" cy="36942"/>
                          </a:xfrm>
                          <a:custGeom>
                            <a:avLst/>
                            <a:gdLst/>
                            <a:ahLst/>
                            <a:cxnLst/>
                            <a:rect l="0" t="0" r="0" b="0"/>
                            <a:pathLst>
                              <a:path w="16305" h="36942">
                                <a:moveTo>
                                  <a:pt x="8206" y="0"/>
                                </a:moveTo>
                                <a:lnTo>
                                  <a:pt x="11673" y="0"/>
                                </a:lnTo>
                                <a:lnTo>
                                  <a:pt x="16305" y="1154"/>
                                </a:lnTo>
                                <a:lnTo>
                                  <a:pt x="15149" y="4618"/>
                                </a:lnTo>
                                <a:lnTo>
                                  <a:pt x="12828" y="4618"/>
                                </a:lnTo>
                                <a:lnTo>
                                  <a:pt x="9361" y="4618"/>
                                </a:lnTo>
                                <a:lnTo>
                                  <a:pt x="8206" y="9235"/>
                                </a:lnTo>
                                <a:lnTo>
                                  <a:pt x="8206" y="10390"/>
                                </a:lnTo>
                                <a:lnTo>
                                  <a:pt x="13993" y="10390"/>
                                </a:lnTo>
                                <a:lnTo>
                                  <a:pt x="13993" y="13853"/>
                                </a:lnTo>
                                <a:lnTo>
                                  <a:pt x="8206" y="13853"/>
                                </a:lnTo>
                                <a:lnTo>
                                  <a:pt x="8206" y="36942"/>
                                </a:lnTo>
                                <a:lnTo>
                                  <a:pt x="4623" y="36942"/>
                                </a:lnTo>
                                <a:lnTo>
                                  <a:pt x="4623" y="13853"/>
                                </a:lnTo>
                                <a:lnTo>
                                  <a:pt x="0" y="13853"/>
                                </a:lnTo>
                                <a:lnTo>
                                  <a:pt x="0" y="10390"/>
                                </a:lnTo>
                                <a:lnTo>
                                  <a:pt x="4623" y="10390"/>
                                </a:lnTo>
                                <a:lnTo>
                                  <a:pt x="4623" y="4618"/>
                                </a:lnTo>
                                <a:lnTo>
                                  <a:pt x="5779" y="2309"/>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0" name="Shape 24280"/>
                        <wps:cNvSpPr/>
                        <wps:spPr>
                          <a:xfrm>
                            <a:off x="471245" y="483704"/>
                            <a:ext cx="23206" cy="27706"/>
                          </a:xfrm>
                          <a:custGeom>
                            <a:avLst/>
                            <a:gdLst/>
                            <a:ahLst/>
                            <a:cxnLst/>
                            <a:rect l="0" t="0" r="0" b="0"/>
                            <a:pathLst>
                              <a:path w="23206" h="27706">
                                <a:moveTo>
                                  <a:pt x="9338" y="0"/>
                                </a:moveTo>
                                <a:lnTo>
                                  <a:pt x="12805" y="0"/>
                                </a:lnTo>
                                <a:lnTo>
                                  <a:pt x="16272" y="0"/>
                                </a:lnTo>
                                <a:lnTo>
                                  <a:pt x="19739" y="2309"/>
                                </a:lnTo>
                                <a:lnTo>
                                  <a:pt x="22051"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5"/>
                                </a:lnTo>
                                <a:lnTo>
                                  <a:pt x="18583" y="17316"/>
                                </a:lnTo>
                                <a:lnTo>
                                  <a:pt x="23206" y="17316"/>
                                </a:lnTo>
                                <a:lnTo>
                                  <a:pt x="22051"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1" name="Shape 24281"/>
                        <wps:cNvSpPr/>
                        <wps:spPr>
                          <a:xfrm>
                            <a:off x="511925" y="494997"/>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6"/>
                                </a:lnTo>
                                <a:lnTo>
                                  <a:pt x="5778" y="11795"/>
                                </a:lnTo>
                                <a:lnTo>
                                  <a:pt x="6934" y="11795"/>
                                </a:lnTo>
                                <a:lnTo>
                                  <a:pt x="9246" y="12950"/>
                                </a:lnTo>
                                <a:lnTo>
                                  <a:pt x="11025" y="12505"/>
                                </a:lnTo>
                                <a:lnTo>
                                  <a:pt x="11025" y="15827"/>
                                </a:lnTo>
                                <a:lnTo>
                                  <a:pt x="8090" y="16413"/>
                                </a:lnTo>
                                <a:lnTo>
                                  <a:pt x="4623" y="15259"/>
                                </a:lnTo>
                                <a:lnTo>
                                  <a:pt x="2311" y="14104"/>
                                </a:lnTo>
                                <a:lnTo>
                                  <a:pt x="0" y="11795"/>
                                </a:lnTo>
                                <a:lnTo>
                                  <a:pt x="0" y="8332"/>
                                </a:lnTo>
                                <a:lnTo>
                                  <a:pt x="0" y="4869"/>
                                </a:lnTo>
                                <a:lnTo>
                                  <a:pt x="2311" y="2560"/>
                                </a:lnTo>
                                <a:lnTo>
                                  <a:pt x="5778"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2" name="Shape 24282"/>
                        <wps:cNvSpPr/>
                        <wps:spPr>
                          <a:xfrm>
                            <a:off x="511925" y="483810"/>
                            <a:ext cx="11025" cy="7975"/>
                          </a:xfrm>
                          <a:custGeom>
                            <a:avLst/>
                            <a:gdLst/>
                            <a:ahLst/>
                            <a:cxnLst/>
                            <a:rect l="0" t="0" r="0" b="0"/>
                            <a:pathLst>
                              <a:path w="11025" h="7975">
                                <a:moveTo>
                                  <a:pt x="11025" y="0"/>
                                </a:moveTo>
                                <a:lnTo>
                                  <a:pt x="11025" y="3357"/>
                                </a:lnTo>
                                <a:lnTo>
                                  <a:pt x="9246"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3" name="Shape 24283"/>
                        <wps:cNvSpPr/>
                        <wps:spPr>
                          <a:xfrm>
                            <a:off x="522950" y="483704"/>
                            <a:ext cx="13337" cy="27120"/>
                          </a:xfrm>
                          <a:custGeom>
                            <a:avLst/>
                            <a:gdLst/>
                            <a:ahLst/>
                            <a:cxnLst/>
                            <a:rect l="0" t="0" r="0" b="0"/>
                            <a:pathLst>
                              <a:path w="13337" h="27120">
                                <a:moveTo>
                                  <a:pt x="532" y="0"/>
                                </a:moveTo>
                                <a:lnTo>
                                  <a:pt x="6403" y="0"/>
                                </a:lnTo>
                                <a:lnTo>
                                  <a:pt x="9870" y="2309"/>
                                </a:lnTo>
                                <a:lnTo>
                                  <a:pt x="11025" y="5772"/>
                                </a:lnTo>
                                <a:lnTo>
                                  <a:pt x="11025" y="9235"/>
                                </a:lnTo>
                                <a:lnTo>
                                  <a:pt x="11025" y="15007"/>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7"/>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4" name="Shape 24284"/>
                        <wps:cNvSpPr/>
                        <wps:spPr>
                          <a:xfrm>
                            <a:off x="540910" y="483704"/>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9"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5" name="Shape 24285"/>
                        <wps:cNvSpPr/>
                        <wps:spPr>
                          <a:xfrm>
                            <a:off x="567583" y="483704"/>
                            <a:ext cx="12204" cy="27706"/>
                          </a:xfrm>
                          <a:custGeom>
                            <a:avLst/>
                            <a:gdLst/>
                            <a:ahLst/>
                            <a:cxnLst/>
                            <a:rect l="0" t="0" r="0" b="0"/>
                            <a:pathLst>
                              <a:path w="12204" h="27706">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49"/>
                                </a:lnTo>
                                <a:lnTo>
                                  <a:pt x="11557" y="27706"/>
                                </a:lnTo>
                                <a:lnTo>
                                  <a:pt x="9245" y="26552"/>
                                </a:lnTo>
                                <a:lnTo>
                                  <a:pt x="5778" y="25397"/>
                                </a:lnTo>
                                <a:lnTo>
                                  <a:pt x="3467" y="23089"/>
                                </a:lnTo>
                                <a:lnTo>
                                  <a:pt x="2311" y="20780"/>
                                </a:lnTo>
                                <a:lnTo>
                                  <a:pt x="1156" y="17316"/>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6" name="Shape 24286"/>
                        <wps:cNvSpPr/>
                        <wps:spPr>
                          <a:xfrm>
                            <a:off x="579787" y="474469"/>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287" name="Rectangle 24287"/>
                        <wps:cNvSpPr/>
                        <wps:spPr>
                          <a:xfrm>
                            <a:off x="114978" y="529846"/>
                            <a:ext cx="61802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4288" name="Rectangle 24288"/>
                        <wps:cNvSpPr/>
                        <wps:spPr>
                          <a:xfrm rot="6745318">
                            <a:off x="724620" y="144933"/>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4289" name="Rectangle 24289"/>
                        <wps:cNvSpPr/>
                        <wps:spPr>
                          <a:xfrm rot="6150793">
                            <a:off x="697825" y="164190"/>
                            <a:ext cx="34799"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4290" name="Rectangle 24290"/>
                        <wps:cNvSpPr/>
                        <wps:spPr>
                          <a:xfrm rot="5592211">
                            <a:off x="699205" y="186460"/>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4291" name="Rectangle 24291"/>
                        <wps:cNvSpPr/>
                        <wps:spPr>
                          <a:xfrm rot="5153733">
                            <a:off x="699680" y="208142"/>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4292" name="Rectangle 24292"/>
                        <wps:cNvSpPr/>
                        <wps:spPr>
                          <a:xfrm rot="4805360">
                            <a:off x="704990" y="221840"/>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4293" name="Rectangle 24293"/>
                        <wps:cNvSpPr/>
                        <wps:spPr>
                          <a:xfrm rot="4408960">
                            <a:off x="705965" y="237039"/>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4294" name="Rectangle 24294"/>
                        <wps:cNvSpPr/>
                        <wps:spPr>
                          <a:xfrm rot="3742437">
                            <a:off x="717394" y="263270"/>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4295" name="Rectangle 24295"/>
                        <wps:cNvSpPr/>
                        <wps:spPr>
                          <a:xfrm rot="3340240">
                            <a:off x="729401" y="279821"/>
                            <a:ext cx="24548"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4296" name="Rectangle 24296"/>
                        <wps:cNvSpPr/>
                        <wps:spPr>
                          <a:xfrm rot="2998132">
                            <a:off x="738071" y="291179"/>
                            <a:ext cx="26577"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4297" name="Rectangle 24297"/>
                        <wps:cNvSpPr/>
                        <wps:spPr>
                          <a:xfrm rot="2698119">
                            <a:off x="751507" y="297128"/>
                            <a:ext cx="10210"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298" name="Rectangle 24298"/>
                        <wps:cNvSpPr/>
                        <wps:spPr>
                          <a:xfrm rot="2416142">
                            <a:off x="757098" y="307556"/>
                            <a:ext cx="22489"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4299" name="Rectangle 24299"/>
                        <wps:cNvSpPr/>
                        <wps:spPr>
                          <a:xfrm rot="2038243">
                            <a:off x="768940" y="316761"/>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4300" name="Rectangle 24300"/>
                        <wps:cNvSpPr/>
                        <wps:spPr>
                          <a:xfrm rot="1594504">
                            <a:off x="784399" y="325948"/>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4301" name="Rectangle 24301"/>
                        <wps:cNvSpPr/>
                        <wps:spPr>
                          <a:xfrm rot="1192796">
                            <a:off x="803456" y="332818"/>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4302" name="Rectangle 24302"/>
                        <wps:cNvSpPr/>
                        <wps:spPr>
                          <a:xfrm rot="743228">
                            <a:off x="825537" y="340431"/>
                            <a:ext cx="6446" cy="1731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4303" name="Rectangle 24303"/>
                        <wps:cNvSpPr/>
                        <wps:spPr>
                          <a:xfrm rot="287687">
                            <a:off x="841680" y="338741"/>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4304" name="Rectangle 24304"/>
                        <wps:cNvSpPr/>
                        <wps:spPr>
                          <a:xfrm rot="-89901">
                            <a:off x="857673" y="339664"/>
                            <a:ext cx="26633"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4305" name="Rectangle 24305"/>
                        <wps:cNvSpPr/>
                        <wps:spPr>
                          <a:xfrm rot="-467508">
                            <a:off x="874731" y="337356"/>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4306" name="Rectangle 24306"/>
                        <wps:cNvSpPr/>
                        <wps:spPr>
                          <a:xfrm rot="-833127">
                            <a:off x="889167" y="334590"/>
                            <a:ext cx="266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4307" name="Rectangle 24307"/>
                        <wps:cNvSpPr/>
                        <wps:spPr>
                          <a:xfrm rot="-1132851">
                            <a:off x="905311" y="331578"/>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308" name="Rectangle 24308"/>
                        <wps:cNvSpPr/>
                        <wps:spPr>
                          <a:xfrm rot="-1516557">
                            <a:off x="913064" y="323334"/>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4309" name="Rectangle 24309"/>
                        <wps:cNvSpPr/>
                        <wps:spPr>
                          <a:xfrm rot="-2038243">
                            <a:off x="933757" y="311699"/>
                            <a:ext cx="28722"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4310" name="Rectangle 24310"/>
                        <wps:cNvSpPr/>
                        <wps:spPr>
                          <a:xfrm rot="-2404140">
                            <a:off x="952233" y="303898"/>
                            <a:ext cx="10287"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311" name="Rectangle 24311"/>
                        <wps:cNvSpPr/>
                        <wps:spPr>
                          <a:xfrm rot="-2752136">
                            <a:off x="957273" y="292067"/>
                            <a:ext cx="26654"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4312" name="Rectangle 24312"/>
                        <wps:cNvSpPr/>
                        <wps:spPr>
                          <a:xfrm rot="-3142169">
                            <a:off x="971432" y="277118"/>
                            <a:ext cx="24623"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4313" name="Rectangle 24313"/>
                        <wps:cNvSpPr/>
                        <wps:spPr>
                          <a:xfrm rot="-3760470">
                            <a:off x="980357" y="256330"/>
                            <a:ext cx="30730"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4314" name="Rectangle 24314"/>
                        <wps:cNvSpPr/>
                        <wps:spPr>
                          <a:xfrm rot="-4288879">
                            <a:off x="989252" y="234841"/>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4315" name="Rectangle 24315"/>
                        <wps:cNvSpPr/>
                        <wps:spPr>
                          <a:xfrm rot="-4787362">
                            <a:off x="994926" y="214961"/>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4316" name="Rectangle 24316"/>
                        <wps:cNvSpPr/>
                        <wps:spPr>
                          <a:xfrm rot="-5261847">
                            <a:off x="997688" y="194373"/>
                            <a:ext cx="26605"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4317" name="Rectangle 24317"/>
                        <wps:cNvSpPr/>
                        <wps:spPr>
                          <a:xfrm rot="-5604221">
                            <a:off x="1005036" y="182055"/>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318" name="Rectangle 24318"/>
                        <wps:cNvSpPr/>
                        <wps:spPr>
                          <a:xfrm rot="-5916570">
                            <a:off x="994043" y="165037"/>
                            <a:ext cx="26592"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4319" name="Rectangle 24319"/>
                        <wps:cNvSpPr/>
                        <wps:spPr>
                          <a:xfrm rot="-6282928">
                            <a:off x="992972" y="149128"/>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4320" name="Rectangle 24320"/>
                        <wps:cNvSpPr/>
                        <wps:spPr>
                          <a:xfrm rot="-6739332">
                            <a:off x="992383" y="147049"/>
                            <a:ext cx="6435"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4321" name="Rectangle 24321"/>
                        <wps:cNvSpPr/>
                        <wps:spPr>
                          <a:xfrm rot="-3556353">
                            <a:off x="734442" y="118414"/>
                            <a:ext cx="2461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4322" name="Rectangle 24322"/>
                        <wps:cNvSpPr/>
                        <wps:spPr>
                          <a:xfrm rot="-3190202">
                            <a:off x="742178" y="106534"/>
                            <a:ext cx="26649"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4323" name="Rectangle 24323"/>
                        <wps:cNvSpPr/>
                        <wps:spPr>
                          <a:xfrm rot="-2830128">
                            <a:off x="752182" y="97154"/>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4324" name="Rectangle 24324"/>
                        <wps:cNvSpPr/>
                        <wps:spPr>
                          <a:xfrm rot="-2446127">
                            <a:off x="763327" y="86112"/>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4325" name="Rectangle 24325"/>
                        <wps:cNvSpPr/>
                        <wps:spPr>
                          <a:xfrm rot="-2134213">
                            <a:off x="777362" y="81275"/>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326" name="Rectangle 24326"/>
                        <wps:cNvSpPr/>
                        <wps:spPr>
                          <a:xfrm rot="-1726396">
                            <a:off x="783645" y="70912"/>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4327" name="Rectangle 24327"/>
                        <wps:cNvSpPr/>
                        <wps:spPr>
                          <a:xfrm rot="-1150839">
                            <a:off x="804925" y="63010"/>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4328" name="Rectangle 24328"/>
                        <wps:cNvSpPr/>
                        <wps:spPr>
                          <a:xfrm rot="-611326">
                            <a:off x="826891" y="58330"/>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4329" name="Rectangle 24329"/>
                        <wps:cNvSpPr/>
                        <wps:spPr>
                          <a:xfrm rot="-245730">
                            <a:off x="847132" y="56819"/>
                            <a:ext cx="10260"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330" name="Rectangle 24330"/>
                        <wps:cNvSpPr/>
                        <wps:spPr>
                          <a:xfrm rot="137850">
                            <a:off x="855547" y="56600"/>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4331" name="Rectangle 24331"/>
                        <wps:cNvSpPr/>
                        <wps:spPr>
                          <a:xfrm rot="899059">
                            <a:off x="884699" y="62399"/>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4332" name="Rectangle 24332"/>
                        <wps:cNvSpPr/>
                        <wps:spPr>
                          <a:xfrm rot="1450584">
                            <a:off x="906541" y="69804"/>
                            <a:ext cx="26598"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4333" name="Rectangle 24333"/>
                        <wps:cNvSpPr/>
                        <wps:spPr>
                          <a:xfrm rot="1972272">
                            <a:off x="924590" y="79861"/>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4334" name="Rectangle 24334"/>
                        <wps:cNvSpPr/>
                        <wps:spPr>
                          <a:xfrm rot="2488123">
                            <a:off x="939861" y="92096"/>
                            <a:ext cx="26580"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4335" name="Rectangle 24335"/>
                        <wps:cNvSpPr/>
                        <wps:spPr>
                          <a:xfrm rot="2854144">
                            <a:off x="956910" y="101128"/>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4336" name="Rectangle 24336"/>
                        <wps:cNvSpPr/>
                        <wps:spPr>
                          <a:xfrm rot="3184184">
                            <a:off x="959218" y="113964"/>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4337" name="Rectangle 24337"/>
                        <wps:cNvSpPr/>
                        <wps:spPr>
                          <a:xfrm rot="3574362">
                            <a:off x="969644" y="127157"/>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4338" name="Shape 24338"/>
                        <wps:cNvSpPr/>
                        <wps:spPr>
                          <a:xfrm>
                            <a:off x="748656" y="96971"/>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09" y="57721"/>
                                </a:lnTo>
                                <a:lnTo>
                                  <a:pt x="30187" y="65802"/>
                                </a:lnTo>
                                <a:lnTo>
                                  <a:pt x="26719" y="73883"/>
                                </a:lnTo>
                                <a:lnTo>
                                  <a:pt x="23252" y="83119"/>
                                </a:lnTo>
                                <a:lnTo>
                                  <a:pt x="20941" y="92354"/>
                                </a:lnTo>
                                <a:lnTo>
                                  <a:pt x="19785" y="101589"/>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5"/>
                                </a:lnTo>
                                <a:lnTo>
                                  <a:pt x="113720" y="58876"/>
                                </a:lnTo>
                                <a:lnTo>
                                  <a:pt x="59171" y="111979"/>
                                </a:lnTo>
                                <a:lnTo>
                                  <a:pt x="107941" y="159311"/>
                                </a:lnTo>
                                <a:lnTo>
                                  <a:pt x="107941" y="214723"/>
                                </a:lnTo>
                                <a:lnTo>
                                  <a:pt x="106786" y="218186"/>
                                </a:lnTo>
                                <a:lnTo>
                                  <a:pt x="105630" y="220495"/>
                                </a:lnTo>
                                <a:lnTo>
                                  <a:pt x="103319" y="222804"/>
                                </a:lnTo>
                                <a:lnTo>
                                  <a:pt x="99852" y="222804"/>
                                </a:lnTo>
                                <a:lnTo>
                                  <a:pt x="96385" y="222804"/>
                                </a:lnTo>
                                <a:lnTo>
                                  <a:pt x="85891" y="220495"/>
                                </a:lnTo>
                                <a:lnTo>
                                  <a:pt x="76645" y="218186"/>
                                </a:lnTo>
                                <a:lnTo>
                                  <a:pt x="67261" y="214723"/>
                                </a:lnTo>
                                <a:lnTo>
                                  <a:pt x="58016" y="210105"/>
                                </a:lnTo>
                                <a:lnTo>
                                  <a:pt x="49926" y="204333"/>
                                </a:lnTo>
                                <a:lnTo>
                                  <a:pt x="41836" y="198561"/>
                                </a:lnTo>
                                <a:lnTo>
                                  <a:pt x="34809"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8" y="78501"/>
                                </a:lnTo>
                                <a:lnTo>
                                  <a:pt x="9246"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4339" name="Shape 24339"/>
                        <wps:cNvSpPr/>
                        <wps:spPr>
                          <a:xfrm>
                            <a:off x="862446" y="96971"/>
                            <a:ext cx="111432" cy="222804"/>
                          </a:xfrm>
                          <a:custGeom>
                            <a:avLst/>
                            <a:gdLst/>
                            <a:ahLst/>
                            <a:cxnLst/>
                            <a:rect l="0" t="0" r="0" b="0"/>
                            <a:pathLst>
                              <a:path w="111432" h="222804">
                                <a:moveTo>
                                  <a:pt x="0" y="0"/>
                                </a:moveTo>
                                <a:lnTo>
                                  <a:pt x="10471" y="0"/>
                                </a:lnTo>
                                <a:lnTo>
                                  <a:pt x="22028" y="2309"/>
                                </a:lnTo>
                                <a:lnTo>
                                  <a:pt x="32521" y="4618"/>
                                </a:lnTo>
                                <a:lnTo>
                                  <a:pt x="42922" y="8081"/>
                                </a:lnTo>
                                <a:lnTo>
                                  <a:pt x="53324" y="12699"/>
                                </a:lnTo>
                                <a:lnTo>
                                  <a:pt x="62708" y="18471"/>
                                </a:lnTo>
                                <a:lnTo>
                                  <a:pt x="70798" y="25397"/>
                                </a:lnTo>
                                <a:lnTo>
                                  <a:pt x="78841" y="32324"/>
                                </a:lnTo>
                                <a:lnTo>
                                  <a:pt x="85914" y="40405"/>
                                </a:lnTo>
                                <a:lnTo>
                                  <a:pt x="92848" y="49640"/>
                                </a:lnTo>
                                <a:lnTo>
                                  <a:pt x="98627" y="58876"/>
                                </a:lnTo>
                                <a:lnTo>
                                  <a:pt x="103249" y="68111"/>
                                </a:lnTo>
                                <a:lnTo>
                                  <a:pt x="106716"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5"/>
                                </a:lnTo>
                                <a:lnTo>
                                  <a:pt x="44078" y="214723"/>
                                </a:lnTo>
                                <a:lnTo>
                                  <a:pt x="34833" y="218186"/>
                                </a:lnTo>
                                <a:lnTo>
                                  <a:pt x="24339" y="220495"/>
                                </a:lnTo>
                                <a:lnTo>
                                  <a:pt x="15093" y="222804"/>
                                </a:lnTo>
                                <a:lnTo>
                                  <a:pt x="11626" y="222804"/>
                                </a:lnTo>
                                <a:lnTo>
                                  <a:pt x="8159" y="221650"/>
                                </a:lnTo>
                                <a:lnTo>
                                  <a:pt x="7003" y="218186"/>
                                </a:lnTo>
                                <a:lnTo>
                                  <a:pt x="5848" y="214723"/>
                                </a:lnTo>
                                <a:lnTo>
                                  <a:pt x="5848" y="159311"/>
                                </a:lnTo>
                                <a:lnTo>
                                  <a:pt x="53324" y="111979"/>
                                </a:lnTo>
                                <a:lnTo>
                                  <a:pt x="0" y="58945"/>
                                </a:lnTo>
                                <a:lnTo>
                                  <a:pt x="0" y="34679"/>
                                </a:lnTo>
                                <a:lnTo>
                                  <a:pt x="78841" y="111979"/>
                                </a:lnTo>
                                <a:lnTo>
                                  <a:pt x="23183" y="167392"/>
                                </a:lnTo>
                                <a:lnTo>
                                  <a:pt x="23183" y="203179"/>
                                </a:lnTo>
                                <a:lnTo>
                                  <a:pt x="38300" y="198561"/>
                                </a:lnTo>
                                <a:lnTo>
                                  <a:pt x="52168" y="190480"/>
                                </a:lnTo>
                                <a:lnTo>
                                  <a:pt x="63864" y="181245"/>
                                </a:lnTo>
                                <a:lnTo>
                                  <a:pt x="74218" y="170855"/>
                                </a:lnTo>
                                <a:lnTo>
                                  <a:pt x="83464" y="158156"/>
                                </a:lnTo>
                                <a:lnTo>
                                  <a:pt x="90537" y="143149"/>
                                </a:lnTo>
                                <a:lnTo>
                                  <a:pt x="92848" y="136222"/>
                                </a:lnTo>
                                <a:lnTo>
                                  <a:pt x="94004" y="128141"/>
                                </a:lnTo>
                                <a:lnTo>
                                  <a:pt x="95160" y="120060"/>
                                </a:lnTo>
                                <a:lnTo>
                                  <a:pt x="95160" y="110825"/>
                                </a:lnTo>
                                <a:lnTo>
                                  <a:pt x="95160" y="101589"/>
                                </a:lnTo>
                                <a:lnTo>
                                  <a:pt x="94004" y="92354"/>
                                </a:lnTo>
                                <a:lnTo>
                                  <a:pt x="91692" y="83119"/>
                                </a:lnTo>
                                <a:lnTo>
                                  <a:pt x="88225" y="73883"/>
                                </a:lnTo>
                                <a:lnTo>
                                  <a:pt x="83464" y="65802"/>
                                </a:lnTo>
                                <a:lnTo>
                                  <a:pt x="78841" y="57721"/>
                                </a:lnTo>
                                <a:lnTo>
                                  <a:pt x="74218" y="50795"/>
                                </a:lnTo>
                                <a:lnTo>
                                  <a:pt x="67331" y="43868"/>
                                </a:lnTo>
                                <a:lnTo>
                                  <a:pt x="60396" y="38096"/>
                                </a:lnTo>
                                <a:lnTo>
                                  <a:pt x="53324" y="32324"/>
                                </a:lnTo>
                                <a:lnTo>
                                  <a:pt x="45234" y="27706"/>
                                </a:lnTo>
                                <a:lnTo>
                                  <a:pt x="37144" y="24243"/>
                                </a:lnTo>
                                <a:lnTo>
                                  <a:pt x="28962" y="20780"/>
                                </a:lnTo>
                                <a:lnTo>
                                  <a:pt x="19716" y="18471"/>
                                </a:lnTo>
                                <a:lnTo>
                                  <a:pt x="10471"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36006" o:spid="_x0000_s1819" style="position:absolute;left:0;text-align:left;margin-left:-25.5pt;margin-top:4.1pt;width:80.3pt;height:49.25pt;z-index:251665408;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">
                <v:shape id="Shape 24209" o:spid="_x0000_s1820" style="position:absolute;left:6453;width:104;height:103;visibility:visible;mso-wrap-style:square;v-text-anchor:top" coordsize="10401,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" path="m3466,l6935,,9245,1154r1156,2309l10401,4617r,2309l9245,9235,6934,10389r-1156,l3467,10389,1156,9235,,6926,,4617,,3463,1156,1154,3466,xe" fillcolor="#010202" stroked="f" strokeweight="0">
                  <v:stroke miterlimit="83231f" joinstyle="miter"/>
                  <v:path arrowok="t" textboxrect="0,0,10401,10389"/>
                </v:shape>
                <v:shape id="Shape 24210" o:spid="_x0000_s1821"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4211" o:spid="_x0000_s1822"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" path="m3467,l5778,,6934,,9245,1154r1156,2309l10401,4618r,2309l9245,9235,6934,10390r-1156,l3467,10390,1156,9235,,6927,,4618,,3463,1156,1154,3467,xe" fillcolor="#010202" stroked="f" strokeweight="0">
                  <v:stroke miterlimit="83231f" joinstyle="miter"/>
                  <v:path arrowok="t" textboxrect="0,0,10401,10390"/>
                </v:shape>
                <v:shape id="Shape 24212" o:spid="_x0000_s1823"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" path="m3467,l5778,,6934,,9245,1154r1156,2309l10401,5772r,1155l9245,9235,6934,10390r-1156,l3467,10390,1156,9235,,6927,,5772,,3463,1156,1154,3467,xe" fillcolor="#010202" stroked="f" strokeweight="0">
                  <v:stroke miterlimit="83231f" joinstyle="miter"/>
                  <v:path arrowok="t" textboxrect="0,0,10401,10390"/>
                </v:shape>
                <v:shape id="Shape 24213" o:spid="_x0000_s1824"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4214" o:spid="_x0000_s1825"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" path="m3467,l5778,,6934,,9245,1154r1156,2309l10401,5772r,2309l9245,9235,6934,10390,5778,11544,3467,10390,1156,9235,,8081,,5772,,3463,1156,1154,3467,xe" fillcolor="#010202" stroked="f" strokeweight="0">
                  <v:stroke miterlimit="83231f" joinstyle="miter"/>
                  <v:path arrowok="t" textboxrect="0,0,10401,11544"/>
                </v:shape>
                <v:shape id="Shape 24215" o:spid="_x0000_s1826"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16" o:spid="_x0000_s1827"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17" o:spid="_x0000_s1828"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18" o:spid="_x0000_s1829"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" path="m3467,l5778,,6934,,9245,1154r1156,2309l10401,5772r,2309l9245,9235,6934,10390,5778,11544,3467,10390,1156,9235,,8081,,5772,,3463,1156,1154,3467,xe" fillcolor="#010202" stroked="f" strokeweight="0">
                  <v:stroke miterlimit="83231f" joinstyle="miter"/>
                  <v:path arrowok="t" textboxrect="0,0,10401,11544"/>
                </v:shape>
                <v:shape id="Shape 24219" o:spid="_x0000_s1830"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" path="m3467,l5778,,6934,,9245,1154r1156,2309l10401,5772r,2309l9245,9235,6934,10390r-1156,l3467,10390,1156,9235,,8081,,5772,,3463,1156,1154,3467,xe" fillcolor="#010202" stroked="f" strokeweight="0">
                  <v:stroke miterlimit="83231f" joinstyle="miter"/>
                  <v:path arrowok="t" textboxrect="0,0,10401,10390"/>
                </v:shape>
                <v:shape id="Shape 24220" o:spid="_x0000_s1831"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" path="m3467,l5778,,6934,,9245,1154r1156,1155l10401,4618r,2309l9245,9235,6934,10390r-1156,l3467,10390,1156,9235,,6927,,4618,,2309,1156,1154,3467,xe" fillcolor="#010202" stroked="f" strokeweight="0">
                  <v:stroke miterlimit="83231f" joinstyle="miter"/>
                  <v:path arrowok="t" textboxrect="0,0,10401,10390"/>
                </v:shape>
                <v:shape id="Shape 24221" o:spid="_x0000_s1832"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22" o:spid="_x0000_s1833"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23" o:spid="_x0000_s1834"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" path="m3467,l5778,,6934,,9245,1154r1156,2309l10401,5772r,2309l9245,9235,6934,10390r-1156,l3467,10390,1156,9235,,8081,,5772,,3463,1156,1154,3467,xe" fillcolor="#010202" stroked="f" strokeweight="0">
                  <v:stroke miterlimit="83231f" joinstyle="miter"/>
                  <v:path arrowok="t" textboxrect="0,0,10401,10390"/>
                </v:shape>
                <v:shape id="Shape 24224" o:spid="_x0000_s1835"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25" o:spid="_x0000_s1836"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" path="m3467,l5778,,6934,,9245,1154r1156,1155l10401,4618r,2309l9245,9235,6934,10390r-1156,l3467,10390,1156,9235,,6927,,4618,,2309,1156,1154,3467,xe" fillcolor="#010202" stroked="f" strokeweight="0">
                  <v:stroke miterlimit="83231f" joinstyle="miter"/>
                  <v:path arrowok="t" textboxrect="0,0,10401,10390"/>
                </v:shape>
                <v:shape id="Shape 24226" o:spid="_x0000_s1837"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" path="m5778,l6934,1154,9245,2309r1156,1154l10401,5772r,2309l9245,9235,6934,10390,5778,11544,3467,10390,1156,9235,,8081,,5772,,3463,1156,2309,3467,1154,5778,xe" fillcolor="#010202" stroked="f" strokeweight="0">
                  <v:stroke miterlimit="83231f" joinstyle="miter"/>
                  <v:path arrowok="t" textboxrect="0,0,10401,11544"/>
                </v:shape>
                <v:shape id="Shape 24227" o:spid="_x0000_s1838"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" path="m3467,l5778,,6934,,9245,1155r1156,2308l10401,5772r,1155l9245,9235,6934,10390r-1156,l3467,10390,1156,9235,,6927,,5772,,3463,1156,1155,3467,xe" fillcolor="#010202" stroked="f" strokeweight="0">
                  <v:stroke miterlimit="83231f" joinstyle="miter"/>
                  <v:path arrowok="t" textboxrect="0,0,10401,10390"/>
                </v:shape>
                <v:shape id="Shape 24228" o:spid="_x0000_s1839"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" path="m3467,l5778,,6934,,9245,1154r1156,2309l10401,5772r,1155l9245,9235,6934,10390r-1156,l3467,10390,1156,9235,,6927,,5772,,3463,1156,1154,3467,xe" fillcolor="#010202" stroked="f" strokeweight="0">
                  <v:stroke miterlimit="83231f" joinstyle="miter"/>
                  <v:path arrowok="t" textboxrect="0,0,10401,10390"/>
                </v:shape>
                <v:shape id="Shape 385399" o:spid="_x0000_s1840"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" path="m,l321587,r,13853l,13853,,e" fillcolor="#010202" stroked="f" strokeweight="0">
                  <v:stroke miterlimit="83231f" joinstyle="miter"/>
                  <v:path arrowok="t" textboxrect="0,0,321587,13853"/>
                </v:shape>
                <v:shape id="Shape 385400" o:spid="_x0000_s1841"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" path="m,l357524,r,13853l,13853,,e" fillcolor="#010202" stroked="f" strokeweight="0">
                  <v:stroke miterlimit="83231f" joinstyle="miter"/>
                  <v:path arrowok="t" textboxrect="0,0,357524,13853"/>
                </v:shape>
                <v:shape id="Shape 385401" o:spid="_x0000_s1842"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" path="m,l391155,r,12699l,12699,,e" fillcolor="#010202" stroked="f" strokeweight="0">
                  <v:stroke miterlimit="83231f" joinstyle="miter"/>
                  <v:path arrowok="t" textboxrect="0,0,391155,12699"/>
                </v:shape>
                <v:shape id="Shape 385402" o:spid="_x0000_s1843"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" path="m,l321587,r,12699l,12699,,e" fillcolor="#010202" stroked="f" strokeweight="0">
                  <v:stroke miterlimit="83231f" joinstyle="miter"/>
                  <v:path arrowok="t" textboxrect="0,0,321587,12699"/>
                </v:shape>
                <v:shape id="Shape 24233" o:spid="_x0000_s1844"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" path="m134619,l268106,40405r-39432,l134619,12699,39520,40405,,40405,134619,xe" fillcolor="#010202" stroked="f" strokeweight="0">
                  <v:stroke miterlimit="83231f" joinstyle="miter"/>
                  <v:path arrowok="t" textboxrect="0,0,268106,40405"/>
                </v:shape>
                <v:shape id="Shape 24234" o:spid="_x0000_s1845"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" path="m160155,l321610,49640r,13853l159000,15008,,63493,,49640,160155,xe" fillcolor="#010202" stroked="f" strokeweight="0">
                  <v:stroke miterlimit="83231f" joinstyle="miter"/>
                  <v:path arrowok="t" textboxrect="0,0,321610,63493"/>
                </v:shape>
                <v:shape id="Shape 24235" o:spid="_x0000_s1846"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" path="m,l8090,r,130450l9246,131605r1155,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24236" o:spid="_x0000_s1847"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" path="m,l5778,r9357,73883l15135,r6934,l22069,139685r-6934,l5778,55412r,84273l,139685,,xe" fillcolor="#010202" stroked="f" strokeweight="0">
                  <v:stroke miterlimit="83231f" joinstyle="miter"/>
                  <v:path arrowok="t" textboxrect="0,0,22069,139685"/>
                </v:shape>
                <v:shape id="Shape 24237" o:spid="_x0000_s1848"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" path="m,l18607,r,6927l9245,6927r,54258l18607,61185r,8081l9245,69266r,62339l20918,131605r,8080l,139685,,xe" fillcolor="#010202" stroked="f" strokeweight="0">
                  <v:stroke miterlimit="83231f" joinstyle="miter"/>
                  <v:path arrowok="t" textboxrect="0,0,20918,139685"/>
                </v:shape>
                <v:shape id="Shape 24238" o:spid="_x0000_s1849" style="position:absolute;left:4619;top:1535;width:221;height:1397;visibility:visible;mso-wrap-style:square;v-text-anchor:top" coordsize="22051,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" path="m6934,r3467,l13868,r3560,1154l18584,2309r1155,2309l20895,8081r1156,1154l22051,41559r-9338,l12713,8081,11557,6927r-1156,l9246,6927,8090,8081,6934,9235r,120061l8090,130450r1156,1155l10401,131605r1156,l12713,130450r,-1154l12713,94663r9338,l22051,131605r-2312,3463l18584,136222r-1156,2309l13868,139685r-3467,l6934,139685,4623,138531,2311,136222,1156,135068,,131605r,-2309l,8081,1156,4618,2311,2309,4623,1154,6934,xe" fillcolor="#010202" stroked="f" strokeweight="0">
                  <v:stroke miterlimit="83231f" joinstyle="miter"/>
                  <v:path arrowok="t" textboxrect="0,0,22051,139685"/>
                </v:shape>
                <v:shape id="Shape 24239" o:spid="_x0000_s1850"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24240" o:spid="_x0000_s1851"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24241" o:spid="_x0000_s1852"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" path="m8090,r3467,l15024,r2427,1154l19758,2309r1155,2309l22069,8081r,1154l22069,41559r-8201,l13868,9235,12713,8081r,-1154l11557,6927r-2311,l9246,9235r,36942l11557,51949r3467,16162l19758,84273r2311,8081l22069,99281r,30015l22069,131605r-1156,3463l19758,136222r-2307,2309l15024,139685r-3467,l6934,139685,4623,138531,2311,136222,1156,135068,,131605r,-2309l,94663r9246,l9246,130450r1155,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24242" o:spid="_x0000_s1853"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4243" o:spid="_x0000_s1854"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4244" o:spid="_x0000_s1855"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4245" o:spid="_x0000_s1856"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4246" o:spid="_x0000_s1857"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A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I/j8QSed8IVkIt/AAAA//8DAFBLAQItABQABgAIAAAAIQDb4fbL7gAAAIUBAAATAAAAAAAA&#10;AAAAAAAAAAAAAABbQ29udGVudF9UeXBlc10ueG1sUEsBAi0AFAAGAAgAAAAhAFr0LFu/AAAAFQEA&#10;AAsAAAAAAAAAAAAAAAAAHwEAAF9yZWxzLy5yZWxzUEsBAi0AFAAGAAgAAAAhAB7z5k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4247" o:spid="_x0000_s1858"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" path="m,l25538,r,3463l4622,3463r,11545l24382,15008r,4617l4622,19625r,11545l26693,31170r,4617l,35787,,xe" fillcolor="#010202" stroked="f" strokeweight="0">
                  <v:stroke miterlimit="83231f" joinstyle="miter"/>
                  <v:path arrowok="t" textboxrect="0,0,26693,35787"/>
                </v:shape>
                <v:shape id="Shape 24248" o:spid="_x0000_s1859"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24249" o:spid="_x0000_s1860" style="position:absolute;left:429;top:4744;width:116;height:370;visibility:visible;mso-wrap-style:square;v-text-anchor:top" coordsize="11553,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" path="m6934,r4619,l11553,35787r-4619,l6934,32324,4623,35787,,36942r,l,32324r,l3467,32324,5779,30015,6934,27706r,-4617l6934,18471,5779,15008,3467,12699,,12699r,l,9235r,l3467,10390r3467,2309l6934,xe" fillcolor="#010202" stroked="f" strokeweight="0">
                  <v:stroke miterlimit="83231f" joinstyle="miter"/>
                  <v:path arrowok="t" textboxrect="0,0,11553,36942"/>
                </v:shape>
                <v:shape id="Shape 24250" o:spid="_x0000_s1861"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" path="m,l4623,r,19625l6934,21934r2312,1155l13868,21934r2312,-2309l16180,13853,16180,r4622,l20802,26552r-3467,l17335,23089r-3467,3463l9246,27706,4623,26552,1156,24243,,20780,,16162,,xe" fillcolor="#010202" stroked="f" strokeweight="0">
                  <v:stroke miterlimit="83231f" joinstyle="miter"/>
                  <v:path arrowok="t" textboxrect="0,0,20802,27706"/>
                </v:shape>
                <v:shape id="Shape 24251" o:spid="_x0000_s1862"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" path="m9241,r3467,l16175,r3467,2309l21953,4618r1156,3463l18486,9235,17331,6927,16175,4618,15019,3463r-2311,l9241,3463,6930,5772,5774,9235,4618,13853r1156,4618l6930,20780r2311,2309l12708,23089r2311,l16175,21934r2311,-2309l18486,17316r4623,l21953,21934r-2311,2309l16175,26552r-3467,1154l6930,26552,3462,24243,1151,19625,,13853,1151,9235r,-3463l3462,3463,5774,1154,9241,xe" fillcolor="#010202" stroked="f" strokeweight="0">
                  <v:stroke miterlimit="83231f" joinstyle="miter"/>
                  <v:path arrowok="t" textboxrect="0,0,23109,27706"/>
                </v:shape>
                <v:shape id="Shape 24252" o:spid="_x0000_s1863"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" path="m11555,r,3628l6934,4782,5778,5937,4623,8246,5778,9400r,2309l8090,11709r2311,1154l11555,12575r,3174l9246,16327,5778,15172,2311,14018,1156,11709,,8246,1156,4782,3467,2473,6934,165r3467,l11555,xe" fillcolor="#010202" stroked="f" strokeweight="0">
                  <v:stroke miterlimit="83231f" joinstyle="miter"/>
                  <v:path arrowok="t" textboxrect="0,0,11555,16327"/>
                </v:shape>
                <v:shape id="Shape 24253" o:spid="_x0000_s1864"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24254" o:spid="_x0000_s1865"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" path="m1158,l6932,r3467,2309l11555,5772r,3463l11555,23089r1271,3463l8088,26552,6932,23089,2309,26552,,27129,,23955r3465,-866l5776,19625,6932,15007r,-1154l2,15007r-2,1l,11380r6932,-990l6932,9235r,-2308l5776,4618,3465,3463r-2307,l,3463,,231,1158,xe" fillcolor="#010202" stroked="f" strokeweight="0">
                  <v:stroke miterlimit="83231f" joinstyle="miter"/>
                  <v:path arrowok="t" textboxrect="0,0,12826,27129"/>
                </v:shape>
                <v:shape id="Shape 24255" o:spid="_x0000_s1866"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" path="m6934,r,9235l11557,9235r,3464l6934,12699r,16162l8090,31170r2311,1154l11557,32324r1156,3463l9246,35787r-3468,l3467,33478r,-5772l3467,12699,,12699,,9235r3467,l3467,3463,6934,xe" fillcolor="#010202" stroked="f" strokeweight="0">
                  <v:stroke miterlimit="83231f" joinstyle="miter"/>
                  <v:path arrowok="t" textboxrect="0,0,12713,35787"/>
                </v:shape>
                <v:shape id="Shape 385403" o:spid="_x0000_s1867"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" path="m,l9144,r,26552l,26552,,e" fillcolor="#010202" stroked="f" strokeweight="0">
                  <v:stroke miterlimit="83231f" joinstyle="miter"/>
                  <v:path arrowok="t" textboxrect="0,0,9144,26552"/>
                </v:shape>
                <v:shape id="Shape 385404" o:spid="_x0000_s1868"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" path="m,l9144,r,9144l,9144,,e" fillcolor="#010202" stroked="f" strokeweight="0">
                  <v:stroke miterlimit="83231f" joinstyle="miter"/>
                  <v:path arrowok="t" textboxrect="0,0,9144,9144"/>
                </v:shape>
                <v:shape id="Shape 24258" o:spid="_x0000_s1869" style="position:absolute;left:1672;top:4837;width:127;height:277;visibility:visible;mso-wrap-style:square;v-text-anchor:top" coordsize="1271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" path="m8090,r4623,l12713,3463r-2312,l6934,5772,5778,9235,4623,13853r1155,3463l6934,20780r3467,2309l12713,23089r,4617l8090,26552,3467,24243,1156,19625,,13853,1156,6927,4623,2309,8090,xe" fillcolor="#010202" stroked="f" strokeweight="0">
                  <v:stroke miterlimit="83231f" joinstyle="miter"/>
                  <v:path arrowok="t" textboxrect="0,0,12713,27706"/>
                </v:shape>
                <v:shape id="Shape 24259" o:spid="_x0000_s1870"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" path="m,l4623,,9246,3463r2426,3464l12828,12699r,4617l11672,20780,9246,23089,6934,25397,3467,26552,,27706,,23089r3467,l5778,20780,6934,17316,8090,13853,6934,9235,5778,5772,3467,3463,,3463,,xe" fillcolor="#010202" stroked="f" strokeweight="0">
                  <v:stroke miterlimit="83231f" joinstyle="miter"/>
                  <v:path arrowok="t" textboxrect="0,0,12828,27706"/>
                </v:shape>
                <v:shape id="Shape 24260" o:spid="_x0000_s1871"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4261" o:spid="_x0000_s1872" style="position:absolute;left:2252;top:4951;width:110;height:163;visibility:visible;mso-wrap-style:square;v-text-anchor:top" coordsize="11034,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" path="m11034,r,3463l10401,3567,6934,4721,4623,5876r,2309l4623,9339r1155,2309l6934,11648r2312,1154l11034,12356r,3321l8090,16266,4623,15111,2311,13957,,11648,,8185,,4721,2311,2412,5778,104r4623,l11034,xe" fillcolor="#010202" stroked="f" strokeweight="0">
                  <v:stroke miterlimit="83231f" joinstyle="miter"/>
                  <v:path arrowok="t" textboxrect="0,0,11034,16266"/>
                </v:shape>
                <v:shape id="Shape 24262" o:spid="_x0000_s1873" style="position:absolute;left:2252;top:4838;width:110;height:79;visibility:visible;mso-wrap-style:square;v-text-anchor:top" coordsize="11034,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" path="m11034,r,3359l9246,3359,6934,4513,5778,5668,4623,7976,,7976,2311,3359,5778,1050,11034,xe" fillcolor="#010202" stroked="f" strokeweight="0">
                  <v:stroke miterlimit="83231f" joinstyle="miter"/>
                  <v:path arrowok="t" textboxrect="0,0,11034,7976"/>
                </v:shape>
                <v:shape id="Shape 24263" o:spid="_x0000_s1874"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" path="m522,l6412,,9879,2309r1156,3463l11035,9235r,5772l12190,23089r1156,3463l7568,26552r,-3463l2834,26552,,27118,,23796r2834,-707l6412,19625r,-4618l6412,13853,,14904,,11441,6412,10390r,-1155l6412,6927,5141,4618,2834,3463r-2312,l,3463,,104,522,xe" fillcolor="#010202" stroked="f" strokeweight="0">
                  <v:stroke miterlimit="83231f" joinstyle="miter"/>
                  <v:path arrowok="t" textboxrect="0,0,13346,27118"/>
                </v:shape>
                <v:shape id="Shape 385405" o:spid="_x0000_s1875"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" path="m,l9144,r,35787l,35787,,e" fillcolor="#010202" stroked="f" strokeweight="0">
                  <v:stroke miterlimit="83231f" joinstyle="miter"/>
                  <v:path arrowok="t" textboxrect="0,0,9144,35787"/>
                </v:shape>
                <v:shape id="Shape 24265" o:spid="_x0000_s1876"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" path="m,l4738,r,9235l1156,11544,,10390,2427,8081r,-3463l,4618,,xe" fillcolor="#010202" stroked="f" strokeweight="0">
                  <v:stroke miterlimit="83231f" joinstyle="miter"/>
                  <v:path arrowok="t" textboxrect="0,0,4738,11544"/>
                </v:shape>
                <v:shape id="Shape 24266" o:spid="_x0000_s1877"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" path="m13984,r3467,l20918,1154r2307,2309l25536,4618r1156,3463l27963,10390r-4738,1154l22069,8081,20918,5772,17451,4618r-3467,l10517,4618,8205,5772,5894,8081r,1154l5894,11544r1156,1155l9361,13853r4623,1155l22069,17316r3467,2309l26692,21934r1271,2309l29119,26552r-1156,3463l26692,32324r-2312,2309l22069,35787r-3462,1155l15139,38096,10517,36942,7050,35787,3583,34633,1271,32324,,28861,,25397r4738,l5894,28861r3467,3463l15139,33478r4623,-1154l23225,30015r1155,-2309l23225,24243,19762,21934,12828,20780,5894,18471,2427,15008,1271,10390r,-3463l2427,4618,4738,2309,7050,1154,13984,xe" fillcolor="#010202" stroked="f" strokeweight="0">
                  <v:stroke miterlimit="83231f" joinstyle="miter"/>
                  <v:path arrowok="t" textboxrect="0,0,29119,38096"/>
                </v:shape>
                <v:shape id="Shape 24267" o:spid="_x0000_s1878"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" path="m8090,r3467,l15024,r3467,2309l20918,4618r1156,3463l17335,9235r,-2308l16180,4618,13868,3463r-2311,l9246,3463,5779,5772,4623,9235r,4618l4623,18471r1156,2309l8090,23089r3467,l13868,23089r2312,-1155l17335,19625r1156,-2309l23229,17316r-2311,4618l18491,24243r-2311,2309l11557,27706,6934,26552,3467,24243,,19625,,13853,,9235,1156,5772,2311,3463,5779,1154,8090,xe" fillcolor="#010202" stroked="f" strokeweight="0">
                  <v:stroke miterlimit="83231f" joinstyle="miter"/>
                  <v:path arrowok="t" textboxrect="0,0,23229,27706"/>
                </v:shape>
                <v:shape id="Shape 385406" o:spid="_x0000_s1879"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" path="m,l9144,r,26552l,26552,,e" fillcolor="#010202" stroked="f" strokeweight="0">
                  <v:stroke miterlimit="83231f" joinstyle="miter"/>
                  <v:path arrowok="t" textboxrect="0,0,9144,26552"/>
                </v:shape>
                <v:shape id="Shape 385407" o:spid="_x0000_s1880"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" path="m,l9144,r,9144l,9144,,e" fillcolor="#010202" stroked="f" strokeweight="0">
                  <v:stroke miterlimit="83231f" joinstyle="miter"/>
                  <v:path arrowok="t" textboxrect="0,0,9144,9144"/>
                </v:shape>
                <v:shape id="Shape 24270" o:spid="_x0000_s1881"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" path="m12770,r,3449l10517,3449,8090,5758,5778,8067r,2309l12770,10376r,4617l4623,14993r1155,3464l6934,20765r3583,2309l12770,23074r,4604l8090,26538,3467,23074,1156,19611,,13839,1156,8067,3467,3449,8090,1140,12770,xe" fillcolor="#010202" stroked="f" strokeweight="0">
                  <v:stroke miterlimit="83231f" joinstyle="miter"/>
                  <v:path arrowok="t" textboxrect="0,0,12770,27678"/>
                </v:shape>
                <v:shape id="Shape 24271" o:spid="_x0000_s1882"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24272" o:spid="_x0000_s1883" style="position:absolute;left:3760;top:4837;width:116;height:150;visibility:visible;mso-wrap-style:square;v-text-anchor:top" coordsize="11615,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" path="m58,l4681,1154,8148,3463r3467,4618l11615,13853r,1154l,15007,,10390r6992,l6992,8081,5836,5772,3525,3463r-3467,l,3463,,14,58,xe" fillcolor="#010202" stroked="f" strokeweight="0">
                  <v:stroke miterlimit="83231f" joinstyle="miter"/>
                  <v:path arrowok="t" textboxrect="0,0,11615,15007"/>
                </v:shape>
                <v:shape id="Shape 24273" o:spid="_x0000_s1884"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" path="m,l4623,r,3463l8205,1154,12828,r4623,l19762,2309r1156,3463l22074,10390r,16162l17451,26552r,-16162l16295,6927,15139,4618,11672,3463r-2311,l7050,5772,4623,8081r,4618l4623,26552,,26552,,xe" fillcolor="#010202" stroked="f" strokeweight="0">
                  <v:stroke miterlimit="83231f" joinstyle="miter"/>
                  <v:path arrowok="t" textboxrect="0,0,22074,26552"/>
                </v:shape>
                <v:shape id="Shape 24274" o:spid="_x0000_s1885"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" path="m8205,r,9235l12823,9235r,3464l8205,12699r,18471l9356,31170r1156,1154l12823,32324r1156,3463l10512,35787r-4734,l4623,33478,3467,27706r,-15007l,12699,,9235r3467,l3467,3463,8205,xe" fillcolor="#010202" stroked="f" strokeweight="0">
                  <v:stroke miterlimit="83231f" joinstyle="miter"/>
                  <v:path arrowok="t" textboxrect="0,0,13979,35787"/>
                </v:shape>
                <v:shape id="Shape 385408" o:spid="_x0000_s1886"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" path="m,l9144,r,26552l,26552,,e" fillcolor="#010202" stroked="f" strokeweight="0">
                  <v:stroke miterlimit="83231f" joinstyle="miter"/>
                  <v:path arrowok="t" textboxrect="0,0,9144,26552"/>
                </v:shape>
                <v:shape id="Shape 385409" o:spid="_x0000_s1887"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" path="m,l9144,r,9144l,9144,,e" fillcolor="#010202" stroked="f" strokeweight="0">
                  <v:stroke miterlimit="83231f" joinstyle="miter"/>
                  <v:path arrowok="t" textboxrect="0,0,9144,9144"/>
                </v:shape>
                <v:shape id="Shape 385410" o:spid="_x0000_s1888"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" path="m,l9144,r,26552l,26552,,e" fillcolor="#010202" stroked="f" strokeweight="0">
                  <v:stroke miterlimit="83231f" joinstyle="miter"/>
                  <v:path arrowok="t" textboxrect="0,0,9144,26552"/>
                </v:shape>
                <v:shape id="Shape 385411" o:spid="_x0000_s1889"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" path="m,l9144,r,9144l,9144,,e" fillcolor="#010202" stroked="f" strokeweight="0">
                  <v:stroke miterlimit="83231f" joinstyle="miter"/>
                  <v:path arrowok="t" textboxrect="0,0,9144,9144"/>
                </v:shape>
                <v:shape id="Shape 24279" o:spid="_x0000_s1890" style="position:absolute;left:4445;top:4733;width:163;height:369;visibility:visible;mso-wrap-style:square;v-text-anchor:top" coordsize="16305,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" path="m8206,r3467,l16305,1154,15149,4618r-2321,l9361,4618,8206,9235r,1155l13993,10390r,3463l8206,13853r,23089l4623,36942r,-23089l,13853,,10390r4623,l4623,4618,5779,2309,8206,xe" fillcolor="#010202" stroked="f" strokeweight="0">
                  <v:stroke miterlimit="83231f" joinstyle="miter"/>
                  <v:path arrowok="t" textboxrect="0,0,16305,36942"/>
                </v:shape>
                <v:shape id="Shape 24280" o:spid="_x0000_s1891"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" path="m9338,r3467,l16272,r3467,2309l22051,4618r1155,3463l18583,9235,17428,6927,16272,4618,15116,3463r-2311,l9338,3463,7027,5772,5871,9235,4623,13853r1248,4618l7027,20780r2311,2309l12805,23089r2311,l17428,21934r1155,-2309l18583,17316r4623,l22051,21934r-2312,2309l16272,26552r-3467,1154l8182,26552,3467,24243,1156,19625,,13853,1156,9235,2311,5772,3467,3463,5871,1154,9338,xe" fillcolor="#010202" stroked="f" strokeweight="0">
                  <v:stroke miterlimit="83231f" joinstyle="miter"/>
                  <v:path arrowok="t" textboxrect="0,0,23206,27706"/>
                </v:shape>
                <v:shape id="Shape 24281" o:spid="_x0000_s1892"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" path="m11025,r,3612l10401,3714,6934,4869,4623,6023r,2309l4623,9486r1155,2309l6934,11795r2312,1155l11025,12505r,3322l8090,16413,4623,15259,2311,14104,,11795,,8332,,4869,2311,2560,5778,251r3468,l11025,xe" fillcolor="#010202" stroked="f" strokeweight="0">
                  <v:stroke miterlimit="83231f" joinstyle="miter"/>
                  <v:path arrowok="t" textboxrect="0,0,11025,16413"/>
                </v:shape>
                <v:shape id="Shape 24282" o:spid="_x0000_s1893"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" path="m11025,r,3357l9246,3357,6934,4512,5778,5666,4623,7975,,7975,2311,3357,5778,1048,11025,xe" fillcolor="#010202" stroked="f" strokeweight="0">
                  <v:stroke miterlimit="83231f" joinstyle="miter"/>
                  <v:path arrowok="t" textboxrect="0,0,11025,7975"/>
                </v:shape>
                <v:shape id="Shape 24283" o:spid="_x0000_s1894"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" path="m532,l6403,,9870,2309r1155,3463l11025,9235r,5772l12181,23089r1156,3463l7558,26552r,-3463l2843,26552,,27120,,23799r2843,-710l6403,19625r,-4618l6403,13853,,14905,,11293r6403,-903l6403,9235r,-2308l5154,4618,2843,3463r-2311,l,3463,,106,532,xe" fillcolor="#010202" stroked="f" strokeweight="0">
                  <v:stroke miterlimit="83231f" joinstyle="miter"/>
                  <v:path arrowok="t" textboxrect="0,0,13337,27120"/>
                </v:shape>
                <v:shape id="Shape 24284" o:spid="_x0000_s1895"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" path="m,l4623,r,3463l8090,1154,12713,r4761,l19739,2309r2312,3463l22051,10390r,16162l17474,26552r,-19625l15163,4618,11557,3463r-2311,l6934,5772,5779,8081,4623,12699r,13853l,26552,,xe" fillcolor="#010202" stroked="f" strokeweight="0">
                  <v:stroke miterlimit="83231f" joinstyle="miter"/>
                  <v:path arrowok="t" textboxrect="0,0,22051,26552"/>
                </v:shape>
                <v:shape id="Shape 24285" o:spid="_x0000_s1896"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" path="m8090,r3467,l12204,157r,3306l11557,3463r-2312,l6934,5772,5778,9235,4623,13853r1155,4618l6934,20780r2311,2309l12204,23089r,4460l11557,27706,9245,26552,5778,25397,3467,23089,2311,20780,1156,17316,,13853,1156,9235,2311,5772,3467,3463,5778,1154,8090,xe" fillcolor="#010202" stroked="f" strokeweight="0">
                  <v:stroke miterlimit="83231f" joinstyle="miter"/>
                  <v:path arrowok="t" textboxrect="0,0,12204,27706"/>
                </v:shape>
                <v:shape id="Shape 24286" o:spid="_x0000_s1897"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24287" o:spid="_x0000_s1898"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4288" o:spid="_x0000_s1899"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4289" o:spid="_x0000_s1900"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4290" o:spid="_x0000_s1901"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4291" o:spid="_x0000_s1902"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4292" o:spid="_x0000_s1903"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4293" o:spid="_x0000_s1904"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4294" o:spid="_x0000_s1905"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4295" o:spid="_x0000_s1906"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4296" o:spid="_x0000_s1907"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4297" o:spid="_x0000_s1908"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298" o:spid="_x0000_s1909"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4299" o:spid="_x0000_s1910"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4300" o:spid="_x0000_s1911" style="position:absolute;left:7843;top:3259;width:287;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4301" o:spid="_x0000_s1912"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4302" o:spid="_x0000_s1913"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4303" o:spid="_x0000_s1914"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4304" o:spid="_x0000_s1915"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4305" o:spid="_x0000_s1916"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4306" o:spid="_x0000_s1917"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4307" o:spid="_x0000_s1918"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308" o:spid="_x0000_s1919"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4309" o:spid="_x0000_s1920" style="position:absolute;left:9337;top:3116;width:287;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4310" o:spid="_x0000_s1921"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311" o:spid="_x0000_s1922"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4312" o:spid="_x0000_s1923"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4313" o:spid="_x0000_s1924"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4314" o:spid="_x0000_s1925"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4315" o:spid="_x0000_s1926" style="position:absolute;left:9948;top:2150;width:267;height:346;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4316" o:spid="_x0000_s1927"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4317" o:spid="_x0000_s1928"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318" o:spid="_x0000_s1929"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4319" o:spid="_x0000_s1930"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4320" o:spid="_x0000_s1931"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4321" o:spid="_x0000_s1932"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4322" o:spid="_x0000_s1933"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4323" o:spid="_x0000_s1934" style="position:absolute;left:7521;top:972;width:225;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4324" o:spid="_x0000_s1935"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4325" o:spid="_x0000_s1936"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326" o:spid="_x0000_s1937"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4327" o:spid="_x0000_s1938"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4328" o:spid="_x0000_s1939"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4329" o:spid="_x0000_s1940"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330" o:spid="_x0000_s1941"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4331" o:spid="_x0000_s1942" style="position:absolute;left:8846;top:623;width:308;height:347;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4332" o:spid="_x0000_s1943"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4333" o:spid="_x0000_s1944"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4334" o:spid="_x0000_s1945"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4335" o:spid="_x0000_s1946"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4336" o:spid="_x0000_s1947"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4337" o:spid="_x0000_s1948"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4338" o:spid="_x0000_s1949"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" path="m101007,r11557,l113789,r,16169l113720,16162r-9246,1154l95229,18471r-9338,2309l76645,24243r-8089,3463l60327,32324r-6934,5772l46459,43868r-5871,6927l34809,57721r-4622,8081l26719,73883r-3467,9236l20941,92354r-1156,9235l18630,110825r,8081l19785,126987r4623,16162l30187,157002r9245,12699l49926,181245r11557,9235l75490,197407r15024,5772l90514,168546,33654,111979,112564,33478r1225,1201l113789,58945r-69,-69l59171,111979r48770,47332l107941,214723r-1155,3463l105630,220495r-2311,2309l99852,222804r-3467,l85891,220495r-9246,-2309l67261,214723r-9245,-4618l49926,204333r-8090,-5772l34809,192789r-6934,-6926l22097,177782r-5779,-8081l11557,160465,8090,151230,4623,141994,2311,132759,1156,122369,,111979,1156,100435,2311,88891,5778,78501,9246,68111r4622,-9235l19785,49640r5779,-9235l33654,32324r8182,-6927l49926,18471r9245,-5772l69711,8081,78957,4618,90514,2309,101007,xe" fillcolor="#010202" stroked="f" strokeweight="0">
                  <v:stroke miterlimit="83231f" joinstyle="miter"/>
                  <v:path arrowok="t" textboxrect="0,0,113789,222804"/>
                </v:shape>
                <v:shape id="Shape 24339" o:spid="_x0000_s1950"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" path="m,l10471,,22028,2309,32521,4618,42922,8081r10402,4618l62708,18471r8090,6926l78841,32324r7073,8081l92848,49640r5779,9236l103249,68111r3467,10390l109028,88891r2404,11544l111432,111979r,10390l110276,132759r-2404,9235l104405,152384r-3467,8081l95160,169701r-4623,8081l83464,185863r-6934,6926l69642,198561r-8090,6927l53324,210105r-9246,4618l34833,218186r-10494,2309l15093,222804r-3467,l8159,221650,7003,218186,5848,214723r,-55412l53324,111979,,58945,,34679r78841,77300l23183,167392r,35787l38300,198561r13868,-8081l63864,181245,74218,170855r9246,-12699l90537,143149r2311,-6927l94004,128141r1156,-8081l95160,110825r,-9236l94004,92354,91692,83119,88225,73883,83464,65802,78841,57721,74218,50795,67331,43868,60396,38096,53324,32324,45234,27706,37144,24243,28962,20780,19716,18471,10471,17316,,16169,,xe" fillcolor="#010202" stroked="f" strokeweight="0">
                  <v:stroke miterlimit="83231f" joinstyle="miter"/>
                  <v:path arrowok="t" textboxrect="0,0,111432,222804"/>
                </v:shape>
                <w10:wrap type="square"/>
              </v:group>
            </w:pict>
          </mc:Fallback>
        </mc:AlternateContent>
      </w:r>
      <w:r>
        <w:t xml:space="preserve"> </w:t>
      </w:r>
    </w:p>
    <w:p w:rsidR="00944FA0" w:rsidRDefault="005B5F0F">
      <w:pPr>
        <w:spacing w:after="0" w:line="259" w:lineRule="auto"/>
        <w:ind w:left="0" w:right="0" w:firstLine="0"/>
        <w:jc w:val="right"/>
      </w:pPr>
      <w:r>
        <w:t xml:space="preserve"> </w:t>
      </w:r>
    </w:p>
    <w:p w:rsidR="00944FA0" w:rsidRDefault="005B5F0F">
      <w:pPr>
        <w:spacing w:after="15" w:line="248" w:lineRule="auto"/>
        <w:ind w:left="10" w:right="5" w:hanging="10"/>
      </w:pPr>
      <w:r>
        <w:rPr>
          <w:b/>
        </w:rPr>
        <w:t xml:space="preserve">AUTENTISITET I RELASJON TIL </w:t>
      </w:r>
      <w:r>
        <w:rPr>
          <w:b/>
          <w:i/>
        </w:rPr>
        <w:t>VERDENSARVKONVENSJONEN</w:t>
      </w:r>
      <w:r>
        <w:rPr>
          <w:b/>
        </w:rPr>
        <w:t xml:space="preserve">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 </w:t>
      </w:r>
    </w:p>
    <w:p w:rsidR="00944FA0" w:rsidRDefault="005B5F0F">
      <w:pPr>
        <w:spacing w:after="0" w:line="259" w:lineRule="auto"/>
        <w:ind w:left="0" w:right="0" w:firstLine="0"/>
      </w:pPr>
      <w:r>
        <w:t xml:space="preserve"> </w:t>
      </w:r>
    </w:p>
    <w:p w:rsidR="00944FA0" w:rsidRDefault="005B5F0F">
      <w:pPr>
        <w:pStyle w:val="Overskrift1"/>
        <w:ind w:left="10" w:right="5"/>
      </w:pPr>
      <w:r>
        <w:t xml:space="preserve">INNLEDNING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Dette vedlegget gjengir Nara-dokumentet om autentisitet. Dokumentet ble utarbeidet av de 45 deltakerne på Nara-konferansen om autentisitet i relasjon til </w:t>
      </w:r>
      <w:r>
        <w:rPr>
          <w:i/>
        </w:rPr>
        <w:t>verdensarvkonvensjonen</w:t>
      </w:r>
      <w:r>
        <w:t xml:space="preserve">. Konferansen ble holdt i Nara i Japan 1.-6. november 1994 og ble arrangert i samarbeid med Unesco, ICCROM og ICOMOS.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Verdensarvkomiteen gikk gjennom rapporten fra Nara-konferansen på sin 18. sesjon (Phuket, Thailand, 1994) (se dokument </w:t>
      </w:r>
      <w:r>
        <w:rPr>
          <w:i/>
        </w:rPr>
        <w:t>WHC-94/CONF.003/16</w:t>
      </w:r>
      <w:r>
        <w:t xml:space="preserve">). </w:t>
      </w:r>
    </w:p>
    <w:p w:rsidR="00944FA0" w:rsidRDefault="005B5F0F">
      <w:pPr>
        <w:spacing w:after="0" w:line="259" w:lineRule="auto"/>
        <w:ind w:left="0" w:right="0" w:firstLine="0"/>
      </w:pPr>
      <w:r>
        <w:t xml:space="preserve"> </w:t>
      </w:r>
    </w:p>
    <w:p w:rsidR="00944FA0" w:rsidRDefault="005B5F0F">
      <w:pPr>
        <w:ind w:left="710" w:right="59"/>
      </w:pPr>
      <w:r>
        <w:t xml:space="preserve"> Senere ekspertmøter har utvidet begrepet autentisitet i relasjon til </w:t>
      </w:r>
      <w:r>
        <w:rPr>
          <w:i/>
        </w:rPr>
        <w:t>verdensarvkonvensjonen</w:t>
      </w:r>
      <w:r>
        <w:t xml:space="preserve"> (se litteraturfortegnelsen i </w:t>
      </w:r>
      <w:r>
        <w:rPr>
          <w:i/>
        </w:rPr>
        <w:t>retningslinjene</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31" w:line="259" w:lineRule="auto"/>
        <w:ind w:left="0" w:right="0" w:firstLine="0"/>
      </w:pPr>
      <w:r>
        <w:rPr>
          <w:sz w:val="22"/>
        </w:rPr>
        <w:t xml:space="preserve"> </w:t>
      </w:r>
    </w:p>
    <w:p w:rsidR="00944FA0" w:rsidRDefault="005B5F0F">
      <w:pPr>
        <w:pStyle w:val="Overskrift1"/>
        <w:tabs>
          <w:tab w:val="center" w:pos="3140"/>
        </w:tabs>
        <w:ind w:left="0" w:firstLine="0"/>
      </w:pPr>
      <w:r>
        <w:t xml:space="preserve">I. </w:t>
      </w:r>
      <w:r>
        <w:tab/>
        <w:t xml:space="preserve">NARA-DOKUMENTET OM AUTENTISITET </w:t>
      </w:r>
    </w:p>
    <w:p w:rsidR="00944FA0" w:rsidRDefault="005B5F0F">
      <w:pPr>
        <w:spacing w:after="0" w:line="259" w:lineRule="auto"/>
        <w:ind w:left="0" w:right="0" w:firstLine="0"/>
      </w:pPr>
      <w:r>
        <w:rPr>
          <w:sz w:val="22"/>
        </w:rPr>
        <w:t xml:space="preserve"> </w:t>
      </w:r>
    </w:p>
    <w:p w:rsidR="00944FA0" w:rsidRDefault="005B5F0F">
      <w:pPr>
        <w:pStyle w:val="Overskrift2"/>
        <w:spacing w:after="0" w:line="259" w:lineRule="auto"/>
        <w:ind w:left="-5"/>
      </w:pPr>
      <w:r>
        <w:rPr>
          <w:i/>
          <w:sz w:val="22"/>
        </w:rPr>
        <w:t>Innledning</w:t>
      </w:r>
      <w:r>
        <w:rPr>
          <w:b w:val="0"/>
          <w:i/>
          <w:sz w:val="22"/>
        </w:rPr>
        <w:t xml:space="preserve"> </w:t>
      </w:r>
    </w:p>
    <w:p w:rsidR="00944FA0" w:rsidRDefault="005B5F0F">
      <w:pPr>
        <w:spacing w:line="259" w:lineRule="auto"/>
        <w:ind w:left="0" w:right="0" w:firstLine="0"/>
      </w:pPr>
      <w:r>
        <w:rPr>
          <w:i/>
          <w:sz w:val="22"/>
        </w:rPr>
        <w:t xml:space="preserve"> </w:t>
      </w:r>
    </w:p>
    <w:p w:rsidR="00944FA0" w:rsidRDefault="005B5F0F">
      <w:pPr>
        <w:numPr>
          <w:ilvl w:val="0"/>
          <w:numId w:val="114"/>
        </w:numPr>
        <w:spacing w:after="3" w:line="248" w:lineRule="auto"/>
        <w:ind w:right="50" w:hanging="708"/>
      </w:pPr>
      <w:r>
        <w:rPr>
          <w:i/>
          <w:sz w:val="22"/>
        </w:rPr>
        <w:t xml:space="preserve">Vi, de sakkyndige som er samlet i Nara i Japan, ønsker å gi uttrykk for vår anerkjennelse av  den sjenerøse holdningen og det intellektuelle motet som de japanske myndigheter har vist, ved å sørge for et egnet forum der vi kan utfordre den konvensjonelle tankegangen når det gjelder vern av kultur- og naturarv, og drøfte hvordan vi kan utvide horisonten for å skape større respekt for både kulturelt mangfold og mangfoldet i verdensarven inn i arbeidet med å ta vare på denne arven. </w:t>
      </w:r>
    </w:p>
    <w:p w:rsidR="00944FA0" w:rsidRDefault="005B5F0F">
      <w:pPr>
        <w:spacing w:after="9" w:line="259" w:lineRule="auto"/>
        <w:ind w:left="0" w:right="0" w:firstLine="0"/>
      </w:pPr>
      <w:r>
        <w:rPr>
          <w:i/>
          <w:sz w:val="22"/>
        </w:rPr>
        <w:t xml:space="preserve"> </w:t>
      </w:r>
    </w:p>
    <w:p w:rsidR="00944FA0" w:rsidRDefault="005B5F0F">
      <w:pPr>
        <w:numPr>
          <w:ilvl w:val="0"/>
          <w:numId w:val="114"/>
        </w:numPr>
        <w:spacing w:after="15" w:line="248" w:lineRule="auto"/>
        <w:ind w:right="50" w:hanging="708"/>
      </w:pPr>
      <w:r>
        <w:rPr>
          <w:i/>
        </w:rPr>
        <w:t xml:space="preserve">Vi ønsker også å takke verdensarvkomiteen for det verdifulle rammeverket den har gitt gjennom sitt ønske om å teste verdensarvens autensitet på måter som viser full respekt </w:t>
      </w:r>
    </w:p>
    <w:p w:rsidR="00944FA0" w:rsidRDefault="005B5F0F">
      <w:pPr>
        <w:spacing w:after="15" w:line="248" w:lineRule="auto"/>
        <w:ind w:left="718" w:right="56" w:hanging="10"/>
      </w:pPr>
      <w:r>
        <w:rPr>
          <w:i/>
        </w:rPr>
        <w:t xml:space="preserve">for de sosiale og kulturelle verdiene i alle samfunn. En slik test vil bli utført i forbindelse med at den fremragende universelle verdien til kulturområdene på verdensarvlista blir vurdert, og rammeverket komiteen har gitt oss vil være verdifullt i denne diskusjonen. </w:t>
      </w:r>
    </w:p>
    <w:p w:rsidR="00944FA0" w:rsidRDefault="005B5F0F">
      <w:pPr>
        <w:spacing w:line="259" w:lineRule="auto"/>
        <w:ind w:left="0" w:right="0" w:firstLine="0"/>
      </w:pPr>
      <w:r>
        <w:rPr>
          <w:i/>
          <w:sz w:val="22"/>
        </w:rPr>
        <w:t xml:space="preserve"> </w:t>
      </w:r>
    </w:p>
    <w:p w:rsidR="00944FA0" w:rsidRDefault="005B5F0F">
      <w:pPr>
        <w:numPr>
          <w:ilvl w:val="0"/>
          <w:numId w:val="114"/>
        </w:numPr>
        <w:spacing w:after="3" w:line="248" w:lineRule="auto"/>
        <w:ind w:right="50" w:hanging="708"/>
      </w:pPr>
      <w:r>
        <w:rPr>
          <w:i/>
          <w:sz w:val="22"/>
        </w:rPr>
        <w:t xml:space="preserve">Nara-dokumentet om autentisitet er unnfanget i ånden fra Venezia-charteret fra 1964. Det bygger på dette charteret og er en utvidelse av det, som svar på en tiltakende bekymring og interesse for kulturarven i vår moderne verden. </w:t>
      </w:r>
    </w:p>
    <w:p w:rsidR="00944FA0" w:rsidRDefault="005B5F0F">
      <w:pPr>
        <w:spacing w:line="259" w:lineRule="auto"/>
        <w:ind w:left="0" w:right="0" w:firstLine="0"/>
      </w:pPr>
      <w:r>
        <w:rPr>
          <w:i/>
          <w:sz w:val="22"/>
        </w:rPr>
        <w:t xml:space="preserve"> </w:t>
      </w:r>
    </w:p>
    <w:p w:rsidR="00944FA0" w:rsidRDefault="005B5F0F">
      <w:pPr>
        <w:numPr>
          <w:ilvl w:val="0"/>
          <w:numId w:val="114"/>
        </w:numPr>
        <w:spacing w:after="3" w:line="248" w:lineRule="auto"/>
        <w:ind w:right="50" w:hanging="708"/>
      </w:pPr>
      <w:r>
        <w:rPr>
          <w:i/>
          <w:sz w:val="22"/>
        </w:rPr>
        <w:t xml:space="preserve">I en verden som i stadig større grad er utsatt for globaliseringens og homogeniseringens krefter, og der jakten på kulturell identitet til tider gir seg utslag i aggressiv nasjonalisme og undertrykking av minoritetskulturer, er det å ta hensyn til autentisitet i arbeidet med å verne kulturminner, et viktig bidrag til å klargjøre og belyse menneskehetens kollektive hukommelse. </w:t>
      </w:r>
    </w:p>
    <w:p w:rsidR="00944FA0" w:rsidRDefault="005B5F0F">
      <w:pPr>
        <w:spacing w:after="0" w:line="259" w:lineRule="auto"/>
        <w:ind w:left="0" w:right="0" w:firstLine="0"/>
      </w:pPr>
      <w:r>
        <w:rPr>
          <w:i/>
          <w:sz w:val="22"/>
        </w:rPr>
        <w:t xml:space="preserve"> </w:t>
      </w:r>
    </w:p>
    <w:p w:rsidR="00944FA0" w:rsidRDefault="005B5F0F">
      <w:pPr>
        <w:spacing w:after="0" w:line="259" w:lineRule="auto"/>
        <w:ind w:left="0" w:right="0" w:firstLine="0"/>
      </w:pPr>
      <w:r>
        <w:rPr>
          <w:b/>
          <w:i/>
          <w:sz w:val="22"/>
        </w:rPr>
        <w:lastRenderedPageBreak/>
        <w:t xml:space="preserve"> </w:t>
      </w:r>
    </w:p>
    <w:p w:rsidR="00944FA0" w:rsidRDefault="005B5F0F">
      <w:pPr>
        <w:pStyle w:val="Overskrift2"/>
        <w:spacing w:after="0" w:line="259" w:lineRule="auto"/>
        <w:ind w:left="-5"/>
      </w:pPr>
      <w:r>
        <w:rPr>
          <w:i/>
          <w:sz w:val="22"/>
        </w:rPr>
        <w:t xml:space="preserve">Kulturelt mangfold og mangfoldet i verdensarven </w:t>
      </w:r>
    </w:p>
    <w:p w:rsidR="00944FA0" w:rsidRDefault="005B5F0F">
      <w:pPr>
        <w:spacing w:after="3" w:line="259" w:lineRule="auto"/>
        <w:ind w:left="0" w:right="0" w:firstLine="0"/>
      </w:pPr>
      <w:r>
        <w:rPr>
          <w:i/>
          <w:sz w:val="22"/>
        </w:rPr>
        <w:t xml:space="preserve"> </w:t>
      </w:r>
    </w:p>
    <w:p w:rsidR="00944FA0" w:rsidRDefault="005B5F0F">
      <w:pPr>
        <w:numPr>
          <w:ilvl w:val="0"/>
          <w:numId w:val="115"/>
        </w:numPr>
        <w:spacing w:after="3" w:line="248" w:lineRule="auto"/>
        <w:ind w:right="50" w:hanging="706"/>
      </w:pPr>
      <w:r>
        <w:rPr>
          <w:i/>
          <w:sz w:val="22"/>
        </w:rPr>
        <w:t xml:space="preserve">Mangfoldet i kulturer og kulturarv i verden er en uerstattelig kilde til åndelig og intellektuell rikdom for hele menneskeheten. Det må arbeides aktivt for å bevare og styrke dette mangfoldet, som et viktig aspekt av den menneskelige utviklingen. </w:t>
      </w:r>
    </w:p>
    <w:p w:rsidR="00944FA0" w:rsidRDefault="005B5F0F">
      <w:pPr>
        <w:spacing w:line="259" w:lineRule="auto"/>
        <w:ind w:left="0" w:right="0" w:firstLine="0"/>
      </w:pPr>
      <w:r>
        <w:rPr>
          <w:i/>
          <w:sz w:val="22"/>
        </w:rPr>
        <w:t xml:space="preserve"> </w:t>
      </w:r>
    </w:p>
    <w:p w:rsidR="00944FA0" w:rsidRDefault="005B5F0F">
      <w:pPr>
        <w:numPr>
          <w:ilvl w:val="0"/>
          <w:numId w:val="115"/>
        </w:numPr>
        <w:spacing w:after="3" w:line="248" w:lineRule="auto"/>
        <w:ind w:right="50" w:hanging="706"/>
      </w:pPr>
      <w:r>
        <w:rPr>
          <w:i/>
          <w:sz w:val="22"/>
        </w:rPr>
        <w:t xml:space="preserve">Mangfoldet i kulturarven eksisterer i tid og rom og krever respekt for andre kulturer og alle aspekter ved deres livssyn. I tilfeller der kulturelle verdier kommer i konflikt med hverandre, krever respekten for det kulturelle mangfoldet at alle parters kulturelle verdier blir anerkjent som legitime. </w:t>
      </w:r>
    </w:p>
    <w:p w:rsidR="00944FA0" w:rsidRDefault="005B5F0F">
      <w:pPr>
        <w:spacing w:line="259" w:lineRule="auto"/>
        <w:ind w:left="0" w:right="0" w:firstLine="0"/>
      </w:pPr>
      <w:r>
        <w:rPr>
          <w:i/>
          <w:sz w:val="22"/>
        </w:rPr>
        <w:t xml:space="preserve"> </w:t>
      </w:r>
    </w:p>
    <w:p w:rsidR="00944FA0" w:rsidRDefault="005B5F0F">
      <w:pPr>
        <w:numPr>
          <w:ilvl w:val="0"/>
          <w:numId w:val="115"/>
        </w:numPr>
        <w:spacing w:after="3" w:line="248" w:lineRule="auto"/>
        <w:ind w:right="50" w:hanging="706"/>
      </w:pPr>
      <w:r>
        <w:rPr>
          <w:i/>
          <w:sz w:val="22"/>
        </w:rPr>
        <w:t xml:space="preserve">Alle kulturer og samfunn har sitt opphav i de spesielle formene for materielle og immaterielle uttrykk som utgjør deres kulturarv. Disse må respekteres. </w:t>
      </w:r>
    </w:p>
    <w:p w:rsidR="00944FA0" w:rsidRDefault="005B5F0F">
      <w:pPr>
        <w:spacing w:after="3" w:line="259" w:lineRule="auto"/>
        <w:ind w:left="0" w:right="0" w:firstLine="0"/>
      </w:pPr>
      <w:r>
        <w:rPr>
          <w:i/>
          <w:sz w:val="22"/>
        </w:rPr>
        <w:t xml:space="preserve"> </w:t>
      </w:r>
    </w:p>
    <w:p w:rsidR="00944FA0" w:rsidRDefault="005B5F0F">
      <w:pPr>
        <w:numPr>
          <w:ilvl w:val="0"/>
          <w:numId w:val="115"/>
        </w:numPr>
        <w:spacing w:after="3" w:line="248" w:lineRule="auto"/>
        <w:ind w:right="50" w:hanging="706"/>
      </w:pPr>
      <w:r>
        <w:rPr>
          <w:i/>
          <w:sz w:val="22"/>
        </w:rPr>
        <w:t xml:space="preserve">Det er viktig å understreke Unescos fundamentale prinsipp at den enkeltes kulturarv er alles kulturarv. Ansvaret for kulturarven og forvaltningen av den ligger først og fremst hos det kultursamfunnet som har skapt den, og dernest hos det kultursamfunnet som tar hånd om den. Men i tillegg til dette ansvaret, innebærer det å tiltrede internasjonale charter og konvensjoner, som er inngått for å verne kulturarven, et ansvar for å ta hensyn til prinsippene og forpliktelsene som ligger i disse. Det er i alle samfunns interesse å balansere sine egne behov opp mot behovene til andre kultursamfunn, så lenge dette ikke undergraver deres egne fundamentale kulturelle verdier. </w:t>
      </w:r>
    </w:p>
    <w:p w:rsidR="00944FA0" w:rsidRDefault="005B5F0F">
      <w:pPr>
        <w:spacing w:after="0" w:line="259" w:lineRule="auto"/>
        <w:ind w:left="0" w:right="0" w:firstLine="0"/>
      </w:pPr>
      <w:r>
        <w:rPr>
          <w:i/>
          <w:sz w:val="22"/>
        </w:rPr>
        <w:t xml:space="preserve"> </w:t>
      </w:r>
    </w:p>
    <w:p w:rsidR="00944FA0" w:rsidRDefault="005B5F0F">
      <w:pPr>
        <w:pStyle w:val="Overskrift2"/>
        <w:spacing w:after="0" w:line="259" w:lineRule="auto"/>
        <w:ind w:left="-5"/>
      </w:pPr>
      <w:r>
        <w:rPr>
          <w:i/>
          <w:sz w:val="22"/>
        </w:rPr>
        <w:t xml:space="preserve">Verdier og autentisitet </w:t>
      </w:r>
    </w:p>
    <w:p w:rsidR="00944FA0" w:rsidRDefault="005B5F0F">
      <w:pPr>
        <w:spacing w:after="3" w:line="259" w:lineRule="auto"/>
        <w:ind w:left="0" w:right="0" w:firstLine="0"/>
      </w:pPr>
      <w:r>
        <w:rPr>
          <w:i/>
          <w:sz w:val="22"/>
        </w:rPr>
        <w:t xml:space="preserve"> </w:t>
      </w:r>
    </w:p>
    <w:p w:rsidR="00944FA0" w:rsidRDefault="005B5F0F">
      <w:pPr>
        <w:numPr>
          <w:ilvl w:val="0"/>
          <w:numId w:val="116"/>
        </w:numPr>
        <w:spacing w:after="3" w:line="248" w:lineRule="auto"/>
        <w:ind w:right="50" w:hanging="706"/>
      </w:pPr>
      <w:r>
        <w:rPr>
          <w:i/>
          <w:sz w:val="22"/>
        </w:rPr>
        <w:t xml:space="preserve">Det å ta vare på kulturarven i alle dens former og historiske perioder, har sin rot i verdiene som vi tillegger denne arven. Vår evne til å forstå disse verdiene avhenger delvis av i hvilken grad kildene til informasjon om dem kan ses på som troverdige eller sannferdige. For å kunne vurdere alle aspektene ved et kulturområdes autentisitet, trenger man kunnskap om og innsikt i disse informasjonskildene for å gjenkjenne hva som er opprinnelige karaktertrekk og hva som har kommet til seinere og hvilken betydning disse karaktertrekkene har.  </w:t>
      </w:r>
    </w:p>
    <w:p w:rsidR="00944FA0" w:rsidRDefault="005B5F0F">
      <w:pPr>
        <w:spacing w:after="3" w:line="259" w:lineRule="auto"/>
        <w:ind w:left="0" w:right="0" w:firstLine="0"/>
      </w:pPr>
      <w:r>
        <w:rPr>
          <w:i/>
          <w:sz w:val="22"/>
        </w:rPr>
        <w:t xml:space="preserve"> </w:t>
      </w:r>
    </w:p>
    <w:p w:rsidR="00944FA0" w:rsidRDefault="005B5F0F">
      <w:pPr>
        <w:numPr>
          <w:ilvl w:val="0"/>
          <w:numId w:val="116"/>
        </w:numPr>
        <w:spacing w:after="3" w:line="248" w:lineRule="auto"/>
        <w:ind w:right="50" w:hanging="706"/>
      </w:pPr>
      <w:r>
        <w:rPr>
          <w:i/>
          <w:sz w:val="22"/>
        </w:rPr>
        <w:t xml:space="preserve">Autentisitet, vurdert på denne måten og bekreftet i Venezia-charteret, er den grunnleggende, kvalifiserende faktoren når det gjelder verdier. Forståelsen for autentisitet spiller en fundamental rolle i alle vitenskapelige studier av kulturarven, i verne- og restaureringsplaner og i prosedyrene for innskriving på verdensarvlista og andre fortegnelser over kulturarv. </w:t>
      </w:r>
    </w:p>
    <w:p w:rsidR="00944FA0" w:rsidRDefault="005B5F0F">
      <w:pPr>
        <w:spacing w:after="3" w:line="259" w:lineRule="auto"/>
        <w:ind w:left="0" w:right="0" w:firstLine="0"/>
      </w:pPr>
      <w:r>
        <w:rPr>
          <w:i/>
          <w:sz w:val="22"/>
        </w:rPr>
        <w:t xml:space="preserve"> </w:t>
      </w:r>
    </w:p>
    <w:p w:rsidR="00944FA0" w:rsidRDefault="005B5F0F">
      <w:pPr>
        <w:numPr>
          <w:ilvl w:val="0"/>
          <w:numId w:val="116"/>
        </w:numPr>
        <w:spacing w:after="3" w:line="248" w:lineRule="auto"/>
        <w:ind w:right="50" w:hanging="706"/>
      </w:pPr>
      <w:r>
        <w:rPr>
          <w:i/>
          <w:sz w:val="22"/>
        </w:rPr>
        <w:t xml:space="preserve">Alle vurderinger av verdier som tillegges kulturminner, og de aktuelle informasjonskildenes troverdighet, kan variere fra kultur til kultur og til og med innen samme kultur. Det er derfor ikke mulig å basere vurderinger av verdier og autentisitet på faste kriterier. Tvert imot krever den respekten som alle kulturer har krav på, at kulturminner må vurderes og bedømmes innenfor den kulturelle sammenhengen som de er en del av. </w:t>
      </w:r>
    </w:p>
    <w:p w:rsidR="00944FA0" w:rsidRDefault="005B5F0F">
      <w:pPr>
        <w:spacing w:line="259" w:lineRule="auto"/>
        <w:ind w:left="0" w:right="0" w:firstLine="0"/>
      </w:pPr>
      <w:r>
        <w:rPr>
          <w:i/>
          <w:sz w:val="22"/>
        </w:rPr>
        <w:t xml:space="preserve"> </w:t>
      </w:r>
    </w:p>
    <w:p w:rsidR="00944FA0" w:rsidRDefault="005B5F0F">
      <w:pPr>
        <w:numPr>
          <w:ilvl w:val="0"/>
          <w:numId w:val="116"/>
        </w:numPr>
        <w:spacing w:after="3" w:line="248" w:lineRule="auto"/>
        <w:ind w:right="50" w:hanging="706"/>
      </w:pPr>
      <w:r>
        <w:rPr>
          <w:i/>
          <w:sz w:val="22"/>
        </w:rPr>
        <w:t xml:space="preserve">Derfor er det svært viktig at det innen hver kultur blir vist respekt for kulturarvverdienes egenart og for de aktuelle informasjonskildenes troverdighet og sannferdighet. </w:t>
      </w:r>
    </w:p>
    <w:p w:rsidR="00944FA0" w:rsidRDefault="005B5F0F">
      <w:pPr>
        <w:spacing w:after="3" w:line="259" w:lineRule="auto"/>
        <w:ind w:left="0" w:right="0" w:firstLine="0"/>
      </w:pPr>
      <w:r>
        <w:rPr>
          <w:i/>
          <w:sz w:val="22"/>
        </w:rPr>
        <w:t xml:space="preserve"> </w:t>
      </w:r>
    </w:p>
    <w:p w:rsidR="00944FA0" w:rsidRDefault="005B5F0F">
      <w:pPr>
        <w:numPr>
          <w:ilvl w:val="0"/>
          <w:numId w:val="116"/>
        </w:numPr>
        <w:spacing w:after="3" w:line="248" w:lineRule="auto"/>
        <w:ind w:right="50" w:hanging="706"/>
      </w:pPr>
      <w:r>
        <w:rPr>
          <w:i/>
          <w:sz w:val="22"/>
        </w:rPr>
        <w:t xml:space="preserve">Alt etter hva slags kulturarv det er snakk om, den kulturelle konteksten den er en del av, og utviklingen av den gjennom tidene, kan vurderingene av autentisitets knyttes til verdien av et stort mangfold av informasjonskilder. Kildene kan gi opplysninger om form og design, materialer og stoff, bruk og funksjon, tradisjoner og teknikker, plassering og omgivelser, ånd </w:t>
      </w:r>
      <w:r>
        <w:rPr>
          <w:i/>
          <w:sz w:val="22"/>
        </w:rPr>
        <w:lastRenderedPageBreak/>
        <w:t xml:space="preserve">og følelse og om andre indre og ytre faktorer. Bruken av disse kildene gjør det mulig å utdype de spesifikke kunstneriske, historiske, sosiale og vitenskapelige dimensjonene ved kulturminnet som blir vurdert.  </w:t>
      </w:r>
    </w:p>
    <w:p w:rsidR="00944FA0" w:rsidRDefault="005B5F0F">
      <w:pPr>
        <w:spacing w:after="0" w:line="259" w:lineRule="auto"/>
        <w:ind w:left="0" w:right="0" w:firstLine="0"/>
      </w:pPr>
      <w:r>
        <w:rPr>
          <w:i/>
          <w:sz w:val="22"/>
        </w:rPr>
        <w:t xml:space="preserve"> </w:t>
      </w:r>
    </w:p>
    <w:p w:rsidR="00944FA0" w:rsidRDefault="005B5F0F">
      <w:pPr>
        <w:pStyle w:val="Overskrift2"/>
        <w:spacing w:after="0" w:line="259" w:lineRule="auto"/>
        <w:ind w:left="-5"/>
      </w:pPr>
      <w:r>
        <w:rPr>
          <w:i/>
          <w:sz w:val="22"/>
        </w:rPr>
        <w:t xml:space="preserve">Tilllegg 1: Forslag til oppfølging (lagt fram av Herb Stovel) </w:t>
      </w:r>
    </w:p>
    <w:p w:rsidR="00944FA0" w:rsidRDefault="005B5F0F">
      <w:pPr>
        <w:spacing w:after="3" w:line="259" w:lineRule="auto"/>
        <w:ind w:left="0" w:right="0" w:firstLine="0"/>
      </w:pPr>
      <w:r>
        <w:rPr>
          <w:i/>
          <w:sz w:val="22"/>
        </w:rPr>
        <w:t xml:space="preserve"> </w:t>
      </w:r>
    </w:p>
    <w:p w:rsidR="00944FA0" w:rsidRDefault="005B5F0F">
      <w:pPr>
        <w:numPr>
          <w:ilvl w:val="0"/>
          <w:numId w:val="117"/>
        </w:numPr>
        <w:spacing w:after="3" w:line="248" w:lineRule="auto"/>
        <w:ind w:right="50" w:hanging="706"/>
      </w:pPr>
      <w:r>
        <w:rPr>
          <w:i/>
          <w:sz w:val="22"/>
        </w:rPr>
        <w:t xml:space="preserve">Respekt for det kulturelle mangfoldet og for kulturarvens mangfold forutsetter en bevisst innsats for å unngå at man legger mekanistiske formler eller standardprosedyrer til grunn når man forsøker å definere eller fastslå autentisiteten til ulike monumenter eller steder. </w:t>
      </w:r>
    </w:p>
    <w:p w:rsidR="00944FA0" w:rsidRDefault="005B5F0F">
      <w:pPr>
        <w:spacing w:line="259" w:lineRule="auto"/>
        <w:ind w:left="0" w:right="0" w:firstLine="0"/>
      </w:pPr>
      <w:r>
        <w:rPr>
          <w:i/>
          <w:sz w:val="22"/>
        </w:rPr>
        <w:t xml:space="preserve"> </w:t>
      </w:r>
    </w:p>
    <w:p w:rsidR="00944FA0" w:rsidRDefault="005B5F0F">
      <w:pPr>
        <w:numPr>
          <w:ilvl w:val="0"/>
          <w:numId w:val="117"/>
        </w:numPr>
        <w:spacing w:after="3" w:line="248" w:lineRule="auto"/>
        <w:ind w:right="50" w:hanging="706"/>
      </w:pPr>
      <w:r>
        <w:rPr>
          <w:i/>
          <w:sz w:val="22"/>
        </w:rPr>
        <w:t xml:space="preserve">Det å fastslå et kulturarvområdes autentisitet på en måte som viser respekt for både kulturen og kulturarvens mangfold, krever at man går fram på en måte som oppmuntrer kulturene til å utvikle analytiske prosesser og verktøy spesielt tilpasset den enkelte kulturens natur og behov. Slike tilnærmingsmåter kan ha en del aspekter felles, som for eksempel at de: </w:t>
      </w:r>
    </w:p>
    <w:p w:rsidR="00944FA0" w:rsidRDefault="005B5F0F">
      <w:pPr>
        <w:spacing w:line="259" w:lineRule="auto"/>
        <w:ind w:left="0" w:right="0" w:firstLine="0"/>
      </w:pPr>
      <w:r>
        <w:rPr>
          <w:i/>
          <w:sz w:val="22"/>
        </w:rPr>
        <w:t xml:space="preserve"> </w:t>
      </w:r>
    </w:p>
    <w:p w:rsidR="00944FA0" w:rsidRDefault="005B5F0F">
      <w:pPr>
        <w:numPr>
          <w:ilvl w:val="1"/>
          <w:numId w:val="117"/>
        </w:numPr>
        <w:spacing w:after="3" w:line="248" w:lineRule="auto"/>
        <w:ind w:right="50" w:hanging="710"/>
      </w:pPr>
      <w:r>
        <w:rPr>
          <w:i/>
          <w:sz w:val="22"/>
        </w:rPr>
        <w:t xml:space="preserve">forsøker å sikre at vurderingen av autentisitet omfatter tverrfaglig samarbeid og adekvat bruk av all tilgjengelig ekspertise og kunnskap </w:t>
      </w:r>
    </w:p>
    <w:p w:rsidR="00944FA0" w:rsidRDefault="005B5F0F">
      <w:pPr>
        <w:spacing w:after="3" w:line="259" w:lineRule="auto"/>
        <w:ind w:left="0" w:right="0" w:firstLine="0"/>
      </w:pPr>
      <w:r>
        <w:rPr>
          <w:i/>
          <w:sz w:val="22"/>
        </w:rPr>
        <w:t xml:space="preserve"> </w:t>
      </w:r>
    </w:p>
    <w:p w:rsidR="00944FA0" w:rsidRDefault="005B5F0F">
      <w:pPr>
        <w:numPr>
          <w:ilvl w:val="1"/>
          <w:numId w:val="117"/>
        </w:numPr>
        <w:spacing w:after="3" w:line="248" w:lineRule="auto"/>
        <w:ind w:right="50" w:hanging="710"/>
      </w:pPr>
      <w:r>
        <w:rPr>
          <w:i/>
          <w:sz w:val="22"/>
        </w:rPr>
        <w:t xml:space="preserve">forsøker å forsikre seg om at de verdiene man tillegger bestemte monumenter og områder, virkelig er representative for den aktuelle kulturen og dens mangfold av interesser </w:t>
      </w:r>
    </w:p>
    <w:p w:rsidR="00944FA0" w:rsidRDefault="005B5F0F">
      <w:pPr>
        <w:spacing w:line="259" w:lineRule="auto"/>
        <w:ind w:left="0" w:right="0" w:firstLine="0"/>
      </w:pPr>
      <w:r>
        <w:rPr>
          <w:i/>
          <w:sz w:val="22"/>
        </w:rPr>
        <w:t xml:space="preserve"> </w:t>
      </w:r>
    </w:p>
    <w:p w:rsidR="00944FA0" w:rsidRDefault="005B5F0F">
      <w:pPr>
        <w:numPr>
          <w:ilvl w:val="1"/>
          <w:numId w:val="117"/>
        </w:numPr>
        <w:spacing w:after="3" w:line="248" w:lineRule="auto"/>
        <w:ind w:right="50" w:hanging="710"/>
      </w:pPr>
      <w:r>
        <w:rPr>
          <w:i/>
          <w:sz w:val="22"/>
        </w:rPr>
        <w:t xml:space="preserve">forsøker å dokumentere på en tydelig måte hva som ligger i autentisitet når det gjelder monumenter og steder, som en praktisk veiledning for framtidig behandling og overvåking   </w:t>
      </w:r>
    </w:p>
    <w:p w:rsidR="00944FA0" w:rsidRDefault="005B5F0F">
      <w:pPr>
        <w:spacing w:after="3" w:line="259" w:lineRule="auto"/>
        <w:ind w:left="0" w:right="0" w:firstLine="0"/>
      </w:pPr>
      <w:r>
        <w:rPr>
          <w:i/>
          <w:sz w:val="22"/>
        </w:rPr>
        <w:t xml:space="preserve"> </w:t>
      </w:r>
    </w:p>
    <w:p w:rsidR="00944FA0" w:rsidRDefault="005B5F0F">
      <w:pPr>
        <w:numPr>
          <w:ilvl w:val="1"/>
          <w:numId w:val="117"/>
        </w:numPr>
        <w:spacing w:after="3" w:line="248" w:lineRule="auto"/>
        <w:ind w:right="50" w:hanging="710"/>
      </w:pPr>
      <w:r>
        <w:rPr>
          <w:i/>
          <w:sz w:val="22"/>
        </w:rPr>
        <w:t xml:space="preserve">forsøker å oppdatere vurderingene av autentisitet i lys av endrete verdier og omstendigheter </w:t>
      </w:r>
    </w:p>
    <w:p w:rsidR="00944FA0" w:rsidRDefault="005B5F0F">
      <w:pPr>
        <w:spacing w:after="3" w:line="259" w:lineRule="auto"/>
        <w:ind w:left="0" w:right="0" w:firstLine="0"/>
      </w:pPr>
      <w:r>
        <w:rPr>
          <w:i/>
          <w:sz w:val="22"/>
        </w:rPr>
        <w:t xml:space="preserve"> </w:t>
      </w:r>
    </w:p>
    <w:p w:rsidR="00944FA0" w:rsidRDefault="005B5F0F">
      <w:pPr>
        <w:numPr>
          <w:ilvl w:val="0"/>
          <w:numId w:val="117"/>
        </w:numPr>
        <w:spacing w:after="3" w:line="248" w:lineRule="auto"/>
        <w:ind w:right="50" w:hanging="706"/>
      </w:pPr>
      <w:r>
        <w:rPr>
          <w:i/>
          <w:sz w:val="22"/>
        </w:rPr>
        <w:t xml:space="preserve">Særlig viktig er det at man sørger for at de tillagte verdiene blir respektert, og at man, når man vurderer dem, også forsøker, så langt det er mulig, å bli enige om disse verdiene, både tverrfaglig og i lokalsamfunnet. </w:t>
      </w:r>
    </w:p>
    <w:p w:rsidR="00944FA0" w:rsidRDefault="005B5F0F">
      <w:pPr>
        <w:spacing w:after="3" w:line="259" w:lineRule="auto"/>
        <w:ind w:left="0" w:right="0" w:firstLine="0"/>
      </w:pPr>
      <w:r>
        <w:rPr>
          <w:i/>
          <w:sz w:val="22"/>
        </w:rPr>
        <w:t xml:space="preserve"> </w:t>
      </w:r>
    </w:p>
    <w:p w:rsidR="00944FA0" w:rsidRDefault="005B5F0F">
      <w:pPr>
        <w:numPr>
          <w:ilvl w:val="0"/>
          <w:numId w:val="117"/>
        </w:numPr>
        <w:spacing w:after="3" w:line="248" w:lineRule="auto"/>
        <w:ind w:right="50" w:hanging="706"/>
      </w:pPr>
      <w:r>
        <w:rPr>
          <w:i/>
          <w:sz w:val="22"/>
        </w:rPr>
        <w:t xml:space="preserve">For å styrke den internasjonale respekten og forståelsen for de ulike kulturenes forskjellige uttrykk og verdier, bør tilnærmingsmåtene bør også bygge på og legge til rette for internasjonalt samarbeid mellom alle dem som har interesse for arbeidet med å bevare kulturarven. </w:t>
      </w:r>
    </w:p>
    <w:p w:rsidR="00944FA0" w:rsidRDefault="005B5F0F">
      <w:pPr>
        <w:spacing w:after="3" w:line="259" w:lineRule="auto"/>
        <w:ind w:left="0" w:right="0" w:firstLine="0"/>
      </w:pPr>
      <w:r>
        <w:rPr>
          <w:i/>
          <w:sz w:val="22"/>
        </w:rPr>
        <w:t xml:space="preserve"> </w:t>
      </w:r>
    </w:p>
    <w:p w:rsidR="00944FA0" w:rsidRDefault="005B5F0F">
      <w:pPr>
        <w:numPr>
          <w:ilvl w:val="0"/>
          <w:numId w:val="117"/>
        </w:numPr>
        <w:spacing w:after="3" w:line="248" w:lineRule="auto"/>
        <w:ind w:right="50" w:hanging="706"/>
      </w:pPr>
      <w:r>
        <w:rPr>
          <w:i/>
          <w:sz w:val="22"/>
        </w:rPr>
        <w:t xml:space="preserve">Det er en forutsetning at denne dialogen fortsetter og blir utbredt til alle ulike regioner og kulturer, for at man skal kunne øke den praktiske verdien av det å vurdere autensitet til menneskenes fellesarv. </w:t>
      </w:r>
    </w:p>
    <w:p w:rsidR="00944FA0" w:rsidRDefault="005B5F0F">
      <w:pPr>
        <w:spacing w:line="259" w:lineRule="auto"/>
        <w:ind w:left="0" w:right="0" w:firstLine="0"/>
      </w:pPr>
      <w:r>
        <w:rPr>
          <w:i/>
          <w:sz w:val="22"/>
        </w:rPr>
        <w:t xml:space="preserve"> </w:t>
      </w:r>
    </w:p>
    <w:p w:rsidR="00944FA0" w:rsidRDefault="005B5F0F">
      <w:pPr>
        <w:numPr>
          <w:ilvl w:val="0"/>
          <w:numId w:val="117"/>
        </w:numPr>
        <w:spacing w:after="3" w:line="248" w:lineRule="auto"/>
        <w:ind w:right="50" w:hanging="706"/>
      </w:pPr>
      <w:r>
        <w:rPr>
          <w:i/>
          <w:sz w:val="22"/>
        </w:rPr>
        <w:t xml:space="preserve">For å kunne komme fram til konkrete tiltak for å verne om sporene fra fortida, er det absolutt nødvendig at folk flest er seg mer bevissthet denne grunnleggende dimensjonen ved kulturarven. Dette innebærer en større forståelse for verdiene kulturminnene i seg selv representerer, og respektere den rollen som slike monumenter og områder spiller i det moderne samfunnet. </w:t>
      </w:r>
    </w:p>
    <w:p w:rsidR="00944FA0" w:rsidRDefault="005B5F0F">
      <w:pPr>
        <w:spacing w:after="0" w:line="259" w:lineRule="auto"/>
        <w:ind w:left="0" w:right="0" w:firstLine="0"/>
      </w:pPr>
      <w:r>
        <w:rPr>
          <w:i/>
          <w:sz w:val="22"/>
        </w:rPr>
        <w:t xml:space="preserve"> </w:t>
      </w:r>
    </w:p>
    <w:p w:rsidR="00944FA0" w:rsidRDefault="005B5F0F">
      <w:pPr>
        <w:spacing w:after="0" w:line="259" w:lineRule="auto"/>
        <w:ind w:left="0" w:right="0" w:firstLine="0"/>
      </w:pPr>
      <w:r>
        <w:rPr>
          <w:b/>
          <w:i/>
          <w:sz w:val="22"/>
        </w:rPr>
        <w:t xml:space="preserve"> </w:t>
      </w:r>
    </w:p>
    <w:p w:rsidR="00944FA0" w:rsidRDefault="005B5F0F">
      <w:pPr>
        <w:pStyle w:val="Overskrift2"/>
        <w:spacing w:after="0" w:line="259" w:lineRule="auto"/>
        <w:ind w:left="-5"/>
      </w:pPr>
      <w:r>
        <w:rPr>
          <w:i/>
          <w:sz w:val="22"/>
        </w:rPr>
        <w:lastRenderedPageBreak/>
        <w:t xml:space="preserve">Vedlegg 2: definisjoner </w:t>
      </w:r>
    </w:p>
    <w:p w:rsidR="00944FA0" w:rsidRDefault="005B5F0F">
      <w:pPr>
        <w:spacing w:after="0" w:line="259" w:lineRule="auto"/>
        <w:ind w:left="0" w:right="0" w:firstLine="0"/>
      </w:pPr>
      <w:r>
        <w:rPr>
          <w:i/>
          <w:sz w:val="22"/>
        </w:rPr>
        <w:t xml:space="preserve"> </w:t>
      </w:r>
    </w:p>
    <w:p w:rsidR="00944FA0" w:rsidRDefault="005B5F0F">
      <w:pPr>
        <w:spacing w:after="3" w:line="248" w:lineRule="auto"/>
        <w:ind w:left="-5" w:right="50" w:hanging="10"/>
      </w:pPr>
      <w:r>
        <w:rPr>
          <w:i/>
          <w:sz w:val="22"/>
        </w:rPr>
        <w:t xml:space="preserve">Bevaring: all innsats for å forstå kulturarven, kjenne historien og betydningen dens, sikre fysisk vern av den og formidle, restaurere og styrke den, alt etter hva det er behov for. (Med kulturarv forstås monumenter, grupper av bygninger og områder med kulturell verdi, i henhold til definisjonen i artikkel 1 i verdensarvkonvensjonen). </w:t>
      </w:r>
    </w:p>
    <w:p w:rsidR="00944FA0" w:rsidRDefault="005B5F0F">
      <w:pPr>
        <w:spacing w:after="0" w:line="259" w:lineRule="auto"/>
        <w:ind w:left="0" w:right="0" w:firstLine="0"/>
      </w:pPr>
      <w:r>
        <w:rPr>
          <w:i/>
          <w:sz w:val="22"/>
        </w:rPr>
        <w:t xml:space="preserve"> </w:t>
      </w:r>
    </w:p>
    <w:p w:rsidR="00944FA0" w:rsidRDefault="005B5F0F">
      <w:pPr>
        <w:spacing w:after="3" w:line="248" w:lineRule="auto"/>
        <w:ind w:left="-5" w:right="50" w:hanging="10"/>
      </w:pPr>
      <w:r>
        <w:rPr>
          <w:i/>
          <w:sz w:val="22"/>
        </w:rPr>
        <w:t xml:space="preserve">Informasjonskilder: alle fysiske, skriftlige, muntlige og figurative kilder som gjør det mulig forstå eller kjenne ti kulturarvens natur, spesifikasjoner, betydning og historie. </w:t>
      </w:r>
    </w:p>
    <w:p w:rsidR="00944FA0" w:rsidRDefault="005B5F0F">
      <w:pPr>
        <w:spacing w:after="0" w:line="259" w:lineRule="auto"/>
        <w:ind w:left="0" w:right="0" w:firstLine="0"/>
      </w:pPr>
      <w:r>
        <w:rPr>
          <w:sz w:val="22"/>
        </w:rPr>
        <w:t xml:space="preserve"> </w:t>
      </w:r>
    </w:p>
    <w:p w:rsidR="00944FA0" w:rsidRDefault="005B5F0F">
      <w:pPr>
        <w:spacing w:after="33" w:line="259" w:lineRule="auto"/>
        <w:ind w:left="0" w:right="0" w:firstLine="0"/>
      </w:pPr>
      <w:r>
        <w:rPr>
          <w:sz w:val="22"/>
        </w:rPr>
        <w:t xml:space="preserve"> </w:t>
      </w:r>
    </w:p>
    <w:p w:rsidR="00944FA0" w:rsidRDefault="005B5F0F">
      <w:pPr>
        <w:pStyle w:val="Overskrift1"/>
        <w:tabs>
          <w:tab w:val="center" w:pos="4598"/>
        </w:tabs>
        <w:ind w:left="0" w:firstLine="0"/>
      </w:pPr>
      <w:r>
        <w:t xml:space="preserve">II. </w:t>
      </w:r>
      <w:r>
        <w:tab/>
        <w:t>KRONOLOGISK LITTERATURFORTEGNELSE - OM AUTENTISITET</w:t>
      </w:r>
      <w:r>
        <w:rPr>
          <w:b w:val="0"/>
        </w:rPr>
        <w:t xml:space="preserve"> </w:t>
      </w:r>
    </w:p>
    <w:p w:rsidR="00944FA0" w:rsidRDefault="005B5F0F">
      <w:pPr>
        <w:spacing w:after="0" w:line="259" w:lineRule="auto"/>
        <w:ind w:left="0" w:right="0" w:firstLine="0"/>
      </w:pPr>
      <w:r>
        <w:rPr>
          <w:i/>
        </w:rPr>
        <w:t xml:space="preserve"> </w:t>
      </w:r>
    </w:p>
    <w:p w:rsidR="00944FA0" w:rsidRDefault="005B5F0F">
      <w:pPr>
        <w:spacing w:after="10"/>
        <w:ind w:left="2" w:right="0" w:hanging="10"/>
      </w:pPr>
      <w:r>
        <w:rPr>
          <w:u w:val="single" w:color="000000"/>
        </w:rPr>
        <w:t>Publikasjoner som kom ut før Nara-konferansen, og som bidro til å legge grunnlaget for</w:t>
      </w:r>
      <w:r>
        <w:t xml:space="preserve"> </w:t>
      </w:r>
      <w:r>
        <w:rPr>
          <w:u w:val="single" w:color="000000"/>
        </w:rPr>
        <w:t>diskusjonen som ble holdt om autentisitet i Nara</w:t>
      </w:r>
      <w:r>
        <w:t xml:space="preserve">: </w:t>
      </w:r>
    </w:p>
    <w:p w:rsidR="00944FA0" w:rsidRDefault="005B5F0F">
      <w:pPr>
        <w:spacing w:after="0" w:line="259" w:lineRule="auto"/>
        <w:ind w:left="0" w:right="0" w:firstLine="0"/>
      </w:pPr>
      <w:r>
        <w:t xml:space="preserve"> </w:t>
      </w:r>
    </w:p>
    <w:p w:rsidR="00944FA0" w:rsidRDefault="005B5F0F">
      <w:pPr>
        <w:ind w:left="-1" w:right="59" w:firstLine="0"/>
      </w:pPr>
      <w:r>
        <w:t xml:space="preserve">Larsen, Knut Einar: </w:t>
      </w:r>
      <w:r>
        <w:rPr>
          <w:i/>
        </w:rPr>
        <w:t xml:space="preserve">A note on the authenticity of historic timber buildings with particular reference to Japan </w:t>
      </w:r>
      <w:r>
        <w:t xml:space="preserve">(En vurdering av autentisiteten til historiske tømmerbygninger, med spesiell referanse til Japan), Occasional Papers for the World Heritage Convention, ICOMOS, desember 1992. </w:t>
      </w:r>
    </w:p>
    <w:p w:rsidR="00944FA0" w:rsidRDefault="005B5F0F">
      <w:pPr>
        <w:spacing w:after="0" w:line="259" w:lineRule="auto"/>
        <w:ind w:left="0" w:right="0" w:firstLine="0"/>
      </w:pPr>
      <w:r>
        <w:t xml:space="preserve"> </w:t>
      </w:r>
    </w:p>
    <w:p w:rsidR="00944FA0" w:rsidRDefault="005B5F0F">
      <w:pPr>
        <w:ind w:left="-1" w:right="59" w:firstLine="0"/>
      </w:pPr>
      <w:r>
        <w:t xml:space="preserve">Larsen, Knut Einar: </w:t>
      </w:r>
      <w:r>
        <w:rPr>
          <w:i/>
        </w:rPr>
        <w:t xml:space="preserve">Authenticity and Reconstruction: Architectural Preservation in Japan </w:t>
      </w:r>
      <w:r>
        <w:t xml:space="preserve">(Autentisitet og rekonstruksjon: bevaring av arkitektur i Japan), Norwegian Institute of Technology, bind 1-2, 1993. </w:t>
      </w:r>
    </w:p>
    <w:p w:rsidR="00944FA0" w:rsidRDefault="005B5F0F">
      <w:pPr>
        <w:spacing w:after="0" w:line="259" w:lineRule="auto"/>
        <w:ind w:left="0" w:right="0" w:firstLine="0"/>
      </w:pPr>
      <w:r>
        <w:t xml:space="preserve"> </w:t>
      </w:r>
    </w:p>
    <w:p w:rsidR="00944FA0" w:rsidRDefault="005B5F0F">
      <w:pPr>
        <w:spacing w:after="10"/>
        <w:ind w:left="2" w:right="0" w:hanging="10"/>
      </w:pPr>
      <w:r>
        <w:rPr>
          <w:u w:val="single" w:color="000000"/>
        </w:rPr>
        <w:t>Forberedende møte før Nara-konferansen, holdt i Bergen i Norge 31. januar - 1. februar 1994</w:t>
      </w:r>
      <w:r>
        <w:t xml:space="preserve">: </w:t>
      </w:r>
    </w:p>
    <w:p w:rsidR="00944FA0" w:rsidRDefault="005B5F0F">
      <w:pPr>
        <w:spacing w:after="0" w:line="259" w:lineRule="auto"/>
        <w:ind w:left="0" w:right="0" w:firstLine="0"/>
      </w:pPr>
      <w:r>
        <w:t xml:space="preserve"> </w:t>
      </w:r>
    </w:p>
    <w:p w:rsidR="00944FA0" w:rsidRDefault="005B5F0F">
      <w:pPr>
        <w:ind w:left="-1" w:right="59" w:firstLine="0"/>
      </w:pPr>
      <w:r>
        <w:t xml:space="preserve">Larsen, Knut Einar og Marstein, Nils (red.): </w:t>
      </w:r>
      <w:r>
        <w:rPr>
          <w:i/>
        </w:rPr>
        <w:t>Conference on authenticity in relation to the World Heritage Convention Preparatory Workshop</w:t>
      </w:r>
      <w:r>
        <w:t xml:space="preserve"> (Forberedende seminar før konferansen om autentisitet i relasjon til verdensarvkonvensjonen), Bergen, Norge 31. januar - 2. februar 1994, Tapir Forlag, Trondheim 1994. </w:t>
      </w:r>
    </w:p>
    <w:p w:rsidR="00944FA0" w:rsidRDefault="005B5F0F">
      <w:pPr>
        <w:spacing w:after="0" w:line="259" w:lineRule="auto"/>
        <w:ind w:left="0" w:right="0" w:firstLine="0"/>
      </w:pPr>
      <w:r>
        <w:t xml:space="preserve"> </w:t>
      </w:r>
    </w:p>
    <w:p w:rsidR="00944FA0" w:rsidRDefault="005B5F0F">
      <w:pPr>
        <w:spacing w:after="10"/>
        <w:ind w:left="2" w:right="0" w:hanging="10"/>
      </w:pPr>
      <w:r>
        <w:rPr>
          <w:u w:val="single" w:color="000000"/>
        </w:rPr>
        <w:t>Nara-konferansen, 1.-6. november 1994, Nara, Japan</w:t>
      </w:r>
      <w:r>
        <w:t xml:space="preserve">: </w:t>
      </w:r>
    </w:p>
    <w:p w:rsidR="00944FA0" w:rsidRDefault="005B5F0F">
      <w:pPr>
        <w:spacing w:after="0" w:line="259" w:lineRule="auto"/>
        <w:ind w:left="0" w:right="0" w:firstLine="0"/>
      </w:pPr>
      <w:r>
        <w:t xml:space="preserve"> </w:t>
      </w:r>
    </w:p>
    <w:p w:rsidR="00944FA0" w:rsidRDefault="005B5F0F">
      <w:pPr>
        <w:ind w:left="-1" w:right="59" w:firstLine="0"/>
      </w:pPr>
      <w:r>
        <w:t xml:space="preserve">Larsen, Knut Einar sammen med en redaksjonsgruppe (Jokilehto, Lemaire, Masuda, Marstein, Stovel): </w:t>
      </w:r>
      <w:r>
        <w:rPr>
          <w:i/>
        </w:rPr>
        <w:t>Nara conference on authenticity in relation to the World Heritage Convention. Conférence de Nara sur l'authenticité dans le cadre de la Convention du Patrimoine Mondial</w:t>
      </w:r>
      <w:r>
        <w:t xml:space="preserve"> (Nara-konferansen om autentisitet i relasjon til verdensarvkonvensjonen). Nara, Japan, 1.-6. november 1994, rapport fra konferansen utgitt av Unesco - verdensarvsenter, Japans byrå for kulturelle spørsmål, ICCROM og ICOMOS, 1994. </w:t>
      </w:r>
    </w:p>
    <w:p w:rsidR="00944FA0" w:rsidRDefault="005B5F0F">
      <w:pPr>
        <w:spacing w:after="0" w:line="259" w:lineRule="auto"/>
        <w:ind w:left="0" w:right="0" w:firstLine="0"/>
      </w:pPr>
      <w:r>
        <w:t xml:space="preserve"> </w:t>
      </w:r>
    </w:p>
    <w:p w:rsidR="00944FA0" w:rsidRDefault="005B5F0F">
      <w:pPr>
        <w:ind w:left="-1" w:right="59" w:firstLine="0"/>
      </w:pPr>
      <w:r>
        <w:t xml:space="preserve">Nara-konferansen samlet 45 eksperter fra 26 land og internasjonale organisasjoner fra hele verden. Bidragene fra disse er samlet i publikasjonen som er omtalt over, sammen med Naradokumentet, som ble utarbeidet av en arbeidsgruppe bestående av 12 av møtedeltakerne, og redigert av Raymond Lemaire og Herb Stovel. Denne konferanserapporten inviterer medlemmene i ICOMOS og andre til å utvide diskusjonen om spørsmålene i Naradokumentet til andre av verdens regioner.  </w:t>
      </w:r>
    </w:p>
    <w:p w:rsidR="00944FA0" w:rsidRDefault="005B5F0F">
      <w:pPr>
        <w:spacing w:after="0" w:line="259" w:lineRule="auto"/>
        <w:ind w:left="0" w:right="0" w:firstLine="0"/>
      </w:pPr>
      <w:r>
        <w:t xml:space="preserve"> </w:t>
      </w:r>
    </w:p>
    <w:p w:rsidR="00944FA0" w:rsidRDefault="00944FA0">
      <w:pPr>
        <w:sectPr w:rsidR="00944FA0">
          <w:headerReference w:type="even" r:id="rId29"/>
          <w:headerReference w:type="default" r:id="rId30"/>
          <w:footerReference w:type="even" r:id="rId31"/>
          <w:footerReference w:type="default" r:id="rId32"/>
          <w:headerReference w:type="first" r:id="rId33"/>
          <w:footerReference w:type="first" r:id="rId34"/>
          <w:pgSz w:w="11906" w:h="16838"/>
          <w:pgMar w:top="1468" w:right="1356" w:bottom="1489" w:left="1419" w:header="708" w:footer="714" w:gutter="0"/>
          <w:cols w:space="708"/>
          <w:titlePg/>
        </w:sectPr>
      </w:pPr>
    </w:p>
    <w:p w:rsidR="00944FA0" w:rsidRDefault="005B5F0F">
      <w:pPr>
        <w:spacing w:after="0" w:line="259" w:lineRule="auto"/>
        <w:ind w:left="63" w:right="377" w:hanging="10"/>
        <w:jc w:val="right"/>
      </w:pPr>
      <w:r>
        <w:rPr>
          <w:i/>
        </w:rPr>
        <w:lastRenderedPageBreak/>
        <w:t xml:space="preserve">Vedlegg 4 </w:t>
      </w:r>
    </w:p>
    <w:p w:rsidR="00944FA0" w:rsidRDefault="005B5F0F">
      <w:pPr>
        <w:spacing w:after="0" w:line="259" w:lineRule="auto"/>
        <w:ind w:left="0" w:right="0" w:firstLine="0"/>
      </w:pPr>
      <w:r>
        <w:t xml:space="preserve"> </w:t>
      </w:r>
    </w:p>
    <w:p w:rsidR="00944FA0" w:rsidRDefault="005B5F0F">
      <w:pPr>
        <w:spacing w:after="10"/>
        <w:ind w:left="2" w:right="0" w:hanging="10"/>
      </w:pPr>
      <w:r>
        <w:rPr>
          <w:u w:val="single" w:color="000000"/>
        </w:rPr>
        <w:t>Viktige regionale møter etter Nara-konferansen (per januar 2005)</w:t>
      </w:r>
      <w:r>
        <w:t xml:space="preserve">: </w:t>
      </w:r>
    </w:p>
    <w:p w:rsidR="00944FA0" w:rsidRDefault="005B5F0F">
      <w:pPr>
        <w:spacing w:after="0" w:line="259" w:lineRule="auto"/>
        <w:ind w:left="0" w:right="0" w:firstLine="0"/>
      </w:pPr>
      <w:r>
        <w:t xml:space="preserve"> </w:t>
      </w:r>
    </w:p>
    <w:p w:rsidR="00944FA0" w:rsidRDefault="005B5F0F">
      <w:pPr>
        <w:ind w:left="-1" w:right="59" w:firstLine="0"/>
      </w:pPr>
      <w:r>
        <w:rPr>
          <w:i/>
        </w:rPr>
        <w:t>Autentisitet og overvåking, 17.-22. oktober 1995</w:t>
      </w:r>
      <w:r>
        <w:t xml:space="preserve">, Cesky Krumlov, Den tsjekkiske republikk, ICOMOS' Europa-konferanse, 1995. </w:t>
      </w:r>
    </w:p>
    <w:p w:rsidR="00944FA0" w:rsidRDefault="005B5F0F">
      <w:pPr>
        <w:spacing w:after="0" w:line="259" w:lineRule="auto"/>
        <w:ind w:left="0" w:right="0" w:firstLine="0"/>
      </w:pPr>
      <w:r>
        <w:t xml:space="preserve"> </w:t>
      </w:r>
    </w:p>
    <w:p w:rsidR="00944FA0" w:rsidRDefault="005B5F0F">
      <w:pPr>
        <w:ind w:left="-1" w:right="59" w:firstLine="0"/>
      </w:pPr>
      <w:r>
        <w:t xml:space="preserve">Den europeiske ICOMOS-konferansen 17.-22. oktober 1995, som ble holdt i Cesky Krumlov i Den tsjekkiske republikk, samlet 18 europeiske medlemmer av ICOMOS, som presenterte nasjonale synspunkter fra 14 land på hvordan autentisitetsbegrepene blir brukt. En syntese av presentasjonene bekreftet at autentisitet er viktig innenfor de analytiske prosessene vi anvender på konserveringsproblemer, for å ha et hjelpemiddel til å sikre at vi er sannferdige, oppriktige og ærlige i vår tilnærming til disse problemene. Syntesen la også vekt på å styrke begrepet dynamisk konservering, for å kunne analysere autentisitet på en hensiktsmessig måte når det gjelder kulturlandskap og urbane miljø. </w:t>
      </w:r>
    </w:p>
    <w:p w:rsidR="00944FA0" w:rsidRDefault="005B5F0F">
      <w:pPr>
        <w:spacing w:after="0" w:line="259" w:lineRule="auto"/>
        <w:ind w:left="0" w:right="0" w:firstLine="0"/>
      </w:pPr>
      <w:r>
        <w:t xml:space="preserve"> </w:t>
      </w:r>
    </w:p>
    <w:p w:rsidR="00944FA0" w:rsidRDefault="005B5F0F">
      <w:pPr>
        <w:spacing w:after="15" w:line="248" w:lineRule="auto"/>
        <w:ind w:left="9" w:right="56" w:hanging="10"/>
      </w:pPr>
      <w:r>
        <w:rPr>
          <w:i/>
        </w:rPr>
        <w:t>Interamerikansk symposium om autentisitet i konserveringen og forvaltningen av kulturarven</w:t>
      </w:r>
      <w:r>
        <w:t xml:space="preserve">, US/ICOMOS, The Getty Conservation Institute, San Antonio, Texas 1996. </w:t>
      </w:r>
    </w:p>
    <w:p w:rsidR="00944FA0" w:rsidRDefault="005B5F0F">
      <w:pPr>
        <w:spacing w:after="0" w:line="259" w:lineRule="auto"/>
        <w:ind w:left="0" w:right="0" w:firstLine="0"/>
      </w:pPr>
      <w:r>
        <w:t xml:space="preserve"> </w:t>
      </w:r>
    </w:p>
    <w:p w:rsidR="00944FA0" w:rsidRDefault="005B5F0F">
      <w:pPr>
        <w:ind w:left="-1" w:right="59" w:firstLine="0"/>
      </w:pPr>
      <w:r>
        <w:t xml:space="preserve">Dette møtet om autentisitet, som fant sted i San Antonio, Texas, USA i mars 1996, samlet deltakere fra de nasjonale ICOMOS-komiteene i Nord-, Sentral- og Sør-Amerika til debatt om hvordan man skal bruke begrepene fra Nara. Møtet vedtok </w:t>
      </w:r>
      <w:r>
        <w:rPr>
          <w:i/>
        </w:rPr>
        <w:t>San Antonio-erklæringen</w:t>
      </w:r>
      <w:r>
        <w:t xml:space="preserve">, som tok opp forholdet mellom autentisitet og identitet, historie, materialer, sosial verdi, dynamiske og statiske steder, forvaltning og økonomiske forhold. Erklæringen inneholdt også anbefalinger som utvider "bevisene" på autentisitet til også å inkludere </w:t>
      </w:r>
      <w:r>
        <w:rPr>
          <w:i/>
        </w:rPr>
        <w:t>refleksjon over den sanne verdien, integriteten, konteksten, identiteten, bruken og funksjonen</w:t>
      </w:r>
      <w:r>
        <w:t xml:space="preserve">, og anbefaler forskjellige relevante stedstypologier. </w:t>
      </w:r>
    </w:p>
    <w:p w:rsidR="00944FA0" w:rsidRDefault="005B5F0F">
      <w:pPr>
        <w:spacing w:after="0" w:line="259" w:lineRule="auto"/>
        <w:ind w:left="0" w:right="0" w:firstLine="0"/>
      </w:pPr>
      <w:r>
        <w:t xml:space="preserve"> </w:t>
      </w:r>
    </w:p>
    <w:p w:rsidR="00944FA0" w:rsidRDefault="005B5F0F">
      <w:pPr>
        <w:ind w:left="-1" w:right="59" w:firstLine="0"/>
      </w:pPr>
      <w:r>
        <w:t xml:space="preserve">Saouma-Forero, Galia (red.): </w:t>
      </w:r>
      <w:r>
        <w:rPr>
          <w:i/>
        </w:rPr>
        <w:t>Authenticity and integrity in an African context: expert meeting,</w:t>
      </w:r>
      <w:r>
        <w:t xml:space="preserve"> </w:t>
      </w:r>
      <w:r>
        <w:rPr>
          <w:i/>
        </w:rPr>
        <w:t xml:space="preserve">Great Zimbabwe </w:t>
      </w:r>
      <w:r>
        <w:t xml:space="preserve">(Autentisitet og integritet i en afrikansk sammenheng: ekspertmøte, Great Zimbabwe), Zimbabwe, 26.-29. mai 2000, Unesco - verdensarvsenteret, Paris 2001. </w:t>
      </w:r>
    </w:p>
    <w:p w:rsidR="00944FA0" w:rsidRDefault="005B5F0F">
      <w:pPr>
        <w:spacing w:after="0" w:line="259" w:lineRule="auto"/>
        <w:ind w:left="0" w:right="0" w:firstLine="0"/>
      </w:pPr>
      <w:r>
        <w:t xml:space="preserve"> </w:t>
      </w:r>
    </w:p>
    <w:p w:rsidR="00944FA0" w:rsidRDefault="005B5F0F">
      <w:pPr>
        <w:ind w:left="-1" w:right="59" w:firstLine="0"/>
      </w:pPr>
      <w:r>
        <w:t xml:space="preserve">Møtet i Great Zimbabwe, som ble arrangert av Unescos verdensarvsenteret 26.-29. mai 2000, rettet oppmerksomheten mot både autentisitet og integritet i en afrikansk kontekst. Atten bidragsytere tok for seg problemer som oppstår i forvaltningen av både kultur- og naturområder. Møtet resulterte i publikasjonen som er nevnt over, og som inneholder en rekke anbefalinger fra deltakerne på møtet. Blant anbefalingene var forslag om å inkludere </w:t>
      </w:r>
      <w:r>
        <w:rPr>
          <w:i/>
        </w:rPr>
        <w:t>forvaltningssystemer, språk og andre former for immateriell kulturarv</w:t>
      </w:r>
      <w:r>
        <w:t xml:space="preserve"> blant de attributter som uttrykker autentisitet, og å legge vekt på lokalsamfunnets plass i en bærekraftig prosess for å forvalte kultur- og naturarven. </w:t>
      </w:r>
    </w:p>
    <w:p w:rsidR="00944FA0" w:rsidRDefault="005B5F0F">
      <w:pPr>
        <w:spacing w:after="0" w:line="259" w:lineRule="auto"/>
        <w:ind w:left="0" w:right="0" w:firstLine="0"/>
      </w:pPr>
      <w:r>
        <w:t xml:space="preserve"> </w:t>
      </w:r>
    </w:p>
    <w:p w:rsidR="00944FA0" w:rsidRDefault="005B5F0F">
      <w:pPr>
        <w:spacing w:after="10"/>
        <w:ind w:left="2" w:right="0" w:hanging="10"/>
      </w:pPr>
      <w:r>
        <w:rPr>
          <w:u w:val="single" w:color="000000"/>
        </w:rPr>
        <w:t xml:space="preserve">Diskusjoner om rekonstruksjon i tilknytning til </w:t>
      </w:r>
      <w:r>
        <w:rPr>
          <w:i/>
          <w:u w:val="single" w:color="000000"/>
        </w:rPr>
        <w:t>verdensarvkonvensjonen</w:t>
      </w:r>
      <w:r>
        <w:rPr>
          <w:u w:val="single" w:color="000000"/>
        </w:rPr>
        <w:t xml:space="preserve"> (per januar 2005)</w:t>
      </w:r>
      <w:r>
        <w:t xml:space="preserve">: </w:t>
      </w:r>
    </w:p>
    <w:p w:rsidR="00944FA0" w:rsidRDefault="005B5F0F">
      <w:pPr>
        <w:spacing w:after="0" w:line="259" w:lineRule="auto"/>
        <w:ind w:left="0" w:right="0" w:firstLine="0"/>
      </w:pPr>
      <w:r>
        <w:t xml:space="preserve"> </w:t>
      </w:r>
    </w:p>
    <w:p w:rsidR="00944FA0" w:rsidRDefault="005B5F0F">
      <w:pPr>
        <w:ind w:left="-1" w:right="59" w:firstLine="0"/>
      </w:pPr>
      <w:r>
        <w:rPr>
          <w:i/>
        </w:rPr>
        <w:t xml:space="preserve">The Riga Charter on authenticity and historical reconstruction in relationship to cultural heritage </w:t>
      </w:r>
      <w:r>
        <w:t>(Riga-charteret om autentisitet og historisk rekonstruksjon i forbindelse med kulturminner)</w:t>
      </w:r>
      <w:r>
        <w:rPr>
          <w:i/>
        </w:rPr>
        <w:t xml:space="preserve">, </w:t>
      </w:r>
      <w:r>
        <w:t xml:space="preserve">vedtatt av regionalkonferansen i Riga 24. oktober 2000, Latvias nasjonale Unesco-kommisjon - verdensarvsenteret, ICCROM. </w:t>
      </w:r>
    </w:p>
    <w:p w:rsidR="00944FA0" w:rsidRDefault="005B5F0F">
      <w:pPr>
        <w:spacing w:after="0" w:line="259" w:lineRule="auto"/>
        <w:ind w:left="0" w:right="0" w:firstLine="0"/>
      </w:pPr>
      <w:r>
        <w:t xml:space="preserve"> </w:t>
      </w:r>
    </w:p>
    <w:p w:rsidR="00944FA0" w:rsidRDefault="005B5F0F">
      <w:pPr>
        <w:ind w:left="-1" w:right="59" w:firstLine="0"/>
      </w:pPr>
      <w:r>
        <w:lastRenderedPageBreak/>
        <w:t xml:space="preserve">Incerti Medici, Elena og Stovel, Herb: </w:t>
      </w:r>
      <w:r>
        <w:rPr>
          <w:i/>
        </w:rPr>
        <w:t>Authenticity and historical reconstruction in relationship with cultural heritage</w:t>
      </w:r>
      <w:r>
        <w:t xml:space="preserve"> (Autentisitet og historisk rekonstruksjon i forbindelse med  </w:t>
      </w:r>
      <w:r>
        <w:rPr>
          <w:i/>
        </w:rPr>
        <w:t>Vedlegg 4</w:t>
      </w:r>
    </w:p>
    <w:p w:rsidR="00944FA0" w:rsidRDefault="005B5F0F">
      <w:pPr>
        <w:spacing w:after="0" w:line="259" w:lineRule="auto"/>
        <w:ind w:left="0" w:right="0" w:firstLine="0"/>
      </w:pPr>
      <w:r>
        <w:t xml:space="preserve"> </w:t>
      </w:r>
    </w:p>
    <w:p w:rsidR="00944FA0" w:rsidRDefault="005B5F0F">
      <w:pPr>
        <w:ind w:left="-1" w:right="59" w:firstLine="0"/>
      </w:pPr>
      <w:r>
        <w:t xml:space="preserve">kulturminner), </w:t>
      </w:r>
      <w:r>
        <w:rPr>
          <w:i/>
        </w:rPr>
        <w:t>regionalkonferanse, Riga, Latvia 23.- 24. oktober 2000: sammendrag</w:t>
      </w:r>
      <w:r>
        <w:t xml:space="preserve">, Unesco - verdensarvsenteret, Paris, ICCROM, Roma 2001. </w:t>
      </w:r>
    </w:p>
    <w:p w:rsidR="00944FA0" w:rsidRDefault="005B5F0F">
      <w:pPr>
        <w:spacing w:after="0" w:line="259" w:lineRule="auto"/>
        <w:ind w:left="0" w:right="0" w:firstLine="0"/>
      </w:pPr>
      <w:r>
        <w:t xml:space="preserve"> </w:t>
      </w:r>
    </w:p>
    <w:p w:rsidR="00944FA0" w:rsidRDefault="005B5F0F">
      <w:pPr>
        <w:ind w:left="-1" w:right="59" w:firstLine="0"/>
      </w:pPr>
      <w:r>
        <w:t xml:space="preserve">Stovel, Herb: </w:t>
      </w:r>
      <w:r>
        <w:rPr>
          <w:i/>
        </w:rPr>
        <w:t xml:space="preserve">The Riga Charter on authenticity and historical reconstruction in relationship to cultural heritage </w:t>
      </w:r>
      <w:r>
        <w:t>(Riga-charteret om autentisitet og historisk rekonstruksjon i forbindelse med kulturminner)</w:t>
      </w:r>
      <w:r>
        <w:rPr>
          <w:i/>
        </w:rPr>
        <w:t>, Riga, Latvia, oktober 2000</w:t>
      </w:r>
      <w:r>
        <w:t xml:space="preserve">, i: </w:t>
      </w:r>
      <w:r>
        <w:rPr>
          <w:i/>
        </w:rPr>
        <w:t xml:space="preserve">Conservation and management of archeological sites </w:t>
      </w:r>
      <w:r>
        <w:t xml:space="preserve">(Konservering og forvaltning av arkeologiske steder), årgang 4 nr. 4 2001. </w:t>
      </w:r>
    </w:p>
    <w:p w:rsidR="00944FA0" w:rsidRDefault="005B5F0F">
      <w:pPr>
        <w:spacing w:after="0" w:line="259" w:lineRule="auto"/>
        <w:ind w:left="0" w:right="0" w:firstLine="0"/>
      </w:pPr>
      <w:r>
        <w:t xml:space="preserve"> </w:t>
      </w:r>
    </w:p>
    <w:p w:rsidR="00944FA0" w:rsidRDefault="005B5F0F">
      <w:pPr>
        <w:ind w:left="-1" w:right="59" w:firstLine="0"/>
      </w:pPr>
      <w:r>
        <w:rPr>
          <w:i/>
        </w:rPr>
        <w:t xml:space="preserve">Alternatives to historical reconstruction in the World Heritage Cities </w:t>
      </w:r>
      <w:r>
        <w:t xml:space="preserve">(Alternativer til historisk rekonstruksjon i verdensarvbyene), Tallinn, 16.-18. mai 2002, Tallinns kulturarvkontor, Estlands nasjonale Unesco-kommisjon, Estlands nasjonalarvkommisjon.  </w:t>
      </w:r>
    </w:p>
    <w:p w:rsidR="00944FA0" w:rsidRDefault="005B5F0F">
      <w:pPr>
        <w:spacing w:after="0" w:line="259" w:lineRule="auto"/>
        <w:ind w:left="0" w:right="0" w:firstLine="0"/>
      </w:pPr>
      <w:r>
        <w:t xml:space="preserve"> </w:t>
      </w:r>
      <w:r>
        <w:br w:type="page"/>
      </w:r>
    </w:p>
    <w:p w:rsidR="00944FA0" w:rsidRDefault="005B5F0F">
      <w:pPr>
        <w:tabs>
          <w:tab w:val="right" w:pos="9131"/>
        </w:tabs>
        <w:spacing w:after="0" w:line="259" w:lineRule="auto"/>
        <w:ind w:left="-449" w:right="0" w:firstLine="0"/>
      </w:pPr>
      <w:r>
        <w:rPr>
          <w:rFonts w:ascii="Calibri" w:eastAsia="Calibri" w:hAnsi="Calibri" w:cs="Calibri"/>
          <w:noProof/>
          <w:sz w:val="22"/>
        </w:rPr>
        <w:lastRenderedPageBreak/>
        <mc:AlternateContent>
          <mc:Choice Requires="wpg">
            <w:drawing>
              <wp:inline distT="0" distB="0" distL="0" distR="0">
                <wp:extent cx="1019985" cy="625708"/>
                <wp:effectExtent l="0" t="0" r="0" b="0"/>
                <wp:docPr id="336154" name="Group 336154"/>
                <wp:cNvGraphicFramePr/>
                <a:graphic xmlns:a="http://schemas.openxmlformats.org/drawingml/2006/main">
                  <a:graphicData uri="http://schemas.microsoft.com/office/word/2010/wordprocessingGroup">
                    <wpg:wgp>
                      <wpg:cNvGrpSpPr/>
                      <wpg:grpSpPr>
                        <a:xfrm>
                          <a:off x="0" y="0"/>
                          <a:ext cx="1019985" cy="625708"/>
                          <a:chOff x="0" y="0"/>
                          <a:chExt cx="1019985" cy="625708"/>
                        </a:xfrm>
                      </wpg:grpSpPr>
                      <wps:wsp>
                        <wps:cNvPr id="25285" name="Rectangle 25285"/>
                        <wps:cNvSpPr/>
                        <wps:spPr>
                          <a:xfrm>
                            <a:off x="285370" y="35430"/>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25286" name="Rectangle 25286"/>
                        <wps:cNvSpPr/>
                        <wps:spPr>
                          <a:xfrm>
                            <a:off x="285370" y="210944"/>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25287" name="Rectangle 25287"/>
                        <wps:cNvSpPr/>
                        <wps:spPr>
                          <a:xfrm>
                            <a:off x="285370" y="386204"/>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25409" name="Shape 25409"/>
                        <wps:cNvSpPr/>
                        <wps:spPr>
                          <a:xfrm>
                            <a:off x="645384" y="0"/>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0" name="Shape 25410"/>
                        <wps:cNvSpPr/>
                        <wps:spPr>
                          <a:xfrm>
                            <a:off x="645384" y="1847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1" name="Shape 25411"/>
                        <wps:cNvSpPr/>
                        <wps:spPr>
                          <a:xfrm>
                            <a:off x="645384" y="40405"/>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2" name="Shape 25412"/>
                        <wps:cNvSpPr/>
                        <wps:spPr>
                          <a:xfrm>
                            <a:off x="645384" y="61185"/>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3" name="Shape 25413"/>
                        <wps:cNvSpPr/>
                        <wps:spPr>
                          <a:xfrm>
                            <a:off x="645384" y="8312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4" name="Shape 25414"/>
                        <wps:cNvSpPr/>
                        <wps:spPr>
                          <a:xfrm>
                            <a:off x="645384" y="106209"/>
                            <a:ext cx="10401" cy="11544"/>
                          </a:xfrm>
                          <a:custGeom>
                            <a:avLst/>
                            <a:gdLst/>
                            <a:ahLst/>
                            <a:cxnLst/>
                            <a:rect l="0" t="0" r="0" b="0"/>
                            <a:pathLst>
                              <a:path w="10401" h="11544">
                                <a:moveTo>
                                  <a:pt x="3467" y="0"/>
                                </a:moveTo>
                                <a:lnTo>
                                  <a:pt x="5778" y="0"/>
                                </a:lnTo>
                                <a:lnTo>
                                  <a:pt x="6934" y="0"/>
                                </a:lnTo>
                                <a:lnTo>
                                  <a:pt x="9245" y="1155"/>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5" name="Shape 25415"/>
                        <wps:cNvSpPr/>
                        <wps:spPr>
                          <a:xfrm>
                            <a:off x="645384" y="12929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6" name="Shape 25416"/>
                        <wps:cNvSpPr/>
                        <wps:spPr>
                          <a:xfrm>
                            <a:off x="645384" y="15238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7" name="Shape 25417"/>
                        <wps:cNvSpPr/>
                        <wps:spPr>
                          <a:xfrm>
                            <a:off x="645384" y="1777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8" name="Shape 25418"/>
                        <wps:cNvSpPr/>
                        <wps:spPr>
                          <a:xfrm>
                            <a:off x="645384" y="203182"/>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19" name="Shape 25419"/>
                        <wps:cNvSpPr/>
                        <wps:spPr>
                          <a:xfrm>
                            <a:off x="645384" y="22973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0" name="Shape 25420"/>
                        <wps:cNvSpPr/>
                        <wps:spPr>
                          <a:xfrm>
                            <a:off x="645384" y="257441"/>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1" name="Shape 25421"/>
                        <wps:cNvSpPr/>
                        <wps:spPr>
                          <a:xfrm>
                            <a:off x="645384" y="28514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2" name="Shape 25422"/>
                        <wps:cNvSpPr/>
                        <wps:spPr>
                          <a:xfrm>
                            <a:off x="645384" y="317472"/>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3" name="Shape 25423"/>
                        <wps:cNvSpPr/>
                        <wps:spPr>
                          <a:xfrm>
                            <a:off x="645384" y="35325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4" name="Shape 25424"/>
                        <wps:cNvSpPr/>
                        <wps:spPr>
                          <a:xfrm>
                            <a:off x="645384" y="394819"/>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5" name="Shape 25425"/>
                        <wps:cNvSpPr/>
                        <wps:spPr>
                          <a:xfrm>
                            <a:off x="645384" y="440997"/>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6" name="Shape 25426"/>
                        <wps:cNvSpPr/>
                        <wps:spPr>
                          <a:xfrm>
                            <a:off x="645384" y="49179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7" name="Shape 25427"/>
                        <wps:cNvSpPr/>
                        <wps:spPr>
                          <a:xfrm>
                            <a:off x="645384" y="55066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28" name="Shape 25428"/>
                        <wps:cNvSpPr/>
                        <wps:spPr>
                          <a:xfrm>
                            <a:off x="645384" y="615318"/>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25" name="Shape 385425"/>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26" name="Shape 385426"/>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27" name="Shape 385427"/>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28" name="Shape 385428"/>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3" name="Shape 25433"/>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4" name="Shape 25434"/>
                        <wps:cNvSpPr/>
                        <wps:spPr>
                          <a:xfrm>
                            <a:off x="234462" y="58877"/>
                            <a:ext cx="321610" cy="63494"/>
                          </a:xfrm>
                          <a:custGeom>
                            <a:avLst/>
                            <a:gdLst/>
                            <a:ahLst/>
                            <a:cxnLst/>
                            <a:rect l="0" t="0" r="0" b="0"/>
                            <a:pathLst>
                              <a:path w="321610" h="63494">
                                <a:moveTo>
                                  <a:pt x="160156" y="0"/>
                                </a:moveTo>
                                <a:lnTo>
                                  <a:pt x="321610" y="49641"/>
                                </a:lnTo>
                                <a:lnTo>
                                  <a:pt x="321610" y="63494"/>
                                </a:lnTo>
                                <a:lnTo>
                                  <a:pt x="159000" y="15008"/>
                                </a:lnTo>
                                <a:lnTo>
                                  <a:pt x="0" y="63494"/>
                                </a:lnTo>
                                <a:lnTo>
                                  <a:pt x="0" y="49641"/>
                                </a:lnTo>
                                <a:lnTo>
                                  <a:pt x="1601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5" name="Shape 25435"/>
                        <wps:cNvSpPr/>
                        <wps:spPr>
                          <a:xfrm>
                            <a:off x="253064" y="153541"/>
                            <a:ext cx="22074" cy="139688"/>
                          </a:xfrm>
                          <a:custGeom>
                            <a:avLst/>
                            <a:gdLst/>
                            <a:ahLst/>
                            <a:cxnLst/>
                            <a:rect l="0" t="0" r="0" b="0"/>
                            <a:pathLst>
                              <a:path w="22074" h="139688">
                                <a:moveTo>
                                  <a:pt x="0" y="0"/>
                                </a:moveTo>
                                <a:lnTo>
                                  <a:pt x="8090" y="0"/>
                                </a:lnTo>
                                <a:lnTo>
                                  <a:pt x="8090" y="130452"/>
                                </a:lnTo>
                                <a:lnTo>
                                  <a:pt x="9246"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6" name="Shape 25436"/>
                        <wps:cNvSpPr/>
                        <wps:spPr>
                          <a:xfrm>
                            <a:off x="306453"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7" name="Shape 25437"/>
                        <wps:cNvSpPr/>
                        <wps:spPr>
                          <a:xfrm>
                            <a:off x="359836"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8" name="Shape 25438"/>
                        <wps:cNvSpPr/>
                        <wps:spPr>
                          <a:xfrm>
                            <a:off x="461999" y="153541"/>
                            <a:ext cx="22051" cy="139688"/>
                          </a:xfrm>
                          <a:custGeom>
                            <a:avLst/>
                            <a:gdLst/>
                            <a:ahLst/>
                            <a:cxnLst/>
                            <a:rect l="0" t="0" r="0" b="0"/>
                            <a:pathLst>
                              <a:path w="22051" h="139688">
                                <a:moveTo>
                                  <a:pt x="6934" y="0"/>
                                </a:moveTo>
                                <a:lnTo>
                                  <a:pt x="10401" y="0"/>
                                </a:lnTo>
                                <a:lnTo>
                                  <a:pt x="13868" y="0"/>
                                </a:lnTo>
                                <a:lnTo>
                                  <a:pt x="17428" y="1154"/>
                                </a:lnTo>
                                <a:lnTo>
                                  <a:pt x="18583" y="2309"/>
                                </a:lnTo>
                                <a:lnTo>
                                  <a:pt x="19739" y="4618"/>
                                </a:lnTo>
                                <a:lnTo>
                                  <a:pt x="20895" y="8081"/>
                                </a:lnTo>
                                <a:lnTo>
                                  <a:pt x="22051" y="9236"/>
                                </a:lnTo>
                                <a:lnTo>
                                  <a:pt x="22051" y="41560"/>
                                </a:lnTo>
                                <a:lnTo>
                                  <a:pt x="12713" y="41560"/>
                                </a:lnTo>
                                <a:lnTo>
                                  <a:pt x="12713" y="8081"/>
                                </a:lnTo>
                                <a:lnTo>
                                  <a:pt x="11557" y="6927"/>
                                </a:lnTo>
                                <a:lnTo>
                                  <a:pt x="10401" y="6927"/>
                                </a:lnTo>
                                <a:lnTo>
                                  <a:pt x="9246" y="6927"/>
                                </a:lnTo>
                                <a:lnTo>
                                  <a:pt x="8090" y="8081"/>
                                </a:lnTo>
                                <a:lnTo>
                                  <a:pt x="6934" y="9236"/>
                                </a:lnTo>
                                <a:lnTo>
                                  <a:pt x="6934" y="129298"/>
                                </a:lnTo>
                                <a:lnTo>
                                  <a:pt x="8090" y="130452"/>
                                </a:lnTo>
                                <a:lnTo>
                                  <a:pt x="9246" y="131607"/>
                                </a:lnTo>
                                <a:lnTo>
                                  <a:pt x="10401" y="131607"/>
                                </a:lnTo>
                                <a:lnTo>
                                  <a:pt x="11557" y="131607"/>
                                </a:lnTo>
                                <a:lnTo>
                                  <a:pt x="12713" y="130452"/>
                                </a:lnTo>
                                <a:lnTo>
                                  <a:pt x="12713" y="129298"/>
                                </a:lnTo>
                                <a:lnTo>
                                  <a:pt x="12713" y="94664"/>
                                </a:lnTo>
                                <a:lnTo>
                                  <a:pt x="22051" y="94664"/>
                                </a:lnTo>
                                <a:lnTo>
                                  <a:pt x="22051"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39" name="Shape 25439"/>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40" name="Shape 25440"/>
                        <wps:cNvSpPr/>
                        <wps:spPr>
                          <a:xfrm>
                            <a:off x="525839"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41" name="Shape 25441"/>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6" y="6927"/>
                                </a:lnTo>
                                <a:lnTo>
                                  <a:pt x="9246" y="9236"/>
                                </a:lnTo>
                                <a:lnTo>
                                  <a:pt x="9246"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6" y="94664"/>
                                </a:lnTo>
                                <a:lnTo>
                                  <a:pt x="9246"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42" name="Rectangle 25442"/>
                        <wps:cNvSpPr/>
                        <wps:spPr>
                          <a:xfrm>
                            <a:off x="706867" y="419027"/>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5443" name="Rectangle 25443"/>
                        <wps:cNvSpPr/>
                        <wps:spPr>
                          <a:xfrm>
                            <a:off x="753279" y="419027"/>
                            <a:ext cx="11164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5444" name="Rectangle 25444"/>
                        <wps:cNvSpPr/>
                        <wps:spPr>
                          <a:xfrm>
                            <a:off x="706867" y="474441"/>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5445" name="Rectangle 25445"/>
                        <wps:cNvSpPr/>
                        <wps:spPr>
                          <a:xfrm>
                            <a:off x="706867"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5446" name="Rectangle 25446"/>
                        <wps:cNvSpPr/>
                        <wps:spPr>
                          <a:xfrm>
                            <a:off x="258843" y="419027"/>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5447" name="Shape 25447"/>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6"/>
                                </a:lnTo>
                                <a:lnTo>
                                  <a:pt x="4622" y="19626"/>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48" name="Shape 25448"/>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49" name="Shape 25449"/>
                        <wps:cNvSpPr/>
                        <wps:spPr>
                          <a:xfrm>
                            <a:off x="42987"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6"/>
                                </a:lnTo>
                                <a:lnTo>
                                  <a:pt x="6934" y="27707"/>
                                </a:lnTo>
                                <a:lnTo>
                                  <a:pt x="6934" y="23089"/>
                                </a:lnTo>
                                <a:lnTo>
                                  <a:pt x="6934" y="18471"/>
                                </a:lnTo>
                                <a:lnTo>
                                  <a:pt x="5779" y="15008"/>
                                </a:lnTo>
                                <a:lnTo>
                                  <a:pt x="3467" y="12699"/>
                                </a:lnTo>
                                <a:lnTo>
                                  <a:pt x="0" y="12699"/>
                                </a:lnTo>
                                <a:lnTo>
                                  <a:pt x="0" y="12699"/>
                                </a:lnTo>
                                <a:lnTo>
                                  <a:pt x="0" y="9236"/>
                                </a:lnTo>
                                <a:lnTo>
                                  <a:pt x="0" y="9236"/>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0" name="Shape 25450"/>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1" name="Shape 25451"/>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2" name="Shape 25452"/>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3" name="Shape 25453"/>
                        <wps:cNvSpPr/>
                        <wps:spPr>
                          <a:xfrm>
                            <a:off x="114978"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4" name="Shape 25454"/>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5" name="Shape 25455"/>
                        <wps:cNvSpPr/>
                        <wps:spPr>
                          <a:xfrm>
                            <a:off x="141670" y="474476"/>
                            <a:ext cx="12713" cy="35788"/>
                          </a:xfrm>
                          <a:custGeom>
                            <a:avLst/>
                            <a:gdLst/>
                            <a:ahLst/>
                            <a:cxnLst/>
                            <a:rect l="0" t="0" r="0" b="0"/>
                            <a:pathLst>
                              <a:path w="12713" h="35788">
                                <a:moveTo>
                                  <a:pt x="6934" y="0"/>
                                </a:moveTo>
                                <a:lnTo>
                                  <a:pt x="6934" y="9236"/>
                                </a:lnTo>
                                <a:lnTo>
                                  <a:pt x="11557" y="9236"/>
                                </a:lnTo>
                                <a:lnTo>
                                  <a:pt x="11557" y="12699"/>
                                </a:lnTo>
                                <a:lnTo>
                                  <a:pt x="6934" y="12699"/>
                                </a:lnTo>
                                <a:lnTo>
                                  <a:pt x="6934" y="28861"/>
                                </a:lnTo>
                                <a:lnTo>
                                  <a:pt x="8090" y="31170"/>
                                </a:lnTo>
                                <a:lnTo>
                                  <a:pt x="10401" y="32324"/>
                                </a:lnTo>
                                <a:lnTo>
                                  <a:pt x="11557" y="32324"/>
                                </a:lnTo>
                                <a:lnTo>
                                  <a:pt x="12713" y="35788"/>
                                </a:lnTo>
                                <a:lnTo>
                                  <a:pt x="9246" y="35788"/>
                                </a:lnTo>
                                <a:lnTo>
                                  <a:pt x="5778" y="35788"/>
                                </a:lnTo>
                                <a:lnTo>
                                  <a:pt x="3467" y="33479"/>
                                </a:lnTo>
                                <a:lnTo>
                                  <a:pt x="3467" y="27707"/>
                                </a:lnTo>
                                <a:lnTo>
                                  <a:pt x="3467" y="12699"/>
                                </a:lnTo>
                                <a:lnTo>
                                  <a:pt x="0" y="12699"/>
                                </a:lnTo>
                                <a:lnTo>
                                  <a:pt x="0" y="9236"/>
                                </a:lnTo>
                                <a:lnTo>
                                  <a:pt x="3467" y="9236"/>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29" name="Shape 385429"/>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0" name="Shape 385430"/>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8" name="Shape 25458"/>
                        <wps:cNvSpPr/>
                        <wps:spPr>
                          <a:xfrm>
                            <a:off x="167206" y="483712"/>
                            <a:ext cx="12713" cy="27707"/>
                          </a:xfrm>
                          <a:custGeom>
                            <a:avLst/>
                            <a:gdLst/>
                            <a:ahLst/>
                            <a:cxnLst/>
                            <a:rect l="0" t="0" r="0" b="0"/>
                            <a:pathLst>
                              <a:path w="12713" h="27707">
                                <a:moveTo>
                                  <a:pt x="8090" y="0"/>
                                </a:moveTo>
                                <a:lnTo>
                                  <a:pt x="12713" y="0"/>
                                </a:lnTo>
                                <a:lnTo>
                                  <a:pt x="12713" y="3463"/>
                                </a:lnTo>
                                <a:lnTo>
                                  <a:pt x="10401" y="3463"/>
                                </a:lnTo>
                                <a:lnTo>
                                  <a:pt x="6934" y="5772"/>
                                </a:lnTo>
                                <a:lnTo>
                                  <a:pt x="5778" y="9235"/>
                                </a:lnTo>
                                <a:lnTo>
                                  <a:pt x="4623" y="13853"/>
                                </a:lnTo>
                                <a:lnTo>
                                  <a:pt x="5778" y="17317"/>
                                </a:lnTo>
                                <a:lnTo>
                                  <a:pt x="6934" y="20780"/>
                                </a:lnTo>
                                <a:lnTo>
                                  <a:pt x="10401" y="23089"/>
                                </a:lnTo>
                                <a:lnTo>
                                  <a:pt x="12713" y="23089"/>
                                </a:lnTo>
                                <a:lnTo>
                                  <a:pt x="12713"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59" name="Shape 25459"/>
                        <wps:cNvSpPr/>
                        <wps:spPr>
                          <a:xfrm>
                            <a:off x="179918" y="483712"/>
                            <a:ext cx="12828" cy="27707"/>
                          </a:xfrm>
                          <a:custGeom>
                            <a:avLst/>
                            <a:gdLst/>
                            <a:ahLst/>
                            <a:cxnLst/>
                            <a:rect l="0" t="0" r="0" b="0"/>
                            <a:pathLst>
                              <a:path w="12828" h="27707">
                                <a:moveTo>
                                  <a:pt x="0" y="0"/>
                                </a:moveTo>
                                <a:lnTo>
                                  <a:pt x="4623" y="0"/>
                                </a:lnTo>
                                <a:lnTo>
                                  <a:pt x="9246" y="3463"/>
                                </a:lnTo>
                                <a:lnTo>
                                  <a:pt x="11672" y="6927"/>
                                </a:lnTo>
                                <a:lnTo>
                                  <a:pt x="12828" y="12699"/>
                                </a:lnTo>
                                <a:lnTo>
                                  <a:pt x="12828" y="17317"/>
                                </a:lnTo>
                                <a:lnTo>
                                  <a:pt x="11672" y="20780"/>
                                </a:lnTo>
                                <a:lnTo>
                                  <a:pt x="9246" y="23089"/>
                                </a:lnTo>
                                <a:lnTo>
                                  <a:pt x="6934" y="25398"/>
                                </a:lnTo>
                                <a:lnTo>
                                  <a:pt x="3467" y="26552"/>
                                </a:lnTo>
                                <a:lnTo>
                                  <a:pt x="0" y="27707"/>
                                </a:lnTo>
                                <a:lnTo>
                                  <a:pt x="0" y="23089"/>
                                </a:lnTo>
                                <a:lnTo>
                                  <a:pt x="3467" y="23089"/>
                                </a:lnTo>
                                <a:lnTo>
                                  <a:pt x="5778" y="20780"/>
                                </a:lnTo>
                                <a:lnTo>
                                  <a:pt x="6934" y="17317"/>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0" name="Shape 25460"/>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1" name="Shape 25461"/>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5"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2" name="Shape 25462"/>
                        <wps:cNvSpPr/>
                        <wps:spPr>
                          <a:xfrm>
                            <a:off x="225217" y="483816"/>
                            <a:ext cx="11035" cy="7977"/>
                          </a:xfrm>
                          <a:custGeom>
                            <a:avLst/>
                            <a:gdLst/>
                            <a:ahLst/>
                            <a:cxnLst/>
                            <a:rect l="0" t="0" r="0" b="0"/>
                            <a:pathLst>
                              <a:path w="11035" h="7977">
                                <a:moveTo>
                                  <a:pt x="11035" y="0"/>
                                </a:moveTo>
                                <a:lnTo>
                                  <a:pt x="11035" y="3359"/>
                                </a:lnTo>
                                <a:lnTo>
                                  <a:pt x="9245"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3" name="Shape 25463"/>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1" name="Shape 385431"/>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5" name="Shape 25465"/>
                        <wps:cNvSpPr/>
                        <wps:spPr>
                          <a:xfrm>
                            <a:off x="266933" y="505646"/>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6" name="Shape 25466"/>
                        <wps:cNvSpPr/>
                        <wps:spPr>
                          <a:xfrm>
                            <a:off x="293624" y="473322"/>
                            <a:ext cx="29119" cy="38097"/>
                          </a:xfrm>
                          <a:custGeom>
                            <a:avLst/>
                            <a:gdLst/>
                            <a:ahLst/>
                            <a:cxnLst/>
                            <a:rect l="0" t="0" r="0" b="0"/>
                            <a:pathLst>
                              <a:path w="29119" h="38097">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67" name="Shape 25467"/>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2" name="Shape 385432"/>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3" name="Shape 385433"/>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70" name="Shape 25470"/>
                        <wps:cNvSpPr/>
                        <wps:spPr>
                          <a:xfrm>
                            <a:off x="363303" y="483726"/>
                            <a:ext cx="12770" cy="27679"/>
                          </a:xfrm>
                          <a:custGeom>
                            <a:avLst/>
                            <a:gdLst/>
                            <a:ahLst/>
                            <a:cxnLst/>
                            <a:rect l="0" t="0" r="0" b="0"/>
                            <a:pathLst>
                              <a:path w="12770" h="27679">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9"/>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71" name="Shape 25471"/>
                        <wps:cNvSpPr/>
                        <wps:spPr>
                          <a:xfrm>
                            <a:off x="376074" y="502183"/>
                            <a:ext cx="11615" cy="9236"/>
                          </a:xfrm>
                          <a:custGeom>
                            <a:avLst/>
                            <a:gdLst/>
                            <a:ahLst/>
                            <a:cxnLst/>
                            <a:rect l="0" t="0" r="0" b="0"/>
                            <a:pathLst>
                              <a:path w="11615" h="9236">
                                <a:moveTo>
                                  <a:pt x="6992" y="0"/>
                                </a:moveTo>
                                <a:lnTo>
                                  <a:pt x="11615" y="0"/>
                                </a:lnTo>
                                <a:lnTo>
                                  <a:pt x="10459" y="3463"/>
                                </a:lnTo>
                                <a:lnTo>
                                  <a:pt x="8148" y="6927"/>
                                </a:lnTo>
                                <a:lnTo>
                                  <a:pt x="4681" y="8081"/>
                                </a:lnTo>
                                <a:lnTo>
                                  <a:pt x="58" y="9236"/>
                                </a:lnTo>
                                <a:lnTo>
                                  <a:pt x="0" y="9222"/>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72" name="Shape 25472"/>
                        <wps:cNvSpPr/>
                        <wps:spPr>
                          <a:xfrm>
                            <a:off x="376074"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73" name="Shape 25473"/>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3"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74" name="Shape 25474"/>
                        <wps:cNvSpPr/>
                        <wps:spPr>
                          <a:xfrm>
                            <a:off x="419003" y="474476"/>
                            <a:ext cx="13979" cy="35788"/>
                          </a:xfrm>
                          <a:custGeom>
                            <a:avLst/>
                            <a:gdLst/>
                            <a:ahLst/>
                            <a:cxnLst/>
                            <a:rect l="0" t="0" r="0" b="0"/>
                            <a:pathLst>
                              <a:path w="13979" h="35788">
                                <a:moveTo>
                                  <a:pt x="8205" y="0"/>
                                </a:moveTo>
                                <a:lnTo>
                                  <a:pt x="8205" y="9236"/>
                                </a:lnTo>
                                <a:lnTo>
                                  <a:pt x="12824" y="9236"/>
                                </a:lnTo>
                                <a:lnTo>
                                  <a:pt x="12824" y="12699"/>
                                </a:lnTo>
                                <a:lnTo>
                                  <a:pt x="8205" y="12699"/>
                                </a:lnTo>
                                <a:lnTo>
                                  <a:pt x="8205" y="31170"/>
                                </a:lnTo>
                                <a:lnTo>
                                  <a:pt x="9357" y="31170"/>
                                </a:lnTo>
                                <a:lnTo>
                                  <a:pt x="10512" y="32324"/>
                                </a:lnTo>
                                <a:lnTo>
                                  <a:pt x="12824" y="32324"/>
                                </a:lnTo>
                                <a:lnTo>
                                  <a:pt x="13979" y="35788"/>
                                </a:lnTo>
                                <a:lnTo>
                                  <a:pt x="10512" y="35788"/>
                                </a:lnTo>
                                <a:lnTo>
                                  <a:pt x="5778" y="35788"/>
                                </a:lnTo>
                                <a:lnTo>
                                  <a:pt x="4623" y="33479"/>
                                </a:lnTo>
                                <a:lnTo>
                                  <a:pt x="3467" y="27707"/>
                                </a:lnTo>
                                <a:lnTo>
                                  <a:pt x="3467" y="12699"/>
                                </a:lnTo>
                                <a:lnTo>
                                  <a:pt x="0" y="12699"/>
                                </a:lnTo>
                                <a:lnTo>
                                  <a:pt x="0" y="9236"/>
                                </a:lnTo>
                                <a:lnTo>
                                  <a:pt x="3467" y="9236"/>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4" name="Shape 385434"/>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5" name="Shape 385435"/>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6" name="Shape 385436"/>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37" name="Shape 385437"/>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79" name="Shape 25479"/>
                        <wps:cNvSpPr/>
                        <wps:spPr>
                          <a:xfrm>
                            <a:off x="444539" y="473322"/>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0" name="Shape 25480"/>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6"/>
                                </a:lnTo>
                                <a:lnTo>
                                  <a:pt x="18583" y="17317"/>
                                </a:lnTo>
                                <a:lnTo>
                                  <a:pt x="23206" y="17317"/>
                                </a:lnTo>
                                <a:lnTo>
                                  <a:pt x="22050"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1" name="Shape 25481"/>
                        <wps:cNvSpPr/>
                        <wps:spPr>
                          <a:xfrm>
                            <a:off x="511925" y="495005"/>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8" y="11796"/>
                                </a:lnTo>
                                <a:lnTo>
                                  <a:pt x="6934" y="11796"/>
                                </a:lnTo>
                                <a:lnTo>
                                  <a:pt x="9245" y="12950"/>
                                </a:lnTo>
                                <a:lnTo>
                                  <a:pt x="11025" y="12505"/>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2" name="Shape 25482"/>
                        <wps:cNvSpPr/>
                        <wps:spPr>
                          <a:xfrm>
                            <a:off x="511925" y="483818"/>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3" name="Shape 25483"/>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4" name="Shape 25484"/>
                        <wps:cNvSpPr/>
                        <wps:spPr>
                          <a:xfrm>
                            <a:off x="540910" y="483712"/>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5" name="Shape 25485"/>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50"/>
                                </a:lnTo>
                                <a:lnTo>
                                  <a:pt x="11557" y="27707"/>
                                </a:lnTo>
                                <a:lnTo>
                                  <a:pt x="9245" y="26552"/>
                                </a:lnTo>
                                <a:lnTo>
                                  <a:pt x="5778" y="25398"/>
                                </a:lnTo>
                                <a:lnTo>
                                  <a:pt x="3467" y="23089"/>
                                </a:lnTo>
                                <a:lnTo>
                                  <a:pt x="2311" y="20780"/>
                                </a:lnTo>
                                <a:lnTo>
                                  <a:pt x="1156" y="17317"/>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6" name="Shape 25486"/>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6"/>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487" name="Rectangle 25487"/>
                        <wps:cNvSpPr/>
                        <wps:spPr>
                          <a:xfrm>
                            <a:off x="114978"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5488" name="Rectangle 25488"/>
                        <wps:cNvSpPr/>
                        <wps:spPr>
                          <a:xfrm rot="6745301">
                            <a:off x="724622" y="144935"/>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5489" name="Rectangle 25489"/>
                        <wps:cNvSpPr/>
                        <wps:spPr>
                          <a:xfrm rot="6150782">
                            <a:off x="697825" y="164192"/>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5490" name="Rectangle 25490"/>
                        <wps:cNvSpPr/>
                        <wps:spPr>
                          <a:xfrm rot="5592208">
                            <a:off x="699205" y="186463"/>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5491" name="Rectangle 25491"/>
                        <wps:cNvSpPr/>
                        <wps:spPr>
                          <a:xfrm rot="5153736">
                            <a:off x="699681" y="208145"/>
                            <a:ext cx="2659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5492" name="Rectangle 25492"/>
                        <wps:cNvSpPr/>
                        <wps:spPr>
                          <a:xfrm rot="4805368">
                            <a:off x="704990" y="221843"/>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5493" name="Rectangle 25493"/>
                        <wps:cNvSpPr/>
                        <wps:spPr>
                          <a:xfrm rot="4408974">
                            <a:off x="705966" y="237042"/>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5494" name="Rectangle 25494"/>
                        <wps:cNvSpPr/>
                        <wps:spPr>
                          <a:xfrm rot="3742458">
                            <a:off x="717395"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5495" name="Rectangle 25495"/>
                        <wps:cNvSpPr/>
                        <wps:spPr>
                          <a:xfrm rot="3340264">
                            <a:off x="729401" y="279825"/>
                            <a:ext cx="24550" cy="3465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5496" name="Rectangle 25496"/>
                        <wps:cNvSpPr/>
                        <wps:spPr>
                          <a:xfrm rot="2998156">
                            <a:off x="738071" y="291183"/>
                            <a:ext cx="26578"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5497" name="Rectangle 25497"/>
                        <wps:cNvSpPr/>
                        <wps:spPr>
                          <a:xfrm rot="2698144">
                            <a:off x="751507"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498" name="Rectangle 25498"/>
                        <wps:cNvSpPr/>
                        <wps:spPr>
                          <a:xfrm rot="2416166">
                            <a:off x="757099" y="307561"/>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5499" name="Rectangle 25499"/>
                        <wps:cNvSpPr/>
                        <wps:spPr>
                          <a:xfrm rot="2038266">
                            <a:off x="768940" y="316767"/>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5500" name="Rectangle 25500"/>
                        <wps:cNvSpPr/>
                        <wps:spPr>
                          <a:xfrm rot="1594524">
                            <a:off x="784400" y="325953"/>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5501" name="Rectangle 25501"/>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5502" name="Rectangle 25502"/>
                        <wps:cNvSpPr/>
                        <wps:spPr>
                          <a:xfrm rot="743239">
                            <a:off x="825537"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5503" name="Rectangle 25503"/>
                        <wps:cNvSpPr/>
                        <wps:spPr>
                          <a:xfrm rot="287692">
                            <a:off x="841681"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5504" name="Rectangle 25504"/>
                        <wps:cNvSpPr/>
                        <wps:spPr>
                          <a:xfrm rot="-89902">
                            <a:off x="857673"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5505" name="Rectangle 25505"/>
                        <wps:cNvSpPr/>
                        <wps:spPr>
                          <a:xfrm rot="-467515">
                            <a:off x="874731"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5506" name="Rectangle 25506"/>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5507" name="Rectangle 25507"/>
                        <wps:cNvSpPr/>
                        <wps:spPr>
                          <a:xfrm rot="-1132866">
                            <a:off x="905311"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508" name="Rectangle 25508"/>
                        <wps:cNvSpPr/>
                        <wps:spPr>
                          <a:xfrm rot="-1516577">
                            <a:off x="913064" y="323339"/>
                            <a:ext cx="3074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5509" name="Rectangle 25509"/>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5510" name="Rectangle 25510"/>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511" name="Rectangle 25511"/>
                        <wps:cNvSpPr/>
                        <wps:spPr>
                          <a:xfrm rot="-2752161">
                            <a:off x="957272"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5512" name="Rectangle 25512"/>
                        <wps:cNvSpPr/>
                        <wps:spPr>
                          <a:xfrm rot="-3142193">
                            <a:off x="971432" y="277123"/>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5513" name="Rectangle 25513"/>
                        <wps:cNvSpPr/>
                        <wps:spPr>
                          <a:xfrm rot="-3760490">
                            <a:off x="980356" y="256334"/>
                            <a:ext cx="30729"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5514" name="Rectangle 25514"/>
                        <wps:cNvSpPr/>
                        <wps:spPr>
                          <a:xfrm rot="-4288894">
                            <a:off x="989251" y="234845"/>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5515" name="Rectangle 25515"/>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5516" name="Rectangle 25516"/>
                        <wps:cNvSpPr/>
                        <wps:spPr>
                          <a:xfrm rot="-5261850">
                            <a:off x="997687" y="194376"/>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5517" name="Rectangle 25517"/>
                        <wps:cNvSpPr/>
                        <wps:spPr>
                          <a:xfrm rot="-5604218">
                            <a:off x="1005035" y="182057"/>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518" name="Rectangle 25518"/>
                        <wps:cNvSpPr/>
                        <wps:spPr>
                          <a:xfrm rot="-5916562">
                            <a:off x="994041" y="165039"/>
                            <a:ext cx="26593"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5519" name="Rectangle 25519"/>
                        <wps:cNvSpPr/>
                        <wps:spPr>
                          <a:xfrm rot="-6282916">
                            <a:off x="992972" y="149131"/>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5520" name="Rectangle 25520"/>
                        <wps:cNvSpPr/>
                        <wps:spPr>
                          <a:xfrm rot="-6739315">
                            <a:off x="992383" y="147051"/>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5521" name="Rectangle 25521"/>
                        <wps:cNvSpPr/>
                        <wps:spPr>
                          <a:xfrm rot="-3556375">
                            <a:off x="734441" y="118416"/>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5522" name="Rectangle 25522"/>
                        <wps:cNvSpPr/>
                        <wps:spPr>
                          <a:xfrm rot="-3190226">
                            <a:off x="742177" y="106537"/>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5523" name="Rectangle 25523"/>
                        <wps:cNvSpPr/>
                        <wps:spPr>
                          <a:xfrm rot="-2830153">
                            <a:off x="752182" y="97156"/>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5524" name="Rectangle 25524"/>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5525" name="Rectangle 25525"/>
                        <wps:cNvSpPr/>
                        <wps:spPr>
                          <a:xfrm rot="-2134237">
                            <a:off x="777362" y="81277"/>
                            <a:ext cx="10286"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526" name="Rectangle 25526"/>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5527" name="Rectangle 25527"/>
                        <wps:cNvSpPr/>
                        <wps:spPr>
                          <a:xfrm rot="-1150854">
                            <a:off x="804924" y="63011"/>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5528" name="Rectangle 25528"/>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5529" name="Rectangle 25529"/>
                        <wps:cNvSpPr/>
                        <wps:spPr>
                          <a:xfrm rot="-245734">
                            <a:off x="847132"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530" name="Rectangle 25530"/>
                        <wps:cNvSpPr/>
                        <wps:spPr>
                          <a:xfrm rot="137852">
                            <a:off x="855547"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5531" name="Rectangle 25531"/>
                        <wps:cNvSpPr/>
                        <wps:spPr>
                          <a:xfrm rot="899072">
                            <a:off x="884699"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5532" name="Rectangle 25532"/>
                        <wps:cNvSpPr/>
                        <wps:spPr>
                          <a:xfrm rot="1450603">
                            <a:off x="906541" y="69805"/>
                            <a:ext cx="2659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5533" name="Rectangle 25533"/>
                        <wps:cNvSpPr/>
                        <wps:spPr>
                          <a:xfrm rot="1972294">
                            <a:off x="924591" y="79864"/>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5534" name="Rectangle 25534"/>
                        <wps:cNvSpPr/>
                        <wps:spPr>
                          <a:xfrm rot="2488148">
                            <a:off x="939862"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5535" name="Rectangle 25535"/>
                        <wps:cNvSpPr/>
                        <wps:spPr>
                          <a:xfrm rot="2854168">
                            <a:off x="956910" y="101131"/>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5536" name="Rectangle 25536"/>
                        <wps:cNvSpPr/>
                        <wps:spPr>
                          <a:xfrm rot="3184209">
                            <a:off x="959219"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5537" name="Rectangle 25537"/>
                        <wps:cNvSpPr/>
                        <wps:spPr>
                          <a:xfrm rot="3574384">
                            <a:off x="969644" y="127159"/>
                            <a:ext cx="2248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5538" name="Shape 25538"/>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19"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2"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8" y="78502"/>
                                </a:lnTo>
                                <a:lnTo>
                                  <a:pt x="9245"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5539" name="Shape 25539"/>
                        <wps:cNvSpPr/>
                        <wps:spPr>
                          <a:xfrm>
                            <a:off x="862446" y="96973"/>
                            <a:ext cx="111432" cy="222808"/>
                          </a:xfrm>
                          <a:custGeom>
                            <a:avLst/>
                            <a:gdLst/>
                            <a:ahLst/>
                            <a:cxnLst/>
                            <a:rect l="0" t="0" r="0" b="0"/>
                            <a:pathLst>
                              <a:path w="111432" h="222808">
                                <a:moveTo>
                                  <a:pt x="0" y="0"/>
                                </a:moveTo>
                                <a:lnTo>
                                  <a:pt x="10471" y="0"/>
                                </a:lnTo>
                                <a:lnTo>
                                  <a:pt x="22027" y="2309"/>
                                </a:lnTo>
                                <a:lnTo>
                                  <a:pt x="32521" y="4618"/>
                                </a:lnTo>
                                <a:lnTo>
                                  <a:pt x="42922" y="8081"/>
                                </a:lnTo>
                                <a:lnTo>
                                  <a:pt x="53324" y="12699"/>
                                </a:lnTo>
                                <a:lnTo>
                                  <a:pt x="62708" y="18471"/>
                                </a:lnTo>
                                <a:lnTo>
                                  <a:pt x="70798" y="25398"/>
                                </a:lnTo>
                                <a:lnTo>
                                  <a:pt x="78841" y="32324"/>
                                </a:lnTo>
                                <a:lnTo>
                                  <a:pt x="85914" y="40405"/>
                                </a:lnTo>
                                <a:lnTo>
                                  <a:pt x="92848" y="49641"/>
                                </a:lnTo>
                                <a:lnTo>
                                  <a:pt x="98627" y="58877"/>
                                </a:lnTo>
                                <a:lnTo>
                                  <a:pt x="103249"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59" y="169703"/>
                                </a:lnTo>
                                <a:lnTo>
                                  <a:pt x="90537" y="177784"/>
                                </a:lnTo>
                                <a:lnTo>
                                  <a:pt x="83464" y="185865"/>
                                </a:lnTo>
                                <a:lnTo>
                                  <a:pt x="76530" y="192792"/>
                                </a:lnTo>
                                <a:lnTo>
                                  <a:pt x="69642" y="198564"/>
                                </a:lnTo>
                                <a:lnTo>
                                  <a:pt x="61552" y="205491"/>
                                </a:lnTo>
                                <a:lnTo>
                                  <a:pt x="53324" y="210109"/>
                                </a:lnTo>
                                <a:lnTo>
                                  <a:pt x="44078" y="214726"/>
                                </a:lnTo>
                                <a:lnTo>
                                  <a:pt x="34832" y="218190"/>
                                </a:lnTo>
                                <a:lnTo>
                                  <a:pt x="24339" y="220499"/>
                                </a:lnTo>
                                <a:lnTo>
                                  <a:pt x="15093" y="222808"/>
                                </a:lnTo>
                                <a:lnTo>
                                  <a:pt x="11626" y="222808"/>
                                </a:lnTo>
                                <a:lnTo>
                                  <a:pt x="8159" y="221653"/>
                                </a:lnTo>
                                <a:lnTo>
                                  <a:pt x="7003"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3" y="181248"/>
                                </a:lnTo>
                                <a:lnTo>
                                  <a:pt x="74218" y="170858"/>
                                </a:lnTo>
                                <a:lnTo>
                                  <a:pt x="83464" y="158159"/>
                                </a:lnTo>
                                <a:lnTo>
                                  <a:pt x="90537" y="143151"/>
                                </a:lnTo>
                                <a:lnTo>
                                  <a:pt x="92848" y="136224"/>
                                </a:lnTo>
                                <a:lnTo>
                                  <a:pt x="94004" y="128143"/>
                                </a:lnTo>
                                <a:lnTo>
                                  <a:pt x="95159" y="120062"/>
                                </a:lnTo>
                                <a:lnTo>
                                  <a:pt x="95159" y="110827"/>
                                </a:lnTo>
                                <a:lnTo>
                                  <a:pt x="95159" y="101591"/>
                                </a:lnTo>
                                <a:lnTo>
                                  <a:pt x="94004" y="92355"/>
                                </a:lnTo>
                                <a:lnTo>
                                  <a:pt x="91692" y="83120"/>
                                </a:lnTo>
                                <a:lnTo>
                                  <a:pt x="88225" y="73884"/>
                                </a:lnTo>
                                <a:lnTo>
                                  <a:pt x="83464" y="65803"/>
                                </a:lnTo>
                                <a:lnTo>
                                  <a:pt x="78841" y="57722"/>
                                </a:lnTo>
                                <a:lnTo>
                                  <a:pt x="74218" y="50796"/>
                                </a:lnTo>
                                <a:lnTo>
                                  <a:pt x="67330" y="43869"/>
                                </a:lnTo>
                                <a:lnTo>
                                  <a:pt x="60396" y="38097"/>
                                </a:lnTo>
                                <a:lnTo>
                                  <a:pt x="53324" y="32324"/>
                                </a:lnTo>
                                <a:lnTo>
                                  <a:pt x="45234" y="27707"/>
                                </a:lnTo>
                                <a:lnTo>
                                  <a:pt x="37144" y="24243"/>
                                </a:lnTo>
                                <a:lnTo>
                                  <a:pt x="28962" y="20780"/>
                                </a:lnTo>
                                <a:lnTo>
                                  <a:pt x="19716" y="18471"/>
                                </a:lnTo>
                                <a:lnTo>
                                  <a:pt x="10471"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inline>
            </w:drawing>
          </mc:Choice>
          <mc:Fallback>
            <w:pict>
              <v:group id="Group 336154" o:spid="_x0000_s1951" style="width:80.3pt;height:49.25pt;mso-position-horizontal-relative:char;mso-position-vertical-relative:line" coordsize="1019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">
                <v:rect id="Rectangle 25285" o:spid="_x0000_s1952" style="position:absolute;left:2853;top:35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rect id="Rectangle 25286" o:spid="_x0000_s1953" style="position:absolute;left:2853;top:210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rect id="Rectangle 25287" o:spid="_x0000_s1954" style="position:absolute;left:2853;top:3862;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Shape 25409" o:spid="_x0000_s1955"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" path="m3467,l5778,,6934,,9245,1154r1156,2309l10401,4618r,2309l9245,9235,6934,10390r-1156,l3467,10390,1156,9235,,6927,,4618,,3463,1156,1154,3467,xe" fillcolor="#010202" stroked="f" strokeweight="0">
                  <v:stroke miterlimit="83231f" joinstyle="miter"/>
                  <v:path arrowok="t" textboxrect="0,0,10401,10390"/>
                </v:shape>
                <v:shape id="Shape 25410" o:spid="_x0000_s1956"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5411" o:spid="_x0000_s1957"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" path="m3467,l5778,,6934,,9245,1154r1156,2309l10401,4618r,2309l9245,9235,6934,10390r-1156,l3467,10390,1156,9235,,6927,,4618,,3463,1156,1154,3467,xe" fillcolor="#010202" stroked="f" strokeweight="0">
                  <v:stroke miterlimit="83231f" joinstyle="miter"/>
                  <v:path arrowok="t" textboxrect="0,0,10401,10390"/>
                </v:shape>
                <v:shape id="Shape 25412" o:spid="_x0000_s1958"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" path="m3467,l5778,,6934,,9245,1154r1156,2309l10401,5772r,1155l9245,9236,6934,10390r-1156,l3467,10390,1156,9236,,6927,,5772,,3463,1156,1154,3467,xe" fillcolor="#010202" stroked="f" strokeweight="0">
                  <v:stroke miterlimit="83231f" joinstyle="miter"/>
                  <v:path arrowok="t" textboxrect="0,0,10401,10390"/>
                </v:shape>
                <v:shape id="Shape 25413" o:spid="_x0000_s1959"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25414" o:spid="_x0000_s1960"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" path="m3467,l5778,,6934,,9245,1155r1156,2308l10401,5772r,2309l9245,9236,6934,10390,5778,11544,3467,10390,1156,9236,,8081,,5772,,3463,1156,1155,3467,xe" fillcolor="#010202" stroked="f" strokeweight="0">
                  <v:stroke miterlimit="83231f" joinstyle="miter"/>
                  <v:path arrowok="t" textboxrect="0,0,10401,11544"/>
                </v:shape>
                <v:shape id="Shape 25415" o:spid="_x0000_s1961"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5416" o:spid="_x0000_s1962"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25417" o:spid="_x0000_s1963"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" path="m5778,l6934,1154,9245,2309r1156,1154l10401,5772r,2309l9245,9236,6934,10390,5778,11544,3467,10390,1156,9236,,8081,,5772,,3463,1156,2309,3467,1154,5778,xe" fillcolor="#010202" stroked="f" strokeweight="0">
                  <v:stroke miterlimit="83231f" joinstyle="miter"/>
                  <v:path arrowok="t" textboxrect="0,0,10401,11544"/>
                </v:shape>
                <v:shape id="Shape 25418" o:spid="_x0000_s1964"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" path="m3467,l5778,,6934,,9245,1154r1156,2309l10401,5772r,2309l9245,9236,6934,10390,5778,11544,3467,10390,1156,9236,,8081,,5772,,3463,1156,1154,3467,xe" fillcolor="#010202" stroked="f" strokeweight="0">
                  <v:stroke miterlimit="83231f" joinstyle="miter"/>
                  <v:path arrowok="t" textboxrect="0,0,10401,11544"/>
                </v:shape>
                <v:shape id="Shape 25419" o:spid="_x0000_s1965"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" path="m3467,l5778,,6934,,9245,1154r1156,2309l10401,5772r,2309l9245,9236,6934,10390r-1156,l3467,10390,1156,9236,,8081,,5772,,3463,1156,1154,3467,xe" fillcolor="#010202" stroked="f" strokeweight="0">
                  <v:stroke miterlimit="83231f" joinstyle="miter"/>
                  <v:path arrowok="t" textboxrect="0,0,10401,10390"/>
                </v:shape>
                <v:shape id="Shape 25420" o:spid="_x0000_s1966"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" path="m3467,l5778,,6934,,9245,1154r1156,1155l10401,4618r,2309l9245,9236,6934,10390r-1156,l3467,10390,1156,9236,,6927,,4618,,2309,1156,1154,3467,xe" fillcolor="#010202" stroked="f" strokeweight="0">
                  <v:stroke miterlimit="83231f" joinstyle="miter"/>
                  <v:path arrowok="t" textboxrect="0,0,10401,10390"/>
                </v:shape>
                <v:shape id="Shape 25421" o:spid="_x0000_s1967"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5422" o:spid="_x0000_s1968"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5423" o:spid="_x0000_s1969"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" path="m3467,l5778,,6934,,9245,1154r1156,2309l10401,5772r,2309l9245,9236,6934,10390r-1156,l3467,10390,1156,9236,,8081,,5772,,3463,1156,1154,3467,xe" fillcolor="#010202" stroked="f" strokeweight="0">
                  <v:stroke miterlimit="83231f" joinstyle="miter"/>
                  <v:path arrowok="t" textboxrect="0,0,10401,10390"/>
                </v:shape>
                <v:shape id="Shape 25424" o:spid="_x0000_s1970"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25425" o:spid="_x0000_s1971"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" path="m3467,l5778,,6934,,9245,1154r1156,1155l10401,4618r,2309l9245,9236,6934,10390r-1156,l3467,10390,1156,9236,,6927,,4618,,2309,1156,1154,3467,xe" fillcolor="#010202" stroked="f" strokeweight="0">
                  <v:stroke miterlimit="83231f" joinstyle="miter"/>
                  <v:path arrowok="t" textboxrect="0,0,10401,10390"/>
                </v:shape>
                <v:shape id="Shape 25426" o:spid="_x0000_s1972"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" path="m5778,l6934,1154,9245,2309r1156,1154l10401,5772r,2309l9245,9235,6934,10390,5778,11544,3467,10390,1156,9235,,8081,,5772,,3463,1156,2309,3467,1154,5778,xe" fillcolor="#010202" stroked="f" strokeweight="0">
                  <v:stroke miterlimit="83231f" joinstyle="miter"/>
                  <v:path arrowok="t" textboxrect="0,0,10401,11544"/>
                </v:shape>
                <v:shape id="Shape 25427" o:spid="_x0000_s1973"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" path="m3467,l5778,,6934,,9245,1154r1156,2309l10401,5772r,1155l9245,9236,6934,10390r-1156,l3467,10390,1156,9236,,6927,,5772,,3463,1156,1154,3467,xe" fillcolor="#010202" stroked="f" strokeweight="0">
                  <v:stroke miterlimit="83231f" joinstyle="miter"/>
                  <v:path arrowok="t" textboxrect="0,0,10401,10390"/>
                </v:shape>
                <v:shape id="Shape 25428" o:spid="_x0000_s1974"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" path="m3467,l5778,,6934,,9245,1154r1156,2309l10401,5772r,1155l9245,9235,6934,10390r-1156,l3467,10390,1156,9235,,6927,,5772,,3463,1156,1154,3467,xe" fillcolor="#010202" stroked="f" strokeweight="0">
                  <v:stroke miterlimit="83231f" joinstyle="miter"/>
                  <v:path arrowok="t" textboxrect="0,0,10401,10390"/>
                </v:shape>
                <v:shape id="Shape 385425" o:spid="_x0000_s1975"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" path="m,l321587,r,13853l,13853,,e" fillcolor="#010202" stroked="f" strokeweight="0">
                  <v:stroke miterlimit="83231f" joinstyle="miter"/>
                  <v:path arrowok="t" textboxrect="0,0,321587,13853"/>
                </v:shape>
                <v:shape id="Shape 385426" o:spid="_x0000_s1976"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" path="m,l357524,r,13853l,13853,,e" fillcolor="#010202" stroked="f" strokeweight="0">
                  <v:stroke miterlimit="83231f" joinstyle="miter"/>
                  <v:path arrowok="t" textboxrect="0,0,357524,13853"/>
                </v:shape>
                <v:shape id="Shape 385427" o:spid="_x0000_s1977"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" path="m,l391155,r,12699l,12699,,e" fillcolor="#010202" stroked="f" strokeweight="0">
                  <v:stroke miterlimit="83231f" joinstyle="miter"/>
                  <v:path arrowok="t" textboxrect="0,0,391155,12699"/>
                </v:shape>
                <v:shape id="Shape 385428" o:spid="_x0000_s1978"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" path="m,l321587,r,12699l,12699,,e" fillcolor="#010202" stroked="f" strokeweight="0">
                  <v:stroke miterlimit="83231f" joinstyle="miter"/>
                  <v:path arrowok="t" textboxrect="0,0,321587,12699"/>
                </v:shape>
                <v:shape id="Shape 25433" o:spid="_x0000_s1979"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" path="m134619,l268106,40406r-39432,l134619,12699,39520,40406,,40406,134619,xe" fillcolor="#010202" stroked="f" strokeweight="0">
                  <v:stroke miterlimit="83231f" joinstyle="miter"/>
                  <v:path arrowok="t" textboxrect="0,0,268106,40406"/>
                </v:shape>
                <v:shape id="Shape 25434" o:spid="_x0000_s1980"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" path="m160156,l321610,49641r,13853l159000,15008,,63494,,49641,160156,xe" fillcolor="#010202" stroked="f" strokeweight="0">
                  <v:stroke miterlimit="83231f" joinstyle="miter"/>
                  <v:path arrowok="t" textboxrect="0,0,321610,63494"/>
                </v:shape>
                <v:shape id="Shape 25435" o:spid="_x0000_s1981"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" path="m,l8090,r,130452l9246,131607r1155,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25436" o:spid="_x0000_s1982"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" path="m,l5778,r9357,73884l15135,r6934,l22069,139688r-6934,l5778,55413r,84275l,139688,,xe" fillcolor="#010202" stroked="f" strokeweight="0">
                  <v:stroke miterlimit="83231f" joinstyle="miter"/>
                  <v:path arrowok="t" textboxrect="0,0,22069,139688"/>
                </v:shape>
                <v:shape id="Shape 25437" o:spid="_x0000_s1983"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" path="m,l18607,r,6927l9246,6927r,54259l18607,61186r,8081l9246,69267r,62340l20918,131607r,8081l,139688,,xe" fillcolor="#010202" stroked="f" strokeweight="0">
                  <v:stroke miterlimit="83231f" joinstyle="miter"/>
                  <v:path arrowok="t" textboxrect="0,0,20918,139688"/>
                </v:shape>
                <v:shape id="Shape 25438" o:spid="_x0000_s1984" style="position:absolute;left:4619;top:1535;width:221;height:1397;visibility:visible;mso-wrap-style:square;v-text-anchor:top" coordsize="22051,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" path="m6934,r3467,l13868,r3560,1154l18583,2309r1156,2309l20895,8081r1156,1155l22051,41560r-9338,l12713,8081,11557,6927r-1156,l9246,6927,8090,8081,6934,9236r,120062l8090,130452r1156,1155l10401,131607r1156,l12713,130452r,-1154l12713,94664r9338,l22051,131607r-2312,3463l18583,136224r-1155,2309l13868,139688r-3467,l6934,139688,4623,138533,2311,136224,1156,135070,,131607r,-2309l,8081,1156,4618,2311,2309,4623,1154,6934,xe" fillcolor="#010202" stroked="f" strokeweight="0">
                  <v:stroke miterlimit="83231f" joinstyle="miter"/>
                  <v:path arrowok="t" textboxrect="0,0,22051,139688"/>
                </v:shape>
                <v:shape id="Shape 25439" o:spid="_x0000_s1985"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25440" o:spid="_x0000_s1986"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25441" o:spid="_x0000_s1987"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" path="m8090,r3467,l15024,r2427,1154l19758,2309r1155,2309l22069,8081r,1155l22069,41560r-8201,l13868,9236,12713,8081r,-1154l11557,6927r-2311,l9246,9236r,36942l11557,51950r3467,16162l19758,84274r2311,8082l22069,99282r,30016l22069,131607r-1156,3463l19758,136224r-2307,2309l15024,139688r-3467,l6934,139688,4623,138533,2311,136224,1156,135070,,131607r,-2309l,94664r9246,l9246,130452r1155,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25442" o:spid="_x0000_s1988"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5443" o:spid="_x0000_s1989"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yZ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kM/u6EKyA3vwAAAP//AwBQSwECLQAUAAYACAAAACEA2+H2y+4AAACFAQAAEwAAAAAA&#10;AAAAAAAAAAAAAAAAW0NvbnRlbnRfVHlwZXNdLnhtbFBLAQItABQABgAIAAAAIQBa9CxbvwAAABUB&#10;AAALAAAAAAAAAAAAAAAAAB8BAABfcmVscy8ucmVsc1BLAQItABQABgAIAAAAIQBQFHyZ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5444" o:spid="_x0000_s1990"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txwAAAN4AAAAPAAAAZHJzL2Rvd25yZXYueG1sRI9Ba8JA&#10;FITvgv9heUJvulFS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N/95O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5445" o:spid="_x0000_s1991"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F2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gCed8IVkLMHAAAA//8DAFBLAQItABQABgAIAAAAIQDb4fbL7gAAAIUBAAATAAAAAAAA&#10;AAAAAAAAAAAAAABbQ29udGVudF9UeXBlc10ueG1sUEsBAi0AFAAGAAgAAAAhAFr0LFu/AAAAFQEA&#10;AAsAAAAAAAAAAAAAAAAAHwEAAF9yZWxzLy5yZWxzUEsBAi0AFAAGAAgAAAAhALCxQX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5446" o:spid="_x0000_s1992"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8B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BAY98B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5447" o:spid="_x0000_s1993"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" path="m,l25538,r,3463l4622,3463r,11545l24382,15008r,4618l4622,19626r,11544l26693,31170r,4618l,35788,,xe" fillcolor="#010202" stroked="f" strokeweight="0">
                  <v:stroke miterlimit="83231f" joinstyle="miter"/>
                  <v:path arrowok="t" textboxrect="0,0,26693,35788"/>
                </v:shape>
                <v:shape id="Shape 25448" o:spid="_x0000_s1994"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25449" o:spid="_x0000_s1995"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" path="m6934,r4618,l11552,35788r-4618,l6934,32324,4623,35788,,36942r,l,32324r,l3467,32324,5779,30016,6934,27707r,-4618l6934,18471,5779,15008,3467,12699,,12699r,l,9236r,l3467,10390r3467,2309l6934,xe" fillcolor="#010202" stroked="f" strokeweight="0">
                  <v:stroke miterlimit="83231f" joinstyle="miter"/>
                  <v:path arrowok="t" textboxrect="0,0,11552,36942"/>
                </v:shape>
                <v:shape id="Shape 25450" o:spid="_x0000_s1996"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25451" o:spid="_x0000_s1997"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25452" o:spid="_x0000_s1998"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" path="m11555,r,3629l6934,4782,5778,5937,4623,8246,5778,9400r,2309l8090,11709r2311,1155l11555,12575r,3175l9246,16327,5778,15172,2311,14018,1156,11709,,8246,1156,4782,3467,2474,6934,165r3467,l11555,xe" fillcolor="#010202" stroked="f" strokeweight="0">
                  <v:stroke miterlimit="83231f" joinstyle="miter"/>
                  <v:path arrowok="t" textboxrect="0,0,11555,16327"/>
                </v:shape>
                <v:shape id="Shape 25453" o:spid="_x0000_s1999"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" path="m10399,r,3232l8090,3232,5778,4386,4623,5541r,2309l,7850,1156,3232,5778,923,10399,xe" fillcolor="#010202" stroked="f" strokeweight="0">
                  <v:stroke miterlimit="83231f" joinstyle="miter"/>
                  <v:path arrowok="t" textboxrect="0,0,10399,7850"/>
                </v:shape>
                <v:shape id="Shape 25454" o:spid="_x0000_s2000"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25455" o:spid="_x0000_s2001"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" path="m6934,r,9236l11557,9236r,3463l6934,12699r,16162l8090,31170r2311,1154l11557,32324r1156,3464l9246,35788r-3468,l3467,33479r,-5772l3467,12699,,12699,,9236r3467,l3467,3463,6934,xe" fillcolor="#010202" stroked="f" strokeweight="0">
                  <v:stroke miterlimit="83231f" joinstyle="miter"/>
                  <v:path arrowok="t" textboxrect="0,0,12713,35788"/>
                </v:shape>
                <v:shape id="Shape 385429" o:spid="_x0000_s2002"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" path="m,l9144,r,26552l,26552,,e" fillcolor="#010202" stroked="f" strokeweight="0">
                  <v:stroke miterlimit="83231f" joinstyle="miter"/>
                  <v:path arrowok="t" textboxrect="0,0,9144,26552"/>
                </v:shape>
                <v:shape id="Shape 385430" o:spid="_x0000_s2003"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" path="m,l9144,r,9144l,9144,,e" fillcolor="#010202" stroked="f" strokeweight="0">
                  <v:stroke miterlimit="83231f" joinstyle="miter"/>
                  <v:path arrowok="t" textboxrect="0,0,9144,9144"/>
                </v:shape>
                <v:shape id="Shape 25458" o:spid="_x0000_s2004" style="position:absolute;left:1672;top:4837;width:127;height:277;visibility:visible;mso-wrap-style:square;v-text-anchor:top" coordsize="12713,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" path="m8090,r4623,l12713,3463r-2312,l6934,5772,5778,9235,4623,13853r1155,3464l6934,20780r3467,2309l12713,23089r,4618l8090,26552,3467,24243,1156,19626,,13853,1156,6927,4623,2309,8090,xe" fillcolor="#010202" stroked="f" strokeweight="0">
                  <v:stroke miterlimit="83231f" joinstyle="miter"/>
                  <v:path arrowok="t" textboxrect="0,0,12713,27707"/>
                </v:shape>
                <v:shape id="Shape 25459" o:spid="_x0000_s2005"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" path="m,l4623,,9246,3463r2426,3464l12828,12699r,4618l11672,20780,9246,23089,6934,25398,3467,26552,,27707,,23089r3467,l5778,20780,6934,17317,8090,13853,6934,9235,5778,5772,3467,3463,,3463,,xe" fillcolor="#010202" stroked="f" strokeweight="0">
                  <v:stroke miterlimit="83231f" joinstyle="miter"/>
                  <v:path arrowok="t" textboxrect="0,0,12828,27707"/>
                </v:shape>
                <v:shape id="Shape 25460" o:spid="_x0000_s2006"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5461" o:spid="_x0000_s2007"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" path="m11035,r,3463l10401,3567,6934,4722,4623,5876r,2309l4623,9339r1155,2309l6934,11648r2311,1155l11035,12356r,3322l8090,16266,4623,15111,2311,13957,,11648,,8185,,4722,2311,2413,5778,104r4623,l11035,xe" fillcolor="#010202" stroked="f" strokeweight="0">
                  <v:stroke miterlimit="83231f" joinstyle="miter"/>
                  <v:path arrowok="t" textboxrect="0,0,11035,16266"/>
                </v:shape>
                <v:shape id="Shape 25462" o:spid="_x0000_s2008"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" path="m11035,r,3359l9245,3359,6934,4513,5778,5668,4623,7977,,7977,2311,3359,5778,1050,11035,xe" fillcolor="#010202" stroked="f" strokeweight="0">
                  <v:stroke miterlimit="83231f" joinstyle="miter"/>
                  <v:path arrowok="t" textboxrect="0,0,11035,7977"/>
                </v:shape>
                <v:shape id="Shape 25463" o:spid="_x0000_s2009"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431" o:spid="_x0000_s2010"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" path="m,l9144,r,35788l,35788,,e" fillcolor="#010202" stroked="f" strokeweight="0">
                  <v:stroke miterlimit="83231f" joinstyle="miter"/>
                  <v:path arrowok="t" textboxrect="0,0,9144,35788"/>
                </v:shape>
                <v:shape id="Shape 25465" o:spid="_x0000_s2011"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" path="m,l4738,r,9235l1156,11544,,10390,2427,8081r,-3463l,4618,,xe" fillcolor="#010202" stroked="f" strokeweight="0">
                  <v:stroke miterlimit="83231f" joinstyle="miter"/>
                  <v:path arrowok="t" textboxrect="0,0,4738,11544"/>
                </v:shape>
                <v:shape id="Shape 25466" o:spid="_x0000_s2012"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" path="m13984,r3467,l20918,1154r2307,2309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4,13984,xe" fillcolor="#010202" stroked="f" strokeweight="0">
                  <v:stroke miterlimit="83231f" joinstyle="miter"/>
                  <v:path arrowok="t" textboxrect="0,0,29119,38097"/>
                </v:shape>
                <v:shape id="Shape 25467" o:spid="_x0000_s2013"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" path="m8090,r3467,l15024,r3467,2309l20918,4618r1156,3463l17335,9235r,-2308l16180,4618,13868,3463r-2311,l9246,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432" o:spid="_x0000_s2014"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" path="m,l9144,r,26552l,26552,,e" fillcolor="#010202" stroked="f" strokeweight="0">
                  <v:stroke miterlimit="83231f" joinstyle="miter"/>
                  <v:path arrowok="t" textboxrect="0,0,9144,26552"/>
                </v:shape>
                <v:shape id="Shape 385433" o:spid="_x0000_s2015"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" path="m,l9144,r,9144l,9144,,e" fillcolor="#010202" stroked="f" strokeweight="0">
                  <v:stroke miterlimit="83231f" joinstyle="miter"/>
                  <v:path arrowok="t" textboxrect="0,0,9144,9144"/>
                </v:shape>
                <v:shape id="Shape 25470" o:spid="_x0000_s2016" style="position:absolute;left:3633;top:4837;width:127;height:277;visibility:visible;mso-wrap-style:square;v-text-anchor:top" coordsize="12770,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" path="m12770,r,3449l10517,3449,8090,5758,5778,8067r,2309l12770,10376r,4618l4623,14994r1155,3463l6934,20766r3583,2309l12770,23075r,4604l8090,26538,3467,23075,1156,19611,,13839,1156,8067,3467,3449,8090,1140,12770,xe" fillcolor="#010202" stroked="f" strokeweight="0">
                  <v:stroke miterlimit="83231f" joinstyle="miter"/>
                  <v:path arrowok="t" textboxrect="0,0,12770,27679"/>
                </v:shape>
                <v:shape id="Shape 25471" o:spid="_x0000_s2017" style="position:absolute;left:3760;top:5021;width:116;height:93;visibility:visible;mso-wrap-style:square;v-text-anchor:top" coordsize="1161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" path="m6992,r4623,l10459,3463,8148,6927,4681,8081,58,9236,,9222,,4618r58,l2369,4618,4681,3463,5836,2309,6992,xe" fillcolor="#010202" stroked="f" strokeweight="0">
                  <v:stroke miterlimit="83231f" joinstyle="miter"/>
                  <v:path arrowok="t" textboxrect="0,0,11615,9236"/>
                </v:shape>
                <v:shape id="Shape 25472" o:spid="_x0000_s2018"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" path="m58,l4681,1154,8148,3463r3467,4618l11615,13853r,1155l,15008,,10390r6992,l6992,8081,5836,5772,3525,3463r-3467,l,3463,,14,58,xe" fillcolor="#010202" stroked="f" strokeweight="0">
                  <v:stroke miterlimit="83231f" joinstyle="miter"/>
                  <v:path arrowok="t" textboxrect="0,0,11615,15008"/>
                </v:shape>
                <v:shape id="Shape 25473" o:spid="_x0000_s2019"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" path="m,l4623,r,3463l8205,1154,12828,r4623,l19762,2309r1156,3463l22074,10390r,16162l17451,26552r,-16162l16295,6927,15140,4618,11673,3463r-2312,l7050,5772,4623,8081r,4618l4623,26552,,26552,,xe" fillcolor="#010202" stroked="f" strokeweight="0">
                  <v:stroke miterlimit="83231f" joinstyle="miter"/>
                  <v:path arrowok="t" textboxrect="0,0,22074,26552"/>
                </v:shape>
                <v:shape id="Shape 25474" o:spid="_x0000_s2020"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" path="m8205,r,9236l12824,9236r,3463l8205,12699r,18471l9357,31170r1155,1154l12824,32324r1155,3464l10512,35788r-4734,l4623,33479,3467,27707r,-15008l,12699,,9236r3467,l3467,3463,8205,xe" fillcolor="#010202" stroked="f" strokeweight="0">
                  <v:stroke miterlimit="83231f" joinstyle="miter"/>
                  <v:path arrowok="t" textboxrect="0,0,13979,35788"/>
                </v:shape>
                <v:shape id="Shape 385434" o:spid="_x0000_s2021"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" path="m,l9144,r,26552l,26552,,e" fillcolor="#010202" stroked="f" strokeweight="0">
                  <v:stroke miterlimit="83231f" joinstyle="miter"/>
                  <v:path arrowok="t" textboxrect="0,0,9144,26552"/>
                </v:shape>
                <v:shape id="Shape 385435" o:spid="_x0000_s2022"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" path="m,l9144,r,9144l,9144,,e" fillcolor="#010202" stroked="f" strokeweight="0">
                  <v:stroke miterlimit="83231f" joinstyle="miter"/>
                  <v:path arrowok="t" textboxrect="0,0,9144,9144"/>
                </v:shape>
                <v:shape id="Shape 385436" o:spid="_x0000_s2023"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" path="m,l9144,r,26552l,26552,,e" fillcolor="#010202" stroked="f" strokeweight="0">
                  <v:stroke miterlimit="83231f" joinstyle="miter"/>
                  <v:path arrowok="t" textboxrect="0,0,9144,26552"/>
                </v:shape>
                <v:shape id="Shape 385437" o:spid="_x0000_s2024"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" path="m,l9144,r,9144l,9144,,e" fillcolor="#010202" stroked="f" strokeweight="0">
                  <v:stroke miterlimit="83231f" joinstyle="miter"/>
                  <v:path arrowok="t" textboxrect="0,0,9144,9144"/>
                </v:shape>
                <v:shape id="Shape 25479" o:spid="_x0000_s2025"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" path="m8205,r3467,l16304,1154,15149,4618r-2321,l9361,4618,8205,9236r,1154l13993,10390r,3463l8205,13853r,23089l4623,36942r,-23089l,13853,,10390r4623,l4623,4618,5778,2309,8205,xe" fillcolor="#010202" stroked="f" strokeweight="0">
                  <v:stroke miterlimit="83231f" joinstyle="miter"/>
                  <v:path arrowok="t" textboxrect="0,0,16304,36942"/>
                </v:shape>
                <v:shape id="Shape 25480" o:spid="_x0000_s2026"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" path="m9338,r3467,l16272,r3467,2309l22050,4618r1156,3463l18583,9235,17428,6927,16272,4618,15116,3463r-2311,l9338,3463,7027,5772,5871,9235,4623,13853r1248,4618l7027,20780r2311,2309l12805,23089r2311,l17428,21934r1155,-2308l18583,17317r4623,l22050,21934r-2311,2309l16272,26552r-3467,1155l8182,26552,3467,24243,1156,19626,,13853,1156,9235,2311,5772,3467,3463,5871,1154,9338,xe" fillcolor="#010202" stroked="f" strokeweight="0">
                  <v:stroke miterlimit="83231f" joinstyle="miter"/>
                  <v:path arrowok="t" textboxrect="0,0,23206,27707"/>
                </v:shape>
                <v:shape id="Shape 25481" o:spid="_x0000_s2027"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" path="m11025,r,3612l10401,3714,6934,4869,4623,6023r,2309l4623,9487r1155,2309l6934,11796r2311,1154l11025,12505r,3322l8090,16413,4623,15259,2311,14104,,11796,,8332,,4869,2311,2560,5778,251r3467,l11025,xe" fillcolor="#010202" stroked="f" strokeweight="0">
                  <v:stroke miterlimit="83231f" joinstyle="miter"/>
                  <v:path arrowok="t" textboxrect="0,0,11025,16413"/>
                </v:shape>
                <v:shape id="Shape 25482" o:spid="_x0000_s2028"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25483" o:spid="_x0000_s2029"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25484" o:spid="_x0000_s2030"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" path="m,l4623,r,3463l8090,1154,12713,r4761,l19739,2309r2312,3463l22051,10390r,16162l17474,26552r,-19625l15163,4618,11557,3463r-2311,l6934,5772,5778,8081,4623,12699r,13853l,26552,,xe" fillcolor="#010202" stroked="f" strokeweight="0">
                  <v:stroke miterlimit="83231f" joinstyle="miter"/>
                  <v:path arrowok="t" textboxrect="0,0,22051,26552"/>
                </v:shape>
                <v:shape id="Shape 25485" o:spid="_x0000_s2031"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" path="m8090,r3467,l12204,157r,3306l11557,3463r-2312,l6934,5772,5778,9235,4623,13853r1155,4618l6934,20780r2311,2309l12204,23089r,4461l11557,27707,9245,26552,5778,25398,3467,23089,2311,20780,1156,17317,,13853,1156,9235,2311,5772,3467,3463,5778,1154,8090,xe" fillcolor="#010202" stroked="f" strokeweight="0">
                  <v:stroke miterlimit="83231f" joinstyle="miter"/>
                  <v:path arrowok="t" textboxrect="0,0,12204,27707"/>
                </v:shape>
                <v:shape id="Shape 25486" o:spid="_x0000_s2032"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" path="m6426,r4622,l11048,35788r-3467,l7581,32324,4114,35788,,36785,,32324r508,l2959,32324,5270,30016,6426,27707,7581,23089,6426,18471,5270,15008,2959,12699,,12699,,9392r4114,998l6426,12699,6426,xe" fillcolor="#010202" stroked="f" strokeweight="0">
                  <v:stroke miterlimit="83231f" joinstyle="miter"/>
                  <v:path arrowok="t" textboxrect="0,0,11048,36785"/>
                </v:shape>
                <v:rect id="Rectangle 25487" o:spid="_x0000_s2033"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5488" o:spid="_x0000_s2034"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5489" o:spid="_x0000_s2035"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5490" o:spid="_x0000_s2036"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5491" o:spid="_x0000_s2037"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5492" o:spid="_x0000_s2038"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5493" o:spid="_x0000_s2039"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5494" o:spid="_x0000_s2040"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5495" o:spid="_x0000_s2041"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5496" o:spid="_x0000_s2042"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5497" o:spid="_x0000_s2043"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498" o:spid="_x0000_s2044"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5499" o:spid="_x0000_s2045"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5500" o:spid="_x0000_s2046" style="position:absolute;left:7844;top:3259;width:286;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5501" o:spid="_x0000_s2047"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5502" o:spid="_x0000_s2048"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5503" o:spid="_x0000_s2049"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5504" o:spid="_x0000_s2050"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5505" o:spid="_x0000_s2051"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5506" o:spid="_x0000_s2052"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5507" o:spid="_x0000_s2053"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508" o:spid="_x0000_s2054"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5509" o:spid="_x0000_s2055"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5510" o:spid="_x0000_s2056"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511" o:spid="_x0000_s2057"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5512" o:spid="_x0000_s2058"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5513" o:spid="_x0000_s2059"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5514" o:spid="_x0000_s2060"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5515" o:spid="_x0000_s2061"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5516" o:spid="_x0000_s2062"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5517" o:spid="_x0000_s2063"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518" o:spid="_x0000_s2064"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5519" o:spid="_x0000_s2065"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5520" o:spid="_x0000_s2066" style="position:absolute;left:9923;top:1470;width:65;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5521" o:spid="_x0000_s2067"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5522" o:spid="_x0000_s2068"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5523" o:spid="_x0000_s2069"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5524" o:spid="_x0000_s2070"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5525" o:spid="_x0000_s2071"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526" o:spid="_x0000_s2072"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5527" o:spid="_x0000_s2073"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5528" o:spid="_x0000_s2074"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5529" o:spid="_x0000_s2075"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530" o:spid="_x0000_s2076"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5531" o:spid="_x0000_s2077" style="position:absolute;left:8846;top:624;width:308;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5532" o:spid="_x0000_s2078"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5533" o:spid="_x0000_s2079"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5534" o:spid="_x0000_s2080"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5535" o:spid="_x0000_s2081"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5536" o:spid="_x0000_s2082"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5537" o:spid="_x0000_s2083"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5538" o:spid="_x0000_s2084"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" path="m101007,r11557,l113789,r,16170l113720,16162r-9246,1155l95229,18471r-9338,2309l76645,24243r-8089,3464l60327,32324r-6934,5773l46459,43869r-5871,6927l34809,57722r-4622,8081l26719,73884r-3467,9236l20941,92355r-1156,9236l18630,110827r,8081l19785,126989r4623,16162l30187,157004r9245,12699l49926,181248r11557,9235l75490,197410r15024,5772l90514,168549,33654,111981,112564,33479r1225,1201l113789,58946r-69,-69l59171,111981r48770,47332l107941,214726r-1155,3464l105630,220499r-2311,2309l99852,222808r-3467,l85891,220499r-9246,-2309l67261,214726r-9245,-4617l49926,204336r-8090,-5772l34809,192792r-6934,-6927l22097,177784r-5779,-8081l11557,160468,8090,151232,4623,141996,2311,132761,1156,122371,,111981,1156,100437,2311,88892,5778,78502,9245,68112r4623,-9235l19785,49641r5779,-9236l33654,32324r8182,-6926l49926,18471r9245,-5772l69711,8081,78957,4618,90514,2309,101007,xe" fillcolor="#010202" stroked="f" strokeweight="0">
                  <v:stroke miterlimit="83231f" joinstyle="miter"/>
                  <v:path arrowok="t" textboxrect="0,0,113789,222808"/>
                </v:shape>
                <v:shape id="Shape 25539" o:spid="_x0000_s2085"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" path="m,l10471,,22027,2309,32521,4618,42922,8081r10402,4618l62708,18471r8090,6927l78841,32324r7073,8081l92848,49641r5779,9236l103249,68112r3467,10390l109028,88892r2404,11545l111432,111981r,10390l110276,132761r-2404,9235l104405,152386r-3467,8082l95159,169703r-4622,8081l83464,185865r-6934,6927l69642,198564r-8090,6927l53324,210109r-9246,4617l34832,218190r-10493,2309l15093,222808r-3467,l8159,221653,7003,218190,5848,214726r,-55413l53324,111981,,58946,,34680r78841,77301l23183,167394r,35788l38300,198564r13868,-8081l63863,181248,74218,170858r9246,-12699l90537,143151r2311,-6927l94004,128143r1155,-8081l95159,110827r,-9236l94004,92355,91692,83120,88225,73884,83464,65803,78841,57722,74218,50796,67330,43869,60396,38097,53324,32324,45234,27707,37144,24243,28962,20780,19716,18471,10471,17317,,16170,,xe" fillcolor="#010202" stroked="f" strokeweight="0">
                  <v:stroke miterlimit="83231f" joinstyle="miter"/>
                  <v:path arrowok="t" textboxrect="0,0,111432,222808"/>
                </v:shape>
                <w10:anchorlock/>
              </v:group>
            </w:pict>
          </mc:Fallback>
        </mc:AlternateContent>
      </w:r>
      <w:r>
        <w:rPr>
          <w:i/>
        </w:rPr>
        <w:tab/>
        <w:t>Vedlegg 5</w:t>
      </w:r>
      <w:r>
        <w:t xml:space="preserve"> </w:t>
      </w:r>
    </w:p>
    <w:p w:rsidR="00944FA0" w:rsidRDefault="005B5F0F">
      <w:pPr>
        <w:spacing w:after="0" w:line="259" w:lineRule="auto"/>
        <w:ind w:left="0" w:right="0" w:firstLine="0"/>
        <w:jc w:val="right"/>
      </w:pPr>
      <w:r>
        <w:t xml:space="preserve"> </w:t>
      </w:r>
    </w:p>
    <w:p w:rsidR="00944FA0" w:rsidRDefault="005B5F0F">
      <w:pPr>
        <w:pStyle w:val="Overskrift1"/>
        <w:ind w:left="768" w:right="5"/>
      </w:pPr>
      <w:r>
        <w:t>OPPSETT FOR Å NOMINERE OMRÅDER TIL VERDENSARVLISTA</w:t>
      </w:r>
      <w:r>
        <w:rPr>
          <w:b w:val="0"/>
          <w:sz w:val="22"/>
        </w:rPr>
        <w:t xml:space="preserve">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182"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19" w:line="259" w:lineRule="auto"/>
        <w:ind w:left="182" w:right="0" w:firstLine="0"/>
      </w:pPr>
      <w:r>
        <w:t xml:space="preserve"> </w:t>
      </w:r>
    </w:p>
    <w:p w:rsidR="00944FA0" w:rsidRDefault="005B5F0F">
      <w:pPr>
        <w:pBdr>
          <w:top w:val="single" w:sz="4" w:space="0" w:color="000000"/>
          <w:left w:val="single" w:sz="4" w:space="0" w:color="000000"/>
          <w:bottom w:val="single" w:sz="4" w:space="0" w:color="000000"/>
          <w:right w:val="single" w:sz="4" w:space="0" w:color="000000"/>
        </w:pBdr>
        <w:spacing w:after="0" w:line="237" w:lineRule="auto"/>
        <w:ind w:left="182" w:right="0" w:firstLine="0"/>
        <w:jc w:val="center"/>
      </w:pPr>
      <w:r>
        <w:rPr>
          <w:b/>
          <w:sz w:val="28"/>
        </w:rPr>
        <w:t xml:space="preserve">Dette oppsettet må brukes for alle nominasjoner som blir lagt fram  </w:t>
      </w:r>
      <w:r>
        <w:rPr>
          <w:b/>
          <w:sz w:val="28"/>
          <w:u w:val="single" w:color="000000"/>
        </w:rPr>
        <w:t>etter</w:t>
      </w:r>
      <w:r>
        <w:rPr>
          <w:b/>
          <w:sz w:val="28"/>
        </w:rPr>
        <w:t xml:space="preserve"> 2. februar 2005 </w:t>
      </w:r>
    </w:p>
    <w:p w:rsidR="00944FA0" w:rsidRDefault="005B5F0F">
      <w:pPr>
        <w:pBdr>
          <w:top w:val="single" w:sz="4" w:space="0" w:color="000000"/>
          <w:left w:val="single" w:sz="4" w:space="0" w:color="000000"/>
          <w:bottom w:val="single" w:sz="4" w:space="0" w:color="000000"/>
          <w:right w:val="single" w:sz="4" w:space="0" w:color="000000"/>
        </w:pBdr>
        <w:spacing w:after="17" w:line="259" w:lineRule="auto"/>
        <w:ind w:left="182" w:right="0" w:firstLine="0"/>
      </w:pPr>
      <w:r>
        <w:rPr>
          <w:sz w:val="20"/>
        </w:rPr>
        <w:t xml:space="preserve"> </w:t>
      </w:r>
    </w:p>
    <w:p w:rsidR="00944FA0" w:rsidRDefault="005B5F0F">
      <w:pPr>
        <w:pBdr>
          <w:top w:val="single" w:sz="4" w:space="0" w:color="000000"/>
          <w:left w:val="single" w:sz="4" w:space="0" w:color="000000"/>
          <w:bottom w:val="single" w:sz="4" w:space="0" w:color="000000"/>
          <w:right w:val="single" w:sz="4" w:space="0" w:color="000000"/>
        </w:pBdr>
        <w:spacing w:after="0" w:line="259" w:lineRule="auto"/>
        <w:ind w:left="182" w:right="0" w:firstLine="0"/>
      </w:pPr>
      <w: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17" w:line="259" w:lineRule="auto"/>
        <w:ind w:left="0" w:right="0" w:firstLine="0"/>
      </w:pPr>
      <w:r>
        <w:rPr>
          <w:sz w:val="20"/>
        </w:rPr>
        <w:t xml:space="preserve"> </w:t>
      </w:r>
    </w:p>
    <w:p w:rsidR="00944FA0" w:rsidRDefault="005B5F0F">
      <w:pPr>
        <w:ind w:left="-1" w:right="59" w:firstLine="0"/>
      </w:pPr>
      <w:r>
        <w:t xml:space="preserve">---------------------------------------------------------------------------------------------------------------- </w:t>
      </w:r>
    </w:p>
    <w:p w:rsidR="00944FA0" w:rsidRDefault="005B5F0F">
      <w:pPr>
        <w:spacing w:line="259" w:lineRule="auto"/>
        <w:ind w:left="0" w:right="0" w:firstLine="0"/>
      </w:pPr>
      <w:r>
        <w:rPr>
          <w:sz w:val="20"/>
        </w:rPr>
        <w:t xml:space="preserve"> </w:t>
      </w:r>
    </w:p>
    <w:p w:rsidR="00944FA0" w:rsidRDefault="005B5F0F">
      <w:pPr>
        <w:numPr>
          <w:ilvl w:val="0"/>
          <w:numId w:val="118"/>
        </w:numPr>
        <w:spacing w:line="248" w:lineRule="auto"/>
        <w:ind w:right="55" w:hanging="360"/>
      </w:pPr>
      <w:r>
        <w:rPr>
          <w:sz w:val="20"/>
        </w:rPr>
        <w:t xml:space="preserve">Nominasjonsoppsettet er tilgjengelig på internettadressen http://whc.unesco.org/en/nominationform </w:t>
      </w:r>
    </w:p>
    <w:p w:rsidR="00944FA0" w:rsidRDefault="005B5F0F">
      <w:pPr>
        <w:spacing w:line="259" w:lineRule="auto"/>
        <w:ind w:left="360" w:right="0" w:firstLine="0"/>
      </w:pPr>
      <w:r>
        <w:rPr>
          <w:sz w:val="20"/>
        </w:rPr>
        <w:t xml:space="preserve"> </w:t>
      </w:r>
    </w:p>
    <w:p w:rsidR="00944FA0" w:rsidRDefault="005B5F0F">
      <w:pPr>
        <w:numPr>
          <w:ilvl w:val="0"/>
          <w:numId w:val="118"/>
        </w:numPr>
        <w:spacing w:line="248" w:lineRule="auto"/>
        <w:ind w:right="55" w:hanging="360"/>
      </w:pPr>
      <w:r>
        <w:rPr>
          <w:sz w:val="20"/>
        </w:rPr>
        <w:t xml:space="preserve">Ytterligere veiledning om hvordan man skal utarbeide nominasjoner, kan man finne i del III av </w:t>
      </w:r>
      <w:r>
        <w:rPr>
          <w:i/>
          <w:sz w:val="20"/>
        </w:rPr>
        <w:t>retningslinjene</w:t>
      </w:r>
      <w:r>
        <w:rPr>
          <w:sz w:val="20"/>
        </w:rPr>
        <w:t xml:space="preserve"> </w:t>
      </w:r>
    </w:p>
    <w:p w:rsidR="00944FA0" w:rsidRDefault="005B5F0F">
      <w:pPr>
        <w:spacing w:after="0" w:line="259" w:lineRule="auto"/>
        <w:ind w:left="360" w:right="0" w:firstLine="0"/>
      </w:pPr>
      <w:r>
        <w:rPr>
          <w:sz w:val="20"/>
        </w:rPr>
        <w:t xml:space="preserve"> </w:t>
      </w:r>
    </w:p>
    <w:p w:rsidR="00944FA0" w:rsidRDefault="005B5F0F">
      <w:pPr>
        <w:numPr>
          <w:ilvl w:val="0"/>
          <w:numId w:val="118"/>
        </w:numPr>
        <w:spacing w:line="248" w:lineRule="auto"/>
        <w:ind w:right="55" w:hanging="360"/>
      </w:pPr>
      <w:r>
        <w:rPr>
          <w:sz w:val="20"/>
        </w:rPr>
        <w:t xml:space="preserve">Den undertegnede originalversjonen av det ferdig utfylte nominasjonsoppsettet, på engelsk eller fransk, skal sendes til: </w:t>
      </w:r>
    </w:p>
    <w:p w:rsidR="00944FA0" w:rsidRDefault="005B5F0F">
      <w:pPr>
        <w:spacing w:after="0" w:line="259" w:lineRule="auto"/>
        <w:ind w:left="0" w:right="0" w:firstLine="0"/>
      </w:pPr>
      <w:r>
        <w:rPr>
          <w:sz w:val="20"/>
        </w:rPr>
        <w:t xml:space="preserve"> </w:t>
      </w:r>
    </w:p>
    <w:p w:rsidR="00944FA0" w:rsidRDefault="005B5F0F">
      <w:pPr>
        <w:pStyle w:val="Overskrift2"/>
        <w:spacing w:after="11" w:line="250" w:lineRule="auto"/>
        <w:ind w:left="703"/>
      </w:pPr>
      <w:r>
        <w:rPr>
          <w:sz w:val="20"/>
        </w:rPr>
        <w:t xml:space="preserve">UNESCO World Heritage Centre </w:t>
      </w:r>
    </w:p>
    <w:p w:rsidR="00944FA0" w:rsidRDefault="005B5F0F">
      <w:pPr>
        <w:spacing w:line="248" w:lineRule="auto"/>
        <w:ind w:left="718" w:right="55" w:hanging="10"/>
      </w:pPr>
      <w:r>
        <w:rPr>
          <w:sz w:val="20"/>
        </w:rPr>
        <w:t xml:space="preserve">7 Place de Fontenoy </w:t>
      </w:r>
    </w:p>
    <w:p w:rsidR="00944FA0" w:rsidRDefault="005B5F0F">
      <w:pPr>
        <w:spacing w:line="248" w:lineRule="auto"/>
        <w:ind w:left="718" w:right="55" w:hanging="10"/>
      </w:pPr>
      <w:r>
        <w:rPr>
          <w:sz w:val="20"/>
        </w:rPr>
        <w:lastRenderedPageBreak/>
        <w:t xml:space="preserve">75352 Paris 07 SP </w:t>
      </w:r>
    </w:p>
    <w:p w:rsidR="00944FA0" w:rsidRDefault="005B5F0F">
      <w:pPr>
        <w:spacing w:line="248" w:lineRule="auto"/>
        <w:ind w:left="718" w:right="55" w:hanging="10"/>
      </w:pPr>
      <w:r>
        <w:rPr>
          <w:sz w:val="20"/>
        </w:rPr>
        <w:t xml:space="preserve">Frankrike </w:t>
      </w:r>
    </w:p>
    <w:p w:rsidR="00944FA0" w:rsidRDefault="005B5F0F">
      <w:pPr>
        <w:spacing w:line="248" w:lineRule="auto"/>
        <w:ind w:left="718" w:right="55" w:hanging="10"/>
      </w:pPr>
      <w:r>
        <w:rPr>
          <w:sz w:val="20"/>
        </w:rPr>
        <w:t xml:space="preserve">Tlf.      :  +33 (0)1 4568 1571 </w:t>
      </w:r>
    </w:p>
    <w:p w:rsidR="00944FA0" w:rsidRDefault="005B5F0F">
      <w:pPr>
        <w:spacing w:line="248" w:lineRule="auto"/>
        <w:ind w:left="718" w:right="55" w:hanging="10"/>
      </w:pPr>
      <w:r>
        <w:rPr>
          <w:sz w:val="20"/>
        </w:rPr>
        <w:t xml:space="preserve">Faks    :  +33 (0)1 4568 5570 </w:t>
      </w:r>
    </w:p>
    <w:p w:rsidR="00944FA0" w:rsidRDefault="005B5F0F">
      <w:pPr>
        <w:spacing w:line="248" w:lineRule="auto"/>
        <w:ind w:left="718" w:right="55" w:hanging="10"/>
      </w:pPr>
      <w:r>
        <w:rPr>
          <w:sz w:val="20"/>
        </w:rPr>
        <w:t xml:space="preserve">E-post :  wh-nominations@unesco.org </w:t>
      </w:r>
    </w:p>
    <w:p w:rsidR="00944FA0" w:rsidRDefault="005B5F0F">
      <w:pPr>
        <w:spacing w:after="0" w:line="259" w:lineRule="auto"/>
        <w:ind w:left="708" w:right="0" w:firstLine="0"/>
      </w:pPr>
      <w:r>
        <w:rPr>
          <w:sz w:val="20"/>
        </w:rPr>
        <w:t xml:space="preserve"> </w:t>
      </w:r>
    </w:p>
    <w:p w:rsidR="00944FA0" w:rsidRDefault="005B5F0F">
      <w:pPr>
        <w:spacing w:after="0" w:line="259" w:lineRule="auto"/>
        <w:ind w:left="708" w:right="0" w:firstLine="0"/>
      </w:pPr>
      <w:r>
        <w:rPr>
          <w:sz w:val="20"/>
        </w:rPr>
        <w:t xml:space="preserve"> </w:t>
      </w:r>
    </w:p>
    <w:p w:rsidR="00944FA0" w:rsidRDefault="005B5F0F">
      <w:pPr>
        <w:spacing w:after="0" w:line="259" w:lineRule="auto"/>
        <w:ind w:left="63" w:right="574" w:hanging="10"/>
        <w:jc w:val="right"/>
      </w:pPr>
      <w:r>
        <w:rPr>
          <w:i/>
        </w:rPr>
        <w:t xml:space="preserve">Vedlegg 5 </w:t>
      </w:r>
    </w:p>
    <w:p w:rsidR="00944FA0" w:rsidRDefault="005B5F0F">
      <w:pPr>
        <w:pStyle w:val="Overskrift2"/>
        <w:spacing w:after="5" w:line="249" w:lineRule="auto"/>
        <w:ind w:left="324" w:right="375"/>
        <w:jc w:val="center"/>
      </w:pPr>
      <w:r>
        <w:rPr>
          <w:sz w:val="22"/>
        </w:rPr>
        <w:t xml:space="preserve">Oppsummering </w:t>
      </w:r>
    </w:p>
    <w:p w:rsidR="00944FA0" w:rsidRDefault="005B5F0F">
      <w:pPr>
        <w:spacing w:after="0" w:line="259" w:lineRule="auto"/>
        <w:ind w:left="703" w:right="0" w:firstLine="0"/>
        <w:jc w:val="center"/>
      </w:pPr>
      <w:r>
        <w:rPr>
          <w:sz w:val="22"/>
        </w:rPr>
        <w:t xml:space="preserve"> </w:t>
      </w:r>
    </w:p>
    <w:p w:rsidR="00944FA0" w:rsidRDefault="005B5F0F">
      <w:pPr>
        <w:spacing w:after="0" w:line="236" w:lineRule="auto"/>
        <w:ind w:left="0" w:right="58" w:firstLine="0"/>
        <w:jc w:val="both"/>
      </w:pPr>
      <w:r>
        <w:rPr>
          <w:b/>
          <w:sz w:val="22"/>
        </w:rPr>
        <w:t xml:space="preserve">Denne informasjonen, som statsparten skal skaffe til veie, vil bli oppdatert av sekretariatet etter at verdensarvkomiteen har fattet sin beslutning. Den vil deretter bli sendt tilbake til statsparten med en bekreftelse på grunnlaget for at området er skrevet inn på verdensarvlista. </w:t>
      </w:r>
    </w:p>
    <w:p w:rsidR="00944FA0" w:rsidRDefault="005B5F0F">
      <w:pPr>
        <w:spacing w:after="0" w:line="259" w:lineRule="auto"/>
        <w:ind w:left="0" w:right="0" w:firstLine="0"/>
      </w:pPr>
      <w:r>
        <w:rPr>
          <w:sz w:val="22"/>
        </w:rPr>
        <w:t xml:space="preserve"> </w:t>
      </w:r>
    </w:p>
    <w:tbl>
      <w:tblPr>
        <w:tblStyle w:val="TableGrid"/>
        <w:tblW w:w="8987" w:type="dxa"/>
        <w:tblInd w:w="-77" w:type="dxa"/>
        <w:tblCellMar>
          <w:top w:w="47" w:type="dxa"/>
          <w:left w:w="70" w:type="dxa"/>
          <w:right w:w="77" w:type="dxa"/>
        </w:tblCellMar>
        <w:tblLook w:val="04A0" w:firstRow="1" w:lastRow="0" w:firstColumn="1" w:lastColumn="0" w:noHBand="0" w:noVBand="1"/>
      </w:tblPr>
      <w:tblGrid>
        <w:gridCol w:w="4321"/>
        <w:gridCol w:w="4666"/>
      </w:tblGrid>
      <w:tr w:rsidR="00944FA0">
        <w:trPr>
          <w:trHeight w:val="550"/>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Statspart </w:t>
            </w:r>
          </w:p>
          <w:p w:rsidR="00944FA0" w:rsidRDefault="005B5F0F">
            <w:pPr>
              <w:spacing w:after="0" w:line="259" w:lineRule="auto"/>
              <w:ind w:left="0" w:right="0" w:firstLine="0"/>
            </w:pPr>
            <w:r>
              <w:rPr>
                <w:b/>
                <w:sz w:val="22"/>
              </w:rPr>
              <w:t xml:space="preserve">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521"/>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Stat, provins eller region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521"/>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Områdets navn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518"/>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Geografiske koordinater på nærmeste sekund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1023"/>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7" w:lineRule="auto"/>
              <w:ind w:left="0" w:right="0" w:firstLine="0"/>
            </w:pPr>
            <w:r>
              <w:rPr>
                <w:b/>
                <w:sz w:val="22"/>
              </w:rPr>
              <w:t xml:space="preserve">Beskrivelse av det nominerte områdets grense(r)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1781"/>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0" w:right="0" w:firstLine="0"/>
            </w:pPr>
            <w:r>
              <w:rPr>
                <w:b/>
                <w:sz w:val="22"/>
              </w:rPr>
              <w:t xml:space="preserve">Kart over det nominerte området i A4-eller A3-format, som viser grensene og den eventuelle buffersonen </w:t>
            </w:r>
          </w:p>
          <w:p w:rsidR="00944FA0" w:rsidRDefault="005B5F0F">
            <w:pPr>
              <w:spacing w:after="0" w:line="259" w:lineRule="auto"/>
              <w:ind w:left="0" w:right="0" w:firstLine="0"/>
            </w:pPr>
            <w:r>
              <w:rPr>
                <w:sz w:val="22"/>
              </w:rPr>
              <w:t xml:space="preserve">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0" w:right="0" w:firstLine="0"/>
            </w:pPr>
            <w:r>
              <w:rPr>
                <w:b/>
                <w:sz w:val="22"/>
              </w:rPr>
              <w:t xml:space="preserve">Legg ved kart i A4- eller A3-format. Disse skal være en forminsket utgave av det originale, topografiske kartet eller eiendomskartet i den største tilgjengelige skalaen, og det skal vise det </w:t>
            </w:r>
          </w:p>
          <w:p w:rsidR="00944FA0" w:rsidRDefault="005B5F0F">
            <w:pPr>
              <w:spacing w:after="0" w:line="259" w:lineRule="auto"/>
              <w:ind w:left="0" w:right="0" w:firstLine="0"/>
            </w:pPr>
            <w:r>
              <w:rPr>
                <w:b/>
                <w:sz w:val="22"/>
              </w:rPr>
              <w:t xml:space="preserve">nominerte området og den eventuelle buffersonen. Kartet skal tas med i nominasjonen eller legges ved denne. </w:t>
            </w:r>
          </w:p>
        </w:tc>
      </w:tr>
      <w:tr w:rsidR="00944FA0">
        <w:trPr>
          <w:trHeight w:val="1529"/>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Kriterier området er nominert under </w:t>
            </w:r>
          </w:p>
          <w:p w:rsidR="00944FA0" w:rsidRDefault="005B5F0F">
            <w:pPr>
              <w:spacing w:after="0" w:line="259" w:lineRule="auto"/>
              <w:ind w:left="0" w:right="0" w:firstLine="0"/>
            </w:pPr>
            <w:r>
              <w:rPr>
                <w:b/>
                <w:sz w:val="22"/>
              </w:rPr>
              <w:t xml:space="preserve">(spesifiser kriteriene) </w:t>
            </w:r>
          </w:p>
          <w:p w:rsidR="00944FA0" w:rsidRDefault="005B5F0F">
            <w:pPr>
              <w:spacing w:after="0" w:line="259" w:lineRule="auto"/>
              <w:ind w:left="0" w:right="0" w:firstLine="0"/>
            </w:pPr>
            <w:r>
              <w:rPr>
                <w:sz w:val="22"/>
              </w:rPr>
              <w:t xml:space="preserve">(se punkt 77 i </w:t>
            </w:r>
            <w:r>
              <w:rPr>
                <w:i/>
                <w:sz w:val="22"/>
              </w:rPr>
              <w:t>retningslinjene</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t xml:space="preserve"> </w:t>
            </w:r>
          </w:p>
        </w:tc>
      </w:tr>
      <w:tr w:rsidR="00944FA0">
        <w:trPr>
          <w:trHeight w:val="2078"/>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1" w:line="235" w:lineRule="auto"/>
              <w:ind w:left="0" w:right="0" w:firstLine="0"/>
            </w:pPr>
            <w:r>
              <w:rPr>
                <w:b/>
                <w:sz w:val="22"/>
              </w:rPr>
              <w:t>Erklæring om fremragende universell verdi</w:t>
            </w:r>
            <w:r>
              <w:rPr>
                <w:sz w:val="22"/>
              </w:rPr>
              <w:t xml:space="preserve"> (teksten skal gjøre rede for hva man vurderer er det nominerte områdets fremragende </w:t>
            </w:r>
          </w:p>
          <w:p w:rsidR="00944FA0" w:rsidRDefault="005B5F0F">
            <w:pPr>
              <w:spacing w:after="0" w:line="259" w:lineRule="auto"/>
              <w:ind w:left="0" w:right="0" w:firstLine="0"/>
            </w:pPr>
            <w:r>
              <w:rPr>
                <w:sz w:val="22"/>
              </w:rPr>
              <w:t xml:space="preserve">universell verdi, ca. 1-2 sider) </w:t>
            </w:r>
          </w:p>
          <w:p w:rsidR="00944FA0" w:rsidRDefault="005B5F0F">
            <w:pPr>
              <w:spacing w:after="0" w:line="259" w:lineRule="auto"/>
              <w:ind w:left="0" w:right="0" w:firstLine="0"/>
            </w:pPr>
            <w:r>
              <w:rPr>
                <w:sz w:val="22"/>
              </w:rPr>
              <w:t xml:space="preserve">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7" w:line="240" w:lineRule="auto"/>
              <w:ind w:left="0" w:right="0" w:firstLine="0"/>
            </w:pPr>
            <w:r>
              <w:rPr>
                <w:sz w:val="20"/>
              </w:rPr>
              <w:t xml:space="preserve">I følge punkt 155 skal erklæringen om fremragende universell verdi bestå av: </w:t>
            </w:r>
          </w:p>
          <w:p w:rsidR="00944FA0" w:rsidRDefault="005B5F0F">
            <w:pPr>
              <w:numPr>
                <w:ilvl w:val="0"/>
                <w:numId w:val="160"/>
              </w:numPr>
              <w:spacing w:after="0" w:line="259" w:lineRule="auto"/>
              <w:ind w:right="0" w:hanging="348"/>
            </w:pPr>
            <w:r>
              <w:rPr>
                <w:sz w:val="20"/>
              </w:rPr>
              <w:t xml:space="preserve">kort sammendrag </w:t>
            </w:r>
          </w:p>
          <w:p w:rsidR="00944FA0" w:rsidRDefault="005B5F0F">
            <w:pPr>
              <w:numPr>
                <w:ilvl w:val="0"/>
                <w:numId w:val="160"/>
              </w:numPr>
              <w:spacing w:after="0" w:line="259" w:lineRule="auto"/>
              <w:ind w:right="0" w:hanging="348"/>
            </w:pPr>
            <w:r>
              <w:rPr>
                <w:sz w:val="20"/>
              </w:rPr>
              <w:t xml:space="preserve">begrunnelse for kriteriene </w:t>
            </w:r>
          </w:p>
          <w:p w:rsidR="00944FA0" w:rsidRDefault="005B5F0F">
            <w:pPr>
              <w:numPr>
                <w:ilvl w:val="0"/>
                <w:numId w:val="160"/>
              </w:numPr>
              <w:spacing w:after="0" w:line="259" w:lineRule="auto"/>
              <w:ind w:right="0" w:hanging="348"/>
            </w:pPr>
            <w:r>
              <w:rPr>
                <w:sz w:val="20"/>
              </w:rPr>
              <w:t xml:space="preserve">erklæring om integritet (gjelder alle områdene) </w:t>
            </w:r>
          </w:p>
          <w:p w:rsidR="00944FA0" w:rsidRDefault="005B5F0F">
            <w:pPr>
              <w:numPr>
                <w:ilvl w:val="0"/>
                <w:numId w:val="160"/>
              </w:numPr>
              <w:spacing w:after="7" w:line="240" w:lineRule="auto"/>
              <w:ind w:right="0" w:hanging="348"/>
            </w:pPr>
            <w:r>
              <w:rPr>
                <w:sz w:val="20"/>
              </w:rPr>
              <w:t xml:space="preserve">erklæring om autensitet for områder som er nominert under kriteriene fra i) til vi) </w:t>
            </w:r>
          </w:p>
          <w:p w:rsidR="00944FA0" w:rsidRDefault="005B5F0F">
            <w:pPr>
              <w:numPr>
                <w:ilvl w:val="0"/>
                <w:numId w:val="160"/>
              </w:numPr>
              <w:spacing w:after="9" w:line="259" w:lineRule="auto"/>
              <w:ind w:right="0" w:hanging="348"/>
            </w:pPr>
            <w:r>
              <w:rPr>
                <w:sz w:val="20"/>
              </w:rPr>
              <w:t xml:space="preserve">behov for vern og forvaltning </w:t>
            </w:r>
          </w:p>
          <w:p w:rsidR="00944FA0" w:rsidRDefault="005B5F0F">
            <w:pPr>
              <w:spacing w:after="0" w:line="259" w:lineRule="auto"/>
              <w:ind w:left="0" w:right="0" w:firstLine="0"/>
            </w:pPr>
            <w:r>
              <w:rPr>
                <w:sz w:val="20"/>
              </w:rPr>
              <w:t>Se skjemaet i vedlegg 10</w:t>
            </w:r>
            <w:r>
              <w:t xml:space="preserve"> </w:t>
            </w:r>
          </w:p>
        </w:tc>
      </w:tr>
      <w:tr w:rsidR="00944FA0">
        <w:trPr>
          <w:trHeight w:val="1623"/>
        </w:trPr>
        <w:tc>
          <w:tcPr>
            <w:tcW w:w="43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lastRenderedPageBreak/>
              <w:t xml:space="preserve">Navn på og kontaktinformasjon til den </w:t>
            </w:r>
          </w:p>
          <w:p w:rsidR="00944FA0" w:rsidRDefault="005B5F0F">
            <w:pPr>
              <w:spacing w:after="0" w:line="259" w:lineRule="auto"/>
              <w:ind w:left="0" w:right="0" w:firstLine="0"/>
            </w:pPr>
            <w:r>
              <w:rPr>
                <w:b/>
                <w:sz w:val="22"/>
              </w:rPr>
              <w:t xml:space="preserve">offisielle lokale institusjonen eller organisasjonen </w:t>
            </w:r>
          </w:p>
        </w:tc>
        <w:tc>
          <w:tcPr>
            <w:tcW w:w="466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Organisasjon: </w:t>
            </w:r>
          </w:p>
          <w:p w:rsidR="00944FA0" w:rsidRDefault="005B5F0F">
            <w:pPr>
              <w:spacing w:after="0" w:line="259" w:lineRule="auto"/>
              <w:ind w:left="0" w:right="0" w:firstLine="0"/>
            </w:pPr>
            <w:r>
              <w:rPr>
                <w:sz w:val="20"/>
              </w:rPr>
              <w:t xml:space="preserve">Adresse: </w:t>
            </w:r>
          </w:p>
          <w:p w:rsidR="00944FA0" w:rsidRDefault="005B5F0F">
            <w:pPr>
              <w:spacing w:after="0" w:line="259" w:lineRule="auto"/>
              <w:ind w:left="0" w:right="0" w:firstLine="0"/>
            </w:pPr>
            <w:r>
              <w:rPr>
                <w:sz w:val="20"/>
              </w:rPr>
              <w:t xml:space="preserve">Telefon: </w:t>
            </w:r>
          </w:p>
          <w:p w:rsidR="00944FA0" w:rsidRDefault="005B5F0F">
            <w:pPr>
              <w:spacing w:after="0" w:line="259" w:lineRule="auto"/>
              <w:ind w:left="0" w:right="0" w:firstLine="0"/>
            </w:pPr>
            <w:r>
              <w:rPr>
                <w:sz w:val="20"/>
              </w:rPr>
              <w:t xml:space="preserve">Faks: </w:t>
            </w:r>
          </w:p>
          <w:p w:rsidR="00944FA0" w:rsidRDefault="005B5F0F">
            <w:pPr>
              <w:spacing w:after="0" w:line="259" w:lineRule="auto"/>
              <w:ind w:left="0" w:right="0" w:firstLine="0"/>
            </w:pPr>
            <w:r>
              <w:rPr>
                <w:sz w:val="20"/>
              </w:rPr>
              <w:t xml:space="preserve">E-post: </w:t>
            </w:r>
          </w:p>
          <w:p w:rsidR="00944FA0" w:rsidRDefault="005B5F0F">
            <w:pPr>
              <w:spacing w:after="0" w:line="259" w:lineRule="auto"/>
              <w:ind w:left="0" w:right="0" w:firstLine="0"/>
            </w:pPr>
            <w:r>
              <w:rPr>
                <w:sz w:val="20"/>
              </w:rPr>
              <w:t xml:space="preserve">Internettadresse: </w:t>
            </w:r>
          </w:p>
          <w:p w:rsidR="00944FA0" w:rsidRDefault="005B5F0F">
            <w:pPr>
              <w:spacing w:after="0" w:line="259" w:lineRule="auto"/>
              <w:ind w:left="0" w:right="0" w:firstLine="0"/>
            </w:pPr>
            <w:r>
              <w:rPr>
                <w:sz w:val="20"/>
              </w:rPr>
              <w:t xml:space="preserve"> </w:t>
            </w:r>
          </w:p>
        </w:tc>
      </w:tr>
    </w:tbl>
    <w:p w:rsidR="00944FA0" w:rsidRDefault="005B5F0F">
      <w:pPr>
        <w:spacing w:after="0" w:line="259" w:lineRule="auto"/>
        <w:ind w:left="0" w:right="0" w:firstLine="0"/>
      </w:pPr>
      <w:r>
        <w:t xml:space="preserve"> </w:t>
      </w:r>
    </w:p>
    <w:p w:rsidR="00944FA0" w:rsidRDefault="005B5F0F">
      <w:pPr>
        <w:pStyle w:val="Overskrift1"/>
        <w:spacing w:after="10" w:line="249" w:lineRule="auto"/>
        <w:ind w:left="10" w:right="63"/>
        <w:jc w:val="center"/>
      </w:pPr>
      <w:r>
        <w:t xml:space="preserve">Steder som skal skrives inn verdensarvlista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Merk.  Når de utarbeider nominasjoner, skal statspartene bruke dette oppsettet, men stryke den forklarende teksten. </w:t>
      </w:r>
    </w:p>
    <w:p w:rsidR="00944FA0" w:rsidRDefault="005B5F0F">
      <w:pPr>
        <w:spacing w:after="0" w:line="259" w:lineRule="auto"/>
        <w:ind w:left="0" w:right="0" w:firstLine="0"/>
      </w:pPr>
      <w:r>
        <w:t xml:space="preserve"> </w:t>
      </w:r>
    </w:p>
    <w:tbl>
      <w:tblPr>
        <w:tblStyle w:val="TableGrid"/>
        <w:tblW w:w="10282" w:type="dxa"/>
        <w:tblInd w:w="-76" w:type="dxa"/>
        <w:tblCellMar>
          <w:top w:w="43" w:type="dxa"/>
          <w:right w:w="37" w:type="dxa"/>
        </w:tblCellMar>
        <w:tblLook w:val="04A0" w:firstRow="1" w:lastRow="0" w:firstColumn="1" w:lastColumn="0" w:noHBand="0" w:noVBand="1"/>
      </w:tblPr>
      <w:tblGrid>
        <w:gridCol w:w="642"/>
        <w:gridCol w:w="4112"/>
        <w:gridCol w:w="5528"/>
      </w:tblGrid>
      <w:tr w:rsidR="00944FA0">
        <w:trPr>
          <w:trHeight w:val="548"/>
        </w:trPr>
        <w:tc>
          <w:tcPr>
            <w:tcW w:w="642" w:type="dxa"/>
            <w:tcBorders>
              <w:top w:val="single" w:sz="4" w:space="0" w:color="000000"/>
              <w:left w:val="single" w:sz="4" w:space="0" w:color="000000"/>
              <w:bottom w:val="single" w:sz="4" w:space="0" w:color="000000"/>
              <w:right w:val="nil"/>
            </w:tcBorders>
            <w:shd w:val="clear" w:color="auto" w:fill="D0CECE"/>
          </w:tcPr>
          <w:p w:rsidR="00944FA0" w:rsidRDefault="00944FA0">
            <w:pPr>
              <w:spacing w:after="160" w:line="259" w:lineRule="auto"/>
              <w:ind w:left="0" w:right="0" w:firstLine="0"/>
            </w:pPr>
          </w:p>
        </w:tc>
        <w:tc>
          <w:tcPr>
            <w:tcW w:w="4112" w:type="dxa"/>
            <w:tcBorders>
              <w:top w:val="single" w:sz="4" w:space="0" w:color="000000"/>
              <w:left w:val="nil"/>
              <w:bottom w:val="single" w:sz="4" w:space="0" w:color="000000"/>
              <w:right w:val="single" w:sz="4" w:space="0" w:color="000000"/>
            </w:tcBorders>
            <w:shd w:val="clear" w:color="auto" w:fill="D0CECE"/>
          </w:tcPr>
          <w:p w:rsidR="00944FA0" w:rsidRDefault="005B5F0F">
            <w:pPr>
              <w:spacing w:after="0" w:line="259" w:lineRule="auto"/>
              <w:ind w:left="418" w:right="0" w:firstLine="0"/>
            </w:pPr>
            <w:r>
              <w:rPr>
                <w:b/>
                <w:sz w:val="22"/>
              </w:rPr>
              <w:t xml:space="preserve">NOMINASJONSOPPSETT </w:t>
            </w:r>
          </w:p>
        </w:tc>
        <w:tc>
          <w:tcPr>
            <w:tcW w:w="552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35" w:right="0" w:firstLine="0"/>
              <w:jc w:val="center"/>
            </w:pPr>
            <w:r>
              <w:rPr>
                <w:b/>
                <w:sz w:val="22"/>
              </w:rPr>
              <w:t xml:space="preserve">FORKLARENDE TEKST </w:t>
            </w:r>
          </w:p>
        </w:tc>
      </w:tr>
      <w:tr w:rsidR="00944FA0">
        <w:trPr>
          <w:trHeight w:val="177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1. </w:t>
            </w:r>
          </w:p>
        </w:tc>
        <w:tc>
          <w:tcPr>
            <w:tcW w:w="4112"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Identifisere området </w:t>
            </w:r>
          </w:p>
        </w:tc>
        <w:tc>
          <w:tcPr>
            <w:tcW w:w="5528"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70" w:right="0" w:firstLine="0"/>
            </w:pPr>
            <w:r>
              <w:rPr>
                <w:sz w:val="18"/>
              </w:rPr>
              <w:t xml:space="preserve">Sammen med del 2 er dette den viktigste delen av nominasjonen. Den skal gjøre det klart for komiteen nøyaktig hvor området ligger, og hvordan det er definert geografisk. Når det gjelder serienominasjoner, skal man sette inn en tabell som viser navnet på komponenten, regionen (dersom de forskjellige komponentene ligger i forskjellige regioner), koordinatene, arealet og buffersonen. Det kan også legges til andre felt </w:t>
            </w:r>
          </w:p>
          <w:p w:rsidR="00944FA0" w:rsidRDefault="005B5F0F">
            <w:pPr>
              <w:spacing w:after="0" w:line="259" w:lineRule="auto"/>
              <w:ind w:left="70" w:right="0" w:firstLine="0"/>
            </w:pPr>
            <w:r>
              <w:rPr>
                <w:sz w:val="18"/>
              </w:rPr>
              <w:t xml:space="preserve">(sidehenvisninger, kartnummer og så videre), som differensierer de ulike komponentene. </w:t>
            </w:r>
          </w:p>
        </w:tc>
      </w:tr>
      <w:tr w:rsidR="00944FA0">
        <w:trPr>
          <w:trHeight w:val="55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1.a </w:t>
            </w:r>
          </w:p>
        </w:tc>
        <w:tc>
          <w:tcPr>
            <w:tcW w:w="4112"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Land (og statspart, hvis det er et annet land) </w:t>
            </w:r>
          </w:p>
        </w:tc>
        <w:tc>
          <w:tcPr>
            <w:tcW w:w="55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 </w:t>
            </w:r>
          </w:p>
        </w:tc>
      </w:tr>
      <w:tr w:rsidR="00944FA0">
        <w:trPr>
          <w:trHeight w:val="26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1.b </w:t>
            </w:r>
          </w:p>
        </w:tc>
        <w:tc>
          <w:tcPr>
            <w:tcW w:w="4112"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Stat, provins eller region </w:t>
            </w:r>
          </w:p>
        </w:tc>
        <w:tc>
          <w:tcPr>
            <w:tcW w:w="55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 </w:t>
            </w:r>
          </w:p>
        </w:tc>
      </w:tr>
      <w:tr w:rsidR="00944FA0">
        <w:trPr>
          <w:trHeight w:val="1875"/>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1.c </w:t>
            </w:r>
          </w:p>
        </w:tc>
        <w:tc>
          <w:tcPr>
            <w:tcW w:w="4112"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Områdets navn </w:t>
            </w:r>
          </w:p>
        </w:tc>
        <w:tc>
          <w:tcPr>
            <w:tcW w:w="55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70" w:right="0" w:firstLine="0"/>
            </w:pPr>
            <w:r>
              <w:rPr>
                <w:sz w:val="18"/>
              </w:rPr>
              <w:t xml:space="preserve">Dette er områdets offisielle navn, det som vil bli brukt i publikasjoner om verdensarven. Det bør være kort og konsist, ikke mer enn 200 tegn, inkludert mellomrom og tegnsetting.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Når det gjelder serienominasjoner (se punktene 137-139 i </w:t>
            </w:r>
            <w:r>
              <w:rPr>
                <w:i/>
                <w:sz w:val="18"/>
              </w:rPr>
              <w:t>retningslinjene</w:t>
            </w:r>
            <w:r>
              <w:rPr>
                <w:sz w:val="18"/>
              </w:rPr>
              <w:t xml:space="preserve">), skal det oppgis ett navn på </w:t>
            </w:r>
            <w:r>
              <w:rPr>
                <w:b/>
                <w:sz w:val="18"/>
              </w:rPr>
              <w:t>hele gruppa</w:t>
            </w:r>
            <w:r>
              <w:rPr>
                <w:sz w:val="18"/>
              </w:rPr>
              <w:t xml:space="preserve"> (for eksempel </w:t>
            </w:r>
            <w:r>
              <w:rPr>
                <w:i/>
                <w:sz w:val="18"/>
              </w:rPr>
              <w:t>Filippinenes barokke kirker</w:t>
            </w:r>
            <w:r>
              <w:rPr>
                <w:sz w:val="18"/>
              </w:rPr>
              <w:t xml:space="preserve">). Ikke ta med navnet på komponentene i en serienominasjon. Disse skal føres opp i en tabell, som en del av punktene 1.d og 1.f. </w:t>
            </w:r>
          </w:p>
        </w:tc>
      </w:tr>
      <w:tr w:rsidR="00944FA0">
        <w:trPr>
          <w:trHeight w:val="270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1.d </w:t>
            </w:r>
          </w:p>
        </w:tc>
        <w:tc>
          <w:tcPr>
            <w:tcW w:w="4112"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Geografiske koordinater på nærmeste sekund </w:t>
            </w:r>
          </w:p>
        </w:tc>
        <w:tc>
          <w:tcPr>
            <w:tcW w:w="5528"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70" w:right="0" w:firstLine="0"/>
            </w:pPr>
            <w:r>
              <w:rPr>
                <w:sz w:val="18"/>
              </w:rPr>
              <w:t xml:space="preserve">Her skal du oppgi lengde- og breddegradskoordinater (på nærmeste sekund) eller UTM-koordinater (på nærmeste timeter) til et punkt som utgjør det nominerte områdets omtrentlige midtpunkt. Ikke bruk andre koordinatsystemer. Kontakt sekretariatet dersom du er i tvil. </w:t>
            </w:r>
          </w:p>
          <w:p w:rsidR="00944FA0" w:rsidRDefault="005B5F0F">
            <w:pPr>
              <w:spacing w:after="0" w:line="259" w:lineRule="auto"/>
              <w:ind w:left="70" w:right="0" w:firstLine="0"/>
            </w:pPr>
            <w:r>
              <w:rPr>
                <w:sz w:val="18"/>
              </w:rPr>
              <w:t xml:space="preserve"> </w:t>
            </w:r>
          </w:p>
          <w:p w:rsidR="00944FA0" w:rsidRDefault="005B5F0F">
            <w:pPr>
              <w:spacing w:after="0" w:line="238" w:lineRule="auto"/>
              <w:ind w:left="70" w:right="0" w:firstLine="0"/>
            </w:pPr>
            <w:r>
              <w:rPr>
                <w:sz w:val="18"/>
              </w:rPr>
              <w:t xml:space="preserve">Når det gjelder serienominasjoner, skal det lages en tabell som viser navnet på hvert område, regionen området ligger i (eller nærmeste by, dersom det er mer hensiktsmessig) og koordinatene til områdets midtpunkt. Eksempler på koordinatangivelser: </w:t>
            </w:r>
          </w:p>
          <w:p w:rsidR="00944FA0" w:rsidRDefault="005B5F0F">
            <w:pPr>
              <w:spacing w:after="3" w:line="259" w:lineRule="auto"/>
              <w:ind w:left="70" w:right="0" w:firstLine="0"/>
            </w:pPr>
            <w:r>
              <w:rPr>
                <w:sz w:val="18"/>
              </w:rPr>
              <w:t xml:space="preserve"> </w:t>
            </w:r>
          </w:p>
          <w:p w:rsidR="00944FA0" w:rsidRDefault="005B5F0F">
            <w:pPr>
              <w:tabs>
                <w:tab w:val="center" w:pos="2203"/>
              </w:tabs>
              <w:spacing w:after="1" w:line="259" w:lineRule="auto"/>
              <w:ind w:left="0" w:right="0" w:firstLine="0"/>
            </w:pPr>
            <w:r>
              <w:rPr>
                <w:sz w:val="18"/>
              </w:rPr>
              <w:t xml:space="preserve">N 45° 06' 05" </w:t>
            </w:r>
            <w:r>
              <w:rPr>
                <w:sz w:val="18"/>
              </w:rPr>
              <w:tab/>
              <w:t xml:space="preserve">W 15° 37' 56"  eller </w:t>
            </w:r>
          </w:p>
          <w:p w:rsidR="00944FA0" w:rsidRDefault="005B5F0F">
            <w:pPr>
              <w:tabs>
                <w:tab w:val="center" w:pos="1932"/>
              </w:tabs>
              <w:spacing w:after="0" w:line="259" w:lineRule="auto"/>
              <w:ind w:left="0" w:right="0" w:firstLine="0"/>
            </w:pPr>
            <w:r>
              <w:rPr>
                <w:sz w:val="18"/>
              </w:rPr>
              <w:t xml:space="preserve">UTM    Sone 18 </w:t>
            </w:r>
            <w:r>
              <w:rPr>
                <w:sz w:val="18"/>
              </w:rPr>
              <w:tab/>
              <w:t xml:space="preserve">Øst:  </w:t>
            </w:r>
            <w:r>
              <w:rPr>
                <w:sz w:val="16"/>
                <w:vertAlign w:val="superscript"/>
              </w:rPr>
              <w:t>5</w:t>
            </w:r>
            <w:r>
              <w:rPr>
                <w:sz w:val="18"/>
              </w:rPr>
              <w:t>45670</w:t>
            </w:r>
            <w:r>
              <w:rPr>
                <w:sz w:val="16"/>
              </w:rPr>
              <w:t xml:space="preserve">  </w:t>
            </w:r>
          </w:p>
          <w:p w:rsidR="00944FA0" w:rsidRDefault="005B5F0F">
            <w:pPr>
              <w:tabs>
                <w:tab w:val="center" w:pos="778"/>
                <w:tab w:val="center" w:pos="2017"/>
              </w:tabs>
              <w:spacing w:after="0" w:line="259" w:lineRule="auto"/>
              <w:ind w:left="0" w:right="0" w:firstLine="0"/>
            </w:pPr>
            <w:r>
              <w:rPr>
                <w:sz w:val="16"/>
              </w:rPr>
              <w:t xml:space="preserve"> </w:t>
            </w:r>
            <w:r>
              <w:rPr>
                <w:sz w:val="16"/>
              </w:rPr>
              <w:tab/>
              <w:t xml:space="preserve"> </w:t>
            </w:r>
            <w:r>
              <w:rPr>
                <w:sz w:val="16"/>
              </w:rPr>
              <w:tab/>
            </w:r>
            <w:r>
              <w:rPr>
                <w:sz w:val="18"/>
              </w:rPr>
              <w:t xml:space="preserve">Nord: </w:t>
            </w:r>
            <w:r>
              <w:rPr>
                <w:sz w:val="16"/>
                <w:vertAlign w:val="superscript"/>
              </w:rPr>
              <w:t>45</w:t>
            </w:r>
            <w:r>
              <w:rPr>
                <w:sz w:val="18"/>
              </w:rPr>
              <w:t xml:space="preserve"> 86750 </w:t>
            </w:r>
          </w:p>
        </w:tc>
      </w:tr>
    </w:tbl>
    <w:p w:rsidR="00944FA0" w:rsidRDefault="005B5F0F">
      <w:pPr>
        <w:spacing w:after="0" w:line="259" w:lineRule="auto"/>
        <w:ind w:left="0" w:right="0" w:firstLine="0"/>
        <w:jc w:val="both"/>
      </w:pPr>
      <w:r>
        <w:t xml:space="preserve"> </w:t>
      </w:r>
    </w:p>
    <w:tbl>
      <w:tblPr>
        <w:tblStyle w:val="TableGrid"/>
        <w:tblW w:w="10314" w:type="dxa"/>
        <w:tblInd w:w="-107" w:type="dxa"/>
        <w:tblCellMar>
          <w:top w:w="43" w:type="dxa"/>
          <w:left w:w="107" w:type="dxa"/>
          <w:right w:w="114" w:type="dxa"/>
        </w:tblCellMar>
        <w:tblLook w:val="04A0" w:firstRow="1" w:lastRow="0" w:firstColumn="1" w:lastColumn="0" w:noHBand="0" w:noVBand="1"/>
      </w:tblPr>
      <w:tblGrid>
        <w:gridCol w:w="675"/>
        <w:gridCol w:w="1560"/>
        <w:gridCol w:w="1541"/>
        <w:gridCol w:w="1618"/>
        <w:gridCol w:w="1802"/>
        <w:gridCol w:w="1985"/>
        <w:gridCol w:w="1133"/>
      </w:tblGrid>
      <w:tr w:rsidR="00944FA0">
        <w:trPr>
          <w:trHeight w:val="701"/>
        </w:trPr>
        <w:tc>
          <w:tcPr>
            <w:tcW w:w="674"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18"/>
              </w:rPr>
              <w:t>Id</w:t>
            </w: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18"/>
              </w:rPr>
              <w:t>Komponentens navn</w:t>
            </w:r>
            <w:r>
              <w:rPr>
                <w:sz w:val="18"/>
              </w:rPr>
              <w:t xml:space="preserve"> </w:t>
            </w:r>
          </w:p>
        </w:tc>
        <w:tc>
          <w:tcPr>
            <w:tcW w:w="1541"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18"/>
              </w:rPr>
              <w:t>Region(er)/ distrikt</w:t>
            </w:r>
            <w:r>
              <w:rPr>
                <w:sz w:val="18"/>
              </w:rPr>
              <w:t xml:space="preserve"> </w:t>
            </w:r>
          </w:p>
        </w:tc>
        <w:tc>
          <w:tcPr>
            <w:tcW w:w="161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18"/>
              </w:rPr>
              <w:t>Midtpunktets koordinater</w:t>
            </w:r>
            <w:r>
              <w:rPr>
                <w:sz w:val="18"/>
              </w:rPr>
              <w:t xml:space="preserve"> </w:t>
            </w:r>
          </w:p>
        </w:tc>
        <w:tc>
          <w:tcPr>
            <w:tcW w:w="1802"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18"/>
              </w:rPr>
              <w:t xml:space="preserve">Arealet til områdets </w:t>
            </w:r>
          </w:p>
          <w:p w:rsidR="00944FA0" w:rsidRDefault="005B5F0F">
            <w:pPr>
              <w:spacing w:after="0" w:line="259" w:lineRule="auto"/>
              <w:ind w:left="1" w:right="0" w:firstLine="0"/>
            </w:pPr>
            <w:r>
              <w:rPr>
                <w:b/>
                <w:sz w:val="18"/>
              </w:rPr>
              <w:t>nominerte komponent (ha)</w:t>
            </w: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18"/>
              </w:rPr>
              <w:t xml:space="preserve">Buffersonens areal </w:t>
            </w:r>
          </w:p>
          <w:p w:rsidR="00944FA0" w:rsidRDefault="005B5F0F">
            <w:pPr>
              <w:spacing w:after="0" w:line="259" w:lineRule="auto"/>
              <w:ind w:left="1" w:right="0" w:firstLine="0"/>
            </w:pPr>
            <w:r>
              <w:rPr>
                <w:b/>
                <w:sz w:val="18"/>
              </w:rPr>
              <w:t>(ha)</w:t>
            </w: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18"/>
              </w:rPr>
              <w:t>Kart-nr</w:t>
            </w:r>
            <w:r>
              <w:rPr>
                <w:sz w:val="18"/>
              </w:rPr>
              <w:t xml:space="preserve"> </w:t>
            </w:r>
          </w:p>
        </w:tc>
      </w:tr>
      <w:tr w:rsidR="00944FA0">
        <w:trPr>
          <w:trHeight w:val="222"/>
        </w:trPr>
        <w:tc>
          <w:tcPr>
            <w:tcW w:w="67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001 </w:t>
            </w:r>
          </w:p>
        </w:tc>
        <w:tc>
          <w:tcPr>
            <w:tcW w:w="15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r>
      <w:tr w:rsidR="00944FA0">
        <w:trPr>
          <w:trHeight w:val="216"/>
        </w:trPr>
        <w:tc>
          <w:tcPr>
            <w:tcW w:w="67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002 </w:t>
            </w:r>
          </w:p>
        </w:tc>
        <w:tc>
          <w:tcPr>
            <w:tcW w:w="15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r>
      <w:tr w:rsidR="00944FA0">
        <w:trPr>
          <w:trHeight w:val="218"/>
        </w:trPr>
        <w:tc>
          <w:tcPr>
            <w:tcW w:w="67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lastRenderedPageBreak/>
              <w:t xml:space="preserve">003 </w:t>
            </w:r>
          </w:p>
        </w:tc>
        <w:tc>
          <w:tcPr>
            <w:tcW w:w="15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r>
      <w:tr w:rsidR="00944FA0">
        <w:trPr>
          <w:trHeight w:val="216"/>
        </w:trPr>
        <w:tc>
          <w:tcPr>
            <w:tcW w:w="67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004 </w:t>
            </w:r>
          </w:p>
        </w:tc>
        <w:tc>
          <w:tcPr>
            <w:tcW w:w="15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r>
      <w:tr w:rsidR="00944FA0">
        <w:trPr>
          <w:trHeight w:val="218"/>
        </w:trPr>
        <w:tc>
          <w:tcPr>
            <w:tcW w:w="67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Osv </w:t>
            </w:r>
          </w:p>
        </w:tc>
        <w:tc>
          <w:tcPr>
            <w:tcW w:w="156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5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r>
      <w:tr w:rsidR="00944FA0">
        <w:trPr>
          <w:trHeight w:val="216"/>
        </w:trPr>
        <w:tc>
          <w:tcPr>
            <w:tcW w:w="2234" w:type="dxa"/>
            <w:gridSpan w:val="2"/>
            <w:tcBorders>
              <w:top w:val="single" w:sz="4" w:space="0" w:color="000000"/>
              <w:left w:val="single" w:sz="4" w:space="0" w:color="000000"/>
              <w:bottom w:val="single" w:sz="4" w:space="0" w:color="000000"/>
              <w:right w:val="nil"/>
            </w:tcBorders>
          </w:tcPr>
          <w:p w:rsidR="00944FA0" w:rsidRDefault="005B5F0F">
            <w:pPr>
              <w:spacing w:after="0" w:line="259" w:lineRule="auto"/>
              <w:ind w:left="0" w:right="0" w:firstLine="0"/>
            </w:pPr>
            <w:r>
              <w:rPr>
                <w:sz w:val="18"/>
              </w:rPr>
              <w:t xml:space="preserve">Totalt areal (i hektar) </w:t>
            </w:r>
          </w:p>
        </w:tc>
        <w:tc>
          <w:tcPr>
            <w:tcW w:w="1541" w:type="dxa"/>
            <w:tcBorders>
              <w:top w:val="single" w:sz="4" w:space="0" w:color="000000"/>
              <w:left w:val="nil"/>
              <w:bottom w:val="single" w:sz="4" w:space="0" w:color="000000"/>
              <w:right w:val="nil"/>
            </w:tcBorders>
          </w:tcPr>
          <w:p w:rsidR="00944FA0" w:rsidRDefault="00944FA0">
            <w:pPr>
              <w:spacing w:after="160" w:line="259" w:lineRule="auto"/>
              <w:ind w:left="0" w:right="0" w:firstLine="0"/>
            </w:pPr>
          </w:p>
        </w:tc>
        <w:tc>
          <w:tcPr>
            <w:tcW w:w="1618"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18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ha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ha </w:t>
            </w:r>
          </w:p>
        </w:tc>
        <w:tc>
          <w:tcPr>
            <w:tcW w:w="11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 </w:t>
            </w:r>
          </w:p>
        </w:tc>
      </w:tr>
    </w:tbl>
    <w:p w:rsidR="00944FA0" w:rsidRDefault="005B5F0F">
      <w:pPr>
        <w:spacing w:after="0" w:line="259" w:lineRule="auto"/>
        <w:ind w:left="0" w:right="0" w:firstLine="0"/>
        <w:jc w:val="both"/>
      </w:pPr>
      <w:r>
        <w:rPr>
          <w:sz w:val="22"/>
        </w:rPr>
        <w:t xml:space="preserve"> </w:t>
      </w:r>
    </w:p>
    <w:tbl>
      <w:tblPr>
        <w:tblStyle w:val="TableGrid"/>
        <w:tblW w:w="10275" w:type="dxa"/>
        <w:tblInd w:w="-68" w:type="dxa"/>
        <w:tblCellMar>
          <w:top w:w="44" w:type="dxa"/>
          <w:right w:w="25" w:type="dxa"/>
        </w:tblCellMar>
        <w:tblLook w:val="04A0" w:firstRow="1" w:lastRow="0" w:firstColumn="1" w:lastColumn="0" w:noHBand="0" w:noVBand="1"/>
      </w:tblPr>
      <w:tblGrid>
        <w:gridCol w:w="632"/>
        <w:gridCol w:w="3265"/>
        <w:gridCol w:w="6378"/>
      </w:tblGrid>
      <w:tr w:rsidR="00944FA0">
        <w:trPr>
          <w:trHeight w:val="322"/>
        </w:trPr>
        <w:tc>
          <w:tcPr>
            <w:tcW w:w="632" w:type="dxa"/>
            <w:tcBorders>
              <w:top w:val="single" w:sz="4" w:space="0" w:color="000000"/>
              <w:left w:val="single" w:sz="4" w:space="0" w:color="000000"/>
              <w:bottom w:val="single" w:sz="4" w:space="0" w:color="000000"/>
              <w:right w:val="nil"/>
            </w:tcBorders>
            <w:shd w:val="clear" w:color="auto" w:fill="D0CECE"/>
          </w:tcPr>
          <w:p w:rsidR="00944FA0" w:rsidRDefault="00944FA0">
            <w:pPr>
              <w:spacing w:after="160" w:line="259" w:lineRule="auto"/>
              <w:ind w:left="0" w:right="0" w:firstLine="0"/>
            </w:pPr>
          </w:p>
        </w:tc>
        <w:tc>
          <w:tcPr>
            <w:tcW w:w="3264" w:type="dxa"/>
            <w:tcBorders>
              <w:top w:val="single" w:sz="4" w:space="0" w:color="000000"/>
              <w:left w:val="nil"/>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22"/>
              </w:rPr>
              <w:t xml:space="preserve">NOMINASJONSOPPSETT </w:t>
            </w:r>
          </w:p>
        </w:tc>
        <w:tc>
          <w:tcPr>
            <w:tcW w:w="637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23" w:right="0" w:firstLine="0"/>
              <w:jc w:val="center"/>
            </w:pPr>
            <w:r>
              <w:rPr>
                <w:b/>
                <w:sz w:val="22"/>
              </w:rPr>
              <w:t xml:space="preserve">FORKLARENDE TEKST </w:t>
            </w:r>
          </w:p>
        </w:tc>
      </w:tr>
      <w:tr w:rsidR="00944FA0">
        <w:trPr>
          <w:trHeight w:val="3323"/>
        </w:trPr>
        <w:tc>
          <w:tcPr>
            <w:tcW w:w="632" w:type="dxa"/>
            <w:tcBorders>
              <w:top w:val="single" w:sz="4" w:space="0" w:color="000000"/>
              <w:left w:val="single" w:sz="4" w:space="0" w:color="000000"/>
              <w:bottom w:val="single" w:sz="4" w:space="0" w:color="000000"/>
              <w:right w:val="nil"/>
            </w:tcBorders>
          </w:tcPr>
          <w:p w:rsidR="00944FA0" w:rsidRDefault="005B5F0F">
            <w:pPr>
              <w:spacing w:after="0" w:line="259" w:lineRule="auto"/>
              <w:ind w:left="73" w:right="0" w:firstLine="0"/>
            </w:pPr>
            <w:r>
              <w:rPr>
                <w:b/>
                <w:sz w:val="22"/>
              </w:rPr>
              <w:t xml:space="preserve">1.e </w:t>
            </w:r>
          </w:p>
        </w:tc>
        <w:tc>
          <w:tcPr>
            <w:tcW w:w="3264" w:type="dxa"/>
            <w:tcBorders>
              <w:top w:val="single" w:sz="4" w:space="0" w:color="000000"/>
              <w:left w:val="nil"/>
              <w:bottom w:val="single" w:sz="4" w:space="0" w:color="000000"/>
              <w:right w:val="single" w:sz="4" w:space="0" w:color="000000"/>
            </w:tcBorders>
          </w:tcPr>
          <w:p w:rsidR="00944FA0" w:rsidRDefault="005B5F0F">
            <w:pPr>
              <w:spacing w:after="0" w:line="259" w:lineRule="auto"/>
              <w:ind w:left="10" w:right="0" w:firstLine="0"/>
            </w:pPr>
            <w:r>
              <w:rPr>
                <w:b/>
                <w:sz w:val="22"/>
              </w:rPr>
              <w:t xml:space="preserve">Kart og planer som viser det nominerte områdets grenser og buffersone </w:t>
            </w:r>
          </w:p>
        </w:tc>
        <w:tc>
          <w:tcPr>
            <w:tcW w:w="63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70" w:right="0" w:firstLine="0"/>
            </w:pPr>
            <w:r>
              <w:rPr>
                <w:sz w:val="18"/>
              </w:rPr>
              <w:t xml:space="preserve">Følgende skal legges ved nominasjonen. Lag en liste over vedleggene nedenfor, med skalaer og datoer: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13" w:firstLine="0"/>
            </w:pPr>
            <w:r>
              <w:rPr>
                <w:sz w:val="18"/>
              </w:rPr>
              <w:t xml:space="preserve">i) en originalutgave av et topografisk kart over det nominerte området, i den største skala som er tilgjengelig, og som viser hele området. Det nominerte områdets grenser og buffersonen skal være tydelig inntegnet. Grensene til eventuelle soner som står under spesiell rettslig beskyttelse, og som det nominerte området drar fordel av, skal være markert på kart som skal legges ved i bevarings- og forvaltningsdelen av teksten. For serienominasjoner kan det være behov for flere kart (se tabellen i 1.d). Kartene må være i den største skalaen som er praktisk mulig, slik at det skal være enkelt å identifisere topografiske element som nabobebyggelse, bygninger og veier, for på den måten å kunne vurdere all foreslått utvikling innenfor, i nærheten av eller langs grensa til området. Det å velge rett skala er viktig for klart å kunne vise det nominerte områdets grenser, og må ses i sammenheng med kategorien til området som er foreslått for verdensarvlista: kulturområder trenger eiendomskart, mens naturområder eller kulturlandskap trenger topografiske kart (vanligvis på en skala 1:25 000 eller </w:t>
            </w:r>
          </w:p>
        </w:tc>
      </w:tr>
      <w:tr w:rsidR="00944FA0">
        <w:trPr>
          <w:trHeight w:val="322"/>
        </w:trPr>
        <w:tc>
          <w:tcPr>
            <w:tcW w:w="3897" w:type="dxa"/>
            <w:gridSpan w:val="2"/>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14" w:firstLine="0"/>
              <w:jc w:val="center"/>
            </w:pPr>
            <w:r>
              <w:rPr>
                <w:b/>
                <w:sz w:val="22"/>
              </w:rPr>
              <w:t xml:space="preserve">NOMINASJONSOPPSETT </w:t>
            </w:r>
          </w:p>
        </w:tc>
        <w:tc>
          <w:tcPr>
            <w:tcW w:w="637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12" w:firstLine="0"/>
              <w:jc w:val="center"/>
            </w:pPr>
            <w:r>
              <w:rPr>
                <w:b/>
                <w:sz w:val="22"/>
              </w:rPr>
              <w:t xml:space="preserve">FORKLARENDE TEKST </w:t>
            </w:r>
          </w:p>
        </w:tc>
      </w:tr>
      <w:tr w:rsidR="00944FA0">
        <w:trPr>
          <w:trHeight w:val="6429"/>
        </w:trPr>
        <w:tc>
          <w:tcPr>
            <w:tcW w:w="3897" w:type="dxa"/>
            <w:gridSpan w:val="2"/>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63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1:50 000). </w:t>
            </w:r>
          </w:p>
          <w:p w:rsidR="00944FA0" w:rsidRDefault="005B5F0F">
            <w:pPr>
              <w:spacing w:after="0" w:line="259" w:lineRule="auto"/>
              <w:ind w:left="1" w:right="0" w:firstLine="0"/>
            </w:pPr>
            <w:r>
              <w:rPr>
                <w:sz w:val="18"/>
              </w:rPr>
              <w:t xml:space="preserve"> </w:t>
            </w:r>
          </w:p>
          <w:p w:rsidR="00944FA0" w:rsidRDefault="005B5F0F">
            <w:pPr>
              <w:spacing w:after="0" w:line="238" w:lineRule="auto"/>
              <w:ind w:left="1" w:right="64" w:firstLine="0"/>
            </w:pPr>
            <w:r>
              <w:rPr>
                <w:sz w:val="18"/>
              </w:rPr>
              <w:t>Man må være ytterst forsiktig når man tegner grenselinjene på kartet, slik at de ikke blir for tjukke. Tjukke grenselinjer kan gjøre at de aktuelle grensene blir tvetydige. På internettadresse</w:t>
            </w:r>
            <w:hyperlink r:id="rId35">
              <w:r>
                <w:rPr>
                  <w:sz w:val="18"/>
                </w:rPr>
                <w:t xml:space="preserve">n </w:t>
              </w:r>
            </w:hyperlink>
            <w:hyperlink r:id="rId36">
              <w:r>
                <w:rPr>
                  <w:color w:val="0000FF"/>
                  <w:sz w:val="18"/>
                  <w:u w:val="single" w:color="0000FF"/>
                </w:rPr>
                <w:t>http://whc.unesco.org/en/mapagencies</w:t>
              </w:r>
            </w:hyperlink>
            <w:hyperlink r:id="rId37">
              <w:r>
                <w:rPr>
                  <w:sz w:val="18"/>
                </w:rPr>
                <w:t xml:space="preserve"> </w:t>
              </w:r>
            </w:hyperlink>
            <w:r>
              <w:rPr>
                <w:sz w:val="18"/>
              </w:rPr>
              <w:t xml:space="preserve">kan man finne adresser til hvor man kan skaffe kart. </w:t>
            </w:r>
          </w:p>
          <w:p w:rsidR="00944FA0" w:rsidRDefault="005B5F0F">
            <w:pPr>
              <w:spacing w:after="0" w:line="259" w:lineRule="auto"/>
              <w:ind w:left="1" w:right="0" w:firstLine="0"/>
            </w:pPr>
            <w:r>
              <w:rPr>
                <w:sz w:val="18"/>
              </w:rPr>
              <w:t xml:space="preserve"> </w:t>
            </w:r>
          </w:p>
          <w:p w:rsidR="00944FA0" w:rsidRDefault="005B5F0F">
            <w:pPr>
              <w:spacing w:after="0" w:line="238" w:lineRule="auto"/>
              <w:ind w:left="1" w:right="0" w:firstLine="0"/>
            </w:pPr>
            <w:r>
              <w:rPr>
                <w:sz w:val="18"/>
              </w:rPr>
              <w:t xml:space="preserve">Alle kartene skal kunne georefereres, med minst tre punkt på hver side av kartet og komplette sett av koordinater. Kartene skal være ubeskåret og vise skala, himmelretninger, projeksjon, datum, områdets navn og dato. Dersom det er mulig, skal kartene sendes sammenrullet og ikke brettet. </w:t>
            </w:r>
          </w:p>
          <w:p w:rsidR="00944FA0" w:rsidRDefault="005B5F0F">
            <w:pPr>
              <w:spacing w:after="0" w:line="259" w:lineRule="auto"/>
              <w:ind w:left="1" w:right="0" w:firstLine="0"/>
            </w:pPr>
            <w:r>
              <w:rPr>
                <w:sz w:val="18"/>
              </w:rPr>
              <w:t xml:space="preserve"> </w:t>
            </w:r>
          </w:p>
          <w:p w:rsidR="00944FA0" w:rsidRDefault="005B5F0F">
            <w:pPr>
              <w:spacing w:after="0" w:line="239" w:lineRule="auto"/>
              <w:ind w:left="1" w:right="0" w:firstLine="0"/>
            </w:pPr>
            <w:r>
              <w:rPr>
                <w:sz w:val="18"/>
              </w:rPr>
              <w:t xml:space="preserve">Partene oppfordres til å legge ved geografisk informasjon i digital form, dersom dette er mulig, slik at den kan inkorporeres i GIS (Geographic Information System). Men dette kan ikke erstatte et trykt kart. I så fall skal markeringen av grensene (nominasjonsområdet og buffersonen) presenteres i vektorform, og i størst mulig skala. Statsparten blir bedt om å kontakte sekretariatet for ytterligere informasjon når det gjelder denne muligheten. </w:t>
            </w:r>
          </w:p>
          <w:p w:rsidR="00944FA0" w:rsidRDefault="005B5F0F">
            <w:pPr>
              <w:spacing w:after="4" w:line="259" w:lineRule="auto"/>
              <w:ind w:left="1" w:right="0" w:firstLine="0"/>
            </w:pPr>
            <w:r>
              <w:rPr>
                <w:sz w:val="18"/>
              </w:rPr>
              <w:t xml:space="preserve"> </w:t>
            </w:r>
          </w:p>
          <w:p w:rsidR="00944FA0" w:rsidRDefault="005B5F0F">
            <w:pPr>
              <w:tabs>
                <w:tab w:val="center" w:pos="2650"/>
              </w:tabs>
              <w:spacing w:after="8" w:line="259" w:lineRule="auto"/>
              <w:ind w:left="0" w:right="0" w:firstLine="0"/>
            </w:pPr>
            <w:r>
              <w:rPr>
                <w:sz w:val="18"/>
              </w:rPr>
              <w:t>j)</w:t>
            </w:r>
            <w:r>
              <w:rPr>
                <w:rFonts w:ascii="Arial" w:eastAsia="Arial" w:hAnsi="Arial" w:cs="Arial"/>
                <w:sz w:val="18"/>
              </w:rPr>
              <w:t xml:space="preserve"> </w:t>
            </w:r>
            <w:r>
              <w:rPr>
                <w:rFonts w:ascii="Arial" w:eastAsia="Arial" w:hAnsi="Arial" w:cs="Arial"/>
                <w:sz w:val="18"/>
              </w:rPr>
              <w:tab/>
            </w:r>
            <w:r>
              <w:rPr>
                <w:sz w:val="18"/>
              </w:rPr>
              <w:t xml:space="preserve">et lokaliseringskart som viser hvor i landet området ligger  </w:t>
            </w:r>
          </w:p>
          <w:p w:rsidR="00944FA0" w:rsidRDefault="005B5F0F">
            <w:pPr>
              <w:spacing w:after="0" w:line="246" w:lineRule="auto"/>
              <w:ind w:left="498" w:right="0" w:hanging="497"/>
            </w:pPr>
            <w:r>
              <w:rPr>
                <w:sz w:val="18"/>
              </w:rPr>
              <w:t>iii)</w:t>
            </w:r>
            <w:r>
              <w:rPr>
                <w:rFonts w:ascii="Arial" w:eastAsia="Arial" w:hAnsi="Arial" w:cs="Arial"/>
                <w:sz w:val="18"/>
              </w:rPr>
              <w:t xml:space="preserve"> </w:t>
            </w:r>
            <w:r>
              <w:rPr>
                <w:rFonts w:ascii="Arial" w:eastAsia="Arial" w:hAnsi="Arial" w:cs="Arial"/>
                <w:sz w:val="18"/>
              </w:rPr>
              <w:tab/>
            </w:r>
            <w:r>
              <w:rPr>
                <w:sz w:val="18"/>
              </w:rPr>
              <w:t xml:space="preserve">planer og spesialkart over området, som viser enkeltelement, er praktiske og kan også legges ved. </w:t>
            </w:r>
          </w:p>
          <w:p w:rsidR="00944FA0" w:rsidRDefault="005B5F0F">
            <w:pPr>
              <w:spacing w:after="0" w:line="259" w:lineRule="auto"/>
              <w:ind w:left="1430" w:right="0" w:firstLine="0"/>
            </w:pPr>
            <w:r>
              <w:rPr>
                <w:sz w:val="18"/>
              </w:rPr>
              <w:t xml:space="preserve"> </w:t>
            </w:r>
          </w:p>
          <w:p w:rsidR="00944FA0" w:rsidRDefault="005B5F0F">
            <w:pPr>
              <w:spacing w:after="0" w:line="238" w:lineRule="auto"/>
              <w:ind w:left="1" w:right="0" w:firstLine="0"/>
            </w:pPr>
            <w:r>
              <w:rPr>
                <w:sz w:val="18"/>
              </w:rPr>
              <w:t xml:space="preserve">For at det skal være lettere å kopiere materialet og presentere det for de rådgivende fagorganene og verdensarvkomiteen, bør det også legges ved nominasjonen kopier som er redusert til A4-størrelse, samt en fil med digitale bilder av de viktigste kartene, dersom dette er mulig.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Hvis det ikke er foreslått noen buffersone, skal man redegjøre for hvorfor det ikke er nødvendig med en slik sone for å ta vare på det nominerte området på en forsvarlig måte. </w:t>
            </w:r>
          </w:p>
        </w:tc>
      </w:tr>
      <w:tr w:rsidR="00944FA0">
        <w:trPr>
          <w:trHeight w:val="2864"/>
        </w:trPr>
        <w:tc>
          <w:tcPr>
            <w:tcW w:w="3897"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574" w:right="0" w:hanging="574"/>
            </w:pPr>
            <w:r>
              <w:rPr>
                <w:b/>
                <w:sz w:val="22"/>
              </w:rPr>
              <w:lastRenderedPageBreak/>
              <w:t xml:space="preserve">1.f </w:t>
            </w:r>
            <w:r>
              <w:rPr>
                <w:b/>
                <w:sz w:val="22"/>
              </w:rPr>
              <w:tab/>
              <w:t xml:space="preserve">Det nominerte områdets grunnflate (ha) og den foreslåtte buffersonens grunnflate (ha)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0"/>
              </w:rPr>
              <w:t xml:space="preserve">Det nominerte områdets </w:t>
            </w:r>
          </w:p>
          <w:p w:rsidR="00944FA0" w:rsidRDefault="005B5F0F">
            <w:pPr>
              <w:spacing w:after="2" w:line="237" w:lineRule="auto"/>
              <w:ind w:left="0" w:right="0" w:firstLine="0"/>
            </w:pPr>
            <w:r>
              <w:rPr>
                <w:sz w:val="20"/>
              </w:rPr>
              <w:t xml:space="preserve">grunnflate:                                       ________ ha </w:t>
            </w:r>
          </w:p>
          <w:p w:rsidR="00944FA0" w:rsidRDefault="005B5F0F">
            <w:pPr>
              <w:spacing w:after="0" w:line="259" w:lineRule="auto"/>
              <w:ind w:left="0" w:right="0" w:firstLine="0"/>
            </w:pPr>
            <w:r>
              <w:rPr>
                <w:sz w:val="20"/>
              </w:rPr>
              <w:t xml:space="preserve"> </w:t>
            </w:r>
          </w:p>
          <w:p w:rsidR="00944FA0" w:rsidRDefault="005B5F0F">
            <w:pPr>
              <w:spacing w:after="0" w:line="240" w:lineRule="auto"/>
              <w:ind w:left="0" w:right="0" w:firstLine="0"/>
            </w:pPr>
            <w:r>
              <w:rPr>
                <w:sz w:val="20"/>
              </w:rPr>
              <w:t xml:space="preserve">Buffersonens grunnflate                  ________ ha </w:t>
            </w:r>
          </w:p>
          <w:p w:rsidR="00944FA0" w:rsidRDefault="005B5F0F">
            <w:pPr>
              <w:spacing w:line="259" w:lineRule="auto"/>
              <w:ind w:left="0" w:right="0" w:firstLine="0"/>
            </w:pPr>
            <w:r>
              <w:rPr>
                <w:sz w:val="20"/>
              </w:rPr>
              <w:t xml:space="preserve"> </w:t>
            </w:r>
          </w:p>
          <w:p w:rsidR="00944FA0" w:rsidRDefault="005B5F0F">
            <w:pPr>
              <w:tabs>
                <w:tab w:val="center" w:pos="1484"/>
                <w:tab w:val="center" w:pos="2711"/>
              </w:tabs>
              <w:spacing w:after="0" w:line="259" w:lineRule="auto"/>
              <w:ind w:left="0" w:right="0" w:firstLine="0"/>
            </w:pPr>
            <w:r>
              <w:rPr>
                <w:sz w:val="20"/>
              </w:rPr>
              <w:t xml:space="preserve">Totalt    </w:t>
            </w:r>
            <w:r>
              <w:rPr>
                <w:sz w:val="20"/>
              </w:rPr>
              <w:tab/>
              <w:t xml:space="preserve"> </w:t>
            </w:r>
            <w:r>
              <w:rPr>
                <w:sz w:val="20"/>
              </w:rPr>
              <w:tab/>
              <w:t>________ ha</w:t>
            </w:r>
            <w:r>
              <w:rPr>
                <w:b/>
                <w:sz w:val="22"/>
              </w:rPr>
              <w:t xml:space="preserve"> </w:t>
            </w:r>
          </w:p>
        </w:tc>
        <w:tc>
          <w:tcPr>
            <w:tcW w:w="63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1" w:right="0" w:firstLine="0"/>
            </w:pPr>
            <w:r>
              <w:rPr>
                <w:sz w:val="18"/>
              </w:rPr>
              <w:t xml:space="preserve">Når det gjelder </w:t>
            </w:r>
            <w:r>
              <w:rPr>
                <w:b/>
                <w:sz w:val="18"/>
              </w:rPr>
              <w:t xml:space="preserve">serienominasjoner </w:t>
            </w:r>
            <w:r>
              <w:rPr>
                <w:sz w:val="18"/>
              </w:rPr>
              <w:t xml:space="preserve">(se punktene 137-140 i </w:t>
            </w:r>
            <w:r>
              <w:rPr>
                <w:i/>
                <w:sz w:val="18"/>
              </w:rPr>
              <w:t>retningslinjene</w:t>
            </w:r>
            <w:r>
              <w:rPr>
                <w:sz w:val="18"/>
              </w:rPr>
              <w:t xml:space="preserve">), skal det settes inn en tabell som viser navnet på komponenten, regionen (dersom de forskjellige komponentene ligger i forskjellige regioner), koordinater, areal og buffersone.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Serienominasjonstabellen skal også vise størrelsen på de enkelte nominerte områdene og buffersonene. </w:t>
            </w:r>
          </w:p>
        </w:tc>
      </w:tr>
    </w:tbl>
    <w:p w:rsidR="00944FA0" w:rsidRDefault="005B5F0F">
      <w:pPr>
        <w:spacing w:after="0" w:line="259" w:lineRule="auto"/>
        <w:ind w:left="0" w:right="0" w:firstLine="0"/>
        <w:jc w:val="both"/>
      </w:pPr>
      <w:r>
        <w:t xml:space="preserve"> </w:t>
      </w:r>
    </w:p>
    <w:tbl>
      <w:tblPr>
        <w:tblStyle w:val="TableGrid"/>
        <w:tblW w:w="10282" w:type="dxa"/>
        <w:tblInd w:w="-76" w:type="dxa"/>
        <w:tblCellMar>
          <w:top w:w="43" w:type="dxa"/>
          <w:right w:w="27" w:type="dxa"/>
        </w:tblCellMar>
        <w:tblLook w:val="04A0" w:firstRow="1" w:lastRow="0" w:firstColumn="1" w:lastColumn="0" w:noHBand="0" w:noVBand="1"/>
      </w:tblPr>
      <w:tblGrid>
        <w:gridCol w:w="642"/>
        <w:gridCol w:w="4041"/>
        <w:gridCol w:w="5599"/>
      </w:tblGrid>
      <w:tr w:rsidR="00944FA0">
        <w:trPr>
          <w:trHeight w:val="276"/>
        </w:trPr>
        <w:tc>
          <w:tcPr>
            <w:tcW w:w="642" w:type="dxa"/>
            <w:tcBorders>
              <w:top w:val="single" w:sz="4" w:space="0" w:color="000000"/>
              <w:left w:val="single" w:sz="4" w:space="0" w:color="000000"/>
              <w:bottom w:val="single" w:sz="4" w:space="0" w:color="000000"/>
              <w:right w:val="nil"/>
            </w:tcBorders>
            <w:shd w:val="clear" w:color="auto" w:fill="D0CECE"/>
          </w:tcPr>
          <w:p w:rsidR="00944FA0" w:rsidRDefault="00944FA0">
            <w:pPr>
              <w:spacing w:after="160" w:line="259" w:lineRule="auto"/>
              <w:ind w:left="0" w:right="0" w:firstLine="0"/>
            </w:pPr>
          </w:p>
        </w:tc>
        <w:tc>
          <w:tcPr>
            <w:tcW w:w="4041" w:type="dxa"/>
            <w:tcBorders>
              <w:top w:val="single" w:sz="4" w:space="0" w:color="000000"/>
              <w:left w:val="nil"/>
              <w:bottom w:val="single" w:sz="4" w:space="0" w:color="000000"/>
              <w:right w:val="single" w:sz="4" w:space="0" w:color="000000"/>
            </w:tcBorders>
            <w:shd w:val="clear" w:color="auto" w:fill="D0CECE"/>
          </w:tcPr>
          <w:p w:rsidR="00944FA0" w:rsidRDefault="005B5F0F">
            <w:pPr>
              <w:spacing w:after="0" w:line="259" w:lineRule="auto"/>
              <w:ind w:left="439" w:right="0" w:firstLine="0"/>
            </w:pPr>
            <w:r>
              <w:rPr>
                <w:b/>
                <w:sz w:val="22"/>
              </w:rPr>
              <w:t xml:space="preserve">NOMINASONSOPPSETT </w:t>
            </w:r>
          </w:p>
        </w:tc>
        <w:tc>
          <w:tcPr>
            <w:tcW w:w="559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71" w:right="0" w:firstLine="0"/>
            </w:pPr>
            <w:r>
              <w:rPr>
                <w:b/>
                <w:sz w:val="22"/>
              </w:rPr>
              <w:t xml:space="preserve">FORKLARENDE TEKST </w:t>
            </w:r>
          </w:p>
        </w:tc>
      </w:tr>
      <w:tr w:rsidR="00944FA0">
        <w:trPr>
          <w:trHeight w:val="278"/>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2. </w:t>
            </w:r>
          </w:p>
        </w:tc>
        <w:tc>
          <w:tcPr>
            <w:tcW w:w="4041"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Beskrivelse </w:t>
            </w:r>
          </w:p>
        </w:tc>
        <w:tc>
          <w:tcPr>
            <w:tcW w:w="559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1" w:right="0" w:firstLine="0"/>
            </w:pPr>
            <w:r>
              <w:rPr>
                <w:sz w:val="18"/>
              </w:rPr>
              <w:t xml:space="preserve"> </w:t>
            </w:r>
          </w:p>
        </w:tc>
      </w:tr>
      <w:tr w:rsidR="00944FA0">
        <w:trPr>
          <w:trHeight w:val="6428"/>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2.a </w:t>
            </w:r>
          </w:p>
        </w:tc>
        <w:tc>
          <w:tcPr>
            <w:tcW w:w="4041"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Beskrivelse av området </w:t>
            </w:r>
          </w:p>
        </w:tc>
        <w:tc>
          <w:tcPr>
            <w:tcW w:w="559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71" w:right="0" w:firstLine="0"/>
            </w:pPr>
            <w:r>
              <w:rPr>
                <w:sz w:val="18"/>
              </w:rPr>
              <w:t xml:space="preserve">Denne delen skal begynne med en beskrivelse av det nominerte området på tidspunktet for nominasjonen. Den skal ta med alle de signifikante kjennetegnene ved området. </w:t>
            </w:r>
          </w:p>
          <w:p w:rsidR="00944FA0" w:rsidRDefault="005B5F0F">
            <w:pPr>
              <w:spacing w:after="0" w:line="259" w:lineRule="auto"/>
              <w:ind w:left="71" w:right="0" w:firstLine="0"/>
            </w:pPr>
            <w:r>
              <w:rPr>
                <w:sz w:val="18"/>
              </w:rPr>
              <w:t xml:space="preserve"> </w:t>
            </w:r>
          </w:p>
          <w:p w:rsidR="00944FA0" w:rsidRDefault="005B5F0F">
            <w:pPr>
              <w:spacing w:after="0" w:line="238" w:lineRule="auto"/>
              <w:ind w:left="71" w:right="41" w:firstLine="0"/>
            </w:pPr>
            <w:r>
              <w:rPr>
                <w:sz w:val="18"/>
              </w:rPr>
              <w:t xml:space="preserve">Dersom det dreier seg om et kulturområde, skal denne delen inneholde en beskrivelse av alle elementene som gjør stedet kulturelt signifikant. Det kan være beskrivelser av bygninger og deres arkitektoniske stil, byggetidspunkt, materialer med mer. Denne delen skal også beskrive viktige aspekter ved omgivelsene, som for eksempel hager eller parker. Når det for eksempel gjelder et bergkunstfelt, skal beskrivelsen omtale både bergkunsten og terrenget rundt. Når det gjelder historiske byer eller bydeler, er det ikke nødvendig å beskrive hver enkelt bygning, men viktige offentlige bygninger bør beskrives hver for seg, og man bør redegjøre for planregulering og inndeling av området, gatemønster og så videre. </w:t>
            </w:r>
          </w:p>
          <w:p w:rsidR="00944FA0" w:rsidRDefault="005B5F0F">
            <w:pPr>
              <w:spacing w:after="0" w:line="259" w:lineRule="auto"/>
              <w:ind w:left="71" w:right="0" w:firstLine="0"/>
            </w:pPr>
            <w:r>
              <w:rPr>
                <w:sz w:val="18"/>
              </w:rPr>
              <w:t xml:space="preserve"> </w:t>
            </w:r>
          </w:p>
          <w:p w:rsidR="00944FA0" w:rsidRDefault="005B5F0F">
            <w:pPr>
              <w:spacing w:after="0" w:line="239" w:lineRule="auto"/>
              <w:ind w:left="71" w:right="40" w:firstLine="0"/>
            </w:pPr>
            <w:r>
              <w:rPr>
                <w:sz w:val="18"/>
              </w:rPr>
              <w:t xml:space="preserve">Når det gjelder naturområder, skal redegjørelsen ta for seg viktige fysiske kjennetegn, geologi, habitater, arter og bestandenes størrelse, samt andre viktige økologiske elementer og prosesser. Det skal legges fram artslister, der dette er praktisk mulig, og det skal legges vekt på om området er tilholdssted for truete eller endemiske arter. Det skal også gjøres rede for en eventuell utvinning av naturressurser, både omfang og utvinningsmetoder. </w:t>
            </w:r>
          </w:p>
          <w:p w:rsidR="00944FA0" w:rsidRDefault="005B5F0F">
            <w:pPr>
              <w:spacing w:after="0" w:line="259" w:lineRule="auto"/>
              <w:ind w:left="71" w:right="0" w:firstLine="0"/>
            </w:pPr>
            <w:r>
              <w:rPr>
                <w:sz w:val="18"/>
              </w:rPr>
              <w:t xml:space="preserve"> </w:t>
            </w:r>
          </w:p>
          <w:p w:rsidR="00944FA0" w:rsidRDefault="005B5F0F">
            <w:pPr>
              <w:spacing w:after="0" w:line="239" w:lineRule="auto"/>
              <w:ind w:left="71" w:right="0" w:firstLine="0"/>
            </w:pPr>
            <w:r>
              <w:rPr>
                <w:sz w:val="18"/>
              </w:rPr>
              <w:t xml:space="preserve">Når det gjelder kulturlandskap, vil det være nødvendig å beskrive alle momentene som er nevnt over. Det bør legges spesiell vekt på samspillet mellom menneskene og naturen. </w:t>
            </w:r>
          </w:p>
          <w:p w:rsidR="00944FA0" w:rsidRDefault="005B5F0F">
            <w:pPr>
              <w:spacing w:after="0" w:line="259" w:lineRule="auto"/>
              <w:ind w:left="71" w:right="0" w:firstLine="0"/>
            </w:pPr>
            <w:r>
              <w:rPr>
                <w:sz w:val="18"/>
              </w:rPr>
              <w:t xml:space="preserve"> </w:t>
            </w:r>
          </w:p>
          <w:p w:rsidR="00944FA0" w:rsidRDefault="005B5F0F">
            <w:pPr>
              <w:spacing w:after="0" w:line="259" w:lineRule="auto"/>
              <w:ind w:left="71" w:right="0" w:firstLine="0"/>
            </w:pPr>
            <w:r>
              <w:rPr>
                <w:sz w:val="18"/>
              </w:rPr>
              <w:t>Hele det nominerte området som er identifisert i del I (Identifisere nominasjonsområdet), skal beskrives. Når det gjelder serienominasjoner</w:t>
            </w:r>
            <w:r>
              <w:rPr>
                <w:b/>
                <w:sz w:val="18"/>
              </w:rPr>
              <w:t xml:space="preserve"> </w:t>
            </w:r>
            <w:r>
              <w:rPr>
                <w:sz w:val="18"/>
              </w:rPr>
              <w:t xml:space="preserve">(se punktene 137-140 i </w:t>
            </w:r>
            <w:r>
              <w:rPr>
                <w:i/>
                <w:sz w:val="18"/>
              </w:rPr>
              <w:t>retningslinjene</w:t>
            </w:r>
            <w:r>
              <w:rPr>
                <w:sz w:val="18"/>
              </w:rPr>
              <w:t xml:space="preserve">), skal alle komponentene beskrives for seg. </w:t>
            </w:r>
          </w:p>
        </w:tc>
      </w:tr>
      <w:tr w:rsidR="00944FA0">
        <w:trPr>
          <w:trHeight w:val="6347"/>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lastRenderedPageBreak/>
              <w:t xml:space="preserve">2.b </w:t>
            </w:r>
          </w:p>
        </w:tc>
        <w:tc>
          <w:tcPr>
            <w:tcW w:w="4041"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Historie og utvikling </w:t>
            </w:r>
          </w:p>
        </w:tc>
        <w:tc>
          <w:tcPr>
            <w:tcW w:w="559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71" w:right="0" w:firstLine="0"/>
            </w:pPr>
            <w:r>
              <w:rPr>
                <w:sz w:val="18"/>
              </w:rPr>
              <w:t xml:space="preserve">Beskriv hvordan området har fått sin nåværende form og tilstand. Ta med de viktige endringene området har gjennomgått, herunder konserveringsarbeid i nyere tid. </w:t>
            </w:r>
          </w:p>
          <w:p w:rsidR="00944FA0" w:rsidRDefault="005B5F0F">
            <w:pPr>
              <w:spacing w:after="0" w:line="259" w:lineRule="auto"/>
              <w:ind w:left="71" w:right="0" w:firstLine="0"/>
            </w:pPr>
            <w:r>
              <w:rPr>
                <w:sz w:val="18"/>
              </w:rPr>
              <w:t xml:space="preserve"> </w:t>
            </w:r>
          </w:p>
          <w:p w:rsidR="00944FA0" w:rsidRDefault="005B5F0F">
            <w:pPr>
              <w:spacing w:after="2" w:line="238" w:lineRule="auto"/>
              <w:ind w:left="71" w:right="0" w:firstLine="0"/>
            </w:pPr>
            <w:r>
              <w:rPr>
                <w:sz w:val="18"/>
              </w:rPr>
              <w:t xml:space="preserve">Denne beskrivelsen bør inneholde en del informasjon om konstruksjonsfaser, dersom det er snakk om monumenter, områder, bygninger eller grupper av bygninger. Dersom det har funnet sted større endringer eller noe er revet eller gjenoppbygd, etter at byggingen eller restaureringen av området var fullført, skal også dette tas med. </w:t>
            </w:r>
          </w:p>
          <w:p w:rsidR="00944FA0" w:rsidRDefault="005B5F0F">
            <w:pPr>
              <w:spacing w:after="0" w:line="259" w:lineRule="auto"/>
              <w:ind w:left="71" w:right="0" w:firstLine="0"/>
            </w:pPr>
            <w:r>
              <w:rPr>
                <w:sz w:val="18"/>
              </w:rPr>
              <w:t xml:space="preserve"> </w:t>
            </w:r>
          </w:p>
          <w:p w:rsidR="00944FA0" w:rsidRDefault="005B5F0F">
            <w:pPr>
              <w:spacing w:after="2" w:line="238" w:lineRule="auto"/>
              <w:ind w:left="71" w:right="0" w:firstLine="0"/>
            </w:pPr>
            <w:r>
              <w:rPr>
                <w:sz w:val="18"/>
              </w:rPr>
              <w:t xml:space="preserve">Når det gjelder naturområder, skal beskrivelsen omfatte viktige historiske eller forhistoriske hendelser som har påvirket utviklingen av området, og redegjøre for den gjensidige påvirkningen mellom naturen og menneskene. </w:t>
            </w:r>
          </w:p>
          <w:p w:rsidR="00944FA0" w:rsidRDefault="005B5F0F">
            <w:pPr>
              <w:spacing w:after="0" w:line="259" w:lineRule="auto"/>
              <w:ind w:left="71" w:right="0" w:firstLine="0"/>
            </w:pPr>
            <w:r>
              <w:rPr>
                <w:sz w:val="18"/>
              </w:rPr>
              <w:t xml:space="preserve"> </w:t>
            </w:r>
          </w:p>
          <w:p w:rsidR="00944FA0" w:rsidRDefault="005B5F0F">
            <w:pPr>
              <w:spacing w:after="2" w:line="238" w:lineRule="auto"/>
              <w:ind w:left="71" w:right="0" w:firstLine="0"/>
            </w:pPr>
            <w:r>
              <w:rPr>
                <w:sz w:val="18"/>
              </w:rPr>
              <w:t xml:space="preserve">Her skal det tas med endringer i bruken av området og hvordan naturressursene er brukt til jakt, fiske eller landbruk. Endringer forårsaket av klimaendringer, flom, jordskjelv eller andre naturkrefter skal også tas med. </w:t>
            </w:r>
          </w:p>
          <w:p w:rsidR="00944FA0" w:rsidRDefault="005B5F0F">
            <w:pPr>
              <w:spacing w:after="0" w:line="259" w:lineRule="auto"/>
              <w:ind w:left="71" w:right="0" w:firstLine="0"/>
            </w:pPr>
            <w:r>
              <w:rPr>
                <w:sz w:val="18"/>
              </w:rPr>
              <w:t xml:space="preserve"> </w:t>
            </w:r>
          </w:p>
          <w:p w:rsidR="00944FA0" w:rsidRDefault="005B5F0F">
            <w:pPr>
              <w:spacing w:after="2" w:line="238" w:lineRule="auto"/>
              <w:ind w:left="71" w:right="0" w:firstLine="0"/>
            </w:pPr>
            <w:r>
              <w:rPr>
                <w:sz w:val="18"/>
              </w:rPr>
              <w:t xml:space="preserve">Slike opplysninger skal også være med når det gjelder kulturlandskap, der alle aspektene ved historien om menneskets virksomhet i området må tas med.  </w:t>
            </w:r>
          </w:p>
          <w:p w:rsidR="00944FA0" w:rsidRDefault="005B5F0F">
            <w:pPr>
              <w:spacing w:after="0" w:line="259" w:lineRule="auto"/>
              <w:ind w:left="71" w:right="0" w:firstLine="0"/>
            </w:pPr>
            <w:r>
              <w:rPr>
                <w:sz w:val="18"/>
              </w:rPr>
              <w:t xml:space="preserve"> </w:t>
            </w:r>
          </w:p>
          <w:p w:rsidR="00944FA0" w:rsidRDefault="005B5F0F">
            <w:pPr>
              <w:spacing w:after="0" w:line="259" w:lineRule="auto"/>
              <w:ind w:left="71" w:right="0" w:firstLine="0"/>
            </w:pPr>
            <w:r>
              <w:rPr>
                <w:sz w:val="18"/>
              </w:rPr>
              <w:t xml:space="preserve">Slike opplysninger skal også være med når det gjelder kulturlandskap, der alle aspektene ved historien om menneskets virksomhet i området må tas med. </w:t>
            </w:r>
          </w:p>
        </w:tc>
      </w:tr>
    </w:tbl>
    <w:p w:rsidR="00944FA0" w:rsidRDefault="005B5F0F">
      <w:pPr>
        <w:spacing w:after="0" w:line="259" w:lineRule="auto"/>
        <w:ind w:left="0" w:right="0" w:firstLine="0"/>
        <w:jc w:val="both"/>
      </w:pPr>
      <w:r>
        <w:t xml:space="preserve"> </w:t>
      </w:r>
    </w:p>
    <w:p w:rsidR="00944FA0" w:rsidRDefault="00944FA0">
      <w:pPr>
        <w:spacing w:after="0" w:line="259" w:lineRule="auto"/>
        <w:ind w:left="-1419" w:right="10550" w:firstLine="0"/>
      </w:pPr>
    </w:p>
    <w:tbl>
      <w:tblPr>
        <w:tblStyle w:val="TableGrid"/>
        <w:tblW w:w="10282" w:type="dxa"/>
        <w:tblInd w:w="-76" w:type="dxa"/>
        <w:tblCellMar>
          <w:top w:w="43" w:type="dxa"/>
          <w:left w:w="68" w:type="dxa"/>
          <w:right w:w="17" w:type="dxa"/>
        </w:tblCellMar>
        <w:tblLook w:val="04A0" w:firstRow="1" w:lastRow="0" w:firstColumn="1" w:lastColumn="0" w:noHBand="0" w:noVBand="1"/>
      </w:tblPr>
      <w:tblGrid>
        <w:gridCol w:w="2769"/>
        <w:gridCol w:w="7513"/>
      </w:tblGrid>
      <w:tr w:rsidR="00944FA0">
        <w:trPr>
          <w:trHeight w:val="434"/>
        </w:trPr>
        <w:tc>
          <w:tcPr>
            <w:tcW w:w="276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jc w:val="both"/>
            </w:pPr>
            <w:r>
              <w:rPr>
                <w:b/>
                <w:sz w:val="22"/>
              </w:rPr>
              <w:t xml:space="preserve">NOMINASJONSOPPSETT </w:t>
            </w:r>
          </w:p>
        </w:tc>
        <w:tc>
          <w:tcPr>
            <w:tcW w:w="7513"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53" w:firstLine="0"/>
              <w:jc w:val="center"/>
            </w:pPr>
            <w:r>
              <w:rPr>
                <w:b/>
              </w:rPr>
              <w:t xml:space="preserve">FORKLARENDE TEKST </w:t>
            </w:r>
          </w:p>
        </w:tc>
      </w:tr>
      <w:tr w:rsidR="00944FA0">
        <w:trPr>
          <w:trHeight w:val="1667"/>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74" w:right="0" w:hanging="574"/>
            </w:pPr>
            <w:r>
              <w:rPr>
                <w:b/>
                <w:sz w:val="22"/>
              </w:rPr>
              <w:t xml:space="preserve">3. </w:t>
            </w:r>
            <w:r>
              <w:rPr>
                <w:b/>
                <w:sz w:val="22"/>
              </w:rPr>
              <w:tab/>
              <w:t>Begrunnelse for nominasjonen</w:t>
            </w:r>
            <w:r>
              <w:rPr>
                <w:b/>
                <w:sz w:val="22"/>
                <w:vertAlign w:val="superscript"/>
              </w:rPr>
              <w:footnoteReference w:id="111"/>
            </w: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Begrunnelsen skal sorteres i følgende deler.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Denne delen skal gjøre rede for hvorfor man mener at området har "fremragende universell verdi".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Hele denne delen av nominasjonen skal skrives med nøyaktig referanse til kravene i </w:t>
            </w:r>
            <w:r>
              <w:rPr>
                <w:i/>
                <w:sz w:val="18"/>
              </w:rPr>
              <w:t>retningslinjene</w:t>
            </w:r>
            <w:r>
              <w:rPr>
                <w:sz w:val="18"/>
              </w:rPr>
              <w:t xml:space="preserve">. Den skal ikke inneholde detaljerte beskrivelser av området eller forvaltningen av det.  Det blir behandlet i andre deler av nominasjonen. Denne delen skal fokusere på de viktigste aspektene ved hvorfor området har fremragende universell verdi. </w:t>
            </w:r>
          </w:p>
        </w:tc>
      </w:tr>
      <w:tr w:rsidR="00944FA0">
        <w:trPr>
          <w:trHeight w:val="1874"/>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 w:right="0" w:firstLine="0"/>
            </w:pPr>
            <w:r>
              <w:rPr>
                <w:b/>
                <w:sz w:val="22"/>
              </w:rPr>
              <w:t xml:space="preserve">3.1.a    Kort sammendrag </w:t>
            </w:r>
          </w:p>
          <w:p w:rsidR="00944FA0" w:rsidRDefault="005B5F0F">
            <w:pPr>
              <w:spacing w:after="0" w:line="259" w:lineRule="auto"/>
              <w:ind w:left="0" w:right="0" w:firstLine="0"/>
            </w:pP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Det korte sammendraget skal inneholde i) en oppsummering av den saklige informasjonen og ii) en oppsummering av områdets kvaliteter. Oppsummeringen av faktainformasjonen skal understreke den geografiske og historiske sammenhengen og de viktigste trekkene. Oppsummeringen av kvalitetene skal gi beslutningstakerne og publikum generelt en oversikt over den potensielle fremragende universelle verdien som må tas vare på. Den skal også inkludere en oppsummering av kjennetegnene som viser at området har fremragende universell verdi og må bevares, forvaltes og overvåkes. Oppsummeringen må ta for seg alle kriteriene som er aktuelle for området, for å rettferdiggjøre nominasjonen. På den måten sammenfatter det korte sammendraget hele begrunnelsen for nominasjonen og den foreslåtte innskrivingen. </w:t>
            </w:r>
          </w:p>
        </w:tc>
      </w:tr>
      <w:tr w:rsidR="00944FA0">
        <w:trPr>
          <w:trHeight w:val="2288"/>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spacing w:after="1" w:line="237" w:lineRule="auto"/>
              <w:ind w:left="574" w:right="105" w:hanging="574"/>
              <w:jc w:val="both"/>
            </w:pPr>
            <w:r>
              <w:rPr>
                <w:b/>
                <w:sz w:val="22"/>
              </w:rPr>
              <w:lastRenderedPageBreak/>
              <w:t xml:space="preserve">3.1.b Kriteriene som nominasjonen er basert  på (og begrunnelsen for hvorfor området skal skrives inn på verdensarvlista etter </w:t>
            </w:r>
          </w:p>
          <w:p w:rsidR="00944FA0" w:rsidRDefault="005B5F0F">
            <w:pPr>
              <w:spacing w:after="0" w:line="259" w:lineRule="auto"/>
              <w:ind w:left="0" w:right="27" w:firstLine="0"/>
              <w:jc w:val="center"/>
            </w:pPr>
            <w:r>
              <w:rPr>
                <w:b/>
                <w:sz w:val="22"/>
              </w:rPr>
              <w:t xml:space="preserve">disse kriteriene) </w:t>
            </w:r>
          </w:p>
          <w:p w:rsidR="00944FA0" w:rsidRDefault="005B5F0F">
            <w:pPr>
              <w:spacing w:after="0" w:line="259" w:lineRule="auto"/>
              <w:ind w:left="0" w:right="0" w:firstLine="0"/>
            </w:pP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Se punkt 77 i </w:t>
            </w:r>
            <w:r>
              <w:rPr>
                <w:i/>
                <w:sz w:val="18"/>
              </w:rPr>
              <w:t>retningslinje</w:t>
            </w:r>
            <w:r>
              <w:rPr>
                <w:sz w:val="18"/>
              </w:rPr>
              <w:t xml:space="preserve">ne.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Hvert at de aktuelle kriteriene skal begrunnes for seg.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Beskriv kort hvordan området oppfyller kriteriene det er nominert under (referer om nødvendig til ”beskrivelsen” og ”den komparative analysen” av nominasjonen, men ikke gjenta teksten fra disse punktene). Beskriv også de relevante kjennetegnene for hvert kriterium. </w:t>
            </w:r>
          </w:p>
        </w:tc>
      </w:tr>
      <w:tr w:rsidR="00944FA0">
        <w:trPr>
          <w:trHeight w:val="2326"/>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6" w:lineRule="auto"/>
              <w:ind w:left="574" w:right="0" w:hanging="574"/>
            </w:pPr>
            <w:r>
              <w:rPr>
                <w:b/>
                <w:sz w:val="22"/>
              </w:rPr>
              <w:t xml:space="preserve">3.1.c  Erklæring om integritet  </w:t>
            </w:r>
          </w:p>
          <w:p w:rsidR="00944FA0" w:rsidRDefault="005B5F0F">
            <w:pPr>
              <w:spacing w:after="0" w:line="259" w:lineRule="auto"/>
              <w:ind w:left="0" w:right="0" w:firstLine="0"/>
            </w:pP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1" w:right="0" w:firstLine="0"/>
            </w:pPr>
            <w:r>
              <w:rPr>
                <w:sz w:val="18"/>
              </w:rPr>
              <w:t xml:space="preserve">Erklæringen om integritet skal vise at området oppfyller kravene til integritet slik de er beskrevet i del II.D i </w:t>
            </w:r>
            <w:r>
              <w:rPr>
                <w:i/>
                <w:sz w:val="18"/>
              </w:rPr>
              <w:t>retningslinjene</w:t>
            </w:r>
            <w:r>
              <w:rPr>
                <w:sz w:val="18"/>
              </w:rPr>
              <w:t xml:space="preserve">, hvor man finner en detaljert beskrivelse av kravene.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i/>
                <w:sz w:val="18"/>
              </w:rPr>
              <w:t>Retningslinjene</w:t>
            </w:r>
            <w:r>
              <w:rPr>
                <w:sz w:val="18"/>
              </w:rPr>
              <w:t xml:space="preserve"> understreker behovet for å vurdere i hvilken grad området: </w:t>
            </w:r>
          </w:p>
          <w:p w:rsidR="00944FA0" w:rsidRDefault="005B5F0F">
            <w:pPr>
              <w:numPr>
                <w:ilvl w:val="0"/>
                <w:numId w:val="161"/>
              </w:numPr>
              <w:spacing w:after="36" w:line="238" w:lineRule="auto"/>
              <w:ind w:right="0" w:hanging="355"/>
            </w:pPr>
            <w:r>
              <w:rPr>
                <w:sz w:val="18"/>
              </w:rPr>
              <w:t>inneholder alle de nødvendige elementene for å kunne uttrykke at det har fremragende universell verdi</w:t>
            </w:r>
            <w:r>
              <w:rPr>
                <w:i/>
                <w:sz w:val="18"/>
              </w:rPr>
              <w:t xml:space="preserve"> </w:t>
            </w:r>
          </w:p>
          <w:p w:rsidR="00944FA0" w:rsidRDefault="005B5F0F">
            <w:pPr>
              <w:numPr>
                <w:ilvl w:val="0"/>
                <w:numId w:val="161"/>
              </w:numPr>
              <w:spacing w:after="0" w:line="259" w:lineRule="auto"/>
              <w:ind w:right="0" w:hanging="355"/>
            </w:pPr>
            <w:r>
              <w:rPr>
                <w:sz w:val="18"/>
              </w:rPr>
              <w:t>er stort nok til å få med alle særtrekkene og prosessene som viser hvor viktig området er</w:t>
            </w:r>
            <w:r>
              <w:rPr>
                <w:i/>
                <w:sz w:val="18"/>
              </w:rPr>
              <w:t xml:space="preserve"> </w:t>
            </w:r>
          </w:p>
          <w:p w:rsidR="00944FA0" w:rsidRDefault="005B5F0F">
            <w:pPr>
              <w:numPr>
                <w:ilvl w:val="0"/>
                <w:numId w:val="161"/>
              </w:numPr>
              <w:spacing w:after="0" w:line="259" w:lineRule="auto"/>
              <w:ind w:right="0" w:hanging="355"/>
            </w:pPr>
            <w:r>
              <w:rPr>
                <w:sz w:val="18"/>
              </w:rPr>
              <w:t>lider under negativ utvikling eller vanskjøtsel (punkt 88)</w:t>
            </w:r>
            <w:r>
              <w:rPr>
                <w:i/>
                <w:sz w:val="18"/>
              </w:rPr>
              <w:t xml:space="preserve">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i/>
                <w:sz w:val="18"/>
              </w:rPr>
              <w:t>Retningslinjene</w:t>
            </w:r>
            <w:r>
              <w:rPr>
                <w:sz w:val="18"/>
              </w:rPr>
              <w:t xml:space="preserve"> gir veiledning i de forskjellige verdensarvkriteriene som det er viktig å forstå (punktene 89-95). </w:t>
            </w:r>
          </w:p>
        </w:tc>
      </w:tr>
      <w:tr w:rsidR="00944FA0">
        <w:trPr>
          <w:trHeight w:val="434"/>
        </w:trPr>
        <w:tc>
          <w:tcPr>
            <w:tcW w:w="2769"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jc w:val="both"/>
            </w:pPr>
            <w:r>
              <w:rPr>
                <w:b/>
                <w:sz w:val="22"/>
              </w:rPr>
              <w:t xml:space="preserve">NOMINASJONSOPPSETT </w:t>
            </w:r>
          </w:p>
        </w:tc>
        <w:tc>
          <w:tcPr>
            <w:tcW w:w="7513"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53" w:firstLine="0"/>
              <w:jc w:val="center"/>
            </w:pPr>
            <w:r>
              <w:rPr>
                <w:b/>
              </w:rPr>
              <w:t xml:space="preserve">FORKLARENDE TEKST </w:t>
            </w:r>
          </w:p>
        </w:tc>
      </w:tr>
      <w:tr w:rsidR="00944FA0">
        <w:trPr>
          <w:trHeight w:val="4464"/>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3.1.d Erklæring om </w:t>
            </w:r>
          </w:p>
          <w:p w:rsidR="00944FA0" w:rsidRDefault="005B5F0F">
            <w:pPr>
              <w:spacing w:after="2" w:line="236" w:lineRule="auto"/>
              <w:ind w:left="574" w:right="0" w:firstLine="0"/>
            </w:pPr>
            <w:r>
              <w:rPr>
                <w:b/>
                <w:sz w:val="22"/>
              </w:rPr>
              <w:t xml:space="preserve">autensitet (for områder som er </w:t>
            </w:r>
          </w:p>
          <w:p w:rsidR="00944FA0" w:rsidRDefault="005B5F0F">
            <w:pPr>
              <w:spacing w:after="0" w:line="259" w:lineRule="auto"/>
              <w:ind w:left="0" w:right="49" w:firstLine="0"/>
              <w:jc w:val="center"/>
            </w:pPr>
            <w:r>
              <w:rPr>
                <w:b/>
                <w:sz w:val="22"/>
              </w:rPr>
              <w:t xml:space="preserve">nominert under </w:t>
            </w:r>
          </w:p>
          <w:p w:rsidR="00944FA0" w:rsidRDefault="005B5F0F">
            <w:pPr>
              <w:spacing w:after="0" w:line="259" w:lineRule="auto"/>
              <w:ind w:left="574" w:right="0" w:firstLine="0"/>
            </w:pPr>
            <w:r>
              <w:rPr>
                <w:b/>
                <w:sz w:val="22"/>
              </w:rPr>
              <w:t xml:space="preserve">kriteriene (i) til (vi)  </w:t>
            </w:r>
          </w:p>
          <w:p w:rsidR="00944FA0" w:rsidRDefault="005B5F0F">
            <w:pPr>
              <w:spacing w:after="0" w:line="259" w:lineRule="auto"/>
              <w:ind w:left="0" w:right="0" w:firstLine="0"/>
            </w:pP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1" w:right="6" w:firstLine="0"/>
            </w:pPr>
            <w:r>
              <w:rPr>
                <w:sz w:val="18"/>
              </w:rPr>
              <w:t xml:space="preserve">Erklæringen om autensitet skal vise at området oppfyller kravene til autensitet slik de er beskrevet i del II.D i </w:t>
            </w:r>
            <w:r>
              <w:rPr>
                <w:i/>
                <w:sz w:val="18"/>
              </w:rPr>
              <w:t>retningslinjene</w:t>
            </w:r>
            <w:r>
              <w:rPr>
                <w:sz w:val="18"/>
              </w:rPr>
              <w:t xml:space="preserve">, hvor man finner en detaljert beskrivelse av kravene. </w:t>
            </w:r>
          </w:p>
          <w:p w:rsidR="00944FA0" w:rsidRDefault="005B5F0F">
            <w:pPr>
              <w:spacing w:after="0" w:line="259" w:lineRule="auto"/>
              <w:ind w:left="1" w:right="0" w:firstLine="0"/>
            </w:pPr>
            <w:r>
              <w:rPr>
                <w:sz w:val="18"/>
              </w:rPr>
              <w:t xml:space="preserve"> </w:t>
            </w:r>
          </w:p>
          <w:p w:rsidR="00944FA0" w:rsidRDefault="005B5F0F">
            <w:pPr>
              <w:spacing w:after="2" w:line="238" w:lineRule="auto"/>
              <w:ind w:left="1" w:right="0" w:firstLine="0"/>
            </w:pPr>
            <w:r>
              <w:rPr>
                <w:sz w:val="18"/>
              </w:rPr>
              <w:t xml:space="preserve">Denne delen skal oppsummere informasjonen som blir gitt mer detaljert i del 4 av nominasjonen (og sannsynligvis også i andre deler) og skal ikke gjengi i detalj det som står andre steder.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Autensitet gjelder bare kulturområder og de kulturelle trekkene ved blandete områder. </w:t>
            </w:r>
          </w:p>
          <w:p w:rsidR="00944FA0" w:rsidRDefault="005B5F0F">
            <w:pPr>
              <w:spacing w:after="0" w:line="259" w:lineRule="auto"/>
              <w:ind w:left="1" w:right="0" w:firstLine="0"/>
            </w:pPr>
            <w:r>
              <w:rPr>
                <w:sz w:val="18"/>
              </w:rPr>
              <w:t xml:space="preserve"> </w:t>
            </w:r>
          </w:p>
          <w:p w:rsidR="00944FA0" w:rsidRDefault="005B5F0F">
            <w:pPr>
              <w:spacing w:after="0" w:line="239" w:lineRule="auto"/>
              <w:ind w:left="1" w:right="0" w:firstLine="0"/>
            </w:pPr>
            <w:r>
              <w:rPr>
                <w:sz w:val="18"/>
              </w:rPr>
              <w:t xml:space="preserve">I følge </w:t>
            </w:r>
            <w:r>
              <w:rPr>
                <w:i/>
                <w:sz w:val="18"/>
              </w:rPr>
              <w:t>retningslinjene ”</w:t>
            </w:r>
            <w:r>
              <w:rPr>
                <w:sz w:val="18"/>
              </w:rPr>
              <w:t xml:space="preserve">kan et kulturminneområde sies å oppfylle kravene til autentisitet dersom dets kulturelle verdi (slik den kommer til uttrykk i de foreslåtte nominasjonskriteriene) er uttrykt på en sannferdig og troverdig måte  gjennom et utvalg kjennetegn” (punkt 82). </w:t>
            </w:r>
          </w:p>
          <w:p w:rsidR="00944FA0" w:rsidRDefault="005B5F0F">
            <w:pPr>
              <w:spacing w:after="0" w:line="259" w:lineRule="auto"/>
              <w:ind w:left="1" w:right="0" w:firstLine="0"/>
            </w:pPr>
            <w:r>
              <w:rPr>
                <w:sz w:val="18"/>
              </w:rPr>
              <w:t xml:space="preserve"> </w:t>
            </w:r>
          </w:p>
          <w:p w:rsidR="00944FA0" w:rsidRDefault="005B5F0F">
            <w:pPr>
              <w:spacing w:after="2" w:line="259" w:lineRule="auto"/>
              <w:ind w:left="1" w:right="0" w:firstLine="0"/>
            </w:pPr>
            <w:r>
              <w:rPr>
                <w:i/>
                <w:sz w:val="18"/>
              </w:rPr>
              <w:t>Retningslinjene</w:t>
            </w:r>
            <w:r>
              <w:rPr>
                <w:sz w:val="18"/>
              </w:rPr>
              <w:t xml:space="preserve"> antyder at de følgende kjennetegnene kan uttrykke fremragende universell verdi: </w:t>
            </w:r>
          </w:p>
          <w:p w:rsidR="00944FA0" w:rsidRDefault="005B5F0F">
            <w:pPr>
              <w:numPr>
                <w:ilvl w:val="0"/>
                <w:numId w:val="162"/>
              </w:numPr>
              <w:spacing w:after="0" w:line="259" w:lineRule="auto"/>
              <w:ind w:right="0" w:hanging="214"/>
            </w:pPr>
            <w:r>
              <w:rPr>
                <w:sz w:val="18"/>
              </w:rPr>
              <w:t xml:space="preserve">form og design </w:t>
            </w:r>
          </w:p>
          <w:p w:rsidR="00944FA0" w:rsidRDefault="005B5F0F">
            <w:pPr>
              <w:numPr>
                <w:ilvl w:val="0"/>
                <w:numId w:val="162"/>
              </w:numPr>
              <w:spacing w:after="0" w:line="259" w:lineRule="auto"/>
              <w:ind w:right="0" w:hanging="214"/>
            </w:pPr>
            <w:r>
              <w:rPr>
                <w:sz w:val="18"/>
              </w:rPr>
              <w:t xml:space="preserve">materialer og substans </w:t>
            </w:r>
          </w:p>
          <w:p w:rsidR="00944FA0" w:rsidRDefault="005B5F0F">
            <w:pPr>
              <w:numPr>
                <w:ilvl w:val="0"/>
                <w:numId w:val="162"/>
              </w:numPr>
              <w:spacing w:after="0" w:line="259" w:lineRule="auto"/>
              <w:ind w:right="0" w:hanging="214"/>
            </w:pPr>
            <w:r>
              <w:rPr>
                <w:sz w:val="18"/>
              </w:rPr>
              <w:t xml:space="preserve">bruk og funksjon </w:t>
            </w:r>
          </w:p>
          <w:p w:rsidR="00944FA0" w:rsidRDefault="005B5F0F">
            <w:pPr>
              <w:numPr>
                <w:ilvl w:val="0"/>
                <w:numId w:val="162"/>
              </w:numPr>
              <w:spacing w:after="0" w:line="259" w:lineRule="auto"/>
              <w:ind w:right="0" w:hanging="214"/>
            </w:pPr>
            <w:r>
              <w:rPr>
                <w:sz w:val="18"/>
              </w:rPr>
              <w:t xml:space="preserve">tradisjoner, teknikker og forvaltningssystem </w:t>
            </w:r>
          </w:p>
          <w:p w:rsidR="00944FA0" w:rsidRDefault="005B5F0F">
            <w:pPr>
              <w:numPr>
                <w:ilvl w:val="0"/>
                <w:numId w:val="162"/>
              </w:numPr>
              <w:spacing w:after="0" w:line="259" w:lineRule="auto"/>
              <w:ind w:right="0" w:hanging="214"/>
            </w:pPr>
            <w:r>
              <w:rPr>
                <w:sz w:val="18"/>
              </w:rPr>
              <w:t xml:space="preserve">beliggenhet og omgivelser </w:t>
            </w:r>
          </w:p>
          <w:p w:rsidR="00944FA0" w:rsidRDefault="005B5F0F">
            <w:pPr>
              <w:numPr>
                <w:ilvl w:val="0"/>
                <w:numId w:val="162"/>
              </w:numPr>
              <w:spacing w:after="0" w:line="259" w:lineRule="auto"/>
              <w:ind w:right="0" w:hanging="214"/>
            </w:pPr>
            <w:r>
              <w:rPr>
                <w:sz w:val="18"/>
              </w:rPr>
              <w:t xml:space="preserve">språk og andre former for immateriell kulturarv </w:t>
            </w:r>
          </w:p>
          <w:p w:rsidR="00944FA0" w:rsidRDefault="005B5F0F">
            <w:pPr>
              <w:numPr>
                <w:ilvl w:val="0"/>
                <w:numId w:val="162"/>
              </w:numPr>
              <w:spacing w:after="0" w:line="259" w:lineRule="auto"/>
              <w:ind w:right="0" w:hanging="214"/>
            </w:pPr>
            <w:r>
              <w:rPr>
                <w:sz w:val="18"/>
              </w:rPr>
              <w:t xml:space="preserve">ånd og følelse og </w:t>
            </w:r>
          </w:p>
          <w:p w:rsidR="00944FA0" w:rsidRDefault="005B5F0F">
            <w:pPr>
              <w:numPr>
                <w:ilvl w:val="0"/>
                <w:numId w:val="162"/>
              </w:numPr>
              <w:spacing w:after="0" w:line="259" w:lineRule="auto"/>
              <w:ind w:right="0" w:hanging="214"/>
            </w:pPr>
            <w:r>
              <w:rPr>
                <w:sz w:val="18"/>
              </w:rPr>
              <w:t xml:space="preserve">andre indre eller ytre faktorer </w:t>
            </w:r>
          </w:p>
        </w:tc>
      </w:tr>
      <w:tr w:rsidR="00944FA0">
        <w:trPr>
          <w:trHeight w:val="5391"/>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6" w:lineRule="auto"/>
              <w:ind w:left="0" w:right="0" w:firstLine="0"/>
            </w:pPr>
            <w:r>
              <w:rPr>
                <w:b/>
                <w:sz w:val="22"/>
              </w:rPr>
              <w:lastRenderedPageBreak/>
              <w:t xml:space="preserve">3.1.e Behov for bevaring og forvaltning </w:t>
            </w:r>
          </w:p>
          <w:p w:rsidR="00944FA0" w:rsidRDefault="005B5F0F">
            <w:pPr>
              <w:spacing w:after="0" w:line="259" w:lineRule="auto"/>
              <w:ind w:left="0" w:right="0" w:firstLine="0"/>
            </w:pP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1" w:right="40" w:firstLine="0"/>
            </w:pPr>
            <w:r>
              <w:rPr>
                <w:sz w:val="18"/>
              </w:rPr>
              <w:t xml:space="preserve">Denne delen skal beskrive hvordan man vil oppfylle behovene for å bevare og forvalte området, slik at man sikrer at dets fremragende universelle verdi blir vedlikeholdt over tid. Den skal inneholde både et detaljert, overordnet rammeverk for arbeidet med å bevare og forvalte området og forventninger til hvordan det skal sikres på lang sikt. </w:t>
            </w:r>
          </w:p>
          <w:p w:rsidR="00944FA0" w:rsidRDefault="005B5F0F">
            <w:pPr>
              <w:spacing w:after="0" w:line="259" w:lineRule="auto"/>
              <w:ind w:left="1" w:right="0" w:firstLine="0"/>
            </w:pPr>
            <w:r>
              <w:rPr>
                <w:sz w:val="18"/>
              </w:rPr>
              <w:t xml:space="preserve"> </w:t>
            </w:r>
          </w:p>
          <w:p w:rsidR="00944FA0" w:rsidRDefault="005B5F0F">
            <w:pPr>
              <w:spacing w:after="2" w:line="238" w:lineRule="auto"/>
              <w:ind w:left="1" w:right="0" w:firstLine="0"/>
            </w:pPr>
            <w:r>
              <w:rPr>
                <w:sz w:val="18"/>
              </w:rPr>
              <w:t xml:space="preserve">Denne delen skal oppsummere informasjonen som blir gitt mer detaljert i del 5 av nominasjonen (og sannsynligvis også del 4 og 6) og skal ikke gjengi i detalj det som i disse delene. </w:t>
            </w:r>
          </w:p>
          <w:p w:rsidR="00944FA0" w:rsidRDefault="005B5F0F">
            <w:pPr>
              <w:spacing w:after="0" w:line="259" w:lineRule="auto"/>
              <w:ind w:left="1" w:right="0" w:firstLine="0"/>
            </w:pPr>
            <w:r>
              <w:rPr>
                <w:sz w:val="18"/>
              </w:rPr>
              <w:t xml:space="preserve"> </w:t>
            </w:r>
          </w:p>
          <w:p w:rsidR="00944FA0" w:rsidRDefault="005B5F0F">
            <w:pPr>
              <w:spacing w:after="2" w:line="238" w:lineRule="auto"/>
              <w:ind w:left="1" w:right="0" w:firstLine="0"/>
            </w:pPr>
            <w:r>
              <w:rPr>
                <w:sz w:val="18"/>
              </w:rPr>
              <w:t xml:space="preserve">Teksten i denne delen skal først skissere rammeverket for arbeidet med å bevare og forvalte området. Den skal inneholde de nødvendige bevaringsmekanismene, forvaltningssystemene eller forvaltningsplanene (enten de allerede er på plass eller må lages) som skal beskytte og ta vare på kjennetegnene på områdets fremragende universelle verdi. Den skal også liste opp det som truer området og gjør det sårbart. Dette kan blant annet være en sterk og effektiv lovbeskyttelse, et klart dokumentert forvaltningssystem, inkludert forholdet til nøkkelaktører eller brukergrupper, tilstrekkelige personellmessige og økonomiske ressurser, det som er viktig for å presentere området (der dette er relevant) og effektiv overvåking. </w:t>
            </w:r>
          </w:p>
          <w:p w:rsidR="00944FA0" w:rsidRDefault="005B5F0F">
            <w:pPr>
              <w:spacing w:after="0" w:line="259" w:lineRule="auto"/>
              <w:ind w:left="1" w:right="0" w:firstLine="0"/>
            </w:pPr>
            <w:r>
              <w:rPr>
                <w:sz w:val="18"/>
              </w:rPr>
              <w:t xml:space="preserve"> </w:t>
            </w:r>
          </w:p>
          <w:p w:rsidR="00944FA0" w:rsidRDefault="005B5F0F">
            <w:pPr>
              <w:spacing w:after="0" w:line="238" w:lineRule="auto"/>
              <w:ind w:left="1" w:right="16" w:firstLine="0"/>
            </w:pPr>
            <w:r>
              <w:rPr>
                <w:sz w:val="18"/>
              </w:rPr>
              <w:t xml:space="preserve">For det andre må denne delen inneholde en oversikt over utfordringene forvaltningen av området står overfor på lang sikt, og beskrive hvordan disse vil bli møtt i en langsiktig strategi. Det vil være relevant å referere til de viktigste faktorene som truer området, og til negative endringer når det gjelder dets autensitet eller integritet. Man skal også liste opp hvordan man vil ta vare på og forvalte området for å møte disse truslene og minske negative endringer.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Som en offisiell erklæring, godkjent av verdensarvkomiteen, skal denne delen av erklæringen om fremragende universell verdi belyse de viktigste forpliktelsene statsparten tar på seg for å bevare og forvalte området på lang sikt. </w:t>
            </w:r>
          </w:p>
        </w:tc>
      </w:tr>
      <w:tr w:rsidR="00944FA0">
        <w:trPr>
          <w:trHeight w:val="1933"/>
        </w:trPr>
        <w:tc>
          <w:tcPr>
            <w:tcW w:w="2769" w:type="dxa"/>
            <w:tcBorders>
              <w:top w:val="single" w:sz="4" w:space="0" w:color="000000"/>
              <w:left w:val="single" w:sz="4" w:space="0" w:color="000000"/>
              <w:bottom w:val="single" w:sz="4" w:space="0" w:color="000000"/>
              <w:right w:val="single" w:sz="4" w:space="0" w:color="000000"/>
            </w:tcBorders>
          </w:tcPr>
          <w:p w:rsidR="00944FA0" w:rsidRDefault="005B5F0F">
            <w:pPr>
              <w:tabs>
                <w:tab w:val="center" w:pos="1524"/>
              </w:tabs>
              <w:spacing w:after="0" w:line="259" w:lineRule="auto"/>
              <w:ind w:left="0" w:right="0" w:firstLine="0"/>
            </w:pPr>
            <w:r>
              <w:rPr>
                <w:b/>
                <w:sz w:val="22"/>
              </w:rPr>
              <w:t xml:space="preserve">3.2 </w:t>
            </w:r>
            <w:r>
              <w:rPr>
                <w:b/>
                <w:sz w:val="22"/>
              </w:rPr>
              <w:tab/>
              <w:t>Komparativ analyse</w:t>
            </w:r>
            <w:r>
              <w:rPr>
                <w:sz w:val="22"/>
              </w:rPr>
              <w:t xml:space="preserve"> </w:t>
            </w:r>
          </w:p>
          <w:p w:rsidR="00944FA0" w:rsidRDefault="005B5F0F">
            <w:pPr>
              <w:spacing w:after="0" w:line="259" w:lineRule="auto"/>
              <w:ind w:left="0" w:right="0" w:firstLine="0"/>
            </w:pPr>
            <w:r>
              <w:rPr>
                <w:b/>
                <w:sz w:val="22"/>
              </w:rPr>
              <w:t xml:space="preserve"> </w:t>
            </w:r>
          </w:p>
        </w:tc>
        <w:tc>
          <w:tcPr>
            <w:tcW w:w="7513"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1" w:right="27" w:firstLine="0"/>
            </w:pPr>
            <w:r>
              <w:rPr>
                <w:sz w:val="18"/>
              </w:rPr>
              <w:t xml:space="preserve">Området skal sammenlignes med tilsvarende områder, uavhengig av om de står på verdensarvlista eller ikke. Sammenligningen skal vise likhetene mellom det nominerte området og de andre områdene, og framheve det som gjør at det nominerte området skiller seg ut. Den komparative analysen har som mål å forklare det nominerte områdets betydning, både i nasjonal og internasjonal sammenheng (se punkt 132). </w:t>
            </w:r>
          </w:p>
          <w:p w:rsidR="00944FA0" w:rsidRDefault="005B5F0F">
            <w:pPr>
              <w:spacing w:after="0" w:line="259" w:lineRule="auto"/>
              <w:ind w:left="1" w:right="0" w:firstLine="0"/>
            </w:pPr>
            <w:r>
              <w:rPr>
                <w:sz w:val="18"/>
              </w:rPr>
              <w:t xml:space="preserve"> </w:t>
            </w:r>
          </w:p>
          <w:p w:rsidR="00944FA0" w:rsidRDefault="005B5F0F">
            <w:pPr>
              <w:spacing w:after="0" w:line="259" w:lineRule="auto"/>
              <w:ind w:left="1" w:right="0" w:firstLine="0"/>
            </w:pPr>
            <w:r>
              <w:rPr>
                <w:sz w:val="18"/>
              </w:rPr>
              <w:t xml:space="preserve">Formålet med den komparative analysen er å vise at det er plass på lista til å bruke eksisterende tematiske undersøkelser og, når det gjelder serienominasjoner, rettferdiggjøre utvelgelsen av komponentene. </w:t>
            </w:r>
          </w:p>
        </w:tc>
      </w:tr>
    </w:tbl>
    <w:p w:rsidR="00944FA0" w:rsidRDefault="005B5F0F">
      <w:pPr>
        <w:spacing w:after="0" w:line="259" w:lineRule="auto"/>
        <w:ind w:left="0" w:right="0" w:firstLine="0"/>
        <w:jc w:val="both"/>
      </w:pPr>
      <w:r>
        <w:t xml:space="preserve"> </w:t>
      </w:r>
    </w:p>
    <w:tbl>
      <w:tblPr>
        <w:tblStyle w:val="TableGrid"/>
        <w:tblW w:w="10282" w:type="dxa"/>
        <w:tblInd w:w="-76" w:type="dxa"/>
        <w:tblCellMar>
          <w:top w:w="44" w:type="dxa"/>
          <w:left w:w="68" w:type="dxa"/>
          <w:right w:w="74" w:type="dxa"/>
        </w:tblCellMar>
        <w:tblLook w:val="04A0" w:firstRow="1" w:lastRow="0" w:firstColumn="1" w:lastColumn="0" w:noHBand="0" w:noVBand="1"/>
      </w:tblPr>
      <w:tblGrid>
        <w:gridCol w:w="3496"/>
        <w:gridCol w:w="6786"/>
      </w:tblGrid>
      <w:tr w:rsidR="00944FA0">
        <w:trPr>
          <w:trHeight w:val="547"/>
        </w:trPr>
        <w:tc>
          <w:tcPr>
            <w:tcW w:w="349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5" w:right="0" w:firstLine="0"/>
              <w:jc w:val="center"/>
            </w:pPr>
            <w:r>
              <w:rPr>
                <w:b/>
              </w:rPr>
              <w:t xml:space="preserve">NOMINASJONSOPPSETT </w:t>
            </w:r>
          </w:p>
        </w:tc>
        <w:tc>
          <w:tcPr>
            <w:tcW w:w="678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3" w:right="0" w:firstLine="0"/>
              <w:jc w:val="center"/>
            </w:pPr>
            <w:r>
              <w:rPr>
                <w:b/>
              </w:rPr>
              <w:t xml:space="preserve">FORKLARENDE TEKST </w:t>
            </w:r>
          </w:p>
        </w:tc>
      </w:tr>
      <w:tr w:rsidR="00944FA0">
        <w:trPr>
          <w:trHeight w:val="839"/>
        </w:trPr>
        <w:tc>
          <w:tcPr>
            <w:tcW w:w="349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74" w:right="0" w:hanging="574"/>
            </w:pPr>
            <w:r>
              <w:rPr>
                <w:b/>
                <w:sz w:val="22"/>
              </w:rPr>
              <w:t xml:space="preserve">3.3 </w:t>
            </w:r>
            <w:r>
              <w:rPr>
                <w:b/>
                <w:sz w:val="22"/>
              </w:rPr>
              <w:tab/>
              <w:t>Forslag til erklæring om fremragende universell verdi</w:t>
            </w:r>
            <w:r>
              <w:rPr>
                <w:sz w:val="22"/>
              </w:rPr>
              <w:t xml:space="preserve">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8"/>
              </w:rPr>
              <w:t xml:space="preserve">En erklæring om fremragende universell verdi er den offisielle erklæringen godkjent av verdensarvkomiteen på tidspunktet et område blir skrevet inn på verdensarvlista. Når verdensarvkomiteen samtykker i å skrive et område inn på lista, godkjenner den også en erklæring om fremragende universell verdi som sammenfatter hvorfor man mener at </w:t>
            </w:r>
          </w:p>
        </w:tc>
      </w:tr>
    </w:tbl>
    <w:p w:rsidR="00944FA0" w:rsidRDefault="00944FA0">
      <w:pPr>
        <w:spacing w:after="0" w:line="259" w:lineRule="auto"/>
        <w:ind w:left="-1419" w:right="10550" w:firstLine="0"/>
      </w:pPr>
    </w:p>
    <w:tbl>
      <w:tblPr>
        <w:tblStyle w:val="TableGrid"/>
        <w:tblW w:w="10282" w:type="dxa"/>
        <w:tblInd w:w="-76" w:type="dxa"/>
        <w:tblCellMar>
          <w:top w:w="43" w:type="dxa"/>
          <w:right w:w="35" w:type="dxa"/>
        </w:tblCellMar>
        <w:tblLook w:val="04A0" w:firstRow="1" w:lastRow="0" w:firstColumn="1" w:lastColumn="0" w:noHBand="0" w:noVBand="1"/>
      </w:tblPr>
      <w:tblGrid>
        <w:gridCol w:w="642"/>
        <w:gridCol w:w="2854"/>
        <w:gridCol w:w="6786"/>
      </w:tblGrid>
      <w:tr w:rsidR="00944FA0">
        <w:trPr>
          <w:trHeight w:val="548"/>
        </w:trPr>
        <w:tc>
          <w:tcPr>
            <w:tcW w:w="3496" w:type="dxa"/>
            <w:gridSpan w:val="2"/>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34" w:right="0" w:firstLine="0"/>
              <w:jc w:val="center"/>
            </w:pPr>
            <w:r>
              <w:rPr>
                <w:b/>
              </w:rPr>
              <w:t xml:space="preserve">NOMINASJONSOPPSETT </w:t>
            </w:r>
          </w:p>
        </w:tc>
        <w:tc>
          <w:tcPr>
            <w:tcW w:w="678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32" w:right="0" w:firstLine="0"/>
              <w:jc w:val="center"/>
            </w:pPr>
            <w:r>
              <w:rPr>
                <w:b/>
              </w:rPr>
              <w:t xml:space="preserve">FORKLARENDE TEKST </w:t>
            </w:r>
          </w:p>
        </w:tc>
      </w:tr>
      <w:tr w:rsidR="00944FA0">
        <w:trPr>
          <w:trHeight w:val="3529"/>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70" w:right="8" w:firstLine="0"/>
            </w:pPr>
            <w:r>
              <w:rPr>
                <w:sz w:val="18"/>
              </w:rPr>
              <w:t xml:space="preserve">området har fremragende universell verdi, hvordan det oppfyller de relevante kriteriene, kravene til integritet og autensitet (når det gjelder kulturområder) og hvordan behovene for å bevare og forvalte området skal møtes slik at den fremragende universelle verdien blir tatt var på på lang sikt. </w:t>
            </w:r>
          </w:p>
          <w:p w:rsidR="00944FA0" w:rsidRDefault="005B5F0F">
            <w:pPr>
              <w:spacing w:after="0" w:line="259" w:lineRule="auto"/>
              <w:ind w:left="70" w:right="0" w:firstLine="0"/>
            </w:pPr>
            <w:r>
              <w:rPr>
                <w:sz w:val="18"/>
              </w:rPr>
              <w:t xml:space="preserve"> </w:t>
            </w:r>
          </w:p>
          <w:p w:rsidR="00944FA0" w:rsidRDefault="005B5F0F">
            <w:pPr>
              <w:spacing w:after="2" w:line="238" w:lineRule="auto"/>
              <w:ind w:left="70" w:right="0" w:firstLine="0"/>
            </w:pPr>
            <w:r>
              <w:rPr>
                <w:sz w:val="18"/>
              </w:rPr>
              <w:t xml:space="preserve">En erklæring om fremragende universell verdi skal være konsis og skrevet inn i et standardskjema. Den skal bidra til å øke bevisstheten om områdets verdi, til å rettlede vurderingene av områdets tilstand og opplyse om hvordan det skal bevares og forvaltes. Når erklæringen er godkjent av komiteen, skal den slås opp på området og legges ut på internettsiden til Unescos verdensarvsenter. </w:t>
            </w:r>
          </w:p>
          <w:p w:rsidR="00944FA0" w:rsidRDefault="005B5F0F">
            <w:pPr>
              <w:spacing w:after="0" w:line="259" w:lineRule="auto"/>
              <w:ind w:left="70" w:right="0" w:firstLine="0"/>
            </w:pPr>
            <w:r>
              <w:rPr>
                <w:sz w:val="18"/>
              </w:rPr>
              <w:t xml:space="preserve"> </w:t>
            </w:r>
          </w:p>
          <w:p w:rsidR="00944FA0" w:rsidRDefault="005B5F0F">
            <w:pPr>
              <w:spacing w:after="0" w:line="244" w:lineRule="auto"/>
              <w:ind w:left="70" w:right="902" w:firstLine="0"/>
              <w:jc w:val="both"/>
            </w:pPr>
            <w:r>
              <w:rPr>
                <w:sz w:val="18"/>
              </w:rPr>
              <w:t>En erklæring om fremragende universell verdi består av følgende hoveddeler: a)</w:t>
            </w:r>
            <w:r>
              <w:rPr>
                <w:rFonts w:ascii="Arial" w:eastAsia="Arial" w:hAnsi="Arial" w:cs="Arial"/>
                <w:sz w:val="18"/>
              </w:rPr>
              <w:t xml:space="preserve"> </w:t>
            </w:r>
            <w:r>
              <w:rPr>
                <w:sz w:val="18"/>
              </w:rPr>
              <w:t xml:space="preserve">kort sammendrag </w:t>
            </w:r>
          </w:p>
          <w:p w:rsidR="00944FA0" w:rsidRDefault="005B5F0F">
            <w:pPr>
              <w:numPr>
                <w:ilvl w:val="0"/>
                <w:numId w:val="163"/>
              </w:numPr>
              <w:spacing w:after="0" w:line="259" w:lineRule="auto"/>
              <w:ind w:right="0" w:hanging="288"/>
            </w:pPr>
            <w:r>
              <w:rPr>
                <w:sz w:val="18"/>
              </w:rPr>
              <w:t xml:space="preserve">begrunnelse for kriteriene </w:t>
            </w:r>
          </w:p>
          <w:p w:rsidR="00944FA0" w:rsidRDefault="005B5F0F">
            <w:pPr>
              <w:numPr>
                <w:ilvl w:val="0"/>
                <w:numId w:val="163"/>
              </w:numPr>
              <w:spacing w:after="0" w:line="259" w:lineRule="auto"/>
              <w:ind w:right="0" w:hanging="288"/>
            </w:pPr>
            <w:r>
              <w:rPr>
                <w:sz w:val="18"/>
              </w:rPr>
              <w:t xml:space="preserve">erklæring av integritet (gjelder for alle områdene) </w:t>
            </w:r>
          </w:p>
          <w:p w:rsidR="00944FA0" w:rsidRDefault="005B5F0F">
            <w:pPr>
              <w:numPr>
                <w:ilvl w:val="0"/>
                <w:numId w:val="163"/>
              </w:numPr>
              <w:spacing w:after="0" w:line="259" w:lineRule="auto"/>
              <w:ind w:right="0" w:hanging="288"/>
            </w:pPr>
            <w:r>
              <w:rPr>
                <w:sz w:val="18"/>
              </w:rPr>
              <w:t>erklæring om autensitet for områder som er nominert under kriteriene i) til vi) e)</w:t>
            </w:r>
            <w:r>
              <w:rPr>
                <w:rFonts w:ascii="Arial" w:eastAsia="Arial" w:hAnsi="Arial" w:cs="Arial"/>
                <w:sz w:val="18"/>
              </w:rPr>
              <w:t xml:space="preserve"> </w:t>
            </w:r>
            <w:r>
              <w:rPr>
                <w:sz w:val="18"/>
              </w:rPr>
              <w:t xml:space="preserve">krav til bevaring og forvaltning </w:t>
            </w:r>
          </w:p>
        </w:tc>
      </w:tr>
      <w:tr w:rsidR="00944FA0">
        <w:trPr>
          <w:trHeight w:val="55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4.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Områdets tilstand og faktorer som påvirker det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 </w:t>
            </w:r>
          </w:p>
        </w:tc>
      </w:tr>
      <w:tr w:rsidR="00944FA0">
        <w:trPr>
          <w:trHeight w:val="3324"/>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4.a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Områdets aktuelle tilstand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70" w:right="0" w:firstLine="0"/>
            </w:pPr>
            <w:r>
              <w:rPr>
                <w:sz w:val="18"/>
              </w:rPr>
              <w:t xml:space="preserve">Opplysningene som legges fram i denne delen, danner grunnlaget for å overvåke tilstanden til det nominerte området i framtida. I denne delen skal det gis informasjon om områdets fysiske tilstand, eventuelle farer som truer dets fremragende universelle verdi og tiltak for å bevare det (se punkt 132). </w:t>
            </w:r>
          </w:p>
          <w:p w:rsidR="00944FA0" w:rsidRDefault="005B5F0F">
            <w:pPr>
              <w:spacing w:after="0" w:line="259" w:lineRule="auto"/>
              <w:ind w:left="70" w:right="0" w:firstLine="0"/>
            </w:pPr>
            <w:r>
              <w:rPr>
                <w:sz w:val="18"/>
              </w:rPr>
              <w:t xml:space="preserve"> </w:t>
            </w:r>
          </w:p>
          <w:p w:rsidR="00944FA0" w:rsidRDefault="005B5F0F">
            <w:pPr>
              <w:spacing w:after="0" w:line="238" w:lineRule="auto"/>
              <w:ind w:left="70" w:right="0" w:firstLine="0"/>
            </w:pPr>
            <w:r>
              <w:rPr>
                <w:sz w:val="18"/>
              </w:rPr>
              <w:t xml:space="preserve">Når det for eksempel gjelder en historisk by eller et historisk område, skal det opplyses om bygninger, monumenter eller andre strukturer som har behov for større eller mindre reparasjonsarbeid, og om omfanget og varigheten av eventuelle større reparasjonsprosjekter som nylig er gjennomført eller som er forestående. </w:t>
            </w:r>
          </w:p>
          <w:p w:rsidR="00944FA0" w:rsidRDefault="005B5F0F">
            <w:pPr>
              <w:spacing w:after="0" w:line="259" w:lineRule="auto"/>
              <w:ind w:left="70" w:right="0" w:firstLine="0"/>
            </w:pPr>
            <w:r>
              <w:rPr>
                <w:sz w:val="18"/>
              </w:rPr>
              <w:t xml:space="preserve"> </w:t>
            </w:r>
          </w:p>
          <w:p w:rsidR="00944FA0" w:rsidRDefault="005B5F0F">
            <w:pPr>
              <w:spacing w:after="0" w:line="239" w:lineRule="auto"/>
              <w:ind w:left="70" w:right="0" w:firstLine="0"/>
            </w:pPr>
            <w:r>
              <w:rPr>
                <w:sz w:val="18"/>
              </w:rPr>
              <w:t xml:space="preserve">Når det gjelder naturområder, skal det gis informasjon om trender i artsbestandene og integriteten til økosystemene. Dette er viktig fordi nominasjonen skal brukes som sammenligningsgrunnlag for å spore endringer i områdets tilstand i årene framover.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Når det gjelder indikatorer og statistiske målemetoder som brukes til å overvåke tilstanden til et område, se del 6 nedenfor. </w:t>
            </w:r>
          </w:p>
        </w:tc>
      </w:tr>
      <w:tr w:rsidR="00944FA0">
        <w:trPr>
          <w:trHeight w:val="1251"/>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4.b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Faktorer som påvirker området</w:t>
            </w:r>
            <w:r>
              <w:rPr>
                <w:sz w:val="22"/>
              </w:rPr>
              <w:t xml:space="preserve">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skal gi informasjon om alle faktorene som kan påvirke eller utgjøre en trussel mot områdets fremragende universelle verdi. Den skal også redegjøre for hvilke vanskeligheter man vil kunne stå overfor dersom man prøver å gjøre noe med disse problemene. Ikke alle faktorene som er nevnt i denne delen, er relevante for alle områdene.  De er ment som indikasjoner og skal hjelpe statsparten til å identifisere de faktorene som er relevante for hvert område. </w:t>
            </w:r>
          </w:p>
        </w:tc>
      </w:tr>
      <w:tr w:rsidR="00944FA0">
        <w:trPr>
          <w:trHeight w:val="1666"/>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i)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Press som følge av utviklingen (for eksempel menneskenes inntrengen, tilpasning, landbruk og bergverksdrift)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Spesifiser hvilke typer utviklingspress som påvirker området, for eksempel press for å rive, bygge om eller bygge nytt, press for å tilpasse eksisterende bygninger til ny bruk, noe som kan skade bygningenes autentisitet eller integritet, endringer eller ødeleggelse av habitater som følge av at landbruk, skogbruk eller beitemarker eter seg inn på området, eller som følge av dårlig styrt turisme eller annen bruk, uhensiktsmessig eller uforsvarlig utvinning av naturressurser, skadelig gruvedrift eller innføring av eksotiske arter som kan virke forstyrrende på de naturlige økologiske prosessene og skape nye populasjonssentre i eller i nærheten av området, og på den måten skade det eller omgivelsene. </w:t>
            </w:r>
          </w:p>
        </w:tc>
      </w:tr>
      <w:tr w:rsidR="00944FA0">
        <w:trPr>
          <w:trHeight w:val="77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ii)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Miljøpress (for eksempel forurensing, klimaendringer, ørkendannelse)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Sett opp en liste over og oppsummer viktige kilder til miljømessig forfall som påvirker bygninger, flora og fauna. </w:t>
            </w:r>
          </w:p>
        </w:tc>
      </w:tr>
      <w:tr w:rsidR="00944FA0">
        <w:trPr>
          <w:trHeight w:val="769"/>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iii)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166" w:firstLine="0"/>
              <w:jc w:val="both"/>
            </w:pPr>
            <w:r>
              <w:rPr>
                <w:b/>
                <w:sz w:val="22"/>
              </w:rPr>
              <w:t xml:space="preserve">Naturkatastrofer og risikoberedskap (jordskjelv, flom, brann med mer)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Spesifiser hvilke katastrofer som kan utgjøre en trussel mot området, og hvilke tiltak som er satt i verk for å utarbeide beredskapsplaner for å håndtere dem, enten i form av fysiske vernetiltak eller opplæring av personell. </w:t>
            </w:r>
          </w:p>
        </w:tc>
      </w:tr>
      <w:tr w:rsidR="00944FA0">
        <w:trPr>
          <w:trHeight w:val="1459"/>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42" w:right="0" w:hanging="569"/>
            </w:pPr>
            <w:r>
              <w:rPr>
                <w:b/>
                <w:sz w:val="22"/>
              </w:rPr>
              <w:lastRenderedPageBreak/>
              <w:t xml:space="preserve">iv) </w:t>
            </w:r>
            <w:r>
              <w:rPr>
                <w:b/>
                <w:sz w:val="22"/>
              </w:rPr>
              <w:tab/>
              <w:t xml:space="preserve">Ansvarlig besøk på et verdensarvområde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70" w:right="0" w:firstLine="0"/>
            </w:pPr>
            <w:r>
              <w:rPr>
                <w:sz w:val="18"/>
              </w:rPr>
              <w:t xml:space="preserve">Legg fram en statusrapport over antall besøkende til området (med vekt på tilgjengelige basistall, bruksmønster, inkludert tall som viser hvordan aktiviteten konsentrerer seg på deler av området og over planlagt, framtidig aktivitet). </w:t>
            </w:r>
          </w:p>
          <w:p w:rsidR="00944FA0" w:rsidRDefault="005B5F0F">
            <w:pPr>
              <w:spacing w:after="0" w:line="259" w:lineRule="auto"/>
              <w:ind w:left="70" w:right="0" w:firstLine="0"/>
            </w:pPr>
            <w:r>
              <w:rPr>
                <w:sz w:val="18"/>
              </w:rPr>
              <w:t xml:space="preserve"> </w:t>
            </w:r>
          </w:p>
          <w:p w:rsidR="00944FA0" w:rsidRDefault="005B5F0F">
            <w:pPr>
              <w:spacing w:after="2" w:line="237" w:lineRule="auto"/>
              <w:ind w:left="70" w:right="0" w:firstLine="0"/>
            </w:pPr>
            <w:r>
              <w:rPr>
                <w:sz w:val="18"/>
              </w:rPr>
              <w:t xml:space="preserve">Beskriv planlagt nivå når det gjelder antall besøkende basert på innskrivingen eller andre faktorer.  </w:t>
            </w:r>
          </w:p>
          <w:p w:rsidR="00944FA0" w:rsidRDefault="005B5F0F">
            <w:pPr>
              <w:spacing w:after="0" w:line="259" w:lineRule="auto"/>
              <w:ind w:left="70" w:right="0" w:firstLine="0"/>
            </w:pPr>
            <w:r>
              <w:rPr>
                <w:sz w:val="18"/>
              </w:rPr>
              <w:t xml:space="preserve"> </w:t>
            </w:r>
          </w:p>
        </w:tc>
      </w:tr>
    </w:tbl>
    <w:p w:rsidR="00944FA0" w:rsidRDefault="00944FA0">
      <w:pPr>
        <w:spacing w:after="0" w:line="259" w:lineRule="auto"/>
        <w:ind w:left="-1419" w:right="10550" w:firstLine="0"/>
      </w:pPr>
    </w:p>
    <w:tbl>
      <w:tblPr>
        <w:tblStyle w:val="TableGrid"/>
        <w:tblW w:w="10282" w:type="dxa"/>
        <w:tblInd w:w="-76" w:type="dxa"/>
        <w:tblCellMar>
          <w:top w:w="43" w:type="dxa"/>
          <w:right w:w="34" w:type="dxa"/>
        </w:tblCellMar>
        <w:tblLook w:val="04A0" w:firstRow="1" w:lastRow="0" w:firstColumn="1" w:lastColumn="0" w:noHBand="0" w:noVBand="1"/>
      </w:tblPr>
      <w:tblGrid>
        <w:gridCol w:w="642"/>
        <w:gridCol w:w="2854"/>
        <w:gridCol w:w="6786"/>
      </w:tblGrid>
      <w:tr w:rsidR="00944FA0">
        <w:trPr>
          <w:trHeight w:val="548"/>
        </w:trPr>
        <w:tc>
          <w:tcPr>
            <w:tcW w:w="3496" w:type="dxa"/>
            <w:gridSpan w:val="2"/>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44" w:right="0" w:firstLine="0"/>
              <w:jc w:val="center"/>
            </w:pPr>
            <w:r>
              <w:rPr>
                <w:b/>
              </w:rPr>
              <w:t xml:space="preserve">NOMINASJONSOPPSETT </w:t>
            </w:r>
          </w:p>
        </w:tc>
        <w:tc>
          <w:tcPr>
            <w:tcW w:w="678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43" w:right="0" w:firstLine="0"/>
              <w:jc w:val="center"/>
            </w:pPr>
            <w:r>
              <w:rPr>
                <w:b/>
              </w:rPr>
              <w:t xml:space="preserve">FORKLARENDE TEKST </w:t>
            </w:r>
          </w:p>
        </w:tc>
      </w:tr>
      <w:tr w:rsidR="00944FA0">
        <w:trPr>
          <w:trHeight w:val="1254"/>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70" w:right="0" w:firstLine="0"/>
            </w:pPr>
            <w:r>
              <w:rPr>
                <w:sz w:val="18"/>
              </w:rPr>
              <w:t xml:space="preserve">Gjør rede for områdets bæreevne, for hvordan man kan forvalte det for å møte dagens og framtidas besøkstall, og for hvordan man kan møte utviklingspresset uten at det får negative konsekvenser.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Gjør også rede hvordan besøkspresset og de besøkendes atferd kan forringe området og påvirke dets immaterielle kjennetegn. </w:t>
            </w:r>
          </w:p>
        </w:tc>
      </w:tr>
      <w:tr w:rsidR="00944FA0">
        <w:trPr>
          <w:trHeight w:val="3046"/>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42" w:lineRule="auto"/>
              <w:ind w:left="642" w:right="0" w:hanging="574"/>
            </w:pPr>
            <w:r>
              <w:rPr>
                <w:b/>
                <w:sz w:val="22"/>
              </w:rPr>
              <w:t xml:space="preserve">v) </w:t>
            </w:r>
            <w:r>
              <w:rPr>
                <w:b/>
                <w:sz w:val="22"/>
              </w:rPr>
              <w:tab/>
              <w:t xml:space="preserve">Antall beboere innenfor området eller i buffersonen </w:t>
            </w:r>
          </w:p>
          <w:p w:rsidR="00944FA0" w:rsidRDefault="005B5F0F">
            <w:pPr>
              <w:spacing w:after="0" w:line="259" w:lineRule="auto"/>
              <w:ind w:left="68" w:right="0" w:firstLine="0"/>
            </w:pPr>
            <w:r>
              <w:rPr>
                <w:sz w:val="22"/>
              </w:rPr>
              <w:t xml:space="preserve"> </w:t>
            </w:r>
          </w:p>
          <w:p w:rsidR="00944FA0" w:rsidRDefault="005B5F0F">
            <w:pPr>
              <w:spacing w:after="0" w:line="259" w:lineRule="auto"/>
              <w:ind w:left="68" w:right="0" w:firstLine="0"/>
            </w:pPr>
            <w:r>
              <w:rPr>
                <w:sz w:val="22"/>
              </w:rPr>
              <w:t xml:space="preserve">Anslått befolkning innenfor: </w:t>
            </w:r>
          </w:p>
          <w:p w:rsidR="00944FA0" w:rsidRDefault="005B5F0F">
            <w:pPr>
              <w:spacing w:after="0" w:line="259" w:lineRule="auto"/>
              <w:ind w:left="68" w:right="0" w:firstLine="0"/>
            </w:pPr>
            <w:r>
              <w:rPr>
                <w:sz w:val="22"/>
              </w:rPr>
              <w:t xml:space="preserve"> </w:t>
            </w:r>
          </w:p>
          <w:p w:rsidR="00944FA0" w:rsidRDefault="005B5F0F">
            <w:pPr>
              <w:spacing w:after="0" w:line="259" w:lineRule="auto"/>
              <w:ind w:left="68" w:right="0" w:firstLine="0"/>
            </w:pPr>
            <w:r>
              <w:rPr>
                <w:sz w:val="22"/>
              </w:rPr>
              <w:t xml:space="preserve">det nominerte området _________ </w:t>
            </w:r>
          </w:p>
          <w:p w:rsidR="00944FA0" w:rsidRDefault="005B5F0F">
            <w:pPr>
              <w:spacing w:after="0" w:line="259" w:lineRule="auto"/>
              <w:ind w:left="68" w:right="0" w:firstLine="0"/>
            </w:pPr>
            <w:r>
              <w:rPr>
                <w:sz w:val="22"/>
              </w:rPr>
              <w:t xml:space="preserve"> </w:t>
            </w:r>
          </w:p>
          <w:p w:rsidR="00944FA0" w:rsidRDefault="005B5F0F">
            <w:pPr>
              <w:spacing w:after="0" w:line="259" w:lineRule="auto"/>
              <w:ind w:left="68" w:right="0" w:firstLine="0"/>
            </w:pPr>
            <w:r>
              <w:rPr>
                <w:sz w:val="22"/>
              </w:rPr>
              <w:t xml:space="preserve">buffersonen  _____________ </w:t>
            </w:r>
          </w:p>
          <w:p w:rsidR="00944FA0" w:rsidRDefault="005B5F0F">
            <w:pPr>
              <w:spacing w:after="0" w:line="259" w:lineRule="auto"/>
              <w:ind w:left="68" w:right="0" w:firstLine="0"/>
            </w:pPr>
            <w:r>
              <w:rPr>
                <w:sz w:val="22"/>
              </w:rPr>
              <w:t xml:space="preserve"> </w:t>
            </w:r>
          </w:p>
          <w:p w:rsidR="00944FA0" w:rsidRDefault="005B5F0F">
            <w:pPr>
              <w:spacing w:after="0" w:line="259" w:lineRule="auto"/>
              <w:ind w:left="68" w:right="0" w:firstLine="0"/>
            </w:pPr>
            <w:r>
              <w:rPr>
                <w:sz w:val="22"/>
              </w:rPr>
              <w:t xml:space="preserve">totalt  ___________________ </w:t>
            </w:r>
          </w:p>
          <w:p w:rsidR="00944FA0" w:rsidRDefault="005B5F0F">
            <w:pPr>
              <w:spacing w:after="0" w:line="259" w:lineRule="auto"/>
              <w:ind w:left="68" w:right="0" w:firstLine="0"/>
            </w:pPr>
            <w:r>
              <w:rPr>
                <w:sz w:val="22"/>
              </w:rPr>
              <w:t xml:space="preserve"> </w:t>
            </w:r>
          </w:p>
          <w:p w:rsidR="00944FA0" w:rsidRDefault="005B5F0F">
            <w:pPr>
              <w:spacing w:after="0" w:line="259" w:lineRule="auto"/>
              <w:ind w:left="68" w:right="0" w:firstLine="0"/>
            </w:pPr>
            <w:r>
              <w:rPr>
                <w:sz w:val="22"/>
              </w:rPr>
              <w:t xml:space="preserve">år ___________________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8" w:firstLine="0"/>
            </w:pPr>
            <w:r>
              <w:rPr>
                <w:sz w:val="18"/>
              </w:rPr>
              <w:t xml:space="preserve">Oppgi det beste statistiske materialet eller det beste anslaget som er tilgjengelig over antallet mennesker som bor innenfor det nominerte området og i en eventuell buffersone. Oppgi hvilket år tallet stammer fra. </w:t>
            </w:r>
          </w:p>
        </w:tc>
      </w:tr>
      <w:tr w:rsidR="00944FA0">
        <w:trPr>
          <w:trHeight w:val="1476"/>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Vern og forvaltning av området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av nominasjonen skal gi et klart bilde av de tiltakene i form av lover, forskrifter, avtaler og planer, samt institusjonelle eller tradisjonelle tiltak (se punkt 132 i </w:t>
            </w:r>
            <w:r>
              <w:rPr>
                <w:i/>
                <w:sz w:val="18"/>
              </w:rPr>
              <w:t>retningslinjene</w:t>
            </w:r>
            <w:r>
              <w:rPr>
                <w:sz w:val="18"/>
              </w:rPr>
              <w:t xml:space="preserve">) som er gjennomført, og av forvaltningsplanen eller et eventuelt annet forvaltningssystem som er på plass, for å beskytte og forvalte stedet, slik </w:t>
            </w:r>
            <w:r>
              <w:rPr>
                <w:i/>
                <w:sz w:val="18"/>
              </w:rPr>
              <w:t xml:space="preserve">verdensarvkonvensjonen </w:t>
            </w:r>
            <w:r>
              <w:rPr>
                <w:sz w:val="18"/>
              </w:rPr>
              <w:t xml:space="preserve">krever (se punktene 108 til 118 i </w:t>
            </w:r>
            <w:r>
              <w:rPr>
                <w:i/>
                <w:sz w:val="18"/>
              </w:rPr>
              <w:t>retningslinjene</w:t>
            </w:r>
            <w:r>
              <w:rPr>
                <w:sz w:val="18"/>
              </w:rPr>
              <w:t xml:space="preserve">). Den skal ta for seg politiske aspekter, rettslig status og beskyttelsestiltak, samt praktiske spørsmål i forbindelse med den daglige administrasjonen og forvaltningen.  </w:t>
            </w:r>
          </w:p>
        </w:tc>
      </w:tr>
      <w:tr w:rsidR="00944FA0">
        <w:trPr>
          <w:trHeight w:val="55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5.a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Eierskap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Oppgi de viktigste kategoriene eiere av landeiendommer (herunder statlige, regionale, private, kommunale, tradisjonsbetingete, hevdbaserte og frivillig eiere med mer). </w:t>
            </w:r>
          </w:p>
        </w:tc>
      </w:tr>
      <w:tr w:rsidR="00944FA0">
        <w:trPr>
          <w:trHeight w:val="187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5.b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Vernestatus</w:t>
            </w:r>
            <w:r>
              <w:rPr>
                <w:sz w:val="22"/>
              </w:rPr>
              <w:t xml:space="preserve">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70" w:right="0" w:firstLine="0"/>
            </w:pPr>
            <w:r>
              <w:rPr>
                <w:sz w:val="18"/>
              </w:rPr>
              <w:t xml:space="preserve">List opp områdets relevante status når det gjelder lover, forskrifter, avtaler og planer, samt institusjonell eller tradisjonell status: for eksempel om det er en nasjonalpark eller regionalpark, et historisk monument, vernet område i henhold til nasjonal lovgivning eller sedvanerett eller om det har en annen status.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Oppgi hvilket år stedet fikk sin aktuelle status, og i henhold til hvilket juridisk dokument.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Dersom det ikke er mulig å skaffe dokumentet på engelsk eller fransk, skal det legges fram et sammendrag på engelsk eller fransk, der de viktigste bestemmelsene er framhevet. </w:t>
            </w:r>
          </w:p>
        </w:tc>
      </w:tr>
      <w:tr w:rsidR="00944FA0">
        <w:trPr>
          <w:trHeight w:val="631"/>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5.c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Hvordan vernetiltakene skal gjennomføres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Beskriv hvordan vernet som følger av statusen i henhold til lover, forskrifter, avtaler og planer, samt den institusjonelle eller tradisjonelle statusen som er omtalt i punkt 5.b, fungerer i praksis. </w:t>
            </w:r>
          </w:p>
        </w:tc>
      </w:tr>
      <w:tr w:rsidR="00944FA0">
        <w:trPr>
          <w:trHeight w:val="2035"/>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lastRenderedPageBreak/>
              <w:t xml:space="preserve">5.d </w:t>
            </w:r>
          </w:p>
        </w:tc>
        <w:tc>
          <w:tcPr>
            <w:tcW w:w="2854" w:type="dxa"/>
            <w:tcBorders>
              <w:top w:val="single" w:sz="4" w:space="0" w:color="000000"/>
              <w:left w:val="nil"/>
              <w:bottom w:val="single" w:sz="4" w:space="0" w:color="000000"/>
              <w:right w:val="single" w:sz="4" w:space="0" w:color="000000"/>
            </w:tcBorders>
          </w:tcPr>
          <w:p w:rsidR="00944FA0" w:rsidRDefault="005B5F0F">
            <w:pPr>
              <w:spacing w:after="1" w:line="237" w:lineRule="auto"/>
              <w:ind w:left="0" w:right="0" w:firstLine="0"/>
            </w:pPr>
            <w:r>
              <w:rPr>
                <w:b/>
                <w:sz w:val="22"/>
              </w:rPr>
              <w:t xml:space="preserve">Eksisterende kommunale eller regionale planer for området der det nominerte området befinner seg (for eksempel regionale eller lokale planer, </w:t>
            </w:r>
          </w:p>
          <w:p w:rsidR="00944FA0" w:rsidRDefault="005B5F0F">
            <w:pPr>
              <w:spacing w:after="0" w:line="259" w:lineRule="auto"/>
              <w:ind w:left="0" w:right="1" w:firstLine="0"/>
            </w:pPr>
            <w:r>
              <w:rPr>
                <w:b/>
                <w:sz w:val="22"/>
              </w:rPr>
              <w:t xml:space="preserve">bevaringsplaner og planer for å utvikle turistnæringen)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70" w:right="0" w:firstLine="0"/>
            </w:pPr>
            <w:r>
              <w:rPr>
                <w:sz w:val="18"/>
              </w:rPr>
              <w:t xml:space="preserve">List opp de planene som er vedtatt, med dato og navn på organet som er ansvarlig for å utarbeide planen. De relevante bestemmelsene skal oppsummeres i denne delen. En kopi av planen skal legges ved nominasjonen, slik det er angitt i punkt 7.b.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Dersom planene bare er tilgjengelige på et annet språk enn engelsk eller fransk, skal det legges fram et sammendrag på engelsk eller fransk, der de viktigste bestemmelsene er framhevet. </w:t>
            </w:r>
          </w:p>
        </w:tc>
      </w:tr>
      <w:tr w:rsidR="00944FA0">
        <w:trPr>
          <w:trHeight w:val="2494"/>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42" w:right="0" w:hanging="574"/>
            </w:pPr>
            <w:r>
              <w:rPr>
                <w:b/>
                <w:sz w:val="22"/>
              </w:rPr>
              <w:t xml:space="preserve">5.e </w:t>
            </w:r>
            <w:r>
              <w:rPr>
                <w:b/>
                <w:sz w:val="22"/>
              </w:rPr>
              <w:tab/>
              <w:t>Forvaltningsplan eller et annet forvaltningssystem</w:t>
            </w:r>
            <w:r>
              <w:rPr>
                <w:sz w:val="22"/>
              </w:rPr>
              <w:t xml:space="preserve">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70" w:right="0" w:firstLine="0"/>
            </w:pPr>
            <w:r>
              <w:rPr>
                <w:sz w:val="18"/>
              </w:rPr>
              <w:t xml:space="preserve">Som angitt i punkt 132 i </w:t>
            </w:r>
            <w:r>
              <w:rPr>
                <w:i/>
                <w:sz w:val="18"/>
              </w:rPr>
              <w:t>retningslinjene</w:t>
            </w:r>
            <w:r>
              <w:rPr>
                <w:sz w:val="18"/>
              </w:rPr>
              <w:t xml:space="preserve">, skal det foreligge en hensiktsmessig forvaltningsplan eller et annet forvaltningssystem. Dette skal det redegjøres for i nominasjonen. Det er også forventet at det blir gitt forsikringer om at forvaltningsplanen eller forvaltningssystemet kan gjennomføres på en effektiv måte. Prinsippet for en bærekraftig utvikling skal også inngå i forvaltningssystemet. </w:t>
            </w:r>
          </w:p>
          <w:p w:rsidR="00944FA0" w:rsidRDefault="005B5F0F">
            <w:pPr>
              <w:spacing w:after="0" w:line="259" w:lineRule="auto"/>
              <w:ind w:left="70" w:right="0" w:firstLine="0"/>
            </w:pPr>
            <w:r>
              <w:rPr>
                <w:sz w:val="18"/>
              </w:rPr>
              <w:t xml:space="preserve"> </w:t>
            </w:r>
          </w:p>
          <w:p w:rsidR="00944FA0" w:rsidRDefault="005B5F0F">
            <w:pPr>
              <w:spacing w:after="2" w:line="238" w:lineRule="auto"/>
              <w:ind w:left="70" w:right="0" w:firstLine="0"/>
            </w:pPr>
            <w:r>
              <w:rPr>
                <w:sz w:val="18"/>
              </w:rPr>
              <w:t xml:space="preserve">En kopi av forvaltningsplanen eller en dokumentasjon av forvaltningssystemet skal legges ved nominasjonen, på engelsk eller fransk, som angitt i punkt 7.b.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Dersom forvaltningsplanen bare foreligger på et annet språk enn engelsk eller fransk, skal det legges ved en detaljert beskrivelse av punktene i planen på engelsk eller fransk. Angi tittel, dato og navn på den som er opphavsmann til forvaltningsplanene som ligger ved </w:t>
            </w:r>
          </w:p>
        </w:tc>
      </w:tr>
      <w:tr w:rsidR="00944FA0">
        <w:trPr>
          <w:trHeight w:val="548"/>
        </w:trPr>
        <w:tc>
          <w:tcPr>
            <w:tcW w:w="3496" w:type="dxa"/>
            <w:gridSpan w:val="2"/>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33" w:right="0" w:firstLine="0"/>
              <w:jc w:val="center"/>
            </w:pPr>
            <w:r>
              <w:rPr>
                <w:b/>
              </w:rPr>
              <w:t xml:space="preserve">NOMINASJONSOPPSETT </w:t>
            </w:r>
          </w:p>
        </w:tc>
        <w:tc>
          <w:tcPr>
            <w:tcW w:w="678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32" w:right="0" w:firstLine="0"/>
              <w:jc w:val="center"/>
            </w:pPr>
            <w:r>
              <w:rPr>
                <w:b/>
              </w:rPr>
              <w:t xml:space="preserve">FORKLARENDE TEKST </w:t>
            </w:r>
          </w:p>
        </w:tc>
      </w:tr>
      <w:tr w:rsidR="00944FA0">
        <w:trPr>
          <w:trHeight w:val="1460"/>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nominasjon. </w:t>
            </w:r>
          </w:p>
          <w:p w:rsidR="00944FA0" w:rsidRDefault="005B5F0F">
            <w:pPr>
              <w:spacing w:after="0" w:line="259" w:lineRule="auto"/>
              <w:ind w:left="70" w:right="0" w:firstLine="0"/>
            </w:pPr>
            <w:r>
              <w:rPr>
                <w:sz w:val="18"/>
              </w:rPr>
              <w:t xml:space="preserve"> </w:t>
            </w:r>
          </w:p>
          <w:p w:rsidR="00944FA0" w:rsidRDefault="005B5F0F">
            <w:pPr>
              <w:spacing w:after="0" w:line="238" w:lineRule="auto"/>
              <w:ind w:left="70" w:right="0" w:firstLine="0"/>
            </w:pPr>
            <w:r>
              <w:rPr>
                <w:sz w:val="18"/>
              </w:rPr>
              <w:t xml:space="preserve">En detaljert analyse av eller forklaring til forvaltningsplanen eller det dokumenterte forvaltningssystemet skal legges ved.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Det er anbefalt at det også blir lagd en plan som viser hvordan forvaltningsplanen skal implementeres. </w:t>
            </w:r>
          </w:p>
        </w:tc>
      </w:tr>
      <w:tr w:rsidR="00944FA0">
        <w:trPr>
          <w:trHeight w:val="838"/>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5.f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Finansieringskilder og finansieringsnivå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70" w:right="0" w:firstLine="0"/>
            </w:pPr>
            <w:r>
              <w:rPr>
                <w:sz w:val="18"/>
              </w:rPr>
              <w:t xml:space="preserve">Vis hvilke finansieringskilder som er tilgjengelige for området, på hvilke nivå og hvor mye de bidrar med på årsbasis. Det kan også gis et anslag over om disse ressursene er </w:t>
            </w:r>
          </w:p>
          <w:p w:rsidR="00944FA0" w:rsidRDefault="005B5F0F">
            <w:pPr>
              <w:spacing w:after="0" w:line="259" w:lineRule="auto"/>
              <w:ind w:left="70" w:right="0" w:firstLine="0"/>
            </w:pPr>
            <w:r>
              <w:rPr>
                <w:sz w:val="18"/>
              </w:rPr>
              <w:t xml:space="preserve">tilstrekkelige eller ikke. Man bør da særlig gjøre rede for eventuelle hull eller mangler, eller områder der det er behov for hjelp. </w:t>
            </w:r>
          </w:p>
        </w:tc>
      </w:tr>
      <w:tr w:rsidR="00944FA0">
        <w:trPr>
          <w:trHeight w:val="102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5.g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Tilgang til ekspertise og opplæring innen konserveringsteknikker og forvaltning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35" w:firstLine="0"/>
            </w:pPr>
            <w:r>
              <w:rPr>
                <w:sz w:val="18"/>
              </w:rPr>
              <w:t xml:space="preserve">Oppgi ressurser som nasjonale myndigheter eller andre organisasjoner kan tilby området når det gjelder ekspertise og opplæring. </w:t>
            </w:r>
          </w:p>
        </w:tc>
      </w:tr>
      <w:tr w:rsidR="00944FA0">
        <w:trPr>
          <w:trHeight w:val="1666"/>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5.h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Tilbud til besøkende og infrastruktur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skal beskrive hvilke tilbud området kan tilby besøkende. Her skal det også komme fram hvorvidt disse er relevante i arbeidet med å bevare og forvalte området. Her bør man vise hvordan disse tilbudene på en effektiv og inkluderende måte kan presentere området for å møte de besøkendes behov, som for eksempel å sikre dem en trygg og enkel atkomst. Denne delen skal også beskrive hvilke tilbud stedet har til besøkende, som tolking eller informasjon (skilting, merkede stier, oppslag eller publikasjoner, guider), museum, utstillinger om området, besøks- eller tolkesenter og en potensiell bruk av digital teknologi og tjenester (overnattingsmuligheter, restaurant, parkering, toaletter og redningstjeneste). </w:t>
            </w:r>
          </w:p>
        </w:tc>
      </w:tr>
      <w:tr w:rsidR="00944FA0">
        <w:trPr>
          <w:trHeight w:val="838"/>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5.i </w:t>
            </w:r>
          </w:p>
        </w:tc>
        <w:tc>
          <w:tcPr>
            <w:tcW w:w="2854" w:type="dxa"/>
            <w:tcBorders>
              <w:top w:val="single" w:sz="4" w:space="0" w:color="000000"/>
              <w:left w:val="nil"/>
              <w:bottom w:val="single" w:sz="4" w:space="0" w:color="000000"/>
              <w:right w:val="single" w:sz="4" w:space="0" w:color="000000"/>
            </w:tcBorders>
          </w:tcPr>
          <w:p w:rsidR="00944FA0" w:rsidRDefault="005B5F0F">
            <w:pPr>
              <w:spacing w:after="2" w:line="236" w:lineRule="auto"/>
              <w:ind w:left="0" w:right="0" w:firstLine="0"/>
            </w:pPr>
            <w:r>
              <w:rPr>
                <w:b/>
                <w:sz w:val="22"/>
              </w:rPr>
              <w:t xml:space="preserve">Policy og programmer for å formidle og markedsføre </w:t>
            </w:r>
          </w:p>
          <w:p w:rsidR="00944FA0" w:rsidRDefault="005B5F0F">
            <w:pPr>
              <w:spacing w:after="0" w:line="259" w:lineRule="auto"/>
              <w:ind w:left="0" w:right="0" w:firstLine="0"/>
            </w:pPr>
            <w:r>
              <w:rPr>
                <w:b/>
                <w:sz w:val="22"/>
              </w:rPr>
              <w:t xml:space="preserve">området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refererer til det som står i artikkel 4 og 5 i </w:t>
            </w:r>
            <w:r>
              <w:rPr>
                <w:i/>
                <w:sz w:val="18"/>
              </w:rPr>
              <w:t>konvensjonen</w:t>
            </w:r>
            <w:r>
              <w:rPr>
                <w:sz w:val="18"/>
              </w:rPr>
              <w:t xml:space="preserve"> når det gjelder å formidle kultur- og naturarven og overføre den til framtidige generasjoner. Statspartene blir oppfordret til å informere om hvilken policy og hvilke programmer de har for å formidle og markedsføre det nominerte området. </w:t>
            </w:r>
          </w:p>
        </w:tc>
      </w:tr>
      <w:tr w:rsidR="00944FA0">
        <w:trPr>
          <w:trHeight w:val="102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5.j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38" w:lineRule="auto"/>
              <w:ind w:left="0" w:right="0" w:firstLine="0"/>
            </w:pPr>
            <w:r>
              <w:rPr>
                <w:b/>
                <w:sz w:val="22"/>
              </w:rPr>
              <w:t xml:space="preserve">Kvalifikasjoner hos de ansatte (fagpersonell, teknisk personell, </w:t>
            </w:r>
          </w:p>
          <w:p w:rsidR="00944FA0" w:rsidRDefault="005B5F0F">
            <w:pPr>
              <w:spacing w:after="0" w:line="259" w:lineRule="auto"/>
              <w:ind w:left="0" w:right="0" w:firstLine="0"/>
            </w:pPr>
            <w:r>
              <w:rPr>
                <w:b/>
                <w:sz w:val="22"/>
              </w:rPr>
              <w:t xml:space="preserve">vedlikeholdspersonell)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44" w:firstLine="0"/>
              <w:jc w:val="both"/>
            </w:pPr>
            <w:r>
              <w:rPr>
                <w:sz w:val="18"/>
              </w:rPr>
              <w:t xml:space="preserve">Oppgi hvilke faglige kvalifikasjoner personalet har og hvilken opplæring de har behov for, både i dag og i framtida, for å kunne forvalte området på en god måte, også når det gjelder å håndtere besøkende. </w:t>
            </w:r>
          </w:p>
        </w:tc>
      </w:tr>
      <w:tr w:rsidR="00944FA0">
        <w:trPr>
          <w:trHeight w:val="63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6. </w:t>
            </w:r>
          </w:p>
        </w:tc>
        <w:tc>
          <w:tcPr>
            <w:tcW w:w="2854"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Overvåking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av nominasjonen skal dokumentere hvilken tilstand området er i. Det må være mulig å gjennomgå tilstanden regelmessig og rapportere om funnene, slik at man får en indikasjon på trender over tid. </w:t>
            </w:r>
          </w:p>
        </w:tc>
      </w:tr>
      <w:tr w:rsidR="00944FA0">
        <w:trPr>
          <w:trHeight w:val="3322"/>
        </w:trPr>
        <w:tc>
          <w:tcPr>
            <w:tcW w:w="34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42" w:right="0" w:hanging="574"/>
            </w:pPr>
            <w:r>
              <w:rPr>
                <w:b/>
                <w:sz w:val="22"/>
              </w:rPr>
              <w:lastRenderedPageBreak/>
              <w:t xml:space="preserve">6.a </w:t>
            </w:r>
            <w:r>
              <w:rPr>
                <w:b/>
                <w:sz w:val="22"/>
              </w:rPr>
              <w:tab/>
              <w:t xml:space="preserve">Viktige indikatorer for å vurdere et områdes tilstand </w:t>
            </w:r>
          </w:p>
        </w:tc>
        <w:tc>
          <w:tcPr>
            <w:tcW w:w="67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70" w:right="0" w:firstLine="0"/>
            </w:pPr>
            <w:r>
              <w:rPr>
                <w:sz w:val="18"/>
              </w:rPr>
              <w:t xml:space="preserve">Sett opp i tabellform de viktigste indikatorene som er valgt som grunnlag for å vurdere tilstanden til hele området (se punkt 4.a over). Oppgi hvor ofte disse indikatorene registreres, og hvor registreringene blir oppbevart. De kan være representative for et viktig aspekt ved området og gjerne være så nært som mulig knyttet opp til erklæringen om fremragende universell verdi (se punkt 2.b over). Dersom det er mulig, kan man uttrykke dem i tall. Dersom det ikke lar seg gjøre, kan de være av en type som lar seg repetere, for eksempel ved at man tar et fotografi fra det samme punktet. Eksempler på gode indikatorer er: </w:t>
            </w:r>
          </w:p>
          <w:p w:rsidR="00944FA0" w:rsidRDefault="005B5F0F">
            <w:pPr>
              <w:spacing w:after="3" w:line="259" w:lineRule="auto"/>
              <w:ind w:left="70" w:right="0" w:firstLine="0"/>
            </w:pPr>
            <w:r>
              <w:rPr>
                <w:sz w:val="18"/>
              </w:rPr>
              <w:t xml:space="preserve"> </w:t>
            </w:r>
          </w:p>
          <w:p w:rsidR="00944FA0" w:rsidRDefault="005B5F0F">
            <w:pPr>
              <w:spacing w:after="8" w:line="259" w:lineRule="auto"/>
              <w:ind w:left="70" w:right="410" w:firstLine="0"/>
            </w:pPr>
            <w:r>
              <w:rPr>
                <w:sz w:val="18"/>
              </w:rPr>
              <w:t xml:space="preserve">i) </w:t>
            </w:r>
            <w:r>
              <w:rPr>
                <w:sz w:val="18"/>
              </w:rPr>
              <w:tab/>
              <w:t xml:space="preserve">antall arter eller størrelsen på bestanden av en viktig art i et naturområde ii) </w:t>
            </w:r>
            <w:r>
              <w:rPr>
                <w:sz w:val="18"/>
              </w:rPr>
              <w:tab/>
              <w:t xml:space="preserve">den prosentvise andelen bygninger som har behov for større reparasjoner i en historisk by eller bydel iii) </w:t>
            </w:r>
            <w:r>
              <w:rPr>
                <w:sz w:val="18"/>
              </w:rPr>
              <w:tab/>
              <w:t xml:space="preserve">antall år man antar det vil ta å gjennomføre et større bevaringsprogram </w:t>
            </w:r>
          </w:p>
          <w:p w:rsidR="00944FA0" w:rsidRDefault="005B5F0F">
            <w:pPr>
              <w:numPr>
                <w:ilvl w:val="0"/>
                <w:numId w:val="164"/>
              </w:numPr>
              <w:spacing w:after="20" w:line="243" w:lineRule="auto"/>
              <w:ind w:right="0" w:hanging="708"/>
            </w:pPr>
            <w:r>
              <w:rPr>
                <w:sz w:val="18"/>
              </w:rPr>
              <w:t xml:space="preserve">stabiliteten eller graden av bevegelse i en bestemt bygning eller en bestemt del av en bygning  </w:t>
            </w:r>
          </w:p>
          <w:p w:rsidR="00944FA0" w:rsidRDefault="005B5F0F">
            <w:pPr>
              <w:numPr>
                <w:ilvl w:val="0"/>
                <w:numId w:val="164"/>
              </w:numPr>
              <w:spacing w:after="0" w:line="259" w:lineRule="auto"/>
              <w:ind w:right="0" w:hanging="708"/>
            </w:pPr>
            <w:r>
              <w:rPr>
                <w:sz w:val="18"/>
              </w:rPr>
              <w:t xml:space="preserve">hvor fort et hvilket som helst inngrep har økt eller minsket </w:t>
            </w:r>
          </w:p>
        </w:tc>
      </w:tr>
    </w:tbl>
    <w:p w:rsidR="00944FA0" w:rsidRDefault="005B5F0F">
      <w:pPr>
        <w:spacing w:after="0" w:line="259" w:lineRule="auto"/>
        <w:ind w:left="0" w:right="0" w:firstLine="0"/>
        <w:jc w:val="both"/>
      </w:pPr>
      <w:r>
        <w:t xml:space="preserve"> </w:t>
      </w:r>
    </w:p>
    <w:p w:rsidR="00944FA0" w:rsidRDefault="005B5F0F">
      <w:pPr>
        <w:spacing w:after="0" w:line="259" w:lineRule="auto"/>
        <w:ind w:left="0" w:right="0" w:firstLine="0"/>
        <w:jc w:val="both"/>
      </w:pPr>
      <w:r>
        <w:t xml:space="preserve"> </w:t>
      </w:r>
    </w:p>
    <w:tbl>
      <w:tblPr>
        <w:tblStyle w:val="TableGrid"/>
        <w:tblW w:w="9999" w:type="dxa"/>
        <w:tblInd w:w="-76" w:type="dxa"/>
        <w:tblCellMar>
          <w:top w:w="51" w:type="dxa"/>
          <w:left w:w="68" w:type="dxa"/>
          <w:right w:w="115" w:type="dxa"/>
        </w:tblCellMar>
        <w:tblLook w:val="04A0" w:firstRow="1" w:lastRow="0" w:firstColumn="1" w:lastColumn="0" w:noHBand="0" w:noVBand="1"/>
      </w:tblPr>
      <w:tblGrid>
        <w:gridCol w:w="4045"/>
        <w:gridCol w:w="2241"/>
        <w:gridCol w:w="3713"/>
      </w:tblGrid>
      <w:tr w:rsidR="00944FA0">
        <w:trPr>
          <w:trHeight w:val="260"/>
        </w:trPr>
        <w:tc>
          <w:tcPr>
            <w:tcW w:w="4044"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22"/>
              </w:rPr>
              <w:t xml:space="preserve">Indikator </w:t>
            </w:r>
          </w:p>
        </w:tc>
        <w:tc>
          <w:tcPr>
            <w:tcW w:w="2241"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2" w:right="0" w:firstLine="0"/>
            </w:pPr>
            <w:r>
              <w:rPr>
                <w:b/>
                <w:sz w:val="22"/>
              </w:rPr>
              <w:t xml:space="preserve">Periodisitet </w:t>
            </w:r>
          </w:p>
        </w:tc>
        <w:tc>
          <w:tcPr>
            <w:tcW w:w="3713"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 w:right="0" w:firstLine="0"/>
            </w:pPr>
            <w:r>
              <w:rPr>
                <w:b/>
                <w:sz w:val="22"/>
              </w:rPr>
              <w:t xml:space="preserve">Oppbevaringssted </w:t>
            </w:r>
          </w:p>
        </w:tc>
      </w:tr>
      <w:tr w:rsidR="00944FA0">
        <w:trPr>
          <w:trHeight w:val="265"/>
        </w:trPr>
        <w:tc>
          <w:tcPr>
            <w:tcW w:w="40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2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37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r>
      <w:tr w:rsidR="00944FA0">
        <w:trPr>
          <w:trHeight w:val="264"/>
        </w:trPr>
        <w:tc>
          <w:tcPr>
            <w:tcW w:w="40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2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37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r>
      <w:tr w:rsidR="00944FA0">
        <w:trPr>
          <w:trHeight w:val="262"/>
        </w:trPr>
        <w:tc>
          <w:tcPr>
            <w:tcW w:w="40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24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37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r>
    </w:tbl>
    <w:p w:rsidR="00944FA0" w:rsidRDefault="005B5F0F">
      <w:pPr>
        <w:spacing w:after="0" w:line="259" w:lineRule="auto"/>
        <w:ind w:left="0" w:right="0" w:firstLine="0"/>
        <w:jc w:val="both"/>
      </w:pPr>
      <w:r>
        <w:rPr>
          <w:sz w:val="22"/>
        </w:rPr>
        <w:t xml:space="preserve"> </w:t>
      </w:r>
    </w:p>
    <w:p w:rsidR="00944FA0" w:rsidRDefault="005B5F0F">
      <w:pPr>
        <w:spacing w:after="0" w:line="259" w:lineRule="auto"/>
        <w:ind w:left="0" w:right="0" w:firstLine="0"/>
        <w:jc w:val="both"/>
      </w:pPr>
      <w:r>
        <w:rPr>
          <w:sz w:val="22"/>
        </w:rPr>
        <w:t xml:space="preserve"> </w:t>
      </w:r>
    </w:p>
    <w:tbl>
      <w:tblPr>
        <w:tblStyle w:val="TableGrid"/>
        <w:tblW w:w="10282" w:type="dxa"/>
        <w:tblInd w:w="-76" w:type="dxa"/>
        <w:tblCellMar>
          <w:top w:w="43" w:type="dxa"/>
          <w:right w:w="86" w:type="dxa"/>
        </w:tblCellMar>
        <w:tblLook w:val="04A0" w:firstRow="1" w:lastRow="0" w:firstColumn="1" w:lastColumn="0" w:noHBand="0" w:noVBand="1"/>
      </w:tblPr>
      <w:tblGrid>
        <w:gridCol w:w="642"/>
        <w:gridCol w:w="3545"/>
        <w:gridCol w:w="6095"/>
      </w:tblGrid>
      <w:tr w:rsidR="00944FA0">
        <w:trPr>
          <w:trHeight w:val="547"/>
        </w:trPr>
        <w:tc>
          <w:tcPr>
            <w:tcW w:w="642" w:type="dxa"/>
            <w:tcBorders>
              <w:top w:val="single" w:sz="4" w:space="0" w:color="000000"/>
              <w:left w:val="single" w:sz="4" w:space="0" w:color="000000"/>
              <w:bottom w:val="single" w:sz="4" w:space="0" w:color="000000"/>
              <w:right w:val="nil"/>
            </w:tcBorders>
            <w:shd w:val="clear" w:color="auto" w:fill="D0CECE"/>
          </w:tcPr>
          <w:p w:rsidR="00944FA0" w:rsidRDefault="00944FA0">
            <w:pPr>
              <w:spacing w:after="160" w:line="259" w:lineRule="auto"/>
              <w:ind w:left="0" w:right="0" w:firstLine="0"/>
            </w:pPr>
          </w:p>
        </w:tc>
        <w:tc>
          <w:tcPr>
            <w:tcW w:w="3545" w:type="dxa"/>
            <w:tcBorders>
              <w:top w:val="single" w:sz="4" w:space="0" w:color="000000"/>
              <w:left w:val="nil"/>
              <w:bottom w:val="single" w:sz="4" w:space="0" w:color="000000"/>
              <w:right w:val="single" w:sz="4" w:space="0" w:color="000000"/>
            </w:tcBorders>
            <w:shd w:val="clear" w:color="auto" w:fill="D0CECE"/>
          </w:tcPr>
          <w:p w:rsidR="00944FA0" w:rsidRDefault="005B5F0F">
            <w:pPr>
              <w:spacing w:after="0" w:line="259" w:lineRule="auto"/>
              <w:ind w:left="134" w:right="0" w:firstLine="0"/>
            </w:pPr>
            <w:r>
              <w:rPr>
                <w:b/>
                <w:sz w:val="22"/>
              </w:rPr>
              <w:t xml:space="preserve">NOMINASJONSOPPSETT </w:t>
            </w:r>
          </w:p>
        </w:tc>
        <w:tc>
          <w:tcPr>
            <w:tcW w:w="6095"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84" w:right="0" w:firstLine="0"/>
              <w:jc w:val="center"/>
            </w:pPr>
            <w:r>
              <w:rPr>
                <w:b/>
                <w:sz w:val="22"/>
              </w:rPr>
              <w:t xml:space="preserve">FORKLARENDE TEKST </w:t>
            </w:r>
          </w:p>
        </w:tc>
      </w:tr>
      <w:tr w:rsidR="00944FA0">
        <w:trPr>
          <w:trHeight w:val="517"/>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6.b </w:t>
            </w:r>
          </w:p>
        </w:tc>
        <w:tc>
          <w:tcPr>
            <w:tcW w:w="3545"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jc w:val="both"/>
            </w:pPr>
            <w:r>
              <w:rPr>
                <w:b/>
                <w:sz w:val="22"/>
              </w:rPr>
              <w:t>Administrative ordninger for å overvåke området</w:t>
            </w:r>
            <w:r>
              <w:rPr>
                <w:sz w:val="22"/>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Oppgi navn og kontaktinformasjon til organet eller organene som har ansvaret for å overvåke området slik det står omtalt i punkt 6.a. </w:t>
            </w:r>
          </w:p>
        </w:tc>
      </w:tr>
      <w:tr w:rsidR="00944FA0">
        <w:trPr>
          <w:trHeight w:val="838"/>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6.c </w:t>
            </w:r>
          </w:p>
        </w:tc>
        <w:tc>
          <w:tcPr>
            <w:tcW w:w="3545"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Resultater fra tidligere rapporteringer </w:t>
            </w:r>
          </w:p>
        </w:tc>
        <w:tc>
          <w:tcPr>
            <w:tcW w:w="609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Sett opp en liste over tidligere rapporter over områdets tilstand, med korte sammendrag. Ta med utdrag fra og referanser til publiserte kilder (for eksempel rapporter som er lagt fram i samsvar med internasjonale avtaler og programmer, som Ramsar og MAB). </w:t>
            </w:r>
          </w:p>
        </w:tc>
      </w:tr>
      <w:tr w:rsidR="00944FA0">
        <w:trPr>
          <w:trHeight w:val="43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7. </w:t>
            </w:r>
          </w:p>
        </w:tc>
        <w:tc>
          <w:tcPr>
            <w:tcW w:w="3545"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Dokumentasjon </w:t>
            </w:r>
          </w:p>
        </w:tc>
        <w:tc>
          <w:tcPr>
            <w:tcW w:w="609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av nominasjonen er en sjekkliste over dokumentasjonen som skal legges fram for at nominasjonen skal være komplett. </w:t>
            </w:r>
          </w:p>
        </w:tc>
      </w:tr>
      <w:tr w:rsidR="00944FA0">
        <w:trPr>
          <w:trHeight w:val="5807"/>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lastRenderedPageBreak/>
              <w:t xml:space="preserve">7.a </w:t>
            </w:r>
          </w:p>
        </w:tc>
        <w:tc>
          <w:tcPr>
            <w:tcW w:w="3545"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jc w:val="both"/>
            </w:pPr>
            <w:r>
              <w:rPr>
                <w:b/>
                <w:sz w:val="22"/>
              </w:rPr>
              <w:t>Liste over fotografier audiovisuelt materiale og autorisasjonsskjema</w:t>
            </w:r>
            <w:r>
              <w:rPr>
                <w:sz w:val="22"/>
              </w:rPr>
              <w:t xml:space="preserve">  </w:t>
            </w:r>
          </w:p>
        </w:tc>
        <w:tc>
          <w:tcPr>
            <w:tcW w:w="6095"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70" w:right="0" w:firstLine="0"/>
            </w:pPr>
            <w:r>
              <w:rPr>
                <w:sz w:val="18"/>
              </w:rPr>
              <w:t xml:space="preserve">Statspartene skal skaffe et tilstrekkelig antall nyere bilder (fotografier, lysbilder og, om mulig, bilder i elektronisk format, videoer og luftfoto) for å gi en god, generell framstilling av området. </w:t>
            </w:r>
          </w:p>
          <w:p w:rsidR="00944FA0" w:rsidRDefault="005B5F0F">
            <w:pPr>
              <w:spacing w:after="0" w:line="259" w:lineRule="auto"/>
              <w:ind w:left="70" w:right="0" w:firstLine="0"/>
            </w:pPr>
            <w:r>
              <w:rPr>
                <w:sz w:val="18"/>
              </w:rPr>
              <w:t xml:space="preserve"> </w:t>
            </w:r>
          </w:p>
          <w:p w:rsidR="00944FA0" w:rsidRDefault="005B5F0F">
            <w:pPr>
              <w:spacing w:after="0" w:line="238" w:lineRule="auto"/>
              <w:ind w:left="70" w:right="0" w:firstLine="0"/>
            </w:pPr>
            <w:r>
              <w:rPr>
                <w:sz w:val="18"/>
              </w:rPr>
              <w:t xml:space="preserve">Lysbilder skal være i 35 millimeters format og elektroniske bilder i jpg-format med en oppløsning på minimum 300 dpi (dots per inch (punkt per tomme)). Dersom det skal legges ved filmmateriale, anbefales formatet Beta SP ut i fra kvalitetshensyn.  </w:t>
            </w:r>
          </w:p>
          <w:p w:rsidR="00944FA0" w:rsidRDefault="005B5F0F">
            <w:pPr>
              <w:spacing w:after="0" w:line="259" w:lineRule="auto"/>
              <w:ind w:left="70" w:right="0" w:firstLine="0"/>
            </w:pPr>
            <w:r>
              <w:rPr>
                <w:sz w:val="18"/>
              </w:rPr>
              <w:t xml:space="preserve"> </w:t>
            </w:r>
          </w:p>
          <w:p w:rsidR="00944FA0" w:rsidRDefault="005B5F0F">
            <w:pPr>
              <w:spacing w:after="0" w:line="239" w:lineRule="auto"/>
              <w:ind w:left="70" w:right="0" w:firstLine="0"/>
            </w:pPr>
            <w:r>
              <w:rPr>
                <w:sz w:val="18"/>
              </w:rPr>
              <w:t xml:space="preserve">Sammen med dette materialet skal det sendes inn en bildefortegnelse og et autorisasjonsskjema for fotografier og audiovisuelt materiale, slik det er vist i tabellen under. </w:t>
            </w:r>
          </w:p>
          <w:p w:rsidR="00944FA0" w:rsidRDefault="005B5F0F">
            <w:pPr>
              <w:spacing w:after="0" w:line="259" w:lineRule="auto"/>
              <w:ind w:left="70" w:right="0" w:firstLine="0"/>
            </w:pPr>
            <w:r>
              <w:rPr>
                <w:sz w:val="18"/>
              </w:rPr>
              <w:t xml:space="preserve"> </w:t>
            </w:r>
          </w:p>
          <w:p w:rsidR="00944FA0" w:rsidRDefault="005B5F0F">
            <w:pPr>
              <w:spacing w:after="2" w:line="238" w:lineRule="auto"/>
              <w:ind w:left="70" w:right="0" w:firstLine="0"/>
            </w:pPr>
            <w:r>
              <w:rPr>
                <w:sz w:val="18"/>
              </w:rPr>
              <w:t xml:space="preserve">Det skal legges ved minst ett fotografi som kan brukes på den offentlige internettsiden som illustrasjon. </w:t>
            </w:r>
          </w:p>
          <w:p w:rsidR="00944FA0" w:rsidRDefault="005B5F0F">
            <w:pPr>
              <w:spacing w:after="0" w:line="259" w:lineRule="auto"/>
              <w:ind w:left="70" w:right="0" w:firstLine="0"/>
            </w:pPr>
            <w:r>
              <w:rPr>
                <w:sz w:val="18"/>
              </w:rPr>
              <w:t xml:space="preserve"> </w:t>
            </w:r>
          </w:p>
          <w:p w:rsidR="00944FA0" w:rsidRDefault="005B5F0F">
            <w:pPr>
              <w:spacing w:after="2" w:line="238" w:lineRule="auto"/>
              <w:ind w:left="70" w:right="0" w:firstLine="0"/>
            </w:pPr>
            <w:r>
              <w:rPr>
                <w:sz w:val="18"/>
              </w:rPr>
              <w:t xml:space="preserve">Statspartene blir oppfordret til å gi Unesco, i skriftlig form og vederlagsfritt, en ikke-eksklusiv rett til å spre, formidle til publikum, publisere, kopiere og bruke hele eller deler av det vedlagte bildematerialet, i enhver form og via ethvert system, også digitalt, og til å lisensiere denne retten til tredjeparter. </w:t>
            </w:r>
          </w:p>
          <w:p w:rsidR="00944FA0" w:rsidRDefault="005B5F0F">
            <w:pPr>
              <w:spacing w:after="0" w:line="259" w:lineRule="auto"/>
              <w:ind w:left="70" w:right="0" w:firstLine="0"/>
            </w:pPr>
            <w:r>
              <w:rPr>
                <w:sz w:val="18"/>
              </w:rPr>
              <w:t xml:space="preserve"> </w:t>
            </w:r>
          </w:p>
          <w:p w:rsidR="00944FA0" w:rsidRDefault="005B5F0F">
            <w:pPr>
              <w:spacing w:after="0" w:line="238" w:lineRule="auto"/>
              <w:ind w:left="70" w:right="0" w:firstLine="0"/>
            </w:pPr>
            <w:r>
              <w:rPr>
                <w:sz w:val="18"/>
              </w:rPr>
              <w:t xml:space="preserve">Denne ikke-eksklusive retten skal ikke berøre åndsverksretten (fotografens eller videoregissørens rett eller retten til rettighetshaveren, dersom denne er en annen). Når bildene blir distribuert av Unesco, vil navn på fotografen eller videoregissøren alltid bli oppgitt, hvis dette går klart fram av tabellen. </w:t>
            </w:r>
          </w:p>
          <w:p w:rsidR="00944FA0" w:rsidRDefault="005B5F0F">
            <w:pPr>
              <w:spacing w:after="0" w:line="259" w:lineRule="auto"/>
              <w:ind w:left="70" w:right="0" w:firstLine="0"/>
            </w:pPr>
            <w:r>
              <w:rPr>
                <w:sz w:val="18"/>
              </w:rPr>
              <w:t xml:space="preserve"> </w:t>
            </w:r>
          </w:p>
          <w:p w:rsidR="00944FA0" w:rsidRDefault="005B5F0F">
            <w:pPr>
              <w:spacing w:after="0" w:line="259" w:lineRule="auto"/>
              <w:ind w:left="70" w:right="0" w:firstLine="0"/>
            </w:pPr>
            <w:r>
              <w:rPr>
                <w:sz w:val="18"/>
              </w:rPr>
              <w:t xml:space="preserve">Alle inntekter som måtte komme som følge av denne retten, vil gå uavkortet til verdensarvfondet. </w:t>
            </w:r>
          </w:p>
        </w:tc>
      </w:tr>
    </w:tbl>
    <w:p w:rsidR="00944FA0" w:rsidRDefault="005B5F0F">
      <w:pPr>
        <w:spacing w:after="0" w:line="259" w:lineRule="auto"/>
        <w:ind w:left="0" w:right="0" w:firstLine="0"/>
        <w:jc w:val="both"/>
      </w:pPr>
      <w:r>
        <w:t xml:space="preserve"> </w:t>
      </w:r>
    </w:p>
    <w:p w:rsidR="00944FA0" w:rsidRDefault="005B5F0F">
      <w:pPr>
        <w:spacing w:after="0" w:line="259" w:lineRule="auto"/>
        <w:ind w:left="63" w:right="220" w:hanging="10"/>
        <w:jc w:val="right"/>
      </w:pPr>
      <w:r>
        <w:rPr>
          <w:i/>
        </w:rPr>
        <w:t xml:space="preserve">Vedlegg 5 </w:t>
      </w:r>
    </w:p>
    <w:p w:rsidR="00944FA0" w:rsidRDefault="005B5F0F">
      <w:pPr>
        <w:spacing w:after="0" w:line="259" w:lineRule="auto"/>
        <w:ind w:left="0" w:right="3" w:firstLine="0"/>
        <w:jc w:val="center"/>
      </w:pPr>
      <w:r>
        <w:t xml:space="preserve"> </w:t>
      </w:r>
    </w:p>
    <w:p w:rsidR="00944FA0" w:rsidRDefault="005B5F0F">
      <w:pPr>
        <w:pStyle w:val="Overskrift2"/>
        <w:spacing w:after="5" w:line="249" w:lineRule="auto"/>
        <w:ind w:left="324" w:right="377"/>
        <w:jc w:val="center"/>
      </w:pPr>
      <w:r>
        <w:rPr>
          <w:sz w:val="22"/>
        </w:rPr>
        <w:t xml:space="preserve">BILDEFORTEGNELSE OG AUTORISASJONSSKJEMA FOR FOTOGRAFIER OG AUDIOVISUELT MATERIALE </w:t>
      </w:r>
    </w:p>
    <w:p w:rsidR="00944FA0" w:rsidRDefault="005B5F0F">
      <w:pPr>
        <w:spacing w:after="0" w:line="259" w:lineRule="auto"/>
        <w:ind w:left="0" w:right="8" w:firstLine="0"/>
        <w:jc w:val="center"/>
      </w:pPr>
      <w:r>
        <w:rPr>
          <w:b/>
          <w:sz w:val="22"/>
        </w:rPr>
        <w:t xml:space="preserve"> </w:t>
      </w:r>
    </w:p>
    <w:tbl>
      <w:tblPr>
        <w:tblStyle w:val="TableGrid"/>
        <w:tblW w:w="10282" w:type="dxa"/>
        <w:tblInd w:w="-76" w:type="dxa"/>
        <w:tblCellMar>
          <w:top w:w="43" w:type="dxa"/>
          <w:left w:w="68" w:type="dxa"/>
          <w:right w:w="23" w:type="dxa"/>
        </w:tblCellMar>
        <w:tblLook w:val="04A0" w:firstRow="1" w:lastRow="0" w:firstColumn="1" w:lastColumn="0" w:noHBand="0" w:noVBand="1"/>
      </w:tblPr>
      <w:tblGrid>
        <w:gridCol w:w="501"/>
        <w:gridCol w:w="851"/>
        <w:gridCol w:w="992"/>
        <w:gridCol w:w="993"/>
        <w:gridCol w:w="1417"/>
        <w:gridCol w:w="1844"/>
        <w:gridCol w:w="2268"/>
        <w:gridCol w:w="1416"/>
      </w:tblGrid>
      <w:tr w:rsidR="00944FA0">
        <w:trPr>
          <w:trHeight w:val="1157"/>
        </w:trPr>
        <w:tc>
          <w:tcPr>
            <w:tcW w:w="500"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pPr>
            <w:r>
              <w:rPr>
                <w:b/>
                <w:sz w:val="20"/>
              </w:rPr>
              <w:t xml:space="preserve">Id. nr. </w:t>
            </w:r>
          </w:p>
        </w:tc>
        <w:tc>
          <w:tcPr>
            <w:tcW w:w="851"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66" w:right="0" w:firstLine="0"/>
            </w:pPr>
            <w:r>
              <w:rPr>
                <w:b/>
                <w:sz w:val="18"/>
              </w:rPr>
              <w:t xml:space="preserve">Format </w:t>
            </w:r>
          </w:p>
          <w:p w:rsidR="00944FA0" w:rsidRDefault="005B5F0F">
            <w:pPr>
              <w:spacing w:after="0" w:line="259" w:lineRule="auto"/>
              <w:ind w:left="0" w:right="25" w:firstLine="0"/>
              <w:jc w:val="center"/>
            </w:pPr>
            <w:r>
              <w:rPr>
                <w:b/>
                <w:sz w:val="18"/>
              </w:rPr>
              <w:t>(lysbilde/ foto/ video)</w:t>
            </w:r>
            <w:r>
              <w:rPr>
                <w:b/>
                <w:sz w:val="20"/>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jc w:val="center"/>
            </w:pPr>
            <w:r>
              <w:rPr>
                <w:b/>
                <w:sz w:val="20"/>
              </w:rPr>
              <w:t xml:space="preserve">Tekst til bilde eller video </w:t>
            </w:r>
          </w:p>
        </w:tc>
        <w:tc>
          <w:tcPr>
            <w:tcW w:w="993"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40" w:lineRule="auto"/>
              <w:ind w:left="55" w:right="52" w:firstLine="0"/>
              <w:jc w:val="center"/>
            </w:pPr>
            <w:r>
              <w:rPr>
                <w:b/>
                <w:sz w:val="20"/>
              </w:rPr>
              <w:t xml:space="preserve">Tatt dato </w:t>
            </w:r>
          </w:p>
          <w:p w:rsidR="00944FA0" w:rsidRDefault="005B5F0F">
            <w:pPr>
              <w:spacing w:after="0" w:line="259" w:lineRule="auto"/>
              <w:ind w:left="100" w:right="0" w:firstLine="0"/>
            </w:pPr>
            <w:r>
              <w:rPr>
                <w:b/>
                <w:sz w:val="20"/>
              </w:rPr>
              <w:t xml:space="preserve">(md/år) </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jc w:val="center"/>
            </w:pPr>
            <w:r>
              <w:rPr>
                <w:b/>
                <w:sz w:val="20"/>
              </w:rPr>
              <w:t xml:space="preserve">Fotograf eller videoregissør </w:t>
            </w:r>
          </w:p>
        </w:tc>
        <w:tc>
          <w:tcPr>
            <w:tcW w:w="1844"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51" w:firstLine="0"/>
              <w:jc w:val="center"/>
            </w:pPr>
            <w:r>
              <w:rPr>
                <w:b/>
                <w:sz w:val="20"/>
              </w:rPr>
              <w:t xml:space="preserve">Rettighetshaver </w:t>
            </w:r>
          </w:p>
          <w:p w:rsidR="00944FA0" w:rsidRDefault="005B5F0F">
            <w:pPr>
              <w:spacing w:after="0" w:line="240" w:lineRule="auto"/>
              <w:ind w:left="10" w:right="10" w:firstLine="0"/>
              <w:jc w:val="center"/>
            </w:pPr>
            <w:r>
              <w:rPr>
                <w:b/>
                <w:sz w:val="20"/>
              </w:rPr>
              <w:t xml:space="preserve">(dersom denne er en annen enn </w:t>
            </w:r>
          </w:p>
          <w:p w:rsidR="00944FA0" w:rsidRDefault="005B5F0F">
            <w:pPr>
              <w:spacing w:after="0" w:line="259" w:lineRule="auto"/>
              <w:ind w:left="0" w:right="0" w:firstLine="0"/>
              <w:jc w:val="center"/>
            </w:pPr>
            <w:r>
              <w:rPr>
                <w:b/>
                <w:sz w:val="20"/>
              </w:rPr>
              <w:t xml:space="preserve">fotografen eller regissøren) </w:t>
            </w:r>
          </w:p>
        </w:tc>
        <w:tc>
          <w:tcPr>
            <w:tcW w:w="2268"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40" w:lineRule="auto"/>
              <w:ind w:left="0" w:right="0" w:firstLine="0"/>
              <w:jc w:val="center"/>
            </w:pPr>
            <w:r>
              <w:rPr>
                <w:b/>
                <w:sz w:val="20"/>
              </w:rPr>
              <w:t xml:space="preserve">Kontaktinformasjon rettighetshaver (navn, </w:t>
            </w:r>
          </w:p>
          <w:p w:rsidR="00944FA0" w:rsidRDefault="005B5F0F">
            <w:pPr>
              <w:spacing w:after="0" w:line="259" w:lineRule="auto"/>
              <w:ind w:left="0" w:right="52" w:firstLine="0"/>
              <w:jc w:val="center"/>
            </w:pPr>
            <w:r>
              <w:rPr>
                <w:b/>
                <w:sz w:val="20"/>
              </w:rPr>
              <w:t xml:space="preserve">adresse, tlf./faks og </w:t>
            </w:r>
          </w:p>
          <w:p w:rsidR="00944FA0" w:rsidRDefault="005B5F0F">
            <w:pPr>
              <w:spacing w:after="0" w:line="259" w:lineRule="auto"/>
              <w:ind w:left="0" w:right="48" w:firstLine="0"/>
              <w:jc w:val="center"/>
            </w:pPr>
            <w:r>
              <w:rPr>
                <w:b/>
                <w:sz w:val="20"/>
              </w:rPr>
              <w:t xml:space="preserve">e-post) </w:t>
            </w:r>
          </w:p>
        </w:tc>
        <w:tc>
          <w:tcPr>
            <w:tcW w:w="1416"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0" w:right="0" w:firstLine="0"/>
              <w:jc w:val="center"/>
            </w:pPr>
            <w:r>
              <w:rPr>
                <w:b/>
                <w:sz w:val="20"/>
              </w:rPr>
              <w:t xml:space="preserve">Ikke-eksklusiv rett </w:t>
            </w:r>
          </w:p>
        </w:tc>
      </w:tr>
      <w:tr w:rsidR="00944FA0">
        <w:trPr>
          <w:trHeight w:val="371"/>
        </w:trPr>
        <w:tc>
          <w:tcPr>
            <w:tcW w:w="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2" w:firstLine="0"/>
              <w:jc w:val="center"/>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 w:right="0" w:firstLine="0"/>
              <w:jc w:val="center"/>
            </w:pP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 w:right="0" w:firstLine="0"/>
              <w:jc w:val="center"/>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jc w:val="center"/>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jc w:val="center"/>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jc w:val="center"/>
            </w:pPr>
            <w:r>
              <w:rPr>
                <w:sz w:val="20"/>
              </w:rPr>
              <w:t xml:space="preserve"> </w:t>
            </w:r>
          </w:p>
        </w:tc>
      </w:tr>
      <w:tr w:rsidR="00944FA0">
        <w:trPr>
          <w:trHeight w:val="372"/>
        </w:trPr>
        <w:tc>
          <w:tcPr>
            <w:tcW w:w="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2" w:firstLine="0"/>
              <w:jc w:val="center"/>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 w:right="0" w:firstLine="0"/>
              <w:jc w:val="center"/>
            </w:pP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 w:right="0" w:firstLine="0"/>
              <w:jc w:val="center"/>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jc w:val="center"/>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jc w:val="center"/>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jc w:val="center"/>
            </w:pPr>
            <w:r>
              <w:rPr>
                <w:sz w:val="20"/>
              </w:rPr>
              <w:t xml:space="preserve"> </w:t>
            </w:r>
          </w:p>
        </w:tc>
      </w:tr>
      <w:tr w:rsidR="00944FA0">
        <w:trPr>
          <w:trHeight w:val="370"/>
        </w:trPr>
        <w:tc>
          <w:tcPr>
            <w:tcW w:w="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2" w:firstLine="0"/>
              <w:jc w:val="center"/>
            </w:pPr>
            <w:r>
              <w:rPr>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 w:right="0" w:firstLine="0"/>
              <w:jc w:val="center"/>
            </w:pPr>
            <w:r>
              <w:rPr>
                <w:sz w:val="20"/>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jc w:val="center"/>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 w:right="0" w:firstLine="0"/>
              <w:jc w:val="center"/>
            </w:pP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jc w:val="center"/>
            </w:pPr>
            <w:r>
              <w:rPr>
                <w:sz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jc w:val="center"/>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 w:right="0" w:firstLine="0"/>
              <w:jc w:val="center"/>
            </w:pPr>
            <w:r>
              <w:rPr>
                <w:sz w:val="20"/>
              </w:rPr>
              <w:t xml:space="preserve"> </w:t>
            </w:r>
          </w:p>
        </w:tc>
      </w:tr>
    </w:tbl>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tbl>
      <w:tblPr>
        <w:tblStyle w:val="TableGrid"/>
        <w:tblW w:w="10282" w:type="dxa"/>
        <w:tblInd w:w="-76" w:type="dxa"/>
        <w:tblCellMar>
          <w:top w:w="43" w:type="dxa"/>
          <w:right w:w="16" w:type="dxa"/>
        </w:tblCellMar>
        <w:tblLook w:val="04A0" w:firstRow="1" w:lastRow="0" w:firstColumn="1" w:lastColumn="0" w:noHBand="0" w:noVBand="1"/>
      </w:tblPr>
      <w:tblGrid>
        <w:gridCol w:w="642"/>
        <w:gridCol w:w="4037"/>
        <w:gridCol w:w="5603"/>
      </w:tblGrid>
      <w:tr w:rsidR="00944FA0">
        <w:trPr>
          <w:trHeight w:val="322"/>
        </w:trPr>
        <w:tc>
          <w:tcPr>
            <w:tcW w:w="642" w:type="dxa"/>
            <w:tcBorders>
              <w:top w:val="single" w:sz="4" w:space="0" w:color="000000"/>
              <w:left w:val="single" w:sz="4" w:space="0" w:color="000000"/>
              <w:bottom w:val="single" w:sz="4" w:space="0" w:color="000000"/>
              <w:right w:val="nil"/>
            </w:tcBorders>
            <w:shd w:val="clear" w:color="auto" w:fill="D0CECE"/>
          </w:tcPr>
          <w:p w:rsidR="00944FA0" w:rsidRDefault="00944FA0">
            <w:pPr>
              <w:spacing w:after="160" w:line="259" w:lineRule="auto"/>
              <w:ind w:left="0" w:right="0" w:firstLine="0"/>
            </w:pPr>
          </w:p>
        </w:tc>
        <w:tc>
          <w:tcPr>
            <w:tcW w:w="4037" w:type="dxa"/>
            <w:tcBorders>
              <w:top w:val="single" w:sz="4" w:space="0" w:color="000000"/>
              <w:left w:val="nil"/>
              <w:bottom w:val="single" w:sz="4" w:space="0" w:color="000000"/>
              <w:right w:val="single" w:sz="4" w:space="0" w:color="000000"/>
            </w:tcBorders>
            <w:shd w:val="clear" w:color="auto" w:fill="D0CECE"/>
          </w:tcPr>
          <w:p w:rsidR="00944FA0" w:rsidRDefault="005B5F0F">
            <w:pPr>
              <w:spacing w:after="0" w:line="259" w:lineRule="auto"/>
              <w:ind w:left="382" w:right="0" w:firstLine="0"/>
            </w:pPr>
            <w:r>
              <w:rPr>
                <w:b/>
                <w:sz w:val="22"/>
              </w:rPr>
              <w:t xml:space="preserve">NOMINASJONSOPPSETT </w:t>
            </w:r>
          </w:p>
        </w:tc>
        <w:tc>
          <w:tcPr>
            <w:tcW w:w="5603" w:type="dxa"/>
            <w:tcBorders>
              <w:top w:val="single" w:sz="4" w:space="0" w:color="000000"/>
              <w:left w:val="single" w:sz="4" w:space="0" w:color="000000"/>
              <w:bottom w:val="single" w:sz="4" w:space="0" w:color="000000"/>
              <w:right w:val="single" w:sz="4" w:space="0" w:color="000000"/>
            </w:tcBorders>
            <w:shd w:val="clear" w:color="auto" w:fill="D0CECE"/>
          </w:tcPr>
          <w:p w:rsidR="00944FA0" w:rsidRDefault="005B5F0F">
            <w:pPr>
              <w:spacing w:after="0" w:line="259" w:lineRule="auto"/>
              <w:ind w:left="17" w:right="0" w:firstLine="0"/>
              <w:jc w:val="center"/>
            </w:pPr>
            <w:r>
              <w:rPr>
                <w:b/>
                <w:sz w:val="22"/>
              </w:rPr>
              <w:t xml:space="preserve">FORKLARENDE TEKST </w:t>
            </w:r>
          </w:p>
        </w:tc>
      </w:tr>
      <w:tr w:rsidR="00944FA0">
        <w:trPr>
          <w:trHeight w:val="1021"/>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73" w:right="0" w:firstLine="0"/>
            </w:pPr>
            <w:r>
              <w:rPr>
                <w:sz w:val="22"/>
              </w:rPr>
              <w:t>7</w:t>
            </w:r>
            <w:r>
              <w:rPr>
                <w:b/>
                <w:sz w:val="22"/>
              </w:rPr>
              <w:t xml:space="preserve">.b </w:t>
            </w:r>
          </w:p>
        </w:tc>
        <w:tc>
          <w:tcPr>
            <w:tcW w:w="4037"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22" w:firstLine="0"/>
            </w:pPr>
            <w:r>
              <w:rPr>
                <w:b/>
                <w:sz w:val="22"/>
              </w:rPr>
              <w:t>Tekster som gjelder vernestatus, kopier av forvaltningsplaner eller dokumenterte forvaltningssystemer og utdrag av andre planer som er relevante for området</w:t>
            </w:r>
            <w:r>
              <w:rPr>
                <w:sz w:val="22"/>
              </w:rPr>
              <w:t xml:space="preserve">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Legg ved tekstene som er omtalt i punktene 5.b, 5.d og 5.e over.  </w:t>
            </w:r>
          </w:p>
        </w:tc>
      </w:tr>
      <w:tr w:rsidR="00944FA0">
        <w:trPr>
          <w:trHeight w:val="631"/>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7.c </w:t>
            </w:r>
          </w:p>
        </w:tc>
        <w:tc>
          <w:tcPr>
            <w:tcW w:w="4037"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Form og dato for de siste registreringene eller fortegnelsene over området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Sett opp en enkel oversikt over de siste registreringene eller fortegnelsene over området, med angivelse av form og dato. Ta bare med materiale som fortsatt er tilgjengelig. </w:t>
            </w:r>
          </w:p>
        </w:tc>
      </w:tr>
      <w:tr w:rsidR="00944FA0">
        <w:trPr>
          <w:trHeight w:val="552"/>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lastRenderedPageBreak/>
              <w:t xml:space="preserve">7.d </w:t>
            </w:r>
          </w:p>
        </w:tc>
        <w:tc>
          <w:tcPr>
            <w:tcW w:w="4037"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Adresse til der fortegnelser, registreringer og arkiver blir oppbevart</w:t>
            </w:r>
            <w:r>
              <w:rPr>
                <w:sz w:val="22"/>
              </w:rPr>
              <w:t xml:space="preserve">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Oppgi navn og adresse til de organene som tar hånd om registreringene og fortegnelsene (over bygninger, monumenter eller plante- og dyrearter). </w:t>
            </w:r>
          </w:p>
        </w:tc>
      </w:tr>
      <w:tr w:rsidR="00944FA0">
        <w:trPr>
          <w:trHeight w:val="550"/>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73" w:right="0" w:firstLine="0"/>
            </w:pPr>
            <w:r>
              <w:rPr>
                <w:b/>
                <w:sz w:val="22"/>
              </w:rPr>
              <w:t xml:space="preserve">7.e </w:t>
            </w:r>
          </w:p>
        </w:tc>
        <w:tc>
          <w:tcPr>
            <w:tcW w:w="4037"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Bibliografi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16" w:firstLine="0"/>
            </w:pPr>
            <w:r>
              <w:rPr>
                <w:sz w:val="18"/>
              </w:rPr>
              <w:t xml:space="preserve">List opp de viktigste publikasjonene det er referert til, ved hjelp av standard, bibliografisk beskrivelse. </w:t>
            </w:r>
          </w:p>
        </w:tc>
      </w:tr>
      <w:tr w:rsidR="00944FA0">
        <w:trPr>
          <w:trHeight w:val="631"/>
        </w:trPr>
        <w:tc>
          <w:tcPr>
            <w:tcW w:w="642" w:type="dxa"/>
            <w:tcBorders>
              <w:top w:val="single" w:sz="4" w:space="0" w:color="000000"/>
              <w:left w:val="single" w:sz="4" w:space="0" w:color="000000"/>
              <w:bottom w:val="single" w:sz="4" w:space="0" w:color="000000"/>
              <w:right w:val="nil"/>
            </w:tcBorders>
          </w:tcPr>
          <w:p w:rsidR="00944FA0" w:rsidRDefault="005B5F0F">
            <w:pPr>
              <w:spacing w:after="0" w:line="259" w:lineRule="auto"/>
              <w:ind w:left="68" w:right="0" w:firstLine="0"/>
            </w:pPr>
            <w:r>
              <w:rPr>
                <w:b/>
                <w:sz w:val="22"/>
              </w:rPr>
              <w:t xml:space="preserve">8. </w:t>
            </w:r>
          </w:p>
        </w:tc>
        <w:tc>
          <w:tcPr>
            <w:tcW w:w="4037" w:type="dxa"/>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b/>
                <w:sz w:val="22"/>
              </w:rPr>
              <w:t xml:space="preserve">Kontaktinformasjon til ansvarlige myndigheter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Denne delen av nominasjonen skal gjøre sekretariatet i stand til å sende området aktuell informasjon med nyheter og andre saker i forbindelse med verdensarven. </w:t>
            </w:r>
          </w:p>
        </w:tc>
      </w:tr>
      <w:tr w:rsidR="00944FA0">
        <w:trPr>
          <w:trHeight w:val="2285"/>
        </w:trPr>
        <w:tc>
          <w:tcPr>
            <w:tcW w:w="4679" w:type="dxa"/>
            <w:gridSpan w:val="2"/>
            <w:tcBorders>
              <w:top w:val="single" w:sz="4" w:space="0" w:color="000000"/>
              <w:left w:val="single" w:sz="4" w:space="0" w:color="000000"/>
              <w:bottom w:val="single" w:sz="4" w:space="0" w:color="000000"/>
              <w:right w:val="single" w:sz="4" w:space="0" w:color="000000"/>
            </w:tcBorders>
          </w:tcPr>
          <w:p w:rsidR="00944FA0" w:rsidRDefault="005B5F0F">
            <w:pPr>
              <w:tabs>
                <w:tab w:val="center" w:pos="1955"/>
              </w:tabs>
              <w:spacing w:after="0" w:line="259" w:lineRule="auto"/>
              <w:ind w:left="0" w:right="0" w:firstLine="0"/>
            </w:pPr>
            <w:r>
              <w:rPr>
                <w:b/>
                <w:sz w:val="22"/>
              </w:rPr>
              <w:t xml:space="preserve">8.a </w:t>
            </w:r>
            <w:r>
              <w:rPr>
                <w:b/>
                <w:sz w:val="22"/>
              </w:rPr>
              <w:tab/>
              <w:t xml:space="preserve">Ansvarlig for nominasjonen </w:t>
            </w:r>
          </w:p>
          <w:p w:rsidR="00944FA0" w:rsidRDefault="005B5F0F">
            <w:pPr>
              <w:spacing w:after="0" w:line="259" w:lineRule="auto"/>
              <w:ind w:left="68" w:right="0" w:firstLine="0"/>
            </w:pPr>
            <w:r>
              <w:rPr>
                <w:b/>
                <w:sz w:val="22"/>
              </w:rPr>
              <w:t xml:space="preserve"> </w:t>
            </w:r>
          </w:p>
          <w:p w:rsidR="00944FA0" w:rsidRDefault="005B5F0F">
            <w:pPr>
              <w:spacing w:after="0" w:line="259" w:lineRule="auto"/>
              <w:ind w:left="68" w:right="0" w:firstLine="0"/>
            </w:pPr>
            <w:r>
              <w:rPr>
                <w:b/>
                <w:sz w:val="22"/>
              </w:rPr>
              <w:t xml:space="preserve">Navn: </w:t>
            </w:r>
          </w:p>
          <w:p w:rsidR="00944FA0" w:rsidRDefault="005B5F0F">
            <w:pPr>
              <w:spacing w:after="0" w:line="259" w:lineRule="auto"/>
              <w:ind w:left="68" w:right="0" w:firstLine="0"/>
            </w:pPr>
            <w:r>
              <w:rPr>
                <w:b/>
                <w:sz w:val="22"/>
              </w:rPr>
              <w:t xml:space="preserve">Tittel: </w:t>
            </w:r>
          </w:p>
          <w:p w:rsidR="00944FA0" w:rsidRDefault="005B5F0F">
            <w:pPr>
              <w:spacing w:after="0" w:line="259" w:lineRule="auto"/>
              <w:ind w:left="68" w:right="0" w:firstLine="0"/>
            </w:pPr>
            <w:r>
              <w:rPr>
                <w:b/>
                <w:sz w:val="22"/>
              </w:rPr>
              <w:t xml:space="preserve">Adresse: </w:t>
            </w:r>
          </w:p>
          <w:p w:rsidR="00944FA0" w:rsidRDefault="005B5F0F">
            <w:pPr>
              <w:spacing w:after="0" w:line="259" w:lineRule="auto"/>
              <w:ind w:left="68" w:right="0" w:firstLine="0"/>
            </w:pPr>
            <w:r>
              <w:rPr>
                <w:b/>
                <w:sz w:val="22"/>
              </w:rPr>
              <w:t xml:space="preserve">By, provins eller stat, land: </w:t>
            </w:r>
          </w:p>
          <w:p w:rsidR="00944FA0" w:rsidRDefault="005B5F0F">
            <w:pPr>
              <w:spacing w:after="0" w:line="259" w:lineRule="auto"/>
              <w:ind w:left="68" w:right="0" w:firstLine="0"/>
            </w:pPr>
            <w:r>
              <w:rPr>
                <w:b/>
                <w:sz w:val="22"/>
              </w:rPr>
              <w:t xml:space="preserve">Telefon: </w:t>
            </w:r>
          </w:p>
          <w:p w:rsidR="00944FA0" w:rsidRDefault="005B5F0F">
            <w:pPr>
              <w:spacing w:after="0" w:line="259" w:lineRule="auto"/>
              <w:ind w:left="68" w:right="0" w:firstLine="0"/>
            </w:pPr>
            <w:r>
              <w:rPr>
                <w:b/>
                <w:sz w:val="22"/>
              </w:rPr>
              <w:t xml:space="preserve">Faks: </w:t>
            </w:r>
          </w:p>
          <w:p w:rsidR="00944FA0" w:rsidRDefault="005B5F0F">
            <w:pPr>
              <w:spacing w:after="0" w:line="259" w:lineRule="auto"/>
              <w:ind w:left="68" w:right="0" w:firstLine="0"/>
            </w:pPr>
            <w:r>
              <w:rPr>
                <w:b/>
                <w:sz w:val="22"/>
              </w:rPr>
              <w:t>E-post:</w:t>
            </w:r>
            <w:r>
              <w:rPr>
                <w:sz w:val="22"/>
              </w:rPr>
              <w:t xml:space="preserve">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Oppgi navn, adresse og annen kontaktinformasjon til personen som er ansvarlig for å utarbeide nominasjonen. Dersom vedkommende ikke har epost, må faksnummeret oppgis. </w:t>
            </w:r>
          </w:p>
        </w:tc>
      </w:tr>
      <w:tr w:rsidR="00944FA0">
        <w:trPr>
          <w:trHeight w:val="840"/>
        </w:trPr>
        <w:tc>
          <w:tcPr>
            <w:tcW w:w="467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42" w:right="0" w:hanging="574"/>
            </w:pPr>
            <w:r>
              <w:rPr>
                <w:b/>
                <w:sz w:val="22"/>
              </w:rPr>
              <w:t xml:space="preserve">8.b </w:t>
            </w:r>
            <w:r>
              <w:rPr>
                <w:b/>
                <w:sz w:val="22"/>
              </w:rPr>
              <w:tab/>
              <w:t xml:space="preserve">Offisiell lokal institusjon eller organisasjon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22" w:firstLine="0"/>
            </w:pPr>
            <w:r>
              <w:rPr>
                <w:sz w:val="18"/>
              </w:rPr>
              <w:t xml:space="preserve">Oppgi navn på organisasjonen, museet, institusjonen, lokalsamfunnet eller forvalteren som er ansvarlig for å forvalte området på lokalt nivå. Hvis institusjonen som normalt rapporterer, er en nasjonal instans, skal det legges ved kontaktinformasjon til denne. </w:t>
            </w:r>
          </w:p>
        </w:tc>
      </w:tr>
      <w:tr w:rsidR="00944FA0">
        <w:trPr>
          <w:trHeight w:val="838"/>
        </w:trPr>
        <w:tc>
          <w:tcPr>
            <w:tcW w:w="4679" w:type="dxa"/>
            <w:gridSpan w:val="2"/>
            <w:tcBorders>
              <w:top w:val="single" w:sz="4" w:space="0" w:color="000000"/>
              <w:left w:val="single" w:sz="4" w:space="0" w:color="000000"/>
              <w:bottom w:val="single" w:sz="4" w:space="0" w:color="000000"/>
              <w:right w:val="single" w:sz="4" w:space="0" w:color="000000"/>
            </w:tcBorders>
          </w:tcPr>
          <w:p w:rsidR="00944FA0" w:rsidRDefault="005B5F0F">
            <w:pPr>
              <w:tabs>
                <w:tab w:val="center" w:pos="1870"/>
              </w:tabs>
              <w:spacing w:after="0" w:line="259" w:lineRule="auto"/>
              <w:ind w:left="0" w:right="0" w:firstLine="0"/>
            </w:pPr>
            <w:r>
              <w:rPr>
                <w:b/>
                <w:sz w:val="22"/>
              </w:rPr>
              <w:t xml:space="preserve">8.c </w:t>
            </w:r>
            <w:r>
              <w:rPr>
                <w:b/>
                <w:sz w:val="22"/>
              </w:rPr>
              <w:tab/>
              <w:t xml:space="preserve">Andre lokale institusjoner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Sett opp en liste, med fullt navn, adresse, telefon, faks og e-postadresse til alle museene, besøkssentrene og de offisielle turistkontorene, som skal motta gratispublikasjonen </w:t>
            </w:r>
            <w:r>
              <w:rPr>
                <w:i/>
                <w:sz w:val="18"/>
              </w:rPr>
              <w:t xml:space="preserve">World Heritage Newsletter </w:t>
            </w:r>
            <w:r>
              <w:rPr>
                <w:sz w:val="18"/>
              </w:rPr>
              <w:t xml:space="preserve">med nytt om begivenheter og spørsmål i tilknytning til verdensarven. </w:t>
            </w:r>
          </w:p>
        </w:tc>
      </w:tr>
      <w:tr w:rsidR="00944FA0">
        <w:trPr>
          <w:trHeight w:val="1275"/>
        </w:trPr>
        <w:tc>
          <w:tcPr>
            <w:tcW w:w="4679" w:type="dxa"/>
            <w:gridSpan w:val="2"/>
            <w:tcBorders>
              <w:top w:val="single" w:sz="4" w:space="0" w:color="000000"/>
              <w:left w:val="single" w:sz="4" w:space="0" w:color="000000"/>
              <w:bottom w:val="single" w:sz="4" w:space="0" w:color="000000"/>
              <w:right w:val="single" w:sz="4" w:space="0" w:color="000000"/>
            </w:tcBorders>
          </w:tcPr>
          <w:p w:rsidR="00944FA0" w:rsidRDefault="005B5F0F">
            <w:pPr>
              <w:tabs>
                <w:tab w:val="center" w:pos="1934"/>
              </w:tabs>
              <w:spacing w:after="0" w:line="259" w:lineRule="auto"/>
              <w:ind w:left="0" w:right="0" w:firstLine="0"/>
            </w:pPr>
            <w:r>
              <w:rPr>
                <w:b/>
                <w:sz w:val="22"/>
              </w:rPr>
              <w:t xml:space="preserve">8.d </w:t>
            </w:r>
            <w:r>
              <w:rPr>
                <w:b/>
                <w:sz w:val="22"/>
              </w:rPr>
              <w:tab/>
              <w:t xml:space="preserve">Offisiell internettadresse </w:t>
            </w:r>
          </w:p>
          <w:p w:rsidR="00944FA0" w:rsidRDefault="005B5F0F">
            <w:pPr>
              <w:spacing w:after="0" w:line="259" w:lineRule="auto"/>
              <w:ind w:left="68" w:right="0" w:firstLine="0"/>
            </w:pPr>
            <w:r>
              <w:rPr>
                <w:b/>
                <w:sz w:val="22"/>
              </w:rPr>
              <w:t xml:space="preserve"> </w:t>
            </w:r>
          </w:p>
          <w:p w:rsidR="00944FA0" w:rsidRDefault="005B5F0F">
            <w:pPr>
              <w:spacing w:after="0" w:line="259" w:lineRule="auto"/>
              <w:ind w:left="68" w:right="0" w:firstLine="0"/>
            </w:pPr>
            <w:r>
              <w:rPr>
                <w:b/>
                <w:sz w:val="22"/>
              </w:rPr>
              <w:t xml:space="preserve">http:// </w:t>
            </w:r>
          </w:p>
          <w:p w:rsidR="00944FA0" w:rsidRDefault="005B5F0F">
            <w:pPr>
              <w:spacing w:after="0" w:line="259" w:lineRule="auto"/>
              <w:ind w:left="68" w:right="0" w:firstLine="0"/>
            </w:pPr>
            <w:r>
              <w:rPr>
                <w:b/>
                <w:sz w:val="22"/>
              </w:rPr>
              <w:t xml:space="preserve">Kontaktperson: </w:t>
            </w:r>
          </w:p>
          <w:p w:rsidR="00944FA0" w:rsidRDefault="005B5F0F">
            <w:pPr>
              <w:spacing w:after="0" w:line="259" w:lineRule="auto"/>
              <w:ind w:left="68" w:right="0" w:firstLine="0"/>
            </w:pPr>
            <w:r>
              <w:rPr>
                <w:b/>
                <w:sz w:val="22"/>
              </w:rPr>
              <w:t xml:space="preserve">E-post: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0" w:firstLine="0"/>
            </w:pPr>
            <w:r>
              <w:rPr>
                <w:sz w:val="18"/>
              </w:rPr>
              <w:t xml:space="preserve">Vennligst oppgi eventuelle eksisterende, offisielle internettadresser til det nominerte området. Oppgi også internettadressene som er planlagt for framtidig bruk, med navn på kontaktperson og e-postadresse. </w:t>
            </w:r>
          </w:p>
        </w:tc>
      </w:tr>
      <w:tr w:rsidR="00944FA0">
        <w:trPr>
          <w:trHeight w:val="631"/>
        </w:trPr>
        <w:tc>
          <w:tcPr>
            <w:tcW w:w="467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8" w:right="509" w:firstLine="0"/>
            </w:pPr>
            <w:r>
              <w:rPr>
                <w:b/>
                <w:sz w:val="22"/>
              </w:rPr>
              <w:t xml:space="preserve">9. </w:t>
            </w:r>
            <w:r>
              <w:rPr>
                <w:b/>
                <w:sz w:val="22"/>
              </w:rPr>
              <w:tab/>
              <w:t xml:space="preserve">Underskrift på vegne av  </w:t>
            </w:r>
            <w:r>
              <w:rPr>
                <w:b/>
                <w:sz w:val="22"/>
              </w:rPr>
              <w:tab/>
              <w:t xml:space="preserve">statsparten </w:t>
            </w:r>
          </w:p>
        </w:tc>
        <w:tc>
          <w:tcPr>
            <w:tcW w:w="56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0" w:right="54" w:firstLine="0"/>
            </w:pPr>
            <w:r>
              <w:rPr>
                <w:sz w:val="18"/>
              </w:rPr>
              <w:t xml:space="preserve">Nominasjonen skal til slutt undertegnes av personen som har fullmakt til å undertegne på statspartens vegne. (I Norge er den ansvarlige statsråden som undertegner på vegne av regjeringen.) </w:t>
            </w:r>
          </w:p>
        </w:tc>
      </w:tr>
    </w:tbl>
    <w:p w:rsidR="00944FA0" w:rsidRDefault="005B5F0F">
      <w:pPr>
        <w:spacing w:after="0" w:line="259" w:lineRule="auto"/>
        <w:ind w:left="63" w:right="47" w:hanging="10"/>
        <w:jc w:val="right"/>
      </w:pPr>
      <w:r>
        <w:rPr>
          <w:i/>
        </w:rPr>
        <w:t>Vedlegg 6</w:t>
      </w:r>
      <w:r>
        <w:t xml:space="preserve"> </w:t>
      </w:r>
    </w:p>
    <w:p w:rsidR="00944FA0" w:rsidRDefault="005B5F0F">
      <w:pPr>
        <w:spacing w:after="0" w:line="259" w:lineRule="auto"/>
        <w:ind w:left="0" w:right="0" w:firstLine="0"/>
        <w:jc w:val="right"/>
      </w:pPr>
      <w:r>
        <w:t xml:space="preserve"> </w:t>
      </w:r>
    </w:p>
    <w:p w:rsidR="00944FA0" w:rsidRDefault="005B5F0F">
      <w:pPr>
        <w:spacing w:after="0" w:line="259" w:lineRule="auto"/>
        <w:ind w:left="0" w:right="0" w:firstLine="0"/>
        <w:jc w:val="right"/>
      </w:pPr>
      <w:r>
        <w:t xml:space="preserve"> </w:t>
      </w:r>
    </w:p>
    <w:p w:rsidR="00944FA0" w:rsidRDefault="005B5F0F">
      <w:pPr>
        <w:pStyle w:val="Overskrift1"/>
        <w:spacing w:after="10" w:line="249" w:lineRule="auto"/>
        <w:ind w:left="10" w:right="63"/>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-342519</wp:posOffset>
                </wp:positionH>
                <wp:positionV relativeFrom="paragraph">
                  <wp:posOffset>-111029</wp:posOffset>
                </wp:positionV>
                <wp:extent cx="1019985" cy="625699"/>
                <wp:effectExtent l="0" t="0" r="0" b="0"/>
                <wp:wrapSquare wrapText="bothSides"/>
                <wp:docPr id="345133" name="Group 345133"/>
                <wp:cNvGraphicFramePr/>
                <a:graphic xmlns:a="http://schemas.openxmlformats.org/drawingml/2006/main">
                  <a:graphicData uri="http://schemas.microsoft.com/office/word/2010/wordprocessingGroup">
                    <wpg:wgp>
                      <wpg:cNvGrpSpPr/>
                      <wpg:grpSpPr>
                        <a:xfrm>
                          <a:off x="0" y="0"/>
                          <a:ext cx="1019985" cy="625699"/>
                          <a:chOff x="0" y="0"/>
                          <a:chExt cx="1019985" cy="625699"/>
                        </a:xfrm>
                      </wpg:grpSpPr>
                      <wps:wsp>
                        <wps:cNvPr id="29742" name="Shape 29742"/>
                        <wps:cNvSpPr/>
                        <wps:spPr>
                          <a:xfrm>
                            <a:off x="645384" y="0"/>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3" name="Shape 29743"/>
                        <wps:cNvSpPr/>
                        <wps:spPr>
                          <a:xfrm>
                            <a:off x="645384" y="18471"/>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4" name="Shape 29744"/>
                        <wps:cNvSpPr/>
                        <wps:spPr>
                          <a:xfrm>
                            <a:off x="645384" y="40405"/>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5" name="Shape 29745"/>
                        <wps:cNvSpPr/>
                        <wps:spPr>
                          <a:xfrm>
                            <a:off x="645384" y="61185"/>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6" name="Shape 29746"/>
                        <wps:cNvSpPr/>
                        <wps:spPr>
                          <a:xfrm>
                            <a:off x="645384" y="83119"/>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7" name="Shape 29747"/>
                        <wps:cNvSpPr/>
                        <wps:spPr>
                          <a:xfrm>
                            <a:off x="645384" y="106207"/>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8" name="Shape 29748"/>
                        <wps:cNvSpPr/>
                        <wps:spPr>
                          <a:xfrm>
                            <a:off x="645384" y="12929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49" name="Shape 29749"/>
                        <wps:cNvSpPr/>
                        <wps:spPr>
                          <a:xfrm>
                            <a:off x="645384" y="15238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0" name="Shape 29750"/>
                        <wps:cNvSpPr/>
                        <wps:spPr>
                          <a:xfrm>
                            <a:off x="645384" y="177782"/>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1" name="Shape 29751"/>
                        <wps:cNvSpPr/>
                        <wps:spPr>
                          <a:xfrm>
                            <a:off x="645384" y="203179"/>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2" name="Shape 29752"/>
                        <wps:cNvSpPr/>
                        <wps:spPr>
                          <a:xfrm>
                            <a:off x="645384" y="229731"/>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5"/>
                                </a:lnTo>
                                <a:lnTo>
                                  <a:pt x="6934" y="10390"/>
                                </a:lnTo>
                                <a:lnTo>
                                  <a:pt x="5779"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3" name="Shape 29753"/>
                        <wps:cNvSpPr/>
                        <wps:spPr>
                          <a:xfrm>
                            <a:off x="645384" y="257437"/>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5"/>
                                </a:lnTo>
                                <a:lnTo>
                                  <a:pt x="6934" y="10390"/>
                                </a:lnTo>
                                <a:lnTo>
                                  <a:pt x="5779"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4" name="Shape 29754"/>
                        <wps:cNvSpPr/>
                        <wps:spPr>
                          <a:xfrm>
                            <a:off x="645384" y="285143"/>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5" name="Shape 29755"/>
                        <wps:cNvSpPr/>
                        <wps:spPr>
                          <a:xfrm>
                            <a:off x="645384" y="317467"/>
                            <a:ext cx="10401" cy="11544"/>
                          </a:xfrm>
                          <a:custGeom>
                            <a:avLst/>
                            <a:gdLst/>
                            <a:ahLst/>
                            <a:cxnLst/>
                            <a:rect l="0" t="0" r="0" b="0"/>
                            <a:pathLst>
                              <a:path w="10401" h="11544">
                                <a:moveTo>
                                  <a:pt x="5779" y="0"/>
                                </a:moveTo>
                                <a:lnTo>
                                  <a:pt x="6934" y="1155"/>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5"/>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6" name="Shape 29756"/>
                        <wps:cNvSpPr/>
                        <wps:spPr>
                          <a:xfrm>
                            <a:off x="645384" y="353254"/>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5"/>
                                </a:lnTo>
                                <a:lnTo>
                                  <a:pt x="6934" y="10390"/>
                                </a:lnTo>
                                <a:lnTo>
                                  <a:pt x="5779"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7" name="Shape 29757"/>
                        <wps:cNvSpPr/>
                        <wps:spPr>
                          <a:xfrm>
                            <a:off x="645384" y="39481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8" name="Shape 29758"/>
                        <wps:cNvSpPr/>
                        <wps:spPr>
                          <a:xfrm>
                            <a:off x="645384" y="440991"/>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5"/>
                                </a:lnTo>
                                <a:lnTo>
                                  <a:pt x="6934" y="10390"/>
                                </a:lnTo>
                                <a:lnTo>
                                  <a:pt x="5779"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59" name="Shape 29759"/>
                        <wps:cNvSpPr/>
                        <wps:spPr>
                          <a:xfrm>
                            <a:off x="645384" y="49178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60" name="Shape 29760"/>
                        <wps:cNvSpPr/>
                        <wps:spPr>
                          <a:xfrm>
                            <a:off x="645384" y="550661"/>
                            <a:ext cx="10401" cy="10390"/>
                          </a:xfrm>
                          <a:custGeom>
                            <a:avLst/>
                            <a:gdLst/>
                            <a:ahLst/>
                            <a:cxnLst/>
                            <a:rect l="0" t="0" r="0" b="0"/>
                            <a:pathLst>
                              <a:path w="10401" h="10390">
                                <a:moveTo>
                                  <a:pt x="3467" y="0"/>
                                </a:moveTo>
                                <a:lnTo>
                                  <a:pt x="5779" y="0"/>
                                </a:lnTo>
                                <a:lnTo>
                                  <a:pt x="6934" y="0"/>
                                </a:lnTo>
                                <a:lnTo>
                                  <a:pt x="9246" y="1155"/>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61" name="Shape 29761"/>
                        <wps:cNvSpPr/>
                        <wps:spPr>
                          <a:xfrm>
                            <a:off x="645384" y="615309"/>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1" name="Shape 385451"/>
                        <wps:cNvSpPr/>
                        <wps:spPr>
                          <a:xfrm>
                            <a:off x="234462" y="300151"/>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2" name="Shape 385452"/>
                        <wps:cNvSpPr/>
                        <wps:spPr>
                          <a:xfrm>
                            <a:off x="215856" y="323239"/>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3" name="Shape 385453"/>
                        <wps:cNvSpPr/>
                        <wps:spPr>
                          <a:xfrm>
                            <a:off x="199681" y="346328"/>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4" name="Shape 385454"/>
                        <wps:cNvSpPr/>
                        <wps:spPr>
                          <a:xfrm>
                            <a:off x="234462" y="131605"/>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66" name="Shape 29766"/>
                        <wps:cNvSpPr/>
                        <wps:spPr>
                          <a:xfrm>
                            <a:off x="259998" y="81964"/>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67" name="Shape 29767"/>
                        <wps:cNvSpPr/>
                        <wps:spPr>
                          <a:xfrm>
                            <a:off x="234462" y="58876"/>
                            <a:ext cx="321610" cy="63493"/>
                          </a:xfrm>
                          <a:custGeom>
                            <a:avLst/>
                            <a:gdLst/>
                            <a:ahLst/>
                            <a:cxnLst/>
                            <a:rect l="0" t="0" r="0" b="0"/>
                            <a:pathLst>
                              <a:path w="321610" h="63493">
                                <a:moveTo>
                                  <a:pt x="160155" y="0"/>
                                </a:moveTo>
                                <a:lnTo>
                                  <a:pt x="321610" y="49640"/>
                                </a:lnTo>
                                <a:lnTo>
                                  <a:pt x="321610" y="63493"/>
                                </a:lnTo>
                                <a:lnTo>
                                  <a:pt x="159000" y="15008"/>
                                </a:lnTo>
                                <a:lnTo>
                                  <a:pt x="0" y="63493"/>
                                </a:lnTo>
                                <a:lnTo>
                                  <a:pt x="0" y="49640"/>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68" name="Shape 29768"/>
                        <wps:cNvSpPr/>
                        <wps:spPr>
                          <a:xfrm>
                            <a:off x="253064" y="153539"/>
                            <a:ext cx="22074" cy="139685"/>
                          </a:xfrm>
                          <a:custGeom>
                            <a:avLst/>
                            <a:gdLst/>
                            <a:ahLst/>
                            <a:cxnLst/>
                            <a:rect l="0" t="0" r="0" b="0"/>
                            <a:pathLst>
                              <a:path w="22074" h="139685">
                                <a:moveTo>
                                  <a:pt x="0" y="0"/>
                                </a:moveTo>
                                <a:lnTo>
                                  <a:pt x="8090" y="0"/>
                                </a:lnTo>
                                <a:lnTo>
                                  <a:pt x="8090" y="130450"/>
                                </a:lnTo>
                                <a:lnTo>
                                  <a:pt x="9246"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69" name="Shape 29769"/>
                        <wps:cNvSpPr/>
                        <wps:spPr>
                          <a:xfrm>
                            <a:off x="306452" y="153539"/>
                            <a:ext cx="22069" cy="139685"/>
                          </a:xfrm>
                          <a:custGeom>
                            <a:avLst/>
                            <a:gdLst/>
                            <a:ahLst/>
                            <a:cxnLst/>
                            <a:rect l="0" t="0" r="0" b="0"/>
                            <a:pathLst>
                              <a:path w="22069" h="139685">
                                <a:moveTo>
                                  <a:pt x="0" y="0"/>
                                </a:moveTo>
                                <a:lnTo>
                                  <a:pt x="5779" y="0"/>
                                </a:lnTo>
                                <a:lnTo>
                                  <a:pt x="15135" y="73883"/>
                                </a:lnTo>
                                <a:lnTo>
                                  <a:pt x="15135" y="0"/>
                                </a:lnTo>
                                <a:lnTo>
                                  <a:pt x="22069" y="0"/>
                                </a:lnTo>
                                <a:lnTo>
                                  <a:pt x="22069" y="139685"/>
                                </a:lnTo>
                                <a:lnTo>
                                  <a:pt x="15135" y="139685"/>
                                </a:lnTo>
                                <a:lnTo>
                                  <a:pt x="5779" y="55412"/>
                                </a:lnTo>
                                <a:lnTo>
                                  <a:pt x="5779"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70" name="Shape 29770"/>
                        <wps:cNvSpPr/>
                        <wps:spPr>
                          <a:xfrm>
                            <a:off x="359836" y="153539"/>
                            <a:ext cx="20918" cy="139685"/>
                          </a:xfrm>
                          <a:custGeom>
                            <a:avLst/>
                            <a:gdLst/>
                            <a:ahLst/>
                            <a:cxnLst/>
                            <a:rect l="0" t="0" r="0" b="0"/>
                            <a:pathLst>
                              <a:path w="20918" h="139685">
                                <a:moveTo>
                                  <a:pt x="0" y="0"/>
                                </a:moveTo>
                                <a:lnTo>
                                  <a:pt x="18607" y="0"/>
                                </a:lnTo>
                                <a:lnTo>
                                  <a:pt x="18607" y="6927"/>
                                </a:lnTo>
                                <a:lnTo>
                                  <a:pt x="9245" y="6927"/>
                                </a:lnTo>
                                <a:lnTo>
                                  <a:pt x="9245" y="61185"/>
                                </a:lnTo>
                                <a:lnTo>
                                  <a:pt x="18607" y="61185"/>
                                </a:lnTo>
                                <a:lnTo>
                                  <a:pt x="18607" y="69266"/>
                                </a:lnTo>
                                <a:lnTo>
                                  <a:pt x="9245" y="69266"/>
                                </a:lnTo>
                                <a:lnTo>
                                  <a:pt x="9245"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71" name="Shape 29771"/>
                        <wps:cNvSpPr/>
                        <wps:spPr>
                          <a:xfrm>
                            <a:off x="461999" y="153539"/>
                            <a:ext cx="22050" cy="139685"/>
                          </a:xfrm>
                          <a:custGeom>
                            <a:avLst/>
                            <a:gdLst/>
                            <a:ahLst/>
                            <a:cxnLst/>
                            <a:rect l="0" t="0" r="0" b="0"/>
                            <a:pathLst>
                              <a:path w="22050" h="139685">
                                <a:moveTo>
                                  <a:pt x="6934" y="0"/>
                                </a:moveTo>
                                <a:lnTo>
                                  <a:pt x="10401" y="0"/>
                                </a:lnTo>
                                <a:lnTo>
                                  <a:pt x="13868" y="0"/>
                                </a:lnTo>
                                <a:lnTo>
                                  <a:pt x="17428" y="1154"/>
                                </a:lnTo>
                                <a:lnTo>
                                  <a:pt x="18583" y="2309"/>
                                </a:lnTo>
                                <a:lnTo>
                                  <a:pt x="19739" y="4618"/>
                                </a:lnTo>
                                <a:lnTo>
                                  <a:pt x="20895" y="8081"/>
                                </a:lnTo>
                                <a:lnTo>
                                  <a:pt x="22050" y="9235"/>
                                </a:lnTo>
                                <a:lnTo>
                                  <a:pt x="22050" y="41559"/>
                                </a:lnTo>
                                <a:lnTo>
                                  <a:pt x="12712" y="41559"/>
                                </a:lnTo>
                                <a:lnTo>
                                  <a:pt x="12712" y="8081"/>
                                </a:lnTo>
                                <a:lnTo>
                                  <a:pt x="11557" y="6927"/>
                                </a:lnTo>
                                <a:lnTo>
                                  <a:pt x="10401" y="6927"/>
                                </a:lnTo>
                                <a:lnTo>
                                  <a:pt x="9245" y="6927"/>
                                </a:lnTo>
                                <a:lnTo>
                                  <a:pt x="8090" y="8081"/>
                                </a:lnTo>
                                <a:lnTo>
                                  <a:pt x="6934" y="9235"/>
                                </a:lnTo>
                                <a:lnTo>
                                  <a:pt x="6934" y="129296"/>
                                </a:lnTo>
                                <a:lnTo>
                                  <a:pt x="8090" y="130450"/>
                                </a:lnTo>
                                <a:lnTo>
                                  <a:pt x="9245" y="131605"/>
                                </a:lnTo>
                                <a:lnTo>
                                  <a:pt x="10401" y="131605"/>
                                </a:lnTo>
                                <a:lnTo>
                                  <a:pt x="11557" y="131605"/>
                                </a:lnTo>
                                <a:lnTo>
                                  <a:pt x="12712" y="130450"/>
                                </a:lnTo>
                                <a:lnTo>
                                  <a:pt x="12712" y="129296"/>
                                </a:lnTo>
                                <a:lnTo>
                                  <a:pt x="12712" y="94663"/>
                                </a:lnTo>
                                <a:lnTo>
                                  <a:pt x="22050" y="94663"/>
                                </a:lnTo>
                                <a:lnTo>
                                  <a:pt x="22050" y="131605"/>
                                </a:lnTo>
                                <a:lnTo>
                                  <a:pt x="19739" y="135068"/>
                                </a:lnTo>
                                <a:lnTo>
                                  <a:pt x="18583"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72" name="Shape 29772"/>
                        <wps:cNvSpPr/>
                        <wps:spPr>
                          <a:xfrm>
                            <a:off x="514236" y="153539"/>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73" name="Shape 29773"/>
                        <wps:cNvSpPr/>
                        <wps:spPr>
                          <a:xfrm>
                            <a:off x="525839" y="153539"/>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74" name="Shape 29774"/>
                        <wps:cNvSpPr/>
                        <wps:spPr>
                          <a:xfrm>
                            <a:off x="408602" y="153539"/>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5" y="6927"/>
                                </a:lnTo>
                                <a:lnTo>
                                  <a:pt x="9245" y="9235"/>
                                </a:lnTo>
                                <a:lnTo>
                                  <a:pt x="9245"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5" y="94663"/>
                                </a:lnTo>
                                <a:lnTo>
                                  <a:pt x="9245"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75" name="Rectangle 29775"/>
                        <wps:cNvSpPr/>
                        <wps:spPr>
                          <a:xfrm>
                            <a:off x="706867" y="419022"/>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29776" name="Rectangle 29776"/>
                        <wps:cNvSpPr/>
                        <wps:spPr>
                          <a:xfrm>
                            <a:off x="753279" y="419022"/>
                            <a:ext cx="11164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29777" name="Rectangle 29777"/>
                        <wps:cNvSpPr/>
                        <wps:spPr>
                          <a:xfrm>
                            <a:off x="706867" y="474435"/>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29778" name="Rectangle 29778"/>
                        <wps:cNvSpPr/>
                        <wps:spPr>
                          <a:xfrm>
                            <a:off x="706867" y="529847"/>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29779" name="Rectangle 29779"/>
                        <wps:cNvSpPr/>
                        <wps:spPr>
                          <a:xfrm>
                            <a:off x="258843" y="419022"/>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29780" name="Shape 29780"/>
                        <wps:cNvSpPr/>
                        <wps:spPr>
                          <a:xfrm>
                            <a:off x="0" y="474469"/>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69"/>
                                </a:lnTo>
                                <a:lnTo>
                                  <a:pt x="26693" y="31169"/>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1" name="Shape 29781"/>
                        <wps:cNvSpPr/>
                        <wps:spPr>
                          <a:xfrm>
                            <a:off x="31315" y="483705"/>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2" name="Shape 29782"/>
                        <wps:cNvSpPr/>
                        <wps:spPr>
                          <a:xfrm>
                            <a:off x="42987" y="474469"/>
                            <a:ext cx="11553" cy="36942"/>
                          </a:xfrm>
                          <a:custGeom>
                            <a:avLst/>
                            <a:gdLst/>
                            <a:ahLst/>
                            <a:cxnLst/>
                            <a:rect l="0" t="0" r="0" b="0"/>
                            <a:pathLst>
                              <a:path w="11553" h="36942">
                                <a:moveTo>
                                  <a:pt x="6934" y="0"/>
                                </a:moveTo>
                                <a:lnTo>
                                  <a:pt x="11553" y="0"/>
                                </a:lnTo>
                                <a:lnTo>
                                  <a:pt x="11553"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3" name="Shape 29783"/>
                        <wps:cNvSpPr/>
                        <wps:spPr>
                          <a:xfrm>
                            <a:off x="61590" y="483705"/>
                            <a:ext cx="20802" cy="27706"/>
                          </a:xfrm>
                          <a:custGeom>
                            <a:avLst/>
                            <a:gdLst/>
                            <a:ahLst/>
                            <a:cxnLst/>
                            <a:rect l="0" t="0" r="0" b="0"/>
                            <a:pathLst>
                              <a:path w="20802" h="27706">
                                <a:moveTo>
                                  <a:pt x="0" y="0"/>
                                </a:moveTo>
                                <a:lnTo>
                                  <a:pt x="4623" y="0"/>
                                </a:lnTo>
                                <a:lnTo>
                                  <a:pt x="4623" y="19625"/>
                                </a:lnTo>
                                <a:lnTo>
                                  <a:pt x="6934" y="21934"/>
                                </a:lnTo>
                                <a:lnTo>
                                  <a:pt x="9246"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6"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4" name="Shape 29784"/>
                        <wps:cNvSpPr/>
                        <wps:spPr>
                          <a:xfrm>
                            <a:off x="88286" y="483705"/>
                            <a:ext cx="23109" cy="27706"/>
                          </a:xfrm>
                          <a:custGeom>
                            <a:avLst/>
                            <a:gdLst/>
                            <a:ahLst/>
                            <a:cxnLst/>
                            <a:rect l="0" t="0" r="0" b="0"/>
                            <a:pathLst>
                              <a:path w="23109" h="27706">
                                <a:moveTo>
                                  <a:pt x="9241" y="0"/>
                                </a:moveTo>
                                <a:lnTo>
                                  <a:pt x="12708" y="0"/>
                                </a:lnTo>
                                <a:lnTo>
                                  <a:pt x="16175" y="0"/>
                                </a:lnTo>
                                <a:lnTo>
                                  <a:pt x="19642" y="2309"/>
                                </a:lnTo>
                                <a:lnTo>
                                  <a:pt x="21953"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3"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5" name="Shape 29785"/>
                        <wps:cNvSpPr/>
                        <wps:spPr>
                          <a:xfrm>
                            <a:off x="113822" y="495084"/>
                            <a:ext cx="11555" cy="16327"/>
                          </a:xfrm>
                          <a:custGeom>
                            <a:avLst/>
                            <a:gdLst/>
                            <a:ahLst/>
                            <a:cxnLst/>
                            <a:rect l="0" t="0" r="0" b="0"/>
                            <a:pathLst>
                              <a:path w="11555" h="16327">
                                <a:moveTo>
                                  <a:pt x="11555" y="0"/>
                                </a:moveTo>
                                <a:lnTo>
                                  <a:pt x="11555" y="3628"/>
                                </a:lnTo>
                                <a:lnTo>
                                  <a:pt x="6934" y="4782"/>
                                </a:lnTo>
                                <a:lnTo>
                                  <a:pt x="5778" y="5937"/>
                                </a:lnTo>
                                <a:lnTo>
                                  <a:pt x="4623" y="8246"/>
                                </a:lnTo>
                                <a:lnTo>
                                  <a:pt x="5778" y="9400"/>
                                </a:lnTo>
                                <a:lnTo>
                                  <a:pt x="5778" y="11709"/>
                                </a:lnTo>
                                <a:lnTo>
                                  <a:pt x="8090" y="11709"/>
                                </a:lnTo>
                                <a:lnTo>
                                  <a:pt x="10401" y="12863"/>
                                </a:lnTo>
                                <a:lnTo>
                                  <a:pt x="11555" y="12575"/>
                                </a:lnTo>
                                <a:lnTo>
                                  <a:pt x="11555" y="15749"/>
                                </a:lnTo>
                                <a:lnTo>
                                  <a:pt x="9246"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6" name="Shape 29786"/>
                        <wps:cNvSpPr/>
                        <wps:spPr>
                          <a:xfrm>
                            <a:off x="114978" y="483936"/>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7" name="Shape 29787"/>
                        <wps:cNvSpPr/>
                        <wps:spPr>
                          <a:xfrm>
                            <a:off x="125377" y="483705"/>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8" y="26552"/>
                                </a:lnTo>
                                <a:lnTo>
                                  <a:pt x="6932" y="23089"/>
                                </a:lnTo>
                                <a:lnTo>
                                  <a:pt x="2309" y="26552"/>
                                </a:lnTo>
                                <a:lnTo>
                                  <a:pt x="0" y="27129"/>
                                </a:lnTo>
                                <a:lnTo>
                                  <a:pt x="0" y="23955"/>
                                </a:lnTo>
                                <a:lnTo>
                                  <a:pt x="3465" y="23089"/>
                                </a:lnTo>
                                <a:lnTo>
                                  <a:pt x="5776" y="19625"/>
                                </a:lnTo>
                                <a:lnTo>
                                  <a:pt x="6932" y="15007"/>
                                </a:lnTo>
                                <a:lnTo>
                                  <a:pt x="6932" y="13853"/>
                                </a:lnTo>
                                <a:lnTo>
                                  <a:pt x="2" y="15007"/>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88" name="Shape 29788"/>
                        <wps:cNvSpPr/>
                        <wps:spPr>
                          <a:xfrm>
                            <a:off x="141670" y="474469"/>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69"/>
                                </a:lnTo>
                                <a:lnTo>
                                  <a:pt x="10401" y="32324"/>
                                </a:lnTo>
                                <a:lnTo>
                                  <a:pt x="11557" y="32324"/>
                                </a:lnTo>
                                <a:lnTo>
                                  <a:pt x="12713" y="35787"/>
                                </a:lnTo>
                                <a:lnTo>
                                  <a:pt x="9246" y="35787"/>
                                </a:lnTo>
                                <a:lnTo>
                                  <a:pt x="5778"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5" name="Shape 385455"/>
                        <wps:cNvSpPr/>
                        <wps:spPr>
                          <a:xfrm>
                            <a:off x="15784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6" name="Shape 385456"/>
                        <wps:cNvSpPr/>
                        <wps:spPr>
                          <a:xfrm>
                            <a:off x="1578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1" name="Shape 29791"/>
                        <wps:cNvSpPr/>
                        <wps:spPr>
                          <a:xfrm>
                            <a:off x="167206" y="483705"/>
                            <a:ext cx="12713" cy="27706"/>
                          </a:xfrm>
                          <a:custGeom>
                            <a:avLst/>
                            <a:gdLst/>
                            <a:ahLst/>
                            <a:cxnLst/>
                            <a:rect l="0" t="0" r="0" b="0"/>
                            <a:pathLst>
                              <a:path w="12713" h="27706">
                                <a:moveTo>
                                  <a:pt x="8090" y="0"/>
                                </a:moveTo>
                                <a:lnTo>
                                  <a:pt x="12713" y="0"/>
                                </a:lnTo>
                                <a:lnTo>
                                  <a:pt x="12713" y="3463"/>
                                </a:lnTo>
                                <a:lnTo>
                                  <a:pt x="10401" y="3463"/>
                                </a:lnTo>
                                <a:lnTo>
                                  <a:pt x="6934" y="5772"/>
                                </a:lnTo>
                                <a:lnTo>
                                  <a:pt x="5778" y="9235"/>
                                </a:lnTo>
                                <a:lnTo>
                                  <a:pt x="4623" y="13853"/>
                                </a:lnTo>
                                <a:lnTo>
                                  <a:pt x="5778" y="17316"/>
                                </a:lnTo>
                                <a:lnTo>
                                  <a:pt x="6934" y="20780"/>
                                </a:lnTo>
                                <a:lnTo>
                                  <a:pt x="10401" y="23089"/>
                                </a:lnTo>
                                <a:lnTo>
                                  <a:pt x="12713" y="23089"/>
                                </a:lnTo>
                                <a:lnTo>
                                  <a:pt x="12713"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2" name="Shape 29792"/>
                        <wps:cNvSpPr/>
                        <wps:spPr>
                          <a:xfrm>
                            <a:off x="179918" y="483705"/>
                            <a:ext cx="12828" cy="27706"/>
                          </a:xfrm>
                          <a:custGeom>
                            <a:avLst/>
                            <a:gdLst/>
                            <a:ahLst/>
                            <a:cxnLst/>
                            <a:rect l="0" t="0" r="0" b="0"/>
                            <a:pathLst>
                              <a:path w="12828" h="27706">
                                <a:moveTo>
                                  <a:pt x="0" y="0"/>
                                </a:moveTo>
                                <a:lnTo>
                                  <a:pt x="4623" y="0"/>
                                </a:lnTo>
                                <a:lnTo>
                                  <a:pt x="9246" y="3463"/>
                                </a:lnTo>
                                <a:lnTo>
                                  <a:pt x="11672" y="6927"/>
                                </a:lnTo>
                                <a:lnTo>
                                  <a:pt x="12828" y="12699"/>
                                </a:lnTo>
                                <a:lnTo>
                                  <a:pt x="12828" y="17316"/>
                                </a:lnTo>
                                <a:lnTo>
                                  <a:pt x="11672" y="20780"/>
                                </a:lnTo>
                                <a:lnTo>
                                  <a:pt x="9246" y="23089"/>
                                </a:lnTo>
                                <a:lnTo>
                                  <a:pt x="6934" y="25397"/>
                                </a:lnTo>
                                <a:lnTo>
                                  <a:pt x="3467" y="26552"/>
                                </a:lnTo>
                                <a:lnTo>
                                  <a:pt x="0" y="27706"/>
                                </a:lnTo>
                                <a:lnTo>
                                  <a:pt x="0" y="23089"/>
                                </a:lnTo>
                                <a:lnTo>
                                  <a:pt x="3467" y="23089"/>
                                </a:lnTo>
                                <a:lnTo>
                                  <a:pt x="5778" y="20780"/>
                                </a:lnTo>
                                <a:lnTo>
                                  <a:pt x="6934" y="17316"/>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3" name="Shape 29793"/>
                        <wps:cNvSpPr/>
                        <wps:spPr>
                          <a:xfrm>
                            <a:off x="197369" y="483705"/>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4" name="Shape 29794"/>
                        <wps:cNvSpPr/>
                        <wps:spPr>
                          <a:xfrm>
                            <a:off x="225217" y="495145"/>
                            <a:ext cx="11035" cy="16266"/>
                          </a:xfrm>
                          <a:custGeom>
                            <a:avLst/>
                            <a:gdLst/>
                            <a:ahLst/>
                            <a:cxnLst/>
                            <a:rect l="0" t="0" r="0" b="0"/>
                            <a:pathLst>
                              <a:path w="11035" h="16266">
                                <a:moveTo>
                                  <a:pt x="11035" y="0"/>
                                </a:moveTo>
                                <a:lnTo>
                                  <a:pt x="11035" y="3463"/>
                                </a:lnTo>
                                <a:lnTo>
                                  <a:pt x="10401" y="3567"/>
                                </a:lnTo>
                                <a:lnTo>
                                  <a:pt x="6934" y="4721"/>
                                </a:lnTo>
                                <a:lnTo>
                                  <a:pt x="4623" y="5876"/>
                                </a:lnTo>
                                <a:lnTo>
                                  <a:pt x="4623" y="8185"/>
                                </a:lnTo>
                                <a:lnTo>
                                  <a:pt x="4623" y="9339"/>
                                </a:lnTo>
                                <a:lnTo>
                                  <a:pt x="5778"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1"/>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5" name="Shape 29795"/>
                        <wps:cNvSpPr/>
                        <wps:spPr>
                          <a:xfrm>
                            <a:off x="225217" y="483809"/>
                            <a:ext cx="11035" cy="7976"/>
                          </a:xfrm>
                          <a:custGeom>
                            <a:avLst/>
                            <a:gdLst/>
                            <a:ahLst/>
                            <a:cxnLst/>
                            <a:rect l="0" t="0" r="0" b="0"/>
                            <a:pathLst>
                              <a:path w="11035" h="7976">
                                <a:moveTo>
                                  <a:pt x="11035" y="0"/>
                                </a:moveTo>
                                <a:lnTo>
                                  <a:pt x="11035" y="3359"/>
                                </a:lnTo>
                                <a:lnTo>
                                  <a:pt x="9246" y="3359"/>
                                </a:lnTo>
                                <a:lnTo>
                                  <a:pt x="6934" y="4513"/>
                                </a:lnTo>
                                <a:lnTo>
                                  <a:pt x="5778" y="5668"/>
                                </a:lnTo>
                                <a:lnTo>
                                  <a:pt x="4623" y="7976"/>
                                </a:lnTo>
                                <a:lnTo>
                                  <a:pt x="0" y="7976"/>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6" name="Shape 29796"/>
                        <wps:cNvSpPr/>
                        <wps:spPr>
                          <a:xfrm>
                            <a:off x="236251" y="483705"/>
                            <a:ext cx="13346" cy="27118"/>
                          </a:xfrm>
                          <a:custGeom>
                            <a:avLst/>
                            <a:gdLst/>
                            <a:ahLst/>
                            <a:cxnLst/>
                            <a:rect l="0" t="0" r="0" b="0"/>
                            <a:pathLst>
                              <a:path w="13346" h="27118">
                                <a:moveTo>
                                  <a:pt x="522" y="0"/>
                                </a:moveTo>
                                <a:lnTo>
                                  <a:pt x="6412" y="0"/>
                                </a:lnTo>
                                <a:lnTo>
                                  <a:pt x="9879" y="2309"/>
                                </a:lnTo>
                                <a:lnTo>
                                  <a:pt x="11035" y="5772"/>
                                </a:lnTo>
                                <a:lnTo>
                                  <a:pt x="11035" y="9235"/>
                                </a:lnTo>
                                <a:lnTo>
                                  <a:pt x="11035" y="15007"/>
                                </a:lnTo>
                                <a:lnTo>
                                  <a:pt x="12190" y="23089"/>
                                </a:lnTo>
                                <a:lnTo>
                                  <a:pt x="13346" y="26552"/>
                                </a:lnTo>
                                <a:lnTo>
                                  <a:pt x="7567" y="26552"/>
                                </a:lnTo>
                                <a:lnTo>
                                  <a:pt x="7567" y="23089"/>
                                </a:lnTo>
                                <a:lnTo>
                                  <a:pt x="2834" y="26552"/>
                                </a:lnTo>
                                <a:lnTo>
                                  <a:pt x="0" y="27118"/>
                                </a:lnTo>
                                <a:lnTo>
                                  <a:pt x="0" y="23796"/>
                                </a:lnTo>
                                <a:lnTo>
                                  <a:pt x="2834" y="23089"/>
                                </a:lnTo>
                                <a:lnTo>
                                  <a:pt x="6412" y="19625"/>
                                </a:lnTo>
                                <a:lnTo>
                                  <a:pt x="6412" y="15007"/>
                                </a:lnTo>
                                <a:lnTo>
                                  <a:pt x="6412" y="13853"/>
                                </a:lnTo>
                                <a:lnTo>
                                  <a:pt x="0" y="14904"/>
                                </a:lnTo>
                                <a:lnTo>
                                  <a:pt x="0" y="11440"/>
                                </a:lnTo>
                                <a:lnTo>
                                  <a:pt x="6412" y="10390"/>
                                </a:lnTo>
                                <a:lnTo>
                                  <a:pt x="6412" y="9235"/>
                                </a:lnTo>
                                <a:lnTo>
                                  <a:pt x="6412" y="6927"/>
                                </a:lnTo>
                                <a:lnTo>
                                  <a:pt x="5141"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7" name="Shape 385457"/>
                        <wps:cNvSpPr/>
                        <wps:spPr>
                          <a:xfrm>
                            <a:off x="254220" y="474469"/>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8" name="Shape 29798"/>
                        <wps:cNvSpPr/>
                        <wps:spPr>
                          <a:xfrm>
                            <a:off x="266933" y="505639"/>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799" name="Shape 29799"/>
                        <wps:cNvSpPr/>
                        <wps:spPr>
                          <a:xfrm>
                            <a:off x="293624" y="473315"/>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7"/>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39"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39" y="33478"/>
                                </a:lnTo>
                                <a:lnTo>
                                  <a:pt x="19762" y="32324"/>
                                </a:lnTo>
                                <a:lnTo>
                                  <a:pt x="23225" y="30015"/>
                                </a:lnTo>
                                <a:lnTo>
                                  <a:pt x="24380" y="27706"/>
                                </a:lnTo>
                                <a:lnTo>
                                  <a:pt x="23225" y="24243"/>
                                </a:lnTo>
                                <a:lnTo>
                                  <a:pt x="19762" y="21934"/>
                                </a:lnTo>
                                <a:lnTo>
                                  <a:pt x="12828" y="20780"/>
                                </a:lnTo>
                                <a:lnTo>
                                  <a:pt x="5894" y="18471"/>
                                </a:lnTo>
                                <a:lnTo>
                                  <a:pt x="2427" y="15007"/>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00" name="Shape 29800"/>
                        <wps:cNvSpPr/>
                        <wps:spPr>
                          <a:xfrm>
                            <a:off x="327366" y="483705"/>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8" name="Shape 385458"/>
                        <wps:cNvSpPr/>
                        <wps:spPr>
                          <a:xfrm>
                            <a:off x="354058"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59" name="Shape 385459"/>
                        <wps:cNvSpPr/>
                        <wps:spPr>
                          <a:xfrm>
                            <a:off x="354058"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03" name="Shape 29803"/>
                        <wps:cNvSpPr/>
                        <wps:spPr>
                          <a:xfrm>
                            <a:off x="363303" y="483719"/>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3"/>
                                </a:lnTo>
                                <a:lnTo>
                                  <a:pt x="4623" y="14993"/>
                                </a:lnTo>
                                <a:lnTo>
                                  <a:pt x="5778" y="18457"/>
                                </a:lnTo>
                                <a:lnTo>
                                  <a:pt x="6934" y="20765"/>
                                </a:lnTo>
                                <a:lnTo>
                                  <a:pt x="10517" y="23074"/>
                                </a:lnTo>
                                <a:lnTo>
                                  <a:pt x="12770" y="23074"/>
                                </a:lnTo>
                                <a:lnTo>
                                  <a:pt x="12770" y="27678"/>
                                </a:lnTo>
                                <a:lnTo>
                                  <a:pt x="8090" y="26538"/>
                                </a:lnTo>
                                <a:lnTo>
                                  <a:pt x="3467" y="23074"/>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04" name="Shape 29804"/>
                        <wps:cNvSpPr/>
                        <wps:spPr>
                          <a:xfrm>
                            <a:off x="376074" y="502175"/>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05" name="Shape 29805"/>
                        <wps:cNvSpPr/>
                        <wps:spPr>
                          <a:xfrm>
                            <a:off x="376074" y="483705"/>
                            <a:ext cx="11615" cy="15007"/>
                          </a:xfrm>
                          <a:custGeom>
                            <a:avLst/>
                            <a:gdLst/>
                            <a:ahLst/>
                            <a:cxnLst/>
                            <a:rect l="0" t="0" r="0" b="0"/>
                            <a:pathLst>
                              <a:path w="11615" h="15007">
                                <a:moveTo>
                                  <a:pt x="58" y="0"/>
                                </a:moveTo>
                                <a:lnTo>
                                  <a:pt x="4681" y="1154"/>
                                </a:lnTo>
                                <a:lnTo>
                                  <a:pt x="8148" y="3463"/>
                                </a:lnTo>
                                <a:lnTo>
                                  <a:pt x="11615" y="8081"/>
                                </a:lnTo>
                                <a:lnTo>
                                  <a:pt x="11615" y="13853"/>
                                </a:lnTo>
                                <a:lnTo>
                                  <a:pt x="11615" y="15007"/>
                                </a:lnTo>
                                <a:lnTo>
                                  <a:pt x="0" y="15007"/>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06" name="Shape 29806"/>
                        <wps:cNvSpPr/>
                        <wps:spPr>
                          <a:xfrm>
                            <a:off x="393462" y="483705"/>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07" name="Shape 29807"/>
                        <wps:cNvSpPr/>
                        <wps:spPr>
                          <a:xfrm>
                            <a:off x="419003" y="474469"/>
                            <a:ext cx="13979" cy="35787"/>
                          </a:xfrm>
                          <a:custGeom>
                            <a:avLst/>
                            <a:gdLst/>
                            <a:ahLst/>
                            <a:cxnLst/>
                            <a:rect l="0" t="0" r="0" b="0"/>
                            <a:pathLst>
                              <a:path w="13979" h="35787">
                                <a:moveTo>
                                  <a:pt x="8206" y="0"/>
                                </a:moveTo>
                                <a:lnTo>
                                  <a:pt x="8206" y="9235"/>
                                </a:lnTo>
                                <a:lnTo>
                                  <a:pt x="12824" y="9235"/>
                                </a:lnTo>
                                <a:lnTo>
                                  <a:pt x="12824" y="12699"/>
                                </a:lnTo>
                                <a:lnTo>
                                  <a:pt x="8206" y="12699"/>
                                </a:lnTo>
                                <a:lnTo>
                                  <a:pt x="8206" y="31169"/>
                                </a:lnTo>
                                <a:lnTo>
                                  <a:pt x="9357" y="31169"/>
                                </a:lnTo>
                                <a:lnTo>
                                  <a:pt x="10512" y="32324"/>
                                </a:lnTo>
                                <a:lnTo>
                                  <a:pt x="12824" y="32324"/>
                                </a:lnTo>
                                <a:lnTo>
                                  <a:pt x="13979" y="35787"/>
                                </a:lnTo>
                                <a:lnTo>
                                  <a:pt x="10512" y="35787"/>
                                </a:lnTo>
                                <a:lnTo>
                                  <a:pt x="5779" y="35787"/>
                                </a:lnTo>
                                <a:lnTo>
                                  <a:pt x="4623" y="33478"/>
                                </a:lnTo>
                                <a:lnTo>
                                  <a:pt x="3467" y="27706"/>
                                </a:lnTo>
                                <a:lnTo>
                                  <a:pt x="3467" y="12699"/>
                                </a:lnTo>
                                <a:lnTo>
                                  <a:pt x="0" y="12699"/>
                                </a:lnTo>
                                <a:lnTo>
                                  <a:pt x="0" y="9235"/>
                                </a:lnTo>
                                <a:lnTo>
                                  <a:pt x="3467" y="9235"/>
                                </a:lnTo>
                                <a:lnTo>
                                  <a:pt x="3467" y="3463"/>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60" name="Shape 385460"/>
                        <wps:cNvSpPr/>
                        <wps:spPr>
                          <a:xfrm>
                            <a:off x="43644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61" name="Shape 385461"/>
                        <wps:cNvSpPr/>
                        <wps:spPr>
                          <a:xfrm>
                            <a:off x="4364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62" name="Shape 385462"/>
                        <wps:cNvSpPr/>
                        <wps:spPr>
                          <a:xfrm>
                            <a:off x="46199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63" name="Shape 385463"/>
                        <wps:cNvSpPr/>
                        <wps:spPr>
                          <a:xfrm>
                            <a:off x="46199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2" name="Shape 29812"/>
                        <wps:cNvSpPr/>
                        <wps:spPr>
                          <a:xfrm>
                            <a:off x="444539" y="473315"/>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5"/>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3" name="Shape 29813"/>
                        <wps:cNvSpPr/>
                        <wps:spPr>
                          <a:xfrm>
                            <a:off x="471245" y="483705"/>
                            <a:ext cx="23206" cy="27706"/>
                          </a:xfrm>
                          <a:custGeom>
                            <a:avLst/>
                            <a:gdLst/>
                            <a:ahLst/>
                            <a:cxnLst/>
                            <a:rect l="0" t="0" r="0" b="0"/>
                            <a:pathLst>
                              <a:path w="23206" h="27706">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5"/>
                                </a:lnTo>
                                <a:lnTo>
                                  <a:pt x="18583" y="17316"/>
                                </a:lnTo>
                                <a:lnTo>
                                  <a:pt x="23206" y="17316"/>
                                </a:lnTo>
                                <a:lnTo>
                                  <a:pt x="22050"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4" name="Shape 29814"/>
                        <wps:cNvSpPr/>
                        <wps:spPr>
                          <a:xfrm>
                            <a:off x="511925" y="494998"/>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6"/>
                                </a:lnTo>
                                <a:lnTo>
                                  <a:pt x="5778" y="11795"/>
                                </a:lnTo>
                                <a:lnTo>
                                  <a:pt x="6934" y="11795"/>
                                </a:lnTo>
                                <a:lnTo>
                                  <a:pt x="9245" y="12950"/>
                                </a:lnTo>
                                <a:lnTo>
                                  <a:pt x="11025" y="12505"/>
                                </a:lnTo>
                                <a:lnTo>
                                  <a:pt x="11025" y="15827"/>
                                </a:lnTo>
                                <a:lnTo>
                                  <a:pt x="8090" y="16413"/>
                                </a:lnTo>
                                <a:lnTo>
                                  <a:pt x="4623" y="15259"/>
                                </a:lnTo>
                                <a:lnTo>
                                  <a:pt x="2311" y="14104"/>
                                </a:lnTo>
                                <a:lnTo>
                                  <a:pt x="0" y="11795"/>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5" name="Shape 29815"/>
                        <wps:cNvSpPr/>
                        <wps:spPr>
                          <a:xfrm>
                            <a:off x="511925" y="483811"/>
                            <a:ext cx="11025" cy="7975"/>
                          </a:xfrm>
                          <a:custGeom>
                            <a:avLst/>
                            <a:gdLst/>
                            <a:ahLst/>
                            <a:cxnLst/>
                            <a:rect l="0" t="0" r="0" b="0"/>
                            <a:pathLst>
                              <a:path w="11025" h="7975">
                                <a:moveTo>
                                  <a:pt x="11025" y="0"/>
                                </a:moveTo>
                                <a:lnTo>
                                  <a:pt x="11025" y="3357"/>
                                </a:lnTo>
                                <a:lnTo>
                                  <a:pt x="9245" y="3357"/>
                                </a:lnTo>
                                <a:lnTo>
                                  <a:pt x="6934" y="4511"/>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6" name="Shape 29816"/>
                        <wps:cNvSpPr/>
                        <wps:spPr>
                          <a:xfrm>
                            <a:off x="522950" y="483705"/>
                            <a:ext cx="13337" cy="27120"/>
                          </a:xfrm>
                          <a:custGeom>
                            <a:avLst/>
                            <a:gdLst/>
                            <a:ahLst/>
                            <a:cxnLst/>
                            <a:rect l="0" t="0" r="0" b="0"/>
                            <a:pathLst>
                              <a:path w="13337" h="27120">
                                <a:moveTo>
                                  <a:pt x="532" y="0"/>
                                </a:moveTo>
                                <a:lnTo>
                                  <a:pt x="6403" y="0"/>
                                </a:lnTo>
                                <a:lnTo>
                                  <a:pt x="9870" y="2309"/>
                                </a:lnTo>
                                <a:lnTo>
                                  <a:pt x="11025" y="5772"/>
                                </a:lnTo>
                                <a:lnTo>
                                  <a:pt x="11025" y="9235"/>
                                </a:lnTo>
                                <a:lnTo>
                                  <a:pt x="11025" y="15007"/>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7"/>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7" name="Shape 29817"/>
                        <wps:cNvSpPr/>
                        <wps:spPr>
                          <a:xfrm>
                            <a:off x="540910" y="483705"/>
                            <a:ext cx="22050" cy="26552"/>
                          </a:xfrm>
                          <a:custGeom>
                            <a:avLst/>
                            <a:gdLst/>
                            <a:ahLst/>
                            <a:cxnLst/>
                            <a:rect l="0" t="0" r="0" b="0"/>
                            <a:pathLst>
                              <a:path w="22050" h="26552">
                                <a:moveTo>
                                  <a:pt x="0" y="0"/>
                                </a:moveTo>
                                <a:lnTo>
                                  <a:pt x="4623" y="0"/>
                                </a:lnTo>
                                <a:lnTo>
                                  <a:pt x="4623" y="3463"/>
                                </a:lnTo>
                                <a:lnTo>
                                  <a:pt x="8090" y="1154"/>
                                </a:lnTo>
                                <a:lnTo>
                                  <a:pt x="12713" y="0"/>
                                </a:lnTo>
                                <a:lnTo>
                                  <a:pt x="17474" y="0"/>
                                </a:lnTo>
                                <a:lnTo>
                                  <a:pt x="19739" y="2309"/>
                                </a:lnTo>
                                <a:lnTo>
                                  <a:pt x="22050" y="5772"/>
                                </a:lnTo>
                                <a:lnTo>
                                  <a:pt x="22050" y="10390"/>
                                </a:lnTo>
                                <a:lnTo>
                                  <a:pt x="22050" y="26552"/>
                                </a:lnTo>
                                <a:lnTo>
                                  <a:pt x="17474" y="26552"/>
                                </a:lnTo>
                                <a:lnTo>
                                  <a:pt x="17474" y="6927"/>
                                </a:lnTo>
                                <a:lnTo>
                                  <a:pt x="15163" y="4618"/>
                                </a:lnTo>
                                <a:lnTo>
                                  <a:pt x="11557" y="3463"/>
                                </a:lnTo>
                                <a:lnTo>
                                  <a:pt x="9245"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8" name="Shape 29818"/>
                        <wps:cNvSpPr/>
                        <wps:spPr>
                          <a:xfrm>
                            <a:off x="567583" y="483705"/>
                            <a:ext cx="12204" cy="27706"/>
                          </a:xfrm>
                          <a:custGeom>
                            <a:avLst/>
                            <a:gdLst/>
                            <a:ahLst/>
                            <a:cxnLst/>
                            <a:rect l="0" t="0" r="0" b="0"/>
                            <a:pathLst>
                              <a:path w="12204" h="27706">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49"/>
                                </a:lnTo>
                                <a:lnTo>
                                  <a:pt x="11557" y="27706"/>
                                </a:lnTo>
                                <a:lnTo>
                                  <a:pt x="9246" y="26552"/>
                                </a:lnTo>
                                <a:lnTo>
                                  <a:pt x="5779" y="25397"/>
                                </a:lnTo>
                                <a:lnTo>
                                  <a:pt x="3467" y="23089"/>
                                </a:lnTo>
                                <a:lnTo>
                                  <a:pt x="2311" y="20780"/>
                                </a:lnTo>
                                <a:lnTo>
                                  <a:pt x="1156" y="17316"/>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19" name="Shape 29819"/>
                        <wps:cNvSpPr/>
                        <wps:spPr>
                          <a:xfrm>
                            <a:off x="579787" y="474469"/>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20" name="Rectangle 29820"/>
                        <wps:cNvSpPr/>
                        <wps:spPr>
                          <a:xfrm>
                            <a:off x="114978" y="529847"/>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29821" name="Rectangle 29821"/>
                        <wps:cNvSpPr/>
                        <wps:spPr>
                          <a:xfrm rot="6745318">
                            <a:off x="724620" y="144934"/>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9822" name="Rectangle 29822"/>
                        <wps:cNvSpPr/>
                        <wps:spPr>
                          <a:xfrm rot="6150793">
                            <a:off x="697824" y="164191"/>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29823" name="Rectangle 29823"/>
                        <wps:cNvSpPr/>
                        <wps:spPr>
                          <a:xfrm rot="5592211">
                            <a:off x="699204" y="186461"/>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9824" name="Rectangle 29824"/>
                        <wps:cNvSpPr/>
                        <wps:spPr>
                          <a:xfrm rot="5153733">
                            <a:off x="699679" y="208143"/>
                            <a:ext cx="2659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9825" name="Rectangle 29825"/>
                        <wps:cNvSpPr/>
                        <wps:spPr>
                          <a:xfrm rot="4805360">
                            <a:off x="704989" y="221841"/>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9826" name="Rectangle 29826"/>
                        <wps:cNvSpPr/>
                        <wps:spPr>
                          <a:xfrm rot="4408960">
                            <a:off x="705965" y="237040"/>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9827" name="Rectangle 29827"/>
                        <wps:cNvSpPr/>
                        <wps:spPr>
                          <a:xfrm rot="3742437">
                            <a:off x="717393" y="263271"/>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29828" name="Rectangle 29828"/>
                        <wps:cNvSpPr/>
                        <wps:spPr>
                          <a:xfrm rot="3340240">
                            <a:off x="729401" y="279822"/>
                            <a:ext cx="24548"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9829" name="Rectangle 29829"/>
                        <wps:cNvSpPr/>
                        <wps:spPr>
                          <a:xfrm rot="2998132">
                            <a:off x="738071" y="291180"/>
                            <a:ext cx="26577"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9830" name="Rectangle 29830"/>
                        <wps:cNvSpPr/>
                        <wps:spPr>
                          <a:xfrm rot="2698119">
                            <a:off x="751507" y="297129"/>
                            <a:ext cx="10210"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31" name="Rectangle 29831"/>
                        <wps:cNvSpPr/>
                        <wps:spPr>
                          <a:xfrm rot="2416142">
                            <a:off x="757098" y="307557"/>
                            <a:ext cx="22490"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9832" name="Rectangle 29832"/>
                        <wps:cNvSpPr/>
                        <wps:spPr>
                          <a:xfrm rot="2038243">
                            <a:off x="768940" y="316762"/>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9833" name="Rectangle 29833"/>
                        <wps:cNvSpPr/>
                        <wps:spPr>
                          <a:xfrm rot="1594504">
                            <a:off x="784399" y="325949"/>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29834" name="Rectangle 29834"/>
                        <wps:cNvSpPr/>
                        <wps:spPr>
                          <a:xfrm rot="1192796">
                            <a:off x="803456" y="332819"/>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9835" name="Rectangle 29835"/>
                        <wps:cNvSpPr/>
                        <wps:spPr>
                          <a:xfrm rot="743228">
                            <a:off x="825537" y="340432"/>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9836" name="Rectangle 29836"/>
                        <wps:cNvSpPr/>
                        <wps:spPr>
                          <a:xfrm rot="287687">
                            <a:off x="841680" y="338742"/>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9837" name="Rectangle 29837"/>
                        <wps:cNvSpPr/>
                        <wps:spPr>
                          <a:xfrm rot="-89901">
                            <a:off x="857673" y="339665"/>
                            <a:ext cx="26633"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9838" name="Rectangle 29838"/>
                        <wps:cNvSpPr/>
                        <wps:spPr>
                          <a:xfrm rot="-467508">
                            <a:off x="874731" y="337356"/>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9839" name="Rectangle 29839"/>
                        <wps:cNvSpPr/>
                        <wps:spPr>
                          <a:xfrm rot="-833127">
                            <a:off x="889168" y="334591"/>
                            <a:ext cx="266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9840" name="Rectangle 29840"/>
                        <wps:cNvSpPr/>
                        <wps:spPr>
                          <a:xfrm rot="-1132851">
                            <a:off x="905311" y="331578"/>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41" name="Rectangle 29841"/>
                        <wps:cNvSpPr/>
                        <wps:spPr>
                          <a:xfrm rot="-1516557">
                            <a:off x="913064" y="323335"/>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9842" name="Rectangle 29842"/>
                        <wps:cNvSpPr/>
                        <wps:spPr>
                          <a:xfrm rot="-2038243">
                            <a:off x="933758" y="311700"/>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9843" name="Rectangle 29843"/>
                        <wps:cNvSpPr/>
                        <wps:spPr>
                          <a:xfrm rot="-2404140">
                            <a:off x="952233" y="303899"/>
                            <a:ext cx="10287" cy="3464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44" name="Rectangle 29844"/>
                        <wps:cNvSpPr/>
                        <wps:spPr>
                          <a:xfrm rot="-2752136">
                            <a:off x="957273" y="292067"/>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9845" name="Rectangle 29845"/>
                        <wps:cNvSpPr/>
                        <wps:spPr>
                          <a:xfrm rot="-3142169">
                            <a:off x="971432" y="277119"/>
                            <a:ext cx="24623"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29846" name="Rectangle 29846"/>
                        <wps:cNvSpPr/>
                        <wps:spPr>
                          <a:xfrm rot="-3760470">
                            <a:off x="980357" y="256331"/>
                            <a:ext cx="30729"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9847" name="Rectangle 29847"/>
                        <wps:cNvSpPr/>
                        <wps:spPr>
                          <a:xfrm rot="-4288879">
                            <a:off x="989252" y="234843"/>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9848" name="Rectangle 29848"/>
                        <wps:cNvSpPr/>
                        <wps:spPr>
                          <a:xfrm rot="-4787362">
                            <a:off x="994926" y="214962"/>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9849" name="Rectangle 29849"/>
                        <wps:cNvSpPr/>
                        <wps:spPr>
                          <a:xfrm rot="-5261847">
                            <a:off x="997688" y="194374"/>
                            <a:ext cx="26605"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9850" name="Rectangle 29850"/>
                        <wps:cNvSpPr/>
                        <wps:spPr>
                          <a:xfrm rot="-5604221">
                            <a:off x="1005036" y="182056"/>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51" name="Rectangle 29851"/>
                        <wps:cNvSpPr/>
                        <wps:spPr>
                          <a:xfrm rot="-5916570">
                            <a:off x="994044" y="165039"/>
                            <a:ext cx="2659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9852" name="Rectangle 29852"/>
                        <wps:cNvSpPr/>
                        <wps:spPr>
                          <a:xfrm rot="-6282928">
                            <a:off x="992973" y="149130"/>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9853" name="Rectangle 29853"/>
                        <wps:cNvSpPr/>
                        <wps:spPr>
                          <a:xfrm rot="-6739332">
                            <a:off x="992384" y="147050"/>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29854" name="Rectangle 29854"/>
                        <wps:cNvSpPr/>
                        <wps:spPr>
                          <a:xfrm rot="-3556353">
                            <a:off x="734442" y="118415"/>
                            <a:ext cx="2461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29855" name="Rectangle 29855"/>
                        <wps:cNvSpPr/>
                        <wps:spPr>
                          <a:xfrm rot="-3190202">
                            <a:off x="742178" y="106535"/>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9856" name="Rectangle 29856"/>
                        <wps:cNvSpPr/>
                        <wps:spPr>
                          <a:xfrm rot="-2830128">
                            <a:off x="752183" y="97155"/>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29857" name="Rectangle 29857"/>
                        <wps:cNvSpPr/>
                        <wps:spPr>
                          <a:xfrm rot="-2446127">
                            <a:off x="763328" y="86114"/>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29858" name="Rectangle 29858"/>
                        <wps:cNvSpPr/>
                        <wps:spPr>
                          <a:xfrm rot="-2134213">
                            <a:off x="777362" y="81275"/>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59" name="Rectangle 29859"/>
                        <wps:cNvSpPr/>
                        <wps:spPr>
                          <a:xfrm rot="-1726396">
                            <a:off x="783645" y="70913"/>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9860" name="Rectangle 29860"/>
                        <wps:cNvSpPr/>
                        <wps:spPr>
                          <a:xfrm rot="-1150839">
                            <a:off x="804925" y="63010"/>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9861" name="Rectangle 29861"/>
                        <wps:cNvSpPr/>
                        <wps:spPr>
                          <a:xfrm rot="-611326">
                            <a:off x="826891" y="58330"/>
                            <a:ext cx="26644"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9862" name="Rectangle 29862"/>
                        <wps:cNvSpPr/>
                        <wps:spPr>
                          <a:xfrm rot="-245730">
                            <a:off x="847132" y="56820"/>
                            <a:ext cx="10260"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63" name="Rectangle 29863"/>
                        <wps:cNvSpPr/>
                        <wps:spPr>
                          <a:xfrm rot="137850">
                            <a:off x="855547" y="56601"/>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29864" name="Rectangle 29864"/>
                        <wps:cNvSpPr/>
                        <wps:spPr>
                          <a:xfrm rot="899059">
                            <a:off x="884699" y="62400"/>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29865" name="Rectangle 29865"/>
                        <wps:cNvSpPr/>
                        <wps:spPr>
                          <a:xfrm rot="1450584">
                            <a:off x="906540" y="69804"/>
                            <a:ext cx="26598"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29866" name="Rectangle 29866"/>
                        <wps:cNvSpPr/>
                        <wps:spPr>
                          <a:xfrm rot="1972272">
                            <a:off x="924590" y="79863"/>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29867" name="Rectangle 29867"/>
                        <wps:cNvSpPr/>
                        <wps:spPr>
                          <a:xfrm rot="2488123">
                            <a:off x="939861" y="92097"/>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29868" name="Rectangle 29868"/>
                        <wps:cNvSpPr/>
                        <wps:spPr>
                          <a:xfrm rot="2854144">
                            <a:off x="956910" y="101129"/>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29869" name="Rectangle 29869"/>
                        <wps:cNvSpPr/>
                        <wps:spPr>
                          <a:xfrm rot="3184184">
                            <a:off x="959218" y="113965"/>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29870" name="Rectangle 29870"/>
                        <wps:cNvSpPr/>
                        <wps:spPr>
                          <a:xfrm rot="3574362">
                            <a:off x="969644" y="127158"/>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29871" name="Shape 29871"/>
                        <wps:cNvSpPr/>
                        <wps:spPr>
                          <a:xfrm>
                            <a:off x="748656" y="96972"/>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09" y="57721"/>
                                </a:lnTo>
                                <a:lnTo>
                                  <a:pt x="30187" y="65802"/>
                                </a:lnTo>
                                <a:lnTo>
                                  <a:pt x="26720" y="73883"/>
                                </a:lnTo>
                                <a:lnTo>
                                  <a:pt x="23252" y="83119"/>
                                </a:lnTo>
                                <a:lnTo>
                                  <a:pt x="20941" y="92354"/>
                                </a:lnTo>
                                <a:lnTo>
                                  <a:pt x="19785" y="101589"/>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4"/>
                                </a:lnTo>
                                <a:lnTo>
                                  <a:pt x="113720" y="58876"/>
                                </a:lnTo>
                                <a:lnTo>
                                  <a:pt x="59171" y="111979"/>
                                </a:lnTo>
                                <a:lnTo>
                                  <a:pt x="107941" y="159311"/>
                                </a:lnTo>
                                <a:lnTo>
                                  <a:pt x="107941" y="214723"/>
                                </a:lnTo>
                                <a:lnTo>
                                  <a:pt x="106786" y="218186"/>
                                </a:lnTo>
                                <a:lnTo>
                                  <a:pt x="105630" y="220495"/>
                                </a:lnTo>
                                <a:lnTo>
                                  <a:pt x="103319" y="222804"/>
                                </a:lnTo>
                                <a:lnTo>
                                  <a:pt x="99852" y="222804"/>
                                </a:lnTo>
                                <a:lnTo>
                                  <a:pt x="96385" y="222804"/>
                                </a:lnTo>
                                <a:lnTo>
                                  <a:pt x="85891" y="220495"/>
                                </a:lnTo>
                                <a:lnTo>
                                  <a:pt x="76645" y="218186"/>
                                </a:lnTo>
                                <a:lnTo>
                                  <a:pt x="67261" y="214723"/>
                                </a:lnTo>
                                <a:lnTo>
                                  <a:pt x="58016" y="210106"/>
                                </a:lnTo>
                                <a:lnTo>
                                  <a:pt x="49926" y="204333"/>
                                </a:lnTo>
                                <a:lnTo>
                                  <a:pt x="41836" y="198561"/>
                                </a:lnTo>
                                <a:lnTo>
                                  <a:pt x="34809"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8" y="78501"/>
                                </a:lnTo>
                                <a:lnTo>
                                  <a:pt x="9245"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29872" name="Shape 29872"/>
                        <wps:cNvSpPr/>
                        <wps:spPr>
                          <a:xfrm>
                            <a:off x="862445" y="96972"/>
                            <a:ext cx="111432" cy="222804"/>
                          </a:xfrm>
                          <a:custGeom>
                            <a:avLst/>
                            <a:gdLst/>
                            <a:ahLst/>
                            <a:cxnLst/>
                            <a:rect l="0" t="0" r="0" b="0"/>
                            <a:pathLst>
                              <a:path w="111432" h="222804">
                                <a:moveTo>
                                  <a:pt x="0" y="0"/>
                                </a:moveTo>
                                <a:lnTo>
                                  <a:pt x="10471" y="0"/>
                                </a:lnTo>
                                <a:lnTo>
                                  <a:pt x="22028" y="2309"/>
                                </a:lnTo>
                                <a:lnTo>
                                  <a:pt x="32521" y="4618"/>
                                </a:lnTo>
                                <a:lnTo>
                                  <a:pt x="42922" y="8081"/>
                                </a:lnTo>
                                <a:lnTo>
                                  <a:pt x="53324" y="12699"/>
                                </a:lnTo>
                                <a:lnTo>
                                  <a:pt x="62708" y="18471"/>
                                </a:lnTo>
                                <a:lnTo>
                                  <a:pt x="70798" y="25397"/>
                                </a:lnTo>
                                <a:lnTo>
                                  <a:pt x="78841" y="32324"/>
                                </a:lnTo>
                                <a:lnTo>
                                  <a:pt x="85914" y="40405"/>
                                </a:lnTo>
                                <a:lnTo>
                                  <a:pt x="92848" y="49640"/>
                                </a:lnTo>
                                <a:lnTo>
                                  <a:pt x="98627" y="58876"/>
                                </a:lnTo>
                                <a:lnTo>
                                  <a:pt x="103250" y="68111"/>
                                </a:lnTo>
                                <a:lnTo>
                                  <a:pt x="106717"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6"/>
                                </a:lnTo>
                                <a:lnTo>
                                  <a:pt x="44078" y="214723"/>
                                </a:lnTo>
                                <a:lnTo>
                                  <a:pt x="34833" y="218186"/>
                                </a:lnTo>
                                <a:lnTo>
                                  <a:pt x="24339" y="220495"/>
                                </a:lnTo>
                                <a:lnTo>
                                  <a:pt x="15093" y="222804"/>
                                </a:lnTo>
                                <a:lnTo>
                                  <a:pt x="11626" y="222804"/>
                                </a:lnTo>
                                <a:lnTo>
                                  <a:pt x="8159" y="221650"/>
                                </a:lnTo>
                                <a:lnTo>
                                  <a:pt x="7004" y="218186"/>
                                </a:lnTo>
                                <a:lnTo>
                                  <a:pt x="5848" y="214723"/>
                                </a:lnTo>
                                <a:lnTo>
                                  <a:pt x="5848" y="159311"/>
                                </a:lnTo>
                                <a:lnTo>
                                  <a:pt x="53324" y="111979"/>
                                </a:lnTo>
                                <a:lnTo>
                                  <a:pt x="0" y="58944"/>
                                </a:lnTo>
                                <a:lnTo>
                                  <a:pt x="0" y="34679"/>
                                </a:lnTo>
                                <a:lnTo>
                                  <a:pt x="78841" y="111979"/>
                                </a:lnTo>
                                <a:lnTo>
                                  <a:pt x="23183" y="167392"/>
                                </a:lnTo>
                                <a:lnTo>
                                  <a:pt x="23183" y="203179"/>
                                </a:lnTo>
                                <a:lnTo>
                                  <a:pt x="38300" y="198561"/>
                                </a:lnTo>
                                <a:lnTo>
                                  <a:pt x="52168" y="190480"/>
                                </a:lnTo>
                                <a:lnTo>
                                  <a:pt x="63864" y="181245"/>
                                </a:lnTo>
                                <a:lnTo>
                                  <a:pt x="74219" y="170855"/>
                                </a:lnTo>
                                <a:lnTo>
                                  <a:pt x="83464" y="158156"/>
                                </a:lnTo>
                                <a:lnTo>
                                  <a:pt x="90537" y="143149"/>
                                </a:lnTo>
                                <a:lnTo>
                                  <a:pt x="92848" y="136222"/>
                                </a:lnTo>
                                <a:lnTo>
                                  <a:pt x="94004" y="128141"/>
                                </a:lnTo>
                                <a:lnTo>
                                  <a:pt x="95160" y="120060"/>
                                </a:lnTo>
                                <a:lnTo>
                                  <a:pt x="95160" y="110825"/>
                                </a:lnTo>
                                <a:lnTo>
                                  <a:pt x="95160" y="101589"/>
                                </a:lnTo>
                                <a:lnTo>
                                  <a:pt x="94004" y="92354"/>
                                </a:lnTo>
                                <a:lnTo>
                                  <a:pt x="91692" y="83119"/>
                                </a:lnTo>
                                <a:lnTo>
                                  <a:pt x="88225" y="73883"/>
                                </a:lnTo>
                                <a:lnTo>
                                  <a:pt x="83464" y="65802"/>
                                </a:lnTo>
                                <a:lnTo>
                                  <a:pt x="78841" y="57721"/>
                                </a:lnTo>
                                <a:lnTo>
                                  <a:pt x="74219" y="50795"/>
                                </a:lnTo>
                                <a:lnTo>
                                  <a:pt x="67331" y="43868"/>
                                </a:lnTo>
                                <a:lnTo>
                                  <a:pt x="60397" y="38096"/>
                                </a:lnTo>
                                <a:lnTo>
                                  <a:pt x="53324" y="32324"/>
                                </a:lnTo>
                                <a:lnTo>
                                  <a:pt x="45234" y="27706"/>
                                </a:lnTo>
                                <a:lnTo>
                                  <a:pt x="37144" y="24243"/>
                                </a:lnTo>
                                <a:lnTo>
                                  <a:pt x="28962" y="20780"/>
                                </a:lnTo>
                                <a:lnTo>
                                  <a:pt x="19716" y="18471"/>
                                </a:lnTo>
                                <a:lnTo>
                                  <a:pt x="10471"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45133" o:spid="_x0000_s2086" style="position:absolute;left:0;text-align:left;margin-left:-26.95pt;margin-top:-8.75pt;width:80.3pt;height:49.25pt;z-index:251666432;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">
                <v:shape id="Shape 29742" o:spid="_x0000_s2087"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" path="m3467,l5779,,6934,,9246,1154r1155,2309l10401,4618r,2309l9246,9235,6934,10390r-1155,l3467,10390,1156,9235,,6927,,4618,,3463,1156,1154,3467,xe" fillcolor="#010202" stroked="f" strokeweight="0">
                  <v:stroke miterlimit="83231f" joinstyle="miter"/>
                  <v:path arrowok="t" textboxrect="0,0,10401,10390"/>
                </v:shape>
                <v:shape id="Shape 29743" o:spid="_x0000_s2088"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29744" o:spid="_x0000_s2089"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" path="m3467,l5779,,6934,,9246,1154r1155,2309l10401,4618r,2309l9246,9235,6934,10390r-1155,l3467,10390,1156,9235,,6927,,4618,,3463,1156,1154,3467,xe" fillcolor="#010202" stroked="f" strokeweight="0">
                  <v:stroke miterlimit="83231f" joinstyle="miter"/>
                  <v:path arrowok="t" textboxrect="0,0,10401,10390"/>
                </v:shape>
                <v:shape id="Shape 29745" o:spid="_x0000_s2090"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" path="m3467,l5779,,6934,,9246,1154r1155,2309l10401,5772r,1155l9246,9235,6934,10390r-1155,l3467,10390,1156,9235,,6927,,5772,,3463,1156,1154,3467,xe" fillcolor="#010202" stroked="f" strokeweight="0">
                  <v:stroke miterlimit="83231f" joinstyle="miter"/>
                  <v:path arrowok="t" textboxrect="0,0,10401,10390"/>
                </v:shape>
                <v:shape id="Shape 29746" o:spid="_x0000_s2091"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29747" o:spid="_x0000_s2092"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" path="m3467,l5779,,6934,,9246,1154r1155,2309l10401,5772r,2309l9246,9235,6934,10390,5779,11544,3467,10390,1156,9235,,8081,,5772,,3463,1156,1154,3467,xe" fillcolor="#010202" stroked="f" strokeweight="0">
                  <v:stroke miterlimit="83231f" joinstyle="miter"/>
                  <v:path arrowok="t" textboxrect="0,0,10401,11544"/>
                </v:shape>
                <v:shape id="Shape 29748" o:spid="_x0000_s2093"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29749" o:spid="_x0000_s2094"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" path="m5779,l6934,1154,9246,2309r1155,1154l10401,5772r,2309l9246,9235,6934,10390,5779,11544,3467,10390,1156,9235,,8081,,5772,,3463,1156,2309,3467,1154,5779,xe" fillcolor="#010202" stroked="f" strokeweight="0">
                  <v:stroke miterlimit="83231f" joinstyle="miter"/>
                  <v:path arrowok="t" textboxrect="0,0,10401,11544"/>
                </v:shape>
                <v:shape id="Shape 29750" o:spid="_x0000_s2095"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" path="m5779,l6934,1154,9246,2309r1155,1154l10401,5772r,2309l9246,9235,6934,10390,5779,11544,3467,10390,1156,9235,,8081,,5772,,3463,1156,2309,3467,1154,5779,xe" fillcolor="#010202" stroked="f" strokeweight="0">
                  <v:stroke miterlimit="83231f" joinstyle="miter"/>
                  <v:path arrowok="t" textboxrect="0,0,10401,11544"/>
                </v:shape>
                <v:shape id="Shape 29751" o:spid="_x0000_s2096"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" path="m3467,l5779,,6934,,9246,1154r1155,2309l10401,5772r,2309l9246,9235,6934,10390,5779,11544,3467,10390,1156,9235,,8081,,5772,,3463,1156,1154,3467,xe" fillcolor="#010202" stroked="f" strokeweight="0">
                  <v:stroke miterlimit="83231f" joinstyle="miter"/>
                  <v:path arrowok="t" textboxrect="0,0,10401,11544"/>
                </v:shape>
                <v:shape id="Shape 29752" o:spid="_x0000_s2097"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" path="m3467,l5779,,6934,,9246,1154r1155,2309l10401,5772r,2309l9246,9235,6934,10390r-1155,l3467,10390,1156,9235,,8081,,5772,,3463,1156,1154,3467,xe" fillcolor="#010202" stroked="f" strokeweight="0">
                  <v:stroke miterlimit="83231f" joinstyle="miter"/>
                  <v:path arrowok="t" textboxrect="0,0,10401,10390"/>
                </v:shape>
                <v:shape id="Shape 29753" o:spid="_x0000_s2098"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" path="m3467,l5779,,6934,,9246,1154r1155,1155l10401,4618r,2309l9246,9235,6934,10390r-1155,l3467,10390,1156,9235,,6927,,4618,,2309,1156,1154,3467,xe" fillcolor="#010202" stroked="f" strokeweight="0">
                  <v:stroke miterlimit="83231f" joinstyle="miter"/>
                  <v:path arrowok="t" textboxrect="0,0,10401,10390"/>
                </v:shape>
                <v:shape id="Shape 29754" o:spid="_x0000_s2099"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" path="m5779,l6934,1154,9246,2309r1155,1154l10401,5772r,2309l9246,9235,6934,10390,5779,11544,3467,10390,1156,9235,,8081,,5772,,3463,1156,2309,3467,1154,5779,xe" fillcolor="#010202" stroked="f" strokeweight="0">
                  <v:stroke miterlimit="83231f" joinstyle="miter"/>
                  <v:path arrowok="t" textboxrect="0,0,10401,11544"/>
                </v:shape>
                <v:shape id="Shape 29755" o:spid="_x0000_s2100"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" path="m5779,l6934,1155,9246,2309r1155,1154l10401,5772r,2309l9246,9235,6934,10390,5779,11544,3467,10390,1156,9235,,8081,,5772,,3463,1156,2309,3467,1155,5779,xe" fillcolor="#010202" stroked="f" strokeweight="0">
                  <v:stroke miterlimit="83231f" joinstyle="miter"/>
                  <v:path arrowok="t" textboxrect="0,0,10401,11544"/>
                </v:shape>
                <v:shape id="Shape 29756" o:spid="_x0000_s2101"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" path="m3467,l5779,,6934,,9246,1154r1155,2309l10401,5772r,2309l9246,9235,6934,10390r-1155,l3467,10390,1156,9235,,8081,,5772,,3463,1156,1154,3467,xe" fillcolor="#010202" stroked="f" strokeweight="0">
                  <v:stroke miterlimit="83231f" joinstyle="miter"/>
                  <v:path arrowok="t" textboxrect="0,0,10401,10390"/>
                </v:shape>
                <v:shape id="Shape 29757" o:spid="_x0000_s2102"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29758" o:spid="_x0000_s2103"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" path="m3467,l5779,,6934,,9246,1154r1155,1155l10401,4618r,2309l9246,9235,6934,10390r-1155,l3467,10390,1156,9235,,6927,,4618,,2309,1156,1154,3467,xe" fillcolor="#010202" stroked="f" strokeweight="0">
                  <v:stroke miterlimit="83231f" joinstyle="miter"/>
                  <v:path arrowok="t" textboxrect="0,0,10401,10390"/>
                </v:shape>
                <v:shape id="Shape 29759" o:spid="_x0000_s2104"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29760" o:spid="_x0000_s2105"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" path="m3467,l5779,,6934,,9246,1155r1155,2308l10401,5772r,1155l9246,9235,6934,10390r-1155,l3467,10390,1156,9235,,6927,,5772,,3463,1156,1155,3467,xe" fillcolor="#010202" stroked="f" strokeweight="0">
                  <v:stroke miterlimit="83231f" joinstyle="miter"/>
                  <v:path arrowok="t" textboxrect="0,0,10401,10390"/>
                </v:shape>
                <v:shape id="Shape 29761" o:spid="_x0000_s2106"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" path="m3467,l5779,,6934,,9246,1154r1155,2309l10401,5772r,1155l9246,9235,6934,10390r-1155,l3467,10390,1156,9235,,6927,,5772,,3463,1156,1154,3467,xe" fillcolor="#010202" stroked="f" strokeweight="0">
                  <v:stroke miterlimit="83231f" joinstyle="miter"/>
                  <v:path arrowok="t" textboxrect="0,0,10401,10390"/>
                </v:shape>
                <v:shape id="Shape 385451" o:spid="_x0000_s2107"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" path="m,l321587,r,13853l,13853,,e" fillcolor="#010202" stroked="f" strokeweight="0">
                  <v:stroke miterlimit="83231f" joinstyle="miter"/>
                  <v:path arrowok="t" textboxrect="0,0,321587,13853"/>
                </v:shape>
                <v:shape id="Shape 385452" o:spid="_x0000_s2108"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" path="m,l357524,r,13853l,13853,,e" fillcolor="#010202" stroked="f" strokeweight="0">
                  <v:stroke miterlimit="83231f" joinstyle="miter"/>
                  <v:path arrowok="t" textboxrect="0,0,357524,13853"/>
                </v:shape>
                <v:shape id="Shape 385453" o:spid="_x0000_s2109"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" path="m,l391155,r,12699l,12699,,e" fillcolor="#010202" stroked="f" strokeweight="0">
                  <v:stroke miterlimit="83231f" joinstyle="miter"/>
                  <v:path arrowok="t" textboxrect="0,0,391155,12699"/>
                </v:shape>
                <v:shape id="Shape 385454" o:spid="_x0000_s2110"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" path="m,l321587,r,12699l,12699,,e" fillcolor="#010202" stroked="f" strokeweight="0">
                  <v:stroke miterlimit="83231f" joinstyle="miter"/>
                  <v:path arrowok="t" textboxrect="0,0,321587,12699"/>
                </v:shape>
                <v:shape id="Shape 29766" o:spid="_x0000_s2111"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" path="m134619,l268106,40405r-39432,l134619,12699,39520,40405,,40405,134619,xe" fillcolor="#010202" stroked="f" strokeweight="0">
                  <v:stroke miterlimit="83231f" joinstyle="miter"/>
                  <v:path arrowok="t" textboxrect="0,0,268106,40405"/>
                </v:shape>
                <v:shape id="Shape 29767" o:spid="_x0000_s2112"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" path="m160155,l321610,49640r,13853l159000,15008,,63493,,49640,160155,xe" fillcolor="#010202" stroked="f" strokeweight="0">
                  <v:stroke miterlimit="83231f" joinstyle="miter"/>
                  <v:path arrowok="t" textboxrect="0,0,321610,63493"/>
                </v:shape>
                <v:shape id="Shape 29768" o:spid="_x0000_s2113"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" path="m,l8090,r,130450l9246,131605r1155,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29769" o:spid="_x0000_s2114"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" path="m,l5779,r9356,73883l15135,r6934,l22069,139685r-6934,l5779,55412r,84273l,139685,,xe" fillcolor="#010202" stroked="f" strokeweight="0">
                  <v:stroke miterlimit="83231f" joinstyle="miter"/>
                  <v:path arrowok="t" textboxrect="0,0,22069,139685"/>
                </v:shape>
                <v:shape id="Shape 29770" o:spid="_x0000_s2115"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" path="m,l18607,r,6927l9245,6927r,54258l18607,61185r,8081l9245,69266r,62339l20918,131605r,8080l,139685,,xe" fillcolor="#010202" stroked="f" strokeweight="0">
                  <v:stroke miterlimit="83231f" joinstyle="miter"/>
                  <v:path arrowok="t" textboxrect="0,0,20918,139685"/>
                </v:shape>
                <v:shape id="Shape 29771" o:spid="_x0000_s2116" style="position:absolute;left:4619;top:1535;width:221;height:1397;visibility:visible;mso-wrap-style:square;v-text-anchor:top" coordsize="22050,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" path="m6934,r3467,l13868,r3560,1154l18583,2309r1156,2309l20895,8081r1155,1154l22050,41559r-9338,l12712,8081,11557,6927r-1156,l9245,6927,8090,8081,6934,9235r,120061l8090,130450r1155,1155l10401,131605r1156,l12712,130450r,-1154l12712,94663r9338,l22050,131605r-2311,3463l18583,136222r-1155,2309l13868,139685r-3467,l6934,139685,4623,138531,2311,136222,1156,135068,,131605r,-2309l,8081,1156,4618,2311,2309,4623,1154,6934,xe" fillcolor="#010202" stroked="f" strokeweight="0">
                  <v:stroke miterlimit="83231f" joinstyle="miter"/>
                  <v:path arrowok="t" textboxrect="0,0,22050,139685"/>
                </v:shape>
                <v:shape id="Shape 29772" o:spid="_x0000_s2117"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29773" o:spid="_x0000_s2118"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29774" o:spid="_x0000_s2119"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" path="m8090,r3467,l15024,r2427,1154l19758,2309r1155,2309l22069,8081r,1154l22069,41559r-8201,l13868,9235,12713,8081r,-1154l11557,6927r-2312,l9245,9235r,36942l11557,51949r3467,16162l19758,84273r2311,8081l22069,99281r,30015l22069,131605r-1156,3463l19758,136222r-2307,2309l15024,139685r-3467,l6934,139685,4623,138531,2311,136222,1156,135068,,131605r,-2309l,94663r9245,l9245,130450r1156,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29775" o:spid="_x0000_s2120"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29776" o:spid="_x0000_s2121"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29777" o:spid="_x0000_s2122"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29778" o:spid="_x0000_s2123"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29779" o:spid="_x0000_s2124"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29780" o:spid="_x0000_s2125"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" path="m,l25538,r,3463l4622,3463r,11545l24382,15008r,4617l4622,19625r,11544l26693,31169r,4618l,35787,,xe" fillcolor="#010202" stroked="f" strokeweight="0">
                  <v:stroke miterlimit="83231f" joinstyle="miter"/>
                  <v:path arrowok="t" textboxrect="0,0,26693,35787"/>
                </v:shape>
                <v:shape id="Shape 29781" o:spid="_x0000_s2126"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29782" o:spid="_x0000_s2127" style="position:absolute;left:429;top:4744;width:116;height:370;visibility:visible;mso-wrap-style:square;v-text-anchor:top" coordsize="11553,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" path="m6934,r4619,l11553,35787r-4619,l6934,32324,4623,35787,,36942r,l,32324r,l3467,32324,5779,30015,6934,27706r,-4617l6934,18471,5779,15008,3467,12699,,12699r,l,9235r,l3467,10390r3467,2309l6934,xe" fillcolor="#010202" stroked="f" strokeweight="0">
                  <v:stroke miterlimit="83231f" joinstyle="miter"/>
                  <v:path arrowok="t" textboxrect="0,0,11553,36942"/>
                </v:shape>
                <v:shape id="Shape 29783" o:spid="_x0000_s2128"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" path="m,l4623,r,19625l6934,21934r2312,1155l13868,21934r2312,-2309l16180,13853,16180,r4622,l20802,26552r-3467,l17335,23089r-3467,3463l9246,27706,4623,26552,1156,24243,,20780,,16162,,xe" fillcolor="#010202" stroked="f" strokeweight="0">
                  <v:stroke miterlimit="83231f" joinstyle="miter"/>
                  <v:path arrowok="t" textboxrect="0,0,20802,27706"/>
                </v:shape>
                <v:shape id="Shape 29784" o:spid="_x0000_s2129"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" path="m9241,r3467,l16175,r3467,2309l21953,4618r1156,3463l18486,9235,17331,6927,16175,4618,15019,3463r-2311,l9241,3463,6930,5772,5774,9235,4618,13853r1156,4618l6930,20780r2311,2309l12708,23089r2311,l16175,21934r2311,-2309l18486,17316r4623,l21953,21934r-2311,2309l16175,26552r-3467,1154l6930,26552,3462,24243,1151,19625,,13853,1151,9235r,-3463l3462,3463,5774,1154,9241,xe" fillcolor="#010202" stroked="f" strokeweight="0">
                  <v:stroke miterlimit="83231f" joinstyle="miter"/>
                  <v:path arrowok="t" textboxrect="0,0,23109,27706"/>
                </v:shape>
                <v:shape id="Shape 29785" o:spid="_x0000_s2130"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" path="m11555,r,3628l6934,4782,5778,5937,4623,8246,5778,9400r,2309l8090,11709r2311,1154l11555,12575r,3174l9246,16327,5778,15172,2311,14018,1156,11709,,8246,1156,4782,3467,2473,6934,165r3467,l11555,xe" fillcolor="#010202" stroked="f" strokeweight="0">
                  <v:stroke miterlimit="83231f" joinstyle="miter"/>
                  <v:path arrowok="t" textboxrect="0,0,11555,16327"/>
                </v:shape>
                <v:shape id="Shape 29786" o:spid="_x0000_s2131"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29787" o:spid="_x0000_s2132"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" path="m1158,l6932,r3467,2309l11555,5772r,3463l11555,23089r1271,3463l8088,26552,6932,23089,2309,26552,,27129,,23955r3465,-866l5776,19625,6932,15007r,-1154l2,15007r-2,1l,11380r6932,-990l6932,9235r,-2308l5776,4618,3465,3463r-2307,l,3463,,231,1158,xe" fillcolor="#010202" stroked="f" strokeweight="0">
                  <v:stroke miterlimit="83231f" joinstyle="miter"/>
                  <v:path arrowok="t" textboxrect="0,0,12826,27129"/>
                </v:shape>
                <v:shape id="Shape 29788" o:spid="_x0000_s2133"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" path="m6934,r,9235l11557,9235r,3464l6934,12699r,16162l8090,31169r2311,1155l11557,32324r1156,3463l9246,35787r-3468,l3467,33478r,-5772l3467,12699,,12699,,9235r3467,l3467,3463,6934,xe" fillcolor="#010202" stroked="f" strokeweight="0">
                  <v:stroke miterlimit="83231f" joinstyle="miter"/>
                  <v:path arrowok="t" textboxrect="0,0,12713,35787"/>
                </v:shape>
                <v:shape id="Shape 385455" o:spid="_x0000_s2134"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" path="m,l9144,r,26552l,26552,,e" fillcolor="#010202" stroked="f" strokeweight="0">
                  <v:stroke miterlimit="83231f" joinstyle="miter"/>
                  <v:path arrowok="t" textboxrect="0,0,9144,26552"/>
                </v:shape>
                <v:shape id="Shape 385456" o:spid="_x0000_s2135"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" path="m,l9144,r,9144l,9144,,e" fillcolor="#010202" stroked="f" strokeweight="0">
                  <v:stroke miterlimit="83231f" joinstyle="miter"/>
                  <v:path arrowok="t" textboxrect="0,0,9144,9144"/>
                </v:shape>
                <v:shape id="Shape 29791" o:spid="_x0000_s2136" style="position:absolute;left:1672;top:4837;width:127;height:277;visibility:visible;mso-wrap-style:square;v-text-anchor:top" coordsize="1271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" path="m8090,r4623,l12713,3463r-2312,l6934,5772,5778,9235,4623,13853r1155,3463l6934,20780r3467,2309l12713,23089r,4617l8090,26552,3467,24243,1156,19625,,13853,1156,6927,4623,2309,8090,xe" fillcolor="#010202" stroked="f" strokeweight="0">
                  <v:stroke miterlimit="83231f" joinstyle="miter"/>
                  <v:path arrowok="t" textboxrect="0,0,12713,27706"/>
                </v:shape>
                <v:shape id="Shape 29792" o:spid="_x0000_s2137"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" path="m,l4623,,9246,3463r2426,3464l12828,12699r,4617l11672,20780,9246,23089,6934,25397,3467,26552,,27706,,23089r3467,l5778,20780,6934,17316,8090,13853,6934,9235,5778,5772,3467,3463,,3463,,xe" fillcolor="#010202" stroked="f" strokeweight="0">
                  <v:stroke miterlimit="83231f" joinstyle="miter"/>
                  <v:path arrowok="t" textboxrect="0,0,12828,27706"/>
                </v:shape>
                <v:shape id="Shape 29793" o:spid="_x0000_s2138"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29794" o:spid="_x0000_s2139"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" path="m11035,r,3463l10401,3567,6934,4721,4623,5876r,2309l4623,9339r1155,2309l6934,11648r2312,1155l11035,12356r,3322l8090,16266,4623,15111,2311,13957,,11648,,8185,,4721,2311,2413,5778,104r4623,l11035,xe" fillcolor="#010202" stroked="f" strokeweight="0">
                  <v:stroke miterlimit="83231f" joinstyle="miter"/>
                  <v:path arrowok="t" textboxrect="0,0,11035,16266"/>
                </v:shape>
                <v:shape id="Shape 29795" o:spid="_x0000_s2140" style="position:absolute;left:2252;top:4838;width:110;height:79;visibility:visible;mso-wrap-style:square;v-text-anchor:top" coordsize="11035,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" path="m11035,r,3359l9246,3359,6934,4513,5778,5668,4623,7976,,7976,2311,3359,5778,1050,11035,xe" fillcolor="#010202" stroked="f" strokeweight="0">
                  <v:stroke miterlimit="83231f" joinstyle="miter"/>
                  <v:path arrowok="t" textboxrect="0,0,11035,7976"/>
                </v:shape>
                <v:shape id="Shape 29796" o:spid="_x0000_s2141"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" path="m522,l6412,,9879,2309r1156,3463l11035,9235r,5772l12190,23089r1156,3463l7567,26552r,-3463l2834,26552,,27118,,23796r2834,-707l6412,19625r,-4618l6412,13853,,14904,,11440,6412,10390r,-1155l6412,6927,5141,4618,2834,3463r-2312,l,3463,,104,522,xe" fillcolor="#010202" stroked="f" strokeweight="0">
                  <v:stroke miterlimit="83231f" joinstyle="miter"/>
                  <v:path arrowok="t" textboxrect="0,0,13346,27118"/>
                </v:shape>
                <v:shape id="Shape 385457" o:spid="_x0000_s2142"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" path="m,l9144,r,35787l,35787,,e" fillcolor="#010202" stroked="f" strokeweight="0">
                  <v:stroke miterlimit="83231f" joinstyle="miter"/>
                  <v:path arrowok="t" textboxrect="0,0,9144,35787"/>
                </v:shape>
                <v:shape id="Shape 29798" o:spid="_x0000_s2143"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" path="m,l4738,r,9235l1156,11544,,10390,2427,8081r,-3463l,4618,,xe" fillcolor="#010202" stroked="f" strokeweight="0">
                  <v:stroke miterlimit="83231f" joinstyle="miter"/>
                  <v:path arrowok="t" textboxrect="0,0,4738,11544"/>
                </v:shape>
                <v:shape id="Shape 29799" o:spid="_x0000_s2144"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" path="m13984,r3467,l20918,1154r2307,2309l25536,4618r1156,3463l27963,10390r-4738,1154l22069,8081,20918,5772,17451,4618r-3467,l10517,4618,8205,5772,5894,8081r,1154l5894,11544r1156,1155l9361,13853r4623,1154l22069,17316r3467,2309l26692,21934r1271,2309l29119,26552r-1156,3463l26692,32324r-2312,2309l22069,35787r-3462,1155l15139,38096,10517,36942,7050,35787,3583,34633,1271,32324,,28861,,25397r4738,l5894,28861r3467,3463l15139,33478r4623,-1154l23225,30015r1155,-2309l23225,24243,19762,21934,12828,20780,5894,18471,2427,15007,1271,10390r,-3463l2427,4618,4738,2309,7050,1154,13984,xe" fillcolor="#010202" stroked="f" strokeweight="0">
                  <v:stroke miterlimit="83231f" joinstyle="miter"/>
                  <v:path arrowok="t" textboxrect="0,0,29119,38096"/>
                </v:shape>
                <v:shape id="Shape 29800" o:spid="_x0000_s2145"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" path="m8090,r3467,l15024,r3467,2309l20918,4618r1156,3463l17335,9235r,-2308l16180,4618,13868,3463r-2311,l9245,3463,5778,5772,4623,9235r,4618l4623,18471r1155,2309l8090,23089r3467,l13868,23089r2312,-1155l17335,19625r1156,-2309l23229,17316r-2311,4618l18491,24243r-2311,2309l11557,27706,6934,26552,3467,24243,,19625,,13853,,9235,1156,5772,2311,3463,5778,1154,8090,xe" fillcolor="#010202" stroked="f" strokeweight="0">
                  <v:stroke miterlimit="83231f" joinstyle="miter"/>
                  <v:path arrowok="t" textboxrect="0,0,23229,27706"/>
                </v:shape>
                <v:shape id="Shape 385458" o:spid="_x0000_s2146"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" path="m,l9144,r,26552l,26552,,e" fillcolor="#010202" stroked="f" strokeweight="0">
                  <v:stroke miterlimit="83231f" joinstyle="miter"/>
                  <v:path arrowok="t" textboxrect="0,0,9144,26552"/>
                </v:shape>
                <v:shape id="Shape 385459" o:spid="_x0000_s2147"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" path="m,l9144,r,9144l,9144,,e" fillcolor="#010202" stroked="f" strokeweight="0">
                  <v:stroke miterlimit="83231f" joinstyle="miter"/>
                  <v:path arrowok="t" textboxrect="0,0,9144,9144"/>
                </v:shape>
                <v:shape id="Shape 29803" o:spid="_x0000_s2148"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" path="m12770,r,3449l10517,3449,8090,5758,5778,8067r,2309l12770,10376r,4617l4623,14993r1155,3464l6934,20765r3583,2309l12770,23074r,4604l8090,26538,3467,23074,1156,19611,,13839,1156,8067,3467,3449,8090,1140,12770,xe" fillcolor="#010202" stroked="f" strokeweight="0">
                  <v:stroke miterlimit="83231f" joinstyle="miter"/>
                  <v:path arrowok="t" textboxrect="0,0,12770,27678"/>
                </v:shape>
                <v:shape id="Shape 29804" o:spid="_x0000_s2149"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29805" o:spid="_x0000_s2150" style="position:absolute;left:3760;top:4837;width:116;height:150;visibility:visible;mso-wrap-style:square;v-text-anchor:top" coordsize="11615,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" path="m58,l4681,1154,8148,3463r3467,4618l11615,13853r,1154l,15007,,10390r6992,l6992,8081,5836,5772,3525,3463r-3467,l,3463,,14,58,xe" fillcolor="#010202" stroked="f" strokeweight="0">
                  <v:stroke miterlimit="83231f" joinstyle="miter"/>
                  <v:path arrowok="t" textboxrect="0,0,11615,15007"/>
                </v:shape>
                <v:shape id="Shape 29806" o:spid="_x0000_s2151"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29807" o:spid="_x0000_s2152"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" path="m8206,r,9235l12824,9235r,3464l8206,12699r,18470l9357,31169r1155,1155l12824,32324r1155,3463l10512,35787r-4733,l4623,33478,3467,27706r,-15007l,12699,,9235r3467,l3467,3463,8206,xe" fillcolor="#010202" stroked="f" strokeweight="0">
                  <v:stroke miterlimit="83231f" joinstyle="miter"/>
                  <v:path arrowok="t" textboxrect="0,0,13979,35787"/>
                </v:shape>
                <v:shape id="Shape 385460" o:spid="_x0000_s2153"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" path="m,l9144,r,26552l,26552,,e" fillcolor="#010202" stroked="f" strokeweight="0">
                  <v:stroke miterlimit="83231f" joinstyle="miter"/>
                  <v:path arrowok="t" textboxrect="0,0,9144,26552"/>
                </v:shape>
                <v:shape id="Shape 385461" o:spid="_x0000_s2154"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" path="m,l9144,r,9144l,9144,,e" fillcolor="#010202" stroked="f" strokeweight="0">
                  <v:stroke miterlimit="83231f" joinstyle="miter"/>
                  <v:path arrowok="t" textboxrect="0,0,9144,9144"/>
                </v:shape>
                <v:shape id="Shape 385462" o:spid="_x0000_s2155"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" path="m,l9144,r,26552l,26552,,e" fillcolor="#010202" stroked="f" strokeweight="0">
                  <v:stroke miterlimit="83231f" joinstyle="miter"/>
                  <v:path arrowok="t" textboxrect="0,0,9144,26552"/>
                </v:shape>
                <v:shape id="Shape 385463" o:spid="_x0000_s2156"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" path="m,l9144,r,9144l,9144,,e" fillcolor="#010202" stroked="f" strokeweight="0">
                  <v:stroke miterlimit="83231f" joinstyle="miter"/>
                  <v:path arrowok="t" textboxrect="0,0,9144,9144"/>
                </v:shape>
                <v:shape id="Shape 29812" o:spid="_x0000_s2157"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" path="m8205,r3467,l16304,1154,15149,4618r-2321,l9361,4618,8205,9235r,1155l13993,10390r,3463l8205,13853r,23089l4623,36942r,-23089l,13853,,10390r4623,l4623,4618,5778,2309,8205,xe" fillcolor="#010202" stroked="f" strokeweight="0">
                  <v:stroke miterlimit="83231f" joinstyle="miter"/>
                  <v:path arrowok="t" textboxrect="0,0,16304,36942"/>
                </v:shape>
                <v:shape id="Shape 29813" o:spid="_x0000_s2158"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" path="m9338,r3467,l16272,r3467,2309l22050,4618r1156,3463l18583,9235,17428,6927,16272,4618,15116,3463r-2311,l9338,3463,7027,5772,5871,9235,4623,13853r1248,4618l7027,20780r2311,2309l12805,23089r2311,l17428,21934r1155,-2309l18583,17316r4623,l22050,21934r-2311,2309l16272,26552r-3467,1154l8182,26552,3467,24243,1156,19625,,13853,1156,9235,2311,5772,3467,3463,5871,1154,9338,xe" fillcolor="#010202" stroked="f" strokeweight="0">
                  <v:stroke miterlimit="83231f" joinstyle="miter"/>
                  <v:path arrowok="t" textboxrect="0,0,23206,27706"/>
                </v:shape>
                <v:shape id="Shape 29814" o:spid="_x0000_s2159"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" path="m11025,r,3612l10401,3714,6934,4869,4623,6023r,2309l4623,9486r1155,2309l6934,11795r2311,1155l11025,12505r,3322l8090,16413,4623,15259,2311,14104,,11795,,8332,,4869,2311,2560,5778,251r3467,l11025,xe" fillcolor="#010202" stroked="f" strokeweight="0">
                  <v:stroke miterlimit="83231f" joinstyle="miter"/>
                  <v:path arrowok="t" textboxrect="0,0,11025,16413"/>
                </v:shape>
                <v:shape id="Shape 29815" o:spid="_x0000_s2160"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" path="m11025,r,3357l9245,3357,6934,4511,5778,5666,4623,7975,,7975,2311,3357,5778,1048,11025,xe" fillcolor="#010202" stroked="f" strokeweight="0">
                  <v:stroke miterlimit="83231f" joinstyle="miter"/>
                  <v:path arrowok="t" textboxrect="0,0,11025,7975"/>
                </v:shape>
                <v:shape id="Shape 29816" o:spid="_x0000_s2161"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" path="m532,l6403,,9870,2309r1155,3463l11025,9235r,5772l12181,23089r1156,3463l7558,26552r,-3463l2843,26552,,27120,,23799r2843,-710l6403,19625r,-4618l6403,13853,,14905,,11293r6403,-903l6403,9235r,-2308l5154,4618,2843,3463r-2311,l,3463,,106,532,xe" fillcolor="#010202" stroked="f" strokeweight="0">
                  <v:stroke miterlimit="83231f" joinstyle="miter"/>
                  <v:path arrowok="t" textboxrect="0,0,13337,27120"/>
                </v:shape>
                <v:shape id="Shape 29817" o:spid="_x0000_s2162" style="position:absolute;left:5409;top:4837;width:220;height:265;visibility:visible;mso-wrap-style:square;v-text-anchor:top" coordsize="22050,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" path="m,l4623,r,3463l8090,1154,12713,r4761,l19739,2309r2311,3463l22050,10390r,16162l17474,26552r,-19625l15163,4618,11557,3463r-2312,l6934,5772,5778,8081,4623,12699r,13853l,26552,,xe" fillcolor="#010202" stroked="f" strokeweight="0">
                  <v:stroke miterlimit="83231f" joinstyle="miter"/>
                  <v:path arrowok="t" textboxrect="0,0,22050,26552"/>
                </v:shape>
                <v:shape id="Shape 29818" o:spid="_x0000_s2163"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" path="m8090,r3467,l12204,157r,3306l11557,3463r-2311,l6934,5772,5779,9235,4623,13853r1156,4618l6934,20780r2312,2309l12204,23089r,4460l11557,27706,9246,26552,5779,25397,3467,23089,2311,20780,1156,17316,,13853,1156,9235,2311,5772,3467,3463,5779,1154,8090,xe" fillcolor="#010202" stroked="f" strokeweight="0">
                  <v:stroke miterlimit="83231f" joinstyle="miter"/>
                  <v:path arrowok="t" textboxrect="0,0,12204,27706"/>
                </v:shape>
                <v:shape id="Shape 29819" o:spid="_x0000_s2164"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29820" o:spid="_x0000_s2165"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29821" o:spid="_x0000_s2166"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9822" o:spid="_x0000_s2167"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29823" o:spid="_x0000_s2168"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9824" o:spid="_x0000_s2169"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9825" o:spid="_x0000_s2170"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9826" o:spid="_x0000_s2171"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9827" o:spid="_x0000_s2172"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29828" o:spid="_x0000_s2173"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9829" o:spid="_x0000_s2174"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9830" o:spid="_x0000_s2175"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31" o:spid="_x0000_s2176"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9832" o:spid="_x0000_s2177"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9833" o:spid="_x0000_s2178" style="position:absolute;left:7843;top:3259;width:287;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29834" o:spid="_x0000_s2179"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9835" o:spid="_x0000_s2180"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9836" o:spid="_x0000_s2181"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9837" o:spid="_x0000_s2182"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9838" o:spid="_x0000_s2183"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9839" o:spid="_x0000_s2184"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9840" o:spid="_x0000_s2185"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41" o:spid="_x0000_s2186"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9842" o:spid="_x0000_s2187" style="position:absolute;left:9337;top:3117;width:287;height:346;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9843" o:spid="_x0000_s2188"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44" o:spid="_x0000_s2189"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9845" o:spid="_x0000_s2190"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29846" o:spid="_x0000_s2191"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9847" o:spid="_x0000_s2192"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9848" o:spid="_x0000_s2193" style="position:absolute;left:9948;top:2150;width:267;height:346;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9849" o:spid="_x0000_s2194"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9850" o:spid="_x0000_s2195"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51" o:spid="_x0000_s2196"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9852" o:spid="_x0000_s2197"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29853" o:spid="_x0000_s2198"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29854" o:spid="_x0000_s2199"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29855" o:spid="_x0000_s2200"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9856" o:spid="_x0000_s2201" style="position:absolute;left:7521;top:972;width:225;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29857" o:spid="_x0000_s2202"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29858" o:spid="_x0000_s2203"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59" o:spid="_x0000_s2204"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9860" o:spid="_x0000_s2205"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9861" o:spid="_x0000_s2206"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9862" o:spid="_x0000_s2207"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63" o:spid="_x0000_s2208"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29864" o:spid="_x0000_s2209" style="position:absolute;left:8846;top:624;width:308;height:346;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29865" o:spid="_x0000_s2210"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29866" o:spid="_x0000_s2211"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29867" o:spid="_x0000_s2212"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29868" o:spid="_x0000_s2213"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29869" o:spid="_x0000_s2214"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29870" o:spid="_x0000_s2215"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29871" o:spid="_x0000_s2216"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" path="m101007,r11557,l113789,r,16169l113720,16162r-9246,1154l95229,18471r-9338,2309l76645,24243r-8089,3463l60327,32324r-6934,5772l46459,43868r-5871,6927l34809,57721r-4622,8081l26720,73883r-3468,9236l20941,92354r-1156,9235l18630,110825r,8081l19785,126987r4623,16162l30187,157002r9245,12699l49926,181245r11557,9235l75490,197407r15024,5772l90514,168546,33654,111979,112564,33478r1225,1201l113789,58944r-69,-68l59171,111979r48770,47332l107941,214723r-1155,3463l105630,220495r-2311,2309l99852,222804r-3467,l85891,220495r-9246,-2309l67261,214723r-9245,-4617l49926,204333r-8090,-5772l34809,192789r-6934,-6926l22097,177782r-5779,-8081l11557,160465,8090,151230,4623,141994,2311,132759,1156,122369,,111979,1156,100435,2311,88891,5778,78501,9245,68111r4623,-9235l19785,49640r5779,-9235l33654,32324r8182,-6927l49926,18471r9245,-5772l69711,8081,78957,4618,90514,2309,101007,xe" fillcolor="#010202" stroked="f" strokeweight="0">
                  <v:stroke miterlimit="83231f" joinstyle="miter"/>
                  <v:path arrowok="t" textboxrect="0,0,113789,222804"/>
                </v:shape>
                <v:shape id="Shape 29872" o:spid="_x0000_s2217"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" path="m,l10471,,22028,2309,32521,4618,42922,8081r10402,4618l62708,18471r8090,6926l78841,32324r7073,8081l92848,49640r5779,9236l103250,68111r3467,10390l109028,88891r2404,11544l111432,111979r,10390l110276,132759r-2404,9235l104405,152384r-3467,8081l95160,169701r-4623,8081l83464,185863r-6934,6926l69642,198561r-8090,6927l53324,210106r-9246,4617l34833,218186r-10494,2309l15093,222804r-3467,l8159,221650,7004,218186,5848,214723r,-55412l53324,111979,,58944,,34679r78841,77300l23183,167392r,35787l38300,198561r13868,-8081l63864,181245,74219,170855r9245,-12699l90537,143149r2311,-6927l94004,128141r1156,-8081l95160,110825r,-9236l94004,92354,91692,83119,88225,73883,83464,65802,78841,57721,74219,50795,67331,43868,60397,38096,53324,32324,45234,27706,37144,24243,28962,20780,19716,18471,10471,17316,,16169,,xe" fillcolor="#010202" stroked="f" strokeweight="0">
                  <v:stroke miterlimit="83231f" joinstyle="miter"/>
                  <v:path arrowok="t" textboxrect="0,0,111432,222804"/>
                </v:shape>
                <w10:wrap type="square"/>
              </v:group>
            </w:pict>
          </mc:Fallback>
        </mc:AlternateContent>
      </w:r>
      <w:r>
        <w:t>DE RÅDGIVENDE FAGORGANENES PROSEDYRER FOR Å VURDERE NOMINASJONER</w:t>
      </w:r>
      <w:r>
        <w:rPr>
          <w:b w:val="0"/>
          <w:sz w:val="22"/>
        </w:rPr>
        <w:t xml:space="preserve">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 </w:t>
      </w:r>
    </w:p>
    <w:p w:rsidR="00944FA0" w:rsidRDefault="005B5F0F">
      <w:pPr>
        <w:spacing w:after="0" w:line="259" w:lineRule="auto"/>
        <w:ind w:left="0" w:right="0" w:firstLine="0"/>
      </w:pPr>
      <w:r>
        <w:t xml:space="preserve"> </w:t>
      </w:r>
    </w:p>
    <w:p w:rsidR="00944FA0" w:rsidRDefault="005B5F0F">
      <w:pPr>
        <w:ind w:left="-1" w:right="59" w:firstLine="0"/>
      </w:pPr>
      <w:r>
        <w:t xml:space="preserve">Dette vedlegget inneholder: </w:t>
      </w:r>
    </w:p>
    <w:p w:rsidR="00944FA0" w:rsidRDefault="005B5F0F">
      <w:pPr>
        <w:spacing w:line="259" w:lineRule="auto"/>
        <w:ind w:left="0" w:right="0" w:firstLine="0"/>
      </w:pPr>
      <w:r>
        <w:t xml:space="preserve"> </w:t>
      </w:r>
    </w:p>
    <w:p w:rsidR="00944FA0" w:rsidRDefault="005B5F0F">
      <w:pPr>
        <w:numPr>
          <w:ilvl w:val="0"/>
          <w:numId w:val="119"/>
        </w:numPr>
        <w:ind w:right="59" w:hanging="708"/>
      </w:pPr>
      <w:r>
        <w:t xml:space="preserve">ICOMOS' PROSEDYRE FOR HVORDAN MAN SKAL VURDERE KULTURMINNER </w:t>
      </w:r>
    </w:p>
    <w:p w:rsidR="00944FA0" w:rsidRDefault="005B5F0F">
      <w:pPr>
        <w:spacing w:line="259" w:lineRule="auto"/>
        <w:ind w:left="0" w:right="0" w:firstLine="0"/>
      </w:pPr>
      <w:r>
        <w:t xml:space="preserve"> </w:t>
      </w:r>
    </w:p>
    <w:p w:rsidR="00944FA0" w:rsidRDefault="005B5F0F">
      <w:pPr>
        <w:numPr>
          <w:ilvl w:val="0"/>
          <w:numId w:val="119"/>
        </w:numPr>
        <w:ind w:right="59" w:hanging="708"/>
      </w:pPr>
      <w:r>
        <w:t xml:space="preserve">IUCNS PROSEDYRE FOR HVORDAN MAN SKAL VURDERE NATUROMRÅDER </w:t>
      </w:r>
    </w:p>
    <w:p w:rsidR="00944FA0" w:rsidRDefault="005B5F0F">
      <w:pPr>
        <w:spacing w:line="259" w:lineRule="auto"/>
        <w:ind w:left="0" w:right="0" w:firstLine="0"/>
      </w:pPr>
      <w:r>
        <w:t xml:space="preserve"> </w:t>
      </w:r>
    </w:p>
    <w:p w:rsidR="00944FA0" w:rsidRDefault="005B5F0F">
      <w:pPr>
        <w:numPr>
          <w:ilvl w:val="0"/>
          <w:numId w:val="119"/>
        </w:numPr>
        <w:ind w:right="59" w:hanging="708"/>
      </w:pPr>
      <w:r>
        <w:lastRenderedPageBreak/>
        <w:t xml:space="preserve">SAMARBEID MELLOM DE RÅDGIVENDE FAGORGANENE - PROSEDYRE FOR Å VURDERE BLANDET KULTUR- OG NATURARV OG FOR Å VURDERE KULTURLANDSKAP </w:t>
      </w:r>
    </w:p>
    <w:p w:rsidR="00944FA0" w:rsidRDefault="005B5F0F">
      <w:pPr>
        <w:spacing w:after="0" w:line="259" w:lineRule="auto"/>
        <w:ind w:left="0" w:right="0" w:firstLine="0"/>
      </w:pPr>
      <w:r>
        <w:t xml:space="preserve"> </w:t>
      </w:r>
    </w:p>
    <w:p w:rsidR="00944FA0" w:rsidRDefault="005B5F0F">
      <w:pPr>
        <w:ind w:left="-1" w:right="59" w:firstLine="0"/>
      </w:pPr>
      <w:r>
        <w:t xml:space="preserve">For mer informasjon, se punktene 143-151 i </w:t>
      </w:r>
      <w:r>
        <w:rPr>
          <w:i/>
        </w:rPr>
        <w:t>retningslinjene</w:t>
      </w:r>
      <w:r>
        <w:t xml:space="preserve">. </w:t>
      </w:r>
    </w:p>
    <w:p w:rsidR="00944FA0" w:rsidRDefault="005B5F0F">
      <w:pPr>
        <w:spacing w:after="14" w:line="259" w:lineRule="auto"/>
        <w:ind w:left="0" w:right="0" w:firstLine="0"/>
      </w:pPr>
      <w:r>
        <w:t xml:space="preserve"> </w:t>
      </w:r>
    </w:p>
    <w:p w:rsidR="00944FA0" w:rsidRDefault="005B5F0F">
      <w:pPr>
        <w:pStyle w:val="Overskrift1"/>
        <w:tabs>
          <w:tab w:val="center" w:pos="4076"/>
        </w:tabs>
        <w:ind w:left="0" w:firstLine="0"/>
      </w:pPr>
      <w:r>
        <w:t xml:space="preserve">A. </w:t>
      </w:r>
      <w:r>
        <w:tab/>
        <w:t xml:space="preserve">ICOMOS' PROSEDYRE FOR Å VURDERE KULTURMINNER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Når ICOMOS (Det internasjonale rådet for kulturminner) vurderer kulturminnenominasjoner, bruker organisasjonen </w:t>
      </w:r>
      <w:r>
        <w:rPr>
          <w:i/>
        </w:rPr>
        <w:t>retningslinjene</w:t>
      </w:r>
      <w:r>
        <w:t xml:space="preserve"> som veiledning (se punkt 148).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Når Unescos verdensarvsenter har sjekket at en ny nominasjon er fullstendig, blir nominasjonsdokumentene, som er ansett som fullstendige, overlevert til ICOMOS, der de blir tatt hånd om av ICOMOS' verdensarvenhet. Deretter kan dialogen og konsultasjonen med statsparten som står bak nominasjonen, begynne. Den varer gjennom hele vurderingsprosessen. ICOMOS vil gjøre sitt ytterste for å fordele de tilgjengelige ressursene mest mulig rettferdig og effektivt for å få en best mulig dialog med alle de nominerende statspartene. </w:t>
      </w:r>
    </w:p>
    <w:p w:rsidR="00944FA0" w:rsidRDefault="005B5F0F">
      <w:pPr>
        <w:spacing w:line="259" w:lineRule="auto"/>
        <w:ind w:left="0" w:right="0" w:firstLine="0"/>
      </w:pPr>
      <w:r>
        <w:t xml:space="preserve"> </w:t>
      </w:r>
    </w:p>
    <w:p w:rsidR="00944FA0" w:rsidRDefault="005B5F0F">
      <w:pPr>
        <w:tabs>
          <w:tab w:val="center" w:pos="4636"/>
        </w:tabs>
        <w:ind w:left="-1" w:right="0" w:firstLine="0"/>
      </w:pPr>
      <w:r>
        <w:t xml:space="preserve"> </w:t>
      </w:r>
      <w:r>
        <w:tab/>
        <w:t xml:space="preserve">ICOMOSs vurderingsprosess omfatter følgende trinn, slik det går fram av figur 1: </w:t>
      </w:r>
    </w:p>
    <w:p w:rsidR="00944FA0" w:rsidRDefault="005B5F0F">
      <w:pPr>
        <w:spacing w:after="0" w:line="259" w:lineRule="auto"/>
        <w:ind w:left="0" w:right="0" w:firstLine="0"/>
      </w:pPr>
      <w:r>
        <w:t xml:space="preserve"> </w:t>
      </w:r>
    </w:p>
    <w:p w:rsidR="00944FA0" w:rsidRDefault="005B5F0F">
      <w:pPr>
        <w:pStyle w:val="Overskrift2"/>
        <w:ind w:left="370" w:right="5"/>
      </w:pPr>
      <w:r>
        <w:t>1.</w:t>
      </w:r>
      <w:r>
        <w:rPr>
          <w:rFonts w:ascii="Arial" w:eastAsia="Arial" w:hAnsi="Arial" w:cs="Arial"/>
        </w:rPr>
        <w:t xml:space="preserve"> </w:t>
      </w:r>
      <w:r>
        <w:t xml:space="preserve">Anmodning om ytterligere informasjon </w:t>
      </w:r>
    </w:p>
    <w:p w:rsidR="00944FA0" w:rsidRDefault="005B5F0F">
      <w:pPr>
        <w:spacing w:after="0" w:line="259" w:lineRule="auto"/>
        <w:ind w:left="720" w:right="0" w:firstLine="0"/>
      </w:pPr>
      <w:r>
        <w:rPr>
          <w:b/>
        </w:rPr>
        <w:t xml:space="preserve"> </w:t>
      </w:r>
    </w:p>
    <w:p w:rsidR="00944FA0" w:rsidRDefault="005B5F0F">
      <w:pPr>
        <w:ind w:left="720" w:right="59" w:firstLine="0"/>
      </w:pPr>
      <w:r>
        <w:t xml:space="preserve">Når ICOMOS har fastsatt at det ikke er behov for ytterligere informasjon eller mer utdyping av den eksisterende informasjonen, starter dialogen med statspartene for å tilfredsstille behovene. Dette kan gjøres gjennom brev, møter ansikt til ansikt, telefonkonferanser eller andre former for kommunikasjon som ICOMOS og den aktuelle statsparten blir enige om. </w:t>
      </w:r>
    </w:p>
    <w:p w:rsidR="00944FA0" w:rsidRDefault="005B5F0F">
      <w:pPr>
        <w:spacing w:after="0" w:line="259" w:lineRule="auto"/>
        <w:ind w:left="720" w:right="0" w:firstLine="0"/>
      </w:pPr>
      <w:r>
        <w:t xml:space="preserve"> </w:t>
      </w:r>
    </w:p>
    <w:p w:rsidR="00944FA0" w:rsidRDefault="005B5F0F">
      <w:pPr>
        <w:spacing w:after="0" w:line="259" w:lineRule="auto"/>
        <w:ind w:left="720" w:right="0" w:firstLine="0"/>
      </w:pPr>
      <w:r>
        <w:t xml:space="preserve"> </w:t>
      </w:r>
    </w:p>
    <w:p w:rsidR="00944FA0" w:rsidRDefault="005B5F0F">
      <w:pPr>
        <w:spacing w:after="0" w:line="259" w:lineRule="auto"/>
        <w:ind w:left="720" w:right="0" w:firstLine="0"/>
      </w:pPr>
      <w:r>
        <w:t xml:space="preserve"> </w:t>
      </w:r>
    </w:p>
    <w:p w:rsidR="00944FA0" w:rsidRDefault="005B5F0F">
      <w:pPr>
        <w:spacing w:after="0" w:line="259" w:lineRule="auto"/>
        <w:ind w:left="720" w:right="0" w:firstLine="0"/>
      </w:pPr>
      <w:r>
        <w:t xml:space="preserve"> </w:t>
      </w:r>
    </w:p>
    <w:p w:rsidR="00944FA0" w:rsidRDefault="005B5F0F">
      <w:pPr>
        <w:spacing w:after="0" w:line="259" w:lineRule="auto"/>
        <w:ind w:left="720" w:right="0" w:firstLine="0"/>
      </w:pPr>
      <w:r>
        <w:t xml:space="preserve"> </w:t>
      </w:r>
    </w:p>
    <w:p w:rsidR="00944FA0" w:rsidRDefault="005B5F0F">
      <w:pPr>
        <w:spacing w:after="0" w:line="259" w:lineRule="auto"/>
        <w:ind w:left="63" w:right="377" w:hanging="10"/>
        <w:jc w:val="right"/>
      </w:pPr>
      <w:r>
        <w:rPr>
          <w:i/>
        </w:rPr>
        <w:t xml:space="preserve">Vedlegg 6 </w:t>
      </w:r>
    </w:p>
    <w:p w:rsidR="00944FA0" w:rsidRDefault="005B5F0F">
      <w:pPr>
        <w:spacing w:after="0" w:line="259" w:lineRule="auto"/>
        <w:ind w:left="0" w:right="0" w:firstLine="0"/>
      </w:pPr>
      <w:r>
        <w:t xml:space="preserve"> </w:t>
      </w:r>
    </w:p>
    <w:p w:rsidR="00944FA0" w:rsidRDefault="005B5F0F">
      <w:pPr>
        <w:pStyle w:val="Overskrift2"/>
        <w:ind w:left="370" w:right="5"/>
      </w:pPr>
      <w:r>
        <w:t>2.</w:t>
      </w:r>
      <w:r>
        <w:rPr>
          <w:rFonts w:ascii="Arial" w:eastAsia="Arial" w:hAnsi="Arial" w:cs="Arial"/>
        </w:rPr>
        <w:t xml:space="preserve"> </w:t>
      </w:r>
      <w:r>
        <w:t xml:space="preserve">Skrivebordsanalyser </w:t>
      </w:r>
    </w:p>
    <w:p w:rsidR="00944FA0" w:rsidRDefault="005B5F0F">
      <w:pPr>
        <w:spacing w:after="0" w:line="259" w:lineRule="auto"/>
        <w:ind w:left="0" w:right="0" w:firstLine="0"/>
      </w:pPr>
      <w:r>
        <w:rPr>
          <w:b/>
        </w:rPr>
        <w:t xml:space="preserve"> </w:t>
      </w:r>
    </w:p>
    <w:p w:rsidR="00944FA0" w:rsidRDefault="005B5F0F">
      <w:pPr>
        <w:ind w:left="708" w:right="59" w:hanging="2"/>
      </w:pPr>
      <w:r>
        <w:t xml:space="preserve">Alle nominasjonene blir vurdert av inntil ti eksperter som har gode kunnskaper om området i dets geokulturelle sammenheng, og som gir råd om det nominerte områdets foreslåtte fremragende universelle verdier. Dette er i stor grad en "skrivebordsøvelse" utført av spesialister fra akademia, og som er medlemmer i ICOMOS, dets nasjonale og internasjonale komiteer, eller av enkeltpersoner innen de mange spesialistnettverkene eller institusjoner tilknyttet ICOMOS. </w:t>
      </w:r>
    </w:p>
    <w:p w:rsidR="00944FA0" w:rsidRDefault="005B5F0F">
      <w:pPr>
        <w:spacing w:after="0" w:line="259" w:lineRule="auto"/>
        <w:ind w:left="0" w:right="0" w:firstLine="0"/>
      </w:pPr>
      <w:r>
        <w:rPr>
          <w:b/>
        </w:rPr>
        <w:t xml:space="preserve"> </w:t>
      </w:r>
    </w:p>
    <w:p w:rsidR="00944FA0" w:rsidRDefault="005B5F0F">
      <w:pPr>
        <w:pStyle w:val="Overskrift2"/>
        <w:ind w:left="370" w:right="5"/>
      </w:pPr>
      <w:r>
        <w:rPr>
          <w:b w:val="0"/>
        </w:rPr>
        <w:t>3.</w:t>
      </w:r>
      <w:r>
        <w:rPr>
          <w:rFonts w:ascii="Arial" w:eastAsia="Arial" w:hAnsi="Arial" w:cs="Arial"/>
          <w:b w:val="0"/>
        </w:rPr>
        <w:t xml:space="preserve"> </w:t>
      </w:r>
      <w:r>
        <w:t>Undersøkelsesreiser til det nominerte området</w:t>
      </w:r>
      <w:r>
        <w:rPr>
          <w:b w:val="0"/>
        </w:rPr>
        <w:t xml:space="preserve"> </w:t>
      </w:r>
    </w:p>
    <w:p w:rsidR="00944FA0" w:rsidRDefault="005B5F0F">
      <w:pPr>
        <w:spacing w:after="0" w:line="259" w:lineRule="auto"/>
        <w:ind w:left="0" w:right="0" w:firstLine="0"/>
      </w:pPr>
      <w:r>
        <w:t xml:space="preserve"> </w:t>
      </w:r>
    </w:p>
    <w:p w:rsidR="00944FA0" w:rsidRDefault="005B5F0F">
      <w:pPr>
        <w:ind w:left="720" w:right="59" w:firstLine="0"/>
      </w:pPr>
      <w:r>
        <w:lastRenderedPageBreak/>
        <w:t xml:space="preserve">Disse undersøkelsesreisene blir utført av eksperter med praktisk erfaring fra forvaltning og konservering og i å vurdere de ulike områdenes autensitet. I prosessen med å velge ut disse ekspertene, tar man hele nettverket til ICOMOS i bruk. Internasjonale, vitenskapelige komiteer og individuelle medlemmer blir tatt med på råd, det samme blir spesialistorganisasjoner som ICOMOS har partnerskapsavtaler med, som for eksempel den internasjonale komiteen for bevaring av den industrielle kulturarven (The International Committee for the conservation of the Industrial Heritage – TICCIH), Den internasjonale landskapsarkitektforeningen (the International Federation of Landscape Architects – IFLA) og Den internasjonale komiteen for dokumentering og bevaring av kulturminner fra modernismen (the International Committee for the Documentation and Conservation of Monumenta and Sites of the Modern Movement – DoCoMoMo). </w:t>
      </w:r>
    </w:p>
    <w:p w:rsidR="00944FA0" w:rsidRDefault="005B5F0F">
      <w:pPr>
        <w:spacing w:line="259" w:lineRule="auto"/>
        <w:ind w:left="706" w:right="0" w:firstLine="0"/>
      </w:pPr>
      <w:r>
        <w:t xml:space="preserve"> </w:t>
      </w:r>
    </w:p>
    <w:p w:rsidR="00944FA0" w:rsidRDefault="005B5F0F">
      <w:pPr>
        <w:ind w:left="710" w:right="59"/>
      </w:pPr>
      <w:r>
        <w:t xml:space="preserve"> </w:t>
      </w:r>
      <w:r>
        <w:tab/>
        <w:t xml:space="preserve">Når ICOMOS velger ut eksperter som skal reise ut og foreta vurderinger på stedet, er det organisasjonens politikk at det, dersom det er mulig, alltid skal velges personer fra regionen der det nominerte området befinner seg. Slike eksperter må ha erfaring fra arbeid med å forvalte og bevare verdensarv av samme type som det aktuelle området. De trenger ikke nødvendigvis være høyt kvalifiserte akademiske eksperter, men det forventes at de kan snakke med forvalterne av områdene som faglig jevnbyrdige, og at de på en kvalifisert måte kan vurdere forvaltningsplanene, konserveringspraksisen, tilretteleggingen for besøkende og så videre. De får en grundig orientering om områdene, blant annet i form av kopier av relevant informasjon fra nominasjonsdokumentene. Dato og program for besøket skal avtales i samråd med statspartene, som blir bedt om å sørge for at vurderingsgruppene fra ICOMOS kan holde en lav profil hva angår media. ICOMOS' eksperter legger i fortrolighet fram sine rapporter om de praktiske aspektene ved de aktuelle områdene I rapportene sine kan de også kommentere andre sider ved nominasjonen. </w:t>
      </w:r>
    </w:p>
    <w:p w:rsidR="00944FA0" w:rsidRDefault="005B5F0F">
      <w:pPr>
        <w:spacing w:after="0" w:line="259" w:lineRule="auto"/>
        <w:ind w:left="0" w:right="0" w:firstLine="0"/>
      </w:pPr>
      <w:r>
        <w:t xml:space="preserve"> </w:t>
      </w:r>
    </w:p>
    <w:p w:rsidR="00944FA0" w:rsidRDefault="005B5F0F">
      <w:pPr>
        <w:pStyle w:val="Overskrift2"/>
        <w:ind w:left="10" w:right="5"/>
      </w:pPr>
      <w:r>
        <w:t>3.bis Andre informasjonskilder</w:t>
      </w:r>
      <w:r>
        <w:rPr>
          <w:b w:val="0"/>
        </w:rPr>
        <w:t xml:space="preserve">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Andre relevante institusjoner, som Unesco-professorater, universiteter og forskningsinstitutter kan også konsulteres i løpet av vurderingsprosessen og føres opp i evalueringsrapporten når det er relevant.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944FA0">
      <w:pPr>
        <w:sectPr w:rsidR="00944FA0">
          <w:headerReference w:type="even" r:id="rId38"/>
          <w:headerReference w:type="default" r:id="rId39"/>
          <w:footerReference w:type="even" r:id="rId40"/>
          <w:footerReference w:type="default" r:id="rId41"/>
          <w:headerReference w:type="first" r:id="rId42"/>
          <w:footerReference w:type="first" r:id="rId43"/>
          <w:pgSz w:w="11906" w:h="16838"/>
          <w:pgMar w:top="1412" w:right="1356" w:bottom="1430" w:left="1419" w:header="708" w:footer="714" w:gutter="0"/>
          <w:cols w:space="708"/>
          <w:titlePg/>
        </w:sectPr>
      </w:pPr>
    </w:p>
    <w:p w:rsidR="00944FA0" w:rsidRDefault="005B5F0F">
      <w:pPr>
        <w:spacing w:after="14" w:line="259" w:lineRule="auto"/>
        <w:ind w:left="0" w:right="0" w:firstLine="0"/>
      </w:pPr>
      <w:r>
        <w:lastRenderedPageBreak/>
        <w:t xml:space="preserve"> </w:t>
      </w:r>
    </w:p>
    <w:p w:rsidR="00944FA0" w:rsidRDefault="005B5F0F">
      <w:pPr>
        <w:pStyle w:val="Overskrift3"/>
        <w:tabs>
          <w:tab w:val="center" w:pos="2318"/>
        </w:tabs>
        <w:ind w:left="0" w:firstLine="0"/>
      </w:pPr>
      <w:r>
        <w:t>4.</w:t>
      </w:r>
      <w:r>
        <w:rPr>
          <w:rFonts w:ascii="Arial" w:eastAsia="Arial" w:hAnsi="Arial" w:cs="Arial"/>
        </w:rPr>
        <w:t xml:space="preserve"> </w:t>
      </w:r>
      <w:r>
        <w:rPr>
          <w:rFonts w:ascii="Arial" w:eastAsia="Arial" w:hAnsi="Arial" w:cs="Arial"/>
        </w:rPr>
        <w:tab/>
      </w:r>
      <w:r>
        <w:t xml:space="preserve">ICOMOS-panelets vurderinger </w:t>
      </w:r>
    </w:p>
    <w:p w:rsidR="00944FA0" w:rsidRDefault="005B5F0F">
      <w:pPr>
        <w:spacing w:after="0" w:line="259" w:lineRule="auto"/>
        <w:ind w:left="0" w:right="0" w:firstLine="0"/>
      </w:pPr>
      <w:r>
        <w:rPr>
          <w:b/>
        </w:rPr>
        <w:t xml:space="preserve"> </w:t>
      </w:r>
    </w:p>
    <w:p w:rsidR="00944FA0" w:rsidRDefault="005B5F0F">
      <w:pPr>
        <w:ind w:left="706" w:right="59" w:firstLine="0"/>
      </w:pPr>
      <w:r>
        <w:t xml:space="preserve">ICOMOS' verdensarvpanel består av individuelle ICOMOS-medlemmer som til sammen representerer alle verdens regioner, og som besitter et bredt spekter av relevant kulturminnekompetanse og erfaring. Noen er medlemmer i panelet for en bestemt periode, mens andre blir utnevnt for bare ett år avhengig av det nominerte området som skal undersøkes. ICOMOS tar med i panelet noen eksperter som har tidligere erfaring som medlemmer i statspartdelegasjoner, men som ikke lenger er medlemmer av verdensarvkomiteen. Disse ekspertene blir utpekt på grunnlag av personlig av profesjonell kapasitet. </w:t>
      </w:r>
    </w:p>
    <w:p w:rsidR="00944FA0" w:rsidRDefault="005B5F0F">
      <w:pPr>
        <w:spacing w:after="0" w:line="259" w:lineRule="auto"/>
        <w:ind w:left="706" w:right="0" w:firstLine="0"/>
      </w:pPr>
      <w:r>
        <w:t xml:space="preserve"> </w:t>
      </w:r>
    </w:p>
    <w:p w:rsidR="00944FA0" w:rsidRDefault="005B5F0F">
      <w:pPr>
        <w:ind w:left="706" w:right="59" w:firstLine="0"/>
      </w:pPr>
      <w:r>
        <w:t xml:space="preserve">Panelet møtes to ganger, først i desember og så i mars. I det første møtet vurderer panelet alle nominasjonene, basert på rapporter fra skrivebordsekspertene og fra stedsundersøkelsene. </w:t>
      </w:r>
    </w:p>
    <w:p w:rsidR="00944FA0" w:rsidRDefault="005B5F0F">
      <w:pPr>
        <w:spacing w:after="0" w:line="259" w:lineRule="auto"/>
        <w:ind w:left="706" w:right="0" w:firstLine="0"/>
      </w:pPr>
      <w:r>
        <w:t xml:space="preserve"> </w:t>
      </w:r>
    </w:p>
    <w:p w:rsidR="00944FA0" w:rsidRDefault="005B5F0F">
      <w:pPr>
        <w:ind w:left="706" w:right="59" w:firstLine="0"/>
      </w:pPr>
      <w:r>
        <w:t xml:space="preserve">Panelet prøver å være samstemmig i sine anbefalinger når det gjelder nominasjonene. </w:t>
      </w:r>
    </w:p>
    <w:p w:rsidR="00944FA0" w:rsidRDefault="005B5F0F">
      <w:pPr>
        <w:spacing w:after="0" w:line="259" w:lineRule="auto"/>
        <w:ind w:left="706" w:right="0" w:firstLine="0"/>
      </w:pPr>
      <w:r>
        <w:t xml:space="preserve"> </w:t>
      </w:r>
    </w:p>
    <w:p w:rsidR="00944FA0" w:rsidRDefault="005B5F0F">
      <w:pPr>
        <w:ind w:left="706" w:right="59" w:firstLine="0"/>
      </w:pPr>
      <w:r>
        <w:t xml:space="preserve">Det kan hende at panelet i det første møtet blir enig om en samlet anbefaling når det gjelder noen nominasjoner, mens det for andre er behov for ytterligere dialog med statspartene for å få fram mer informasjon, eller fordi det er behov for tilpasninger i nominasjonen. I tilfellene der panelet har konkludert med at nominasjonen ikke har potensial til å kunne forsvare at området har fremragende universell verdi, vil ICOMOS kontakte statsparten på dette stadiet. En kort, foreløpig rapport for hver nominasjon blir lagt fram for statsparten i januar, på ett av konvensjonens to arbeidsspråk. Rapporten presenterer status, spørsmål knyttet til vurderingsprosessen og behov for ytterligere informasjon. Unescos verdensarvsenter får kopi av rapporten for å distribuere den til lederen av verdensarvkomiteen. </w:t>
      </w:r>
    </w:p>
    <w:p w:rsidR="00944FA0" w:rsidRDefault="005B5F0F">
      <w:pPr>
        <w:spacing w:after="0" w:line="259" w:lineRule="auto"/>
        <w:ind w:left="706" w:right="0" w:firstLine="0"/>
      </w:pPr>
      <w:r>
        <w:t xml:space="preserve"> </w:t>
      </w:r>
    </w:p>
    <w:p w:rsidR="00944FA0" w:rsidRDefault="005B5F0F">
      <w:pPr>
        <w:ind w:left="706" w:right="59" w:firstLine="0"/>
      </w:pPr>
      <w:r>
        <w:t xml:space="preserve">Det andre panelmøtet foretar ytterligere undersøkelser når det gjelder nominasjoner der man ennå ikke har blitt enige om en anbefaling. Disse undersøkelsene baserer seg på informasjonen som har kommet fram, og på utfallet av dialogen med statspartene. Deretter blir panelet enig om resten av nominasjonene. Etter det andre møtet i panelet blir alle teksten til alle vurderingene gjort ferdige og blir sendt til Unescos verdensarvsenter for distribusjon til statspartene. Navnene på medlemmene i panelet og deres kvalifikasjoner blir så sendt til Unescos verdensarvsenter og publisert på ICOMOS' internettside. </w:t>
      </w:r>
    </w:p>
    <w:p w:rsidR="00944FA0" w:rsidRDefault="005B5F0F">
      <w:pPr>
        <w:spacing w:after="0" w:line="259" w:lineRule="auto"/>
        <w:ind w:left="706" w:right="0" w:firstLine="0"/>
      </w:pPr>
      <w:r>
        <w:t xml:space="preserve"> </w:t>
      </w:r>
    </w:p>
    <w:p w:rsidR="00944FA0" w:rsidRDefault="005B5F0F">
      <w:pPr>
        <w:ind w:left="706" w:right="59" w:firstLine="0"/>
      </w:pPr>
      <w:r>
        <w:t>ICOMOS-evalueringene gir en vurdering av områdets fremragende universell verdi, inkludert hvor relevante kriteriene er, av kravet til integritet og autensitet, en vurdering av om rettsvernet er tilstrekkelig, av forvaltningen og av områdets tilstand. Til slutt kommer anbefalingene til verdensarvkomiteen når det gjelder om området bør skrives inn på verdensarvlista.</w:t>
      </w:r>
    </w:p>
    <w:p w:rsidR="00944FA0" w:rsidRDefault="00944FA0">
      <w:pPr>
        <w:sectPr w:rsidR="00944FA0">
          <w:headerReference w:type="even" r:id="rId44"/>
          <w:headerReference w:type="default" r:id="rId45"/>
          <w:footerReference w:type="even" r:id="rId46"/>
          <w:footerReference w:type="default" r:id="rId47"/>
          <w:headerReference w:type="first" r:id="rId48"/>
          <w:footerReference w:type="first" r:id="rId49"/>
          <w:pgSz w:w="11906" w:h="16838"/>
          <w:pgMar w:top="1440" w:right="1423" w:bottom="1440" w:left="1419" w:header="1468" w:footer="714" w:gutter="0"/>
          <w:cols w:space="708"/>
        </w:sectPr>
      </w:pPr>
    </w:p>
    <w:p w:rsidR="00944FA0" w:rsidRDefault="005B5F0F">
      <w:pPr>
        <w:pStyle w:val="Overskrift1"/>
        <w:tabs>
          <w:tab w:val="center" w:pos="7450"/>
        </w:tabs>
        <w:ind w:left="0" w:firstLine="0"/>
      </w:pPr>
      <w:r>
        <w:rPr>
          <w:b w:val="0"/>
          <w:sz w:val="37"/>
          <w:vertAlign w:val="superscript"/>
        </w:rPr>
        <w:lastRenderedPageBreak/>
        <w:t xml:space="preserve"> </w:t>
      </w:r>
      <w:r>
        <w:rPr>
          <w:b w:val="0"/>
          <w:sz w:val="37"/>
          <w:vertAlign w:val="superscript"/>
        </w:rPr>
        <w:tab/>
      </w:r>
      <w:r>
        <w:t>ICOMOS' RAPPORT TIL VERDENSARVKOMITEEN</w:t>
      </w:r>
      <w:r>
        <w:rPr>
          <w:b w:val="0"/>
        </w:rPr>
        <w:t xml:space="preserve"> </w:t>
      </w:r>
    </w:p>
    <w:p w:rsidR="00944FA0" w:rsidRDefault="005B5F0F">
      <w:pPr>
        <w:spacing w:after="0" w:line="259" w:lineRule="auto"/>
        <w:ind w:left="2002" w:right="0" w:firstLine="0"/>
      </w:pPr>
      <w:r>
        <w:t xml:space="preserve"> </w:t>
      </w:r>
    </w:p>
    <w:p w:rsidR="00944FA0" w:rsidRDefault="005B5F0F">
      <w:pPr>
        <w:spacing w:after="482" w:line="259" w:lineRule="auto"/>
        <w:ind w:left="0" w:right="-441" w:firstLine="0"/>
      </w:pPr>
      <w:r>
        <w:rPr>
          <w:rFonts w:ascii="Calibri" w:eastAsia="Calibri" w:hAnsi="Calibri" w:cs="Calibri"/>
          <w:noProof/>
          <w:sz w:val="22"/>
        </w:rPr>
        <mc:AlternateContent>
          <mc:Choice Requires="wpg">
            <w:drawing>
              <wp:inline distT="0" distB="0" distL="0" distR="0">
                <wp:extent cx="9172575" cy="5299710"/>
                <wp:effectExtent l="0" t="0" r="0" b="0"/>
                <wp:docPr id="344905" name="Group 344905"/>
                <wp:cNvGraphicFramePr/>
                <a:graphic xmlns:a="http://schemas.openxmlformats.org/drawingml/2006/main">
                  <a:graphicData uri="http://schemas.microsoft.com/office/word/2010/wordprocessingGroup">
                    <wpg:wgp>
                      <wpg:cNvGrpSpPr/>
                      <wpg:grpSpPr>
                        <a:xfrm>
                          <a:off x="0" y="0"/>
                          <a:ext cx="9172575" cy="5299710"/>
                          <a:chOff x="0" y="0"/>
                          <a:chExt cx="9172575" cy="5299710"/>
                        </a:xfrm>
                      </wpg:grpSpPr>
                      <wps:wsp>
                        <wps:cNvPr id="30264" name="Shape 30264"/>
                        <wps:cNvSpPr/>
                        <wps:spPr>
                          <a:xfrm>
                            <a:off x="3219450" y="238125"/>
                            <a:ext cx="2409826" cy="238125"/>
                          </a:xfrm>
                          <a:custGeom>
                            <a:avLst/>
                            <a:gdLst/>
                            <a:ahLst/>
                            <a:cxnLst/>
                            <a:rect l="0" t="0" r="0" b="0"/>
                            <a:pathLst>
                              <a:path w="2409826" h="238125">
                                <a:moveTo>
                                  <a:pt x="0" y="238125"/>
                                </a:moveTo>
                                <a:lnTo>
                                  <a:pt x="2409826" y="238125"/>
                                </a:lnTo>
                                <a:lnTo>
                                  <a:pt x="240982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65" name="Rectangle 30265"/>
                        <wps:cNvSpPr/>
                        <wps:spPr>
                          <a:xfrm>
                            <a:off x="3493897" y="318584"/>
                            <a:ext cx="2479394" cy="169632"/>
                          </a:xfrm>
                          <a:prstGeom prst="rect">
                            <a:avLst/>
                          </a:prstGeom>
                          <a:ln>
                            <a:noFill/>
                          </a:ln>
                        </wps:spPr>
                        <wps:txbx>
                          <w:txbxContent>
                            <w:p w:rsidR="00944FA0" w:rsidRDefault="005B5F0F">
                              <w:pPr>
                                <w:spacing w:after="160" w:line="259" w:lineRule="auto"/>
                                <w:ind w:left="0" w:right="0" w:firstLine="0"/>
                              </w:pPr>
                              <w:r>
                                <w:rPr>
                                  <w:sz w:val="22"/>
                                </w:rPr>
                                <w:t>ICOMOS' andre verdensarvpanel</w:t>
                              </w:r>
                            </w:p>
                          </w:txbxContent>
                        </wps:txbx>
                        <wps:bodyPr horzOverflow="overflow" vert="horz" lIns="0" tIns="0" rIns="0" bIns="0" rtlCol="0">
                          <a:noAutofit/>
                        </wps:bodyPr>
                      </wps:wsp>
                      <wps:wsp>
                        <wps:cNvPr id="30266" name="Rectangle 30266"/>
                        <wps:cNvSpPr/>
                        <wps:spPr>
                          <a:xfrm>
                            <a:off x="5358003" y="310130"/>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268" name="Shape 30268"/>
                        <wps:cNvSpPr/>
                        <wps:spPr>
                          <a:xfrm>
                            <a:off x="2895600" y="762000"/>
                            <a:ext cx="2752726" cy="228600"/>
                          </a:xfrm>
                          <a:custGeom>
                            <a:avLst/>
                            <a:gdLst/>
                            <a:ahLst/>
                            <a:cxnLst/>
                            <a:rect l="0" t="0" r="0" b="0"/>
                            <a:pathLst>
                              <a:path w="2752726" h="228600">
                                <a:moveTo>
                                  <a:pt x="0" y="228600"/>
                                </a:moveTo>
                                <a:lnTo>
                                  <a:pt x="2752726" y="228600"/>
                                </a:lnTo>
                                <a:lnTo>
                                  <a:pt x="275272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69" name="Rectangle 30269"/>
                        <wps:cNvSpPr/>
                        <wps:spPr>
                          <a:xfrm>
                            <a:off x="3475609" y="848147"/>
                            <a:ext cx="2120613" cy="166628"/>
                          </a:xfrm>
                          <a:prstGeom prst="rect">
                            <a:avLst/>
                          </a:prstGeom>
                          <a:ln>
                            <a:noFill/>
                          </a:ln>
                        </wps:spPr>
                        <wps:txbx>
                          <w:txbxContent>
                            <w:p w:rsidR="00944FA0" w:rsidRDefault="005B5F0F">
                              <w:pPr>
                                <w:spacing w:after="160" w:line="259" w:lineRule="auto"/>
                                <w:ind w:left="0" w:right="0" w:firstLine="0"/>
                              </w:pPr>
                              <w:r>
                                <w:rPr>
                                  <w:b/>
                                  <w:sz w:val="22"/>
                                </w:rPr>
                                <w:t>ICOMOS' verdenarvpanel</w:t>
                              </w:r>
                            </w:p>
                          </w:txbxContent>
                        </wps:txbx>
                        <wps:bodyPr horzOverflow="overflow" vert="horz" lIns="0" tIns="0" rIns="0" bIns="0" rtlCol="0">
                          <a:noAutofit/>
                        </wps:bodyPr>
                      </wps:wsp>
                      <wps:wsp>
                        <wps:cNvPr id="30270" name="Rectangle 30270"/>
                        <wps:cNvSpPr/>
                        <wps:spPr>
                          <a:xfrm>
                            <a:off x="5069713" y="848147"/>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272" name="Shape 30272"/>
                        <wps:cNvSpPr/>
                        <wps:spPr>
                          <a:xfrm>
                            <a:off x="3590925" y="1247775"/>
                            <a:ext cx="1504950" cy="257175"/>
                          </a:xfrm>
                          <a:custGeom>
                            <a:avLst/>
                            <a:gdLst/>
                            <a:ahLst/>
                            <a:cxnLst/>
                            <a:rect l="0" t="0" r="0" b="0"/>
                            <a:pathLst>
                              <a:path w="1504950" h="257175">
                                <a:moveTo>
                                  <a:pt x="0" y="257175"/>
                                </a:moveTo>
                                <a:lnTo>
                                  <a:pt x="1504950" y="257175"/>
                                </a:lnTo>
                                <a:lnTo>
                                  <a:pt x="15049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73" name="Rectangle 30273"/>
                        <wps:cNvSpPr/>
                        <wps:spPr>
                          <a:xfrm>
                            <a:off x="3731641" y="1333160"/>
                            <a:ext cx="1626449" cy="166628"/>
                          </a:xfrm>
                          <a:prstGeom prst="rect">
                            <a:avLst/>
                          </a:prstGeom>
                          <a:ln>
                            <a:noFill/>
                          </a:ln>
                        </wps:spPr>
                        <wps:txbx>
                          <w:txbxContent>
                            <w:p w:rsidR="00944FA0" w:rsidRDefault="005B5F0F">
                              <w:pPr>
                                <w:spacing w:after="160" w:line="259" w:lineRule="auto"/>
                                <w:ind w:left="0" w:right="0" w:firstLine="0"/>
                              </w:pPr>
                              <w:r>
                                <w:rPr>
                                  <w:b/>
                                  <w:sz w:val="22"/>
                                </w:rPr>
                                <w:t>ICOMOS' eksperter</w:t>
                              </w:r>
                            </w:p>
                          </w:txbxContent>
                        </wps:txbx>
                        <wps:bodyPr horzOverflow="overflow" vert="horz" lIns="0" tIns="0" rIns="0" bIns="0" rtlCol="0">
                          <a:noAutofit/>
                        </wps:bodyPr>
                      </wps:wsp>
                      <wps:wsp>
                        <wps:cNvPr id="30274" name="Rectangle 30274"/>
                        <wps:cNvSpPr/>
                        <wps:spPr>
                          <a:xfrm>
                            <a:off x="4953889" y="1322447"/>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276" name="Shape 30276"/>
                        <wps:cNvSpPr/>
                        <wps:spPr>
                          <a:xfrm>
                            <a:off x="3352800" y="1724025"/>
                            <a:ext cx="2038350" cy="304800"/>
                          </a:xfrm>
                          <a:custGeom>
                            <a:avLst/>
                            <a:gdLst/>
                            <a:ahLst/>
                            <a:cxnLst/>
                            <a:rect l="0" t="0" r="0" b="0"/>
                            <a:pathLst>
                              <a:path w="2038350" h="304800">
                                <a:moveTo>
                                  <a:pt x="0" y="304800"/>
                                </a:moveTo>
                                <a:lnTo>
                                  <a:pt x="2038350" y="304800"/>
                                </a:lnTo>
                                <a:lnTo>
                                  <a:pt x="20383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77" name="Rectangle 30277"/>
                        <wps:cNvSpPr/>
                        <wps:spPr>
                          <a:xfrm>
                            <a:off x="3547237" y="1814744"/>
                            <a:ext cx="2193152" cy="166628"/>
                          </a:xfrm>
                          <a:prstGeom prst="rect">
                            <a:avLst/>
                          </a:prstGeom>
                          <a:ln>
                            <a:noFill/>
                          </a:ln>
                        </wps:spPr>
                        <wps:txbx>
                          <w:txbxContent>
                            <w:p w:rsidR="00944FA0" w:rsidRDefault="005B5F0F">
                              <w:pPr>
                                <w:spacing w:after="160" w:line="259" w:lineRule="auto"/>
                                <w:ind w:left="0" w:right="0" w:firstLine="0"/>
                              </w:pPr>
                              <w:r>
                                <w:rPr>
                                  <w:b/>
                                  <w:sz w:val="22"/>
                                </w:rPr>
                                <w:t>ICOMOS' verdensarvenhet</w:t>
                              </w:r>
                            </w:p>
                          </w:txbxContent>
                        </wps:txbx>
                        <wps:bodyPr horzOverflow="overflow" vert="horz" lIns="0" tIns="0" rIns="0" bIns="0" rtlCol="0">
                          <a:noAutofit/>
                        </wps:bodyPr>
                      </wps:wsp>
                      <wps:wsp>
                        <wps:cNvPr id="30278" name="Rectangle 30278"/>
                        <wps:cNvSpPr/>
                        <wps:spPr>
                          <a:xfrm>
                            <a:off x="5196459" y="1804031"/>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280" name="Shape 30280"/>
                        <wps:cNvSpPr/>
                        <wps:spPr>
                          <a:xfrm>
                            <a:off x="238125" y="2190750"/>
                            <a:ext cx="2381250" cy="304800"/>
                          </a:xfrm>
                          <a:custGeom>
                            <a:avLst/>
                            <a:gdLst/>
                            <a:ahLst/>
                            <a:cxnLst/>
                            <a:rect l="0" t="0" r="0" b="0"/>
                            <a:pathLst>
                              <a:path w="2381250" h="304800">
                                <a:moveTo>
                                  <a:pt x="0" y="304800"/>
                                </a:moveTo>
                                <a:lnTo>
                                  <a:pt x="2381250" y="304800"/>
                                </a:lnTo>
                                <a:lnTo>
                                  <a:pt x="23812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81" name="Rectangle 30281"/>
                        <wps:cNvSpPr/>
                        <wps:spPr>
                          <a:xfrm>
                            <a:off x="540004" y="2279564"/>
                            <a:ext cx="1235781" cy="166628"/>
                          </a:xfrm>
                          <a:prstGeom prst="rect">
                            <a:avLst/>
                          </a:prstGeom>
                          <a:ln>
                            <a:noFill/>
                          </a:ln>
                        </wps:spPr>
                        <wps:txbx>
                          <w:txbxContent>
                            <w:p w:rsidR="00944FA0" w:rsidRDefault="005B5F0F">
                              <w:pPr>
                                <w:spacing w:after="160" w:line="259" w:lineRule="auto"/>
                                <w:ind w:left="0" w:right="0" w:firstLine="0"/>
                              </w:pPr>
                              <w:r>
                                <w:rPr>
                                  <w:b/>
                                  <w:sz w:val="22"/>
                                </w:rPr>
                                <w:t>Vurderinger av</w:t>
                              </w:r>
                            </w:p>
                          </w:txbxContent>
                        </wps:txbx>
                        <wps:bodyPr horzOverflow="overflow" vert="horz" lIns="0" tIns="0" rIns="0" bIns="0" rtlCol="0">
                          <a:noAutofit/>
                        </wps:bodyPr>
                      </wps:wsp>
                      <wps:wsp>
                        <wps:cNvPr id="30282" name="Rectangle 30282"/>
                        <wps:cNvSpPr/>
                        <wps:spPr>
                          <a:xfrm>
                            <a:off x="1468120" y="2279564"/>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283" name="Rectangle 30283"/>
                        <wps:cNvSpPr/>
                        <wps:spPr>
                          <a:xfrm>
                            <a:off x="1503172" y="2279564"/>
                            <a:ext cx="1083989" cy="166628"/>
                          </a:xfrm>
                          <a:prstGeom prst="rect">
                            <a:avLst/>
                          </a:prstGeom>
                          <a:ln>
                            <a:noFill/>
                          </a:ln>
                        </wps:spPr>
                        <wps:txbx>
                          <w:txbxContent>
                            <w:p w:rsidR="00944FA0" w:rsidRDefault="005B5F0F">
                              <w:pPr>
                                <w:spacing w:after="160" w:line="259" w:lineRule="auto"/>
                                <w:ind w:left="0" w:right="0" w:firstLine="0"/>
                              </w:pPr>
                              <w:r>
                                <w:rPr>
                                  <w:b/>
                                  <w:sz w:val="22"/>
                                </w:rPr>
                                <w:t>kulturverdier</w:t>
                              </w:r>
                            </w:p>
                          </w:txbxContent>
                        </wps:txbx>
                        <wps:bodyPr horzOverflow="overflow" vert="horz" lIns="0" tIns="0" rIns="0" bIns="0" rtlCol="0">
                          <a:noAutofit/>
                        </wps:bodyPr>
                      </wps:wsp>
                      <wps:wsp>
                        <wps:cNvPr id="30284" name="Rectangle 30284"/>
                        <wps:cNvSpPr/>
                        <wps:spPr>
                          <a:xfrm>
                            <a:off x="2316988" y="2268851"/>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286" name="Shape 30286"/>
                        <wps:cNvSpPr/>
                        <wps:spPr>
                          <a:xfrm>
                            <a:off x="3286125" y="2247900"/>
                            <a:ext cx="2352676" cy="409575"/>
                          </a:xfrm>
                          <a:custGeom>
                            <a:avLst/>
                            <a:gdLst/>
                            <a:ahLst/>
                            <a:cxnLst/>
                            <a:rect l="0" t="0" r="0" b="0"/>
                            <a:pathLst>
                              <a:path w="2352676" h="409575">
                                <a:moveTo>
                                  <a:pt x="0" y="409575"/>
                                </a:moveTo>
                                <a:lnTo>
                                  <a:pt x="2352676" y="409575"/>
                                </a:lnTo>
                                <a:lnTo>
                                  <a:pt x="2352676"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87" name="Rectangle 30287"/>
                        <wps:cNvSpPr/>
                        <wps:spPr>
                          <a:xfrm>
                            <a:off x="3757549" y="2334428"/>
                            <a:ext cx="1920150" cy="166628"/>
                          </a:xfrm>
                          <a:prstGeom prst="rect">
                            <a:avLst/>
                          </a:prstGeom>
                          <a:ln>
                            <a:noFill/>
                          </a:ln>
                        </wps:spPr>
                        <wps:txbx>
                          <w:txbxContent>
                            <w:p w:rsidR="00944FA0" w:rsidRDefault="005B5F0F">
                              <w:pPr>
                                <w:spacing w:after="160" w:line="259" w:lineRule="auto"/>
                                <w:ind w:left="0" w:right="0" w:firstLine="0"/>
                              </w:pPr>
                              <w:r>
                                <w:rPr>
                                  <w:b/>
                                  <w:sz w:val="22"/>
                                </w:rPr>
                                <w:t xml:space="preserve">Tilleggsinformasjon fra </w:t>
                              </w:r>
                            </w:p>
                          </w:txbxContent>
                        </wps:txbx>
                        <wps:bodyPr horzOverflow="overflow" vert="horz" lIns="0" tIns="0" rIns="0" bIns="0" rtlCol="0">
                          <a:noAutofit/>
                        </wps:bodyPr>
                      </wps:wsp>
                      <wps:wsp>
                        <wps:cNvPr id="30288" name="Rectangle 30288"/>
                        <wps:cNvSpPr/>
                        <wps:spPr>
                          <a:xfrm>
                            <a:off x="4097401" y="2494448"/>
                            <a:ext cx="972103" cy="166628"/>
                          </a:xfrm>
                          <a:prstGeom prst="rect">
                            <a:avLst/>
                          </a:prstGeom>
                          <a:ln>
                            <a:noFill/>
                          </a:ln>
                        </wps:spPr>
                        <wps:txbx>
                          <w:txbxContent>
                            <w:p w:rsidR="00944FA0" w:rsidRDefault="005B5F0F">
                              <w:pPr>
                                <w:spacing w:after="160" w:line="259" w:lineRule="auto"/>
                                <w:ind w:left="0" w:right="0" w:firstLine="0"/>
                              </w:pPr>
                              <w:r>
                                <w:rPr>
                                  <w:b/>
                                  <w:sz w:val="22"/>
                                </w:rPr>
                                <w:t>statspartene</w:t>
                              </w:r>
                            </w:p>
                          </w:txbxContent>
                        </wps:txbx>
                        <wps:bodyPr horzOverflow="overflow" vert="horz" lIns="0" tIns="0" rIns="0" bIns="0" rtlCol="0">
                          <a:noAutofit/>
                        </wps:bodyPr>
                      </wps:wsp>
                      <wps:wsp>
                        <wps:cNvPr id="30289" name="Rectangle 30289"/>
                        <wps:cNvSpPr/>
                        <wps:spPr>
                          <a:xfrm>
                            <a:off x="4827397" y="2483735"/>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291" name="Shape 30291"/>
                        <wps:cNvSpPr/>
                        <wps:spPr>
                          <a:xfrm>
                            <a:off x="6448426" y="2228850"/>
                            <a:ext cx="2724150" cy="457200"/>
                          </a:xfrm>
                          <a:custGeom>
                            <a:avLst/>
                            <a:gdLst/>
                            <a:ahLst/>
                            <a:cxnLst/>
                            <a:rect l="0" t="0" r="0" b="0"/>
                            <a:pathLst>
                              <a:path w="2724150" h="457200">
                                <a:moveTo>
                                  <a:pt x="0" y="457200"/>
                                </a:moveTo>
                                <a:lnTo>
                                  <a:pt x="2724150" y="457200"/>
                                </a:lnTo>
                                <a:lnTo>
                                  <a:pt x="27241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92" name="Rectangle 30292"/>
                        <wps:cNvSpPr/>
                        <wps:spPr>
                          <a:xfrm>
                            <a:off x="6743319" y="2314616"/>
                            <a:ext cx="2885167" cy="166628"/>
                          </a:xfrm>
                          <a:prstGeom prst="rect">
                            <a:avLst/>
                          </a:prstGeom>
                          <a:ln>
                            <a:noFill/>
                          </a:ln>
                        </wps:spPr>
                        <wps:txbx>
                          <w:txbxContent>
                            <w:p w:rsidR="00944FA0" w:rsidRDefault="005B5F0F">
                              <w:pPr>
                                <w:spacing w:after="160" w:line="259" w:lineRule="auto"/>
                                <w:ind w:left="0" w:right="0" w:firstLine="0"/>
                              </w:pPr>
                              <w:r>
                                <w:rPr>
                                  <w:b/>
                                  <w:sz w:val="22"/>
                                </w:rPr>
                                <w:t xml:space="preserve">Rapporter fra eksperten(e) som har </w:t>
                              </w:r>
                            </w:p>
                          </w:txbxContent>
                        </wps:txbx>
                        <wps:bodyPr horzOverflow="overflow" vert="horz" lIns="0" tIns="0" rIns="0" bIns="0" rtlCol="0">
                          <a:noAutofit/>
                        </wps:bodyPr>
                      </wps:wsp>
                      <wps:wsp>
                        <wps:cNvPr id="30293" name="Rectangle 30293"/>
                        <wps:cNvSpPr/>
                        <wps:spPr>
                          <a:xfrm>
                            <a:off x="6973443" y="2479208"/>
                            <a:ext cx="2224107" cy="166628"/>
                          </a:xfrm>
                          <a:prstGeom prst="rect">
                            <a:avLst/>
                          </a:prstGeom>
                          <a:ln>
                            <a:noFill/>
                          </a:ln>
                        </wps:spPr>
                        <wps:txbx>
                          <w:txbxContent>
                            <w:p w:rsidR="00944FA0" w:rsidRDefault="005B5F0F">
                              <w:pPr>
                                <w:spacing w:after="160" w:line="259" w:lineRule="auto"/>
                                <w:ind w:left="0" w:right="0" w:firstLine="0"/>
                              </w:pPr>
                              <w:r>
                                <w:rPr>
                                  <w:b/>
                                  <w:sz w:val="22"/>
                                </w:rPr>
                                <w:t>foretatt undersøkelsesreisen</w:t>
                              </w:r>
                            </w:p>
                          </w:txbxContent>
                        </wps:txbx>
                        <wps:bodyPr horzOverflow="overflow" vert="horz" lIns="0" tIns="0" rIns="0" bIns="0" rtlCol="0">
                          <a:noAutofit/>
                        </wps:bodyPr>
                      </wps:wsp>
                      <wps:wsp>
                        <wps:cNvPr id="30294" name="Rectangle 30294"/>
                        <wps:cNvSpPr/>
                        <wps:spPr>
                          <a:xfrm>
                            <a:off x="8647176" y="2468495"/>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296" name="Shape 30296"/>
                        <wps:cNvSpPr/>
                        <wps:spPr>
                          <a:xfrm>
                            <a:off x="0" y="3067051"/>
                            <a:ext cx="2257425" cy="428625"/>
                          </a:xfrm>
                          <a:custGeom>
                            <a:avLst/>
                            <a:gdLst/>
                            <a:ahLst/>
                            <a:cxnLst/>
                            <a:rect l="0" t="0" r="0" b="0"/>
                            <a:pathLst>
                              <a:path w="2257425" h="428625">
                                <a:moveTo>
                                  <a:pt x="0" y="428625"/>
                                </a:moveTo>
                                <a:lnTo>
                                  <a:pt x="2257425" y="428625"/>
                                </a:lnTo>
                                <a:lnTo>
                                  <a:pt x="22574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297" name="Rectangle 30297"/>
                        <wps:cNvSpPr/>
                        <wps:spPr>
                          <a:xfrm>
                            <a:off x="372364" y="3153070"/>
                            <a:ext cx="825905" cy="166627"/>
                          </a:xfrm>
                          <a:prstGeom prst="rect">
                            <a:avLst/>
                          </a:prstGeom>
                          <a:ln>
                            <a:noFill/>
                          </a:ln>
                        </wps:spPr>
                        <wps:txbx>
                          <w:txbxContent>
                            <w:p w:rsidR="00944FA0" w:rsidRDefault="005B5F0F">
                              <w:pPr>
                                <w:spacing w:after="160" w:line="259" w:lineRule="auto"/>
                                <w:ind w:left="0" w:right="0" w:firstLine="0"/>
                              </w:pPr>
                              <w:r>
                                <w:rPr>
                                  <w:b/>
                                  <w:sz w:val="22"/>
                                </w:rPr>
                                <w:t>ICOMOS'</w:t>
                              </w:r>
                            </w:p>
                          </w:txbxContent>
                        </wps:txbx>
                        <wps:bodyPr horzOverflow="overflow" vert="horz" lIns="0" tIns="0" rIns="0" bIns="0" rtlCol="0">
                          <a:noAutofit/>
                        </wps:bodyPr>
                      </wps:wsp>
                      <wps:wsp>
                        <wps:cNvPr id="30298" name="Rectangle 30298"/>
                        <wps:cNvSpPr/>
                        <wps:spPr>
                          <a:xfrm>
                            <a:off x="994156" y="3153070"/>
                            <a:ext cx="46619" cy="166627"/>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299" name="Rectangle 30299"/>
                        <wps:cNvSpPr/>
                        <wps:spPr>
                          <a:xfrm>
                            <a:off x="1029208" y="3153070"/>
                            <a:ext cx="299295" cy="166627"/>
                          </a:xfrm>
                          <a:prstGeom prst="rect">
                            <a:avLst/>
                          </a:prstGeom>
                          <a:ln>
                            <a:noFill/>
                          </a:ln>
                        </wps:spPr>
                        <wps:txbx>
                          <w:txbxContent>
                            <w:p w:rsidR="00944FA0" w:rsidRDefault="005B5F0F">
                              <w:pPr>
                                <w:spacing w:after="160" w:line="259" w:lineRule="auto"/>
                                <w:ind w:left="0" w:right="0" w:firstLine="0"/>
                              </w:pPr>
                              <w:r>
                                <w:rPr>
                                  <w:b/>
                                  <w:sz w:val="22"/>
                                </w:rPr>
                                <w:t>inte</w:t>
                              </w:r>
                            </w:p>
                          </w:txbxContent>
                        </wps:txbx>
                        <wps:bodyPr horzOverflow="overflow" vert="horz" lIns="0" tIns="0" rIns="0" bIns="0" rtlCol="0">
                          <a:noAutofit/>
                        </wps:bodyPr>
                      </wps:wsp>
                      <wps:wsp>
                        <wps:cNvPr id="30300" name="Rectangle 30300"/>
                        <wps:cNvSpPr/>
                        <wps:spPr>
                          <a:xfrm>
                            <a:off x="1254760" y="3153070"/>
                            <a:ext cx="836348" cy="166627"/>
                          </a:xfrm>
                          <a:prstGeom prst="rect">
                            <a:avLst/>
                          </a:prstGeom>
                          <a:ln>
                            <a:noFill/>
                          </a:ln>
                        </wps:spPr>
                        <wps:txbx>
                          <w:txbxContent>
                            <w:p w:rsidR="00944FA0" w:rsidRDefault="005B5F0F">
                              <w:pPr>
                                <w:spacing w:after="160" w:line="259" w:lineRule="auto"/>
                                <w:ind w:left="0" w:right="0" w:firstLine="0"/>
                              </w:pPr>
                              <w:r>
                                <w:rPr>
                                  <w:b/>
                                  <w:sz w:val="22"/>
                                </w:rPr>
                                <w:t>rnasjonale</w:t>
                              </w:r>
                            </w:p>
                          </w:txbxContent>
                        </wps:txbx>
                        <wps:bodyPr horzOverflow="overflow" vert="horz" lIns="0" tIns="0" rIns="0" bIns="0" rtlCol="0">
                          <a:noAutofit/>
                        </wps:bodyPr>
                      </wps:wsp>
                      <wps:wsp>
                        <wps:cNvPr id="30301" name="Rectangle 30301"/>
                        <wps:cNvSpPr/>
                        <wps:spPr>
                          <a:xfrm>
                            <a:off x="1884172" y="3153070"/>
                            <a:ext cx="46619" cy="166627"/>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302" name="Rectangle 30302"/>
                        <wps:cNvSpPr/>
                        <wps:spPr>
                          <a:xfrm>
                            <a:off x="645160" y="3319186"/>
                            <a:ext cx="1126319" cy="166626"/>
                          </a:xfrm>
                          <a:prstGeom prst="rect">
                            <a:avLst/>
                          </a:prstGeom>
                          <a:ln>
                            <a:noFill/>
                          </a:ln>
                        </wps:spPr>
                        <wps:txbx>
                          <w:txbxContent>
                            <w:p w:rsidR="00944FA0" w:rsidRDefault="005B5F0F">
                              <w:pPr>
                                <w:spacing w:after="160" w:line="259" w:lineRule="auto"/>
                                <w:ind w:left="0" w:right="0" w:firstLine="0"/>
                              </w:pPr>
                              <w:r>
                                <w:rPr>
                                  <w:b/>
                                  <w:sz w:val="22"/>
                                </w:rPr>
                                <w:t>vitenskapelige</w:t>
                              </w:r>
                            </w:p>
                          </w:txbxContent>
                        </wps:txbx>
                        <wps:bodyPr horzOverflow="overflow" vert="horz" lIns="0" tIns="0" rIns="0" bIns="0" rtlCol="0">
                          <a:noAutofit/>
                        </wps:bodyPr>
                      </wps:wsp>
                      <wps:wsp>
                        <wps:cNvPr id="30303" name="Rectangle 30303"/>
                        <wps:cNvSpPr/>
                        <wps:spPr>
                          <a:xfrm>
                            <a:off x="1492504" y="3319186"/>
                            <a:ext cx="46619" cy="166626"/>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304" name="Rectangle 30304"/>
                        <wps:cNvSpPr/>
                        <wps:spPr>
                          <a:xfrm>
                            <a:off x="1527556" y="3319186"/>
                            <a:ext cx="710663" cy="166626"/>
                          </a:xfrm>
                          <a:prstGeom prst="rect">
                            <a:avLst/>
                          </a:prstGeom>
                          <a:ln>
                            <a:noFill/>
                          </a:ln>
                        </wps:spPr>
                        <wps:txbx>
                          <w:txbxContent>
                            <w:p w:rsidR="00944FA0" w:rsidRDefault="005B5F0F">
                              <w:pPr>
                                <w:spacing w:after="160" w:line="259" w:lineRule="auto"/>
                                <w:ind w:left="0" w:right="0" w:firstLine="0"/>
                              </w:pPr>
                              <w:r>
                                <w:rPr>
                                  <w:b/>
                                  <w:sz w:val="22"/>
                                </w:rPr>
                                <w:t>komiteer</w:t>
                              </w:r>
                            </w:p>
                          </w:txbxContent>
                        </wps:txbx>
                        <wps:bodyPr horzOverflow="overflow" vert="horz" lIns="0" tIns="0" rIns="0" bIns="0" rtlCol="0">
                          <a:noAutofit/>
                        </wps:bodyPr>
                      </wps:wsp>
                      <wps:wsp>
                        <wps:cNvPr id="30305" name="Rectangle 30305"/>
                        <wps:cNvSpPr/>
                        <wps:spPr>
                          <a:xfrm>
                            <a:off x="2060956" y="3308473"/>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307" name="Shape 30307"/>
                        <wps:cNvSpPr/>
                        <wps:spPr>
                          <a:xfrm>
                            <a:off x="2695575" y="3067051"/>
                            <a:ext cx="1885950" cy="409575"/>
                          </a:xfrm>
                          <a:custGeom>
                            <a:avLst/>
                            <a:gdLst/>
                            <a:ahLst/>
                            <a:cxnLst/>
                            <a:rect l="0" t="0" r="0" b="0"/>
                            <a:pathLst>
                              <a:path w="1885950" h="409575">
                                <a:moveTo>
                                  <a:pt x="0" y="409575"/>
                                </a:moveTo>
                                <a:lnTo>
                                  <a:pt x="1885950" y="409575"/>
                                </a:lnTo>
                                <a:lnTo>
                                  <a:pt x="18859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308" name="Rectangle 30308"/>
                        <wps:cNvSpPr/>
                        <wps:spPr>
                          <a:xfrm>
                            <a:off x="2869057" y="3153070"/>
                            <a:ext cx="878678" cy="166627"/>
                          </a:xfrm>
                          <a:prstGeom prst="rect">
                            <a:avLst/>
                          </a:prstGeom>
                          <a:ln>
                            <a:noFill/>
                          </a:ln>
                        </wps:spPr>
                        <wps:txbx>
                          <w:txbxContent>
                            <w:p w:rsidR="00944FA0" w:rsidRDefault="005B5F0F">
                              <w:pPr>
                                <w:spacing w:after="160" w:line="259" w:lineRule="auto"/>
                                <w:ind w:left="0" w:right="0" w:firstLine="0"/>
                              </w:pPr>
                              <w:r>
                                <w:rPr>
                                  <w:b/>
                                  <w:sz w:val="22"/>
                                </w:rPr>
                                <w:t>Tilknyttete</w:t>
                              </w:r>
                            </w:p>
                          </w:txbxContent>
                        </wps:txbx>
                        <wps:bodyPr horzOverflow="overflow" vert="horz" lIns="0" tIns="0" rIns="0" bIns="0" rtlCol="0">
                          <a:noAutofit/>
                        </wps:bodyPr>
                      </wps:wsp>
                      <wps:wsp>
                        <wps:cNvPr id="30309" name="Rectangle 30309"/>
                        <wps:cNvSpPr/>
                        <wps:spPr>
                          <a:xfrm>
                            <a:off x="3530473" y="3153070"/>
                            <a:ext cx="46619" cy="166627"/>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310" name="Rectangle 30310"/>
                        <wps:cNvSpPr/>
                        <wps:spPr>
                          <a:xfrm>
                            <a:off x="3565525" y="3153070"/>
                            <a:ext cx="1169209" cy="166627"/>
                          </a:xfrm>
                          <a:prstGeom prst="rect">
                            <a:avLst/>
                          </a:prstGeom>
                          <a:ln>
                            <a:noFill/>
                          </a:ln>
                        </wps:spPr>
                        <wps:txbx>
                          <w:txbxContent>
                            <w:p w:rsidR="00944FA0" w:rsidRDefault="005B5F0F">
                              <w:pPr>
                                <w:spacing w:after="160" w:line="259" w:lineRule="auto"/>
                                <w:ind w:left="0" w:right="0" w:firstLine="0"/>
                              </w:pPr>
                              <w:r>
                                <w:rPr>
                                  <w:b/>
                                  <w:sz w:val="22"/>
                                </w:rPr>
                                <w:t xml:space="preserve">vitenskapelige </w:t>
                              </w:r>
                            </w:p>
                          </w:txbxContent>
                        </wps:txbx>
                        <wps:bodyPr horzOverflow="overflow" vert="horz" lIns="0" tIns="0" rIns="0" bIns="0" rtlCol="0">
                          <a:noAutofit/>
                        </wps:bodyPr>
                      </wps:wsp>
                      <wps:wsp>
                        <wps:cNvPr id="30311" name="Rectangle 30311"/>
                        <wps:cNvSpPr/>
                        <wps:spPr>
                          <a:xfrm>
                            <a:off x="3262249" y="3314614"/>
                            <a:ext cx="1001939" cy="166627"/>
                          </a:xfrm>
                          <a:prstGeom prst="rect">
                            <a:avLst/>
                          </a:prstGeom>
                          <a:ln>
                            <a:noFill/>
                          </a:ln>
                        </wps:spPr>
                        <wps:txbx>
                          <w:txbxContent>
                            <w:p w:rsidR="00944FA0" w:rsidRDefault="005B5F0F">
                              <w:pPr>
                                <w:spacing w:after="160" w:line="259" w:lineRule="auto"/>
                                <w:ind w:left="0" w:right="0" w:firstLine="0"/>
                              </w:pPr>
                              <w:r>
                                <w:rPr>
                                  <w:b/>
                                  <w:sz w:val="22"/>
                                </w:rPr>
                                <w:t>institusjoner</w:t>
                              </w:r>
                            </w:p>
                          </w:txbxContent>
                        </wps:txbx>
                        <wps:bodyPr horzOverflow="overflow" vert="horz" lIns="0" tIns="0" rIns="0" bIns="0" rtlCol="0">
                          <a:noAutofit/>
                        </wps:bodyPr>
                      </wps:wsp>
                      <wps:wsp>
                        <wps:cNvPr id="30312" name="Rectangle 30312"/>
                        <wps:cNvSpPr/>
                        <wps:spPr>
                          <a:xfrm>
                            <a:off x="4015105" y="3303901"/>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314" name="Shape 30314"/>
                        <wps:cNvSpPr/>
                        <wps:spPr>
                          <a:xfrm>
                            <a:off x="4924425" y="3209926"/>
                            <a:ext cx="1895475" cy="266700"/>
                          </a:xfrm>
                          <a:custGeom>
                            <a:avLst/>
                            <a:gdLst/>
                            <a:ahLst/>
                            <a:cxnLst/>
                            <a:rect l="0" t="0" r="0" b="0"/>
                            <a:pathLst>
                              <a:path w="1895475" h="266700">
                                <a:moveTo>
                                  <a:pt x="0" y="266700"/>
                                </a:moveTo>
                                <a:lnTo>
                                  <a:pt x="1895475" y="266700"/>
                                </a:lnTo>
                                <a:lnTo>
                                  <a:pt x="18954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315" name="Rectangle 30315"/>
                        <wps:cNvSpPr/>
                        <wps:spPr>
                          <a:xfrm>
                            <a:off x="5040757" y="3295591"/>
                            <a:ext cx="756908" cy="169632"/>
                          </a:xfrm>
                          <a:prstGeom prst="rect">
                            <a:avLst/>
                          </a:prstGeom>
                          <a:ln>
                            <a:noFill/>
                          </a:ln>
                        </wps:spPr>
                        <wps:txbx>
                          <w:txbxContent>
                            <w:p w:rsidR="00944FA0" w:rsidRDefault="005B5F0F">
                              <w:pPr>
                                <w:spacing w:after="160" w:line="259" w:lineRule="auto"/>
                                <w:ind w:left="0" w:right="0" w:firstLine="0"/>
                              </w:pPr>
                              <w:r>
                                <w:rPr>
                                  <w:sz w:val="22"/>
                                </w:rPr>
                                <w:t>ICOMOS'</w:t>
                              </w:r>
                            </w:p>
                          </w:txbxContent>
                        </wps:txbx>
                        <wps:bodyPr horzOverflow="overflow" vert="horz" lIns="0" tIns="0" rIns="0" bIns="0" rtlCol="0">
                          <a:noAutofit/>
                        </wps:bodyPr>
                      </wps:wsp>
                      <wps:wsp>
                        <wps:cNvPr id="30316" name="Rectangle 30316"/>
                        <wps:cNvSpPr/>
                        <wps:spPr>
                          <a:xfrm>
                            <a:off x="5607939" y="3295591"/>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30317" name="Rectangle 30317"/>
                        <wps:cNvSpPr/>
                        <wps:spPr>
                          <a:xfrm>
                            <a:off x="5642991" y="3295591"/>
                            <a:ext cx="1411069" cy="169632"/>
                          </a:xfrm>
                          <a:prstGeom prst="rect">
                            <a:avLst/>
                          </a:prstGeom>
                          <a:ln>
                            <a:noFill/>
                          </a:ln>
                        </wps:spPr>
                        <wps:txbx>
                          <w:txbxContent>
                            <w:p w:rsidR="00944FA0" w:rsidRDefault="005B5F0F">
                              <w:pPr>
                                <w:spacing w:after="160" w:line="259" w:lineRule="auto"/>
                                <w:ind w:left="0" w:right="0" w:firstLine="0"/>
                              </w:pPr>
                              <w:r>
                                <w:rPr>
                                  <w:sz w:val="22"/>
                                </w:rPr>
                                <w:t>nasjonale komiteer</w:t>
                              </w:r>
                            </w:p>
                          </w:txbxContent>
                        </wps:txbx>
                        <wps:bodyPr horzOverflow="overflow" vert="horz" lIns="0" tIns="0" rIns="0" bIns="0" rtlCol="0">
                          <a:noAutofit/>
                        </wps:bodyPr>
                      </wps:wsp>
                      <wps:wsp>
                        <wps:cNvPr id="30318" name="Rectangle 30318"/>
                        <wps:cNvSpPr/>
                        <wps:spPr>
                          <a:xfrm>
                            <a:off x="6703695" y="3287137"/>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320" name="Shape 30320"/>
                        <wps:cNvSpPr/>
                        <wps:spPr>
                          <a:xfrm>
                            <a:off x="7258050" y="3181351"/>
                            <a:ext cx="1876425" cy="238125"/>
                          </a:xfrm>
                          <a:custGeom>
                            <a:avLst/>
                            <a:gdLst/>
                            <a:ahLst/>
                            <a:cxnLst/>
                            <a:rect l="0" t="0" r="0" b="0"/>
                            <a:pathLst>
                              <a:path w="1876425" h="238125">
                                <a:moveTo>
                                  <a:pt x="0" y="238125"/>
                                </a:moveTo>
                                <a:lnTo>
                                  <a:pt x="1876425" y="238125"/>
                                </a:lnTo>
                                <a:lnTo>
                                  <a:pt x="18764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321" name="Rectangle 30321"/>
                        <wps:cNvSpPr/>
                        <wps:spPr>
                          <a:xfrm>
                            <a:off x="7642860" y="3259381"/>
                            <a:ext cx="1475415" cy="153037"/>
                          </a:xfrm>
                          <a:prstGeom prst="rect">
                            <a:avLst/>
                          </a:prstGeom>
                          <a:ln>
                            <a:noFill/>
                          </a:ln>
                        </wps:spPr>
                        <wps:txbx>
                          <w:txbxContent>
                            <w:p w:rsidR="00944FA0" w:rsidRDefault="005B5F0F">
                              <w:pPr>
                                <w:spacing w:after="160" w:line="259" w:lineRule="auto"/>
                                <w:ind w:left="0" w:right="0" w:firstLine="0"/>
                              </w:pPr>
                              <w:r>
                                <w:rPr>
                                  <w:sz w:val="20"/>
                                </w:rPr>
                                <w:t>Individuelle eksperter</w:t>
                              </w:r>
                            </w:p>
                          </w:txbxContent>
                        </wps:txbx>
                        <wps:bodyPr horzOverflow="overflow" vert="horz" lIns="0" tIns="0" rIns="0" bIns="0" rtlCol="0">
                          <a:noAutofit/>
                        </wps:bodyPr>
                      </wps:wsp>
                      <wps:wsp>
                        <wps:cNvPr id="30322" name="Rectangle 30322"/>
                        <wps:cNvSpPr/>
                        <wps:spPr>
                          <a:xfrm>
                            <a:off x="8753856" y="3241417"/>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324" name="Shape 30324"/>
                        <wps:cNvSpPr/>
                        <wps:spPr>
                          <a:xfrm>
                            <a:off x="3197860" y="3867150"/>
                            <a:ext cx="2495550" cy="261620"/>
                          </a:xfrm>
                          <a:custGeom>
                            <a:avLst/>
                            <a:gdLst/>
                            <a:ahLst/>
                            <a:cxnLst/>
                            <a:rect l="0" t="0" r="0" b="0"/>
                            <a:pathLst>
                              <a:path w="2495550" h="261620">
                                <a:moveTo>
                                  <a:pt x="0" y="261620"/>
                                </a:moveTo>
                                <a:lnTo>
                                  <a:pt x="2495550" y="261620"/>
                                </a:lnTo>
                                <a:lnTo>
                                  <a:pt x="24955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325" name="Rectangle 30325"/>
                        <wps:cNvSpPr/>
                        <wps:spPr>
                          <a:xfrm>
                            <a:off x="3621913" y="3953170"/>
                            <a:ext cx="1236154" cy="166627"/>
                          </a:xfrm>
                          <a:prstGeom prst="rect">
                            <a:avLst/>
                          </a:prstGeom>
                          <a:ln>
                            <a:noFill/>
                          </a:ln>
                        </wps:spPr>
                        <wps:txbx>
                          <w:txbxContent>
                            <w:p w:rsidR="00944FA0" w:rsidRDefault="005B5F0F">
                              <w:pPr>
                                <w:spacing w:after="160" w:line="259" w:lineRule="auto"/>
                                <w:ind w:left="0" w:right="0" w:firstLine="0"/>
                              </w:pPr>
                              <w:r>
                                <w:rPr>
                                  <w:b/>
                                  <w:sz w:val="22"/>
                                </w:rPr>
                                <w:t>ICOMOS' verd</w:t>
                              </w:r>
                            </w:p>
                          </w:txbxContent>
                        </wps:txbx>
                        <wps:bodyPr horzOverflow="overflow" vert="horz" lIns="0" tIns="0" rIns="0" bIns="0" rtlCol="0">
                          <a:noAutofit/>
                        </wps:bodyPr>
                      </wps:wsp>
                      <wps:wsp>
                        <wps:cNvPr id="30326" name="Rectangle 30326"/>
                        <wps:cNvSpPr/>
                        <wps:spPr>
                          <a:xfrm>
                            <a:off x="4550029" y="3953170"/>
                            <a:ext cx="959423" cy="166627"/>
                          </a:xfrm>
                          <a:prstGeom prst="rect">
                            <a:avLst/>
                          </a:prstGeom>
                          <a:ln>
                            <a:noFill/>
                          </a:ln>
                        </wps:spPr>
                        <wps:txbx>
                          <w:txbxContent>
                            <w:p w:rsidR="00944FA0" w:rsidRDefault="005B5F0F">
                              <w:pPr>
                                <w:spacing w:after="160" w:line="259" w:lineRule="auto"/>
                                <w:ind w:left="0" w:right="0" w:firstLine="0"/>
                              </w:pPr>
                              <w:r>
                                <w:rPr>
                                  <w:b/>
                                  <w:sz w:val="22"/>
                                </w:rPr>
                                <w:t>ensarvenhet</w:t>
                              </w:r>
                            </w:p>
                          </w:txbxContent>
                        </wps:txbx>
                        <wps:bodyPr horzOverflow="overflow" vert="horz" lIns="0" tIns="0" rIns="0" bIns="0" rtlCol="0">
                          <a:noAutofit/>
                        </wps:bodyPr>
                      </wps:wsp>
                      <wps:wsp>
                        <wps:cNvPr id="30327" name="Rectangle 30327"/>
                        <wps:cNvSpPr/>
                        <wps:spPr>
                          <a:xfrm>
                            <a:off x="5271135" y="3942458"/>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0329" name="Shape 30329"/>
                        <wps:cNvSpPr/>
                        <wps:spPr>
                          <a:xfrm>
                            <a:off x="3150235" y="4425315"/>
                            <a:ext cx="2590800" cy="261620"/>
                          </a:xfrm>
                          <a:custGeom>
                            <a:avLst/>
                            <a:gdLst/>
                            <a:ahLst/>
                            <a:cxnLst/>
                            <a:rect l="0" t="0" r="0" b="0"/>
                            <a:pathLst>
                              <a:path w="2590800" h="261620">
                                <a:moveTo>
                                  <a:pt x="0" y="261620"/>
                                </a:moveTo>
                                <a:lnTo>
                                  <a:pt x="2590800" y="261620"/>
                                </a:lnTo>
                                <a:lnTo>
                                  <a:pt x="2590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330" name="Rectangle 30330"/>
                        <wps:cNvSpPr/>
                        <wps:spPr>
                          <a:xfrm>
                            <a:off x="3672205" y="4510954"/>
                            <a:ext cx="2059448" cy="166628"/>
                          </a:xfrm>
                          <a:prstGeom prst="rect">
                            <a:avLst/>
                          </a:prstGeom>
                          <a:ln>
                            <a:noFill/>
                          </a:ln>
                        </wps:spPr>
                        <wps:txbx>
                          <w:txbxContent>
                            <w:p w:rsidR="00944FA0" w:rsidRDefault="005B5F0F">
                              <w:pPr>
                                <w:spacing w:after="160" w:line="259" w:lineRule="auto"/>
                                <w:ind w:left="0" w:right="0" w:firstLine="0"/>
                              </w:pPr>
                              <w:r>
                                <w:rPr>
                                  <w:b/>
                                  <w:sz w:val="22"/>
                                </w:rPr>
                                <w:t>Unescos verdensarvsenter</w:t>
                              </w:r>
                            </w:p>
                          </w:txbxContent>
                        </wps:txbx>
                        <wps:bodyPr horzOverflow="overflow" vert="horz" lIns="0" tIns="0" rIns="0" bIns="0" rtlCol="0">
                          <a:noAutofit/>
                        </wps:bodyPr>
                      </wps:wsp>
                      <wps:wsp>
                        <wps:cNvPr id="30331" name="Rectangle 30331"/>
                        <wps:cNvSpPr/>
                        <wps:spPr>
                          <a:xfrm>
                            <a:off x="5220843" y="4510954"/>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0333" name="Shape 30333"/>
                        <wps:cNvSpPr/>
                        <wps:spPr>
                          <a:xfrm>
                            <a:off x="3181350" y="5023485"/>
                            <a:ext cx="2314575" cy="276225"/>
                          </a:xfrm>
                          <a:custGeom>
                            <a:avLst/>
                            <a:gdLst/>
                            <a:ahLst/>
                            <a:cxnLst/>
                            <a:rect l="0" t="0" r="0" b="0"/>
                            <a:pathLst>
                              <a:path w="2314575" h="276225">
                                <a:moveTo>
                                  <a:pt x="0" y="276225"/>
                                </a:moveTo>
                                <a:lnTo>
                                  <a:pt x="2314575" y="276225"/>
                                </a:lnTo>
                                <a:lnTo>
                                  <a:pt x="23145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334" name="Rectangle 30334"/>
                        <wps:cNvSpPr/>
                        <wps:spPr>
                          <a:xfrm>
                            <a:off x="3518281" y="5112627"/>
                            <a:ext cx="2182385" cy="181116"/>
                          </a:xfrm>
                          <a:prstGeom prst="rect">
                            <a:avLst/>
                          </a:prstGeom>
                          <a:ln>
                            <a:noFill/>
                          </a:ln>
                        </wps:spPr>
                        <wps:txbx>
                          <w:txbxContent>
                            <w:p w:rsidR="00944FA0" w:rsidRDefault="005B5F0F">
                              <w:pPr>
                                <w:spacing w:after="160" w:line="259" w:lineRule="auto"/>
                                <w:ind w:left="0" w:right="0" w:firstLine="0"/>
                              </w:pPr>
                              <w:r>
                                <w:rPr>
                                  <w:b/>
                                </w:rPr>
                                <w:t>Nominasjonsdokumenter</w:t>
                              </w:r>
                            </w:p>
                          </w:txbxContent>
                        </wps:txbx>
                        <wps:bodyPr horzOverflow="overflow" vert="horz" lIns="0" tIns="0" rIns="0" bIns="0" rtlCol="0">
                          <a:noAutofit/>
                        </wps:bodyPr>
                      </wps:wsp>
                      <wps:wsp>
                        <wps:cNvPr id="30335" name="Rectangle 30335"/>
                        <wps:cNvSpPr/>
                        <wps:spPr>
                          <a:xfrm>
                            <a:off x="5161407" y="5118625"/>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30336" name="Shape 30336"/>
                        <wps:cNvSpPr/>
                        <wps:spPr>
                          <a:xfrm>
                            <a:off x="904875" y="3476626"/>
                            <a:ext cx="0" cy="9525"/>
                          </a:xfrm>
                          <a:custGeom>
                            <a:avLst/>
                            <a:gdLst/>
                            <a:ahLst/>
                            <a:cxnLst/>
                            <a:rect l="0" t="0" r="0" b="0"/>
                            <a:pathLst>
                              <a:path h="9525">
                                <a:moveTo>
                                  <a:pt x="0" y="9525"/>
                                </a:moveTo>
                                <a:lnTo>
                                  <a:pt x="0" y="0"/>
                                </a:lnTo>
                              </a:path>
                            </a:pathLst>
                          </a:custGeom>
                          <a:ln w="6350" cap="flat">
                            <a:miter lim="127000"/>
                          </a:ln>
                        </wps:spPr>
                        <wps:style>
                          <a:lnRef idx="1">
                            <a:srgbClr val="5B9BD5"/>
                          </a:lnRef>
                          <a:fillRef idx="0">
                            <a:srgbClr val="000000">
                              <a:alpha val="0"/>
                            </a:srgbClr>
                          </a:fillRef>
                          <a:effectRef idx="0">
                            <a:scrgbClr r="0" g="0" b="0"/>
                          </a:effectRef>
                          <a:fontRef idx="none"/>
                        </wps:style>
                        <wps:bodyPr/>
                      </wps:wsp>
                      <wps:wsp>
                        <wps:cNvPr id="30337" name="Shape 30337"/>
                        <wps:cNvSpPr/>
                        <wps:spPr>
                          <a:xfrm>
                            <a:off x="962025" y="3505201"/>
                            <a:ext cx="0" cy="0"/>
                          </a:xfrm>
                          <a:custGeom>
                            <a:avLst/>
                            <a:gdLst/>
                            <a:ahLst/>
                            <a:cxnLst/>
                            <a:rect l="0" t="0" r="0" b="0"/>
                            <a:pathLst>
                              <a:path>
                                <a:moveTo>
                                  <a:pt x="0" y="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38" name="Shape 30338"/>
                        <wps:cNvSpPr/>
                        <wps:spPr>
                          <a:xfrm>
                            <a:off x="1057275" y="3505201"/>
                            <a:ext cx="0" cy="200025"/>
                          </a:xfrm>
                          <a:custGeom>
                            <a:avLst/>
                            <a:gdLst/>
                            <a:ahLst/>
                            <a:cxnLst/>
                            <a:rect l="0" t="0" r="0" b="0"/>
                            <a:pathLst>
                              <a:path h="200025">
                                <a:moveTo>
                                  <a:pt x="0"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39" name="Shape 30339"/>
                        <wps:cNvSpPr/>
                        <wps:spPr>
                          <a:xfrm>
                            <a:off x="1057275" y="3705226"/>
                            <a:ext cx="7038975" cy="0"/>
                          </a:xfrm>
                          <a:custGeom>
                            <a:avLst/>
                            <a:gdLst/>
                            <a:ahLst/>
                            <a:cxnLst/>
                            <a:rect l="0" t="0" r="0" b="0"/>
                            <a:pathLst>
                              <a:path w="7038975">
                                <a:moveTo>
                                  <a:pt x="0" y="0"/>
                                </a:moveTo>
                                <a:lnTo>
                                  <a:pt x="70389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0" name="Shape 30340"/>
                        <wps:cNvSpPr/>
                        <wps:spPr>
                          <a:xfrm>
                            <a:off x="8105775" y="3409951"/>
                            <a:ext cx="0" cy="285750"/>
                          </a:xfrm>
                          <a:custGeom>
                            <a:avLst/>
                            <a:gdLst/>
                            <a:ahLst/>
                            <a:cxnLst/>
                            <a:rect l="0" t="0" r="0" b="0"/>
                            <a:pathLst>
                              <a:path h="285750">
                                <a:moveTo>
                                  <a:pt x="0" y="28575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1" name="Shape 30341"/>
                        <wps:cNvSpPr/>
                        <wps:spPr>
                          <a:xfrm>
                            <a:off x="3590925" y="3467101"/>
                            <a:ext cx="9525" cy="238125"/>
                          </a:xfrm>
                          <a:custGeom>
                            <a:avLst/>
                            <a:gdLst/>
                            <a:ahLst/>
                            <a:cxnLst/>
                            <a:rect l="0" t="0" r="0" b="0"/>
                            <a:pathLst>
                              <a:path w="9525" h="238125">
                                <a:moveTo>
                                  <a:pt x="0" y="0"/>
                                </a:moveTo>
                                <a:lnTo>
                                  <a:pt x="9525" y="2381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2" name="Shape 30342"/>
                        <wps:cNvSpPr/>
                        <wps:spPr>
                          <a:xfrm>
                            <a:off x="5753101" y="3476626"/>
                            <a:ext cx="9525" cy="200025"/>
                          </a:xfrm>
                          <a:custGeom>
                            <a:avLst/>
                            <a:gdLst/>
                            <a:ahLst/>
                            <a:cxnLst/>
                            <a:rect l="0" t="0" r="0" b="0"/>
                            <a:pathLst>
                              <a:path w="9525" h="200025">
                                <a:moveTo>
                                  <a:pt x="9525" y="0"/>
                                </a:moveTo>
                                <a:lnTo>
                                  <a:pt x="0" y="2000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3" name="Shape 30343"/>
                        <wps:cNvSpPr/>
                        <wps:spPr>
                          <a:xfrm>
                            <a:off x="4276725" y="4791076"/>
                            <a:ext cx="76200" cy="228600"/>
                          </a:xfrm>
                          <a:custGeom>
                            <a:avLst/>
                            <a:gdLst/>
                            <a:ahLst/>
                            <a:cxnLst/>
                            <a:rect l="0" t="0" r="0" b="0"/>
                            <a:pathLst>
                              <a:path w="76200" h="228600">
                                <a:moveTo>
                                  <a:pt x="38100" y="0"/>
                                </a:moveTo>
                                <a:lnTo>
                                  <a:pt x="76200" y="76200"/>
                                </a:lnTo>
                                <a:lnTo>
                                  <a:pt x="44450" y="76200"/>
                                </a:lnTo>
                                <a:lnTo>
                                  <a:pt x="44450" y="228600"/>
                                </a:lnTo>
                                <a:lnTo>
                                  <a:pt x="31750" y="22860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4" name="Shape 30344"/>
                        <wps:cNvSpPr/>
                        <wps:spPr>
                          <a:xfrm>
                            <a:off x="4267200" y="4229101"/>
                            <a:ext cx="76200" cy="209550"/>
                          </a:xfrm>
                          <a:custGeom>
                            <a:avLst/>
                            <a:gdLst/>
                            <a:ahLst/>
                            <a:cxnLst/>
                            <a:rect l="0" t="0" r="0" b="0"/>
                            <a:pathLst>
                              <a:path w="76200" h="209550">
                                <a:moveTo>
                                  <a:pt x="38100" y="0"/>
                                </a:moveTo>
                                <a:lnTo>
                                  <a:pt x="76200" y="76200"/>
                                </a:lnTo>
                                <a:lnTo>
                                  <a:pt x="44450" y="76200"/>
                                </a:lnTo>
                                <a:lnTo>
                                  <a:pt x="44450" y="209550"/>
                                </a:lnTo>
                                <a:lnTo>
                                  <a:pt x="31750" y="20955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5" name="Shape 30345"/>
                        <wps:cNvSpPr/>
                        <wps:spPr>
                          <a:xfrm>
                            <a:off x="4408297" y="3695701"/>
                            <a:ext cx="75819" cy="191135"/>
                          </a:xfrm>
                          <a:custGeom>
                            <a:avLst/>
                            <a:gdLst/>
                            <a:ahLst/>
                            <a:cxnLst/>
                            <a:rect l="0" t="0" r="0" b="0"/>
                            <a:pathLst>
                              <a:path w="75819" h="191135">
                                <a:moveTo>
                                  <a:pt x="30353" y="0"/>
                                </a:moveTo>
                                <a:lnTo>
                                  <a:pt x="75819" y="72009"/>
                                </a:lnTo>
                                <a:lnTo>
                                  <a:pt x="44194" y="75187"/>
                                </a:lnTo>
                                <a:lnTo>
                                  <a:pt x="55753" y="189865"/>
                                </a:lnTo>
                                <a:lnTo>
                                  <a:pt x="43053" y="191135"/>
                                </a:lnTo>
                                <a:lnTo>
                                  <a:pt x="31619" y="76451"/>
                                </a:lnTo>
                                <a:lnTo>
                                  <a:pt x="0" y="79629"/>
                                </a:lnTo>
                                <a:lnTo>
                                  <a:pt x="303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46" name="Shape 30346"/>
                        <wps:cNvSpPr/>
                        <wps:spPr>
                          <a:xfrm>
                            <a:off x="1047750" y="2847975"/>
                            <a:ext cx="0" cy="228600"/>
                          </a:xfrm>
                          <a:custGeom>
                            <a:avLst/>
                            <a:gdLst/>
                            <a:ahLst/>
                            <a:cxnLst/>
                            <a:rect l="0" t="0" r="0" b="0"/>
                            <a:pathLst>
                              <a:path h="228600">
                                <a:moveTo>
                                  <a:pt x="0" y="22860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7" name="Shape 30347"/>
                        <wps:cNvSpPr/>
                        <wps:spPr>
                          <a:xfrm>
                            <a:off x="1066800" y="2838450"/>
                            <a:ext cx="7105650" cy="19050"/>
                          </a:xfrm>
                          <a:custGeom>
                            <a:avLst/>
                            <a:gdLst/>
                            <a:ahLst/>
                            <a:cxnLst/>
                            <a:rect l="0" t="0" r="0" b="0"/>
                            <a:pathLst>
                              <a:path w="7105650" h="19050">
                                <a:moveTo>
                                  <a:pt x="0" y="0"/>
                                </a:moveTo>
                                <a:lnTo>
                                  <a:pt x="7105650" y="1905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8" name="Shape 30348"/>
                        <wps:cNvSpPr/>
                        <wps:spPr>
                          <a:xfrm>
                            <a:off x="8172450" y="2847975"/>
                            <a:ext cx="0" cy="295275"/>
                          </a:xfrm>
                          <a:custGeom>
                            <a:avLst/>
                            <a:gdLst/>
                            <a:ahLst/>
                            <a:cxnLst/>
                            <a:rect l="0" t="0" r="0" b="0"/>
                            <a:pathLst>
                              <a:path h="295275">
                                <a:moveTo>
                                  <a:pt x="0" y="0"/>
                                </a:moveTo>
                                <a:lnTo>
                                  <a:pt x="0" y="2952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49" name="Shape 30349"/>
                        <wps:cNvSpPr/>
                        <wps:spPr>
                          <a:xfrm>
                            <a:off x="1388364" y="2524125"/>
                            <a:ext cx="76200" cy="314579"/>
                          </a:xfrm>
                          <a:custGeom>
                            <a:avLst/>
                            <a:gdLst/>
                            <a:ahLst/>
                            <a:cxnLst/>
                            <a:rect l="0" t="0" r="0" b="0"/>
                            <a:pathLst>
                              <a:path w="76200" h="314579">
                                <a:moveTo>
                                  <a:pt x="40386" y="0"/>
                                </a:moveTo>
                                <a:lnTo>
                                  <a:pt x="76200" y="77343"/>
                                </a:lnTo>
                                <a:lnTo>
                                  <a:pt x="44443" y="76391"/>
                                </a:lnTo>
                                <a:lnTo>
                                  <a:pt x="37211" y="314579"/>
                                </a:lnTo>
                                <a:lnTo>
                                  <a:pt x="24511" y="314071"/>
                                </a:lnTo>
                                <a:lnTo>
                                  <a:pt x="31743" y="76009"/>
                                </a:lnTo>
                                <a:lnTo>
                                  <a:pt x="0" y="75057"/>
                                </a:lnTo>
                                <a:lnTo>
                                  <a:pt x="403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0" name="Shape 30350"/>
                        <wps:cNvSpPr/>
                        <wps:spPr>
                          <a:xfrm>
                            <a:off x="4320159" y="2667000"/>
                            <a:ext cx="76073" cy="171831"/>
                          </a:xfrm>
                          <a:custGeom>
                            <a:avLst/>
                            <a:gdLst/>
                            <a:ahLst/>
                            <a:cxnLst/>
                            <a:rect l="0" t="0" r="0" b="0"/>
                            <a:pathLst>
                              <a:path w="76073" h="171831">
                                <a:moveTo>
                                  <a:pt x="42291" y="0"/>
                                </a:moveTo>
                                <a:lnTo>
                                  <a:pt x="76073" y="78232"/>
                                </a:lnTo>
                                <a:lnTo>
                                  <a:pt x="44385" y="76433"/>
                                </a:lnTo>
                                <a:lnTo>
                                  <a:pt x="39116" y="171831"/>
                                </a:lnTo>
                                <a:lnTo>
                                  <a:pt x="26416" y="171069"/>
                                </a:lnTo>
                                <a:lnTo>
                                  <a:pt x="31682" y="75712"/>
                                </a:lnTo>
                                <a:lnTo>
                                  <a:pt x="0" y="73914"/>
                                </a:lnTo>
                                <a:lnTo>
                                  <a:pt x="42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1" name="Shape 30351"/>
                        <wps:cNvSpPr/>
                        <wps:spPr>
                          <a:xfrm>
                            <a:off x="3600450" y="2857500"/>
                            <a:ext cx="0" cy="219075"/>
                          </a:xfrm>
                          <a:custGeom>
                            <a:avLst/>
                            <a:gdLst/>
                            <a:ahLst/>
                            <a:cxnLst/>
                            <a:rect l="0" t="0" r="0" b="0"/>
                            <a:pathLst>
                              <a:path h="219075">
                                <a:moveTo>
                                  <a:pt x="0" y="219075"/>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52" name="Shape 30352"/>
                        <wps:cNvSpPr/>
                        <wps:spPr>
                          <a:xfrm>
                            <a:off x="5791201" y="2876550"/>
                            <a:ext cx="0" cy="342900"/>
                          </a:xfrm>
                          <a:custGeom>
                            <a:avLst/>
                            <a:gdLst/>
                            <a:ahLst/>
                            <a:cxnLst/>
                            <a:rect l="0" t="0" r="0" b="0"/>
                            <a:pathLst>
                              <a:path h="342900">
                                <a:moveTo>
                                  <a:pt x="0" y="342900"/>
                                </a:moveTo>
                                <a:lnTo>
                                  <a:pt x="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30353" name="Shape 30353"/>
                        <wps:cNvSpPr/>
                        <wps:spPr>
                          <a:xfrm>
                            <a:off x="7743825" y="2676525"/>
                            <a:ext cx="76200" cy="200025"/>
                          </a:xfrm>
                          <a:custGeom>
                            <a:avLst/>
                            <a:gdLst/>
                            <a:ahLst/>
                            <a:cxnLst/>
                            <a:rect l="0" t="0" r="0" b="0"/>
                            <a:pathLst>
                              <a:path w="76200" h="200025">
                                <a:moveTo>
                                  <a:pt x="38100" y="0"/>
                                </a:moveTo>
                                <a:lnTo>
                                  <a:pt x="76200" y="76200"/>
                                </a:lnTo>
                                <a:lnTo>
                                  <a:pt x="44450" y="76200"/>
                                </a:lnTo>
                                <a:lnTo>
                                  <a:pt x="44450" y="200025"/>
                                </a:lnTo>
                                <a:lnTo>
                                  <a:pt x="31750" y="200025"/>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4" name="Shape 30354"/>
                        <wps:cNvSpPr/>
                        <wps:spPr>
                          <a:xfrm>
                            <a:off x="4314825" y="2028825"/>
                            <a:ext cx="76200" cy="209550"/>
                          </a:xfrm>
                          <a:custGeom>
                            <a:avLst/>
                            <a:gdLst/>
                            <a:ahLst/>
                            <a:cxnLst/>
                            <a:rect l="0" t="0" r="0" b="0"/>
                            <a:pathLst>
                              <a:path w="76200" h="209550">
                                <a:moveTo>
                                  <a:pt x="38100" y="0"/>
                                </a:moveTo>
                                <a:lnTo>
                                  <a:pt x="76200" y="76200"/>
                                </a:lnTo>
                                <a:lnTo>
                                  <a:pt x="44450" y="76200"/>
                                </a:lnTo>
                                <a:lnTo>
                                  <a:pt x="44450" y="209550"/>
                                </a:lnTo>
                                <a:lnTo>
                                  <a:pt x="31750" y="20955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5" name="Shape 30355"/>
                        <wps:cNvSpPr/>
                        <wps:spPr>
                          <a:xfrm>
                            <a:off x="1427734" y="1878838"/>
                            <a:ext cx="1944116" cy="327660"/>
                          </a:xfrm>
                          <a:custGeom>
                            <a:avLst/>
                            <a:gdLst/>
                            <a:ahLst/>
                            <a:cxnLst/>
                            <a:rect l="0" t="0" r="0" b="0"/>
                            <a:pathLst>
                              <a:path w="1944116" h="327660">
                                <a:moveTo>
                                  <a:pt x="1863090" y="0"/>
                                </a:moveTo>
                                <a:lnTo>
                                  <a:pt x="1944116" y="26162"/>
                                </a:lnTo>
                                <a:lnTo>
                                  <a:pt x="1874520" y="75311"/>
                                </a:lnTo>
                                <a:lnTo>
                                  <a:pt x="1869758" y="43937"/>
                                </a:lnTo>
                                <a:lnTo>
                                  <a:pt x="2032" y="327660"/>
                                </a:lnTo>
                                <a:lnTo>
                                  <a:pt x="0" y="315214"/>
                                </a:lnTo>
                                <a:lnTo>
                                  <a:pt x="1867850" y="31366"/>
                                </a:lnTo>
                                <a:lnTo>
                                  <a:pt x="18630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6" name="Shape 30356"/>
                        <wps:cNvSpPr/>
                        <wps:spPr>
                          <a:xfrm>
                            <a:off x="5391150" y="1813560"/>
                            <a:ext cx="2353691" cy="431038"/>
                          </a:xfrm>
                          <a:custGeom>
                            <a:avLst/>
                            <a:gdLst/>
                            <a:ahLst/>
                            <a:cxnLst/>
                            <a:rect l="0" t="0" r="0" b="0"/>
                            <a:pathLst>
                              <a:path w="2353691" h="431038">
                                <a:moveTo>
                                  <a:pt x="81534" y="0"/>
                                </a:moveTo>
                                <a:lnTo>
                                  <a:pt x="76178" y="31344"/>
                                </a:lnTo>
                                <a:lnTo>
                                  <a:pt x="2353691" y="418592"/>
                                </a:lnTo>
                                <a:lnTo>
                                  <a:pt x="2351659" y="431038"/>
                                </a:lnTo>
                                <a:lnTo>
                                  <a:pt x="74053" y="43774"/>
                                </a:lnTo>
                                <a:lnTo>
                                  <a:pt x="68707" y="75057"/>
                                </a:lnTo>
                                <a:lnTo>
                                  <a:pt x="0" y="24765"/>
                                </a:lnTo>
                                <a:lnTo>
                                  <a:pt x="815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7" name="Shape 30357"/>
                        <wps:cNvSpPr/>
                        <wps:spPr>
                          <a:xfrm>
                            <a:off x="4314825" y="1524000"/>
                            <a:ext cx="76200" cy="209550"/>
                          </a:xfrm>
                          <a:custGeom>
                            <a:avLst/>
                            <a:gdLst/>
                            <a:ahLst/>
                            <a:cxnLst/>
                            <a:rect l="0" t="0" r="0" b="0"/>
                            <a:pathLst>
                              <a:path w="76200" h="209550">
                                <a:moveTo>
                                  <a:pt x="38100" y="0"/>
                                </a:moveTo>
                                <a:lnTo>
                                  <a:pt x="76200" y="76200"/>
                                </a:lnTo>
                                <a:lnTo>
                                  <a:pt x="44450" y="76200"/>
                                </a:lnTo>
                                <a:lnTo>
                                  <a:pt x="44450" y="209550"/>
                                </a:lnTo>
                                <a:lnTo>
                                  <a:pt x="31750" y="20955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8" name="Shape 30358"/>
                        <wps:cNvSpPr/>
                        <wps:spPr>
                          <a:xfrm>
                            <a:off x="4312285" y="981075"/>
                            <a:ext cx="76200" cy="286004"/>
                          </a:xfrm>
                          <a:custGeom>
                            <a:avLst/>
                            <a:gdLst/>
                            <a:ahLst/>
                            <a:cxnLst/>
                            <a:rect l="0" t="0" r="0" b="0"/>
                            <a:pathLst>
                              <a:path w="76200" h="286004">
                                <a:moveTo>
                                  <a:pt x="40640" y="0"/>
                                </a:moveTo>
                                <a:lnTo>
                                  <a:pt x="76200" y="77470"/>
                                </a:lnTo>
                                <a:lnTo>
                                  <a:pt x="44407" y="76410"/>
                                </a:lnTo>
                                <a:lnTo>
                                  <a:pt x="37465" y="286004"/>
                                </a:lnTo>
                                <a:lnTo>
                                  <a:pt x="24765" y="285496"/>
                                </a:lnTo>
                                <a:lnTo>
                                  <a:pt x="31709" y="75987"/>
                                </a:lnTo>
                                <a:lnTo>
                                  <a:pt x="0" y="74930"/>
                                </a:lnTo>
                                <a:lnTo>
                                  <a:pt x="406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59" name="Shape 30359"/>
                        <wps:cNvSpPr/>
                        <wps:spPr>
                          <a:xfrm>
                            <a:off x="4314825" y="476250"/>
                            <a:ext cx="76200" cy="285750"/>
                          </a:xfrm>
                          <a:custGeom>
                            <a:avLst/>
                            <a:gdLst/>
                            <a:ahLst/>
                            <a:cxnLst/>
                            <a:rect l="0" t="0" r="0" b="0"/>
                            <a:pathLst>
                              <a:path w="76200" h="285750">
                                <a:moveTo>
                                  <a:pt x="38100" y="0"/>
                                </a:moveTo>
                                <a:lnTo>
                                  <a:pt x="76200" y="76200"/>
                                </a:lnTo>
                                <a:lnTo>
                                  <a:pt x="44450" y="76200"/>
                                </a:lnTo>
                                <a:lnTo>
                                  <a:pt x="44450" y="285750"/>
                                </a:lnTo>
                                <a:lnTo>
                                  <a:pt x="31750" y="28575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60" name="Shape 30360"/>
                        <wps:cNvSpPr/>
                        <wps:spPr>
                          <a:xfrm>
                            <a:off x="4305300" y="0"/>
                            <a:ext cx="76200" cy="247650"/>
                          </a:xfrm>
                          <a:custGeom>
                            <a:avLst/>
                            <a:gdLst/>
                            <a:ahLst/>
                            <a:cxnLst/>
                            <a:rect l="0" t="0" r="0" b="0"/>
                            <a:pathLst>
                              <a:path w="76200" h="247650">
                                <a:moveTo>
                                  <a:pt x="38100" y="0"/>
                                </a:moveTo>
                                <a:lnTo>
                                  <a:pt x="76200" y="76200"/>
                                </a:lnTo>
                                <a:lnTo>
                                  <a:pt x="44450" y="76200"/>
                                </a:lnTo>
                                <a:lnTo>
                                  <a:pt x="44450" y="247650"/>
                                </a:lnTo>
                                <a:lnTo>
                                  <a:pt x="31750" y="247650"/>
                                </a:lnTo>
                                <a:lnTo>
                                  <a:pt x="31750" y="76200"/>
                                </a:lnTo>
                                <a:lnTo>
                                  <a:pt x="0" y="76200"/>
                                </a:lnTo>
                                <a:lnTo>
                                  <a:pt x="381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44905" o:spid="_x0000_s2218" style="width:722.25pt;height:417.3pt;mso-position-horizontal-relative:char;mso-position-vertical-relative:line" coordsize="91725,5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">
                <v:shape id="Shape 30264" o:spid="_x0000_s2219" style="position:absolute;left:32194;top:2381;width:24098;height:2381;visibility:visible;mso-wrap-style:square;v-text-anchor:top" coordsize="2409826,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" path="m,238125r2409826,l2409826,,,,,238125xe" filled="f">
                  <v:stroke miterlimit="83231f" joinstyle="miter" endcap="round"/>
                  <v:path arrowok="t" textboxrect="0,0,2409826,238125"/>
                </v:shape>
                <v:rect id="Rectangle 30265" o:spid="_x0000_s2220" style="position:absolute;left:34938;top:3185;width:2479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Bz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" filled="f" stroked="f">
                  <v:textbox inset="0,0,0,0">
                    <w:txbxContent>
                      <w:p w:rsidR="00944FA0" w:rsidRDefault="005B5F0F">
                        <w:pPr>
                          <w:spacing w:after="160" w:line="259" w:lineRule="auto"/>
                          <w:ind w:left="0" w:right="0" w:firstLine="0"/>
                        </w:pPr>
                        <w:r>
                          <w:rPr>
                            <w:sz w:val="22"/>
                          </w:rPr>
                          <w:t>ICOMOS' andre verdensarvpanel</w:t>
                        </w:r>
                      </w:p>
                    </w:txbxContent>
                  </v:textbox>
                </v:rect>
                <v:rect id="Rectangle 30266" o:spid="_x0000_s2221" style="position:absolute;left:53580;top:310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" filled="f" stroked="f">
                  <v:textbox inset="0,0,0,0">
                    <w:txbxContent>
                      <w:p w:rsidR="00944FA0" w:rsidRDefault="005B5F0F">
                        <w:pPr>
                          <w:spacing w:after="160" w:line="259" w:lineRule="auto"/>
                          <w:ind w:left="0" w:right="0" w:firstLine="0"/>
                        </w:pPr>
                        <w:r>
                          <w:t xml:space="preserve"> </w:t>
                        </w:r>
                      </w:p>
                    </w:txbxContent>
                  </v:textbox>
                </v:rect>
                <v:shape id="Shape 30268" o:spid="_x0000_s2222" style="position:absolute;left:28956;top:7620;width:27527;height:2286;visibility:visible;mso-wrap-style:square;v-text-anchor:top" coordsize="275272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" path="m,228600r2752726,l2752726,,,,,228600xe" filled="f">
                  <v:stroke miterlimit="83231f" joinstyle="miter" endcap="round"/>
                  <v:path arrowok="t" textboxrect="0,0,2752726,228600"/>
                </v:shape>
                <v:rect id="Rectangle 30269" o:spid="_x0000_s2223" style="position:absolute;left:34756;top:8481;width:2120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ICOMOS' verdenarvpanel</w:t>
                        </w:r>
                      </w:p>
                    </w:txbxContent>
                  </v:textbox>
                </v:rect>
                <v:rect id="Rectangle 30270" o:spid="_x0000_s2224" style="position:absolute;left:50697;top:8481;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" filled="f" stroked="f">
                  <v:textbox inset="0,0,0,0">
                    <w:txbxContent>
                      <w:p w:rsidR="00944FA0" w:rsidRDefault="005B5F0F">
                        <w:pPr>
                          <w:spacing w:after="160" w:line="259" w:lineRule="auto"/>
                          <w:ind w:left="0" w:right="0" w:firstLine="0"/>
                        </w:pPr>
                        <w:r>
                          <w:rPr>
                            <w:b/>
                            <w:sz w:val="22"/>
                          </w:rPr>
                          <w:t xml:space="preserve"> </w:t>
                        </w:r>
                      </w:p>
                    </w:txbxContent>
                  </v:textbox>
                </v:rect>
                <v:shape id="Shape 30272" o:spid="_x0000_s2225" style="position:absolute;left:35909;top:12477;width:15049;height:2572;visibility:visible;mso-wrap-style:square;v-text-anchor:top" coordsize="15049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" path="m,257175r1504950,l1504950,,,,,257175xe" filled="f">
                  <v:stroke miterlimit="83231f" joinstyle="miter" endcap="round"/>
                  <v:path arrowok="t" textboxrect="0,0,1504950,257175"/>
                </v:shape>
                <v:rect id="Rectangle 30273" o:spid="_x0000_s2226" style="position:absolute;left:37316;top:13331;width:1626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ICOMOS' eksperter</w:t>
                        </w:r>
                      </w:p>
                    </w:txbxContent>
                  </v:textbox>
                </v:rect>
                <v:rect id="Rectangle 30274" o:spid="_x0000_s2227" style="position:absolute;left:49538;top:1322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" filled="f" stroked="f">
                  <v:textbox inset="0,0,0,0">
                    <w:txbxContent>
                      <w:p w:rsidR="00944FA0" w:rsidRDefault="005B5F0F">
                        <w:pPr>
                          <w:spacing w:after="160" w:line="259" w:lineRule="auto"/>
                          <w:ind w:left="0" w:right="0" w:firstLine="0"/>
                        </w:pPr>
                        <w:r>
                          <w:t xml:space="preserve"> </w:t>
                        </w:r>
                      </w:p>
                    </w:txbxContent>
                  </v:textbox>
                </v:rect>
                <v:shape id="Shape 30276" o:spid="_x0000_s2228" style="position:absolute;left:33528;top:17240;width:20383;height:3048;visibility:visible;mso-wrap-style:square;v-text-anchor:top" coordsize="2038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" path="m,304800r2038350,l2038350,,,,,304800xe" filled="f">
                  <v:stroke miterlimit="83231f" joinstyle="miter" endcap="round"/>
                  <v:path arrowok="t" textboxrect="0,0,2038350,304800"/>
                </v:shape>
                <v:rect id="Rectangle 30277" o:spid="_x0000_s2229" style="position:absolute;left:35472;top:18147;width:2193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2"/>
                          </w:rPr>
                          <w:t>ICOMOS' verdensarvenhet</w:t>
                        </w:r>
                      </w:p>
                    </w:txbxContent>
                  </v:textbox>
                </v:rect>
                <v:rect id="Rectangle 30278" o:spid="_x0000_s2230" style="position:absolute;left:51964;top:1804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" filled="f" stroked="f">
                  <v:textbox inset="0,0,0,0">
                    <w:txbxContent>
                      <w:p w:rsidR="00944FA0" w:rsidRDefault="005B5F0F">
                        <w:pPr>
                          <w:spacing w:after="160" w:line="259" w:lineRule="auto"/>
                          <w:ind w:left="0" w:right="0" w:firstLine="0"/>
                        </w:pPr>
                        <w:r>
                          <w:t xml:space="preserve"> </w:t>
                        </w:r>
                      </w:p>
                    </w:txbxContent>
                  </v:textbox>
                </v:rect>
                <v:shape id="Shape 30280" o:spid="_x0000_s2231" style="position:absolute;left:2381;top:21907;width:23812;height:3048;visibility:visible;mso-wrap-style:square;v-text-anchor:top" coordsize="23812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" path="m,304800r2381250,l2381250,,,,,304800xe" filled="f">
                  <v:stroke miterlimit="83231f" joinstyle="miter" endcap="round"/>
                  <v:path arrowok="t" textboxrect="0,0,2381250,304800"/>
                </v:shape>
                <v:rect id="Rectangle 30281" o:spid="_x0000_s2232" style="position:absolute;left:5400;top:22795;width:1235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Vurderinger av</w:t>
                        </w:r>
                      </w:p>
                    </w:txbxContent>
                  </v:textbox>
                </v:rect>
                <v:rect id="Rectangle 30282" o:spid="_x0000_s2233" style="position:absolute;left:14681;top:22795;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30283" o:spid="_x0000_s2234" style="position:absolute;left:15031;top:22795;width:10840;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kulturverdier</w:t>
                        </w:r>
                      </w:p>
                    </w:txbxContent>
                  </v:textbox>
                </v:rect>
                <v:rect id="Rectangle 30284" o:spid="_x0000_s2235" style="position:absolute;left:23169;top:2268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shape id="Shape 30286" o:spid="_x0000_s2236" style="position:absolute;left:32861;top:22479;width:23527;height:4095;visibility:visible;mso-wrap-style:square;v-text-anchor:top" coordsize="2352676,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" path="m,409575r2352676,l2352676,,,,,409575xe" filled="f">
                  <v:stroke miterlimit="83231f" joinstyle="miter" endcap="round"/>
                  <v:path arrowok="t" textboxrect="0,0,2352676,409575"/>
                </v:shape>
                <v:rect id="Rectangle 30287" o:spid="_x0000_s2237" style="position:absolute;left:37575;top:23344;width:1920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Tilleggsinformasjon fra </w:t>
                        </w:r>
                      </w:p>
                    </w:txbxContent>
                  </v:textbox>
                </v:rect>
                <v:rect id="Rectangle 30288" o:spid="_x0000_s2238" style="position:absolute;left:40974;top:24944;width:972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" filled="f" stroked="f">
                  <v:textbox inset="0,0,0,0">
                    <w:txbxContent>
                      <w:p w:rsidR="00944FA0" w:rsidRDefault="005B5F0F">
                        <w:pPr>
                          <w:spacing w:after="160" w:line="259" w:lineRule="auto"/>
                          <w:ind w:left="0" w:right="0" w:firstLine="0"/>
                        </w:pPr>
                        <w:r>
                          <w:rPr>
                            <w:b/>
                            <w:sz w:val="22"/>
                          </w:rPr>
                          <w:t>statspartene</w:t>
                        </w:r>
                      </w:p>
                    </w:txbxContent>
                  </v:textbox>
                </v:rect>
                <v:rect id="Rectangle 30289" o:spid="_x0000_s2239" style="position:absolute;left:48273;top:2483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shape id="Shape 30291" o:spid="_x0000_s2240" style="position:absolute;left:64484;top:22288;width:27241;height:4572;visibility:visible;mso-wrap-style:square;v-text-anchor:top" coordsize="27241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" path="m,457200r2724150,l2724150,,,,,457200xe" filled="f">
                  <v:stroke miterlimit="83231f" joinstyle="miter" endcap="round"/>
                  <v:path arrowok="t" textboxrect="0,0,2724150,457200"/>
                </v:shape>
                <v:rect id="Rectangle 30292" o:spid="_x0000_s2241" style="position:absolute;left:67433;top:23146;width:2885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Rapporter fra eksperten(e) som har </w:t>
                        </w:r>
                      </w:p>
                    </w:txbxContent>
                  </v:textbox>
                </v:rect>
                <v:rect id="Rectangle 30293" o:spid="_x0000_s2242" style="position:absolute;left:69734;top:24792;width:2224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foretatt undersøkelsesreisen</w:t>
                        </w:r>
                      </w:p>
                    </w:txbxContent>
                  </v:textbox>
                </v:rect>
                <v:rect id="Rectangle 30294" o:spid="_x0000_s2243" style="position:absolute;left:86471;top:2468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P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nG8Rv83QlXQC6eAAAA//8DAFBLAQItABQABgAIAAAAIQDb4fbL7gAAAIUBAAATAAAAAAAA&#10;AAAAAAAAAAAAAABbQ29udGVudF9UeXBlc10ueG1sUEsBAi0AFAAGAAgAAAAhAFr0LFu/AAAAFQEA&#10;AAsAAAAAAAAAAAAAAAAAHwEAAF9yZWxzLy5yZWxzUEsBAi0AFAAGAAgAAAAhAA355c/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Shape 30296" o:spid="_x0000_s2244" style="position:absolute;top:30670;width:22574;height:4286;visibility:visible;mso-wrap-style:square;v-text-anchor:top" coordsize="225742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" path="m,428625r2257425,l2257425,,,,,428625xe" filled="f">
                  <v:stroke miterlimit="83231f" joinstyle="miter" endcap="round"/>
                  <v:path arrowok="t" textboxrect="0,0,2257425,428625"/>
                </v:shape>
                <v:rect id="Rectangle 30297" o:spid="_x0000_s2245" style="position:absolute;left:3723;top:31530;width:825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3u4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G8Tv83QlXQC6eAAAA//8DAFBLAQItABQABgAIAAAAIQDb4fbL7gAAAIUBAAATAAAAAAAA&#10;AAAAAAAAAAAAAABbQ29udGVudF9UeXBlc10ueG1sUEsBAi0AFAAGAAgAAAAhAFr0LFu/AAAAFQEA&#10;AAsAAAAAAAAAAAAAAAAAHwEAAF9yZWxzLy5yZWxzUEsBAi0AFAAGAAgAAAAhAP0re7j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ICOMOS'</w:t>
                        </w:r>
                      </w:p>
                    </w:txbxContent>
                  </v:textbox>
                </v:rect>
                <v:rect id="Rectangle 30298" o:spid="_x0000_s2246" style="position:absolute;left:9941;top:31530;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30299" o:spid="_x0000_s2247" style="position:absolute;left:10292;top:31530;width:299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inte</w:t>
                        </w:r>
                      </w:p>
                    </w:txbxContent>
                  </v:textbox>
                </v:rect>
                <v:rect id="Rectangle 30300" o:spid="_x0000_s2248" style="position:absolute;left:12547;top:31530;width:836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" filled="f" stroked="f">
                  <v:textbox inset="0,0,0,0">
                    <w:txbxContent>
                      <w:p w:rsidR="00944FA0" w:rsidRDefault="005B5F0F">
                        <w:pPr>
                          <w:spacing w:after="160" w:line="259" w:lineRule="auto"/>
                          <w:ind w:left="0" w:right="0" w:firstLine="0"/>
                        </w:pPr>
                        <w:r>
                          <w:rPr>
                            <w:b/>
                            <w:sz w:val="22"/>
                          </w:rPr>
                          <w:t>rnasjonale</w:t>
                        </w:r>
                      </w:p>
                    </w:txbxContent>
                  </v:textbox>
                </v:rect>
                <v:rect id="Rectangle 30301" o:spid="_x0000_s2249" style="position:absolute;left:18841;top:31530;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30302" o:spid="_x0000_s2250" style="position:absolute;left:6451;top:33191;width:1126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vitenskapelige</w:t>
                        </w:r>
                      </w:p>
                    </w:txbxContent>
                  </v:textbox>
                </v:rect>
                <v:rect id="Rectangle 30303" o:spid="_x0000_s2251" style="position:absolute;left:14925;top:33191;width:46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30304" o:spid="_x0000_s2252" style="position:absolute;left:15275;top:33191;width:710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komiteer</w:t>
                        </w:r>
                      </w:p>
                    </w:txbxContent>
                  </v:textbox>
                </v:rect>
                <v:rect id="Rectangle 30305" o:spid="_x0000_s2253" style="position:absolute;left:20609;top:3308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Shape 30307" o:spid="_x0000_s2254" style="position:absolute;left:26955;top:30670;width:18860;height:4096;visibility:visible;mso-wrap-style:square;v-text-anchor:top" coordsize="188595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" path="m,409575r1885950,l1885950,,,,,409575xe" filled="f">
                  <v:stroke miterlimit="83231f" joinstyle="miter" endcap="round"/>
                  <v:path arrowok="t" textboxrect="0,0,1885950,409575"/>
                </v:shape>
                <v:rect id="Rectangle 30308" o:spid="_x0000_s2255" style="position:absolute;left:28690;top:31530;width:878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" filled="f" stroked="f">
                  <v:textbox inset="0,0,0,0">
                    <w:txbxContent>
                      <w:p w:rsidR="00944FA0" w:rsidRDefault="005B5F0F">
                        <w:pPr>
                          <w:spacing w:after="160" w:line="259" w:lineRule="auto"/>
                          <w:ind w:left="0" w:right="0" w:firstLine="0"/>
                        </w:pPr>
                        <w:r>
                          <w:rPr>
                            <w:b/>
                            <w:sz w:val="22"/>
                          </w:rPr>
                          <w:t>Tilknyttete</w:t>
                        </w:r>
                      </w:p>
                    </w:txbxContent>
                  </v:textbox>
                </v:rect>
                <v:rect id="Rectangle 30309" o:spid="_x0000_s2256" style="position:absolute;left:35304;top:31530;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30310" o:spid="_x0000_s2257" style="position:absolute;left:35655;top:31530;width:1169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vitenskapelige </w:t>
                        </w:r>
                      </w:p>
                    </w:txbxContent>
                  </v:textbox>
                </v:rect>
                <v:rect id="Rectangle 30311" o:spid="_x0000_s2258" style="position:absolute;left:32622;top:33146;width:1001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institusjoner</w:t>
                        </w:r>
                      </w:p>
                    </w:txbxContent>
                  </v:textbox>
                </v:rect>
                <v:rect id="Rectangle 30312" o:spid="_x0000_s2259" style="position:absolute;left:40151;top:3303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Shape 30314" o:spid="_x0000_s2260" style="position:absolute;left:49244;top:32099;width:18955;height:2667;visibility:visible;mso-wrap-style:square;v-text-anchor:top" coordsize="189547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" path="m,266700r1895475,l1895475,,,,,266700xe" filled="f">
                  <v:stroke miterlimit="83231f" joinstyle="miter" endcap="round"/>
                  <v:path arrowok="t" textboxrect="0,0,1895475,266700"/>
                </v:shape>
                <v:rect id="Rectangle 30315" o:spid="_x0000_s2261" style="position:absolute;left:50407;top:32955;width:756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" filled="f" stroked="f">
                  <v:textbox inset="0,0,0,0">
                    <w:txbxContent>
                      <w:p w:rsidR="00944FA0" w:rsidRDefault="005B5F0F">
                        <w:pPr>
                          <w:spacing w:after="160" w:line="259" w:lineRule="auto"/>
                          <w:ind w:left="0" w:right="0" w:firstLine="0"/>
                        </w:pPr>
                        <w:r>
                          <w:rPr>
                            <w:sz w:val="22"/>
                          </w:rPr>
                          <w:t>ICOMOS'</w:t>
                        </w:r>
                      </w:p>
                    </w:txbxContent>
                  </v:textbox>
                </v:rect>
                <v:rect id="Rectangle 30316" o:spid="_x0000_s2262" style="position:absolute;left:56079;top:3295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Lk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k0jxP4uxOugNz8AgAA//8DAFBLAQItABQABgAIAAAAIQDb4fbL7gAAAIUBAAATAAAAAAAA&#10;AAAAAAAAAAAAAABbQ29udGVudF9UeXBlc10ueG1sUEsBAi0AFAAGAAgAAAAhAFr0LFu/AAAAFQEA&#10;AAsAAAAAAAAAAAAAAAAAHwEAAF9yZWxzLy5yZWxzUEsBAi0AFAAGAAgAAAAhAIlV0uTHAAAA3gAA&#10;AA8AAAAAAAAAAAAAAAAABwIAAGRycy9kb3ducmV2LnhtbFBLBQYAAAAAAwADALcAAAD7AgAAAAA=&#10;" filled="f" stroked="f">
                  <v:textbox inset="0,0,0,0">
                    <w:txbxContent>
                      <w:p w:rsidR="00944FA0" w:rsidRDefault="005B5F0F">
                        <w:pPr>
                          <w:spacing w:after="160" w:line="259" w:lineRule="auto"/>
                          <w:ind w:left="0" w:right="0" w:firstLine="0"/>
                        </w:pPr>
                        <w:r>
                          <w:rPr>
                            <w:sz w:val="22"/>
                          </w:rPr>
                          <w:t xml:space="preserve"> </w:t>
                        </w:r>
                      </w:p>
                    </w:txbxContent>
                  </v:textbox>
                </v:rect>
                <v:rect id="Rectangle 30317" o:spid="_x0000_s2263" style="position:absolute;left:56429;top:32955;width:1411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" filled="f" stroked="f">
                  <v:textbox inset="0,0,0,0">
                    <w:txbxContent>
                      <w:p w:rsidR="00944FA0" w:rsidRDefault="005B5F0F">
                        <w:pPr>
                          <w:spacing w:after="160" w:line="259" w:lineRule="auto"/>
                          <w:ind w:left="0" w:right="0" w:firstLine="0"/>
                        </w:pPr>
                        <w:r>
                          <w:rPr>
                            <w:sz w:val="22"/>
                          </w:rPr>
                          <w:t>nasjonale komiteer</w:t>
                        </w:r>
                      </w:p>
                    </w:txbxContent>
                  </v:textbox>
                </v:rect>
                <v:rect id="Rectangle 30318" o:spid="_x0000_s2264" style="position:absolute;left:67036;top:3287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" filled="f" stroked="f">
                  <v:textbox inset="0,0,0,0">
                    <w:txbxContent>
                      <w:p w:rsidR="00944FA0" w:rsidRDefault="005B5F0F">
                        <w:pPr>
                          <w:spacing w:after="160" w:line="259" w:lineRule="auto"/>
                          <w:ind w:left="0" w:right="0" w:firstLine="0"/>
                        </w:pPr>
                        <w:r>
                          <w:t xml:space="preserve"> </w:t>
                        </w:r>
                      </w:p>
                    </w:txbxContent>
                  </v:textbox>
                </v:rect>
                <v:shape id="Shape 30320" o:spid="_x0000_s2265" style="position:absolute;left:72580;top:31813;width:18764;height:2381;visibility:visible;mso-wrap-style:square;v-text-anchor:top" coordsize="18764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" path="m,238125r1876425,l1876425,,,,,238125xe" filled="f">
                  <v:stroke miterlimit="83231f" joinstyle="miter" endcap="round"/>
                  <v:path arrowok="t" textboxrect="0,0,1876425,238125"/>
                </v:shape>
                <v:rect id="Rectangle 30321" o:spid="_x0000_s2266" style="position:absolute;left:76428;top:32593;width:1475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Individuelle eksperter</w:t>
                        </w:r>
                      </w:p>
                    </w:txbxContent>
                  </v:textbox>
                </v:rect>
                <v:rect id="Rectangle 30322" o:spid="_x0000_s2267" style="position:absolute;left:87538;top:32414;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shape id="Shape 30324" o:spid="_x0000_s2268" style="position:absolute;left:31978;top:38671;width:24956;height:2616;visibility:visible;mso-wrap-style:square;v-text-anchor:top" coordsize="249555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" path="m,261620r2495550,l2495550,,,,,261620xe" filled="f">
                  <v:stroke miterlimit="83231f" joinstyle="miter" endcap="round"/>
                  <v:path arrowok="t" textboxrect="0,0,2495550,261620"/>
                </v:shape>
                <v:rect id="Rectangle 30325" o:spid="_x0000_s2269" style="position:absolute;left:36219;top:39531;width:12361;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ICOMOS' verd</w:t>
                        </w:r>
                      </w:p>
                    </w:txbxContent>
                  </v:textbox>
                </v:rect>
                <v:rect id="Rectangle 30326" o:spid="_x0000_s2270" style="position:absolute;left:45500;top:39531;width:959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ensarvenhet</w:t>
                        </w:r>
                      </w:p>
                    </w:txbxContent>
                  </v:textbox>
                </v:rect>
                <v:rect id="Rectangle 30327" o:spid="_x0000_s2271" style="position:absolute;left:52711;top:3942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shape id="Shape 30329" o:spid="_x0000_s2272" style="position:absolute;left:31502;top:44253;width:25908;height:2616;visibility:visible;mso-wrap-style:square;v-text-anchor:top" coordsize="259080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" path="m,261620r2590800,l2590800,,,,,261620xe" filled="f">
                  <v:stroke miterlimit="83231f" joinstyle="miter" endcap="round"/>
                  <v:path arrowok="t" textboxrect="0,0,2590800,261620"/>
                </v:shape>
                <v:rect id="Rectangle 30330" o:spid="_x0000_s2273" style="position:absolute;left:36722;top:45109;width:2059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Unescos verdensarvsenter</w:t>
                        </w:r>
                      </w:p>
                    </w:txbxContent>
                  </v:textbox>
                </v:rect>
                <v:rect id="Rectangle 30331" o:spid="_x0000_s2274" style="position:absolute;left:52208;top:45109;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 </w:t>
                        </w:r>
                      </w:p>
                    </w:txbxContent>
                  </v:textbox>
                </v:rect>
                <v:shape id="Shape 30333" o:spid="_x0000_s2275" style="position:absolute;left:31813;top:50234;width:23146;height:2763;visibility:visible;mso-wrap-style:square;v-text-anchor:top" coordsize="23145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" path="m,276225r2314575,l2314575,,,,,276225xe" filled="f">
                  <v:stroke miterlimit="83231f" joinstyle="miter" endcap="round"/>
                  <v:path arrowok="t" textboxrect="0,0,2314575,276225"/>
                </v:shape>
                <v:rect id="Rectangle 30334" o:spid="_x0000_s2276" style="position:absolute;left:35182;top:51126;width:2182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" filled="f" stroked="f">
                  <v:textbox inset="0,0,0,0">
                    <w:txbxContent>
                      <w:p w:rsidR="00944FA0" w:rsidRDefault="005B5F0F">
                        <w:pPr>
                          <w:spacing w:after="160" w:line="259" w:lineRule="auto"/>
                          <w:ind w:left="0" w:right="0" w:firstLine="0"/>
                        </w:pPr>
                        <w:r>
                          <w:rPr>
                            <w:b/>
                          </w:rPr>
                          <w:t>Nominasjonsdokumenter</w:t>
                        </w:r>
                      </w:p>
                    </w:txbxContent>
                  </v:textbox>
                </v:rect>
                <v:rect id="Rectangle 30335" o:spid="_x0000_s2277" style="position:absolute;left:51614;top:5118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" filled="f" stroked="f">
                  <v:textbox inset="0,0,0,0">
                    <w:txbxContent>
                      <w:p w:rsidR="00944FA0" w:rsidRDefault="005B5F0F">
                        <w:pPr>
                          <w:spacing w:after="160" w:line="259" w:lineRule="auto"/>
                          <w:ind w:left="0" w:right="0" w:firstLine="0"/>
                        </w:pPr>
                        <w:r>
                          <w:rPr>
                            <w:sz w:val="22"/>
                          </w:rPr>
                          <w:t xml:space="preserve"> </w:t>
                        </w:r>
                      </w:p>
                    </w:txbxContent>
                  </v:textbox>
                </v:rect>
                <v:shape id="Shape 30336" o:spid="_x0000_s2278" style="position:absolute;left:9048;top:34766;width:0;height:95;visibility:visible;mso-wrap-style:square;v-text-anchor:top" coordsize="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" path="m,9525l,e" filled="f" strokecolor="#5b9bd5" strokeweight=".5pt">
                  <v:stroke miterlimit="83231f" joinstyle="miter"/>
                  <v:path arrowok="t" textboxrect="0,0,0,9525"/>
                </v:shape>
                <v:shape id="Shape 30337" o:spid="_x0000_s2279" style="position:absolute;left:9620;top:3505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" path="m,l,e" filled="f" strokeweight=".5pt">
                  <v:stroke miterlimit="83231f" joinstyle="miter"/>
                  <v:path arrowok="t" textboxrect="0,0,0,0"/>
                </v:shape>
                <v:shape id="Shape 30338" o:spid="_x0000_s2280" style="position:absolute;left:10572;top:35052;width:0;height:2000;visibility:visible;mso-wrap-style:square;v-text-anchor:top" coordsize="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" path="m,l,200025e" filled="f" strokeweight=".5pt">
                  <v:stroke miterlimit="83231f" joinstyle="miter"/>
                  <v:path arrowok="t" textboxrect="0,0,0,200025"/>
                </v:shape>
                <v:shape id="Shape 30339" o:spid="_x0000_s2281" style="position:absolute;left:10572;top:37052;width:70390;height:0;visibility:visible;mso-wrap-style:square;v-text-anchor:top" coordsize="7038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" path="m,l7038975,e" filled="f" strokeweight=".5pt">
                  <v:stroke miterlimit="83231f" joinstyle="miter"/>
                  <v:path arrowok="t" textboxrect="0,0,7038975,0"/>
                </v:shape>
                <v:shape id="Shape 30340" o:spid="_x0000_s2282" style="position:absolute;left:81057;top:34099;width:0;height:2858;visibility:visible;mso-wrap-style:square;v-text-anchor:top" coordsize="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" path="m,285750l,e" filled="f" strokeweight=".5pt">
                  <v:stroke miterlimit="83231f" joinstyle="miter"/>
                  <v:path arrowok="t" textboxrect="0,0,0,285750"/>
                </v:shape>
                <v:shape id="Shape 30341" o:spid="_x0000_s2283" style="position:absolute;left:35909;top:34671;width:95;height:2381;visibility:visible;mso-wrap-style:square;v-text-anchor:top" coordsize="95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" path="m,l9525,238125e" filled="f" strokeweight=".5pt">
                  <v:stroke miterlimit="83231f" joinstyle="miter"/>
                  <v:path arrowok="t" textboxrect="0,0,9525,238125"/>
                </v:shape>
                <v:shape id="Shape 30342" o:spid="_x0000_s2284" style="position:absolute;left:57531;top:34766;width:95;height:2000;visibility:visible;mso-wrap-style:square;v-text-anchor:top" coordsize="95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" path="m9525,l,200025e" filled="f" strokeweight=".5pt">
                  <v:stroke miterlimit="83231f" joinstyle="miter"/>
                  <v:path arrowok="t" textboxrect="0,0,9525,200025"/>
                </v:shape>
                <v:shape id="Shape 30343" o:spid="_x0000_s2285" style="position:absolute;left:42767;top:47910;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" path="m38100,l76200,76200r-31750,l44450,228600r-12700,l31750,76200,,76200,38100,xe" fillcolor="black" stroked="f" strokeweight="0">
                  <v:stroke miterlimit="83231f" joinstyle="miter"/>
                  <v:path arrowok="t" textboxrect="0,0,76200,228600"/>
                </v:shape>
                <v:shape id="Shape 30344" o:spid="_x0000_s2286" style="position:absolute;left:42672;top:42291;width:762;height:2095;visibility:visible;mso-wrap-style:square;v-text-anchor:top" coordsize="762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" path="m38100,l76200,76200r-31750,l44450,209550r-12700,l31750,76200,,76200,38100,xe" fillcolor="black" stroked="f" strokeweight="0">
                  <v:stroke miterlimit="83231f" joinstyle="miter"/>
                  <v:path arrowok="t" textboxrect="0,0,76200,209550"/>
                </v:shape>
                <v:shape id="Shape 30345" o:spid="_x0000_s2287" style="position:absolute;left:44082;top:36957;width:759;height:1911;visibility:visible;mso-wrap-style:square;v-text-anchor:top" coordsize="75819,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" path="m30353,l75819,72009,44194,75187,55753,189865r-12700,1270l31619,76451,,79629,30353,xe" fillcolor="black" stroked="f" strokeweight="0">
                  <v:stroke miterlimit="83231f" joinstyle="miter"/>
                  <v:path arrowok="t" textboxrect="0,0,75819,191135"/>
                </v:shape>
                <v:shape id="Shape 30346" o:spid="_x0000_s2288" style="position:absolute;left:10477;top:28479;width:0;height:2286;visibility:visible;mso-wrap-style:square;v-text-anchor:top" coordsize="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" path="m,228600l,e" filled="f" strokeweight=".5pt">
                  <v:stroke miterlimit="83231f" joinstyle="miter"/>
                  <v:path arrowok="t" textboxrect="0,0,0,228600"/>
                </v:shape>
                <v:shape id="Shape 30347" o:spid="_x0000_s2289" style="position:absolute;left:10668;top:28384;width:71056;height:191;visibility:visible;mso-wrap-style:square;v-text-anchor:top" coordsize="71056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" path="m,l7105650,19050e" filled="f" strokeweight=".5pt">
                  <v:stroke miterlimit="83231f" joinstyle="miter"/>
                  <v:path arrowok="t" textboxrect="0,0,7105650,19050"/>
                </v:shape>
                <v:shape id="Shape 30348" o:spid="_x0000_s2290" style="position:absolute;left:81724;top:28479;width:0;height:2953;visibility:visible;mso-wrap-style:square;v-text-anchor:top" coordsize="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" path="m,l,295275e" filled="f" strokeweight=".5pt">
                  <v:stroke miterlimit="83231f" joinstyle="miter"/>
                  <v:path arrowok="t" textboxrect="0,0,0,295275"/>
                </v:shape>
                <v:shape id="Shape 30349" o:spid="_x0000_s2291" style="position:absolute;left:13883;top:25241;width:762;height:3146;visibility:visible;mso-wrap-style:square;v-text-anchor:top" coordsize="76200,31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" path="m40386,l76200,77343,44443,76391,37211,314579r-12700,-508l31743,76009,,75057,40386,xe" fillcolor="black" stroked="f" strokeweight="0">
                  <v:stroke miterlimit="83231f" joinstyle="miter"/>
                  <v:path arrowok="t" textboxrect="0,0,76200,314579"/>
                </v:shape>
                <v:shape id="Shape 30350" o:spid="_x0000_s2292" style="position:absolute;left:43201;top:26670;width:761;height:1718;visibility:visible;mso-wrap-style:square;v-text-anchor:top" coordsize="76073,17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" path="m42291,l76073,78232,44385,76433r-5269,95398l26416,171069,31682,75712,,73914,42291,xe" fillcolor="black" stroked="f" strokeweight="0">
                  <v:stroke miterlimit="83231f" joinstyle="miter"/>
                  <v:path arrowok="t" textboxrect="0,0,76073,171831"/>
                </v:shape>
                <v:shape id="Shape 30351" o:spid="_x0000_s2293" style="position:absolute;left:36004;top:28575;width:0;height:2190;visibility:visible;mso-wrap-style:square;v-text-anchor:top" coordsize="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" path="m,219075l,e" filled="f" strokeweight=".5pt">
                  <v:stroke miterlimit="83231f" joinstyle="miter"/>
                  <v:path arrowok="t" textboxrect="0,0,0,219075"/>
                </v:shape>
                <v:shape id="Shape 30352" o:spid="_x0000_s2294" style="position:absolute;left:57912;top:28765;width:0;height:3429;visibility:visible;mso-wrap-style:square;v-text-anchor:top" coordsize="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" path="m,342900l,e" filled="f" strokeweight=".5pt">
                  <v:stroke miterlimit="83231f" joinstyle="miter"/>
                  <v:path arrowok="t" textboxrect="0,0,0,342900"/>
                </v:shape>
                <v:shape id="Shape 30353" o:spid="_x0000_s2295" style="position:absolute;left:77438;top:26765;width:762;height:2000;visibility:visible;mso-wrap-style:square;v-text-anchor:top" coordsize="7620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" path="m38100,l76200,76200r-31750,l44450,200025r-12700,l31750,76200,,76200,38100,xe" fillcolor="black" stroked="f" strokeweight="0">
                  <v:stroke miterlimit="83231f" joinstyle="miter"/>
                  <v:path arrowok="t" textboxrect="0,0,76200,200025"/>
                </v:shape>
                <v:shape id="Shape 30354" o:spid="_x0000_s2296" style="position:absolute;left:43148;top:20288;width:762;height:2095;visibility:visible;mso-wrap-style:square;v-text-anchor:top" coordsize="762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" path="m38100,l76200,76200r-31750,l44450,209550r-12700,l31750,76200,,76200,38100,xe" fillcolor="black" stroked="f" strokeweight="0">
                  <v:stroke miterlimit="83231f" joinstyle="miter"/>
                  <v:path arrowok="t" textboxrect="0,0,76200,209550"/>
                </v:shape>
                <v:shape id="Shape 30355" o:spid="_x0000_s2297" style="position:absolute;left:14277;top:18788;width:19441;height:3276;visibility:visible;mso-wrap-style:square;v-text-anchor:top" coordsize="1944116,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" path="m1863090,r81026,26162l1874520,75311r-4762,-31374l2032,327660,,315214,1867850,31366,1863090,xe" fillcolor="black" stroked="f" strokeweight="0">
                  <v:stroke miterlimit="83231f" joinstyle="miter"/>
                  <v:path arrowok="t" textboxrect="0,0,1944116,327660"/>
                </v:shape>
                <v:shape id="Shape 30356" o:spid="_x0000_s2298" style="position:absolute;left:53911;top:18135;width:23537;height:4310;visibility:visible;mso-wrap-style:square;v-text-anchor:top" coordsize="2353691,43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" path="m81534,l76178,31344,2353691,418592r-2032,12446l74053,43774,68707,75057,,24765,81534,xe" fillcolor="black" stroked="f" strokeweight="0">
                  <v:stroke miterlimit="83231f" joinstyle="miter"/>
                  <v:path arrowok="t" textboxrect="0,0,2353691,431038"/>
                </v:shape>
                <v:shape id="Shape 30357" o:spid="_x0000_s2299" style="position:absolute;left:43148;top:15240;width:762;height:2095;visibility:visible;mso-wrap-style:square;v-text-anchor:top" coordsize="76200,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" path="m38100,l76200,76200r-31750,l44450,209550r-12700,l31750,76200,,76200,38100,xe" fillcolor="black" stroked="f" strokeweight="0">
                  <v:stroke miterlimit="83231f" joinstyle="miter"/>
                  <v:path arrowok="t" textboxrect="0,0,76200,209550"/>
                </v:shape>
                <v:shape id="Shape 30358" o:spid="_x0000_s2300" style="position:absolute;left:43122;top:9810;width:762;height:2860;visibility:visible;mso-wrap-style:square;v-text-anchor:top" coordsize="76200,2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" path="m40640,l76200,77470,44407,76410,37465,286004r-12700,-508l31709,75987,,74930,40640,xe" fillcolor="black" stroked="f" strokeweight="0">
                  <v:stroke miterlimit="83231f" joinstyle="miter"/>
                  <v:path arrowok="t" textboxrect="0,0,76200,286004"/>
                </v:shape>
                <v:shape id="Shape 30359" o:spid="_x0000_s2301" style="position:absolute;left:43148;top:4762;width:762;height:2858;visibility:visible;mso-wrap-style:square;v-text-anchor:top" coordsize="76200,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" path="m38100,l76200,76200r-31750,l44450,285750r-12700,l31750,76200,,76200,38100,xe" fillcolor="black" stroked="f" strokeweight="0">
                  <v:stroke miterlimit="83231f" joinstyle="miter"/>
                  <v:path arrowok="t" textboxrect="0,0,76200,285750"/>
                </v:shape>
                <v:shape id="Shape 30360" o:spid="_x0000_s2302" style="position:absolute;left:43053;width:762;height:2476;visibility:visible;mso-wrap-style:square;v-text-anchor:top" coordsize="762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" path="m38100,l76200,76200r-31750,l44450,247650r-12700,l31750,76200,,76200,38100,xe" fillcolor="black" stroked="f" strokeweight="0">
                  <v:stroke miterlimit="83231f" joinstyle="miter"/>
                  <v:path arrowok="t" textboxrect="0,0,76200,247650"/>
                </v:shape>
                <w10:anchorlock/>
              </v:group>
            </w:pict>
          </mc:Fallback>
        </mc:AlternateContent>
      </w:r>
    </w:p>
    <w:p w:rsidR="00944FA0" w:rsidRDefault="005B5F0F">
      <w:pPr>
        <w:spacing w:after="3" w:line="259" w:lineRule="auto"/>
        <w:ind w:left="10" w:right="-15" w:hanging="10"/>
        <w:jc w:val="right"/>
      </w:pPr>
      <w:r>
        <w:lastRenderedPageBreak/>
        <w:t xml:space="preserve">118 </w:t>
      </w:r>
    </w:p>
    <w:p w:rsidR="00944FA0" w:rsidRDefault="005B5F0F">
      <w:pPr>
        <w:spacing w:after="0" w:line="259" w:lineRule="auto"/>
        <w:ind w:left="0" w:right="0" w:firstLine="0"/>
      </w:pPr>
      <w:r>
        <w:t xml:space="preserve"> </w:t>
      </w:r>
    </w:p>
    <w:p w:rsidR="00944FA0" w:rsidRDefault="00944FA0">
      <w:pPr>
        <w:sectPr w:rsidR="00944FA0">
          <w:headerReference w:type="even" r:id="rId50"/>
          <w:headerReference w:type="default" r:id="rId51"/>
          <w:footerReference w:type="even" r:id="rId52"/>
          <w:footerReference w:type="default" r:id="rId53"/>
          <w:headerReference w:type="first" r:id="rId54"/>
          <w:footerReference w:type="first" r:id="rId55"/>
          <w:pgSz w:w="16838" w:h="11906" w:orient="landscape"/>
          <w:pgMar w:top="1440" w:right="1416" w:bottom="1440" w:left="1418" w:header="708" w:footer="708" w:gutter="0"/>
          <w:cols w:space="708"/>
        </w:sectPr>
      </w:pPr>
    </w:p>
    <w:p w:rsidR="00944FA0" w:rsidRDefault="005B5F0F">
      <w:pPr>
        <w:spacing w:after="9" w:line="259" w:lineRule="auto"/>
        <w:ind w:left="0" w:right="0" w:firstLine="0"/>
      </w:pPr>
      <w:r>
        <w:rPr>
          <w:b/>
        </w:rPr>
        <w:lastRenderedPageBreak/>
        <w:t xml:space="preserve"> </w:t>
      </w:r>
    </w:p>
    <w:p w:rsidR="00944FA0" w:rsidRDefault="005B5F0F">
      <w:pPr>
        <w:pStyle w:val="Overskrift1"/>
        <w:tabs>
          <w:tab w:val="center" w:pos="3961"/>
        </w:tabs>
        <w:ind w:left="0" w:firstLine="0"/>
      </w:pPr>
      <w:r>
        <w:t xml:space="preserve">B. </w:t>
      </w:r>
      <w:r>
        <w:tab/>
        <w:t xml:space="preserve">IUCNS PROSEDYRE FOR Å VURDERE NATUROMRÅDER </w:t>
      </w:r>
    </w:p>
    <w:p w:rsidR="00944FA0" w:rsidRDefault="005B5F0F">
      <w:pPr>
        <w:spacing w:line="259" w:lineRule="auto"/>
        <w:ind w:left="0" w:right="0" w:firstLine="0"/>
      </w:pPr>
      <w:r>
        <w:t xml:space="preserve"> </w:t>
      </w:r>
    </w:p>
    <w:p w:rsidR="00944FA0" w:rsidRDefault="005B5F0F">
      <w:pPr>
        <w:ind w:left="710" w:right="59"/>
      </w:pPr>
      <w:r>
        <w:t xml:space="preserve">1. </w:t>
      </w:r>
      <w:r>
        <w:tab/>
        <w:t xml:space="preserve">IUCN (Verdens naturvernunion) bruker </w:t>
      </w:r>
      <w:r>
        <w:rPr>
          <w:i/>
        </w:rPr>
        <w:t>retningslinjene</w:t>
      </w:r>
      <w:r>
        <w:t xml:space="preserve"> som veiledning (se punkt 148) når den vurderer nominasjoner av naturområder. Denne prosessen (se figur 2) består av fem trinn: </w:t>
      </w:r>
    </w:p>
    <w:p w:rsidR="00944FA0" w:rsidRDefault="005B5F0F">
      <w:pPr>
        <w:spacing w:line="259" w:lineRule="auto"/>
        <w:ind w:left="0" w:right="0" w:firstLine="0"/>
      </w:pPr>
      <w:r>
        <w:t xml:space="preserve"> </w:t>
      </w:r>
    </w:p>
    <w:p w:rsidR="00944FA0" w:rsidRDefault="005B5F0F">
      <w:pPr>
        <w:numPr>
          <w:ilvl w:val="0"/>
          <w:numId w:val="120"/>
        </w:numPr>
        <w:ind w:right="59" w:hanging="710"/>
      </w:pPr>
      <w:r>
        <w:t xml:space="preserve">Sammenstilling av data: Når nominasjonsdokumentene fra Unescos verdensarvsenter er mottatt, blir en standardanalyse av området utarbeidet ved hjelp av verdensdatabasen for vernete områder (World Database on Protected Areas) og andre av IUCNs globale databaser og tematiske studier. Dette kan inkludere komparative analyser om naturmangfoldverdier utført sammen med UNEP-World Conservation Monitoring Centre (UNEP-WCMC – (UNEP – FNs miljøprogram)). Nøkkelfunn i dataanalysene er tema for dialog med statsparten i løpet av undersøkelsesreisen og på andre stadier i prosessen. </w:t>
      </w:r>
    </w:p>
    <w:p w:rsidR="00944FA0" w:rsidRDefault="005B5F0F">
      <w:pPr>
        <w:spacing w:line="259" w:lineRule="auto"/>
        <w:ind w:left="706" w:right="0" w:firstLine="0"/>
      </w:pPr>
      <w:r>
        <w:t xml:space="preserve"> </w:t>
      </w:r>
    </w:p>
    <w:p w:rsidR="00944FA0" w:rsidRDefault="005B5F0F">
      <w:pPr>
        <w:numPr>
          <w:ilvl w:val="0"/>
          <w:numId w:val="120"/>
        </w:numPr>
        <w:ind w:right="59" w:hanging="710"/>
      </w:pPr>
      <w:r>
        <w:t xml:space="preserve">Ekstern gjennomgang: Nominasjonen blir sendt til vurdering til uavhengige eksperter som har kunnskap om området eller verdiene som er tema for nominasjonen, og som primært skal være medlemmer av IUCNs spesialistkommisjoner og nettverk eller ekspertmedlemmer i IUCNs partnerorganisasjoner. Dokumentene som blir brukt til å rettlede IUCNs skrivebordsgjennomgang, er offentlig tilgjengelige på IUCNs internettside </w:t>
      </w:r>
      <w:hyperlink r:id="rId56">
        <w:r>
          <w:rPr>
            <w:color w:val="0000FF"/>
            <w:u w:val="single" w:color="0000FF"/>
          </w:rPr>
          <w:t>www.iucn.org/worldheritage</w:t>
        </w:r>
      </w:hyperlink>
      <w:hyperlink r:id="rId57">
        <w:r>
          <w:t>.</w:t>
        </w:r>
      </w:hyperlink>
      <w:r>
        <w:t xml:space="preserve"> </w:t>
      </w:r>
    </w:p>
    <w:p w:rsidR="00944FA0" w:rsidRDefault="005B5F0F">
      <w:pPr>
        <w:spacing w:line="259" w:lineRule="auto"/>
        <w:ind w:left="706" w:right="0" w:firstLine="0"/>
      </w:pPr>
      <w:r>
        <w:t xml:space="preserve"> </w:t>
      </w:r>
    </w:p>
    <w:p w:rsidR="00944FA0" w:rsidRDefault="005B5F0F">
      <w:pPr>
        <w:numPr>
          <w:ilvl w:val="0"/>
          <w:numId w:val="120"/>
        </w:numPr>
        <w:ind w:right="59" w:hanging="710"/>
      </w:pPr>
      <w:r>
        <w:t xml:space="preserve">Undersøkelsesreisen til området: En eller to eksperter fra IUCN, med relevante ferdigheter og kompetanse, besøker alle de nominerte områdene for å avklare detaljer om området, for å vurdere hvordan det blir forvaltet, og for å diskutere nominasjonen med relevante myndigheter og aktører. IUCN-ekspertene, som er </w:t>
      </w:r>
    </w:p>
    <w:p w:rsidR="00944FA0" w:rsidRDefault="005B5F0F">
      <w:pPr>
        <w:ind w:left="1416" w:right="59" w:firstLine="0"/>
      </w:pPr>
      <w:r>
        <w:t xml:space="preserve">valgt ut på grunn av sitt globale perspektiv på vern og naturhistorie, og for sin kunnskap om konvensjonen, er vanligvis medlemmer av IUCNs </w:t>
      </w:r>
      <w:r>
        <w:rPr>
          <w:i/>
        </w:rPr>
        <w:t>World Commission on Protected Areas.</w:t>
      </w:r>
      <w:r>
        <w:t xml:space="preserve"> (Denne feltinspeksjonen blir i visse tilfelle foretatt sammen med ICOMOS - se del C nedenfor). Skjemaet som brukes til IUCNs rapporter etter undersøkelsesreisene, er offentlig tilgjengelig på IUCNs internettside </w:t>
      </w:r>
      <w:hyperlink r:id="rId58">
        <w:r>
          <w:rPr>
            <w:color w:val="0000FF"/>
            <w:u w:val="single" w:color="0000FF"/>
          </w:rPr>
          <w:t>www.iucn.org/worldheritage</w:t>
        </w:r>
      </w:hyperlink>
      <w:hyperlink r:id="rId59">
        <w:r>
          <w:t>.</w:t>
        </w:r>
      </w:hyperlink>
      <w:r>
        <w:t xml:space="preserve"> </w:t>
      </w:r>
    </w:p>
    <w:p w:rsidR="00944FA0" w:rsidRDefault="005B5F0F">
      <w:pPr>
        <w:spacing w:line="259" w:lineRule="auto"/>
        <w:ind w:left="706" w:right="0" w:firstLine="0"/>
      </w:pPr>
      <w:r>
        <w:t xml:space="preserve"> </w:t>
      </w:r>
    </w:p>
    <w:p w:rsidR="00944FA0" w:rsidRDefault="005B5F0F">
      <w:pPr>
        <w:numPr>
          <w:ilvl w:val="0"/>
          <w:numId w:val="120"/>
        </w:numPr>
        <w:ind w:right="59" w:hanging="710"/>
      </w:pPr>
      <w:r>
        <w:t xml:space="preserve">Andre informasjonskilder: IUCN konsulterer også annen litteratur på området og kan innhente kommentarer fra lokale frivillige, ikke-statlige organisasjoner, lokalsamfunn, urbefolkningen og andre interessenter. Når det er relevant, vil IUCN også koordinere seg med andre internasjonale verneinstrument som for eksempel Ramsar-konvensjonen, Man and bioshpere Programme (menneske- og biosfærepgrogrammet) og det globale geoparknettverket. IUCN kan også konsultere universiteter og forskningsinstitutter ved behov. </w:t>
      </w:r>
    </w:p>
    <w:p w:rsidR="00944FA0" w:rsidRDefault="005B5F0F">
      <w:pPr>
        <w:spacing w:line="259" w:lineRule="auto"/>
        <w:ind w:left="706" w:right="0" w:firstLine="0"/>
      </w:pPr>
      <w:r>
        <w:t xml:space="preserve"> </w:t>
      </w:r>
    </w:p>
    <w:p w:rsidR="00944FA0" w:rsidRDefault="005B5F0F">
      <w:pPr>
        <w:spacing w:after="349"/>
        <w:ind w:left="1419" w:right="59"/>
      </w:pPr>
      <w:r>
        <w:t>iv)</w:t>
      </w:r>
      <w:r>
        <w:rPr>
          <w:rFonts w:ascii="Arial" w:eastAsia="Arial" w:hAnsi="Arial" w:cs="Arial"/>
        </w:rPr>
        <w:t xml:space="preserve"> </w:t>
      </w:r>
      <w:r>
        <w:rPr>
          <w:rFonts w:ascii="Arial" w:eastAsia="Arial" w:hAnsi="Arial" w:cs="Arial"/>
        </w:rPr>
        <w:tab/>
      </w:r>
      <w:r>
        <w:t xml:space="preserve">IUCNs verdensarvpanels gjennomgang: IUCNs verdensarvpanel ble etablert av IUCNs generaldirektør for å komme med råd til IUCN, uavhengige råd av høy kvalitet, teknisk og vitenskapelig, når det gjelder IUCNs arbeid som et rådgivende fagorgan for verdensarvkomiteen, og strategiske råd angående </w:t>
      </w:r>
      <w:r>
        <w:lastRenderedPageBreak/>
        <w:t xml:space="preserve">IUCNs verdensarvarbeid gjennom IUCN-programmet. Spesielt skal verdensarvpanelet gjennomføre en streng evaluering av alle nominasjonene  </w:t>
      </w:r>
    </w:p>
    <w:p w:rsidR="00944FA0" w:rsidRDefault="005B5F0F">
      <w:pPr>
        <w:spacing w:after="3" w:line="259" w:lineRule="auto"/>
        <w:ind w:left="10" w:right="-15" w:hanging="10"/>
        <w:jc w:val="right"/>
      </w:pPr>
      <w:r>
        <w:t xml:space="preserve">119 </w:t>
      </w:r>
    </w:p>
    <w:p w:rsidR="00944FA0" w:rsidRDefault="005B5F0F">
      <w:pPr>
        <w:spacing w:after="0" w:line="259" w:lineRule="auto"/>
        <w:ind w:left="1428" w:right="0" w:firstLine="0"/>
      </w:pPr>
      <w:r>
        <w:t xml:space="preserve"> </w:t>
      </w:r>
    </w:p>
    <w:p w:rsidR="00944FA0" w:rsidRDefault="005B5F0F">
      <w:pPr>
        <w:ind w:left="1428" w:right="59" w:firstLine="0"/>
      </w:pPr>
      <w:r>
        <w:t xml:space="preserve">som gjelder naturområder og blandete områder til verdensarvlista. Dette skal føre fram til en anbefaling fra panelet til hvordan IUCN skal forholde seg til hver enkelt av de nye nominasjonene, på linje med kravene i retningslinjene til verdensarvkonvensjonen. Når det er relevant, kommer panelet også med kommentarer til ICOMOS når det gjelder nominasjoner av kulturlandskap til </w:t>
      </w:r>
    </w:p>
    <w:p w:rsidR="00944FA0" w:rsidRDefault="005B5F0F">
      <w:pPr>
        <w:ind w:left="1428" w:right="59" w:firstLine="0"/>
      </w:pPr>
      <w:r>
        <w:t xml:space="preserve">verdensarvlista. Panelet møtes vanligvis minst to ganger i løpet av nominasjonsprosessen, første gang i desember (år én) og andre gang i mars/april (år to). </w:t>
      </w:r>
    </w:p>
    <w:p w:rsidR="00944FA0" w:rsidRDefault="005B5F0F">
      <w:pPr>
        <w:spacing w:line="259" w:lineRule="auto"/>
        <w:ind w:left="706" w:right="0" w:firstLine="0"/>
      </w:pPr>
      <w:r>
        <w:t xml:space="preserve"> </w:t>
      </w:r>
    </w:p>
    <w:p w:rsidR="00944FA0" w:rsidRDefault="005B5F0F">
      <w:pPr>
        <w:ind w:left="1417" w:right="59"/>
      </w:pPr>
      <w:r>
        <w:t xml:space="preserve"> </w:t>
      </w:r>
      <w:r>
        <w:tab/>
        <w:t xml:space="preserve">Medlemmene av panelet består av senior IUCN-ansatte, medlemmer i IUCNkommisjonen og eksterne eksperter valgt på bakgrunn av sine erfaringer og sin anerkjente, ledende ekspertise og kunnskaper som er relevante for IUCNs verdensarvarbeid, inkludert det å balansere spesielle tematiske og regionale perspektiv. Dette inkluderer noen eksperter med erfaring som tidligere medlemmer i statspartdelegasjoner, men som ikke nå er medlemmer av verdensarvkomiteen. Disse ekspertene tilfører personlig og profesjonell kompetanse. Før IUCNs verdensarvpanel formulerer den endelige teksten til IUCNs vurderingsrapport for hvert enkelt område, gjennomgår det alle feltinspeksjonsrapportene (og får vanligvis også direkte tilbakemeldinger fra undersøkelsesteamene), kommentarene fra dem som har undersøkt området, UNEP-WCMCs analyser, andre analyser og annet bakgrunnsmateriale. Medlemmene, mandatet og arbeidsmetodene til IUCNs verdensarvpanel er offentlig tilgjengelig på IUCNs internettside og blir oversendt til verdensarvkomiteen. </w:t>
      </w:r>
    </w:p>
    <w:p w:rsidR="00944FA0" w:rsidRDefault="005B5F0F">
      <w:pPr>
        <w:spacing w:after="0" w:line="259" w:lineRule="auto"/>
        <w:ind w:left="706" w:right="0" w:firstLine="0"/>
      </w:pPr>
      <w:r>
        <w:t xml:space="preserve"> </w:t>
      </w:r>
    </w:p>
    <w:p w:rsidR="00944FA0" w:rsidRDefault="005B5F0F">
      <w:pPr>
        <w:ind w:left="1418" w:right="59" w:firstLine="0"/>
      </w:pPr>
      <w:r>
        <w:t xml:space="preserve">Alle vurderingsrapportene består av en kortfattet oppsummering av den fremragende universelle verdien til området som er nominert, sammenlikner det med andre, liknende områder over hele verden (både verdensarvområder og andre fredete områder) og vurderer spørsmål knyttet til integritet og forvaltning. Rapporten avsluttes med en vurdering av om kriteriene er oppfylt, og gir en klar anbefaling til verdensarvkomiteen. Navnene på alle ekspertene som har deltatt i evalueringsprosessen, er med i den endelige evalueringsrapporten, unntatt når det gjelder dem som har bidratt med konfidensielle opplysninger. </w:t>
      </w:r>
    </w:p>
    <w:p w:rsidR="00944FA0" w:rsidRDefault="005B5F0F">
      <w:pPr>
        <w:spacing w:line="259" w:lineRule="auto"/>
        <w:ind w:left="706" w:right="0" w:firstLine="0"/>
      </w:pPr>
      <w:r>
        <w:t xml:space="preserve"> </w:t>
      </w:r>
    </w:p>
    <w:p w:rsidR="00944FA0" w:rsidRDefault="005B5F0F">
      <w:pPr>
        <w:ind w:left="1417" w:right="59" w:hanging="1418"/>
      </w:pPr>
      <w:r>
        <w:t xml:space="preserve"> </w:t>
      </w:r>
      <w:r>
        <w:tab/>
        <w:t xml:space="preserve">IUCN har dialog med statsparten(e) på alle stadiene i nominasjonsprosessen. IUCN vil bestrebe seg på å fordele de tilgjengelige ressursene på en likeverdig og effektiv måte for å få en best mulig dialog med alle nominasjonsstatspartene. Dialogen starter tidlig i prosessen og forsterkes etter IUCNs verdensarvpanels møte i desember. Den inneholder: </w:t>
      </w:r>
    </w:p>
    <w:p w:rsidR="00944FA0" w:rsidRDefault="005B5F0F">
      <w:pPr>
        <w:spacing w:line="259" w:lineRule="auto"/>
        <w:ind w:left="0" w:right="0" w:firstLine="0"/>
      </w:pPr>
      <w:r>
        <w:t xml:space="preserve"> </w:t>
      </w:r>
    </w:p>
    <w:p w:rsidR="00944FA0" w:rsidRDefault="005B5F0F">
      <w:pPr>
        <w:numPr>
          <w:ilvl w:val="0"/>
          <w:numId w:val="121"/>
        </w:numPr>
        <w:ind w:right="59" w:hanging="708"/>
      </w:pPr>
      <w:r>
        <w:t xml:space="preserve">Før undersøkelsesreisen blir foretatt, kan IUCN be om tilleggsinformasjon om spørsmål i nominasjonsdokumentene som </w:t>
      </w:r>
      <w:r>
        <w:lastRenderedPageBreak/>
        <w:t xml:space="preserve">trenger oppklaring. IUCN vil uansett alltid kontakte statsparten for å forberede et slikt besøk. </w:t>
      </w:r>
    </w:p>
    <w:p w:rsidR="00944FA0" w:rsidRDefault="005B5F0F">
      <w:pPr>
        <w:spacing w:after="0" w:line="259" w:lineRule="auto"/>
        <w:ind w:left="2126" w:right="0" w:firstLine="0"/>
      </w:pPr>
      <w:r>
        <w:t xml:space="preserve"> </w:t>
      </w:r>
    </w:p>
    <w:p w:rsidR="00944FA0" w:rsidRDefault="005B5F0F">
      <w:pPr>
        <w:spacing w:after="0" w:line="259" w:lineRule="auto"/>
        <w:ind w:left="2126" w:right="0" w:firstLine="0"/>
      </w:pPr>
      <w:r>
        <w:t xml:space="preserve"> </w:t>
      </w:r>
    </w:p>
    <w:p w:rsidR="00944FA0" w:rsidRDefault="005B5F0F">
      <w:pPr>
        <w:spacing w:after="0" w:line="259" w:lineRule="auto"/>
        <w:ind w:left="2126" w:right="0" w:firstLine="0"/>
      </w:pPr>
      <w:r>
        <w:t xml:space="preserve"> </w:t>
      </w:r>
    </w:p>
    <w:p w:rsidR="00944FA0" w:rsidRDefault="005B5F0F">
      <w:pPr>
        <w:spacing w:line="259" w:lineRule="auto"/>
        <w:ind w:left="1418" w:right="0" w:firstLine="0"/>
      </w:pPr>
      <w:r>
        <w:t xml:space="preserve"> </w:t>
      </w:r>
    </w:p>
    <w:p w:rsidR="00944FA0" w:rsidRDefault="005B5F0F">
      <w:pPr>
        <w:numPr>
          <w:ilvl w:val="0"/>
          <w:numId w:val="121"/>
        </w:numPr>
        <w:ind w:right="59" w:hanging="708"/>
      </w:pPr>
      <w:r>
        <w:t xml:space="preserve">I løpet av undersøkelsesreisen kan IUCN-delegasjonen gå inn i grundige diskusjoner på stedet med representanter for statsparten og andre aktører. </w:t>
      </w:r>
    </w:p>
    <w:p w:rsidR="00944FA0" w:rsidRDefault="005B5F0F">
      <w:pPr>
        <w:spacing w:line="259" w:lineRule="auto"/>
        <w:ind w:left="1418" w:right="0" w:firstLine="0"/>
      </w:pPr>
      <w:r>
        <w:t xml:space="preserve"> </w:t>
      </w:r>
    </w:p>
    <w:p w:rsidR="00944FA0" w:rsidRDefault="005B5F0F">
      <w:pPr>
        <w:numPr>
          <w:ilvl w:val="0"/>
          <w:numId w:val="122"/>
        </w:numPr>
        <w:ind w:right="59" w:hanging="706"/>
      </w:pPr>
      <w:r>
        <w:t xml:space="preserve">Etter at undersøkelsesreisen er gjennomført, kan IUCN ta opp problem som delegasjonen har fanget opp, og etterspørre ytterligere informasjon fra statsparten. </w:t>
      </w:r>
    </w:p>
    <w:p w:rsidR="00944FA0" w:rsidRDefault="005B5F0F">
      <w:pPr>
        <w:spacing w:line="259" w:lineRule="auto"/>
        <w:ind w:left="1418" w:right="0" w:firstLine="0"/>
      </w:pPr>
      <w:r>
        <w:t xml:space="preserve"> </w:t>
      </w:r>
    </w:p>
    <w:p w:rsidR="00944FA0" w:rsidRDefault="005B5F0F">
      <w:pPr>
        <w:numPr>
          <w:ilvl w:val="0"/>
          <w:numId w:val="122"/>
        </w:numPr>
        <w:ind w:right="59" w:hanging="706"/>
      </w:pPr>
      <w:r>
        <w:t xml:space="preserve">Etter det første møtet i IUCNs verdensarvpanel, som vanligvis blir holdt i desember, vil IUCN, ta opp spørsmål panelet har reist, og, om nødvendig, etterspørre ytterligere informasjon fra statsparten. En kort foreløpig rapport som presenterer status, spørsmål som er relevante for evalueringen og en detaljert oversikt over behovet for ytterligere informasjon, blir sendt til nominasjonsstatsparten(e) med kopi til Unescos verdensarvsenter som videresender den til verdensarvkomiteens leder. Rapporten skal skrives på ett av konvensjonens to arbeidsspråk. Dialog og konsultasjon foregår enten via telefonkonferanser, eller møter ansikt-til-ansikt, alt etter hva man blir enig om.  </w:t>
      </w:r>
    </w:p>
    <w:p w:rsidR="00944FA0" w:rsidRDefault="005B5F0F">
      <w:pPr>
        <w:spacing w:after="0" w:line="259" w:lineRule="auto"/>
        <w:ind w:left="1418" w:right="0" w:firstLine="0"/>
      </w:pPr>
      <w:r>
        <w:t xml:space="preserve"> </w:t>
      </w:r>
    </w:p>
    <w:p w:rsidR="00944FA0" w:rsidRDefault="005B5F0F">
      <w:pPr>
        <w:ind w:left="-1" w:right="59" w:firstLine="0"/>
      </w:pPr>
      <w:r>
        <w:t xml:space="preserve">I vurderingen tar IUCN hensyn til all informasjonen som statsparten har oversendt skriftlig til Unescos verdensarvsenter innen den spesifiserte fristen (se punkt 148 i retningslinjene). Imidlertid står alle aktørene i nominasjonen også fritt til når som helst i løpet av prosessen skissert over, å kontakte IUCN for å bidra med informasjon dersom de ønsker det. </w:t>
      </w:r>
    </w:p>
    <w:p w:rsidR="00944FA0" w:rsidRDefault="005B5F0F">
      <w:pPr>
        <w:spacing w:after="0" w:line="259" w:lineRule="auto"/>
        <w:ind w:left="0" w:right="0" w:firstLine="0"/>
      </w:pPr>
      <w:r>
        <w:t xml:space="preserve"> </w:t>
      </w:r>
    </w:p>
    <w:p w:rsidR="00944FA0" w:rsidRDefault="005B5F0F">
      <w:pPr>
        <w:ind w:left="-1" w:right="59" w:firstLine="0"/>
      </w:pPr>
      <w:r>
        <w:t xml:space="preserve">IUCN tar også med i betraktningen alle tidligere vedtak som verdensarvkomiteen har gjort og som har relevans til nominasjonen, som for eksempel når det gjelder nominasjoner som komiteen tidligere har avvist eller sendt tilbake, eller hvor komiteen har tatt stilling i policyspørsmål. </w:t>
      </w:r>
    </w:p>
    <w:p w:rsidR="00944FA0" w:rsidRDefault="005B5F0F">
      <w:pPr>
        <w:spacing w:after="0" w:line="259" w:lineRule="auto"/>
        <w:ind w:left="0" w:right="0" w:firstLine="0"/>
      </w:pPr>
      <w:r>
        <w:t xml:space="preserve"> </w:t>
      </w:r>
      <w:r>
        <w:tab/>
        <w:t xml:space="preserve"> </w:t>
      </w:r>
    </w:p>
    <w:p w:rsidR="00944FA0" w:rsidRDefault="005B5F0F">
      <w:pPr>
        <w:ind w:left="-1" w:right="59" w:firstLine="0"/>
      </w:pPr>
      <w:r>
        <w:t xml:space="preserve">Når det gjelder renominasjoner, utvidelser og endringer av grensene til et eksisterende verdensarvområde, vil IUCN også vurdere alt som angår områdets tilstand, og som tidligere har blitt rapportert til verdensarvkomiteen. IUCN kan også, gjennom tilstandsrapporteringsprosessen, vurdere å bringe inn for komiteen spørsmål som dreier seg om områdets tilstand når dette dukker opp for første gang i evalueringsprosessen.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Biogeografiske klassifiseringssystem som grunnlag for sammenlikning </w:t>
      </w:r>
    </w:p>
    <w:p w:rsidR="00944FA0" w:rsidRDefault="005B5F0F">
      <w:pPr>
        <w:spacing w:line="259" w:lineRule="auto"/>
        <w:ind w:left="0" w:right="0" w:firstLine="0"/>
      </w:pPr>
      <w:r>
        <w:t xml:space="preserve"> </w:t>
      </w:r>
    </w:p>
    <w:p w:rsidR="00944FA0" w:rsidRDefault="005B5F0F">
      <w:pPr>
        <w:numPr>
          <w:ilvl w:val="0"/>
          <w:numId w:val="123"/>
        </w:numPr>
        <w:ind w:right="59" w:hanging="706"/>
      </w:pPr>
      <w:r>
        <w:t xml:space="preserve">I vurderingene bruker IUCN biogeografiske klassifiseringssystem som Udvardys "Biogeographical Provinces of the World" (verdens biogeografiske områder) (1975), og det nyere verdens jord-, ferskvann- og havøkoregioner, som et sentralt element når </w:t>
      </w:r>
      <w:r>
        <w:lastRenderedPageBreak/>
        <w:t xml:space="preserve">det gjelder globale, sammenliknende analyser. Disse systemene er et objektivt verktøy for å sammenlikne nominasjonsområder med områder som har tilnærmet samme klimatiske og økologiske forhold. </w:t>
      </w:r>
    </w:p>
    <w:p w:rsidR="00944FA0" w:rsidRDefault="005B5F0F">
      <w:pPr>
        <w:spacing w:line="259" w:lineRule="auto"/>
        <w:ind w:left="0" w:right="0" w:firstLine="0"/>
      </w:pPr>
      <w:r>
        <w:t xml:space="preserve"> </w:t>
      </w:r>
    </w:p>
    <w:p w:rsidR="00944FA0" w:rsidRDefault="005B5F0F">
      <w:pPr>
        <w:numPr>
          <w:ilvl w:val="0"/>
          <w:numId w:val="123"/>
        </w:numPr>
        <w:ind w:right="59" w:hanging="706"/>
      </w:pPr>
      <w:r>
        <w:t xml:space="preserve">Det blir imidlertid understreket at disse biogeografiske klassifiseringssystemene bare skal brukes som grunnlag for å sammenlikne områder. Dette innebærer ikke at  verdensarvområdene skal velges ut ene og alene på grunnlag av disse klassifiseringssystemene. Det at alle slike klassifiseringssystemer er til stede, gir heller ikke gir grunnlag for å velge ut et område. Det grunnleggende prinsippet er at verdensarvområdene må ha fremragende universell verdi.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System for å identifisere innsatsområder når det gjelder konservering </w:t>
      </w:r>
    </w:p>
    <w:p w:rsidR="00944FA0" w:rsidRDefault="005B5F0F">
      <w:pPr>
        <w:spacing w:after="0" w:line="259" w:lineRule="auto"/>
        <w:ind w:left="0" w:right="0" w:firstLine="0"/>
      </w:pPr>
      <w:r>
        <w:rPr>
          <w:b/>
        </w:rPr>
        <w:t xml:space="preserve"> </w:t>
      </w:r>
    </w:p>
    <w:p w:rsidR="00944FA0" w:rsidRDefault="005B5F0F">
      <w:pPr>
        <w:ind w:left="710" w:right="59"/>
      </w:pPr>
      <w:r>
        <w:t xml:space="preserve">4. </w:t>
      </w:r>
      <w:r>
        <w:tab/>
        <w:t xml:space="preserve">IUCN bruker også system som identifiserer områder som bør prioriteres i vernearbeidet, som for eksempel Worldwide Fund for Natures (WWF) Global </w:t>
      </w:r>
    </w:p>
    <w:p w:rsidR="00944FA0" w:rsidRDefault="005B5F0F">
      <w:pPr>
        <w:ind w:left="706" w:right="59" w:firstLine="0"/>
      </w:pPr>
      <w:r>
        <w:t xml:space="preserve">Ecoregions, WWF/IUCNs Centres of Plant Diversity, Conservation International's </w:t>
      </w:r>
    </w:p>
    <w:p w:rsidR="00944FA0" w:rsidRDefault="005B5F0F">
      <w:pPr>
        <w:ind w:left="706" w:right="59" w:firstLine="0"/>
      </w:pPr>
      <w:r>
        <w:t xml:space="preserve">Biodiversity Hotspots and High-Biodiversity Wilderness Areas, Birdlife International's Endemic Bird Areas and Important Bird Areas og andre nøkkelbiodiversitetsområder som Alliance for Zero Extinction sites. Disse systemene gir tilleggsinformasjon om de nominerte områdenes betydning for arbeidet med å ta vare på naturmangfoldet. Imidlertid kan ikke alle slike områder tas med på verdensarvlista. Hovedregelen er at verdensarvområder må ha fremragende universell verdi.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System for å vurdere områdenes geofaglige verdi </w:t>
      </w:r>
    </w:p>
    <w:p w:rsidR="00944FA0" w:rsidRDefault="005B5F0F">
      <w:pPr>
        <w:spacing w:line="259" w:lineRule="auto"/>
        <w:ind w:left="0" w:right="0" w:firstLine="0"/>
      </w:pPr>
      <w:r>
        <w:t xml:space="preserve"> </w:t>
      </w:r>
    </w:p>
    <w:p w:rsidR="00944FA0" w:rsidRDefault="005B5F0F">
      <w:pPr>
        <w:ind w:left="710" w:right="59"/>
      </w:pPr>
      <w:r>
        <w:t xml:space="preserve">5. </w:t>
      </w:r>
      <w:r>
        <w:tab/>
        <w:t xml:space="preserve">Når IUCN vurderer områder som er nominert på grunnlag av sin geologiske verdi, rådfører organisasjonen seg med en rekke spesialistorganisasjoner, som for eksempel </w:t>
      </w:r>
    </w:p>
    <w:p w:rsidR="00944FA0" w:rsidRDefault="005B5F0F">
      <w:pPr>
        <w:ind w:left="706" w:right="59" w:firstLine="0"/>
      </w:pPr>
      <w:r>
        <w:t xml:space="preserve">Unescos Earth Sciences Division (Unescos geofaglige avdeling), the International </w:t>
      </w:r>
    </w:p>
    <w:p w:rsidR="00944FA0" w:rsidRDefault="005B5F0F">
      <w:pPr>
        <w:ind w:left="706" w:right="59" w:firstLine="0"/>
      </w:pPr>
      <w:r>
        <w:t xml:space="preserve">Union of Speleology (Den internasjonale foreningen for grotteforskning) og the International Union of Geological Sciences (Den internasjonale geologiunionen) (IUGS).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Ytterligere publikasjoner som brukes i vurderingsprosessen </w:t>
      </w:r>
    </w:p>
    <w:p w:rsidR="00944FA0" w:rsidRDefault="005B5F0F">
      <w:pPr>
        <w:spacing w:line="259" w:lineRule="auto"/>
        <w:ind w:left="0" w:right="0" w:firstLine="0"/>
      </w:pPr>
      <w:r>
        <w:t xml:space="preserve"> </w:t>
      </w:r>
    </w:p>
    <w:p w:rsidR="00944FA0" w:rsidRDefault="005B5F0F">
      <w:pPr>
        <w:ind w:left="710" w:right="59"/>
      </w:pPr>
      <w:r>
        <w:t xml:space="preserve">6. </w:t>
      </w:r>
      <w:r>
        <w:tab/>
        <w:t xml:space="preserve">I vurderingsprosessen blir også standard referanseverk om verdens vernede områder, utgitt av IUCN og en rekke internasjonale verneorganisasjoner, gjennomgått. Til sammen gir disse dokumentene en bred oversikt de forskjellige systemene, og gjør det mulig å sammenlikne behovene for å bevare vernete områder rundt om i verden. IUCN har også foretatt en rekke tematiske studier for å finne hull og mangler i dekningen av naturarven, og for å finne områder som har potensial til å komme på verdensarvlista. Disse kan ses på IUCNs internettside </w:t>
      </w:r>
      <w:hyperlink r:id="rId60">
        <w:r>
          <w:rPr>
            <w:color w:val="0000FF"/>
            <w:u w:val="single" w:color="0000FF"/>
          </w:rPr>
          <w:t>www.iucn.org/worldheritage</w:t>
        </w:r>
      </w:hyperlink>
      <w:hyperlink r:id="rId61">
        <w:r>
          <w:t>.</w:t>
        </w:r>
      </w:hyperlink>
      <w:r>
        <w:t xml:space="preserve"> </w:t>
      </w:r>
    </w:p>
    <w:p w:rsidR="00944FA0" w:rsidRDefault="005B5F0F">
      <w:pPr>
        <w:spacing w:line="259" w:lineRule="auto"/>
        <w:ind w:left="0" w:right="0" w:firstLine="0"/>
      </w:pPr>
      <w:r>
        <w:t xml:space="preserve"> </w:t>
      </w:r>
    </w:p>
    <w:p w:rsidR="00944FA0" w:rsidRDefault="005B5F0F">
      <w:pPr>
        <w:ind w:left="710" w:right="59"/>
      </w:pPr>
      <w:r>
        <w:t xml:space="preserve"> </w:t>
      </w:r>
      <w:r>
        <w:tab/>
        <w:t xml:space="preserve">IUCN støtter seg også på referanser som spesifikt gjelder de nominerte områdene for å skaffe seg innsikt i det enkelte områdets verdier og forvaltningsspørsmål.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Vurdering av kulturlandskap (se også vedlegg 3) </w:t>
      </w:r>
    </w:p>
    <w:p w:rsidR="00944FA0" w:rsidRDefault="005B5F0F">
      <w:pPr>
        <w:spacing w:line="259" w:lineRule="auto"/>
        <w:ind w:left="0" w:right="0" w:firstLine="0"/>
      </w:pPr>
      <w:r>
        <w:t xml:space="preserve"> </w:t>
      </w:r>
    </w:p>
    <w:p w:rsidR="00944FA0" w:rsidRDefault="005B5F0F">
      <w:pPr>
        <w:numPr>
          <w:ilvl w:val="0"/>
          <w:numId w:val="124"/>
        </w:numPr>
        <w:ind w:right="59" w:hanging="706"/>
      </w:pPr>
      <w:r>
        <w:lastRenderedPageBreak/>
        <w:t xml:space="preserve">IUCN har interesser i mange kulturområder, særlig de som er nominert som kulturlandskap. Av den grunn vil organisasjonen i en del tilfeller delta i felles feltinspeksjoner til nominerte kulturlandskap sammen med ICOMOS (se del C nedenfor). </w:t>
      </w:r>
    </w:p>
    <w:p w:rsidR="00944FA0" w:rsidRDefault="005B5F0F">
      <w:pPr>
        <w:spacing w:line="259" w:lineRule="auto"/>
        <w:ind w:left="0" w:right="0" w:firstLine="0"/>
      </w:pPr>
      <w:r>
        <w:t xml:space="preserve"> </w:t>
      </w:r>
    </w:p>
    <w:p w:rsidR="00944FA0" w:rsidRDefault="005B5F0F">
      <w:pPr>
        <w:numPr>
          <w:ilvl w:val="0"/>
          <w:numId w:val="124"/>
        </w:numPr>
        <w:ind w:right="59" w:hanging="706"/>
      </w:pPr>
      <w:r>
        <w:t xml:space="preserve">I samsvar med de naturbaserte kvalitetene i visse kulturlandskap, som er identifisert i vedlegg 3, punkt 11, er IUCN i sin vurdering opptatt av følgende faktorer: </w:t>
      </w:r>
    </w:p>
    <w:p w:rsidR="00944FA0" w:rsidRDefault="005B5F0F">
      <w:pPr>
        <w:ind w:left="706" w:right="455" w:firstLine="0"/>
      </w:pPr>
      <w:r>
        <w:t xml:space="preserve">i) </w:t>
      </w:r>
      <w:r>
        <w:tab/>
        <w:t xml:space="preserve">bevare naturlige og seminaturlige system og ville arter av fauna og flora ii) </w:t>
      </w:r>
      <w:r>
        <w:tab/>
        <w:t xml:space="preserve">bevare naturmangfoldet innen system for bærekraftig bruk (landbruk, tradisjonsfiske, skogbruk) </w:t>
      </w:r>
    </w:p>
    <w:p w:rsidR="00944FA0" w:rsidRDefault="005B5F0F">
      <w:pPr>
        <w:ind w:left="706" w:right="3874" w:firstLine="0"/>
      </w:pPr>
      <w:r>
        <w:t xml:space="preserve">iii) </w:t>
      </w:r>
      <w:r>
        <w:tab/>
        <w:t xml:space="preserve">en bærekraftig bruk av jord og vann iv) </w:t>
      </w:r>
      <w:r>
        <w:tab/>
        <w:t xml:space="preserve">styrke et landskaps estetiske kvaliteter </w:t>
      </w:r>
    </w:p>
    <w:p w:rsidR="00944FA0" w:rsidRDefault="005B5F0F">
      <w:pPr>
        <w:numPr>
          <w:ilvl w:val="1"/>
          <w:numId w:val="125"/>
        </w:numPr>
        <w:ind w:right="59" w:hanging="710"/>
      </w:pPr>
      <w:r>
        <w:t xml:space="preserve">ex-situ-samlinger, som botaniske hager eller arboreter  </w:t>
      </w:r>
    </w:p>
    <w:p w:rsidR="00944FA0" w:rsidRDefault="005B5F0F">
      <w:pPr>
        <w:numPr>
          <w:ilvl w:val="1"/>
          <w:numId w:val="125"/>
        </w:numPr>
        <w:ind w:right="59" w:hanging="710"/>
      </w:pPr>
      <w:r>
        <w:t xml:space="preserve">finne fram til fremragende eksempler på samspillet mellom menneskene og naturen </w:t>
      </w:r>
    </w:p>
    <w:p w:rsidR="00944FA0" w:rsidRDefault="005B5F0F">
      <w:pPr>
        <w:numPr>
          <w:ilvl w:val="1"/>
          <w:numId w:val="125"/>
        </w:numPr>
        <w:ind w:right="59" w:hanging="710"/>
      </w:pPr>
      <w:r>
        <w:t xml:space="preserve">historisk viktige oppdagelser </w:t>
      </w:r>
    </w:p>
    <w:p w:rsidR="00944FA0" w:rsidRDefault="005B5F0F">
      <w:pPr>
        <w:spacing w:after="0" w:line="259" w:lineRule="auto"/>
        <w:ind w:left="706" w:right="0" w:firstLine="0"/>
      </w:pPr>
      <w:r>
        <w:t xml:space="preserve"> </w:t>
      </w:r>
    </w:p>
    <w:p w:rsidR="00944FA0" w:rsidRDefault="005B5F0F">
      <w:pPr>
        <w:spacing w:after="15" w:line="247" w:lineRule="auto"/>
        <w:ind w:left="716" w:right="19" w:hanging="10"/>
      </w:pPr>
      <w:r>
        <w:rPr>
          <w:sz w:val="22"/>
        </w:rPr>
        <w:t xml:space="preserve">Tabellen under plasserer alle faktorene som er listet opp over, i sammenheng med kulturlandskapskategoriene i vedlegg 3. Tabellen viser hvor det er mest sannsynlig at de ulike faktorene vil dukke opp. (Det at noe mangler i en kategori, betyr ikke at det </w:t>
      </w:r>
      <w:r>
        <w:rPr>
          <w:i/>
          <w:sz w:val="22"/>
        </w:rPr>
        <w:t>aldri</w:t>
      </w:r>
      <w:r>
        <w:rPr>
          <w:sz w:val="22"/>
        </w:rPr>
        <w:t xml:space="preserve"> vil være aktuelt, bare at det er usannsynlig): </w:t>
      </w:r>
    </w:p>
    <w:p w:rsidR="00944FA0" w:rsidRDefault="005B5F0F">
      <w:pPr>
        <w:spacing w:after="0" w:line="259" w:lineRule="auto"/>
        <w:ind w:left="0" w:right="0" w:firstLine="0"/>
      </w:pPr>
      <w:r>
        <w:rPr>
          <w:sz w:val="22"/>
        </w:rPr>
        <w:t xml:space="preserve"> </w:t>
      </w:r>
    </w:p>
    <w:tbl>
      <w:tblPr>
        <w:tblStyle w:val="TableGrid"/>
        <w:tblW w:w="8930" w:type="dxa"/>
        <w:tblInd w:w="1" w:type="dxa"/>
        <w:tblCellMar>
          <w:top w:w="50" w:type="dxa"/>
          <w:left w:w="68" w:type="dxa"/>
          <w:right w:w="183" w:type="dxa"/>
        </w:tblCellMar>
        <w:tblLook w:val="04A0" w:firstRow="1" w:lastRow="0" w:firstColumn="1" w:lastColumn="0" w:noHBand="0" w:noVBand="1"/>
      </w:tblPr>
      <w:tblGrid>
        <w:gridCol w:w="2983"/>
        <w:gridCol w:w="886"/>
        <w:gridCol w:w="900"/>
        <w:gridCol w:w="900"/>
        <w:gridCol w:w="900"/>
        <w:gridCol w:w="720"/>
        <w:gridCol w:w="721"/>
        <w:gridCol w:w="920"/>
      </w:tblGrid>
      <w:tr w:rsidR="00944FA0">
        <w:trPr>
          <w:trHeight w:val="766"/>
        </w:trPr>
        <w:tc>
          <w:tcPr>
            <w:tcW w:w="2982"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0" w:right="601" w:firstLine="0"/>
            </w:pPr>
            <w:r>
              <w:rPr>
                <w:sz w:val="22"/>
              </w:rPr>
              <w:t xml:space="preserve">Type kulturlandskap (se også vedlegg 3) </w:t>
            </w:r>
          </w:p>
        </w:tc>
        <w:tc>
          <w:tcPr>
            <w:tcW w:w="5947" w:type="dxa"/>
            <w:gridSpan w:val="7"/>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2" w:line="236" w:lineRule="auto"/>
              <w:ind w:left="1" w:right="0" w:firstLine="0"/>
            </w:pPr>
            <w:r>
              <w:rPr>
                <w:sz w:val="22"/>
              </w:rPr>
              <w:t xml:space="preserve">Naturfaglige faktorer som man mest sannsynlig vil måtte ta hensyn til </w:t>
            </w:r>
          </w:p>
          <w:p w:rsidR="00944FA0" w:rsidRDefault="005B5F0F">
            <w:pPr>
              <w:spacing w:after="0" w:line="259" w:lineRule="auto"/>
              <w:ind w:left="1" w:right="0" w:firstLine="0"/>
            </w:pPr>
            <w:r>
              <w:rPr>
                <w:sz w:val="22"/>
              </w:rPr>
              <w:t xml:space="preserve">(se punkt 16 ovenfor) </w:t>
            </w:r>
          </w:p>
        </w:tc>
      </w:tr>
      <w:tr w:rsidR="00944FA0">
        <w:trPr>
          <w:trHeight w:val="265"/>
        </w:trPr>
        <w:tc>
          <w:tcPr>
            <w:tcW w:w="298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Formet landskap </w:t>
            </w:r>
          </w:p>
        </w:tc>
        <w:tc>
          <w:tcPr>
            <w:tcW w:w="8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4" w:right="0" w:firstLine="0"/>
              <w:jc w:val="center"/>
            </w:pPr>
            <w:r>
              <w:rPr>
                <w:sz w:val="22"/>
              </w:rPr>
              <w:t xml:space="preserve">v) </w:t>
            </w:r>
          </w:p>
        </w:tc>
        <w:tc>
          <w:tcPr>
            <w:tcW w:w="7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r>
      <w:tr w:rsidR="00944FA0">
        <w:trPr>
          <w:trHeight w:val="516"/>
        </w:trPr>
        <w:tc>
          <w:tcPr>
            <w:tcW w:w="298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114" w:firstLine="0"/>
              <w:jc w:val="both"/>
            </w:pPr>
            <w:r>
              <w:rPr>
                <w:sz w:val="22"/>
              </w:rPr>
              <w:t xml:space="preserve">Organisk utviklet landskap - i kontinuerlig utvikling </w:t>
            </w:r>
          </w:p>
        </w:tc>
        <w:tc>
          <w:tcPr>
            <w:tcW w:w="8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4" w:right="0" w:firstLine="0"/>
              <w:jc w:val="center"/>
            </w:pPr>
            <w:r>
              <w:rPr>
                <w:sz w:val="22"/>
              </w:rPr>
              <w:t xml:space="preserve">i)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6" w:right="0" w:firstLine="0"/>
              <w:jc w:val="center"/>
            </w:pPr>
            <w:r>
              <w:rPr>
                <w:sz w:val="22"/>
              </w:rPr>
              <w:t xml:space="preserve">ii)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6" w:right="0" w:firstLine="0"/>
              <w:jc w:val="center"/>
            </w:pPr>
            <w:r>
              <w:rPr>
                <w:sz w:val="22"/>
              </w:rPr>
              <w:t xml:space="preserve">iii)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1" w:right="0" w:firstLine="0"/>
              <w:jc w:val="center"/>
            </w:pPr>
            <w:r>
              <w:rPr>
                <w:sz w:val="22"/>
              </w:rPr>
              <w:t xml:space="preserve">iv) </w:t>
            </w:r>
          </w:p>
        </w:tc>
        <w:tc>
          <w:tcPr>
            <w:tcW w:w="7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70" w:right="0" w:firstLine="0"/>
              <w:jc w:val="center"/>
            </w:pPr>
            <w:r>
              <w:rPr>
                <w:sz w:val="22"/>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r>
      <w:tr w:rsidR="00944FA0">
        <w:trPr>
          <w:trHeight w:val="516"/>
        </w:trPr>
        <w:tc>
          <w:tcPr>
            <w:tcW w:w="298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Organisk utviklet landskap - fossilt </w:t>
            </w:r>
          </w:p>
        </w:tc>
        <w:tc>
          <w:tcPr>
            <w:tcW w:w="8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4" w:right="0" w:firstLine="0"/>
              <w:jc w:val="center"/>
            </w:pPr>
            <w:r>
              <w:rPr>
                <w:sz w:val="22"/>
              </w:rPr>
              <w:t xml:space="preserve">i)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70" w:right="0" w:firstLine="0"/>
              <w:jc w:val="center"/>
            </w:pPr>
            <w:r>
              <w:rPr>
                <w:sz w:val="22"/>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3" w:right="0" w:firstLine="0"/>
              <w:jc w:val="center"/>
            </w:pPr>
            <w:r>
              <w:rPr>
                <w:sz w:val="22"/>
              </w:rPr>
              <w:t xml:space="preserve">vi) </w:t>
            </w:r>
          </w:p>
        </w:tc>
        <w:tc>
          <w:tcPr>
            <w:tcW w:w="9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r>
      <w:tr w:rsidR="00944FA0">
        <w:trPr>
          <w:trHeight w:val="262"/>
        </w:trPr>
        <w:tc>
          <w:tcPr>
            <w:tcW w:w="298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Assosiativt landskap </w:t>
            </w:r>
          </w:p>
        </w:tc>
        <w:tc>
          <w:tcPr>
            <w:tcW w:w="88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9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7" w:right="0" w:firstLine="0"/>
              <w:jc w:val="center"/>
            </w:pPr>
            <w:r>
              <w:rPr>
                <w:sz w:val="22"/>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70" w:right="0" w:firstLine="0"/>
              <w:jc w:val="center"/>
            </w:pPr>
            <w:r>
              <w:rPr>
                <w:sz w:val="22"/>
              </w:rPr>
              <w:t xml:space="preserve"> </w:t>
            </w:r>
          </w:p>
        </w:tc>
        <w:tc>
          <w:tcPr>
            <w:tcW w:w="72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69" w:right="0" w:firstLine="0"/>
              <w:jc w:val="center"/>
            </w:pPr>
            <w:r>
              <w:rPr>
                <w:sz w:val="22"/>
              </w:rPr>
              <w:t xml:space="preserve"> </w:t>
            </w:r>
          </w:p>
        </w:tc>
        <w:tc>
          <w:tcPr>
            <w:tcW w:w="92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5" w:right="0" w:firstLine="0"/>
              <w:jc w:val="center"/>
            </w:pPr>
            <w:r>
              <w:rPr>
                <w:sz w:val="22"/>
              </w:rPr>
              <w:t xml:space="preserve">vii) </w:t>
            </w:r>
          </w:p>
        </w:tc>
      </w:tr>
    </w:tbl>
    <w:p w:rsidR="00944FA0" w:rsidRDefault="00944FA0">
      <w:pPr>
        <w:sectPr w:rsidR="00944FA0">
          <w:headerReference w:type="even" r:id="rId62"/>
          <w:headerReference w:type="default" r:id="rId63"/>
          <w:footerReference w:type="even" r:id="rId64"/>
          <w:footerReference w:type="default" r:id="rId65"/>
          <w:headerReference w:type="first" r:id="rId66"/>
          <w:footerReference w:type="first" r:id="rId67"/>
          <w:pgSz w:w="11906" w:h="16838"/>
          <w:pgMar w:top="1744" w:right="1416" w:bottom="993" w:left="1419" w:header="1468" w:footer="708" w:gutter="0"/>
          <w:cols w:space="708"/>
          <w:titlePg/>
        </w:sectPr>
      </w:pPr>
    </w:p>
    <w:p w:rsidR="00944FA0" w:rsidRDefault="005B5F0F">
      <w:pPr>
        <w:pStyle w:val="Overskrift1"/>
        <w:spacing w:after="10" w:line="249" w:lineRule="auto"/>
        <w:ind w:left="10" w:right="8"/>
        <w:jc w:val="center"/>
      </w:pPr>
      <w:r>
        <w:lastRenderedPageBreak/>
        <w:t>FIGUR 2: OPPSUMERING AV IUCNS EVAULERINGSPROSEDYRE</w:t>
      </w:r>
      <w:r>
        <w:rPr>
          <w:b w:val="0"/>
        </w:rPr>
        <w:t xml:space="preserve"> </w:t>
      </w:r>
    </w:p>
    <w:p w:rsidR="00944FA0" w:rsidRDefault="005B5F0F">
      <w:pPr>
        <w:spacing w:after="175" w:line="259" w:lineRule="auto"/>
        <w:ind w:left="0" w:right="0" w:firstLine="0"/>
      </w:pPr>
      <w:r>
        <w:t xml:space="preserve"> </w:t>
      </w:r>
    </w:p>
    <w:p w:rsidR="00944FA0" w:rsidRDefault="005B5F0F">
      <w:pPr>
        <w:pStyle w:val="Overskrift2"/>
        <w:tabs>
          <w:tab w:val="center" w:pos="5397"/>
        </w:tabs>
        <w:spacing w:after="11" w:line="250" w:lineRule="auto"/>
        <w:ind w:left="0" w:firstLine="0"/>
      </w:pPr>
      <w:r>
        <w:rPr>
          <w:b w:val="0"/>
          <w:sz w:val="37"/>
          <w:vertAlign w:val="superscript"/>
        </w:rPr>
        <w:t xml:space="preserve"> </w:t>
      </w:r>
      <w:r>
        <w:rPr>
          <w:b w:val="0"/>
          <w:sz w:val="37"/>
          <w:vertAlign w:val="superscript"/>
        </w:rPr>
        <w:tab/>
      </w:r>
      <w:r>
        <w:rPr>
          <w:sz w:val="20"/>
        </w:rPr>
        <w:t xml:space="preserve">IUCNS RAPPORT TIL VERDENSARVKOMITEEN </w:t>
      </w:r>
    </w:p>
    <w:p w:rsidR="00944FA0" w:rsidRDefault="005B5F0F">
      <w:pPr>
        <w:spacing w:after="0" w:line="259" w:lineRule="auto"/>
        <w:ind w:left="0" w:right="0" w:firstLine="0"/>
      </w:pPr>
      <w:r>
        <w:t xml:space="preserve"> </w:t>
      </w:r>
    </w:p>
    <w:p w:rsidR="00944FA0" w:rsidRDefault="005B5F0F">
      <w:pPr>
        <w:spacing w:after="526" w:line="259" w:lineRule="auto"/>
        <w:ind w:left="-1170" w:right="-734" w:firstLine="0"/>
      </w:pPr>
      <w:r>
        <w:rPr>
          <w:rFonts w:ascii="Calibri" w:eastAsia="Calibri" w:hAnsi="Calibri" w:cs="Calibri"/>
          <w:noProof/>
          <w:sz w:val="22"/>
        </w:rPr>
        <mc:AlternateContent>
          <mc:Choice Requires="wpg">
            <w:drawing>
              <wp:inline distT="0" distB="0" distL="0" distR="0">
                <wp:extent cx="10101580" cy="4885055"/>
                <wp:effectExtent l="0" t="0" r="0" b="0"/>
                <wp:docPr id="347458" name="Group 347458"/>
                <wp:cNvGraphicFramePr/>
                <a:graphic xmlns:a="http://schemas.openxmlformats.org/drawingml/2006/main">
                  <a:graphicData uri="http://schemas.microsoft.com/office/word/2010/wordprocessingGroup">
                    <wpg:wgp>
                      <wpg:cNvGrpSpPr/>
                      <wpg:grpSpPr>
                        <a:xfrm>
                          <a:off x="0" y="0"/>
                          <a:ext cx="10101580" cy="4885055"/>
                          <a:chOff x="0" y="0"/>
                          <a:chExt cx="10101580" cy="4885055"/>
                        </a:xfrm>
                      </wpg:grpSpPr>
                      <wps:wsp>
                        <wps:cNvPr id="31561" name="Rectangle 31561"/>
                        <wps:cNvSpPr/>
                        <wps:spPr>
                          <a:xfrm>
                            <a:off x="743204" y="2328668"/>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2" name="Rectangle 31562"/>
                        <wps:cNvSpPr/>
                        <wps:spPr>
                          <a:xfrm>
                            <a:off x="2494534" y="2503928"/>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3" name="Rectangle 31563"/>
                        <wps:cNvSpPr/>
                        <wps:spPr>
                          <a:xfrm>
                            <a:off x="2494534" y="303910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4" name="Rectangle 31564"/>
                        <wps:cNvSpPr/>
                        <wps:spPr>
                          <a:xfrm>
                            <a:off x="743204" y="321436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5" name="Rectangle 31565"/>
                        <wps:cNvSpPr/>
                        <wps:spPr>
                          <a:xfrm>
                            <a:off x="743204" y="338962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6" name="Rectangle 31566"/>
                        <wps:cNvSpPr/>
                        <wps:spPr>
                          <a:xfrm>
                            <a:off x="743204" y="356488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7" name="Rectangle 31567"/>
                        <wps:cNvSpPr/>
                        <wps:spPr>
                          <a:xfrm>
                            <a:off x="743204" y="374014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68" name="Rectangle 31568"/>
                        <wps:cNvSpPr/>
                        <wps:spPr>
                          <a:xfrm>
                            <a:off x="743204" y="391540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1574" name="Shape 31574"/>
                        <wps:cNvSpPr/>
                        <wps:spPr>
                          <a:xfrm>
                            <a:off x="3481705" y="153670"/>
                            <a:ext cx="1847850" cy="276225"/>
                          </a:xfrm>
                          <a:custGeom>
                            <a:avLst/>
                            <a:gdLst/>
                            <a:ahLst/>
                            <a:cxnLst/>
                            <a:rect l="0" t="0" r="0" b="0"/>
                            <a:pathLst>
                              <a:path w="1847850" h="276225">
                                <a:moveTo>
                                  <a:pt x="0" y="276225"/>
                                </a:moveTo>
                                <a:lnTo>
                                  <a:pt x="1847850" y="276225"/>
                                </a:lnTo>
                                <a:lnTo>
                                  <a:pt x="18478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575" name="Rectangle 31575"/>
                        <wps:cNvSpPr/>
                        <wps:spPr>
                          <a:xfrm>
                            <a:off x="3578479" y="233987"/>
                            <a:ext cx="2041356" cy="153037"/>
                          </a:xfrm>
                          <a:prstGeom prst="rect">
                            <a:avLst/>
                          </a:prstGeom>
                          <a:ln>
                            <a:noFill/>
                          </a:ln>
                        </wps:spPr>
                        <wps:txbx>
                          <w:txbxContent>
                            <w:p w:rsidR="00944FA0" w:rsidRDefault="005B5F0F">
                              <w:pPr>
                                <w:spacing w:after="160" w:line="259" w:lineRule="auto"/>
                                <w:ind w:left="0" w:right="0" w:firstLine="0"/>
                              </w:pPr>
                              <w:r>
                                <w:rPr>
                                  <w:sz w:val="20"/>
                                </w:rPr>
                                <w:t>IUCNs andre verdensarvpanel</w:t>
                              </w:r>
                            </w:p>
                          </w:txbxContent>
                        </wps:txbx>
                        <wps:bodyPr horzOverflow="overflow" vert="horz" lIns="0" tIns="0" rIns="0" bIns="0" rtlCol="0">
                          <a:noAutofit/>
                        </wps:bodyPr>
                      </wps:wsp>
                      <wps:wsp>
                        <wps:cNvPr id="31576" name="Rectangle 31576"/>
                        <wps:cNvSpPr/>
                        <wps:spPr>
                          <a:xfrm>
                            <a:off x="5116195" y="233987"/>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578" name="Shape 31578"/>
                        <wps:cNvSpPr/>
                        <wps:spPr>
                          <a:xfrm>
                            <a:off x="3169920" y="675640"/>
                            <a:ext cx="2971800" cy="266700"/>
                          </a:xfrm>
                          <a:custGeom>
                            <a:avLst/>
                            <a:gdLst/>
                            <a:ahLst/>
                            <a:cxnLst/>
                            <a:rect l="0" t="0" r="0" b="0"/>
                            <a:pathLst>
                              <a:path w="2971800" h="266700">
                                <a:moveTo>
                                  <a:pt x="0" y="266700"/>
                                </a:moveTo>
                                <a:lnTo>
                                  <a:pt x="2971800" y="266700"/>
                                </a:lnTo>
                                <a:lnTo>
                                  <a:pt x="2971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579" name="Rectangle 31579"/>
                        <wps:cNvSpPr/>
                        <wps:spPr>
                          <a:xfrm>
                            <a:off x="3267202" y="758243"/>
                            <a:ext cx="551809" cy="153037"/>
                          </a:xfrm>
                          <a:prstGeom prst="rect">
                            <a:avLst/>
                          </a:prstGeom>
                          <a:ln>
                            <a:noFill/>
                          </a:ln>
                        </wps:spPr>
                        <wps:txbx>
                          <w:txbxContent>
                            <w:p w:rsidR="00944FA0" w:rsidRDefault="005B5F0F">
                              <w:pPr>
                                <w:spacing w:after="160" w:line="259" w:lineRule="auto"/>
                                <w:ind w:left="0" w:right="0" w:firstLine="0"/>
                              </w:pPr>
                              <w:r>
                                <w:rPr>
                                  <w:sz w:val="20"/>
                                </w:rPr>
                                <w:t>Tilleggs</w:t>
                              </w:r>
                            </w:p>
                          </w:txbxContent>
                        </wps:txbx>
                        <wps:bodyPr horzOverflow="overflow" vert="horz" lIns="0" tIns="0" rIns="0" bIns="0" rtlCol="0">
                          <a:noAutofit/>
                        </wps:bodyPr>
                      </wps:wsp>
                      <wps:wsp>
                        <wps:cNvPr id="31580" name="Rectangle 31580"/>
                        <wps:cNvSpPr/>
                        <wps:spPr>
                          <a:xfrm>
                            <a:off x="3682111" y="758243"/>
                            <a:ext cx="2716817" cy="153037"/>
                          </a:xfrm>
                          <a:prstGeom prst="rect">
                            <a:avLst/>
                          </a:prstGeom>
                          <a:ln>
                            <a:noFill/>
                          </a:ln>
                        </wps:spPr>
                        <wps:txbx>
                          <w:txbxContent>
                            <w:p w:rsidR="00944FA0" w:rsidRDefault="005B5F0F">
                              <w:pPr>
                                <w:spacing w:after="160" w:line="259" w:lineRule="auto"/>
                                <w:ind w:left="0" w:right="0" w:firstLine="0"/>
                              </w:pPr>
                              <w:r>
                                <w:rPr>
                                  <w:sz w:val="20"/>
                                </w:rPr>
                                <w:t>informasjon fra statspartene og aktørene</w:t>
                              </w:r>
                            </w:p>
                          </w:txbxContent>
                        </wps:txbx>
                        <wps:bodyPr horzOverflow="overflow" vert="horz" lIns="0" tIns="0" rIns="0" bIns="0" rtlCol="0">
                          <a:noAutofit/>
                        </wps:bodyPr>
                      </wps:wsp>
                      <wps:wsp>
                        <wps:cNvPr id="31581" name="Rectangle 31581"/>
                        <wps:cNvSpPr/>
                        <wps:spPr>
                          <a:xfrm>
                            <a:off x="5728843" y="758243"/>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583" name="Shape 31583"/>
                        <wps:cNvSpPr/>
                        <wps:spPr>
                          <a:xfrm>
                            <a:off x="3564255" y="1094105"/>
                            <a:ext cx="1504950" cy="247650"/>
                          </a:xfrm>
                          <a:custGeom>
                            <a:avLst/>
                            <a:gdLst/>
                            <a:ahLst/>
                            <a:cxnLst/>
                            <a:rect l="0" t="0" r="0" b="0"/>
                            <a:pathLst>
                              <a:path w="1504950" h="247650">
                                <a:moveTo>
                                  <a:pt x="0" y="247650"/>
                                </a:moveTo>
                                <a:lnTo>
                                  <a:pt x="1504950" y="247650"/>
                                </a:lnTo>
                                <a:lnTo>
                                  <a:pt x="15049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584" name="Rectangle 31584"/>
                        <wps:cNvSpPr/>
                        <wps:spPr>
                          <a:xfrm>
                            <a:off x="3660775" y="1171628"/>
                            <a:ext cx="1624471" cy="153037"/>
                          </a:xfrm>
                          <a:prstGeom prst="rect">
                            <a:avLst/>
                          </a:prstGeom>
                          <a:ln>
                            <a:noFill/>
                          </a:ln>
                        </wps:spPr>
                        <wps:txbx>
                          <w:txbxContent>
                            <w:p w:rsidR="00944FA0" w:rsidRDefault="005B5F0F">
                              <w:pPr>
                                <w:spacing w:after="160" w:line="259" w:lineRule="auto"/>
                                <w:ind w:left="0" w:right="0" w:firstLine="0"/>
                              </w:pPr>
                              <w:r>
                                <w:rPr>
                                  <w:sz w:val="20"/>
                                </w:rPr>
                                <w:t>IUCNs verdensarvpanel</w:t>
                              </w:r>
                            </w:p>
                          </w:txbxContent>
                        </wps:txbx>
                        <wps:bodyPr horzOverflow="overflow" vert="horz" lIns="0" tIns="0" rIns="0" bIns="0" rtlCol="0">
                          <a:noAutofit/>
                        </wps:bodyPr>
                      </wps:wsp>
                      <wps:wsp>
                        <wps:cNvPr id="31585" name="Rectangle 31585"/>
                        <wps:cNvSpPr/>
                        <wps:spPr>
                          <a:xfrm>
                            <a:off x="4884547" y="1171628"/>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587" name="Shape 31587"/>
                        <wps:cNvSpPr/>
                        <wps:spPr>
                          <a:xfrm>
                            <a:off x="3411855" y="1512570"/>
                            <a:ext cx="1733550" cy="266700"/>
                          </a:xfrm>
                          <a:custGeom>
                            <a:avLst/>
                            <a:gdLst/>
                            <a:ahLst/>
                            <a:cxnLst/>
                            <a:rect l="0" t="0" r="0" b="0"/>
                            <a:pathLst>
                              <a:path w="1733550" h="266700">
                                <a:moveTo>
                                  <a:pt x="0" y="266700"/>
                                </a:moveTo>
                                <a:lnTo>
                                  <a:pt x="1733550" y="266700"/>
                                </a:lnTo>
                                <a:lnTo>
                                  <a:pt x="17335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588" name="Rectangle 31588"/>
                        <wps:cNvSpPr/>
                        <wps:spPr>
                          <a:xfrm>
                            <a:off x="3508375" y="1595300"/>
                            <a:ext cx="1260917" cy="153037"/>
                          </a:xfrm>
                          <a:prstGeom prst="rect">
                            <a:avLst/>
                          </a:prstGeom>
                          <a:ln>
                            <a:noFill/>
                          </a:ln>
                        </wps:spPr>
                        <wps:txbx>
                          <w:txbxContent>
                            <w:p w:rsidR="00944FA0" w:rsidRDefault="005B5F0F">
                              <w:pPr>
                                <w:spacing w:after="160" w:line="259" w:lineRule="auto"/>
                                <w:ind w:left="0" w:right="0" w:firstLine="0"/>
                              </w:pPr>
                              <w:r>
                                <w:rPr>
                                  <w:sz w:val="20"/>
                                </w:rPr>
                                <w:t>IUCNs verdensarv</w:t>
                              </w:r>
                            </w:p>
                          </w:txbxContent>
                        </wps:txbx>
                        <wps:bodyPr horzOverflow="overflow" vert="horz" lIns="0" tIns="0" rIns="0" bIns="0" rtlCol="0">
                          <a:noAutofit/>
                        </wps:bodyPr>
                      </wps:wsp>
                      <wps:wsp>
                        <wps:cNvPr id="31589" name="Rectangle 31589"/>
                        <wps:cNvSpPr/>
                        <wps:spPr>
                          <a:xfrm>
                            <a:off x="4456303" y="1595300"/>
                            <a:ext cx="573848" cy="153037"/>
                          </a:xfrm>
                          <a:prstGeom prst="rect">
                            <a:avLst/>
                          </a:prstGeom>
                          <a:ln>
                            <a:noFill/>
                          </a:ln>
                        </wps:spPr>
                        <wps:txbx>
                          <w:txbxContent>
                            <w:p w:rsidR="00944FA0" w:rsidRDefault="005B5F0F">
                              <w:pPr>
                                <w:spacing w:after="160" w:line="259" w:lineRule="auto"/>
                                <w:ind w:left="0" w:right="0" w:firstLine="0"/>
                              </w:pPr>
                              <w:r>
                                <w:rPr>
                                  <w:sz w:val="20"/>
                                </w:rPr>
                                <w:t>program</w:t>
                              </w:r>
                            </w:p>
                          </w:txbxContent>
                        </wps:txbx>
                        <wps:bodyPr horzOverflow="overflow" vert="horz" lIns="0" tIns="0" rIns="0" bIns="0" rtlCol="0">
                          <a:noAutofit/>
                        </wps:bodyPr>
                      </wps:wsp>
                      <wps:wsp>
                        <wps:cNvPr id="31590" name="Rectangle 31590"/>
                        <wps:cNvSpPr/>
                        <wps:spPr>
                          <a:xfrm>
                            <a:off x="4887595" y="1595300"/>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592" name="Shape 31592"/>
                        <wps:cNvSpPr/>
                        <wps:spPr>
                          <a:xfrm>
                            <a:off x="0" y="2012950"/>
                            <a:ext cx="3143250" cy="238125"/>
                          </a:xfrm>
                          <a:custGeom>
                            <a:avLst/>
                            <a:gdLst/>
                            <a:ahLst/>
                            <a:cxnLst/>
                            <a:rect l="0" t="0" r="0" b="0"/>
                            <a:pathLst>
                              <a:path w="3143250" h="238125">
                                <a:moveTo>
                                  <a:pt x="0" y="238125"/>
                                </a:moveTo>
                                <a:lnTo>
                                  <a:pt x="3143250" y="238125"/>
                                </a:lnTo>
                                <a:lnTo>
                                  <a:pt x="31432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593" name="Rectangle 31593"/>
                        <wps:cNvSpPr/>
                        <wps:spPr>
                          <a:xfrm>
                            <a:off x="97028" y="2090600"/>
                            <a:ext cx="2069787" cy="153037"/>
                          </a:xfrm>
                          <a:prstGeom prst="rect">
                            <a:avLst/>
                          </a:prstGeom>
                          <a:ln>
                            <a:noFill/>
                          </a:ln>
                        </wps:spPr>
                        <wps:txbx>
                          <w:txbxContent>
                            <w:p w:rsidR="00944FA0" w:rsidRDefault="005B5F0F">
                              <w:pPr>
                                <w:spacing w:after="160" w:line="259" w:lineRule="auto"/>
                                <w:ind w:left="0" w:right="0" w:firstLine="0"/>
                              </w:pPr>
                              <w:r>
                                <w:rPr>
                                  <w:sz w:val="20"/>
                                </w:rPr>
                                <w:t>Skrivebordsundersøkelser og s</w:t>
                              </w:r>
                            </w:p>
                          </w:txbxContent>
                        </wps:txbx>
                        <wps:bodyPr horzOverflow="overflow" vert="horz" lIns="0" tIns="0" rIns="0" bIns="0" rtlCol="0">
                          <a:noAutofit/>
                        </wps:bodyPr>
                      </wps:wsp>
                      <wps:wsp>
                        <wps:cNvPr id="31594" name="Rectangle 31594"/>
                        <wps:cNvSpPr/>
                        <wps:spPr>
                          <a:xfrm>
                            <a:off x="1656334" y="2090600"/>
                            <a:ext cx="1680325" cy="153037"/>
                          </a:xfrm>
                          <a:prstGeom prst="rect">
                            <a:avLst/>
                          </a:prstGeom>
                          <a:ln>
                            <a:noFill/>
                          </a:ln>
                        </wps:spPr>
                        <wps:txbx>
                          <w:txbxContent>
                            <w:p w:rsidR="00944FA0" w:rsidRDefault="005B5F0F">
                              <w:pPr>
                                <w:spacing w:after="160" w:line="259" w:lineRule="auto"/>
                                <w:ind w:left="0" w:right="0" w:firstLine="0"/>
                              </w:pPr>
                              <w:r>
                                <w:rPr>
                                  <w:sz w:val="20"/>
                                </w:rPr>
                                <w:t>ammenliknende analyser</w:t>
                              </w:r>
                            </w:p>
                          </w:txbxContent>
                        </wps:txbx>
                        <wps:bodyPr horzOverflow="overflow" vert="horz" lIns="0" tIns="0" rIns="0" bIns="0" rtlCol="0">
                          <a:noAutofit/>
                        </wps:bodyPr>
                      </wps:wsp>
                      <wps:wsp>
                        <wps:cNvPr id="31595" name="Rectangle 31595"/>
                        <wps:cNvSpPr/>
                        <wps:spPr>
                          <a:xfrm>
                            <a:off x="2922778" y="2090600"/>
                            <a:ext cx="42059"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597" name="Shape 31597"/>
                        <wps:cNvSpPr/>
                        <wps:spPr>
                          <a:xfrm>
                            <a:off x="3305175" y="2019935"/>
                            <a:ext cx="2781300" cy="257175"/>
                          </a:xfrm>
                          <a:custGeom>
                            <a:avLst/>
                            <a:gdLst/>
                            <a:ahLst/>
                            <a:cxnLst/>
                            <a:rect l="0" t="0" r="0" b="0"/>
                            <a:pathLst>
                              <a:path w="2781300" h="257175">
                                <a:moveTo>
                                  <a:pt x="0" y="257175"/>
                                </a:moveTo>
                                <a:lnTo>
                                  <a:pt x="2781300" y="257175"/>
                                </a:lnTo>
                                <a:lnTo>
                                  <a:pt x="27813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598" name="Rectangle 31598"/>
                        <wps:cNvSpPr/>
                        <wps:spPr>
                          <a:xfrm>
                            <a:off x="3401314" y="2098220"/>
                            <a:ext cx="551809" cy="153037"/>
                          </a:xfrm>
                          <a:prstGeom prst="rect">
                            <a:avLst/>
                          </a:prstGeom>
                          <a:ln>
                            <a:noFill/>
                          </a:ln>
                        </wps:spPr>
                        <wps:txbx>
                          <w:txbxContent>
                            <w:p w:rsidR="00944FA0" w:rsidRDefault="005B5F0F">
                              <w:pPr>
                                <w:spacing w:after="160" w:line="259" w:lineRule="auto"/>
                                <w:ind w:left="0" w:right="0" w:firstLine="0"/>
                              </w:pPr>
                              <w:r>
                                <w:rPr>
                                  <w:sz w:val="20"/>
                                </w:rPr>
                                <w:t>Tilleggs</w:t>
                              </w:r>
                            </w:p>
                          </w:txbxContent>
                        </wps:txbx>
                        <wps:bodyPr horzOverflow="overflow" vert="horz" lIns="0" tIns="0" rIns="0" bIns="0" rtlCol="0">
                          <a:noAutofit/>
                        </wps:bodyPr>
                      </wps:wsp>
                      <wps:wsp>
                        <wps:cNvPr id="31599" name="Rectangle 31599"/>
                        <wps:cNvSpPr/>
                        <wps:spPr>
                          <a:xfrm>
                            <a:off x="3816223" y="2098220"/>
                            <a:ext cx="2716817" cy="153037"/>
                          </a:xfrm>
                          <a:prstGeom prst="rect">
                            <a:avLst/>
                          </a:prstGeom>
                          <a:ln>
                            <a:noFill/>
                          </a:ln>
                        </wps:spPr>
                        <wps:txbx>
                          <w:txbxContent>
                            <w:p w:rsidR="00944FA0" w:rsidRDefault="005B5F0F">
                              <w:pPr>
                                <w:spacing w:after="160" w:line="259" w:lineRule="auto"/>
                                <w:ind w:left="0" w:right="0" w:firstLine="0"/>
                              </w:pPr>
                              <w:r>
                                <w:rPr>
                                  <w:sz w:val="20"/>
                                </w:rPr>
                                <w:t>informasjon fra statspartene og aktørene</w:t>
                              </w:r>
                            </w:p>
                          </w:txbxContent>
                        </wps:txbx>
                        <wps:bodyPr horzOverflow="overflow" vert="horz" lIns="0" tIns="0" rIns="0" bIns="0" rtlCol="0">
                          <a:noAutofit/>
                        </wps:bodyPr>
                      </wps:wsp>
                      <wps:wsp>
                        <wps:cNvPr id="31600" name="Rectangle 31600"/>
                        <wps:cNvSpPr/>
                        <wps:spPr>
                          <a:xfrm>
                            <a:off x="5863209" y="2098220"/>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02" name="Shape 31602"/>
                        <wps:cNvSpPr/>
                        <wps:spPr>
                          <a:xfrm>
                            <a:off x="6386830" y="2075180"/>
                            <a:ext cx="3714750" cy="257175"/>
                          </a:xfrm>
                          <a:custGeom>
                            <a:avLst/>
                            <a:gdLst/>
                            <a:ahLst/>
                            <a:cxnLst/>
                            <a:rect l="0" t="0" r="0" b="0"/>
                            <a:pathLst>
                              <a:path w="3714750" h="257175">
                                <a:moveTo>
                                  <a:pt x="0" y="257175"/>
                                </a:moveTo>
                                <a:lnTo>
                                  <a:pt x="3714750" y="257175"/>
                                </a:lnTo>
                                <a:lnTo>
                                  <a:pt x="37147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03" name="Rectangle 31603"/>
                        <wps:cNvSpPr/>
                        <wps:spPr>
                          <a:xfrm>
                            <a:off x="6483477" y="2157656"/>
                            <a:ext cx="4553936" cy="153037"/>
                          </a:xfrm>
                          <a:prstGeom prst="rect">
                            <a:avLst/>
                          </a:prstGeom>
                          <a:ln>
                            <a:noFill/>
                          </a:ln>
                        </wps:spPr>
                        <wps:txbx>
                          <w:txbxContent>
                            <w:p w:rsidR="00944FA0" w:rsidRDefault="005B5F0F">
                              <w:pPr>
                                <w:spacing w:after="160" w:line="259" w:lineRule="auto"/>
                                <w:ind w:left="0" w:right="0" w:firstLine="0"/>
                              </w:pPr>
                              <w:r>
                                <w:rPr>
                                  <w:sz w:val="20"/>
                                </w:rPr>
                                <w:t>Vurderinger på stedet, inkludert utstrakt konsultasjon med aktørene</w:t>
                              </w:r>
                            </w:p>
                          </w:txbxContent>
                        </wps:txbx>
                        <wps:bodyPr horzOverflow="overflow" vert="horz" lIns="0" tIns="0" rIns="0" bIns="0" rtlCol="0">
                          <a:noAutofit/>
                        </wps:bodyPr>
                      </wps:wsp>
                      <wps:wsp>
                        <wps:cNvPr id="31604" name="Rectangle 31604"/>
                        <wps:cNvSpPr/>
                        <wps:spPr>
                          <a:xfrm>
                            <a:off x="9912858" y="2157656"/>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06" name="Shape 31606"/>
                        <wps:cNvSpPr/>
                        <wps:spPr>
                          <a:xfrm>
                            <a:off x="161290" y="2675255"/>
                            <a:ext cx="2219325" cy="304800"/>
                          </a:xfrm>
                          <a:custGeom>
                            <a:avLst/>
                            <a:gdLst/>
                            <a:ahLst/>
                            <a:cxnLst/>
                            <a:rect l="0" t="0" r="0" b="0"/>
                            <a:pathLst>
                              <a:path w="2219325" h="304800">
                                <a:moveTo>
                                  <a:pt x="0" y="304800"/>
                                </a:moveTo>
                                <a:lnTo>
                                  <a:pt x="2219325" y="304800"/>
                                </a:lnTo>
                                <a:lnTo>
                                  <a:pt x="22193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07" name="Rectangle 31607"/>
                        <wps:cNvSpPr/>
                        <wps:spPr>
                          <a:xfrm>
                            <a:off x="257048" y="2758366"/>
                            <a:ext cx="411165" cy="153037"/>
                          </a:xfrm>
                          <a:prstGeom prst="rect">
                            <a:avLst/>
                          </a:prstGeom>
                          <a:ln>
                            <a:noFill/>
                          </a:ln>
                        </wps:spPr>
                        <wps:txbx>
                          <w:txbxContent>
                            <w:p w:rsidR="00944FA0" w:rsidRDefault="005B5F0F">
                              <w:pPr>
                                <w:spacing w:after="160" w:line="259" w:lineRule="auto"/>
                                <w:ind w:left="0" w:right="0" w:firstLine="0"/>
                              </w:pPr>
                              <w:r>
                                <w:rPr>
                                  <w:sz w:val="20"/>
                                </w:rPr>
                                <w:t>IUCN</w:t>
                              </w:r>
                            </w:p>
                          </w:txbxContent>
                        </wps:txbx>
                        <wps:bodyPr horzOverflow="overflow" vert="horz" lIns="0" tIns="0" rIns="0" bIns="0" rtlCol="0">
                          <a:noAutofit/>
                        </wps:bodyPr>
                      </wps:wsp>
                      <wps:wsp>
                        <wps:cNvPr id="31608" name="Rectangle 31608"/>
                        <wps:cNvSpPr/>
                        <wps:spPr>
                          <a:xfrm>
                            <a:off x="566420" y="2758366"/>
                            <a:ext cx="56022" cy="153037"/>
                          </a:xfrm>
                          <a:prstGeom prst="rect">
                            <a:avLst/>
                          </a:prstGeom>
                          <a:ln>
                            <a:noFill/>
                          </a:ln>
                        </wps:spPr>
                        <wps:txbx>
                          <w:txbxContent>
                            <w:p w:rsidR="00944FA0" w:rsidRDefault="005B5F0F">
                              <w:pPr>
                                <w:spacing w:after="160" w:line="259" w:lineRule="auto"/>
                                <w:ind w:left="0" w:right="0" w:firstLine="0"/>
                              </w:pPr>
                              <w:r>
                                <w:rPr>
                                  <w:sz w:val="20"/>
                                </w:rPr>
                                <w:t>-</w:t>
                              </w:r>
                            </w:p>
                          </w:txbxContent>
                        </wps:txbx>
                        <wps:bodyPr horzOverflow="overflow" vert="horz" lIns="0" tIns="0" rIns="0" bIns="0" rtlCol="0">
                          <a:noAutofit/>
                        </wps:bodyPr>
                      </wps:wsp>
                      <wps:wsp>
                        <wps:cNvPr id="31609" name="Rectangle 31609"/>
                        <wps:cNvSpPr/>
                        <wps:spPr>
                          <a:xfrm>
                            <a:off x="609092" y="2758366"/>
                            <a:ext cx="918223" cy="153037"/>
                          </a:xfrm>
                          <a:prstGeom prst="rect">
                            <a:avLst/>
                          </a:prstGeom>
                          <a:ln>
                            <a:noFill/>
                          </a:ln>
                        </wps:spPr>
                        <wps:txbx>
                          <w:txbxContent>
                            <w:p w:rsidR="00944FA0" w:rsidRDefault="005B5F0F">
                              <w:pPr>
                                <w:spacing w:after="160" w:line="259" w:lineRule="auto"/>
                                <w:ind w:left="0" w:right="0" w:firstLine="0"/>
                              </w:pPr>
                              <w:r>
                                <w:rPr>
                                  <w:sz w:val="20"/>
                                </w:rPr>
                                <w:t>kommisjonen</w:t>
                              </w:r>
                            </w:p>
                          </w:txbxContent>
                        </wps:txbx>
                        <wps:bodyPr horzOverflow="overflow" vert="horz" lIns="0" tIns="0" rIns="0" bIns="0" rtlCol="0">
                          <a:noAutofit/>
                        </wps:bodyPr>
                      </wps:wsp>
                      <wps:wsp>
                        <wps:cNvPr id="31610" name="Rectangle 31610"/>
                        <wps:cNvSpPr/>
                        <wps:spPr>
                          <a:xfrm>
                            <a:off x="1299718" y="2758366"/>
                            <a:ext cx="74696" cy="153037"/>
                          </a:xfrm>
                          <a:prstGeom prst="rect">
                            <a:avLst/>
                          </a:prstGeom>
                          <a:ln>
                            <a:noFill/>
                          </a:ln>
                        </wps:spPr>
                        <wps:txbx>
                          <w:txbxContent>
                            <w:p w:rsidR="00944FA0" w:rsidRDefault="005B5F0F">
                              <w:pPr>
                                <w:spacing w:after="160" w:line="259" w:lineRule="auto"/>
                                <w:ind w:left="0" w:right="0" w:firstLine="0"/>
                              </w:pPr>
                              <w:r>
                                <w:rPr>
                                  <w:sz w:val="20"/>
                                </w:rPr>
                                <w:t>e</w:t>
                              </w:r>
                            </w:p>
                          </w:txbxContent>
                        </wps:txbx>
                        <wps:bodyPr horzOverflow="overflow" vert="horz" lIns="0" tIns="0" rIns="0" bIns="0" rtlCol="0">
                          <a:noAutofit/>
                        </wps:bodyPr>
                      </wps:wsp>
                      <wps:wsp>
                        <wps:cNvPr id="31611" name="Rectangle 31611"/>
                        <wps:cNvSpPr/>
                        <wps:spPr>
                          <a:xfrm>
                            <a:off x="1356106" y="2758366"/>
                            <a:ext cx="42059"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12" name="Rectangle 31612"/>
                        <wps:cNvSpPr/>
                        <wps:spPr>
                          <a:xfrm>
                            <a:off x="1388110" y="2758366"/>
                            <a:ext cx="1119768" cy="153037"/>
                          </a:xfrm>
                          <a:prstGeom prst="rect">
                            <a:avLst/>
                          </a:prstGeom>
                          <a:ln>
                            <a:noFill/>
                          </a:ln>
                        </wps:spPr>
                        <wps:txbx>
                          <w:txbxContent>
                            <w:p w:rsidR="00944FA0" w:rsidRDefault="005B5F0F">
                              <w:pPr>
                                <w:spacing w:after="160" w:line="259" w:lineRule="auto"/>
                                <w:ind w:left="0" w:right="0" w:firstLine="0"/>
                              </w:pPr>
                              <w:r>
                                <w:rPr>
                                  <w:sz w:val="20"/>
                                </w:rPr>
                                <w:t>og medlemmene</w:t>
                              </w:r>
                            </w:p>
                          </w:txbxContent>
                        </wps:txbx>
                        <wps:bodyPr horzOverflow="overflow" vert="horz" lIns="0" tIns="0" rIns="0" bIns="0" rtlCol="0">
                          <a:noAutofit/>
                        </wps:bodyPr>
                      </wps:wsp>
                      <wps:wsp>
                        <wps:cNvPr id="31613" name="Rectangle 31613"/>
                        <wps:cNvSpPr/>
                        <wps:spPr>
                          <a:xfrm>
                            <a:off x="2232406" y="2758366"/>
                            <a:ext cx="42059"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15" name="Shape 31615"/>
                        <wps:cNvSpPr/>
                        <wps:spPr>
                          <a:xfrm>
                            <a:off x="2457450" y="2722880"/>
                            <a:ext cx="2038350" cy="238125"/>
                          </a:xfrm>
                          <a:custGeom>
                            <a:avLst/>
                            <a:gdLst/>
                            <a:ahLst/>
                            <a:cxnLst/>
                            <a:rect l="0" t="0" r="0" b="0"/>
                            <a:pathLst>
                              <a:path w="2038350" h="238125">
                                <a:moveTo>
                                  <a:pt x="0" y="238125"/>
                                </a:moveTo>
                                <a:lnTo>
                                  <a:pt x="2038350" y="238125"/>
                                </a:lnTo>
                                <a:lnTo>
                                  <a:pt x="20383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16" name="Rectangle 31616"/>
                        <wps:cNvSpPr/>
                        <wps:spPr>
                          <a:xfrm>
                            <a:off x="2553970" y="2801038"/>
                            <a:ext cx="448008" cy="153037"/>
                          </a:xfrm>
                          <a:prstGeom prst="rect">
                            <a:avLst/>
                          </a:prstGeom>
                          <a:ln>
                            <a:noFill/>
                          </a:ln>
                        </wps:spPr>
                        <wps:txbx>
                          <w:txbxContent>
                            <w:p w:rsidR="00944FA0" w:rsidRDefault="005B5F0F">
                              <w:pPr>
                                <w:spacing w:after="160" w:line="259" w:lineRule="auto"/>
                                <w:ind w:left="0" w:right="0" w:firstLine="0"/>
                              </w:pPr>
                              <w:r>
                                <w:rPr>
                                  <w:sz w:val="20"/>
                                </w:rPr>
                                <w:t>Assosi</w:t>
                              </w:r>
                            </w:p>
                          </w:txbxContent>
                        </wps:txbx>
                        <wps:bodyPr horzOverflow="overflow" vert="horz" lIns="0" tIns="0" rIns="0" bIns="0" rtlCol="0">
                          <a:noAutofit/>
                        </wps:bodyPr>
                      </wps:wsp>
                      <wps:wsp>
                        <wps:cNvPr id="31617" name="Rectangle 31617"/>
                        <wps:cNvSpPr/>
                        <wps:spPr>
                          <a:xfrm>
                            <a:off x="2890774" y="2801038"/>
                            <a:ext cx="1866897" cy="153037"/>
                          </a:xfrm>
                          <a:prstGeom prst="rect">
                            <a:avLst/>
                          </a:prstGeom>
                          <a:ln>
                            <a:noFill/>
                          </a:ln>
                        </wps:spPr>
                        <wps:txbx>
                          <w:txbxContent>
                            <w:p w:rsidR="00944FA0" w:rsidRDefault="005B5F0F">
                              <w:pPr>
                                <w:spacing w:after="160" w:line="259" w:lineRule="auto"/>
                                <w:ind w:left="0" w:right="0" w:firstLine="0"/>
                              </w:pPr>
                              <w:r>
                                <w:rPr>
                                  <w:sz w:val="20"/>
                                </w:rPr>
                                <w:t>erte vitenskapelige partnere</w:t>
                              </w:r>
                            </w:p>
                          </w:txbxContent>
                        </wps:txbx>
                        <wps:bodyPr horzOverflow="overflow" vert="horz" lIns="0" tIns="0" rIns="0" bIns="0" rtlCol="0">
                          <a:noAutofit/>
                        </wps:bodyPr>
                      </wps:wsp>
                      <wps:wsp>
                        <wps:cNvPr id="31618" name="Rectangle 31618"/>
                        <wps:cNvSpPr/>
                        <wps:spPr>
                          <a:xfrm>
                            <a:off x="4296283" y="2801038"/>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20" name="Shape 31620"/>
                        <wps:cNvSpPr/>
                        <wps:spPr>
                          <a:xfrm>
                            <a:off x="4623435" y="2741930"/>
                            <a:ext cx="1943100" cy="276225"/>
                          </a:xfrm>
                          <a:custGeom>
                            <a:avLst/>
                            <a:gdLst/>
                            <a:ahLst/>
                            <a:cxnLst/>
                            <a:rect l="0" t="0" r="0" b="0"/>
                            <a:pathLst>
                              <a:path w="1943100" h="276225">
                                <a:moveTo>
                                  <a:pt x="0" y="276225"/>
                                </a:moveTo>
                                <a:lnTo>
                                  <a:pt x="1943100" y="276225"/>
                                </a:lnTo>
                                <a:lnTo>
                                  <a:pt x="1943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21" name="Rectangle 31621"/>
                        <wps:cNvSpPr/>
                        <wps:spPr>
                          <a:xfrm>
                            <a:off x="4719955" y="2825422"/>
                            <a:ext cx="2217834" cy="153038"/>
                          </a:xfrm>
                          <a:prstGeom prst="rect">
                            <a:avLst/>
                          </a:prstGeom>
                          <a:ln>
                            <a:noFill/>
                          </a:ln>
                        </wps:spPr>
                        <wps:txbx>
                          <w:txbxContent>
                            <w:p w:rsidR="00944FA0" w:rsidRDefault="005B5F0F">
                              <w:pPr>
                                <w:spacing w:after="160" w:line="259" w:lineRule="auto"/>
                                <w:ind w:left="0" w:right="0" w:firstLine="0"/>
                              </w:pPr>
                              <w:r>
                                <w:rPr>
                                  <w:sz w:val="20"/>
                                </w:rPr>
                                <w:t>IUCNs regionkontor og program</w:t>
                              </w:r>
                            </w:p>
                          </w:txbxContent>
                        </wps:txbx>
                        <wps:bodyPr horzOverflow="overflow" vert="horz" lIns="0" tIns="0" rIns="0" bIns="0" rtlCol="0">
                          <a:noAutofit/>
                        </wps:bodyPr>
                      </wps:wsp>
                      <wps:wsp>
                        <wps:cNvPr id="31622" name="Rectangle 31622"/>
                        <wps:cNvSpPr/>
                        <wps:spPr>
                          <a:xfrm>
                            <a:off x="6388989" y="2825422"/>
                            <a:ext cx="42058" cy="153038"/>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24" name="Shape 31624"/>
                        <wps:cNvSpPr/>
                        <wps:spPr>
                          <a:xfrm>
                            <a:off x="6888480" y="2741930"/>
                            <a:ext cx="2733675" cy="276225"/>
                          </a:xfrm>
                          <a:custGeom>
                            <a:avLst/>
                            <a:gdLst/>
                            <a:ahLst/>
                            <a:cxnLst/>
                            <a:rect l="0" t="0" r="0" b="0"/>
                            <a:pathLst>
                              <a:path w="2733675" h="276225">
                                <a:moveTo>
                                  <a:pt x="0" y="276225"/>
                                </a:moveTo>
                                <a:lnTo>
                                  <a:pt x="2733675" y="276225"/>
                                </a:lnTo>
                                <a:lnTo>
                                  <a:pt x="27336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25" name="Rectangle 31625"/>
                        <wps:cNvSpPr/>
                        <wps:spPr>
                          <a:xfrm>
                            <a:off x="6986397" y="2825422"/>
                            <a:ext cx="3310348" cy="153038"/>
                          </a:xfrm>
                          <a:prstGeom prst="rect">
                            <a:avLst/>
                          </a:prstGeom>
                          <a:ln>
                            <a:noFill/>
                          </a:ln>
                        </wps:spPr>
                        <wps:txbx>
                          <w:txbxContent>
                            <w:p w:rsidR="00944FA0" w:rsidRDefault="005B5F0F">
                              <w:pPr>
                                <w:spacing w:after="160" w:line="259" w:lineRule="auto"/>
                                <w:ind w:left="0" w:right="0" w:firstLine="0"/>
                              </w:pPr>
                              <w:r>
                                <w:rPr>
                                  <w:sz w:val="20"/>
                                </w:rPr>
                                <w:t>Konsultasjon med ICOMOS og WHC ved behov</w:t>
                              </w:r>
                            </w:p>
                          </w:txbxContent>
                        </wps:txbx>
                        <wps:bodyPr horzOverflow="overflow" vert="horz" lIns="0" tIns="0" rIns="0" bIns="0" rtlCol="0">
                          <a:noAutofit/>
                        </wps:bodyPr>
                      </wps:wsp>
                      <wps:wsp>
                        <wps:cNvPr id="31626" name="Rectangle 31626"/>
                        <wps:cNvSpPr/>
                        <wps:spPr>
                          <a:xfrm>
                            <a:off x="9478518" y="2825422"/>
                            <a:ext cx="42058" cy="153038"/>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28" name="Shape 31628"/>
                        <wps:cNvSpPr/>
                        <wps:spPr>
                          <a:xfrm>
                            <a:off x="3433445" y="3463925"/>
                            <a:ext cx="1724025" cy="304800"/>
                          </a:xfrm>
                          <a:custGeom>
                            <a:avLst/>
                            <a:gdLst/>
                            <a:ahLst/>
                            <a:cxnLst/>
                            <a:rect l="0" t="0" r="0" b="0"/>
                            <a:pathLst>
                              <a:path w="1724025" h="304800">
                                <a:moveTo>
                                  <a:pt x="0" y="304800"/>
                                </a:moveTo>
                                <a:lnTo>
                                  <a:pt x="1724025" y="304800"/>
                                </a:lnTo>
                                <a:lnTo>
                                  <a:pt x="17240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29" name="Rectangle 31629"/>
                        <wps:cNvSpPr/>
                        <wps:spPr>
                          <a:xfrm>
                            <a:off x="3531235" y="3544750"/>
                            <a:ext cx="1777228" cy="153037"/>
                          </a:xfrm>
                          <a:prstGeom prst="rect">
                            <a:avLst/>
                          </a:prstGeom>
                          <a:ln>
                            <a:noFill/>
                          </a:ln>
                        </wps:spPr>
                        <wps:txbx>
                          <w:txbxContent>
                            <w:p w:rsidR="00944FA0" w:rsidRDefault="005B5F0F">
                              <w:pPr>
                                <w:spacing w:after="160" w:line="259" w:lineRule="auto"/>
                                <w:ind w:left="0" w:right="0" w:firstLine="0"/>
                              </w:pPr>
                              <w:r>
                                <w:rPr>
                                  <w:sz w:val="20"/>
                                </w:rPr>
                                <w:t>IUCNs verdensarvpogram</w:t>
                              </w:r>
                            </w:p>
                          </w:txbxContent>
                        </wps:txbx>
                        <wps:bodyPr horzOverflow="overflow" vert="horz" lIns="0" tIns="0" rIns="0" bIns="0" rtlCol="0">
                          <a:noAutofit/>
                        </wps:bodyPr>
                      </wps:wsp>
                      <wps:wsp>
                        <wps:cNvPr id="31630" name="Rectangle 31630"/>
                        <wps:cNvSpPr/>
                        <wps:spPr>
                          <a:xfrm>
                            <a:off x="4867783" y="3544750"/>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32" name="Shape 31632"/>
                        <wps:cNvSpPr/>
                        <wps:spPr>
                          <a:xfrm>
                            <a:off x="3385820" y="4057015"/>
                            <a:ext cx="1695450" cy="295275"/>
                          </a:xfrm>
                          <a:custGeom>
                            <a:avLst/>
                            <a:gdLst/>
                            <a:ahLst/>
                            <a:cxnLst/>
                            <a:rect l="0" t="0" r="0" b="0"/>
                            <a:pathLst>
                              <a:path w="1695450" h="295275">
                                <a:moveTo>
                                  <a:pt x="0" y="295275"/>
                                </a:moveTo>
                                <a:lnTo>
                                  <a:pt x="1695450" y="295275"/>
                                </a:lnTo>
                                <a:lnTo>
                                  <a:pt x="16954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33" name="Rectangle 31633"/>
                        <wps:cNvSpPr/>
                        <wps:spPr>
                          <a:xfrm>
                            <a:off x="3482467" y="4140634"/>
                            <a:ext cx="1755694" cy="153038"/>
                          </a:xfrm>
                          <a:prstGeom prst="rect">
                            <a:avLst/>
                          </a:prstGeom>
                          <a:ln>
                            <a:noFill/>
                          </a:ln>
                        </wps:spPr>
                        <wps:txbx>
                          <w:txbxContent>
                            <w:p w:rsidR="00944FA0" w:rsidRDefault="005B5F0F">
                              <w:pPr>
                                <w:spacing w:after="160" w:line="259" w:lineRule="auto"/>
                                <w:ind w:left="0" w:right="0" w:firstLine="0"/>
                              </w:pPr>
                              <w:r>
                                <w:rPr>
                                  <w:sz w:val="20"/>
                                </w:rPr>
                                <w:t>Unescos verdensarvsenter</w:t>
                              </w:r>
                            </w:p>
                          </w:txbxContent>
                        </wps:txbx>
                        <wps:bodyPr horzOverflow="overflow" vert="horz" lIns="0" tIns="0" rIns="0" bIns="0" rtlCol="0">
                          <a:noAutofit/>
                        </wps:bodyPr>
                      </wps:wsp>
                      <wps:wsp>
                        <wps:cNvPr id="31634" name="Rectangle 31634"/>
                        <wps:cNvSpPr/>
                        <wps:spPr>
                          <a:xfrm>
                            <a:off x="4805299" y="4140634"/>
                            <a:ext cx="42058" cy="153038"/>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1636" name="Shape 31636"/>
                        <wps:cNvSpPr/>
                        <wps:spPr>
                          <a:xfrm>
                            <a:off x="3290570" y="4608830"/>
                            <a:ext cx="1809750" cy="276225"/>
                          </a:xfrm>
                          <a:custGeom>
                            <a:avLst/>
                            <a:gdLst/>
                            <a:ahLst/>
                            <a:cxnLst/>
                            <a:rect l="0" t="0" r="0" b="0"/>
                            <a:pathLst>
                              <a:path w="1809750" h="276225">
                                <a:moveTo>
                                  <a:pt x="0" y="276225"/>
                                </a:moveTo>
                                <a:lnTo>
                                  <a:pt x="1809750" y="276225"/>
                                </a:lnTo>
                                <a:lnTo>
                                  <a:pt x="18097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1637" name="Rectangle 31637"/>
                        <wps:cNvSpPr/>
                        <wps:spPr>
                          <a:xfrm>
                            <a:off x="3387598" y="4698480"/>
                            <a:ext cx="1892738" cy="181116"/>
                          </a:xfrm>
                          <a:prstGeom prst="rect">
                            <a:avLst/>
                          </a:prstGeom>
                          <a:ln>
                            <a:noFill/>
                          </a:ln>
                        </wps:spPr>
                        <wps:txbx>
                          <w:txbxContent>
                            <w:p w:rsidR="00944FA0" w:rsidRDefault="005B5F0F">
                              <w:pPr>
                                <w:spacing w:after="160" w:line="259" w:lineRule="auto"/>
                                <w:ind w:left="0" w:right="0" w:firstLine="0"/>
                              </w:pPr>
                              <w:r>
                                <w:rPr>
                                  <w:b/>
                                </w:rPr>
                                <w:t>Nominasjonspapirene</w:t>
                              </w:r>
                            </w:p>
                          </w:txbxContent>
                        </wps:txbx>
                        <wps:bodyPr horzOverflow="overflow" vert="horz" lIns="0" tIns="0" rIns="0" bIns="0" rtlCol="0">
                          <a:noAutofit/>
                        </wps:bodyPr>
                      </wps:wsp>
                      <wps:wsp>
                        <wps:cNvPr id="31638" name="Rectangle 31638"/>
                        <wps:cNvSpPr/>
                        <wps:spPr>
                          <a:xfrm>
                            <a:off x="4811395" y="4698480"/>
                            <a:ext cx="50673" cy="181116"/>
                          </a:xfrm>
                          <a:prstGeom prst="rect">
                            <a:avLst/>
                          </a:prstGeom>
                          <a:ln>
                            <a:noFill/>
                          </a:ln>
                        </wps:spPr>
                        <wps:txbx>
                          <w:txbxContent>
                            <w:p w:rsidR="00944FA0" w:rsidRDefault="005B5F0F">
                              <w:pPr>
                                <w:spacing w:after="160" w:line="259" w:lineRule="auto"/>
                                <w:ind w:left="0" w:right="0" w:firstLine="0"/>
                              </w:pPr>
                              <w:r>
                                <w:rPr>
                                  <w:b/>
                                </w:rPr>
                                <w:t xml:space="preserve"> </w:t>
                              </w:r>
                            </w:p>
                          </w:txbxContent>
                        </wps:txbx>
                        <wps:bodyPr horzOverflow="overflow" vert="horz" lIns="0" tIns="0" rIns="0" bIns="0" rtlCol="0">
                          <a:noAutofit/>
                        </wps:bodyPr>
                      </wps:wsp>
                      <wps:wsp>
                        <wps:cNvPr id="31639" name="Shape 31639"/>
                        <wps:cNvSpPr/>
                        <wps:spPr>
                          <a:xfrm>
                            <a:off x="3385820" y="3542030"/>
                            <a:ext cx="0" cy="184150"/>
                          </a:xfrm>
                          <a:custGeom>
                            <a:avLst/>
                            <a:gdLst/>
                            <a:ahLst/>
                            <a:cxnLst/>
                            <a:rect l="0" t="0" r="0" b="0"/>
                            <a:pathLst>
                              <a:path h="184150">
                                <a:moveTo>
                                  <a:pt x="0" y="18415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40" name="Shape 31640"/>
                        <wps:cNvSpPr/>
                        <wps:spPr>
                          <a:xfrm>
                            <a:off x="4274820" y="1769110"/>
                            <a:ext cx="76200" cy="243840"/>
                          </a:xfrm>
                          <a:custGeom>
                            <a:avLst/>
                            <a:gdLst/>
                            <a:ahLst/>
                            <a:cxnLst/>
                            <a:rect l="0" t="0" r="0" b="0"/>
                            <a:pathLst>
                              <a:path w="76200" h="243840">
                                <a:moveTo>
                                  <a:pt x="38100" y="0"/>
                                </a:moveTo>
                                <a:lnTo>
                                  <a:pt x="76200" y="76200"/>
                                </a:lnTo>
                                <a:lnTo>
                                  <a:pt x="44450" y="76200"/>
                                </a:lnTo>
                                <a:lnTo>
                                  <a:pt x="44450" y="243840"/>
                                </a:lnTo>
                                <a:lnTo>
                                  <a:pt x="31750" y="24384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1" name="Shape 31641"/>
                        <wps:cNvSpPr/>
                        <wps:spPr>
                          <a:xfrm>
                            <a:off x="4248785" y="1376045"/>
                            <a:ext cx="76200" cy="128270"/>
                          </a:xfrm>
                          <a:custGeom>
                            <a:avLst/>
                            <a:gdLst/>
                            <a:ahLst/>
                            <a:cxnLst/>
                            <a:rect l="0" t="0" r="0" b="0"/>
                            <a:pathLst>
                              <a:path w="76200" h="128270">
                                <a:moveTo>
                                  <a:pt x="38100" y="0"/>
                                </a:moveTo>
                                <a:lnTo>
                                  <a:pt x="76200" y="76200"/>
                                </a:lnTo>
                                <a:lnTo>
                                  <a:pt x="44450" y="76200"/>
                                </a:lnTo>
                                <a:lnTo>
                                  <a:pt x="44450" y="128270"/>
                                </a:lnTo>
                                <a:lnTo>
                                  <a:pt x="31750" y="12827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2" name="Shape 31642"/>
                        <wps:cNvSpPr/>
                        <wps:spPr>
                          <a:xfrm>
                            <a:off x="4240530" y="957580"/>
                            <a:ext cx="76200" cy="136525"/>
                          </a:xfrm>
                          <a:custGeom>
                            <a:avLst/>
                            <a:gdLst/>
                            <a:ahLst/>
                            <a:cxnLst/>
                            <a:rect l="0" t="0" r="0" b="0"/>
                            <a:pathLst>
                              <a:path w="76200" h="136525">
                                <a:moveTo>
                                  <a:pt x="38100" y="0"/>
                                </a:moveTo>
                                <a:lnTo>
                                  <a:pt x="76200" y="76200"/>
                                </a:lnTo>
                                <a:lnTo>
                                  <a:pt x="44450" y="76200"/>
                                </a:lnTo>
                                <a:lnTo>
                                  <a:pt x="44450" y="136525"/>
                                </a:lnTo>
                                <a:lnTo>
                                  <a:pt x="31750" y="13652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3" name="Shape 31643"/>
                        <wps:cNvSpPr/>
                        <wps:spPr>
                          <a:xfrm>
                            <a:off x="4271645" y="478790"/>
                            <a:ext cx="76200" cy="213614"/>
                          </a:xfrm>
                          <a:custGeom>
                            <a:avLst/>
                            <a:gdLst/>
                            <a:ahLst/>
                            <a:cxnLst/>
                            <a:rect l="0" t="0" r="0" b="0"/>
                            <a:pathLst>
                              <a:path w="76200" h="213614">
                                <a:moveTo>
                                  <a:pt x="41275" y="0"/>
                                </a:moveTo>
                                <a:lnTo>
                                  <a:pt x="76200" y="77724"/>
                                </a:lnTo>
                                <a:lnTo>
                                  <a:pt x="44433" y="76400"/>
                                </a:lnTo>
                                <a:lnTo>
                                  <a:pt x="38735" y="213614"/>
                                </a:lnTo>
                                <a:lnTo>
                                  <a:pt x="26035" y="213106"/>
                                </a:lnTo>
                                <a:lnTo>
                                  <a:pt x="31729" y="75871"/>
                                </a:lnTo>
                                <a:lnTo>
                                  <a:pt x="0" y="74549"/>
                                </a:lnTo>
                                <a:lnTo>
                                  <a:pt x="4127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4" name="Shape 31644"/>
                        <wps:cNvSpPr/>
                        <wps:spPr>
                          <a:xfrm>
                            <a:off x="4291330" y="0"/>
                            <a:ext cx="76200" cy="145415"/>
                          </a:xfrm>
                          <a:custGeom>
                            <a:avLst/>
                            <a:gdLst/>
                            <a:ahLst/>
                            <a:cxnLst/>
                            <a:rect l="0" t="0" r="0" b="0"/>
                            <a:pathLst>
                              <a:path w="76200" h="145415">
                                <a:moveTo>
                                  <a:pt x="38100" y="0"/>
                                </a:moveTo>
                                <a:lnTo>
                                  <a:pt x="76200" y="76200"/>
                                </a:lnTo>
                                <a:lnTo>
                                  <a:pt x="44450" y="76200"/>
                                </a:lnTo>
                                <a:lnTo>
                                  <a:pt x="44450" y="145415"/>
                                </a:lnTo>
                                <a:lnTo>
                                  <a:pt x="31750" y="14541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5" name="Shape 31645"/>
                        <wps:cNvSpPr/>
                        <wps:spPr>
                          <a:xfrm>
                            <a:off x="4157345" y="4352290"/>
                            <a:ext cx="76200" cy="266065"/>
                          </a:xfrm>
                          <a:custGeom>
                            <a:avLst/>
                            <a:gdLst/>
                            <a:ahLst/>
                            <a:cxnLst/>
                            <a:rect l="0" t="0" r="0" b="0"/>
                            <a:pathLst>
                              <a:path w="76200" h="266065">
                                <a:moveTo>
                                  <a:pt x="38100" y="0"/>
                                </a:moveTo>
                                <a:lnTo>
                                  <a:pt x="76200" y="76200"/>
                                </a:lnTo>
                                <a:lnTo>
                                  <a:pt x="44450" y="76200"/>
                                </a:lnTo>
                                <a:lnTo>
                                  <a:pt x="44450" y="266065"/>
                                </a:lnTo>
                                <a:lnTo>
                                  <a:pt x="31750" y="26606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6" name="Shape 31646"/>
                        <wps:cNvSpPr/>
                        <wps:spPr>
                          <a:xfrm>
                            <a:off x="4154805" y="3768725"/>
                            <a:ext cx="76200" cy="288544"/>
                          </a:xfrm>
                          <a:custGeom>
                            <a:avLst/>
                            <a:gdLst/>
                            <a:ahLst/>
                            <a:cxnLst/>
                            <a:rect l="0" t="0" r="0" b="0"/>
                            <a:pathLst>
                              <a:path w="76200" h="288544">
                                <a:moveTo>
                                  <a:pt x="40640" y="0"/>
                                </a:moveTo>
                                <a:lnTo>
                                  <a:pt x="76200" y="77470"/>
                                </a:lnTo>
                                <a:lnTo>
                                  <a:pt x="44412" y="76410"/>
                                </a:lnTo>
                                <a:lnTo>
                                  <a:pt x="37465" y="288544"/>
                                </a:lnTo>
                                <a:lnTo>
                                  <a:pt x="24765" y="288036"/>
                                </a:lnTo>
                                <a:lnTo>
                                  <a:pt x="31833" y="75991"/>
                                </a:lnTo>
                                <a:lnTo>
                                  <a:pt x="0" y="74930"/>
                                </a:lnTo>
                                <a:lnTo>
                                  <a:pt x="4064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47" name="Shape 31647"/>
                        <wps:cNvSpPr/>
                        <wps:spPr>
                          <a:xfrm>
                            <a:off x="1195070" y="2980055"/>
                            <a:ext cx="9525" cy="257175"/>
                          </a:xfrm>
                          <a:custGeom>
                            <a:avLst/>
                            <a:gdLst/>
                            <a:ahLst/>
                            <a:cxnLst/>
                            <a:rect l="0" t="0" r="0" b="0"/>
                            <a:pathLst>
                              <a:path w="9525" h="257175">
                                <a:moveTo>
                                  <a:pt x="0" y="0"/>
                                </a:moveTo>
                                <a:lnTo>
                                  <a:pt x="9525" y="2571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48" name="Shape 31648"/>
                        <wps:cNvSpPr/>
                        <wps:spPr>
                          <a:xfrm>
                            <a:off x="1204595" y="3208655"/>
                            <a:ext cx="7734300" cy="9525"/>
                          </a:xfrm>
                          <a:custGeom>
                            <a:avLst/>
                            <a:gdLst/>
                            <a:ahLst/>
                            <a:cxnLst/>
                            <a:rect l="0" t="0" r="0" b="0"/>
                            <a:pathLst>
                              <a:path w="7734300" h="9525">
                                <a:moveTo>
                                  <a:pt x="0" y="0"/>
                                </a:moveTo>
                                <a:lnTo>
                                  <a:pt x="7734300" y="95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49" name="Shape 31649"/>
                        <wps:cNvSpPr/>
                        <wps:spPr>
                          <a:xfrm>
                            <a:off x="8957945" y="3027680"/>
                            <a:ext cx="0" cy="190500"/>
                          </a:xfrm>
                          <a:custGeom>
                            <a:avLst/>
                            <a:gdLst/>
                            <a:ahLst/>
                            <a:cxnLst/>
                            <a:rect l="0" t="0" r="0" b="0"/>
                            <a:pathLst>
                              <a:path h="190500">
                                <a:moveTo>
                                  <a:pt x="0" y="19050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0" name="Shape 31650"/>
                        <wps:cNvSpPr/>
                        <wps:spPr>
                          <a:xfrm>
                            <a:off x="3462020" y="2980055"/>
                            <a:ext cx="0" cy="219075"/>
                          </a:xfrm>
                          <a:custGeom>
                            <a:avLst/>
                            <a:gdLst/>
                            <a:ahLst/>
                            <a:cxnLst/>
                            <a:rect l="0" t="0" r="0" b="0"/>
                            <a:pathLst>
                              <a:path h="219075">
                                <a:moveTo>
                                  <a:pt x="0" y="21907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1" name="Shape 31651"/>
                        <wps:cNvSpPr/>
                        <wps:spPr>
                          <a:xfrm>
                            <a:off x="5500370" y="3037205"/>
                            <a:ext cx="0" cy="180975"/>
                          </a:xfrm>
                          <a:custGeom>
                            <a:avLst/>
                            <a:gdLst/>
                            <a:ahLst/>
                            <a:cxnLst/>
                            <a:rect l="0" t="0" r="0" b="0"/>
                            <a:pathLst>
                              <a:path h="180975">
                                <a:moveTo>
                                  <a:pt x="0" y="18097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2" name="Shape 31652"/>
                        <wps:cNvSpPr/>
                        <wps:spPr>
                          <a:xfrm>
                            <a:off x="1166495" y="2475230"/>
                            <a:ext cx="9525" cy="209550"/>
                          </a:xfrm>
                          <a:custGeom>
                            <a:avLst/>
                            <a:gdLst/>
                            <a:ahLst/>
                            <a:cxnLst/>
                            <a:rect l="0" t="0" r="0" b="0"/>
                            <a:pathLst>
                              <a:path w="9525" h="209550">
                                <a:moveTo>
                                  <a:pt x="0" y="209550"/>
                                </a:moveTo>
                                <a:lnTo>
                                  <a:pt x="95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3" name="Shape 31653"/>
                        <wps:cNvSpPr/>
                        <wps:spPr>
                          <a:xfrm>
                            <a:off x="1176020" y="2456180"/>
                            <a:ext cx="7810500" cy="38100"/>
                          </a:xfrm>
                          <a:custGeom>
                            <a:avLst/>
                            <a:gdLst/>
                            <a:ahLst/>
                            <a:cxnLst/>
                            <a:rect l="0" t="0" r="0" b="0"/>
                            <a:pathLst>
                              <a:path w="7810500" h="38100">
                                <a:moveTo>
                                  <a:pt x="0" y="0"/>
                                </a:moveTo>
                                <a:lnTo>
                                  <a:pt x="7810500" y="381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4" name="Shape 31654"/>
                        <wps:cNvSpPr/>
                        <wps:spPr>
                          <a:xfrm>
                            <a:off x="8996045" y="2494280"/>
                            <a:ext cx="0" cy="257175"/>
                          </a:xfrm>
                          <a:custGeom>
                            <a:avLst/>
                            <a:gdLst/>
                            <a:ahLst/>
                            <a:cxnLst/>
                            <a:rect l="0" t="0" r="0" b="0"/>
                            <a:pathLst>
                              <a:path h="257175">
                                <a:moveTo>
                                  <a:pt x="0" y="0"/>
                                </a:moveTo>
                                <a:lnTo>
                                  <a:pt x="0" y="2571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5" name="Shape 31655"/>
                        <wps:cNvSpPr/>
                        <wps:spPr>
                          <a:xfrm>
                            <a:off x="5567045" y="2484755"/>
                            <a:ext cx="0" cy="257175"/>
                          </a:xfrm>
                          <a:custGeom>
                            <a:avLst/>
                            <a:gdLst/>
                            <a:ahLst/>
                            <a:cxnLst/>
                            <a:rect l="0" t="0" r="0" b="0"/>
                            <a:pathLst>
                              <a:path h="257175">
                                <a:moveTo>
                                  <a:pt x="0" y="25717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6" name="Shape 31656"/>
                        <wps:cNvSpPr/>
                        <wps:spPr>
                          <a:xfrm>
                            <a:off x="3481705" y="2484755"/>
                            <a:ext cx="0" cy="238125"/>
                          </a:xfrm>
                          <a:custGeom>
                            <a:avLst/>
                            <a:gdLst/>
                            <a:ahLst/>
                            <a:cxnLst/>
                            <a:rect l="0" t="0" r="0" b="0"/>
                            <a:pathLst>
                              <a:path h="238125">
                                <a:moveTo>
                                  <a:pt x="0" y="23812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1657" name="Shape 31657"/>
                        <wps:cNvSpPr/>
                        <wps:spPr>
                          <a:xfrm>
                            <a:off x="8500745" y="2351405"/>
                            <a:ext cx="76200" cy="133350"/>
                          </a:xfrm>
                          <a:custGeom>
                            <a:avLst/>
                            <a:gdLst/>
                            <a:ahLst/>
                            <a:cxnLst/>
                            <a:rect l="0" t="0" r="0" b="0"/>
                            <a:pathLst>
                              <a:path w="76200" h="133350">
                                <a:moveTo>
                                  <a:pt x="38100" y="0"/>
                                </a:moveTo>
                                <a:lnTo>
                                  <a:pt x="76200" y="76200"/>
                                </a:lnTo>
                                <a:lnTo>
                                  <a:pt x="44450" y="76200"/>
                                </a:lnTo>
                                <a:lnTo>
                                  <a:pt x="44450" y="133350"/>
                                </a:lnTo>
                                <a:lnTo>
                                  <a:pt x="31750" y="133350"/>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58" name="Shape 31658"/>
                        <wps:cNvSpPr/>
                        <wps:spPr>
                          <a:xfrm>
                            <a:off x="4265930" y="2294255"/>
                            <a:ext cx="76200" cy="180975"/>
                          </a:xfrm>
                          <a:custGeom>
                            <a:avLst/>
                            <a:gdLst/>
                            <a:ahLst/>
                            <a:cxnLst/>
                            <a:rect l="0" t="0" r="0" b="0"/>
                            <a:pathLst>
                              <a:path w="76200" h="180975">
                                <a:moveTo>
                                  <a:pt x="38100" y="0"/>
                                </a:moveTo>
                                <a:lnTo>
                                  <a:pt x="76200" y="76200"/>
                                </a:lnTo>
                                <a:lnTo>
                                  <a:pt x="44450" y="76200"/>
                                </a:lnTo>
                                <a:lnTo>
                                  <a:pt x="44450" y="180975"/>
                                </a:lnTo>
                                <a:lnTo>
                                  <a:pt x="31750" y="18097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31659" name="Shape 31659"/>
                        <wps:cNvSpPr/>
                        <wps:spPr>
                          <a:xfrm>
                            <a:off x="1642745" y="2251075"/>
                            <a:ext cx="76200" cy="205105"/>
                          </a:xfrm>
                          <a:custGeom>
                            <a:avLst/>
                            <a:gdLst/>
                            <a:ahLst/>
                            <a:cxnLst/>
                            <a:rect l="0" t="0" r="0" b="0"/>
                            <a:pathLst>
                              <a:path w="76200" h="205105">
                                <a:moveTo>
                                  <a:pt x="38100" y="0"/>
                                </a:moveTo>
                                <a:lnTo>
                                  <a:pt x="76200" y="76200"/>
                                </a:lnTo>
                                <a:lnTo>
                                  <a:pt x="44450" y="76200"/>
                                </a:lnTo>
                                <a:lnTo>
                                  <a:pt x="44450" y="205105"/>
                                </a:lnTo>
                                <a:lnTo>
                                  <a:pt x="31750" y="205105"/>
                                </a:lnTo>
                                <a:lnTo>
                                  <a:pt x="31750" y="76200"/>
                                </a:lnTo>
                                <a:lnTo>
                                  <a:pt x="0" y="76200"/>
                                </a:lnTo>
                                <a:lnTo>
                                  <a:pt x="381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47458" o:spid="_x0000_s2303" style="width:795.4pt;height:384.65pt;mso-position-horizontal-relative:char;mso-position-vertical-relative:line" coordsize="101015,4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">
                <v:rect id="Rectangle 31561" o:spid="_x0000_s2304" style="position:absolute;left:7432;top:2328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" filled="f" stroked="f">
                  <v:textbox inset="0,0,0,0">
                    <w:txbxContent>
                      <w:p w:rsidR="00944FA0" w:rsidRDefault="005B5F0F">
                        <w:pPr>
                          <w:spacing w:after="160" w:line="259" w:lineRule="auto"/>
                          <w:ind w:left="0" w:right="0" w:firstLine="0"/>
                        </w:pPr>
                        <w:r>
                          <w:t xml:space="preserve"> </w:t>
                        </w:r>
                      </w:p>
                    </w:txbxContent>
                  </v:textbox>
                </v:rect>
                <v:rect id="Rectangle 31562" o:spid="_x0000_s2305" style="position:absolute;left:24945;top:2503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rect id="Rectangle 31563" o:spid="_x0000_s2306" style="position:absolute;left:24945;top:30391;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rect id="Rectangle 31564" o:spid="_x0000_s2307" style="position:absolute;left:7432;top:3214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" filled="f" stroked="f">
                  <v:textbox inset="0,0,0,0">
                    <w:txbxContent>
                      <w:p w:rsidR="00944FA0" w:rsidRDefault="005B5F0F">
                        <w:pPr>
                          <w:spacing w:after="160" w:line="259" w:lineRule="auto"/>
                          <w:ind w:left="0" w:right="0" w:firstLine="0"/>
                        </w:pPr>
                        <w:r>
                          <w:t xml:space="preserve"> </w:t>
                        </w:r>
                      </w:p>
                    </w:txbxContent>
                  </v:textbox>
                </v:rect>
                <v:rect id="Rectangle 31565" o:spid="_x0000_s2308" style="position:absolute;left:7432;top:3389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" filled="f" stroked="f">
                  <v:textbox inset="0,0,0,0">
                    <w:txbxContent>
                      <w:p w:rsidR="00944FA0" w:rsidRDefault="005B5F0F">
                        <w:pPr>
                          <w:spacing w:after="160" w:line="259" w:lineRule="auto"/>
                          <w:ind w:left="0" w:right="0" w:firstLine="0"/>
                        </w:pPr>
                        <w:r>
                          <w:t xml:space="preserve"> </w:t>
                        </w:r>
                      </w:p>
                    </w:txbxContent>
                  </v:textbox>
                </v:rect>
                <v:rect id="Rectangle 31566" o:spid="_x0000_s2309" style="position:absolute;left:7432;top:35648;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rect id="Rectangle 31567" o:spid="_x0000_s2310" style="position:absolute;left:7432;top:37401;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rect id="Rectangle 31568" o:spid="_x0000_s2311" style="position:absolute;left:7432;top:39154;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" filled="f" stroked="f">
                  <v:textbox inset="0,0,0,0">
                    <w:txbxContent>
                      <w:p w:rsidR="00944FA0" w:rsidRDefault="005B5F0F">
                        <w:pPr>
                          <w:spacing w:after="160" w:line="259" w:lineRule="auto"/>
                          <w:ind w:left="0" w:right="0" w:firstLine="0"/>
                        </w:pPr>
                        <w:r>
                          <w:t xml:space="preserve"> </w:t>
                        </w:r>
                      </w:p>
                    </w:txbxContent>
                  </v:textbox>
                </v:rect>
                <v:shape id="Shape 31574" o:spid="_x0000_s2312" style="position:absolute;left:34817;top:1536;width:18478;height:2762;visibility:visible;mso-wrap-style:square;v-text-anchor:top" coordsize="18478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" path="m,276225r1847850,l1847850,,,,,276225xe" filled="f">
                  <v:stroke miterlimit="83231f" joinstyle="miter" endcap="round"/>
                  <v:path arrowok="t" textboxrect="0,0,1847850,276225"/>
                </v:shape>
                <v:rect id="Rectangle 31575" o:spid="_x0000_s2313" style="position:absolute;left:35784;top:2339;width:2041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IUCNs andre verdensarvpanel</w:t>
                        </w:r>
                      </w:p>
                    </w:txbxContent>
                  </v:textbox>
                </v:rect>
                <v:rect id="Rectangle 31576" o:spid="_x0000_s2314" style="position:absolute;left:51161;top:2339;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1578" o:spid="_x0000_s2315" style="position:absolute;left:31699;top:6756;width:29718;height:2667;visibility:visible;mso-wrap-style:square;v-text-anchor:top" coordsize="2971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" path="m,266700r2971800,l2971800,,,,,266700xe" filled="f">
                  <v:stroke miterlimit="83231f" joinstyle="miter" endcap="round"/>
                  <v:path arrowok="t" textboxrect="0,0,2971800,266700"/>
                </v:shape>
                <v:rect id="Rectangle 31579" o:spid="_x0000_s2316" style="position:absolute;left:32672;top:7582;width:551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Tilleggs</w:t>
                        </w:r>
                      </w:p>
                    </w:txbxContent>
                  </v:textbox>
                </v:rect>
                <v:rect id="Rectangle 31580" o:spid="_x0000_s2317" style="position:absolute;left:36821;top:7582;width:2716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" filled="f" stroked="f">
                  <v:textbox inset="0,0,0,0">
                    <w:txbxContent>
                      <w:p w:rsidR="00944FA0" w:rsidRDefault="005B5F0F">
                        <w:pPr>
                          <w:spacing w:after="160" w:line="259" w:lineRule="auto"/>
                          <w:ind w:left="0" w:right="0" w:firstLine="0"/>
                        </w:pPr>
                        <w:r>
                          <w:rPr>
                            <w:sz w:val="20"/>
                          </w:rPr>
                          <w:t>informasjon fra statspartene og aktørene</w:t>
                        </w:r>
                      </w:p>
                    </w:txbxContent>
                  </v:textbox>
                </v:rect>
                <v:rect id="Rectangle 31581" o:spid="_x0000_s2318" style="position:absolute;left:57288;top:7582;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1583" o:spid="_x0000_s2319" style="position:absolute;left:35642;top:10941;width:15050;height:2476;visibility:visible;mso-wrap-style:square;v-text-anchor:top" coordsize="15049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" path="m,247650r1504950,l1504950,,,,,247650xe" filled="f">
                  <v:stroke miterlimit="83231f" joinstyle="miter" endcap="round"/>
                  <v:path arrowok="t" textboxrect="0,0,1504950,247650"/>
                </v:shape>
                <v:rect id="Rectangle 31584" o:spid="_x0000_s2320" style="position:absolute;left:36607;top:11716;width:162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IUCNs verdensarvpanel</w:t>
                        </w:r>
                      </w:p>
                    </w:txbxContent>
                  </v:textbox>
                </v:rect>
                <v:rect id="Rectangle 31585" o:spid="_x0000_s2321" style="position:absolute;left:48845;top:1171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1587" o:spid="_x0000_s2322" style="position:absolute;left:34118;top:15125;width:17336;height:2667;visibility:visible;mso-wrap-style:square;v-text-anchor:top" coordsize="17335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" path="m,266700r1733550,l1733550,,,,,266700xe" filled="f">
                  <v:stroke miterlimit="83231f" joinstyle="miter" endcap="round"/>
                  <v:path arrowok="t" textboxrect="0,0,1733550,266700"/>
                </v:shape>
                <v:rect id="Rectangle 31588" o:spid="_x0000_s2323" style="position:absolute;left:35083;top:15953;width:126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" filled="f" stroked="f">
                  <v:textbox inset="0,0,0,0">
                    <w:txbxContent>
                      <w:p w:rsidR="00944FA0" w:rsidRDefault="005B5F0F">
                        <w:pPr>
                          <w:spacing w:after="160" w:line="259" w:lineRule="auto"/>
                          <w:ind w:left="0" w:right="0" w:firstLine="0"/>
                        </w:pPr>
                        <w:r>
                          <w:rPr>
                            <w:sz w:val="20"/>
                          </w:rPr>
                          <w:t>IUCNs verdensarv</w:t>
                        </w:r>
                      </w:p>
                    </w:txbxContent>
                  </v:textbox>
                </v:rect>
                <v:rect id="Rectangle 31589" o:spid="_x0000_s2324" style="position:absolute;left:44563;top:15953;width:57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program</w:t>
                        </w:r>
                      </w:p>
                    </w:txbxContent>
                  </v:textbox>
                </v:rect>
                <v:rect id="Rectangle 31590" o:spid="_x0000_s2325" style="position:absolute;left:48875;top:1595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" filled="f" stroked="f">
                  <v:textbox inset="0,0,0,0">
                    <w:txbxContent>
                      <w:p w:rsidR="00944FA0" w:rsidRDefault="005B5F0F">
                        <w:pPr>
                          <w:spacing w:after="160" w:line="259" w:lineRule="auto"/>
                          <w:ind w:left="0" w:right="0" w:firstLine="0"/>
                        </w:pPr>
                        <w:r>
                          <w:rPr>
                            <w:sz w:val="20"/>
                          </w:rPr>
                          <w:t xml:space="preserve"> </w:t>
                        </w:r>
                      </w:p>
                    </w:txbxContent>
                  </v:textbox>
                </v:rect>
                <v:shape id="Shape 31592" o:spid="_x0000_s2326" style="position:absolute;top:20129;width:31432;height:2381;visibility:visible;mso-wrap-style:square;v-text-anchor:top" coordsize="31432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" path="m,238125r3143250,l3143250,,,,,238125xe" filled="f">
                  <v:stroke miterlimit="83231f" joinstyle="miter" endcap="round"/>
                  <v:path arrowok="t" textboxrect="0,0,3143250,238125"/>
                </v:shape>
                <v:rect id="Rectangle 31593" o:spid="_x0000_s2327" style="position:absolute;left:970;top:20906;width:206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Skrivebordsundersøkelser og s</w:t>
                        </w:r>
                      </w:p>
                    </w:txbxContent>
                  </v:textbox>
                </v:rect>
                <v:rect id="Rectangle 31594" o:spid="_x0000_s2328" style="position:absolute;left:16563;top:20906;width:1680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ammenliknende analyser</w:t>
                        </w:r>
                      </w:p>
                    </w:txbxContent>
                  </v:textbox>
                </v:rect>
                <v:rect id="Rectangle 31595" o:spid="_x0000_s2329" style="position:absolute;left:29227;top:2090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 xml:space="preserve"> </w:t>
                        </w:r>
                      </w:p>
                    </w:txbxContent>
                  </v:textbox>
                </v:rect>
                <v:shape id="Shape 31597" o:spid="_x0000_s2330" style="position:absolute;left:33051;top:20199;width:27813;height:2572;visibility:visible;mso-wrap-style:square;v-text-anchor:top" coordsize="278130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" path="m,257175r2781300,l2781300,,,,,257175xe" filled="f">
                  <v:stroke miterlimit="83231f" joinstyle="miter" endcap="round"/>
                  <v:path arrowok="t" textboxrect="0,0,2781300,257175"/>
                </v:shape>
                <v:rect id="Rectangle 31598" o:spid="_x0000_s2331" style="position:absolute;left:34013;top:20982;width:551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" filled="f" stroked="f">
                  <v:textbox inset="0,0,0,0">
                    <w:txbxContent>
                      <w:p w:rsidR="00944FA0" w:rsidRDefault="005B5F0F">
                        <w:pPr>
                          <w:spacing w:after="160" w:line="259" w:lineRule="auto"/>
                          <w:ind w:left="0" w:right="0" w:firstLine="0"/>
                        </w:pPr>
                        <w:r>
                          <w:rPr>
                            <w:sz w:val="20"/>
                          </w:rPr>
                          <w:t>Tilleggs</w:t>
                        </w:r>
                      </w:p>
                    </w:txbxContent>
                  </v:textbox>
                </v:rect>
                <v:rect id="Rectangle 31599" o:spid="_x0000_s2332" style="position:absolute;left:38162;top:20982;width:2716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informasjon fra statspartene og aktørene</w:t>
                        </w:r>
                      </w:p>
                    </w:txbxContent>
                  </v:textbox>
                </v:rect>
                <v:rect id="Rectangle 31600" o:spid="_x0000_s2333" style="position:absolute;left:58632;top:20982;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02" o:spid="_x0000_s2334" style="position:absolute;left:63868;top:20751;width:37147;height:2572;visibility:visible;mso-wrap-style:square;v-text-anchor:top" coordsize="37147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" path="m,257175r3714750,l3714750,,,,,257175xe" filled="f">
                  <v:stroke miterlimit="83231f" joinstyle="miter" endcap="round"/>
                  <v:path arrowok="t" textboxrect="0,0,3714750,257175"/>
                </v:shape>
                <v:rect id="Rectangle 31603" o:spid="_x0000_s2335" style="position:absolute;left:64834;top:21576;width:455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c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nmcRHP4uxOugNz8AgAA//8DAFBLAQItABQABgAIAAAAIQDb4fbL7gAAAIUBAAATAAAAAAAA&#10;AAAAAAAAAAAAAABbQ29udGVudF9UeXBlc10ueG1sUEsBAi0AFAAGAAgAAAAhAFr0LFu/AAAAFQEA&#10;AAsAAAAAAAAAAAAAAAAAHwEAAF9yZWxzLy5yZWxzUEsBAi0AFAAGAAgAAAAhAJlOv5z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Vurderinger på stedet, inkludert utstrakt konsultasjon med aktørene</w:t>
                        </w:r>
                      </w:p>
                    </w:txbxContent>
                  </v:textbox>
                </v:rect>
                <v:rect id="Rectangle 31604" o:spid="_x0000_s2336" style="position:absolute;left:99128;top:2157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06" o:spid="_x0000_s2337" style="position:absolute;left:1612;top:26752;width:22194;height:3048;visibility:visible;mso-wrap-style:square;v-text-anchor:top" coordsize="22193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" path="m,304800r2219325,l2219325,,,,,304800xe" filled="f">
                  <v:stroke miterlimit="83231f" joinstyle="miter" endcap="round"/>
                  <v:path arrowok="t" textboxrect="0,0,2219325,304800"/>
                </v:shape>
                <v:rect id="Rectangle 31607" o:spid="_x0000_s2338" style="position:absolute;left:2570;top:27583;width:411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IUCN</w:t>
                        </w:r>
                      </w:p>
                    </w:txbxContent>
                  </v:textbox>
                </v:rect>
                <v:rect id="Rectangle 31608" o:spid="_x0000_s2339" style="position:absolute;left:5664;top:27583;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" filled="f" stroked="f">
                  <v:textbox inset="0,0,0,0">
                    <w:txbxContent>
                      <w:p w:rsidR="00944FA0" w:rsidRDefault="005B5F0F">
                        <w:pPr>
                          <w:spacing w:after="160" w:line="259" w:lineRule="auto"/>
                          <w:ind w:left="0" w:right="0" w:firstLine="0"/>
                        </w:pPr>
                        <w:r>
                          <w:rPr>
                            <w:sz w:val="20"/>
                          </w:rPr>
                          <w:t>-</w:t>
                        </w:r>
                      </w:p>
                    </w:txbxContent>
                  </v:textbox>
                </v:rect>
                <v:rect id="Rectangle 31609" o:spid="_x0000_s2340" style="position:absolute;left:6090;top:27583;width:918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kommisjonen</w:t>
                        </w:r>
                      </w:p>
                    </w:txbxContent>
                  </v:textbox>
                </v:rect>
                <v:rect id="Rectangle 31610" o:spid="_x0000_s2341" style="position:absolute;left:12997;top:27583;width:74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" filled="f" stroked="f">
                  <v:textbox inset="0,0,0,0">
                    <w:txbxContent>
                      <w:p w:rsidR="00944FA0" w:rsidRDefault="005B5F0F">
                        <w:pPr>
                          <w:spacing w:after="160" w:line="259" w:lineRule="auto"/>
                          <w:ind w:left="0" w:right="0" w:firstLine="0"/>
                        </w:pPr>
                        <w:r>
                          <w:rPr>
                            <w:sz w:val="20"/>
                          </w:rPr>
                          <w:t>e</w:t>
                        </w:r>
                      </w:p>
                    </w:txbxContent>
                  </v:textbox>
                </v:rect>
                <v:rect id="Rectangle 31611" o:spid="_x0000_s2342" style="position:absolute;left:13561;top:2758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31612" o:spid="_x0000_s2343" style="position:absolute;left:13881;top:27583;width:1119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og medlemmene</w:t>
                        </w:r>
                      </w:p>
                    </w:txbxContent>
                  </v:textbox>
                </v:rect>
                <v:rect id="Rectangle 31613" o:spid="_x0000_s2344" style="position:absolute;left:22324;top:27583;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15" o:spid="_x0000_s2345" style="position:absolute;left:24574;top:27228;width:20384;height:2382;visibility:visible;mso-wrap-style:square;v-text-anchor:top" coordsize="20383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" path="m,238125r2038350,l2038350,,,,,238125xe" filled="f">
                  <v:stroke miterlimit="83231f" joinstyle="miter" endcap="round"/>
                  <v:path arrowok="t" textboxrect="0,0,2038350,238125"/>
                </v:shape>
                <v:rect id="Rectangle 31616" o:spid="_x0000_s2346" style="position:absolute;left:25539;top:28010;width:448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Assosi</w:t>
                        </w:r>
                      </w:p>
                    </w:txbxContent>
                  </v:textbox>
                </v:rect>
                <v:rect id="Rectangle 31617" o:spid="_x0000_s2347" style="position:absolute;left:28907;top:28010;width:1866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9C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TuIJ3O+EKyDnNwAAAP//AwBQSwECLQAUAAYACAAAACEA2+H2y+4AAACFAQAAEwAAAAAA&#10;AAAAAAAAAAAAAAAAW0NvbnRlbnRfVHlwZXNdLnhtbFBLAQItABQABgAIAAAAIQBa9CxbvwAAABUB&#10;AAALAAAAAAAAAAAAAAAAAB8BAABfcmVscy8ucmVsc1BLAQItABQABgAIAAAAIQBjrC9C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erte vitenskapelige partnere</w:t>
                        </w:r>
                      </w:p>
                    </w:txbxContent>
                  </v:textbox>
                </v:rect>
                <v:rect id="Rectangle 31618" o:spid="_x0000_s2348" style="position:absolute;left:42962;top:2801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20" o:spid="_x0000_s2349" style="position:absolute;left:46234;top:27419;width:19431;height:2762;visibility:visible;mso-wrap-style:square;v-text-anchor:top" coordsize="19431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" path="m,276225r1943100,l1943100,,,,,276225xe" filled="f">
                  <v:stroke miterlimit="83231f" joinstyle="miter" endcap="round"/>
                  <v:path arrowok="t" textboxrect="0,0,1943100,276225"/>
                </v:shape>
                <v:rect id="Rectangle 31621" o:spid="_x0000_s2350" style="position:absolute;left:47199;top:28254;width:2217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IUCNs regionkontor og program</w:t>
                        </w:r>
                      </w:p>
                    </w:txbxContent>
                  </v:textbox>
                </v:rect>
                <v:rect id="Rectangle 31622" o:spid="_x0000_s2351" style="position:absolute;left:63889;top:28254;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24" o:spid="_x0000_s2352" style="position:absolute;left:68884;top:27419;width:27337;height:2762;visibility:visible;mso-wrap-style:square;v-text-anchor:top" coordsize="27336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" path="m,276225r2733675,l2733675,,,,,276225xe" filled="f">
                  <v:stroke miterlimit="83231f" joinstyle="miter" endcap="round"/>
                  <v:path arrowok="t" textboxrect="0,0,2733675,276225"/>
                </v:shape>
                <v:rect id="Rectangle 31625" o:spid="_x0000_s2353" style="position:absolute;left:69863;top:28254;width:331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Konsultasjon med ICOMOS og WHC ved behov</w:t>
                        </w:r>
                      </w:p>
                    </w:txbxContent>
                  </v:textbox>
                </v:rect>
                <v:rect id="Rectangle 31626" o:spid="_x0000_s2354" style="position:absolute;left:94785;top:28254;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28" o:spid="_x0000_s2355" style="position:absolute;left:34334;top:34639;width:17240;height:3048;visibility:visible;mso-wrap-style:square;v-text-anchor:top" coordsize="17240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" path="m,304800r1724025,l1724025,,,,,304800xe" filled="f">
                  <v:stroke miterlimit="83231f" joinstyle="miter" endcap="round"/>
                  <v:path arrowok="t" textboxrect="0,0,1724025,304800"/>
                </v:shape>
                <v:rect id="Rectangle 31629" o:spid="_x0000_s2356" style="position:absolute;left:35312;top:35447;width:1777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IUCNs verdensarvpogram</w:t>
                        </w:r>
                      </w:p>
                    </w:txbxContent>
                  </v:textbox>
                </v:rect>
                <v:rect id="Rectangle 31630" o:spid="_x0000_s2357" style="position:absolute;left:48677;top:35447;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32" o:spid="_x0000_s2358" style="position:absolute;left:33858;top:40570;width:16954;height:2952;visibility:visible;mso-wrap-style:square;v-text-anchor:top" coordsize="16954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" path="m,295275r1695450,l1695450,,,,,295275xe" filled="f">
                  <v:stroke miterlimit="83231f" joinstyle="miter" endcap="round"/>
                  <v:path arrowok="t" textboxrect="0,0,1695450,295275"/>
                </v:shape>
                <v:rect id="Rectangle 31633" o:spid="_x0000_s2359" style="position:absolute;left:34824;top:41406;width:1755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Unescos verdensarvsenter</w:t>
                        </w:r>
                      </w:p>
                    </w:txbxContent>
                  </v:textbox>
                </v:rect>
                <v:rect id="Rectangle 31634" o:spid="_x0000_s2360" style="position:absolute;left:48052;top:4140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 xml:space="preserve"> </w:t>
                        </w:r>
                      </w:p>
                    </w:txbxContent>
                  </v:textbox>
                </v:rect>
                <v:shape id="Shape 31636" o:spid="_x0000_s2361" style="position:absolute;left:32905;top:46088;width:18098;height:2762;visibility:visible;mso-wrap-style:square;v-text-anchor:top" coordsize="180975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" path="m,276225r1809750,l1809750,,,,,276225xe" filled="f">
                  <v:stroke miterlimit="83231f" joinstyle="miter" endcap="round"/>
                  <v:path arrowok="t" textboxrect="0,0,1809750,276225"/>
                </v:shape>
                <v:rect id="Rectangle 31637" o:spid="_x0000_s2362" style="position:absolute;left:33875;top:46984;width:1892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" filled="f" stroked="f">
                  <v:textbox inset="0,0,0,0">
                    <w:txbxContent>
                      <w:p w:rsidR="00944FA0" w:rsidRDefault="005B5F0F">
                        <w:pPr>
                          <w:spacing w:after="160" w:line="259" w:lineRule="auto"/>
                          <w:ind w:left="0" w:right="0" w:firstLine="0"/>
                        </w:pPr>
                        <w:r>
                          <w:rPr>
                            <w:b/>
                          </w:rPr>
                          <w:t>Nominasjonspapirene</w:t>
                        </w:r>
                      </w:p>
                    </w:txbxContent>
                  </v:textbox>
                </v:rect>
                <v:rect id="Rectangle 31638" o:spid="_x0000_s2363" style="position:absolute;left:48113;top:4698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" filled="f" stroked="f">
                  <v:textbox inset="0,0,0,0">
                    <w:txbxContent>
                      <w:p w:rsidR="00944FA0" w:rsidRDefault="005B5F0F">
                        <w:pPr>
                          <w:spacing w:after="160" w:line="259" w:lineRule="auto"/>
                          <w:ind w:left="0" w:right="0" w:firstLine="0"/>
                        </w:pPr>
                        <w:r>
                          <w:rPr>
                            <w:b/>
                          </w:rPr>
                          <w:t xml:space="preserve"> </w:t>
                        </w:r>
                      </w:p>
                    </w:txbxContent>
                  </v:textbox>
                </v:rect>
                <v:shape id="Shape 31639" o:spid="_x0000_s2364" style="position:absolute;left:33858;top:35420;width:0;height:1841;visibility:visible;mso-wrap-style:square;v-text-anchor:top" coordsize="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" path="m,184150l,e" filled="f">
                  <v:path arrowok="t" textboxrect="0,0,0,184150"/>
                </v:shape>
                <v:shape id="Shape 31640" o:spid="_x0000_s2365" style="position:absolute;left:42748;top:17691;width:762;height:2438;visibility:visible;mso-wrap-style:square;v-text-anchor:top" coordsize="7620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" path="m38100,l76200,76200r-31750,l44450,243840r-12700,l31750,76200,,76200,38100,xe" fillcolor="black" stroked="f" strokeweight="0">
                  <v:path arrowok="t" textboxrect="0,0,76200,243840"/>
                </v:shape>
                <v:shape id="Shape 31641" o:spid="_x0000_s2366" style="position:absolute;left:42487;top:13760;width:762;height:1283;visibility:visible;mso-wrap-style:square;v-text-anchor:top" coordsize="7620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" path="m38100,l76200,76200r-31750,l44450,128270r-12700,l31750,76200,,76200,38100,xe" fillcolor="black" stroked="f" strokeweight="0">
                  <v:path arrowok="t" textboxrect="0,0,76200,128270"/>
                </v:shape>
                <v:shape id="Shape 31642" o:spid="_x0000_s2367" style="position:absolute;left:42405;top:9575;width:762;height:1366;visibility:visible;mso-wrap-style:square;v-text-anchor:top" coordsize="7620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" path="m38100,l76200,76200r-31750,l44450,136525r-12700,l31750,76200,,76200,38100,xe" fillcolor="black" stroked="f" strokeweight="0">
                  <v:path arrowok="t" textboxrect="0,0,76200,136525"/>
                </v:shape>
                <v:shape id="Shape 31643" o:spid="_x0000_s2368" style="position:absolute;left:42716;top:4787;width:762;height:2137;visibility:visible;mso-wrap-style:square;v-text-anchor:top" coordsize="76200,213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" path="m41275,l76200,77724,44433,76400,38735,213614r-12700,-508l31729,75871,,74549,41275,xe" fillcolor="black" stroked="f" strokeweight="0">
                  <v:path arrowok="t" textboxrect="0,0,76200,213614"/>
                </v:shape>
                <v:shape id="Shape 31644" o:spid="_x0000_s2369" style="position:absolute;left:42913;width:762;height:1454;visibility:visible;mso-wrap-style:square;v-text-anchor:top" coordsize="7620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" path="m38100,l76200,76200r-31750,l44450,145415r-12700,l31750,76200,,76200,38100,xe" fillcolor="black" stroked="f" strokeweight="0">
                  <v:path arrowok="t" textboxrect="0,0,76200,145415"/>
                </v:shape>
                <v:shape id="Shape 31645" o:spid="_x0000_s2370" style="position:absolute;left:41573;top:43522;width:762;height:2661;visibility:visible;mso-wrap-style:square;v-text-anchor:top" coordsize="7620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" path="m38100,l76200,76200r-31750,l44450,266065r-12700,l31750,76200,,76200,38100,xe" fillcolor="black" stroked="f" strokeweight="0">
                  <v:path arrowok="t" textboxrect="0,0,76200,266065"/>
                </v:shape>
                <v:shape id="Shape 31646" o:spid="_x0000_s2371" style="position:absolute;left:41548;top:37687;width:762;height:2885;visibility:visible;mso-wrap-style:square;v-text-anchor:top" coordsize="76200,28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" path="m40640,l76200,77470,44412,76410,37465,288544r-12700,-508l31833,75991,,74930,40640,xe" fillcolor="black" stroked="f" strokeweight="0">
                  <v:path arrowok="t" textboxrect="0,0,76200,288544"/>
                </v:shape>
                <v:shape id="Shape 31647" o:spid="_x0000_s2372" style="position:absolute;left:11950;top:29800;width:95;height:2572;visibility:visible;mso-wrap-style:square;v-text-anchor:top" coordsize="95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" path="m,l9525,257175e" filled="f">
                  <v:path arrowok="t" textboxrect="0,0,9525,257175"/>
                </v:shape>
                <v:shape id="Shape 31648" o:spid="_x0000_s2373" style="position:absolute;left:12045;top:32086;width:77343;height:95;visibility:visible;mso-wrap-style:square;v-text-anchor:top" coordsize="7734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" path="m,l7734300,9525e" filled="f">
                  <v:path arrowok="t" textboxrect="0,0,7734300,9525"/>
                </v:shape>
                <v:shape id="Shape 31649" o:spid="_x0000_s2374" style="position:absolute;left:89579;top:30276;width:0;height:1905;visibility:visible;mso-wrap-style:square;v-text-anchor:top" coordsize="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" path="m,190500l,e" filled="f">
                  <v:path arrowok="t" textboxrect="0,0,0,190500"/>
                </v:shape>
                <v:shape id="Shape 31650" o:spid="_x0000_s2375" style="position:absolute;left:34620;top:29800;width:0;height:2191;visibility:visible;mso-wrap-style:square;v-text-anchor:top" coordsize="0,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" path="m,219075l,e" filled="f">
                  <v:path arrowok="t" textboxrect="0,0,0,219075"/>
                </v:shape>
                <v:shape id="Shape 31651" o:spid="_x0000_s2376" style="position:absolute;left:55003;top:30372;width:0;height:1809;visibility:visible;mso-wrap-style:square;v-text-anchor:top" coordsize="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" path="m,180975l,e" filled="f">
                  <v:path arrowok="t" textboxrect="0,0,0,180975"/>
                </v:shape>
                <v:shape id="Shape 31652" o:spid="_x0000_s2377" style="position:absolute;left:11664;top:24752;width:96;height:2095;visibility:visible;mso-wrap-style:square;v-text-anchor:top" coordsize="952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" path="m,209550l9525,e" filled="f">
                  <v:path arrowok="t" textboxrect="0,0,9525,209550"/>
                </v:shape>
                <v:shape id="Shape 31653" o:spid="_x0000_s2378" style="position:absolute;left:11760;top:24561;width:78105;height:381;visibility:visible;mso-wrap-style:square;v-text-anchor:top" coordsize="78105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" path="m,l7810500,38100e" filled="f">
                  <v:path arrowok="t" textboxrect="0,0,7810500,38100"/>
                </v:shape>
                <v:shape id="Shape 31654" o:spid="_x0000_s2379" style="position:absolute;left:89960;top:24942;width:0;height:2572;visibility:visible;mso-wrap-style:square;v-text-anchor:top" coordsize="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" path="m,l,257175e" filled="f">
                  <v:path arrowok="t" textboxrect="0,0,0,257175"/>
                </v:shape>
                <v:shape id="Shape 31655" o:spid="_x0000_s2380" style="position:absolute;left:55670;top:24847;width:0;height:2572;visibility:visible;mso-wrap-style:square;v-text-anchor:top" coordsize="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" path="m,257175l,e" filled="f">
                  <v:path arrowok="t" textboxrect="0,0,0,257175"/>
                </v:shape>
                <v:shape id="Shape 31656" o:spid="_x0000_s2381" style="position:absolute;left:34817;top:24847;width:0;height:2381;visibility:visible;mso-wrap-style:square;v-text-anchor:top" coordsize="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" path="m,238125l,e" filled="f">
                  <v:path arrowok="t" textboxrect="0,0,0,238125"/>
                </v:shape>
                <v:shape id="Shape 31657" o:spid="_x0000_s2382" style="position:absolute;left:85007;top:23514;width:762;height:1333;visibility:visible;mso-wrap-style:square;v-text-anchor:top" coordsize="7620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" path="m38100,l76200,76200r-31750,l44450,133350r-12700,l31750,76200,,76200,38100,xe" fillcolor="black" stroked="f" strokeweight="0">
                  <v:path arrowok="t" textboxrect="0,0,76200,133350"/>
                </v:shape>
                <v:shape id="Shape 31658" o:spid="_x0000_s2383" style="position:absolute;left:42659;top:22942;width:762;height:1810;visibility:visible;mso-wrap-style:square;v-text-anchor:top" coordsize="7620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" path="m38100,l76200,76200r-31750,l44450,180975r-12700,l31750,76200,,76200,38100,xe" fillcolor="black" stroked="f" strokeweight="0">
                  <v:path arrowok="t" textboxrect="0,0,76200,180975"/>
                </v:shape>
                <v:shape id="Shape 31659" o:spid="_x0000_s2384" style="position:absolute;left:16427;top:22510;width:762;height:2051;visibility:visible;mso-wrap-style:square;v-text-anchor:top" coordsize="76200,2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" path="m38100,l76200,76200r-31750,l44450,205105r-12700,l31750,76200,,76200,38100,xe" fillcolor="black" stroked="f" strokeweight="0">
                  <v:path arrowok="t" textboxrect="0,0,76200,205105"/>
                </v:shape>
                <w10:anchorlock/>
              </v:group>
            </w:pict>
          </mc:Fallback>
        </mc:AlternateContent>
      </w:r>
    </w:p>
    <w:p w:rsidR="00944FA0" w:rsidRDefault="005B5F0F">
      <w:pPr>
        <w:spacing w:after="3" w:line="259" w:lineRule="auto"/>
        <w:ind w:left="10" w:right="-15" w:hanging="10"/>
        <w:jc w:val="right"/>
      </w:pPr>
      <w:r>
        <w:lastRenderedPageBreak/>
        <w:t xml:space="preserve">124 </w:t>
      </w:r>
    </w:p>
    <w:p w:rsidR="00944FA0" w:rsidRDefault="005B5F0F">
      <w:pPr>
        <w:spacing w:after="0" w:line="259" w:lineRule="auto"/>
        <w:ind w:left="0" w:right="0" w:firstLine="0"/>
      </w:pPr>
      <w:r>
        <w:t xml:space="preserve"> </w:t>
      </w:r>
    </w:p>
    <w:p w:rsidR="00944FA0" w:rsidRDefault="00944FA0">
      <w:pPr>
        <w:sectPr w:rsidR="00944FA0">
          <w:headerReference w:type="even" r:id="rId68"/>
          <w:headerReference w:type="default" r:id="rId69"/>
          <w:footerReference w:type="even" r:id="rId70"/>
          <w:footerReference w:type="default" r:id="rId71"/>
          <w:headerReference w:type="first" r:id="rId72"/>
          <w:footerReference w:type="first" r:id="rId73"/>
          <w:pgSz w:w="16838" w:h="11906" w:orient="landscape"/>
          <w:pgMar w:top="1440" w:right="1416" w:bottom="1440" w:left="1418" w:header="708" w:footer="708" w:gutter="0"/>
          <w:cols w:space="708"/>
        </w:sectPr>
      </w:pPr>
    </w:p>
    <w:p w:rsidR="00944FA0" w:rsidRDefault="005B5F0F">
      <w:pPr>
        <w:spacing w:after="0" w:line="259" w:lineRule="auto"/>
        <w:ind w:left="0" w:right="254" w:firstLine="0"/>
        <w:jc w:val="right"/>
      </w:pPr>
      <w:r>
        <w:rPr>
          <w:b/>
        </w:rPr>
        <w:lastRenderedPageBreak/>
        <w:t xml:space="preserve">  </w:t>
      </w:r>
    </w:p>
    <w:p w:rsidR="00944FA0" w:rsidRDefault="005B5F0F">
      <w:pPr>
        <w:spacing w:after="0" w:line="259" w:lineRule="auto"/>
        <w:ind w:left="0" w:right="0" w:firstLine="0"/>
      </w:pPr>
      <w:r>
        <w:rPr>
          <w:b/>
        </w:rPr>
        <w:t xml:space="preserve"> </w:t>
      </w:r>
    </w:p>
    <w:p w:rsidR="00944FA0" w:rsidRDefault="005B5F0F">
      <w:pPr>
        <w:pStyle w:val="Overskrift1"/>
        <w:ind w:left="10" w:right="5"/>
      </w:pPr>
      <w:r>
        <w:t xml:space="preserve">C. SAMARBEID MELLOM DE RÅDGIVENDE FAGORGANENE </w:t>
      </w:r>
    </w:p>
    <w:p w:rsidR="00944FA0" w:rsidRDefault="005B5F0F">
      <w:pPr>
        <w:spacing w:after="0" w:line="259" w:lineRule="auto"/>
        <w:ind w:left="0" w:right="0" w:firstLine="0"/>
      </w:pPr>
      <w:r>
        <w:rPr>
          <w:b/>
        </w:rPr>
        <w:t xml:space="preserve"> </w:t>
      </w:r>
    </w:p>
    <w:p w:rsidR="00944FA0" w:rsidRDefault="005B5F0F">
      <w:pPr>
        <w:pStyle w:val="Overskrift2"/>
        <w:ind w:left="10" w:right="5"/>
      </w:pPr>
      <w:r>
        <w:t xml:space="preserve">Nominasjoner som gjelder blandete områder </w:t>
      </w:r>
    </w:p>
    <w:p w:rsidR="00944FA0" w:rsidRDefault="005B5F0F">
      <w:pPr>
        <w:ind w:left="720" w:right="59" w:hanging="360"/>
      </w:pPr>
      <w:r>
        <w:rPr>
          <w:b/>
        </w:rPr>
        <w:t>1.</w:t>
      </w:r>
      <w:r>
        <w:rPr>
          <w:rFonts w:ascii="Arial" w:eastAsia="Arial" w:hAnsi="Arial" w:cs="Arial"/>
          <w:b/>
        </w:rPr>
        <w:t xml:space="preserve"> </w:t>
      </w:r>
      <w:r>
        <w:t xml:space="preserve">Dersom et område er nominert under både natur- og kulturkriterier, innebærer det at IUCN og ICOMOS i fellesskap foretar en undersøkelsesreise til det. Etter undersøkelsesreisen utarbeider IUCN og ICOMOS hver sin evalueringsrapport over området under de relevante kriteriene (se over) og harmoniserer og koordinerer sine evalueringer så langt det er mulig.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Kulturlandskap </w:t>
      </w:r>
    </w:p>
    <w:p w:rsidR="00944FA0" w:rsidRDefault="005B5F0F">
      <w:pPr>
        <w:ind w:left="720" w:right="59" w:hanging="360"/>
      </w:pPr>
      <w:r>
        <w:rPr>
          <w:b/>
        </w:rPr>
        <w:t>2.</w:t>
      </w:r>
      <w:r>
        <w:rPr>
          <w:rFonts w:ascii="Arial" w:eastAsia="Arial" w:hAnsi="Arial" w:cs="Arial"/>
          <w:b/>
        </w:rPr>
        <w:t xml:space="preserve"> </w:t>
      </w:r>
      <w:r>
        <w:t xml:space="preserve">Områder som er nominert som kulturlandskap, blir evaluert av ICOMOS under kriteriene (i)-(vi) (se avsnitt 77 i </w:t>
      </w:r>
      <w:r>
        <w:rPr>
          <w:i/>
        </w:rPr>
        <w:t>retningslinjene).</w:t>
      </w:r>
      <w:r>
        <w:t xml:space="preserve"> Dersom det er relevant, kan IUCN komme med råd når det gjelder naturverdiene, bevaring og forvaltning av det nominerte området og svare på spørsmål ICOMOS måtte ha. I noen tilfeller er det behov for en felles undersøkelsesreise. </w:t>
      </w:r>
    </w:p>
    <w:p w:rsidR="00944FA0" w:rsidRDefault="005B5F0F">
      <w:pPr>
        <w:spacing w:after="0" w:line="259" w:lineRule="auto"/>
        <w:ind w:left="0" w:right="0" w:firstLine="0"/>
      </w:pPr>
      <w:r>
        <w:t xml:space="preserve"> </w:t>
      </w:r>
    </w:p>
    <w:p w:rsidR="00944FA0" w:rsidRDefault="005B5F0F">
      <w:pPr>
        <w:pStyle w:val="Overskrift2"/>
        <w:ind w:left="10" w:right="5"/>
      </w:pPr>
      <w:r>
        <w:t xml:space="preserve">Koblingen mellom natur og kultur </w:t>
      </w:r>
    </w:p>
    <w:p w:rsidR="00944FA0" w:rsidRDefault="005B5F0F">
      <w:pPr>
        <w:spacing w:after="7800"/>
        <w:ind w:left="720" w:right="59" w:hanging="360"/>
      </w:pPr>
      <w:r>
        <w:rPr>
          <w:b/>
        </w:rPr>
        <w:t>3.</w:t>
      </w:r>
      <w:r>
        <w:rPr>
          <w:rFonts w:ascii="Arial" w:eastAsia="Arial" w:hAnsi="Arial" w:cs="Arial"/>
          <w:b/>
        </w:rPr>
        <w:t xml:space="preserve"> </w:t>
      </w:r>
      <w:r>
        <w:t xml:space="preserve">Siden de fleste områdene som blir nominert til verdensarvlista, har karakter av forvaltning som gjelder både natur og kultur, diskuterer IUCN og ICOMOS, så langt det er mulig, en gjensidig påvirkning mellom naturelementene og kulturelementene i løpet av evauleringsprosesssen. </w:t>
      </w:r>
    </w:p>
    <w:p w:rsidR="00944FA0" w:rsidRDefault="005B5F0F">
      <w:pPr>
        <w:spacing w:after="3" w:line="259" w:lineRule="auto"/>
        <w:ind w:left="10" w:right="-15" w:hanging="10"/>
        <w:jc w:val="right"/>
      </w:pPr>
      <w:r>
        <w:lastRenderedPageBreak/>
        <w:t xml:space="preserve">125 </w:t>
      </w:r>
    </w:p>
    <w:p w:rsidR="00944FA0" w:rsidRDefault="005B5F0F">
      <w:pPr>
        <w:spacing w:after="0" w:line="259" w:lineRule="auto"/>
        <w:ind w:left="0" w:right="0" w:firstLine="0"/>
      </w:pPr>
      <w:r>
        <w:t xml:space="preserve"> </w:t>
      </w:r>
    </w:p>
    <w:p w:rsidR="00944FA0" w:rsidRDefault="005B5F0F">
      <w:pPr>
        <w:spacing w:after="0" w:line="259" w:lineRule="auto"/>
        <w:ind w:left="63" w:right="47" w:hanging="10"/>
        <w:jc w:val="right"/>
      </w:pPr>
      <w:r>
        <w:rPr>
          <w:i/>
        </w:rPr>
        <w:t>Vedlegg 7</w:t>
      </w:r>
      <w:r>
        <w:t xml:space="preserve"> </w:t>
      </w:r>
    </w:p>
    <w:p w:rsidR="00944FA0" w:rsidRDefault="005B5F0F">
      <w:pPr>
        <w:spacing w:after="0" w:line="259"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-243459</wp:posOffset>
                </wp:positionH>
                <wp:positionV relativeFrom="paragraph">
                  <wp:posOffset>14480</wp:posOffset>
                </wp:positionV>
                <wp:extent cx="1019985" cy="625708"/>
                <wp:effectExtent l="0" t="0" r="0" b="0"/>
                <wp:wrapSquare wrapText="bothSides"/>
                <wp:docPr id="348052" name="Group 348052"/>
                <wp:cNvGraphicFramePr/>
                <a:graphic xmlns:a="http://schemas.openxmlformats.org/drawingml/2006/main">
                  <a:graphicData uri="http://schemas.microsoft.com/office/word/2010/wordprocessingGroup">
                    <wpg:wgp>
                      <wpg:cNvGrpSpPr/>
                      <wpg:grpSpPr>
                        <a:xfrm>
                          <a:off x="0" y="0"/>
                          <a:ext cx="1019985" cy="625708"/>
                          <a:chOff x="0" y="0"/>
                          <a:chExt cx="1019985" cy="625708"/>
                        </a:xfrm>
                      </wpg:grpSpPr>
                      <wps:wsp>
                        <wps:cNvPr id="31838" name="Shape 31838"/>
                        <wps:cNvSpPr/>
                        <wps:spPr>
                          <a:xfrm>
                            <a:off x="645384" y="0"/>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39" name="Shape 31839"/>
                        <wps:cNvSpPr/>
                        <wps:spPr>
                          <a:xfrm>
                            <a:off x="645384" y="18471"/>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0" name="Shape 31840"/>
                        <wps:cNvSpPr/>
                        <wps:spPr>
                          <a:xfrm>
                            <a:off x="645384" y="40405"/>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1" name="Shape 31841"/>
                        <wps:cNvSpPr/>
                        <wps:spPr>
                          <a:xfrm>
                            <a:off x="645384" y="61185"/>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6"/>
                                </a:lnTo>
                                <a:lnTo>
                                  <a:pt x="6934" y="10390"/>
                                </a:lnTo>
                                <a:lnTo>
                                  <a:pt x="5779"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2" name="Shape 31842"/>
                        <wps:cNvSpPr/>
                        <wps:spPr>
                          <a:xfrm>
                            <a:off x="645384" y="83120"/>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3" name="Shape 31843"/>
                        <wps:cNvSpPr/>
                        <wps:spPr>
                          <a:xfrm>
                            <a:off x="645384" y="106209"/>
                            <a:ext cx="10401" cy="11544"/>
                          </a:xfrm>
                          <a:custGeom>
                            <a:avLst/>
                            <a:gdLst/>
                            <a:ahLst/>
                            <a:cxnLst/>
                            <a:rect l="0" t="0" r="0" b="0"/>
                            <a:pathLst>
                              <a:path w="10401" h="11544">
                                <a:moveTo>
                                  <a:pt x="3467" y="0"/>
                                </a:moveTo>
                                <a:lnTo>
                                  <a:pt x="5779" y="0"/>
                                </a:lnTo>
                                <a:lnTo>
                                  <a:pt x="6934" y="0"/>
                                </a:lnTo>
                                <a:lnTo>
                                  <a:pt x="9246" y="1155"/>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4" name="Shape 31844"/>
                        <wps:cNvSpPr/>
                        <wps:spPr>
                          <a:xfrm>
                            <a:off x="645384" y="129298"/>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5" name="Shape 31845"/>
                        <wps:cNvSpPr/>
                        <wps:spPr>
                          <a:xfrm>
                            <a:off x="645384" y="15238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6" name="Shape 31846"/>
                        <wps:cNvSpPr/>
                        <wps:spPr>
                          <a:xfrm>
                            <a:off x="645384" y="17778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7" name="Shape 31847"/>
                        <wps:cNvSpPr/>
                        <wps:spPr>
                          <a:xfrm>
                            <a:off x="645384" y="203182"/>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8" name="Shape 31848"/>
                        <wps:cNvSpPr/>
                        <wps:spPr>
                          <a:xfrm>
                            <a:off x="645384" y="229734"/>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6"/>
                                </a:lnTo>
                                <a:lnTo>
                                  <a:pt x="6934" y="10390"/>
                                </a:lnTo>
                                <a:lnTo>
                                  <a:pt x="5779"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49" name="Shape 31849"/>
                        <wps:cNvSpPr/>
                        <wps:spPr>
                          <a:xfrm>
                            <a:off x="645384" y="257441"/>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6"/>
                                </a:lnTo>
                                <a:lnTo>
                                  <a:pt x="6934" y="10390"/>
                                </a:lnTo>
                                <a:lnTo>
                                  <a:pt x="5779"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0" name="Shape 31850"/>
                        <wps:cNvSpPr/>
                        <wps:spPr>
                          <a:xfrm>
                            <a:off x="645384" y="285147"/>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1" name="Shape 31851"/>
                        <wps:cNvSpPr/>
                        <wps:spPr>
                          <a:xfrm>
                            <a:off x="645384" y="317472"/>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2" name="Shape 31852"/>
                        <wps:cNvSpPr/>
                        <wps:spPr>
                          <a:xfrm>
                            <a:off x="645384" y="353259"/>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6"/>
                                </a:lnTo>
                                <a:lnTo>
                                  <a:pt x="6934" y="10390"/>
                                </a:lnTo>
                                <a:lnTo>
                                  <a:pt x="5779"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3" name="Shape 31853"/>
                        <wps:cNvSpPr/>
                        <wps:spPr>
                          <a:xfrm>
                            <a:off x="645384" y="394820"/>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4" name="Shape 31854"/>
                        <wps:cNvSpPr/>
                        <wps:spPr>
                          <a:xfrm>
                            <a:off x="645384" y="440997"/>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6"/>
                                </a:lnTo>
                                <a:lnTo>
                                  <a:pt x="6934" y="10390"/>
                                </a:lnTo>
                                <a:lnTo>
                                  <a:pt x="5779"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5" name="Shape 31855"/>
                        <wps:cNvSpPr/>
                        <wps:spPr>
                          <a:xfrm>
                            <a:off x="645384" y="491793"/>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6" name="Shape 31856"/>
                        <wps:cNvSpPr/>
                        <wps:spPr>
                          <a:xfrm>
                            <a:off x="645384" y="550669"/>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57" name="Shape 31857"/>
                        <wps:cNvSpPr/>
                        <wps:spPr>
                          <a:xfrm>
                            <a:off x="645384" y="615318"/>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77" name="Shape 385477"/>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78" name="Shape 385478"/>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79" name="Shape 385479"/>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0" name="Shape 385480"/>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2" name="Shape 31862"/>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3" name="Shape 31863"/>
                        <wps:cNvSpPr/>
                        <wps:spPr>
                          <a:xfrm>
                            <a:off x="234462" y="58877"/>
                            <a:ext cx="321610" cy="63494"/>
                          </a:xfrm>
                          <a:custGeom>
                            <a:avLst/>
                            <a:gdLst/>
                            <a:ahLst/>
                            <a:cxnLst/>
                            <a:rect l="0" t="0" r="0" b="0"/>
                            <a:pathLst>
                              <a:path w="321610" h="63494">
                                <a:moveTo>
                                  <a:pt x="160155" y="0"/>
                                </a:moveTo>
                                <a:lnTo>
                                  <a:pt x="321610" y="49641"/>
                                </a:lnTo>
                                <a:lnTo>
                                  <a:pt x="321610" y="63494"/>
                                </a:lnTo>
                                <a:lnTo>
                                  <a:pt x="159000" y="15008"/>
                                </a:lnTo>
                                <a:lnTo>
                                  <a:pt x="0" y="63494"/>
                                </a:lnTo>
                                <a:lnTo>
                                  <a:pt x="0" y="49641"/>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4" name="Shape 31864"/>
                        <wps:cNvSpPr/>
                        <wps:spPr>
                          <a:xfrm>
                            <a:off x="253064" y="153541"/>
                            <a:ext cx="22074" cy="139688"/>
                          </a:xfrm>
                          <a:custGeom>
                            <a:avLst/>
                            <a:gdLst/>
                            <a:ahLst/>
                            <a:cxnLst/>
                            <a:rect l="0" t="0" r="0" b="0"/>
                            <a:pathLst>
                              <a:path w="22074" h="139688">
                                <a:moveTo>
                                  <a:pt x="0" y="0"/>
                                </a:moveTo>
                                <a:lnTo>
                                  <a:pt x="8090" y="0"/>
                                </a:lnTo>
                                <a:lnTo>
                                  <a:pt x="8090" y="130452"/>
                                </a:lnTo>
                                <a:lnTo>
                                  <a:pt x="9246"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5" name="Shape 31865"/>
                        <wps:cNvSpPr/>
                        <wps:spPr>
                          <a:xfrm>
                            <a:off x="306452" y="153541"/>
                            <a:ext cx="22069" cy="139688"/>
                          </a:xfrm>
                          <a:custGeom>
                            <a:avLst/>
                            <a:gdLst/>
                            <a:ahLst/>
                            <a:cxnLst/>
                            <a:rect l="0" t="0" r="0" b="0"/>
                            <a:pathLst>
                              <a:path w="22069" h="139688">
                                <a:moveTo>
                                  <a:pt x="0" y="0"/>
                                </a:moveTo>
                                <a:lnTo>
                                  <a:pt x="5779" y="0"/>
                                </a:lnTo>
                                <a:lnTo>
                                  <a:pt x="15135" y="73884"/>
                                </a:lnTo>
                                <a:lnTo>
                                  <a:pt x="15135" y="0"/>
                                </a:lnTo>
                                <a:lnTo>
                                  <a:pt x="22069" y="0"/>
                                </a:lnTo>
                                <a:lnTo>
                                  <a:pt x="22069" y="139688"/>
                                </a:lnTo>
                                <a:lnTo>
                                  <a:pt x="15135" y="139688"/>
                                </a:lnTo>
                                <a:lnTo>
                                  <a:pt x="5779" y="55413"/>
                                </a:lnTo>
                                <a:lnTo>
                                  <a:pt x="5779"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6" name="Shape 31866"/>
                        <wps:cNvSpPr/>
                        <wps:spPr>
                          <a:xfrm>
                            <a:off x="359836" y="153541"/>
                            <a:ext cx="20918" cy="139688"/>
                          </a:xfrm>
                          <a:custGeom>
                            <a:avLst/>
                            <a:gdLst/>
                            <a:ahLst/>
                            <a:cxnLst/>
                            <a:rect l="0" t="0" r="0" b="0"/>
                            <a:pathLst>
                              <a:path w="20918" h="139688">
                                <a:moveTo>
                                  <a:pt x="0" y="0"/>
                                </a:moveTo>
                                <a:lnTo>
                                  <a:pt x="18607" y="0"/>
                                </a:lnTo>
                                <a:lnTo>
                                  <a:pt x="18607" y="6927"/>
                                </a:lnTo>
                                <a:lnTo>
                                  <a:pt x="9245" y="6927"/>
                                </a:lnTo>
                                <a:lnTo>
                                  <a:pt x="9245" y="61186"/>
                                </a:lnTo>
                                <a:lnTo>
                                  <a:pt x="18607" y="61186"/>
                                </a:lnTo>
                                <a:lnTo>
                                  <a:pt x="18607" y="69267"/>
                                </a:lnTo>
                                <a:lnTo>
                                  <a:pt x="9245" y="69267"/>
                                </a:lnTo>
                                <a:lnTo>
                                  <a:pt x="9245"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7" name="Shape 31867"/>
                        <wps:cNvSpPr/>
                        <wps:spPr>
                          <a:xfrm>
                            <a:off x="461999" y="153541"/>
                            <a:ext cx="22050" cy="139688"/>
                          </a:xfrm>
                          <a:custGeom>
                            <a:avLst/>
                            <a:gdLst/>
                            <a:ahLst/>
                            <a:cxnLst/>
                            <a:rect l="0" t="0" r="0" b="0"/>
                            <a:pathLst>
                              <a:path w="22050" h="139688">
                                <a:moveTo>
                                  <a:pt x="6934" y="0"/>
                                </a:moveTo>
                                <a:lnTo>
                                  <a:pt x="10401" y="0"/>
                                </a:lnTo>
                                <a:lnTo>
                                  <a:pt x="13868" y="0"/>
                                </a:lnTo>
                                <a:lnTo>
                                  <a:pt x="17428" y="1154"/>
                                </a:lnTo>
                                <a:lnTo>
                                  <a:pt x="18583" y="2309"/>
                                </a:lnTo>
                                <a:lnTo>
                                  <a:pt x="19739" y="4618"/>
                                </a:lnTo>
                                <a:lnTo>
                                  <a:pt x="20895" y="8081"/>
                                </a:lnTo>
                                <a:lnTo>
                                  <a:pt x="22050" y="9236"/>
                                </a:lnTo>
                                <a:lnTo>
                                  <a:pt x="22050" y="41560"/>
                                </a:lnTo>
                                <a:lnTo>
                                  <a:pt x="12712" y="41560"/>
                                </a:lnTo>
                                <a:lnTo>
                                  <a:pt x="12712" y="8081"/>
                                </a:lnTo>
                                <a:lnTo>
                                  <a:pt x="11557" y="6927"/>
                                </a:lnTo>
                                <a:lnTo>
                                  <a:pt x="10401" y="6927"/>
                                </a:lnTo>
                                <a:lnTo>
                                  <a:pt x="9245" y="6927"/>
                                </a:lnTo>
                                <a:lnTo>
                                  <a:pt x="8090" y="8081"/>
                                </a:lnTo>
                                <a:lnTo>
                                  <a:pt x="6934" y="9236"/>
                                </a:lnTo>
                                <a:lnTo>
                                  <a:pt x="6934" y="129298"/>
                                </a:lnTo>
                                <a:lnTo>
                                  <a:pt x="8090" y="130452"/>
                                </a:lnTo>
                                <a:lnTo>
                                  <a:pt x="9245" y="131607"/>
                                </a:lnTo>
                                <a:lnTo>
                                  <a:pt x="10401" y="131607"/>
                                </a:lnTo>
                                <a:lnTo>
                                  <a:pt x="11557" y="131607"/>
                                </a:lnTo>
                                <a:lnTo>
                                  <a:pt x="12712" y="130452"/>
                                </a:lnTo>
                                <a:lnTo>
                                  <a:pt x="12712" y="129298"/>
                                </a:lnTo>
                                <a:lnTo>
                                  <a:pt x="12712" y="94664"/>
                                </a:lnTo>
                                <a:lnTo>
                                  <a:pt x="22050" y="94664"/>
                                </a:lnTo>
                                <a:lnTo>
                                  <a:pt x="22050"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8" name="Shape 31868"/>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69" name="Shape 31869"/>
                        <wps:cNvSpPr/>
                        <wps:spPr>
                          <a:xfrm>
                            <a:off x="525839"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70" name="Shape 31870"/>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5" y="6927"/>
                                </a:lnTo>
                                <a:lnTo>
                                  <a:pt x="9245" y="9236"/>
                                </a:lnTo>
                                <a:lnTo>
                                  <a:pt x="9245"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5" y="94664"/>
                                </a:lnTo>
                                <a:lnTo>
                                  <a:pt x="9245"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71" name="Rectangle 31871"/>
                        <wps:cNvSpPr/>
                        <wps:spPr>
                          <a:xfrm>
                            <a:off x="706867" y="419028"/>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31872" name="Rectangle 31872"/>
                        <wps:cNvSpPr/>
                        <wps:spPr>
                          <a:xfrm>
                            <a:off x="753279" y="419028"/>
                            <a:ext cx="11164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31873" name="Rectangle 31873"/>
                        <wps:cNvSpPr/>
                        <wps:spPr>
                          <a:xfrm>
                            <a:off x="706867" y="474441"/>
                            <a:ext cx="247574"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31874" name="Rectangle 31874"/>
                        <wps:cNvSpPr/>
                        <wps:spPr>
                          <a:xfrm>
                            <a:off x="706867"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31875" name="Rectangle 31875"/>
                        <wps:cNvSpPr/>
                        <wps:spPr>
                          <a:xfrm>
                            <a:off x="258843" y="419028"/>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31876" name="Shape 31876"/>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77" name="Shape 31877"/>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78" name="Shape 31878"/>
                        <wps:cNvSpPr/>
                        <wps:spPr>
                          <a:xfrm>
                            <a:off x="42987" y="474476"/>
                            <a:ext cx="11553" cy="36942"/>
                          </a:xfrm>
                          <a:custGeom>
                            <a:avLst/>
                            <a:gdLst/>
                            <a:ahLst/>
                            <a:cxnLst/>
                            <a:rect l="0" t="0" r="0" b="0"/>
                            <a:pathLst>
                              <a:path w="11553" h="36942">
                                <a:moveTo>
                                  <a:pt x="6934" y="0"/>
                                </a:moveTo>
                                <a:lnTo>
                                  <a:pt x="11553" y="0"/>
                                </a:lnTo>
                                <a:lnTo>
                                  <a:pt x="11553" y="35788"/>
                                </a:lnTo>
                                <a:lnTo>
                                  <a:pt x="6934" y="35788"/>
                                </a:lnTo>
                                <a:lnTo>
                                  <a:pt x="6934" y="32324"/>
                                </a:lnTo>
                                <a:lnTo>
                                  <a:pt x="4623" y="35788"/>
                                </a:lnTo>
                                <a:lnTo>
                                  <a:pt x="0" y="36942"/>
                                </a:lnTo>
                                <a:lnTo>
                                  <a:pt x="0" y="36942"/>
                                </a:lnTo>
                                <a:lnTo>
                                  <a:pt x="0" y="32324"/>
                                </a:lnTo>
                                <a:lnTo>
                                  <a:pt x="0" y="32324"/>
                                </a:lnTo>
                                <a:lnTo>
                                  <a:pt x="3467" y="32324"/>
                                </a:lnTo>
                                <a:lnTo>
                                  <a:pt x="5779" y="30015"/>
                                </a:lnTo>
                                <a:lnTo>
                                  <a:pt x="6934" y="27707"/>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79" name="Shape 31879"/>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0" name="Shape 31880"/>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3"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3"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1" name="Shape 31881"/>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2" name="Shape 31882"/>
                        <wps:cNvSpPr/>
                        <wps:spPr>
                          <a:xfrm>
                            <a:off x="114978"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3" name="Shape 31883"/>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8"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4" name="Shape 31884"/>
                        <wps:cNvSpPr/>
                        <wps:spPr>
                          <a:xfrm>
                            <a:off x="141670" y="474476"/>
                            <a:ext cx="12713" cy="35788"/>
                          </a:xfrm>
                          <a:custGeom>
                            <a:avLst/>
                            <a:gdLst/>
                            <a:ahLst/>
                            <a:cxnLst/>
                            <a:rect l="0" t="0" r="0" b="0"/>
                            <a:pathLst>
                              <a:path w="12713" h="35788">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8"/>
                                </a:lnTo>
                                <a:lnTo>
                                  <a:pt x="9246" y="35788"/>
                                </a:lnTo>
                                <a:lnTo>
                                  <a:pt x="5778" y="35788"/>
                                </a:lnTo>
                                <a:lnTo>
                                  <a:pt x="3467" y="33479"/>
                                </a:lnTo>
                                <a:lnTo>
                                  <a:pt x="3467" y="27707"/>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1" name="Shape 385481"/>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2" name="Shape 385482"/>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7" name="Shape 31887"/>
                        <wps:cNvSpPr/>
                        <wps:spPr>
                          <a:xfrm>
                            <a:off x="167206" y="483712"/>
                            <a:ext cx="12713" cy="27707"/>
                          </a:xfrm>
                          <a:custGeom>
                            <a:avLst/>
                            <a:gdLst/>
                            <a:ahLst/>
                            <a:cxnLst/>
                            <a:rect l="0" t="0" r="0" b="0"/>
                            <a:pathLst>
                              <a:path w="12713" h="27707">
                                <a:moveTo>
                                  <a:pt x="8090" y="0"/>
                                </a:moveTo>
                                <a:lnTo>
                                  <a:pt x="12713" y="0"/>
                                </a:lnTo>
                                <a:lnTo>
                                  <a:pt x="12713" y="3463"/>
                                </a:lnTo>
                                <a:lnTo>
                                  <a:pt x="10401" y="3463"/>
                                </a:lnTo>
                                <a:lnTo>
                                  <a:pt x="6934" y="5772"/>
                                </a:lnTo>
                                <a:lnTo>
                                  <a:pt x="5778" y="9235"/>
                                </a:lnTo>
                                <a:lnTo>
                                  <a:pt x="4623" y="13853"/>
                                </a:lnTo>
                                <a:lnTo>
                                  <a:pt x="5778" y="17317"/>
                                </a:lnTo>
                                <a:lnTo>
                                  <a:pt x="6934" y="20780"/>
                                </a:lnTo>
                                <a:lnTo>
                                  <a:pt x="10401" y="23089"/>
                                </a:lnTo>
                                <a:lnTo>
                                  <a:pt x="12713" y="23089"/>
                                </a:lnTo>
                                <a:lnTo>
                                  <a:pt x="12713"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8" name="Shape 31888"/>
                        <wps:cNvSpPr/>
                        <wps:spPr>
                          <a:xfrm>
                            <a:off x="179918" y="483712"/>
                            <a:ext cx="12828" cy="27707"/>
                          </a:xfrm>
                          <a:custGeom>
                            <a:avLst/>
                            <a:gdLst/>
                            <a:ahLst/>
                            <a:cxnLst/>
                            <a:rect l="0" t="0" r="0" b="0"/>
                            <a:pathLst>
                              <a:path w="12828" h="27707">
                                <a:moveTo>
                                  <a:pt x="0" y="0"/>
                                </a:moveTo>
                                <a:lnTo>
                                  <a:pt x="4623" y="0"/>
                                </a:lnTo>
                                <a:lnTo>
                                  <a:pt x="9246" y="3463"/>
                                </a:lnTo>
                                <a:lnTo>
                                  <a:pt x="11672" y="6927"/>
                                </a:lnTo>
                                <a:lnTo>
                                  <a:pt x="12828" y="12699"/>
                                </a:lnTo>
                                <a:lnTo>
                                  <a:pt x="12828" y="17317"/>
                                </a:lnTo>
                                <a:lnTo>
                                  <a:pt x="11672" y="20780"/>
                                </a:lnTo>
                                <a:lnTo>
                                  <a:pt x="9246" y="23089"/>
                                </a:lnTo>
                                <a:lnTo>
                                  <a:pt x="6934" y="25398"/>
                                </a:lnTo>
                                <a:lnTo>
                                  <a:pt x="3467" y="26552"/>
                                </a:lnTo>
                                <a:lnTo>
                                  <a:pt x="0" y="27707"/>
                                </a:lnTo>
                                <a:lnTo>
                                  <a:pt x="0" y="23089"/>
                                </a:lnTo>
                                <a:lnTo>
                                  <a:pt x="3467" y="23089"/>
                                </a:lnTo>
                                <a:lnTo>
                                  <a:pt x="5778" y="20780"/>
                                </a:lnTo>
                                <a:lnTo>
                                  <a:pt x="6934" y="17317"/>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89" name="Shape 31889"/>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0" name="Shape 31890"/>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9"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9"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1" name="Shape 31891"/>
                        <wps:cNvSpPr/>
                        <wps:spPr>
                          <a:xfrm>
                            <a:off x="225217" y="483816"/>
                            <a:ext cx="11035" cy="7977"/>
                          </a:xfrm>
                          <a:custGeom>
                            <a:avLst/>
                            <a:gdLst/>
                            <a:ahLst/>
                            <a:cxnLst/>
                            <a:rect l="0" t="0" r="0" b="0"/>
                            <a:pathLst>
                              <a:path w="11035" h="7977">
                                <a:moveTo>
                                  <a:pt x="11035" y="0"/>
                                </a:moveTo>
                                <a:lnTo>
                                  <a:pt x="11035" y="3359"/>
                                </a:lnTo>
                                <a:lnTo>
                                  <a:pt x="9246" y="3359"/>
                                </a:lnTo>
                                <a:lnTo>
                                  <a:pt x="6934" y="4513"/>
                                </a:lnTo>
                                <a:lnTo>
                                  <a:pt x="5779" y="5668"/>
                                </a:lnTo>
                                <a:lnTo>
                                  <a:pt x="4623" y="7977"/>
                                </a:lnTo>
                                <a:lnTo>
                                  <a:pt x="0" y="7977"/>
                                </a:lnTo>
                                <a:lnTo>
                                  <a:pt x="2311" y="3359"/>
                                </a:lnTo>
                                <a:lnTo>
                                  <a:pt x="5779"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2" name="Shape 31892"/>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3" name="Shape 385483"/>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4" name="Shape 31894"/>
                        <wps:cNvSpPr/>
                        <wps:spPr>
                          <a:xfrm>
                            <a:off x="266933" y="505646"/>
                            <a:ext cx="4738" cy="11544"/>
                          </a:xfrm>
                          <a:custGeom>
                            <a:avLst/>
                            <a:gdLst/>
                            <a:ahLst/>
                            <a:cxnLst/>
                            <a:rect l="0" t="0" r="0" b="0"/>
                            <a:pathLst>
                              <a:path w="4738" h="11544">
                                <a:moveTo>
                                  <a:pt x="0" y="0"/>
                                </a:moveTo>
                                <a:lnTo>
                                  <a:pt x="4738" y="0"/>
                                </a:lnTo>
                                <a:lnTo>
                                  <a:pt x="4738" y="9236"/>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5" name="Shape 31895"/>
                        <wps:cNvSpPr/>
                        <wps:spPr>
                          <a:xfrm>
                            <a:off x="293624" y="473322"/>
                            <a:ext cx="29119" cy="38097"/>
                          </a:xfrm>
                          <a:custGeom>
                            <a:avLst/>
                            <a:gdLst/>
                            <a:ahLst/>
                            <a:cxnLst/>
                            <a:rect l="0" t="0" r="0" b="0"/>
                            <a:pathLst>
                              <a:path w="29119" h="38097">
                                <a:moveTo>
                                  <a:pt x="13984" y="0"/>
                                </a:moveTo>
                                <a:lnTo>
                                  <a:pt x="17451" y="0"/>
                                </a:lnTo>
                                <a:lnTo>
                                  <a:pt x="20918" y="1155"/>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39"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39"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5"/>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6" name="Shape 31896"/>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4" name="Shape 385484"/>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5" name="Shape 385485"/>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899" name="Shape 31899"/>
                        <wps:cNvSpPr/>
                        <wps:spPr>
                          <a:xfrm>
                            <a:off x="363303" y="483726"/>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00" name="Shape 31900"/>
                        <wps:cNvSpPr/>
                        <wps:spPr>
                          <a:xfrm>
                            <a:off x="376074" y="502183"/>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01" name="Shape 31901"/>
                        <wps:cNvSpPr/>
                        <wps:spPr>
                          <a:xfrm>
                            <a:off x="376074"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02" name="Shape 31902"/>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03" name="Shape 31903"/>
                        <wps:cNvSpPr/>
                        <wps:spPr>
                          <a:xfrm>
                            <a:off x="419003" y="474476"/>
                            <a:ext cx="13979" cy="35788"/>
                          </a:xfrm>
                          <a:custGeom>
                            <a:avLst/>
                            <a:gdLst/>
                            <a:ahLst/>
                            <a:cxnLst/>
                            <a:rect l="0" t="0" r="0" b="0"/>
                            <a:pathLst>
                              <a:path w="13979" h="35788">
                                <a:moveTo>
                                  <a:pt x="8206" y="0"/>
                                </a:moveTo>
                                <a:lnTo>
                                  <a:pt x="8206" y="9235"/>
                                </a:lnTo>
                                <a:lnTo>
                                  <a:pt x="12824" y="9235"/>
                                </a:lnTo>
                                <a:lnTo>
                                  <a:pt x="12824" y="12699"/>
                                </a:lnTo>
                                <a:lnTo>
                                  <a:pt x="8206" y="12699"/>
                                </a:lnTo>
                                <a:lnTo>
                                  <a:pt x="8206" y="31170"/>
                                </a:lnTo>
                                <a:lnTo>
                                  <a:pt x="9357" y="31170"/>
                                </a:lnTo>
                                <a:lnTo>
                                  <a:pt x="10512" y="32324"/>
                                </a:lnTo>
                                <a:lnTo>
                                  <a:pt x="12824" y="32324"/>
                                </a:lnTo>
                                <a:lnTo>
                                  <a:pt x="13979" y="35788"/>
                                </a:lnTo>
                                <a:lnTo>
                                  <a:pt x="10512" y="35788"/>
                                </a:lnTo>
                                <a:lnTo>
                                  <a:pt x="5779" y="35788"/>
                                </a:lnTo>
                                <a:lnTo>
                                  <a:pt x="4623" y="33479"/>
                                </a:lnTo>
                                <a:lnTo>
                                  <a:pt x="3467" y="27707"/>
                                </a:lnTo>
                                <a:lnTo>
                                  <a:pt x="3467" y="12699"/>
                                </a:lnTo>
                                <a:lnTo>
                                  <a:pt x="0" y="12699"/>
                                </a:lnTo>
                                <a:lnTo>
                                  <a:pt x="0" y="9235"/>
                                </a:lnTo>
                                <a:lnTo>
                                  <a:pt x="3467" y="9235"/>
                                </a:lnTo>
                                <a:lnTo>
                                  <a:pt x="3467" y="3463"/>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6" name="Shape 385486"/>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7" name="Shape 385487"/>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8" name="Shape 385488"/>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489" name="Shape 385489"/>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08" name="Shape 31908"/>
                        <wps:cNvSpPr/>
                        <wps:spPr>
                          <a:xfrm>
                            <a:off x="444539" y="473322"/>
                            <a:ext cx="16304" cy="36942"/>
                          </a:xfrm>
                          <a:custGeom>
                            <a:avLst/>
                            <a:gdLst/>
                            <a:ahLst/>
                            <a:cxnLst/>
                            <a:rect l="0" t="0" r="0" b="0"/>
                            <a:pathLst>
                              <a:path w="16304" h="36942">
                                <a:moveTo>
                                  <a:pt x="8205" y="0"/>
                                </a:moveTo>
                                <a:lnTo>
                                  <a:pt x="11672" y="0"/>
                                </a:lnTo>
                                <a:lnTo>
                                  <a:pt x="16304" y="1155"/>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09" name="Shape 31909"/>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6"/>
                                </a:lnTo>
                                <a:lnTo>
                                  <a:pt x="18583" y="17317"/>
                                </a:lnTo>
                                <a:lnTo>
                                  <a:pt x="23206" y="17317"/>
                                </a:lnTo>
                                <a:lnTo>
                                  <a:pt x="22050"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0" name="Shape 31910"/>
                        <wps:cNvSpPr/>
                        <wps:spPr>
                          <a:xfrm>
                            <a:off x="511925" y="495005"/>
                            <a:ext cx="11025" cy="16413"/>
                          </a:xfrm>
                          <a:custGeom>
                            <a:avLst/>
                            <a:gdLst/>
                            <a:ahLst/>
                            <a:cxnLst/>
                            <a:rect l="0" t="0" r="0" b="0"/>
                            <a:pathLst>
                              <a:path w="11025" h="16413">
                                <a:moveTo>
                                  <a:pt x="11025" y="0"/>
                                </a:moveTo>
                                <a:lnTo>
                                  <a:pt x="11025" y="3612"/>
                                </a:lnTo>
                                <a:lnTo>
                                  <a:pt x="10401" y="3715"/>
                                </a:lnTo>
                                <a:lnTo>
                                  <a:pt x="6934" y="4869"/>
                                </a:lnTo>
                                <a:lnTo>
                                  <a:pt x="4623" y="6023"/>
                                </a:lnTo>
                                <a:lnTo>
                                  <a:pt x="4623" y="8332"/>
                                </a:lnTo>
                                <a:lnTo>
                                  <a:pt x="4623" y="9487"/>
                                </a:lnTo>
                                <a:lnTo>
                                  <a:pt x="5778" y="11796"/>
                                </a:lnTo>
                                <a:lnTo>
                                  <a:pt x="6934" y="11796"/>
                                </a:lnTo>
                                <a:lnTo>
                                  <a:pt x="9245" y="12950"/>
                                </a:lnTo>
                                <a:lnTo>
                                  <a:pt x="11025" y="12506"/>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1" name="Shape 31911"/>
                        <wps:cNvSpPr/>
                        <wps:spPr>
                          <a:xfrm>
                            <a:off x="511925" y="483818"/>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2" name="Shape 31912"/>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3" name="Shape 31913"/>
                        <wps:cNvSpPr/>
                        <wps:spPr>
                          <a:xfrm>
                            <a:off x="540910" y="483712"/>
                            <a:ext cx="22050" cy="26552"/>
                          </a:xfrm>
                          <a:custGeom>
                            <a:avLst/>
                            <a:gdLst/>
                            <a:ahLst/>
                            <a:cxnLst/>
                            <a:rect l="0" t="0" r="0" b="0"/>
                            <a:pathLst>
                              <a:path w="22050" h="26552">
                                <a:moveTo>
                                  <a:pt x="0" y="0"/>
                                </a:moveTo>
                                <a:lnTo>
                                  <a:pt x="4623" y="0"/>
                                </a:lnTo>
                                <a:lnTo>
                                  <a:pt x="4623" y="3463"/>
                                </a:lnTo>
                                <a:lnTo>
                                  <a:pt x="8090" y="1154"/>
                                </a:lnTo>
                                <a:lnTo>
                                  <a:pt x="12713" y="0"/>
                                </a:lnTo>
                                <a:lnTo>
                                  <a:pt x="17474" y="0"/>
                                </a:lnTo>
                                <a:lnTo>
                                  <a:pt x="19739" y="2309"/>
                                </a:lnTo>
                                <a:lnTo>
                                  <a:pt x="22050" y="5772"/>
                                </a:lnTo>
                                <a:lnTo>
                                  <a:pt x="22050" y="10390"/>
                                </a:lnTo>
                                <a:lnTo>
                                  <a:pt x="22050" y="26552"/>
                                </a:lnTo>
                                <a:lnTo>
                                  <a:pt x="17474" y="26552"/>
                                </a:lnTo>
                                <a:lnTo>
                                  <a:pt x="17474" y="6927"/>
                                </a:lnTo>
                                <a:lnTo>
                                  <a:pt x="15163" y="4618"/>
                                </a:lnTo>
                                <a:lnTo>
                                  <a:pt x="11557" y="3463"/>
                                </a:lnTo>
                                <a:lnTo>
                                  <a:pt x="9245"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4" name="Shape 31914"/>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50"/>
                                </a:lnTo>
                                <a:lnTo>
                                  <a:pt x="11557" y="27707"/>
                                </a:lnTo>
                                <a:lnTo>
                                  <a:pt x="9246" y="26552"/>
                                </a:lnTo>
                                <a:lnTo>
                                  <a:pt x="5779" y="25398"/>
                                </a:lnTo>
                                <a:lnTo>
                                  <a:pt x="3467" y="23089"/>
                                </a:lnTo>
                                <a:lnTo>
                                  <a:pt x="2311" y="20780"/>
                                </a:lnTo>
                                <a:lnTo>
                                  <a:pt x="1156" y="17317"/>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5" name="Shape 31915"/>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5"/>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16" name="Rectangle 31916"/>
                        <wps:cNvSpPr/>
                        <wps:spPr>
                          <a:xfrm>
                            <a:off x="114978"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31917" name="Rectangle 31917"/>
                        <wps:cNvSpPr/>
                        <wps:spPr>
                          <a:xfrm rot="6745301">
                            <a:off x="724621" y="144935"/>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1918" name="Rectangle 31918"/>
                        <wps:cNvSpPr/>
                        <wps:spPr>
                          <a:xfrm rot="6150782">
                            <a:off x="697825" y="164193"/>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31919" name="Rectangle 31919"/>
                        <wps:cNvSpPr/>
                        <wps:spPr>
                          <a:xfrm rot="5592208">
                            <a:off x="699205" y="186464"/>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1920" name="Rectangle 31920"/>
                        <wps:cNvSpPr/>
                        <wps:spPr>
                          <a:xfrm rot="5153736">
                            <a:off x="699680" y="208146"/>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1921" name="Rectangle 31921"/>
                        <wps:cNvSpPr/>
                        <wps:spPr>
                          <a:xfrm rot="4805368">
                            <a:off x="704989" y="221844"/>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1922" name="Rectangle 31922"/>
                        <wps:cNvSpPr/>
                        <wps:spPr>
                          <a:xfrm rot="4408974">
                            <a:off x="705966" y="237042"/>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1923" name="Rectangle 31923"/>
                        <wps:cNvSpPr/>
                        <wps:spPr>
                          <a:xfrm rot="3742458">
                            <a:off x="717394"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31924" name="Rectangle 31924"/>
                        <wps:cNvSpPr/>
                        <wps:spPr>
                          <a:xfrm rot="3340264">
                            <a:off x="729400" y="279825"/>
                            <a:ext cx="24550"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1925" name="Rectangle 31925"/>
                        <wps:cNvSpPr/>
                        <wps:spPr>
                          <a:xfrm rot="2998156">
                            <a:off x="738071"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1926" name="Rectangle 31926"/>
                        <wps:cNvSpPr/>
                        <wps:spPr>
                          <a:xfrm rot="2698144">
                            <a:off x="751507"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27" name="Rectangle 31927"/>
                        <wps:cNvSpPr/>
                        <wps:spPr>
                          <a:xfrm rot="2416166">
                            <a:off x="757098" y="307562"/>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1928" name="Rectangle 31928"/>
                        <wps:cNvSpPr/>
                        <wps:spPr>
                          <a:xfrm rot="2038266">
                            <a:off x="768940" y="316768"/>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1929" name="Rectangle 31929"/>
                        <wps:cNvSpPr/>
                        <wps:spPr>
                          <a:xfrm rot="1594524">
                            <a:off x="784399" y="325953"/>
                            <a:ext cx="28661"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31930" name="Rectangle 31930"/>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1931" name="Rectangle 31931"/>
                        <wps:cNvSpPr/>
                        <wps:spPr>
                          <a:xfrm rot="743239">
                            <a:off x="825537" y="340437"/>
                            <a:ext cx="6447" cy="1731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1932" name="Rectangle 31932"/>
                        <wps:cNvSpPr/>
                        <wps:spPr>
                          <a:xfrm rot="287692">
                            <a:off x="841680"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31933" name="Rectangle 31933"/>
                        <wps:cNvSpPr/>
                        <wps:spPr>
                          <a:xfrm rot="-89902">
                            <a:off x="857673" y="339670"/>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1934" name="Rectangle 31934"/>
                        <wps:cNvSpPr/>
                        <wps:spPr>
                          <a:xfrm rot="-467515">
                            <a:off x="874731" y="337361"/>
                            <a:ext cx="22546"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1935" name="Rectangle 31935"/>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1936" name="Rectangle 31936"/>
                        <wps:cNvSpPr/>
                        <wps:spPr>
                          <a:xfrm rot="-1132866">
                            <a:off x="905311"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37" name="Rectangle 31937"/>
                        <wps:cNvSpPr/>
                        <wps:spPr>
                          <a:xfrm rot="-1516577">
                            <a:off x="913064" y="323339"/>
                            <a:ext cx="3074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1938" name="Rectangle 31938"/>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1939" name="Rectangle 31939"/>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40" name="Rectangle 31940"/>
                        <wps:cNvSpPr/>
                        <wps:spPr>
                          <a:xfrm rot="-2752161">
                            <a:off x="957272"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1941" name="Rectangle 31941"/>
                        <wps:cNvSpPr/>
                        <wps:spPr>
                          <a:xfrm rot="-3142193">
                            <a:off x="971432" y="277123"/>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1942" name="Rectangle 31942"/>
                        <wps:cNvSpPr/>
                        <wps:spPr>
                          <a:xfrm rot="-3760490">
                            <a:off x="980356" y="256334"/>
                            <a:ext cx="30729"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1943" name="Rectangle 31943"/>
                        <wps:cNvSpPr/>
                        <wps:spPr>
                          <a:xfrm rot="-4288894">
                            <a:off x="989251"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1944" name="Rectangle 31944"/>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1945" name="Rectangle 31945"/>
                        <wps:cNvSpPr/>
                        <wps:spPr>
                          <a:xfrm rot="-5261850">
                            <a:off x="997687" y="194377"/>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1946" name="Rectangle 31946"/>
                        <wps:cNvSpPr/>
                        <wps:spPr>
                          <a:xfrm rot="-5604218">
                            <a:off x="1005035" y="182058"/>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47" name="Rectangle 31947"/>
                        <wps:cNvSpPr/>
                        <wps:spPr>
                          <a:xfrm rot="-5916562">
                            <a:off x="994043" y="165040"/>
                            <a:ext cx="26593"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1948" name="Rectangle 31948"/>
                        <wps:cNvSpPr/>
                        <wps:spPr>
                          <a:xfrm rot="-6282916">
                            <a:off x="992972" y="149132"/>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1949" name="Rectangle 31949"/>
                        <wps:cNvSpPr/>
                        <wps:spPr>
                          <a:xfrm rot="-6739315">
                            <a:off x="992383" y="147052"/>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1950" name="Rectangle 31950"/>
                        <wps:cNvSpPr/>
                        <wps:spPr>
                          <a:xfrm rot="-3556375">
                            <a:off x="734441" y="118416"/>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31951" name="Rectangle 31951"/>
                        <wps:cNvSpPr/>
                        <wps:spPr>
                          <a:xfrm rot="-3190226">
                            <a:off x="742178" y="106537"/>
                            <a:ext cx="26649"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1952" name="Rectangle 31952"/>
                        <wps:cNvSpPr/>
                        <wps:spPr>
                          <a:xfrm rot="-2830153">
                            <a:off x="752182" y="97156"/>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1953" name="Rectangle 31953"/>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1954" name="Rectangle 31954"/>
                        <wps:cNvSpPr/>
                        <wps:spPr>
                          <a:xfrm rot="-2134237">
                            <a:off x="777362" y="81277"/>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55" name="Rectangle 31955"/>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1956" name="Rectangle 31956"/>
                        <wps:cNvSpPr/>
                        <wps:spPr>
                          <a:xfrm rot="-1150854">
                            <a:off x="804925" y="63012"/>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1957" name="Rectangle 31957"/>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1958" name="Rectangle 31958"/>
                        <wps:cNvSpPr/>
                        <wps:spPr>
                          <a:xfrm rot="-245734">
                            <a:off x="847132"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59" name="Rectangle 31959"/>
                        <wps:cNvSpPr/>
                        <wps:spPr>
                          <a:xfrm rot="137852">
                            <a:off x="855547"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1960" name="Rectangle 31960"/>
                        <wps:cNvSpPr/>
                        <wps:spPr>
                          <a:xfrm rot="899072">
                            <a:off x="884699"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1961" name="Rectangle 31961"/>
                        <wps:cNvSpPr/>
                        <wps:spPr>
                          <a:xfrm rot="1450603">
                            <a:off x="906540"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31962" name="Rectangle 31962"/>
                        <wps:cNvSpPr/>
                        <wps:spPr>
                          <a:xfrm rot="1972294">
                            <a:off x="924590" y="79864"/>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1963" name="Rectangle 31963"/>
                        <wps:cNvSpPr/>
                        <wps:spPr>
                          <a:xfrm rot="2488148">
                            <a:off x="939861"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1964" name="Rectangle 31964"/>
                        <wps:cNvSpPr/>
                        <wps:spPr>
                          <a:xfrm rot="2854168">
                            <a:off x="956910" y="101131"/>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1965" name="Rectangle 31965"/>
                        <wps:cNvSpPr/>
                        <wps:spPr>
                          <a:xfrm rot="3184209">
                            <a:off x="959218"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1966" name="Rectangle 31966"/>
                        <wps:cNvSpPr/>
                        <wps:spPr>
                          <a:xfrm rot="3574384">
                            <a:off x="969644" y="127159"/>
                            <a:ext cx="2248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1967" name="Shape 31967"/>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20"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5"/>
                                </a:lnTo>
                                <a:lnTo>
                                  <a:pt x="113720" y="58877"/>
                                </a:lnTo>
                                <a:lnTo>
                                  <a:pt x="59171" y="111981"/>
                                </a:lnTo>
                                <a:lnTo>
                                  <a:pt x="107941" y="159313"/>
                                </a:lnTo>
                                <a:lnTo>
                                  <a:pt x="107941" y="214726"/>
                                </a:lnTo>
                                <a:lnTo>
                                  <a:pt x="106786" y="218190"/>
                                </a:lnTo>
                                <a:lnTo>
                                  <a:pt x="105630" y="220499"/>
                                </a:lnTo>
                                <a:lnTo>
                                  <a:pt x="103319" y="222808"/>
                                </a:lnTo>
                                <a:lnTo>
                                  <a:pt x="99852"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8" y="78502"/>
                                </a:lnTo>
                                <a:lnTo>
                                  <a:pt x="9245"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1968" name="Shape 31968"/>
                        <wps:cNvSpPr/>
                        <wps:spPr>
                          <a:xfrm>
                            <a:off x="862445" y="96973"/>
                            <a:ext cx="111432" cy="222808"/>
                          </a:xfrm>
                          <a:custGeom>
                            <a:avLst/>
                            <a:gdLst/>
                            <a:ahLst/>
                            <a:cxnLst/>
                            <a:rect l="0" t="0" r="0" b="0"/>
                            <a:pathLst>
                              <a:path w="111432" h="222808">
                                <a:moveTo>
                                  <a:pt x="0" y="0"/>
                                </a:moveTo>
                                <a:lnTo>
                                  <a:pt x="10471" y="0"/>
                                </a:lnTo>
                                <a:lnTo>
                                  <a:pt x="22028" y="2309"/>
                                </a:lnTo>
                                <a:lnTo>
                                  <a:pt x="32521" y="4618"/>
                                </a:lnTo>
                                <a:lnTo>
                                  <a:pt x="42922" y="8081"/>
                                </a:lnTo>
                                <a:lnTo>
                                  <a:pt x="53324" y="12699"/>
                                </a:lnTo>
                                <a:lnTo>
                                  <a:pt x="62708" y="18471"/>
                                </a:lnTo>
                                <a:lnTo>
                                  <a:pt x="70798" y="25398"/>
                                </a:lnTo>
                                <a:lnTo>
                                  <a:pt x="78841" y="32324"/>
                                </a:lnTo>
                                <a:lnTo>
                                  <a:pt x="85914" y="40405"/>
                                </a:lnTo>
                                <a:lnTo>
                                  <a:pt x="92848" y="49641"/>
                                </a:lnTo>
                                <a:lnTo>
                                  <a:pt x="98627" y="58877"/>
                                </a:lnTo>
                                <a:lnTo>
                                  <a:pt x="103250" y="68112"/>
                                </a:lnTo>
                                <a:lnTo>
                                  <a:pt x="106717"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4" y="218190"/>
                                </a:lnTo>
                                <a:lnTo>
                                  <a:pt x="5848" y="214726"/>
                                </a:lnTo>
                                <a:lnTo>
                                  <a:pt x="5848" y="159313"/>
                                </a:lnTo>
                                <a:lnTo>
                                  <a:pt x="53324" y="111981"/>
                                </a:lnTo>
                                <a:lnTo>
                                  <a:pt x="0" y="58945"/>
                                </a:lnTo>
                                <a:lnTo>
                                  <a:pt x="0" y="34680"/>
                                </a:lnTo>
                                <a:lnTo>
                                  <a:pt x="78841" y="111981"/>
                                </a:lnTo>
                                <a:lnTo>
                                  <a:pt x="23183" y="167394"/>
                                </a:lnTo>
                                <a:lnTo>
                                  <a:pt x="23183" y="203182"/>
                                </a:lnTo>
                                <a:lnTo>
                                  <a:pt x="38300" y="198564"/>
                                </a:lnTo>
                                <a:lnTo>
                                  <a:pt x="52168" y="190483"/>
                                </a:lnTo>
                                <a:lnTo>
                                  <a:pt x="63864" y="181248"/>
                                </a:lnTo>
                                <a:lnTo>
                                  <a:pt x="74219"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9" y="50796"/>
                                </a:lnTo>
                                <a:lnTo>
                                  <a:pt x="67331" y="43869"/>
                                </a:lnTo>
                                <a:lnTo>
                                  <a:pt x="60397" y="38097"/>
                                </a:lnTo>
                                <a:lnTo>
                                  <a:pt x="53324" y="32324"/>
                                </a:lnTo>
                                <a:lnTo>
                                  <a:pt x="45234" y="27707"/>
                                </a:lnTo>
                                <a:lnTo>
                                  <a:pt x="37144" y="24243"/>
                                </a:lnTo>
                                <a:lnTo>
                                  <a:pt x="28962" y="20780"/>
                                </a:lnTo>
                                <a:lnTo>
                                  <a:pt x="19716" y="18471"/>
                                </a:lnTo>
                                <a:lnTo>
                                  <a:pt x="10471"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48052" o:spid="_x0000_s2385" style="position:absolute;left:0;text-align:left;margin-left:-19.15pt;margin-top:1.15pt;width:80.3pt;height:49.25pt;z-index:251667456;mso-position-horizontal-relative:text;mso-position-vertical-relative:text" coordsize="1019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">
                <v:shape id="Shape 31838" o:spid="_x0000_s2386"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" path="m3467,l5779,,6934,,9246,1154r1155,2309l10401,4618r,2309l9246,9235,6934,10390r-1155,l3467,10390,1156,9235,,6927,,4618,,3463,1156,1154,3467,xe" fillcolor="#010202" stroked="f" strokeweight="0">
                  <v:stroke miterlimit="83231f" joinstyle="miter"/>
                  <v:path arrowok="t" textboxrect="0,0,10401,10390"/>
                </v:shape>
                <v:shape id="Shape 31839" o:spid="_x0000_s2387"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" path="m5779,l6934,1154,9246,2309r1155,1154l10401,5772r,2309l9246,10390,6934,11544r-1155,l3467,11544,1156,10390,,8081,,5772,,3463,1156,2309,3467,1154,5779,xe" fillcolor="#010202" stroked="f" strokeweight="0">
                  <v:stroke miterlimit="83231f" joinstyle="miter"/>
                  <v:path arrowok="t" textboxrect="0,0,10401,11544"/>
                </v:shape>
                <v:shape id="Shape 31840" o:spid="_x0000_s2388"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" path="m3467,l5779,,6934,,9246,1154r1155,2309l10401,4618r,2309l9246,9235,6934,10390r-1155,l3467,10390,1156,9235,,6927,,4618,,3463,1156,1154,3467,xe" fillcolor="#010202" stroked="f" strokeweight="0">
                  <v:stroke miterlimit="83231f" joinstyle="miter"/>
                  <v:path arrowok="t" textboxrect="0,0,10401,10390"/>
                </v:shape>
                <v:shape id="Shape 31841" o:spid="_x0000_s2389"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" path="m3467,l5779,,6934,,9246,1154r1155,2309l10401,5772r,1155l9246,9236,6934,10390r-1155,l3467,10390,1156,9236,,6927,,5772,,3463,1156,1154,3467,xe" fillcolor="#010202" stroked="f" strokeweight="0">
                  <v:stroke miterlimit="83231f" joinstyle="miter"/>
                  <v:path arrowok="t" textboxrect="0,0,10401,10390"/>
                </v:shape>
                <v:shape id="Shape 31842" o:spid="_x0000_s2390"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31843" o:spid="_x0000_s2391"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" path="m3467,l5779,,6934,,9246,1155r1155,2308l10401,5772r,2309l9246,9236,6934,10390,5779,11544,3467,10390,1156,9236,,8081,,5772,,3463,1156,1155,3467,xe" fillcolor="#010202" stroked="f" strokeweight="0">
                  <v:stroke miterlimit="83231f" joinstyle="miter"/>
                  <v:path arrowok="t" textboxrect="0,0,10401,11544"/>
                </v:shape>
                <v:shape id="Shape 31844" o:spid="_x0000_s2392"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" path="m5779,l6934,1154,9246,2309r1155,1154l10401,5772r,2309l9246,9236,6934,10390,5779,11544,3467,10390,1156,9236,,8081,,5772,,3463,1156,2309,3467,1154,5779,xe" fillcolor="#010202" stroked="f" strokeweight="0">
                  <v:stroke miterlimit="83231f" joinstyle="miter"/>
                  <v:path arrowok="t" textboxrect="0,0,10401,11544"/>
                </v:shape>
                <v:shape id="Shape 31845" o:spid="_x0000_s2393"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" path="m5779,l6934,1154,9246,2309r1155,1154l10401,5772r,2309l9246,9235,6934,10390,5779,11544,3467,10390,1156,9235,,8081,,5772,,3463,1156,2309,3467,1154,5779,xe" fillcolor="#010202" stroked="f" strokeweight="0">
                  <v:stroke miterlimit="83231f" joinstyle="miter"/>
                  <v:path arrowok="t" textboxrect="0,0,10401,11544"/>
                </v:shape>
                <v:shape id="Shape 31846" o:spid="_x0000_s2394"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" path="m5779,l6934,1154,9246,2309r1155,1154l10401,5772r,2309l9246,9236,6934,10390,5779,11544,3467,10390,1156,9236,,8081,,5772,,3463,1156,2309,3467,1154,5779,xe" fillcolor="#010202" stroked="f" strokeweight="0">
                  <v:stroke miterlimit="83231f" joinstyle="miter"/>
                  <v:path arrowok="t" textboxrect="0,0,10401,11544"/>
                </v:shape>
                <v:shape id="Shape 31847" o:spid="_x0000_s2395"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" path="m3467,l5779,,6934,,9246,1154r1155,2309l10401,5772r,2309l9246,9236,6934,10390,5779,11544,3467,10390,1156,9236,,8081,,5772,,3463,1156,1154,3467,xe" fillcolor="#010202" stroked="f" strokeweight="0">
                  <v:stroke miterlimit="83231f" joinstyle="miter"/>
                  <v:path arrowok="t" textboxrect="0,0,10401,11544"/>
                </v:shape>
                <v:shape id="Shape 31848" o:spid="_x0000_s2396"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" path="m3467,l5779,,6934,,9246,1154r1155,2309l10401,5772r,2309l9246,9236,6934,10390r-1155,l3467,10390,1156,9236,,8081,,5772,,3463,1156,1154,3467,xe" fillcolor="#010202" stroked="f" strokeweight="0">
                  <v:stroke miterlimit="83231f" joinstyle="miter"/>
                  <v:path arrowok="t" textboxrect="0,0,10401,10390"/>
                </v:shape>
                <v:shape id="Shape 31849" o:spid="_x0000_s2397"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" path="m3467,l5779,,6934,,9246,1154r1155,1155l10401,4618r,2309l9246,9236,6934,10390r-1155,l3467,10390,1156,9236,,6927,,4618,,2309,1156,1154,3467,xe" fillcolor="#010202" stroked="f" strokeweight="0">
                  <v:stroke miterlimit="83231f" joinstyle="miter"/>
                  <v:path arrowok="t" textboxrect="0,0,10401,10390"/>
                </v:shape>
                <v:shape id="Shape 31850" o:spid="_x0000_s2398"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" path="m5779,l6934,1154,9246,2309r1155,1154l10401,5772r,2309l9246,9236,6934,10390,5779,11544,3467,10390,1156,9236,,8081,,5772,,3463,1156,2309,3467,1154,5779,xe" fillcolor="#010202" stroked="f" strokeweight="0">
                  <v:stroke miterlimit="83231f" joinstyle="miter"/>
                  <v:path arrowok="t" textboxrect="0,0,10401,11544"/>
                </v:shape>
                <v:shape id="Shape 31851" o:spid="_x0000_s2399"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" path="m5779,l6934,1154,9246,2309r1155,1154l10401,5772r,2309l9246,9236,6934,10390,5779,11544,3467,10390,1156,9236,,8081,,5772,,3463,1156,2309,3467,1154,5779,xe" fillcolor="#010202" stroked="f" strokeweight="0">
                  <v:stroke miterlimit="83231f" joinstyle="miter"/>
                  <v:path arrowok="t" textboxrect="0,0,10401,11544"/>
                </v:shape>
                <v:shape id="Shape 31852" o:spid="_x0000_s2400"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" path="m3467,l5779,,6934,,9246,1154r1155,2309l10401,5772r,2309l9246,9236,6934,10390r-1155,l3467,10390,1156,9236,,8081,,5772,,3463,1156,1154,3467,xe" fillcolor="#010202" stroked="f" strokeweight="0">
                  <v:stroke miterlimit="83231f" joinstyle="miter"/>
                  <v:path arrowok="t" textboxrect="0,0,10401,10390"/>
                </v:shape>
                <v:shape id="Shape 31853" o:spid="_x0000_s2401"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" path="m5779,l6934,1154,9246,2309r1155,1154l10401,5772r,2309l9246,9235,6934,10390,5779,11544,3467,10390,1156,9235,,8081,,5772,,3463,1156,2309,3467,1154,5779,xe" fillcolor="#010202" stroked="f" strokeweight="0">
                  <v:stroke miterlimit="83231f" joinstyle="miter"/>
                  <v:path arrowok="t" textboxrect="0,0,10401,11544"/>
                </v:shape>
                <v:shape id="Shape 31854" o:spid="_x0000_s2402"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" path="m3467,l5779,,6934,,9246,1154r1155,1155l10401,4618r,2309l9246,9236,6934,10390r-1155,l3467,10390,1156,9236,,6927,,4618,,2309,1156,1154,3467,xe" fillcolor="#010202" stroked="f" strokeweight="0">
                  <v:stroke miterlimit="83231f" joinstyle="miter"/>
                  <v:path arrowok="t" textboxrect="0,0,10401,10390"/>
                </v:shape>
                <v:shape id="Shape 31855" o:spid="_x0000_s2403"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" path="m5779,l6934,1154,9246,2309r1155,1154l10401,5772r,2309l9246,9235,6934,10390,5779,11544,3467,10390,1156,9235,,8081,,5772,,3463,1156,2309,3467,1154,5779,xe" fillcolor="#010202" stroked="f" strokeweight="0">
                  <v:stroke miterlimit="83231f" joinstyle="miter"/>
                  <v:path arrowok="t" textboxrect="0,0,10401,11544"/>
                </v:shape>
                <v:shape id="Shape 31856" o:spid="_x0000_s2404"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" path="m3467,l5779,,6934,,9246,1154r1155,2309l10401,5772r,1155l9246,9235,6934,10390r-1155,l3467,10390,1156,9235,,6927,,5772,,3463,1156,1154,3467,xe" fillcolor="#010202" stroked="f" strokeweight="0">
                  <v:stroke miterlimit="83231f" joinstyle="miter"/>
                  <v:path arrowok="t" textboxrect="0,0,10401,10390"/>
                </v:shape>
                <v:shape id="Shape 31857" o:spid="_x0000_s2405"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" path="m3467,l5779,,6934,,9246,1154r1155,2309l10401,5772r,1155l9246,9235,6934,10390r-1155,l3467,10390,1156,9235,,6927,,5772,,3463,1156,1154,3467,xe" fillcolor="#010202" stroked="f" strokeweight="0">
                  <v:stroke miterlimit="83231f" joinstyle="miter"/>
                  <v:path arrowok="t" textboxrect="0,0,10401,10390"/>
                </v:shape>
                <v:shape id="Shape 385477" o:spid="_x0000_s2406"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" path="m,l321587,r,13853l,13853,,e" fillcolor="#010202" stroked="f" strokeweight="0">
                  <v:stroke miterlimit="83231f" joinstyle="miter"/>
                  <v:path arrowok="t" textboxrect="0,0,321587,13853"/>
                </v:shape>
                <v:shape id="Shape 385478" o:spid="_x0000_s2407"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" path="m,l357524,r,13853l,13853,,e" fillcolor="#010202" stroked="f" strokeweight="0">
                  <v:stroke miterlimit="83231f" joinstyle="miter"/>
                  <v:path arrowok="t" textboxrect="0,0,357524,13853"/>
                </v:shape>
                <v:shape id="Shape 385479" o:spid="_x0000_s2408"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" path="m,l391155,r,12699l,12699,,e" fillcolor="#010202" stroked="f" strokeweight="0">
                  <v:stroke miterlimit="83231f" joinstyle="miter"/>
                  <v:path arrowok="t" textboxrect="0,0,391155,12699"/>
                </v:shape>
                <v:shape id="Shape 385480" o:spid="_x0000_s2409"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" path="m,l321587,r,12699l,12699,,e" fillcolor="#010202" stroked="f" strokeweight="0">
                  <v:stroke miterlimit="83231f" joinstyle="miter"/>
                  <v:path arrowok="t" textboxrect="0,0,321587,12699"/>
                </v:shape>
                <v:shape id="Shape 31862" o:spid="_x0000_s2410"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" path="m134619,l268106,40406r-39432,l134619,12699,39520,40406,,40406,134619,xe" fillcolor="#010202" stroked="f" strokeweight="0">
                  <v:stroke miterlimit="83231f" joinstyle="miter"/>
                  <v:path arrowok="t" textboxrect="0,0,268106,40406"/>
                </v:shape>
                <v:shape id="Shape 31863" o:spid="_x0000_s2411"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" path="m160155,l321610,49641r,13853l159000,15008,,63494,,49641,160155,xe" fillcolor="#010202" stroked="f" strokeweight="0">
                  <v:stroke miterlimit="83231f" joinstyle="miter"/>
                  <v:path arrowok="t" textboxrect="0,0,321610,63494"/>
                </v:shape>
                <v:shape id="Shape 31864" o:spid="_x0000_s2412"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" path="m,l8090,r,130452l9246,131607r1155,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31865" o:spid="_x0000_s2413"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" path="m,l5779,r9356,73884l15135,r6934,l22069,139688r-6934,l5779,55413r,84275l,139688,,xe" fillcolor="#010202" stroked="f" strokeweight="0">
                  <v:stroke miterlimit="83231f" joinstyle="miter"/>
                  <v:path arrowok="t" textboxrect="0,0,22069,139688"/>
                </v:shape>
                <v:shape id="Shape 31866" o:spid="_x0000_s2414"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" path="m,l18607,r,6927l9245,6927r,54259l18607,61186r,8081l9245,69267r,62340l20918,131607r,8081l,139688,,xe" fillcolor="#010202" stroked="f" strokeweight="0">
                  <v:stroke miterlimit="83231f" joinstyle="miter"/>
                  <v:path arrowok="t" textboxrect="0,0,20918,139688"/>
                </v:shape>
                <v:shape id="Shape 31867" o:spid="_x0000_s2415" style="position:absolute;left:4619;top:1535;width:221;height:1397;visibility:visible;mso-wrap-style:square;v-text-anchor:top" coordsize="22050,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" path="m6934,r3467,l13868,r3560,1154l18583,2309r1156,2309l20895,8081r1155,1155l22050,41560r-9338,l12712,8081,11557,6927r-1156,l9245,6927,8090,8081,6934,9236r,120062l8090,130452r1155,1155l10401,131607r1156,l12712,130452r,-1154l12712,94664r9338,l22050,131607r-2311,3463l18583,136224r-1155,2309l13868,139688r-3467,l6934,139688,4623,138533,2311,136224,1156,135070,,131607r,-2309l,8081,1156,4618,2311,2309,4623,1154,6934,xe" fillcolor="#010202" stroked="f" strokeweight="0">
                  <v:stroke miterlimit="83231f" joinstyle="miter"/>
                  <v:path arrowok="t" textboxrect="0,0,22050,139688"/>
                </v:shape>
                <v:shape id="Shape 31868" o:spid="_x0000_s2416"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31869" o:spid="_x0000_s2417"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31870" o:spid="_x0000_s2418"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" path="m8090,r3467,l15024,r2427,1154l19758,2309r1155,2309l22069,8081r,1155l22069,41560r-8201,l13868,9236,12713,8081r,-1154l11557,6927r-2312,l9245,9236r,36942l11557,51950r3467,16162l19758,84274r2311,8082l22069,99282r,30016l22069,131607r-1156,3463l19758,136224r-2307,2309l15024,139688r-3467,l6934,139688,4623,138533,2311,136224,1156,135070,,131607r,-2309l,94664r9245,l9245,130452r1156,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31871" o:spid="_x0000_s2419"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31872" o:spid="_x0000_s2420"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31873" o:spid="_x0000_s2421"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31874" o:spid="_x0000_s2422"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M9eyAAAAN4AAAAPAAAAZHJzL2Rvd25yZXYueG1sRI9Pa8JA&#10;FMTvQr/D8gredJNa2p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DO9M9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31875" o:spid="_x0000_s2423"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31876" o:spid="_x0000_s2424"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" path="m,l25538,r,3463l4622,3463r,11545l24382,15008r,4617l4622,19625r,11545l26693,31170r,4618l,35788,,xe" fillcolor="#010202" stroked="f" strokeweight="0">
                  <v:stroke miterlimit="83231f" joinstyle="miter"/>
                  <v:path arrowok="t" textboxrect="0,0,26693,35788"/>
                </v:shape>
                <v:shape id="Shape 31877" o:spid="_x0000_s2425"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31878" o:spid="_x0000_s2426" style="position:absolute;left:429;top:4744;width:116;height:370;visibility:visible;mso-wrap-style:square;v-text-anchor:top" coordsize="11553,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" path="m6934,r4619,l11553,35788r-4619,l6934,32324,4623,35788,,36942r,l,32324r,l3467,32324,5779,30015,6934,27707r,-4618l6934,18471,5779,15008,3467,12699,,12699r,l,9235r,l3467,10390r3467,2309l6934,xe" fillcolor="#010202" stroked="f" strokeweight="0">
                  <v:stroke miterlimit="83231f" joinstyle="miter"/>
                  <v:path arrowok="t" textboxrect="0,0,11553,36942"/>
                </v:shape>
                <v:shape id="Shape 31879" o:spid="_x0000_s2427"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31880" o:spid="_x0000_s2428"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" path="m9241,r3467,l16175,r3467,2309l21953,4618r1156,3463l18486,9235,17331,6927,16175,4618,15019,3463r-2311,l9241,3463,6930,5772,5774,9235,4618,13853r1156,4618l6930,20780r2311,2309l12708,23089r2311,l16175,21934r2311,-2308l18486,17317r4623,l21953,21934r-2311,2309l16175,26552r-3467,1155l6930,26552,3462,24243,1151,19626,,13853,1151,9235r,-3463l3462,3463,5774,1154,9241,xe" fillcolor="#010202" stroked="f" strokeweight="0">
                  <v:stroke miterlimit="83231f" joinstyle="miter"/>
                  <v:path arrowok="t" textboxrect="0,0,23109,27707"/>
                </v:shape>
                <v:shape id="Shape 31881" o:spid="_x0000_s2429"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" path="m11555,r,3629l6934,4782,5778,5937,4623,8246,5778,9400r,2309l8090,11709r2311,1155l11555,12575r,3175l9246,16327,5778,15172,2311,14018,1156,11709,,8246,1156,4782,3467,2473,6934,165r3467,l11555,xe" fillcolor="#010202" stroked="f" strokeweight="0">
                  <v:stroke miterlimit="83231f" joinstyle="miter"/>
                  <v:path arrowok="t" textboxrect="0,0,11555,16327"/>
                </v:shape>
                <v:shape id="Shape 31882" o:spid="_x0000_s2430"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31883" o:spid="_x0000_s2431"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" path="m1158,l6932,r3467,2309l11555,5772r,3463l11555,23089r1271,3463l8088,26552,6932,23089,2309,26552,,27129,,23955r3465,-866l5776,19626,6932,15008r,-1155l2,15008r-2,l,11380r6932,-990l6932,9235r,-2308l5776,4618,3465,3463r-2307,l,3463,,231,1158,xe" fillcolor="#010202" stroked="f" strokeweight="0">
                  <v:stroke miterlimit="83231f" joinstyle="miter"/>
                  <v:path arrowok="t" textboxrect="0,0,12826,27129"/>
                </v:shape>
                <v:shape id="Shape 31884" o:spid="_x0000_s2432"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" path="m6934,r,9235l11557,9235r,3464l6934,12699r,16162l8090,31170r2311,1154l11557,32324r1156,3464l9246,35788r-3468,l3467,33479r,-5772l3467,12699,,12699,,9235r3467,l3467,3463,6934,xe" fillcolor="#010202" stroked="f" strokeweight="0">
                  <v:stroke miterlimit="83231f" joinstyle="miter"/>
                  <v:path arrowok="t" textboxrect="0,0,12713,35788"/>
                </v:shape>
                <v:shape id="Shape 385481" o:spid="_x0000_s2433"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" path="m,l9144,r,26552l,26552,,e" fillcolor="#010202" stroked="f" strokeweight="0">
                  <v:stroke miterlimit="83231f" joinstyle="miter"/>
                  <v:path arrowok="t" textboxrect="0,0,9144,26552"/>
                </v:shape>
                <v:shape id="Shape 385482" o:spid="_x0000_s2434"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" path="m,l9144,r,9144l,9144,,e" fillcolor="#010202" stroked="f" strokeweight="0">
                  <v:stroke miterlimit="83231f" joinstyle="miter"/>
                  <v:path arrowok="t" textboxrect="0,0,9144,9144"/>
                </v:shape>
                <v:shape id="Shape 31887" o:spid="_x0000_s2435" style="position:absolute;left:1672;top:4837;width:127;height:277;visibility:visible;mso-wrap-style:square;v-text-anchor:top" coordsize="12713,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" path="m8090,r4623,l12713,3463r-2312,l6934,5772,5778,9235,4623,13853r1155,3464l6934,20780r3467,2309l12713,23089r,4618l8090,26552,3467,24243,1156,19626,,13853,1156,6927,4623,2309,8090,xe" fillcolor="#010202" stroked="f" strokeweight="0">
                  <v:stroke miterlimit="83231f" joinstyle="miter"/>
                  <v:path arrowok="t" textboxrect="0,0,12713,27707"/>
                </v:shape>
                <v:shape id="Shape 31888" o:spid="_x0000_s2436"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" path="m,l4623,,9246,3463r2426,3464l12828,12699r,4618l11672,20780,9246,23089,6934,25398,3467,26552,,27707,,23089r3467,l5778,20780,6934,17317,8090,13853,6934,9235,5778,5772,3467,3463,,3463,,xe" fillcolor="#010202" stroked="f" strokeweight="0">
                  <v:stroke miterlimit="83231f" joinstyle="miter"/>
                  <v:path arrowok="t" textboxrect="0,0,12828,27707"/>
                </v:shape>
                <v:shape id="Shape 31889" o:spid="_x0000_s2437"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31890" o:spid="_x0000_s2438"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" path="m11035,r,3463l10401,3567,6934,4722,4623,5876r,2309l4623,9339r1156,2309l6934,11648r2312,1155l11035,12356r,3322l8090,16266,4623,15111,2311,13957,,11648,,8185,,4722,2311,2413,5779,104r4622,l11035,xe" fillcolor="#010202" stroked="f" strokeweight="0">
                  <v:stroke miterlimit="83231f" joinstyle="miter"/>
                  <v:path arrowok="t" textboxrect="0,0,11035,16266"/>
                </v:shape>
                <v:shape id="Shape 31891" o:spid="_x0000_s2439"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" path="m11035,r,3359l9246,3359,6934,4513,5779,5668,4623,7977,,7977,2311,3359,5779,1050,11035,xe" fillcolor="#010202" stroked="f" strokeweight="0">
                  <v:stroke miterlimit="83231f" joinstyle="miter"/>
                  <v:path arrowok="t" textboxrect="0,0,11035,7977"/>
                </v:shape>
                <v:shape id="Shape 31892" o:spid="_x0000_s2440"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483" o:spid="_x0000_s2441"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" path="m,l9144,r,35788l,35788,,e" fillcolor="#010202" stroked="f" strokeweight="0">
                  <v:stroke miterlimit="83231f" joinstyle="miter"/>
                  <v:path arrowok="t" textboxrect="0,0,9144,35788"/>
                </v:shape>
                <v:shape id="Shape 31894" o:spid="_x0000_s2442"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" path="m,l4738,r,9236l1156,11544,,10390,2427,8081r,-3463l,4618,,xe" fillcolor="#010202" stroked="f" strokeweight="0">
                  <v:stroke miterlimit="83231f" joinstyle="miter"/>
                  <v:path arrowok="t" textboxrect="0,0,4738,11544"/>
                </v:shape>
                <v:shape id="Shape 31895" o:spid="_x0000_s2443"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" path="m13984,r3467,l20918,1155r2307,2308l25536,4618r1156,3463l27963,10390r-4738,1154l22069,8081,20918,5772,17451,4618r-3467,l10517,4618,8205,5772,5894,8081r,1155l5894,11544r1156,1155l9361,13853r4623,1155l22069,17317r3467,2309l26692,21935r1271,2308l29119,26552r-1156,3464l26692,32324r-2312,2309l22069,35788r-3462,1154l15139,38097,10517,36942,7050,35788,3583,34633,1271,32324,,28861,,25398r4738,l5894,28861r3467,3463l15139,33479r4623,-1155l23225,30016r1155,-2309l23225,24243,19762,21935,12828,20780,5894,18471,2427,15008,1271,10390r,-3463l2427,4618,4738,2309,7050,1155,13984,xe" fillcolor="#010202" stroked="f" strokeweight="0">
                  <v:stroke miterlimit="83231f" joinstyle="miter"/>
                  <v:path arrowok="t" textboxrect="0,0,29119,38097"/>
                </v:shape>
                <v:shape id="Shape 31896" o:spid="_x0000_s2444"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" path="m8090,r3467,l15024,r3467,2309l20918,4618r1156,3463l17335,9235r,-2308l16180,4618,13868,3463r-2311,l9245,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484" o:spid="_x0000_s2445"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" path="m,l9144,r,26552l,26552,,e" fillcolor="#010202" stroked="f" strokeweight="0">
                  <v:stroke miterlimit="83231f" joinstyle="miter"/>
                  <v:path arrowok="t" textboxrect="0,0,9144,26552"/>
                </v:shape>
                <v:shape id="Shape 385485" o:spid="_x0000_s2446"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" path="m,l9144,r,9144l,9144,,e" fillcolor="#010202" stroked="f" strokeweight="0">
                  <v:stroke miterlimit="83231f" joinstyle="miter"/>
                  <v:path arrowok="t" textboxrect="0,0,9144,9144"/>
                </v:shape>
                <v:shape id="Shape 31899" o:spid="_x0000_s2447" style="position:absolute;left:3633;top:4837;width:127;height:277;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" path="m12770,r,3449l10517,3449,8090,5758,5778,8067r,2309l12770,10376r,4618l4623,14994r1155,3463l6934,20766r3583,2309l12770,23075r,4603l8090,26538,3467,23075,1156,19611,,13839,1156,8067,3467,3449,8090,1140,12770,xe" fillcolor="#010202" stroked="f" strokeweight="0">
                  <v:stroke miterlimit="83231f" joinstyle="miter"/>
                  <v:path arrowok="t" textboxrect="0,0,12770,27678"/>
                </v:shape>
                <v:shape id="Shape 31900" o:spid="_x0000_s2448"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" path="m6992,r4623,l10459,3463,8148,6927,4681,8081,58,9235,,9221,,4618r58,l2369,4618,4681,3463,5836,2309,6992,xe" fillcolor="#010202" stroked="f" strokeweight="0">
                  <v:stroke miterlimit="83231f" joinstyle="miter"/>
                  <v:path arrowok="t" textboxrect="0,0,11615,9235"/>
                </v:shape>
                <v:shape id="Shape 31901" o:spid="_x0000_s2449"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" path="m58,l4681,1154,8148,3463r3467,4618l11615,13853r,1155l,15008,,10390r6992,l6992,8081,5836,5772,3525,3463r-3467,l,3463,,14,58,xe" fillcolor="#010202" stroked="f" strokeweight="0">
                  <v:stroke miterlimit="83231f" joinstyle="miter"/>
                  <v:path arrowok="t" textboxrect="0,0,11615,15008"/>
                </v:shape>
                <v:shape id="Shape 31902" o:spid="_x0000_s2450"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31903" o:spid="_x0000_s2451"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" path="m8206,r,9235l12824,9235r,3464l8206,12699r,18471l9357,31170r1155,1154l12824,32324r1155,3464l10512,35788r-4733,l4623,33479,3467,27707r,-15008l,12699,,9235r3467,l3467,3463,8206,xe" fillcolor="#010202" stroked="f" strokeweight="0">
                  <v:stroke miterlimit="83231f" joinstyle="miter"/>
                  <v:path arrowok="t" textboxrect="0,0,13979,35788"/>
                </v:shape>
                <v:shape id="Shape 385486" o:spid="_x0000_s2452"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" path="m,l9144,r,26552l,26552,,e" fillcolor="#010202" stroked="f" strokeweight="0">
                  <v:stroke miterlimit="83231f" joinstyle="miter"/>
                  <v:path arrowok="t" textboxrect="0,0,9144,26552"/>
                </v:shape>
                <v:shape id="Shape 385487" o:spid="_x0000_s2453"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" path="m,l9144,r,9144l,9144,,e" fillcolor="#010202" stroked="f" strokeweight="0">
                  <v:stroke miterlimit="83231f" joinstyle="miter"/>
                  <v:path arrowok="t" textboxrect="0,0,9144,9144"/>
                </v:shape>
                <v:shape id="Shape 385488" o:spid="_x0000_s2454"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" path="m,l9144,r,26552l,26552,,e" fillcolor="#010202" stroked="f" strokeweight="0">
                  <v:stroke miterlimit="83231f" joinstyle="miter"/>
                  <v:path arrowok="t" textboxrect="0,0,9144,26552"/>
                </v:shape>
                <v:shape id="Shape 385489" o:spid="_x0000_s2455"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" path="m,l9144,r,9144l,9144,,e" fillcolor="#010202" stroked="f" strokeweight="0">
                  <v:stroke miterlimit="83231f" joinstyle="miter"/>
                  <v:path arrowok="t" textboxrect="0,0,9144,9144"/>
                </v:shape>
                <v:shape id="Shape 31908" o:spid="_x0000_s2456"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" path="m8205,r3467,l16304,1155,15149,4618r-2321,l9361,4618,8205,9236r,1154l13993,10390r,3463l8205,13853r,23089l4623,36942r,-23089l,13853,,10390r4623,l4623,4618,5778,2309,8205,xe" fillcolor="#010202" stroked="f" strokeweight="0">
                  <v:stroke miterlimit="83231f" joinstyle="miter"/>
                  <v:path arrowok="t" textboxrect="0,0,16304,36942"/>
                </v:shape>
                <v:shape id="Shape 31909" o:spid="_x0000_s2457"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" path="m9338,r3467,l16272,r3467,2309l22050,4618r1156,3463l18583,9235,17428,6927,16272,4618,15116,3463r-2311,l9338,3463,7027,5772,5871,9235,4623,13853r1248,4618l7027,20780r2311,2309l12805,23089r2311,l17428,21934r1155,-2308l18583,17317r4623,l22050,21934r-2311,2309l16272,26552r-3467,1155l8182,26552,3467,24243,1156,19626,,13853,1156,9235,2311,5772,3467,3463,5871,1154,9338,xe" fillcolor="#010202" stroked="f" strokeweight="0">
                  <v:stroke miterlimit="83231f" joinstyle="miter"/>
                  <v:path arrowok="t" textboxrect="0,0,23206,27707"/>
                </v:shape>
                <v:shape id="Shape 31910" o:spid="_x0000_s2458"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" path="m11025,r,3612l10401,3715,6934,4869,4623,6023r,2309l4623,9487r1155,2309l6934,11796r2311,1154l11025,12506r,3321l8090,16413,4623,15259,2311,14104,,11796,,8332,,4869,2311,2560,5778,251r3467,l11025,xe" fillcolor="#010202" stroked="f" strokeweight="0">
                  <v:stroke miterlimit="83231f" joinstyle="miter"/>
                  <v:path arrowok="t" textboxrect="0,0,11025,16413"/>
                </v:shape>
                <v:shape id="Shape 31911" o:spid="_x0000_s2459"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31912" o:spid="_x0000_s2460"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31913" o:spid="_x0000_s2461" style="position:absolute;left:5409;top:4837;width:220;height:265;visibility:visible;mso-wrap-style:square;v-text-anchor:top" coordsize="22050,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" path="m,l4623,r,3463l8090,1154,12713,r4761,l19739,2309r2311,3463l22050,10390r,16162l17474,26552r,-19625l15163,4618,11557,3463r-2312,l6934,5772,5778,8081,4623,12699r,13853l,26552,,xe" fillcolor="#010202" stroked="f" strokeweight="0">
                  <v:stroke miterlimit="83231f" joinstyle="miter"/>
                  <v:path arrowok="t" textboxrect="0,0,22050,26552"/>
                </v:shape>
                <v:shape id="Shape 31914" o:spid="_x0000_s2462"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" path="m8090,r3467,l12204,157r,3306l11557,3463r-2311,l6934,5772,5779,9235,4623,13853r1156,4618l6934,20780r2312,2309l12204,23089r,4461l11557,27707,9246,26552,5779,25398,3467,23089,2311,20780,1156,17317,,13853,1156,9235,2311,5772,3467,3463,5779,1154,8090,xe" fillcolor="#010202" stroked="f" strokeweight="0">
                  <v:stroke miterlimit="83231f" joinstyle="miter"/>
                  <v:path arrowok="t" textboxrect="0,0,12204,27707"/>
                </v:shape>
                <v:shape id="Shape 31915" o:spid="_x0000_s2463"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" path="m6426,r4622,l11048,35788r-3467,l7581,32324,4114,35788,,36785,,32324r508,l2959,32324,5270,30015,6426,27707,7581,23089,6426,18471,5270,15008,2959,12699,,12699,,9392r4114,998l6426,12699,6426,xe" fillcolor="#010202" stroked="f" strokeweight="0">
                  <v:stroke miterlimit="83231f" joinstyle="miter"/>
                  <v:path arrowok="t" textboxrect="0,0,11048,36785"/>
                </v:shape>
                <v:rect id="Rectangle 31916" o:spid="_x0000_s2464"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31917" o:spid="_x0000_s2465"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1918" o:spid="_x0000_s2466"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31919" o:spid="_x0000_s2467"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1920" o:spid="_x0000_s2468"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1921" o:spid="_x0000_s2469"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31922" o:spid="_x0000_s2470"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1923" o:spid="_x0000_s2471"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31924" o:spid="_x0000_s2472"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1925" o:spid="_x0000_s2473"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1926" o:spid="_x0000_s2474"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27" o:spid="_x0000_s2475"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1928" o:spid="_x0000_s2476"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1929" o:spid="_x0000_s2477" style="position:absolute;left:7843;top:3259;width:287;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31930" o:spid="_x0000_s2478"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1931" o:spid="_x0000_s2479"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1932" o:spid="_x0000_s2480"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31933" o:spid="_x0000_s2481"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1934" o:spid="_x0000_s2482"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1935" o:spid="_x0000_s2483"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1936" o:spid="_x0000_s2484"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37" o:spid="_x0000_s2485"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1938" o:spid="_x0000_s2486"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1939" o:spid="_x0000_s2487"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40" o:spid="_x0000_s2488"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1941" o:spid="_x0000_s2489"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1942" o:spid="_x0000_s2490"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1943" o:spid="_x0000_s2491"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1944" o:spid="_x0000_s2492"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1945" o:spid="_x0000_s2493"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1946" o:spid="_x0000_s2494"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47" o:spid="_x0000_s2495"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1948" o:spid="_x0000_s2496"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31949" o:spid="_x0000_s2497" style="position:absolute;left:9924;top:1470;width:64;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1950" o:spid="_x0000_s2498"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31951" o:spid="_x0000_s2499"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1952" o:spid="_x0000_s2500"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1953" o:spid="_x0000_s2501"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1954" o:spid="_x0000_s2502"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55" o:spid="_x0000_s2503"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1956" o:spid="_x0000_s2504"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1957" o:spid="_x0000_s2505"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1958" o:spid="_x0000_s2506"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59" o:spid="_x0000_s2507"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1960" o:spid="_x0000_s2508" style="position:absolute;left:8846;top:624;width:308;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1961" o:spid="_x0000_s2509"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31962" o:spid="_x0000_s2510"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1963" o:spid="_x0000_s2511"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1964" o:spid="_x0000_s2512"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1965" o:spid="_x0000_s2513"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1966" o:spid="_x0000_s2514"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31967" o:spid="_x0000_s2515"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" path="m101007,r11557,l113789,r,16170l113720,16162r-9246,1155l95229,18471r-9338,2309l76645,24243r-8089,3464l60327,32324r-6934,5773l46459,43869r-5871,6927l34809,57722r-4622,8081l26720,73884r-3468,9236l20941,92355r-1156,9236l18630,110827r,8081l19785,126989r4623,16162l30187,157004r9245,12699l49926,181248r11557,9235l75490,197410r15024,5772l90514,168549,33654,111981,112564,33479r1225,1201l113789,58945r-69,-68l59171,111981r48770,47332l107941,214726r-1155,3464l105630,220499r-2311,2309l99852,222808r-3467,l85891,220499r-9246,-2309l67261,214726r-9245,-4617l49926,204336r-8090,-5772l34809,192792r-6934,-6927l22097,177784r-5779,-8081l11557,160468,8090,151232,4623,141996,2311,132761,1156,122371,,111981,1156,100437,2311,88892,5778,78502,9245,68112r4623,-9235l19785,49641r5779,-9236l33654,32324r8182,-6926l49926,18471r9245,-5772l69711,8081,78957,4618,90514,2309,101007,xe" fillcolor="#010202" stroked="f" strokeweight="0">
                  <v:stroke miterlimit="83231f" joinstyle="miter"/>
                  <v:path arrowok="t" textboxrect="0,0,113789,222808"/>
                </v:shape>
                <v:shape id="Shape 31968" o:spid="_x0000_s2516"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" path="m,l10471,,22028,2309,32521,4618,42922,8081r10402,4618l62708,18471r8090,6927l78841,32324r7073,8081l92848,49641r5779,9236l103250,68112r3467,10390l109028,88892r2404,11545l111432,111981r,10390l110276,132761r-2404,9235l104405,152386r-3467,8082l95160,169703r-4623,8081l83464,185865r-6934,6927l69642,198564r-8090,6927l53324,210109r-9246,4617l34833,218190r-10494,2309l15093,222808r-3467,l8159,221653,7004,218190,5848,214726r,-55413l53324,111981,,58945,,34680r78841,77301l23183,167394r,35788l38300,198564r13868,-8081l63864,181248,74219,170858r9245,-12699l90537,143151r2311,-6927l94004,128143r1156,-8081l95160,110827r,-9236l94004,92355,91692,83120,88225,73884,83464,65803,78841,57722,74219,50796,67331,43869,60397,38097,53324,32324,45234,27707,37144,24243,28962,20780,19716,18471,10471,17317,,16170,,xe" fillcolor="#010202" stroked="f" strokeweight="0">
                  <v:stroke miterlimit="83231f" joinstyle="miter"/>
                  <v:path arrowok="t" textboxrect="0,0,111432,222808"/>
                </v:shape>
                <w10:wrap type="square"/>
              </v:group>
            </w:pict>
          </mc:Fallback>
        </mc:AlternateContent>
      </w:r>
      <w:r>
        <w:t xml:space="preserve"> </w:t>
      </w:r>
    </w:p>
    <w:p w:rsidR="00944FA0" w:rsidRDefault="005B5F0F">
      <w:pPr>
        <w:pStyle w:val="Overskrift1"/>
        <w:spacing w:after="10" w:line="249" w:lineRule="auto"/>
        <w:ind w:left="10" w:right="66"/>
        <w:jc w:val="center"/>
      </w:pPr>
      <w:r>
        <w:t>OPPSETT FOR DEN PERIODISKE RAPPORTERINGEN  OM HVORAN STATSPARTEN GJENNOMFØRER</w:t>
      </w:r>
      <w:r>
        <w:rPr>
          <w:i/>
        </w:rPr>
        <w:t xml:space="preserve"> </w:t>
      </w:r>
    </w:p>
    <w:p w:rsidR="00944FA0" w:rsidRDefault="005B5F0F">
      <w:pPr>
        <w:spacing w:after="0" w:line="259" w:lineRule="auto"/>
        <w:ind w:left="644" w:right="0" w:firstLine="0"/>
        <w:jc w:val="center"/>
      </w:pPr>
      <w:r>
        <w:rPr>
          <w:b/>
          <w:i/>
        </w:rPr>
        <w:t>VERDENSARVKONVENSJONEN</w:t>
      </w:r>
      <w:r>
        <w:rPr>
          <w:b/>
        </w:rPr>
        <w:t xml:space="preserve">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17" w:line="259" w:lineRule="auto"/>
        <w:ind w:left="0" w:right="0" w:firstLine="0"/>
      </w:pPr>
      <w:r>
        <w:rPr>
          <w:sz w:val="20"/>
        </w:rPr>
        <w:t xml:space="preserve"> </w:t>
      </w:r>
    </w:p>
    <w:p w:rsidR="00944FA0" w:rsidRDefault="005B5F0F">
      <w:pPr>
        <w:ind w:left="-1" w:right="59" w:firstLine="0"/>
      </w:pPr>
      <w:r>
        <w:t xml:space="preserve">---------------------------------------------------------------------------------------------------------------- </w:t>
      </w:r>
    </w:p>
    <w:p w:rsidR="00944FA0" w:rsidRDefault="005B5F0F">
      <w:pPr>
        <w:spacing w:line="259" w:lineRule="auto"/>
        <w:ind w:left="0" w:right="0" w:firstLine="0"/>
      </w:pPr>
      <w:r>
        <w:rPr>
          <w:sz w:val="20"/>
        </w:rPr>
        <w:t xml:space="preserve"> </w:t>
      </w:r>
    </w:p>
    <w:p w:rsidR="00944FA0" w:rsidRDefault="005B5F0F">
      <w:pPr>
        <w:numPr>
          <w:ilvl w:val="0"/>
          <w:numId w:val="126"/>
        </w:numPr>
        <w:spacing w:line="248" w:lineRule="auto"/>
        <w:ind w:right="55" w:hanging="360"/>
      </w:pPr>
      <w:r>
        <w:rPr>
          <w:sz w:val="20"/>
        </w:rPr>
        <w:t xml:space="preserve">Oppsettet for den periodiske rapporteringen er tilgjengelig på internettadressen http://whc.unesco.org/en/periodicreporting </w:t>
      </w:r>
    </w:p>
    <w:p w:rsidR="00944FA0" w:rsidRDefault="005B5F0F">
      <w:pPr>
        <w:spacing w:line="259" w:lineRule="auto"/>
        <w:ind w:left="360" w:right="0" w:firstLine="0"/>
      </w:pPr>
      <w:r>
        <w:rPr>
          <w:sz w:val="20"/>
        </w:rPr>
        <w:t xml:space="preserve"> </w:t>
      </w:r>
    </w:p>
    <w:p w:rsidR="00944FA0" w:rsidRDefault="005B5F0F">
      <w:pPr>
        <w:numPr>
          <w:ilvl w:val="0"/>
          <w:numId w:val="126"/>
        </w:numPr>
        <w:spacing w:line="248" w:lineRule="auto"/>
        <w:ind w:right="55" w:hanging="360"/>
      </w:pPr>
      <w:r>
        <w:rPr>
          <w:sz w:val="20"/>
        </w:rPr>
        <w:t xml:space="preserve">For ytterligere veiledning om den periodiske rapporteringen, se del V av </w:t>
      </w:r>
      <w:r>
        <w:rPr>
          <w:i/>
          <w:sz w:val="20"/>
        </w:rPr>
        <w:t>retningslinjene</w:t>
      </w:r>
      <w:r>
        <w:rPr>
          <w:sz w:val="20"/>
        </w:rPr>
        <w:t xml:space="preserve"> </w:t>
      </w:r>
    </w:p>
    <w:p w:rsidR="00944FA0" w:rsidRDefault="005B5F0F">
      <w:pPr>
        <w:spacing w:line="259" w:lineRule="auto"/>
        <w:ind w:left="360" w:right="0" w:firstLine="0"/>
      </w:pPr>
      <w:r>
        <w:rPr>
          <w:sz w:val="20"/>
        </w:rPr>
        <w:t xml:space="preserve"> </w:t>
      </w:r>
    </w:p>
    <w:p w:rsidR="00944FA0" w:rsidRDefault="005B5F0F">
      <w:pPr>
        <w:numPr>
          <w:ilvl w:val="0"/>
          <w:numId w:val="126"/>
        </w:numPr>
        <w:spacing w:line="248" w:lineRule="auto"/>
        <w:ind w:right="55" w:hanging="360"/>
      </w:pPr>
      <w:r>
        <w:rPr>
          <w:sz w:val="20"/>
        </w:rPr>
        <w:t xml:space="preserve">For å gjøre det lettere å håndtere informasjonen, blir statspartene bedt om å sende rapportene, på engelsk eller fransk, både elektronisk og på papir, til: </w:t>
      </w:r>
    </w:p>
    <w:p w:rsidR="00944FA0" w:rsidRDefault="005B5F0F">
      <w:pPr>
        <w:spacing w:after="0" w:line="259" w:lineRule="auto"/>
        <w:ind w:left="0" w:right="0" w:firstLine="0"/>
      </w:pPr>
      <w:r>
        <w:rPr>
          <w:sz w:val="20"/>
        </w:rPr>
        <w:t xml:space="preserve"> </w:t>
      </w:r>
    </w:p>
    <w:p w:rsidR="00944FA0" w:rsidRDefault="005B5F0F">
      <w:pPr>
        <w:pStyle w:val="Overskrift2"/>
        <w:spacing w:after="11" w:line="250" w:lineRule="auto"/>
        <w:ind w:left="703"/>
      </w:pPr>
      <w:r>
        <w:rPr>
          <w:sz w:val="20"/>
        </w:rPr>
        <w:t xml:space="preserve">UNESCO World Heritage Centre </w:t>
      </w:r>
    </w:p>
    <w:p w:rsidR="00944FA0" w:rsidRDefault="005B5F0F">
      <w:pPr>
        <w:spacing w:line="248" w:lineRule="auto"/>
        <w:ind w:left="718" w:right="55" w:hanging="10"/>
      </w:pPr>
      <w:r>
        <w:rPr>
          <w:sz w:val="20"/>
        </w:rPr>
        <w:t xml:space="preserve">7 Place de Fontenoy </w:t>
      </w:r>
    </w:p>
    <w:p w:rsidR="00944FA0" w:rsidRDefault="005B5F0F">
      <w:pPr>
        <w:spacing w:line="248" w:lineRule="auto"/>
        <w:ind w:left="718" w:right="55" w:hanging="10"/>
      </w:pPr>
      <w:r>
        <w:rPr>
          <w:sz w:val="20"/>
        </w:rPr>
        <w:t xml:space="preserve">75352 Paris 07 SP </w:t>
      </w:r>
    </w:p>
    <w:p w:rsidR="00944FA0" w:rsidRDefault="005B5F0F">
      <w:pPr>
        <w:spacing w:line="248" w:lineRule="auto"/>
        <w:ind w:left="718" w:right="55" w:hanging="10"/>
      </w:pPr>
      <w:r>
        <w:rPr>
          <w:sz w:val="20"/>
        </w:rPr>
        <w:t xml:space="preserve">Frankrike </w:t>
      </w:r>
    </w:p>
    <w:p w:rsidR="00944FA0" w:rsidRDefault="005B5F0F">
      <w:pPr>
        <w:spacing w:line="248" w:lineRule="auto"/>
        <w:ind w:left="718" w:right="55" w:hanging="10"/>
      </w:pPr>
      <w:r>
        <w:rPr>
          <w:sz w:val="20"/>
        </w:rPr>
        <w:t xml:space="preserve">Tlf.      :  +33 (0)1 4568 1571 </w:t>
      </w:r>
    </w:p>
    <w:p w:rsidR="00944FA0" w:rsidRDefault="005B5F0F">
      <w:pPr>
        <w:spacing w:line="248" w:lineRule="auto"/>
        <w:ind w:left="718" w:right="55" w:hanging="10"/>
      </w:pPr>
      <w:r>
        <w:rPr>
          <w:sz w:val="20"/>
        </w:rPr>
        <w:t xml:space="preserve">Faks    :  +33 (0)1 4568 5570 </w:t>
      </w:r>
    </w:p>
    <w:p w:rsidR="00944FA0" w:rsidRDefault="005B5F0F">
      <w:pPr>
        <w:spacing w:line="248" w:lineRule="auto"/>
        <w:ind w:left="718" w:right="55" w:hanging="10"/>
      </w:pPr>
      <w:r>
        <w:rPr>
          <w:sz w:val="20"/>
        </w:rPr>
        <w:t xml:space="preserve">E-post gjennom:  http://whc.unesco.org/en/contacts </w:t>
      </w:r>
    </w:p>
    <w:p w:rsidR="00944FA0" w:rsidRDefault="005B5F0F">
      <w:pPr>
        <w:spacing w:after="0" w:line="259" w:lineRule="auto"/>
        <w:ind w:left="63" w:right="221" w:hanging="10"/>
        <w:jc w:val="right"/>
      </w:pPr>
      <w:r>
        <w:rPr>
          <w:i/>
        </w:rPr>
        <w:t xml:space="preserve">Vedlegg 7 </w:t>
      </w:r>
    </w:p>
    <w:p w:rsidR="00944FA0" w:rsidRDefault="005B5F0F">
      <w:pPr>
        <w:spacing w:after="22" w:line="259" w:lineRule="auto"/>
        <w:ind w:left="0" w:right="13" w:firstLine="0"/>
        <w:jc w:val="center"/>
      </w:pPr>
      <w:r>
        <w:rPr>
          <w:sz w:val="20"/>
        </w:rPr>
        <w:lastRenderedPageBreak/>
        <w:t xml:space="preserve"> </w:t>
      </w:r>
    </w:p>
    <w:p w:rsidR="00944FA0" w:rsidRDefault="005B5F0F">
      <w:pPr>
        <w:spacing w:after="10"/>
        <w:ind w:left="10" w:right="63" w:hanging="10"/>
        <w:jc w:val="center"/>
      </w:pPr>
      <w:r>
        <w:rPr>
          <w:b/>
        </w:rPr>
        <w:t xml:space="preserve">FORMAT </w:t>
      </w:r>
    </w:p>
    <w:p w:rsidR="00944FA0" w:rsidRDefault="005B5F0F">
      <w:pPr>
        <w:spacing w:after="0" w:line="259" w:lineRule="auto"/>
        <w:ind w:left="0" w:right="3" w:firstLine="0"/>
        <w:jc w:val="center"/>
      </w:pPr>
      <w:r>
        <w:t xml:space="preserve"> </w:t>
      </w:r>
    </w:p>
    <w:p w:rsidR="00944FA0" w:rsidRDefault="005B5F0F">
      <w:pPr>
        <w:pStyle w:val="Overskrift1"/>
        <w:spacing w:after="10" w:line="249" w:lineRule="auto"/>
        <w:ind w:left="10"/>
        <w:jc w:val="center"/>
      </w:pPr>
      <w:r>
        <w:t xml:space="preserve">PERIODISK RAPPORTERING OM HVORDAN </w:t>
      </w:r>
      <w:r>
        <w:rPr>
          <w:i/>
        </w:rPr>
        <w:t xml:space="preserve">VERDENSARVKONVENSJONEN </w:t>
      </w:r>
      <w:r>
        <w:t xml:space="preserve">BLIR GJENNOMFØRT </w:t>
      </w:r>
    </w:p>
    <w:p w:rsidR="00944FA0" w:rsidRDefault="005B5F0F">
      <w:pPr>
        <w:spacing w:after="0" w:line="259" w:lineRule="auto"/>
        <w:ind w:left="0" w:right="0" w:firstLine="0"/>
      </w:pPr>
      <w:r>
        <w:rPr>
          <w:b/>
        </w:rPr>
        <w:t xml:space="preserve"> </w:t>
      </w:r>
    </w:p>
    <w:p w:rsidR="00944FA0" w:rsidRDefault="005B5F0F">
      <w:pPr>
        <w:pStyle w:val="Overskrift2"/>
        <w:ind w:left="10" w:right="5"/>
      </w:pPr>
      <w:r>
        <w:t xml:space="preserve">Generelle krav </w:t>
      </w:r>
    </w:p>
    <w:p w:rsidR="00944FA0" w:rsidRDefault="005B5F0F">
      <w:pPr>
        <w:spacing w:after="0" w:line="259" w:lineRule="auto"/>
        <w:ind w:left="0" w:right="0" w:firstLine="0"/>
      </w:pPr>
      <w:r>
        <w:t xml:space="preserve"> </w:t>
      </w:r>
    </w:p>
    <w:p w:rsidR="00944FA0" w:rsidRDefault="005B5F0F">
      <w:pPr>
        <w:numPr>
          <w:ilvl w:val="0"/>
          <w:numId w:val="127"/>
        </w:numPr>
        <w:ind w:right="59" w:hanging="360"/>
      </w:pPr>
      <w:r>
        <w:t xml:space="preserve">Informasjonen skal være så presis og spesifikk som mulig. Der det lar seg gjøre, skal den være tallfestet, og den skal være forsynt med henvisninger. </w:t>
      </w:r>
    </w:p>
    <w:p w:rsidR="00944FA0" w:rsidRDefault="005B5F0F">
      <w:pPr>
        <w:spacing w:after="0" w:line="259" w:lineRule="auto"/>
        <w:ind w:left="1066" w:right="0" w:firstLine="0"/>
      </w:pPr>
      <w:r>
        <w:t xml:space="preserve"> </w:t>
      </w:r>
    </w:p>
    <w:p w:rsidR="00944FA0" w:rsidRDefault="005B5F0F">
      <w:pPr>
        <w:numPr>
          <w:ilvl w:val="0"/>
          <w:numId w:val="127"/>
        </w:numPr>
        <w:ind w:right="59" w:hanging="360"/>
      </w:pPr>
      <w:r>
        <w:t xml:space="preserve">Informasjonen skal være kortfattet. Særlig skal man unngå lange historiske beretninger om områdene og begivenhetene som har funnet sted der. Dette gjelder spesielt dersom disse kan finnes i lett tilgjengelige, publiserte kilder. </w:t>
      </w:r>
    </w:p>
    <w:p w:rsidR="00944FA0" w:rsidRDefault="005B5F0F">
      <w:pPr>
        <w:spacing w:after="0" w:line="259" w:lineRule="auto"/>
        <w:ind w:left="1066" w:right="0" w:firstLine="0"/>
      </w:pPr>
      <w:r>
        <w:t xml:space="preserve"> </w:t>
      </w:r>
    </w:p>
    <w:p w:rsidR="00944FA0" w:rsidRDefault="005B5F0F">
      <w:pPr>
        <w:numPr>
          <w:ilvl w:val="0"/>
          <w:numId w:val="127"/>
        </w:numPr>
        <w:ind w:right="59" w:hanging="360"/>
      </w:pPr>
      <w:r>
        <w:t xml:space="preserve">Meningsytringer skal underbygges med å henvise til hvilken myndighet som har kommet med dem, og til de verifiserbare faktaene som støtter opp om dem. </w:t>
      </w:r>
    </w:p>
    <w:p w:rsidR="00944FA0" w:rsidRDefault="005B5F0F">
      <w:pPr>
        <w:spacing w:after="0" w:line="259" w:lineRule="auto"/>
        <w:ind w:left="1066" w:right="0" w:firstLine="0"/>
      </w:pPr>
      <w:r>
        <w:t xml:space="preserve"> </w:t>
      </w:r>
    </w:p>
    <w:p w:rsidR="00944FA0" w:rsidRDefault="005B5F0F">
      <w:pPr>
        <w:numPr>
          <w:ilvl w:val="0"/>
          <w:numId w:val="127"/>
        </w:numPr>
        <w:ind w:right="59" w:hanging="360"/>
      </w:pPr>
      <w:r>
        <w:t xml:space="preserve">Periodiske rapporter skal skrives på A4-ark (210mm x 297mm), med kart og planer i maksimalt A3-størrelse (297mm x 420mm). Statspartene blir også bedt om å presentere hele teksten til de periodiske rapportene i elektronisk form. </w:t>
      </w:r>
    </w:p>
    <w:p w:rsidR="00944FA0" w:rsidRDefault="005B5F0F">
      <w:pPr>
        <w:spacing w:after="14" w:line="259" w:lineRule="auto"/>
        <w:ind w:left="0" w:right="0" w:firstLine="0"/>
      </w:pPr>
      <w:r>
        <w:t xml:space="preserve"> </w:t>
      </w:r>
    </w:p>
    <w:p w:rsidR="00944FA0" w:rsidRDefault="005B5F0F">
      <w:pPr>
        <w:pStyle w:val="Overskrift1"/>
        <w:tabs>
          <w:tab w:val="center" w:pos="4614"/>
        </w:tabs>
        <w:ind w:left="0" w:firstLine="0"/>
      </w:pPr>
      <w:r>
        <w:t xml:space="preserve">DEL I: </w:t>
      </w:r>
      <w:r>
        <w:tab/>
        <w:t xml:space="preserve"> HVORDAN STATSPARTEN FØLGER OPP </w:t>
      </w:r>
      <w:r>
        <w:rPr>
          <w:i/>
        </w:rPr>
        <w:t>VERDENSARV-</w:t>
      </w:r>
    </w:p>
    <w:p w:rsidR="00944FA0" w:rsidRDefault="005B5F0F">
      <w:pPr>
        <w:pStyle w:val="Overskrift2"/>
        <w:spacing w:after="0" w:line="259" w:lineRule="auto"/>
        <w:ind w:left="1421"/>
      </w:pPr>
      <w:r>
        <w:rPr>
          <w:i/>
        </w:rPr>
        <w:t>KONVENSJONEN</w:t>
      </w:r>
      <w:r>
        <w:t xml:space="preserve"> </w:t>
      </w:r>
    </w:p>
    <w:p w:rsidR="00944FA0" w:rsidRDefault="005B5F0F">
      <w:pPr>
        <w:spacing w:after="0" w:line="259" w:lineRule="auto"/>
        <w:ind w:left="0" w:right="0" w:firstLine="0"/>
      </w:pPr>
      <w:r>
        <w:t xml:space="preserve"> </w:t>
      </w:r>
    </w:p>
    <w:p w:rsidR="00944FA0" w:rsidRDefault="005B5F0F">
      <w:pPr>
        <w:ind w:left="-1" w:right="59" w:firstLine="0"/>
      </w:pPr>
      <w:r>
        <w:t xml:space="preserve">Statspartene blir anmodet om å informere om lovbestemmelser og forskrifter som de har vedtatt, og om andre tiltak de har gjennomført for å følge opp </w:t>
      </w:r>
      <w:r>
        <w:rPr>
          <w:i/>
        </w:rPr>
        <w:t>konvensjonen</w:t>
      </w:r>
      <w:r>
        <w:t xml:space="preserve">. De blir også bedt om å informere om erfaringene de har høstet på dette området (artikkel 29 nr. 1 i </w:t>
      </w:r>
      <w:r>
        <w:rPr>
          <w:i/>
        </w:rPr>
        <w:t>verdensarvkonvensjonen</w:t>
      </w:r>
      <w:r>
        <w:t xml:space="preserve">). </w:t>
      </w:r>
    </w:p>
    <w:p w:rsidR="00944FA0" w:rsidRDefault="005B5F0F">
      <w:pPr>
        <w:spacing w:after="14" w:line="259" w:lineRule="auto"/>
        <w:ind w:left="0" w:right="0" w:firstLine="0"/>
      </w:pPr>
      <w:r>
        <w:t xml:space="preserve"> </w:t>
      </w:r>
    </w:p>
    <w:p w:rsidR="00944FA0" w:rsidRDefault="005B5F0F">
      <w:pPr>
        <w:pStyle w:val="Overskrift3"/>
        <w:tabs>
          <w:tab w:val="center" w:pos="1269"/>
        </w:tabs>
        <w:ind w:left="0" w:firstLine="0"/>
      </w:pPr>
      <w:r>
        <w:t xml:space="preserve">I.1 </w:t>
      </w:r>
      <w:r>
        <w:tab/>
        <w:t xml:space="preserve">Innledning </w:t>
      </w:r>
    </w:p>
    <w:p w:rsidR="00944FA0" w:rsidRDefault="005B5F0F">
      <w:pPr>
        <w:spacing w:line="259" w:lineRule="auto"/>
        <w:ind w:left="0" w:right="0" w:firstLine="0"/>
      </w:pPr>
      <w:r>
        <w:t xml:space="preserve"> </w:t>
      </w:r>
    </w:p>
    <w:p w:rsidR="00944FA0" w:rsidRDefault="005B5F0F">
      <w:pPr>
        <w:numPr>
          <w:ilvl w:val="0"/>
          <w:numId w:val="128"/>
        </w:numPr>
        <w:ind w:right="764" w:hanging="708"/>
      </w:pPr>
      <w:r>
        <w:t xml:space="preserve">Statspart </w:t>
      </w:r>
    </w:p>
    <w:p w:rsidR="00944FA0" w:rsidRDefault="005B5F0F">
      <w:pPr>
        <w:numPr>
          <w:ilvl w:val="0"/>
          <w:numId w:val="128"/>
        </w:numPr>
        <w:ind w:right="764" w:hanging="708"/>
      </w:pPr>
      <w:r>
        <w:t xml:space="preserve">Året </w:t>
      </w:r>
      <w:r>
        <w:rPr>
          <w:i/>
        </w:rPr>
        <w:t>konvensjonen</w:t>
      </w:r>
      <w:r>
        <w:t xml:space="preserve"> ble ratifisert eller godkjent iii) </w:t>
      </w:r>
      <w:r>
        <w:tab/>
        <w:t xml:space="preserve">Organisasjon(er) eller enhet(er) som er ansvarlig(e) for rapporten </w:t>
      </w:r>
    </w:p>
    <w:p w:rsidR="00944FA0" w:rsidRDefault="005B5F0F">
      <w:pPr>
        <w:numPr>
          <w:ilvl w:val="0"/>
          <w:numId w:val="129"/>
        </w:numPr>
        <w:ind w:right="59" w:hanging="708"/>
      </w:pPr>
      <w:r>
        <w:t xml:space="preserve">Dato </w:t>
      </w:r>
    </w:p>
    <w:p w:rsidR="00944FA0" w:rsidRDefault="005B5F0F">
      <w:pPr>
        <w:numPr>
          <w:ilvl w:val="0"/>
          <w:numId w:val="129"/>
        </w:numPr>
        <w:ind w:right="59" w:hanging="708"/>
      </w:pPr>
      <w:r>
        <w:t xml:space="preserve">Signatur på vegne av statsparten </w:t>
      </w:r>
    </w:p>
    <w:p w:rsidR="00944FA0" w:rsidRDefault="005B5F0F">
      <w:pPr>
        <w:spacing w:after="14" w:line="259" w:lineRule="auto"/>
        <w:ind w:left="0" w:right="0" w:firstLine="0"/>
      </w:pPr>
      <w:r>
        <w:t xml:space="preserve"> </w:t>
      </w:r>
    </w:p>
    <w:p w:rsidR="00944FA0" w:rsidRDefault="005B5F0F">
      <w:pPr>
        <w:pStyle w:val="Overskrift3"/>
        <w:tabs>
          <w:tab w:val="center" w:pos="3368"/>
        </w:tabs>
        <w:ind w:left="0" w:firstLine="0"/>
      </w:pPr>
      <w:r>
        <w:t xml:space="preserve">I.2 </w:t>
      </w:r>
      <w:r>
        <w:tab/>
        <w:t xml:space="preserve">Identifisering av kulturminner og naturarvområder </w:t>
      </w:r>
    </w:p>
    <w:p w:rsidR="00944FA0" w:rsidRDefault="005B5F0F">
      <w:pPr>
        <w:spacing w:after="0" w:line="259" w:lineRule="auto"/>
        <w:ind w:left="0" w:right="0" w:firstLine="0"/>
      </w:pPr>
      <w:r>
        <w:t xml:space="preserve"> </w:t>
      </w:r>
    </w:p>
    <w:p w:rsidR="00944FA0" w:rsidRDefault="005B5F0F">
      <w:pPr>
        <w:ind w:left="706" w:right="59" w:firstLine="0"/>
      </w:pPr>
      <w:r>
        <w:t xml:space="preserve">Dette punktet refererer særlig til artiklene 3, 4, og 11 i </w:t>
      </w:r>
      <w:r>
        <w:rPr>
          <w:i/>
        </w:rPr>
        <w:t>konvensjonen</w:t>
      </w:r>
      <w:r>
        <w:t xml:space="preserve">. Punktet handler om hvordan man kan identifisere kultur- og naturarv og hvordan man går fram for å nominere områder til verdensarvlista. </w:t>
      </w:r>
    </w:p>
    <w:p w:rsidR="00944FA0" w:rsidRDefault="005B5F0F">
      <w:pPr>
        <w:spacing w:after="14" w:line="259" w:lineRule="auto"/>
        <w:ind w:left="706" w:right="0" w:firstLine="0"/>
      </w:pPr>
      <w:r>
        <w:t xml:space="preserve"> </w:t>
      </w:r>
    </w:p>
    <w:p w:rsidR="00944FA0" w:rsidRDefault="005B5F0F">
      <w:pPr>
        <w:pStyle w:val="Overskrift2"/>
        <w:tabs>
          <w:tab w:val="center" w:pos="779"/>
          <w:tab w:val="center" w:pos="2646"/>
        </w:tabs>
        <w:ind w:left="0" w:firstLine="0"/>
      </w:pPr>
      <w:r>
        <w:rPr>
          <w:rFonts w:ascii="Calibri" w:eastAsia="Calibri" w:hAnsi="Calibri" w:cs="Calibri"/>
          <w:b w:val="0"/>
          <w:sz w:val="22"/>
        </w:rPr>
        <w:tab/>
      </w:r>
      <w:r>
        <w:t xml:space="preserve">i) </w:t>
      </w:r>
      <w:r>
        <w:tab/>
        <w:t xml:space="preserve">Nasjonale inventarlister </w:t>
      </w:r>
    </w:p>
    <w:p w:rsidR="00944FA0" w:rsidRDefault="005B5F0F">
      <w:pPr>
        <w:spacing w:after="0" w:line="259" w:lineRule="auto"/>
        <w:ind w:left="706" w:right="0" w:firstLine="0"/>
      </w:pPr>
      <w:r>
        <w:t xml:space="preserve"> </w:t>
      </w:r>
    </w:p>
    <w:p w:rsidR="00944FA0" w:rsidRDefault="005B5F0F">
      <w:pPr>
        <w:ind w:left="706" w:right="59" w:firstLine="0"/>
      </w:pPr>
      <w:r>
        <w:t xml:space="preserve">Inventarlister over kultur- og naturarv av nasjonal betydning danner grunnlaget for å identifisere mulige verdensarvområder. </w:t>
      </w:r>
    </w:p>
    <w:p w:rsidR="00944FA0" w:rsidRDefault="00944FA0">
      <w:pPr>
        <w:sectPr w:rsidR="00944FA0">
          <w:headerReference w:type="even" r:id="rId74"/>
          <w:headerReference w:type="default" r:id="rId75"/>
          <w:footerReference w:type="even" r:id="rId76"/>
          <w:footerReference w:type="default" r:id="rId77"/>
          <w:headerReference w:type="first" r:id="rId78"/>
          <w:footerReference w:type="first" r:id="rId79"/>
          <w:pgSz w:w="11906" w:h="16838"/>
          <w:pgMar w:top="1468" w:right="1356" w:bottom="993" w:left="1419" w:header="708" w:footer="708" w:gutter="0"/>
          <w:cols w:space="708"/>
          <w:titlePg/>
        </w:sectPr>
      </w:pPr>
    </w:p>
    <w:p w:rsidR="00944FA0" w:rsidRDefault="005B5F0F">
      <w:pPr>
        <w:ind w:left="706" w:right="59" w:firstLine="0"/>
      </w:pPr>
      <w:r>
        <w:lastRenderedPageBreak/>
        <w:t xml:space="preserve">Skriv opp institusjonene som er ansvarlige for å utarbeide de nasjonale fortegnelsene og for å holde dem oppdatert. Angi også om og i hvilken grad det finnes fortegnelser, lister eller registre på lokalt eller nasjonalt nivå og om disse er fullstendige. </w:t>
      </w:r>
    </w:p>
    <w:p w:rsidR="00944FA0" w:rsidRDefault="005B5F0F">
      <w:pPr>
        <w:spacing w:after="14" w:line="259" w:lineRule="auto"/>
        <w:ind w:left="706" w:right="0" w:firstLine="0"/>
      </w:pPr>
      <w:r>
        <w:t xml:space="preserve"> </w:t>
      </w:r>
    </w:p>
    <w:p w:rsidR="00944FA0" w:rsidRDefault="005B5F0F">
      <w:pPr>
        <w:pStyle w:val="Overskrift2"/>
        <w:tabs>
          <w:tab w:val="center" w:pos="813"/>
          <w:tab w:val="center" w:pos="2191"/>
        </w:tabs>
        <w:ind w:left="0" w:firstLine="0"/>
      </w:pPr>
      <w:r>
        <w:rPr>
          <w:rFonts w:ascii="Calibri" w:eastAsia="Calibri" w:hAnsi="Calibri" w:cs="Calibri"/>
          <w:b w:val="0"/>
          <w:sz w:val="22"/>
        </w:rPr>
        <w:tab/>
      </w:r>
      <w:r>
        <w:t xml:space="preserve">ii) </w:t>
      </w:r>
      <w:r>
        <w:tab/>
        <w:t xml:space="preserve">Tentative lister </w:t>
      </w:r>
    </w:p>
    <w:p w:rsidR="00944FA0" w:rsidRDefault="005B5F0F">
      <w:pPr>
        <w:spacing w:after="0" w:line="259" w:lineRule="auto"/>
        <w:ind w:left="706" w:right="0" w:firstLine="0"/>
      </w:pPr>
      <w:r>
        <w:t xml:space="preserve"> </w:t>
      </w:r>
    </w:p>
    <w:p w:rsidR="00944FA0" w:rsidRDefault="005B5F0F">
      <w:pPr>
        <w:ind w:left="706" w:right="59" w:firstLine="0"/>
      </w:pPr>
      <w:r>
        <w:t xml:space="preserve">Artikkel 11 i </w:t>
      </w:r>
      <w:r>
        <w:rPr>
          <w:i/>
        </w:rPr>
        <w:t>konvensjonen</w:t>
      </w:r>
      <w:r>
        <w:t xml:space="preserve"> viser til at statspartene skal legge fram fortegnelser over områder som egner seg for å bli skrevet inn på verdensarvlista. Disse tentative listene over kultur- og naturområder skal utarbeides under henvisning til punktene 62-69, samt vedlegg 2 i </w:t>
      </w:r>
      <w:r>
        <w:rPr>
          <w:i/>
        </w:rPr>
        <w:t>retningslinjene</w:t>
      </w:r>
      <w:r>
        <w:t xml:space="preserve">. Statspartene skal rapportere hva de har gjort for å implementere vedtaket som ble fattet av verdensarvkomiteen på dens 24. sesjon (Cairns, desember 2000) og på den 12. sesjonen til statspartenes generalforsamling (Unescos hovedkvarter, 1999). Vedtaket legger til grunn at de tentative listene skal brukes som planleggingsverktøy for å redusere skjevhetene på verdensarvlista. </w:t>
      </w:r>
    </w:p>
    <w:p w:rsidR="00944FA0" w:rsidRDefault="005B5F0F">
      <w:pPr>
        <w:spacing w:after="0" w:line="259" w:lineRule="auto"/>
        <w:ind w:left="706" w:right="0" w:firstLine="0"/>
      </w:pPr>
      <w:r>
        <w:t xml:space="preserve"> </w:t>
      </w:r>
    </w:p>
    <w:p w:rsidR="00944FA0" w:rsidRDefault="005B5F0F">
      <w:pPr>
        <w:ind w:left="706" w:right="59" w:firstLine="0"/>
      </w:pPr>
      <w:r>
        <w:t xml:space="preserve">Oppgi datoen da den tentative lista ble presentert, og datoen for eventuelle revideringer som er gjort etter at den ble lagt fram. Statspartene blir også bedt om å beskrive prosessen med å utarbeide og revidere den tentative lista, for eksempel om spesielle institusjoner er pålagt ansvaret for å identifisere og beskrive verdensarvområdene, og om lokale myndigheter og lokalbefolkningen har vært involvert i dette arbeidet. Gi i så fall en detaljert orientering. </w:t>
      </w:r>
    </w:p>
    <w:p w:rsidR="00944FA0" w:rsidRDefault="005B5F0F">
      <w:pPr>
        <w:spacing w:after="14" w:line="259" w:lineRule="auto"/>
        <w:ind w:left="706" w:right="0" w:firstLine="0"/>
      </w:pPr>
      <w:r>
        <w:t xml:space="preserve"> </w:t>
      </w:r>
    </w:p>
    <w:p w:rsidR="00944FA0" w:rsidRDefault="005B5F0F">
      <w:pPr>
        <w:pStyle w:val="Overskrift2"/>
        <w:tabs>
          <w:tab w:val="center" w:pos="846"/>
          <w:tab w:val="center" w:pos="2142"/>
        </w:tabs>
        <w:ind w:left="0" w:firstLine="0"/>
      </w:pPr>
      <w:r>
        <w:rPr>
          <w:rFonts w:ascii="Calibri" w:eastAsia="Calibri" w:hAnsi="Calibri" w:cs="Calibri"/>
          <w:b w:val="0"/>
          <w:sz w:val="22"/>
        </w:rPr>
        <w:tab/>
      </w:r>
      <w:r>
        <w:t xml:space="preserve">iii) </w:t>
      </w:r>
      <w:r>
        <w:tab/>
        <w:t xml:space="preserve">Nominasjoner </w:t>
      </w:r>
    </w:p>
    <w:p w:rsidR="00944FA0" w:rsidRDefault="005B5F0F">
      <w:pPr>
        <w:spacing w:after="0" w:line="259" w:lineRule="auto"/>
        <w:ind w:left="706" w:right="0" w:firstLine="0"/>
      </w:pPr>
      <w:r>
        <w:t xml:space="preserve"> </w:t>
      </w:r>
    </w:p>
    <w:p w:rsidR="00944FA0" w:rsidRDefault="005B5F0F">
      <w:pPr>
        <w:ind w:left="706" w:right="59" w:firstLine="0"/>
      </w:pPr>
      <w:r>
        <w:t xml:space="preserve">Den periodiske rapporten skal inneholde en liste over områdene som er nominert til verdensarvlista. Statspartene blir anmodet om å analysere prosessen for å forberede disse nominasjonene, herunder samarbeidet med lokale myndigheter og lokalbefolkningen, hva som har motivert dem, hindringer og vanskeligheter de har støtt på underveis i prosessen, og eventuelt hvilken nytte man kan ha og lærdom man kan trekke av det. </w:t>
      </w:r>
    </w:p>
    <w:p w:rsidR="00944FA0" w:rsidRDefault="005B5F0F">
      <w:pPr>
        <w:spacing w:after="14" w:line="259" w:lineRule="auto"/>
        <w:ind w:left="0" w:right="0" w:firstLine="0"/>
      </w:pPr>
      <w:r>
        <w:t xml:space="preserve"> </w:t>
      </w:r>
    </w:p>
    <w:p w:rsidR="00944FA0" w:rsidRDefault="005B5F0F">
      <w:pPr>
        <w:pStyle w:val="Overskrift3"/>
        <w:tabs>
          <w:tab w:val="center" w:pos="3513"/>
        </w:tabs>
        <w:ind w:left="0" w:firstLine="0"/>
      </w:pPr>
      <w:r>
        <w:t xml:space="preserve">I.3 </w:t>
      </w:r>
      <w:r>
        <w:tab/>
        <w:t xml:space="preserve">Vern, bevaring og formidling av kultur- og naturarven </w:t>
      </w:r>
    </w:p>
    <w:p w:rsidR="00944FA0" w:rsidRDefault="005B5F0F">
      <w:pPr>
        <w:spacing w:after="0" w:line="259" w:lineRule="auto"/>
        <w:ind w:left="0" w:right="0" w:firstLine="0"/>
      </w:pPr>
      <w:r>
        <w:t xml:space="preserve"> </w:t>
      </w:r>
    </w:p>
    <w:p w:rsidR="00944FA0" w:rsidRDefault="005B5F0F">
      <w:pPr>
        <w:ind w:left="706" w:right="59" w:firstLine="0"/>
      </w:pPr>
      <w:r>
        <w:t xml:space="preserve">Dette punktet refererer spesielt til artiklene 4 og 5 i </w:t>
      </w:r>
      <w:r>
        <w:rPr>
          <w:i/>
        </w:rPr>
        <w:t>konvensjonen</w:t>
      </w:r>
      <w:r>
        <w:t xml:space="preserve">, der statspartene erkjenner sin plikt til å sørge for at verdens kultur- og naturarv blir identifisert, vernet, tatt vare på, formidlet og overført til framtidige generasjoner. Ytterligere veiledning om statspartenes forpliktelser er å finne i punktene 10-16 i </w:t>
      </w:r>
      <w:r>
        <w:rPr>
          <w:i/>
        </w:rPr>
        <w:t>retningslinjene.</w:t>
      </w:r>
      <w:r>
        <w:t xml:space="preserve"> </w:t>
      </w:r>
    </w:p>
    <w:p w:rsidR="00944FA0" w:rsidRDefault="005B5F0F">
      <w:pPr>
        <w:spacing w:after="0" w:line="259" w:lineRule="auto"/>
        <w:ind w:left="706" w:right="0" w:firstLine="0"/>
      </w:pPr>
      <w:r>
        <w:t xml:space="preserve"> </w:t>
      </w:r>
    </w:p>
    <w:p w:rsidR="00944FA0" w:rsidRDefault="005B5F0F">
      <w:pPr>
        <w:ind w:left="706" w:right="59" w:firstLine="0"/>
      </w:pPr>
      <w:r>
        <w:t xml:space="preserve">Artikkel 5 i </w:t>
      </w:r>
      <w:r>
        <w:rPr>
          <w:i/>
        </w:rPr>
        <w:t>konvensjonen</w:t>
      </w:r>
      <w:r>
        <w:t xml:space="preserve"> spesifiserer følgende tiltak: </w:t>
      </w:r>
    </w:p>
    <w:p w:rsidR="00944FA0" w:rsidRDefault="005B5F0F">
      <w:pPr>
        <w:spacing w:after="14" w:line="259" w:lineRule="auto"/>
        <w:ind w:left="706" w:right="0" w:firstLine="0"/>
      </w:pPr>
      <w:r>
        <w:t xml:space="preserve"> </w:t>
      </w:r>
    </w:p>
    <w:p w:rsidR="00944FA0" w:rsidRDefault="005B5F0F">
      <w:pPr>
        <w:pStyle w:val="Overskrift2"/>
        <w:tabs>
          <w:tab w:val="center" w:pos="779"/>
          <w:tab w:val="center" w:pos="3063"/>
        </w:tabs>
        <w:ind w:left="0" w:firstLine="0"/>
      </w:pPr>
      <w:r>
        <w:rPr>
          <w:rFonts w:ascii="Calibri" w:eastAsia="Calibri" w:hAnsi="Calibri" w:cs="Calibri"/>
          <w:b w:val="0"/>
          <w:sz w:val="22"/>
        </w:rPr>
        <w:tab/>
      </w:r>
      <w:r>
        <w:t xml:space="preserve">i) </w:t>
      </w:r>
      <w:r>
        <w:tab/>
        <w:t xml:space="preserve">Utvikling av en generell politikk </w:t>
      </w:r>
    </w:p>
    <w:p w:rsidR="00944FA0" w:rsidRDefault="005B5F0F">
      <w:pPr>
        <w:spacing w:after="0" w:line="259" w:lineRule="auto"/>
        <w:ind w:left="0" w:right="0" w:firstLine="0"/>
      </w:pPr>
      <w:r>
        <w:t xml:space="preserve"> </w:t>
      </w:r>
    </w:p>
    <w:p w:rsidR="00944FA0" w:rsidRDefault="005B5F0F">
      <w:pPr>
        <w:ind w:left="706" w:right="59" w:firstLine="0"/>
      </w:pPr>
      <w:r>
        <w:lastRenderedPageBreak/>
        <w:t xml:space="preserve">Gi informasjon om vedtak som har som mål å gi kultur- og naturarven en funksjon i lokalsamfunnet. Gjør rede for tiltakene statsparten eller de relevante myndighetene har gjennomført for å integrere vern av verdensarvområdene i den alminnelige planlegging. Indiker områder der det er ønskelig med forbedringer og som statsparten arbeider med å forbedre.  </w:t>
      </w:r>
    </w:p>
    <w:p w:rsidR="00944FA0" w:rsidRDefault="005B5F0F">
      <w:pPr>
        <w:pStyle w:val="Overskrift2"/>
        <w:tabs>
          <w:tab w:val="center" w:pos="810"/>
          <w:tab w:val="center" w:pos="4525"/>
        </w:tabs>
        <w:ind w:left="0" w:firstLine="0"/>
      </w:pPr>
      <w:r>
        <w:rPr>
          <w:rFonts w:ascii="Calibri" w:eastAsia="Calibri" w:hAnsi="Calibri" w:cs="Calibri"/>
          <w:b w:val="0"/>
          <w:sz w:val="22"/>
        </w:rPr>
        <w:tab/>
      </w:r>
      <w:r>
        <w:t xml:space="preserve">ii) </w:t>
      </w:r>
      <w:r>
        <w:tab/>
        <w:t xml:space="preserve">Status for tjenester som gjelder vern, bevaring og formidling </w:t>
      </w:r>
    </w:p>
    <w:p w:rsidR="00944FA0" w:rsidRDefault="005B5F0F">
      <w:pPr>
        <w:spacing w:after="0" w:line="259" w:lineRule="auto"/>
        <w:ind w:left="703" w:right="0" w:firstLine="0"/>
      </w:pPr>
      <w:r>
        <w:t xml:space="preserve"> </w:t>
      </w:r>
    </w:p>
    <w:p w:rsidR="00944FA0" w:rsidRDefault="005B5F0F">
      <w:pPr>
        <w:ind w:left="703" w:right="59" w:firstLine="0"/>
      </w:pPr>
      <w:r>
        <w:t xml:space="preserve">Gi informasjon om alle tjenestene, innenfor statspartens territorium, som er etablert eller vesentlig forbedret siden den forrige periodiske rapporten. Ta spesielt med tjenester som har som mål å verne, bevare og formidle kultur- og naturarven, med opplysninger om aktuell bemanning og hvilke midler de har til rådighet for å utføre oppgavene sine. Indiker områder der det er ønskelig med forbedringer og som statsparten arbeider med å forbedre.  </w:t>
      </w:r>
    </w:p>
    <w:p w:rsidR="00944FA0" w:rsidRDefault="005B5F0F">
      <w:pPr>
        <w:spacing w:after="14" w:line="259" w:lineRule="auto"/>
        <w:ind w:left="706" w:right="0" w:firstLine="0"/>
      </w:pPr>
      <w:r>
        <w:t xml:space="preserve"> </w:t>
      </w:r>
    </w:p>
    <w:p w:rsidR="00944FA0" w:rsidRDefault="005B5F0F">
      <w:pPr>
        <w:pStyle w:val="Overskrift2"/>
        <w:tabs>
          <w:tab w:val="center" w:pos="846"/>
          <w:tab w:val="center" w:pos="3839"/>
        </w:tabs>
        <w:ind w:left="0" w:firstLine="0"/>
      </w:pPr>
      <w:r>
        <w:rPr>
          <w:rFonts w:ascii="Calibri" w:eastAsia="Calibri" w:hAnsi="Calibri" w:cs="Calibri"/>
          <w:b w:val="0"/>
          <w:sz w:val="22"/>
        </w:rPr>
        <w:tab/>
      </w:r>
      <w:r>
        <w:t xml:space="preserve">iii) </w:t>
      </w:r>
      <w:r>
        <w:tab/>
        <w:t xml:space="preserve">Vitenskapelige og tekniske studier og forskning </w:t>
      </w:r>
    </w:p>
    <w:p w:rsidR="00944FA0" w:rsidRDefault="005B5F0F">
      <w:pPr>
        <w:spacing w:after="0" w:line="259" w:lineRule="auto"/>
        <w:ind w:left="706" w:right="0" w:firstLine="0"/>
      </w:pPr>
      <w:r>
        <w:t xml:space="preserve"> </w:t>
      </w:r>
    </w:p>
    <w:p w:rsidR="00944FA0" w:rsidRDefault="005B5F0F">
      <w:pPr>
        <w:ind w:left="706" w:right="59" w:firstLine="0"/>
      </w:pPr>
      <w:r>
        <w:t xml:space="preserve">Ytterligere veiledning om forskning er å finne i punkt 215 i </w:t>
      </w:r>
      <w:r>
        <w:rPr>
          <w:i/>
        </w:rPr>
        <w:t>retningslinjene.</w:t>
      </w:r>
      <w:r>
        <w:t xml:space="preserve">  </w:t>
      </w:r>
    </w:p>
    <w:p w:rsidR="00944FA0" w:rsidRDefault="005B5F0F">
      <w:pPr>
        <w:spacing w:after="0" w:line="259" w:lineRule="auto"/>
        <w:ind w:left="706" w:right="0" w:firstLine="0"/>
      </w:pPr>
      <w:r>
        <w:t xml:space="preserve"> </w:t>
      </w:r>
    </w:p>
    <w:p w:rsidR="00944FA0" w:rsidRDefault="005B5F0F">
      <w:pPr>
        <w:ind w:left="706" w:right="59" w:firstLine="0"/>
      </w:pPr>
      <w:r>
        <w:t xml:space="preserve">Sett opp en liste over viktige vitenskapelige og tekniske studier eller forskningsprosjekter av generell karakter som kan være nyttige for verdensarvområdene, og som er påbegynt eller fullført siden den forrige periodiske rapporten. Indiker områder der det er ønskelig med forbedringer og som statsparten arbeider med å forbedre. </w:t>
      </w:r>
    </w:p>
    <w:p w:rsidR="00944FA0" w:rsidRDefault="005B5F0F">
      <w:pPr>
        <w:spacing w:after="0" w:line="259" w:lineRule="auto"/>
        <w:ind w:left="706" w:right="0" w:firstLine="0"/>
      </w:pPr>
      <w:r>
        <w:t xml:space="preserve"> </w:t>
      </w:r>
    </w:p>
    <w:p w:rsidR="00944FA0" w:rsidRDefault="005B5F0F">
      <w:pPr>
        <w:ind w:left="706" w:right="59" w:firstLine="0"/>
      </w:pPr>
      <w:r>
        <w:t xml:space="preserve">Vitenskapelige studier eller forskningsprosjekter som gjelder ett spesifikt verdensarvområde, skal rapporteres under punkt II.4 i dette oppsettet. </w:t>
      </w:r>
    </w:p>
    <w:p w:rsidR="00944FA0" w:rsidRDefault="005B5F0F">
      <w:pPr>
        <w:spacing w:after="14" w:line="259" w:lineRule="auto"/>
        <w:ind w:left="706" w:right="0" w:firstLine="0"/>
      </w:pPr>
      <w:r>
        <w:t xml:space="preserve"> </w:t>
      </w:r>
    </w:p>
    <w:p w:rsidR="00944FA0" w:rsidRDefault="005B5F0F">
      <w:pPr>
        <w:pStyle w:val="Overskrift2"/>
        <w:tabs>
          <w:tab w:val="center" w:pos="839"/>
          <w:tab w:val="center" w:pos="4379"/>
        </w:tabs>
        <w:ind w:left="0" w:firstLine="0"/>
      </w:pPr>
      <w:r>
        <w:rPr>
          <w:rFonts w:ascii="Calibri" w:eastAsia="Calibri" w:hAnsi="Calibri" w:cs="Calibri"/>
          <w:b w:val="0"/>
          <w:sz w:val="22"/>
        </w:rPr>
        <w:tab/>
      </w:r>
      <w:r>
        <w:t xml:space="preserve">iv) </w:t>
      </w:r>
      <w:r>
        <w:tab/>
        <w:t xml:space="preserve">Tiltak for å påvise, verne, bevare, formidle og rehabilitere </w:t>
      </w:r>
    </w:p>
    <w:p w:rsidR="00944FA0" w:rsidRDefault="005B5F0F">
      <w:pPr>
        <w:spacing w:after="0" w:line="259" w:lineRule="auto"/>
        <w:ind w:left="706" w:right="0" w:firstLine="0"/>
      </w:pPr>
      <w:r>
        <w:t xml:space="preserve"> </w:t>
      </w:r>
    </w:p>
    <w:p w:rsidR="00944FA0" w:rsidRDefault="005B5F0F">
      <w:pPr>
        <w:ind w:left="706" w:right="59" w:firstLine="0"/>
      </w:pPr>
      <w:r>
        <w:t xml:space="preserve">Opplys om de relevante, rettslige og administrative tiltakene som statsparten eller de relevante myndighetene har satt i verk for å identifisere, verne, bevare, formidle og rehabilitere kultur- og naturområder. Pass spesielt godt på å få med tiltak som gjelder håndteringen av besøkende og utviklingen i regionen. Statsparten blir også bedt om å opplyse om man, på bakgrunn av de erfaringene man har høstet, mener det er behov for å endre retningslinjene eller lovverket. Det er også relevant å opplyse om hvilke andre internasjonale konvensjoner for vern av kultur- eller naturarven som statsparten har undertegnet eller ratifisert. Dersom statsparten har undertegnet eller ratifisert slike konvensjoner, skal man også opplyse om disse ulike rettslige instrumentene er samordnet og integrert i den nasjonale politikken og den nasjonale planleggingen. </w:t>
      </w:r>
    </w:p>
    <w:p w:rsidR="00944FA0" w:rsidRDefault="005B5F0F">
      <w:pPr>
        <w:spacing w:after="0" w:line="259" w:lineRule="auto"/>
        <w:ind w:left="706" w:right="0" w:firstLine="0"/>
      </w:pPr>
      <w:r>
        <w:t xml:space="preserve"> </w:t>
      </w:r>
    </w:p>
    <w:p w:rsidR="00944FA0" w:rsidRDefault="005B5F0F">
      <w:pPr>
        <w:ind w:left="706" w:right="59" w:firstLine="0"/>
      </w:pPr>
      <w:r>
        <w:t xml:space="preserve">Opplys om hvilke relevante, vitenskapelige og tekniske tiltak som statsparten eller relevante institusjoner i det samme landet har satt i verk for å identifisere, verne, bevare, formidle og rehabilitere kultur- og naturområder. </w:t>
      </w:r>
    </w:p>
    <w:p w:rsidR="00944FA0" w:rsidRDefault="005B5F0F">
      <w:pPr>
        <w:spacing w:after="0" w:line="259" w:lineRule="auto"/>
        <w:ind w:left="706" w:right="0" w:firstLine="0"/>
      </w:pPr>
      <w:r>
        <w:t xml:space="preserve"> </w:t>
      </w:r>
    </w:p>
    <w:p w:rsidR="00944FA0" w:rsidRDefault="005B5F0F">
      <w:pPr>
        <w:ind w:left="706" w:right="59" w:firstLine="0"/>
      </w:pPr>
      <w:r>
        <w:lastRenderedPageBreak/>
        <w:t xml:space="preserve">Opplys om hvilke relevante, finansielle tiltak som statsparten eller de relevante myndighetene har satt i verk for å identifisere, verne, bevare, formidle og rehabilitere kultur- og naturområder. </w:t>
      </w:r>
    </w:p>
    <w:p w:rsidR="00944FA0" w:rsidRDefault="005B5F0F">
      <w:pPr>
        <w:spacing w:after="0" w:line="259" w:lineRule="auto"/>
        <w:ind w:left="706" w:right="0" w:firstLine="0"/>
      </w:pPr>
      <w:r>
        <w:t xml:space="preserve"> </w:t>
      </w:r>
    </w:p>
    <w:p w:rsidR="00944FA0" w:rsidRDefault="005B5F0F">
      <w:pPr>
        <w:ind w:left="706" w:right="59" w:firstLine="0"/>
      </w:pPr>
      <w:r>
        <w:t xml:space="preserve">Informasjonen om formidling av verdensarven kan henvise til publikasjoner, internettsider, filmer, frimerker, postkort, bøker og så videre. </w:t>
      </w:r>
    </w:p>
    <w:p w:rsidR="00944FA0" w:rsidRDefault="005B5F0F">
      <w:pPr>
        <w:spacing w:after="0" w:line="259" w:lineRule="auto"/>
        <w:ind w:left="706" w:right="0" w:firstLine="0"/>
      </w:pPr>
      <w:r>
        <w:t xml:space="preserve"> </w:t>
      </w:r>
    </w:p>
    <w:p w:rsidR="00944FA0" w:rsidRDefault="005B5F0F">
      <w:pPr>
        <w:ind w:left="706" w:right="59" w:firstLine="0"/>
      </w:pPr>
      <w:r>
        <w:t xml:space="preserve">Indiker områder der det er ønskelig med forbedringer og som statsparten arbeider med å forbedre. </w:t>
      </w:r>
    </w:p>
    <w:p w:rsidR="00944FA0" w:rsidRDefault="005B5F0F">
      <w:pPr>
        <w:pStyle w:val="Overskrift2"/>
        <w:tabs>
          <w:tab w:val="center" w:pos="803"/>
          <w:tab w:val="center" w:pos="1977"/>
        </w:tabs>
        <w:ind w:left="0" w:firstLine="0"/>
      </w:pPr>
      <w:r>
        <w:rPr>
          <w:rFonts w:ascii="Calibri" w:eastAsia="Calibri" w:hAnsi="Calibri" w:cs="Calibri"/>
          <w:b w:val="0"/>
          <w:sz w:val="22"/>
        </w:rPr>
        <w:tab/>
      </w:r>
      <w:r>
        <w:t xml:space="preserve">v) </w:t>
      </w:r>
      <w:r>
        <w:tab/>
        <w:t xml:space="preserve">Opplæring </w:t>
      </w:r>
    </w:p>
    <w:p w:rsidR="00944FA0" w:rsidRDefault="005B5F0F">
      <w:pPr>
        <w:spacing w:after="0" w:line="259" w:lineRule="auto"/>
        <w:ind w:left="703" w:right="0" w:firstLine="0"/>
      </w:pPr>
      <w:r>
        <w:t xml:space="preserve"> </w:t>
      </w:r>
    </w:p>
    <w:p w:rsidR="00944FA0" w:rsidRDefault="005B5F0F">
      <w:pPr>
        <w:ind w:left="703" w:right="59" w:firstLine="0"/>
      </w:pPr>
      <w:r>
        <w:t xml:space="preserve">Ytterligere veiledning om opplæring er å finne i punktene 213-214 i </w:t>
      </w:r>
      <w:r>
        <w:rPr>
          <w:i/>
        </w:rPr>
        <w:t>retningslinjene.</w:t>
      </w:r>
      <w:r>
        <w:t xml:space="preserve"> </w:t>
      </w:r>
    </w:p>
    <w:p w:rsidR="00944FA0" w:rsidRDefault="005B5F0F">
      <w:pPr>
        <w:spacing w:after="0" w:line="259" w:lineRule="auto"/>
        <w:ind w:left="703" w:right="0" w:firstLine="0"/>
      </w:pPr>
      <w:r>
        <w:t xml:space="preserve"> </w:t>
      </w:r>
    </w:p>
    <w:p w:rsidR="00944FA0" w:rsidRDefault="005B5F0F">
      <w:pPr>
        <w:ind w:left="703" w:right="59" w:firstLine="0"/>
      </w:pPr>
      <w:r>
        <w:t xml:space="preserve">Gi opplysninger om opplærings- og utdanningsstrategiene som er satt i verk av statsparten når det gjelder kompetansebygging. Gi også opplysninger om nasjonale eller regionale sentre for opplæring og utdanning innenfor vern, bevaring og formidling av kultur- og naturarven, sentre som er blitt opprettet eller utviklet. Gi til slutt opplysninger om i hvilken grad denne opplæringen er integrert i de eksisterende universitets- og utdanningssystemene. </w:t>
      </w:r>
    </w:p>
    <w:p w:rsidR="00944FA0" w:rsidRDefault="005B5F0F">
      <w:pPr>
        <w:spacing w:after="0" w:line="259" w:lineRule="auto"/>
        <w:ind w:left="706" w:right="0" w:firstLine="0"/>
      </w:pPr>
      <w:r>
        <w:t xml:space="preserve"> </w:t>
      </w:r>
    </w:p>
    <w:p w:rsidR="00944FA0" w:rsidRDefault="005B5F0F">
      <w:pPr>
        <w:ind w:left="706" w:right="59" w:firstLine="0"/>
      </w:pPr>
      <w:r>
        <w:t xml:space="preserve">Gjør rede for hva statsparten har gjort for å oppmuntre til vitenskapelig forskning som kan støtte opplærings- og utdanningsvirksomheten.  </w:t>
      </w:r>
    </w:p>
    <w:p w:rsidR="00944FA0" w:rsidRDefault="005B5F0F">
      <w:pPr>
        <w:spacing w:after="0" w:line="259" w:lineRule="auto"/>
        <w:ind w:left="706" w:right="0" w:firstLine="0"/>
      </w:pPr>
      <w:r>
        <w:t xml:space="preserve"> </w:t>
      </w:r>
    </w:p>
    <w:p w:rsidR="00944FA0" w:rsidRDefault="005B5F0F">
      <w:pPr>
        <w:ind w:left="706" w:right="59" w:firstLine="0"/>
      </w:pPr>
      <w:r>
        <w:t xml:space="preserve">Indiker områder der det er ønskelig med forbedringer og som statsparten arbeider med å forbedre. </w:t>
      </w:r>
    </w:p>
    <w:p w:rsidR="00944FA0" w:rsidRDefault="005B5F0F">
      <w:pPr>
        <w:spacing w:after="14" w:line="259" w:lineRule="auto"/>
        <w:ind w:left="0" w:right="0" w:firstLine="0"/>
      </w:pPr>
      <w:r>
        <w:t xml:space="preserve"> </w:t>
      </w:r>
    </w:p>
    <w:p w:rsidR="00944FA0" w:rsidRDefault="005B5F0F">
      <w:pPr>
        <w:pStyle w:val="Overskrift3"/>
        <w:tabs>
          <w:tab w:val="center" w:pos="3279"/>
        </w:tabs>
        <w:ind w:left="0" w:firstLine="0"/>
      </w:pPr>
      <w:r>
        <w:t xml:space="preserve">I.4 </w:t>
      </w:r>
      <w:r>
        <w:tab/>
        <w:t xml:space="preserve">Internasjonalt samarbeid og innsamling av midler </w:t>
      </w:r>
    </w:p>
    <w:p w:rsidR="00944FA0" w:rsidRDefault="005B5F0F">
      <w:pPr>
        <w:spacing w:after="0" w:line="259" w:lineRule="auto"/>
        <w:ind w:left="0" w:right="0" w:firstLine="0"/>
      </w:pPr>
      <w:r>
        <w:t xml:space="preserve"> </w:t>
      </w:r>
    </w:p>
    <w:p w:rsidR="00944FA0" w:rsidRDefault="005B5F0F">
      <w:pPr>
        <w:ind w:left="706" w:right="59" w:firstLine="0"/>
      </w:pPr>
      <w:r>
        <w:t xml:space="preserve">Dette punktet refererer spesielt til artiklene 4, 6, 17 og 18 i </w:t>
      </w:r>
      <w:r>
        <w:rPr>
          <w:i/>
        </w:rPr>
        <w:t>konvensjonen</w:t>
      </w:r>
      <w:r>
        <w:t xml:space="preserve">. Ytterligere veiledning om disse spørsmålene er å finne i punktene 227-231 i </w:t>
      </w:r>
      <w:r>
        <w:rPr>
          <w:i/>
        </w:rPr>
        <w:t>retningslinjene.</w:t>
      </w:r>
      <w:r>
        <w:t xml:space="preserve"> </w:t>
      </w:r>
    </w:p>
    <w:p w:rsidR="00944FA0" w:rsidRDefault="005B5F0F">
      <w:pPr>
        <w:spacing w:after="0" w:line="259" w:lineRule="auto"/>
        <w:ind w:left="706" w:right="0" w:firstLine="0"/>
      </w:pPr>
      <w:r>
        <w:t xml:space="preserve"> </w:t>
      </w:r>
    </w:p>
    <w:p w:rsidR="00944FA0" w:rsidRDefault="005B5F0F">
      <w:pPr>
        <w:ind w:left="706" w:right="59" w:firstLine="0"/>
      </w:pPr>
      <w:r>
        <w:t>Gjør rede for eventuelt samarbeid med andre statsparter</w:t>
      </w:r>
      <w:r>
        <w:rPr>
          <w:b/>
        </w:rPr>
        <w:t xml:space="preserve"> </w:t>
      </w:r>
      <w:r>
        <w:t xml:space="preserve">når det gjelder å identifisere, verne, bevare og vedlikeholde kultur- og naturarv som befinner seg på deres territorier. </w:t>
      </w:r>
    </w:p>
    <w:p w:rsidR="00944FA0" w:rsidRDefault="005B5F0F">
      <w:pPr>
        <w:spacing w:after="0" w:line="259" w:lineRule="auto"/>
        <w:ind w:left="706" w:right="0" w:firstLine="0"/>
      </w:pPr>
      <w:r>
        <w:t xml:space="preserve"> </w:t>
      </w:r>
    </w:p>
    <w:p w:rsidR="00944FA0" w:rsidRDefault="005B5F0F">
      <w:pPr>
        <w:ind w:left="706" w:right="59" w:firstLine="0"/>
      </w:pPr>
      <w:r>
        <w:t xml:space="preserve">Gi også informasjon om eventuelle tiltak som er truffet for å unngå direkte eller indirekte skader på verdensarvområder som befinner seg på andre statsparters territorium. </w:t>
      </w:r>
    </w:p>
    <w:p w:rsidR="00944FA0" w:rsidRDefault="005B5F0F">
      <w:pPr>
        <w:spacing w:after="0" w:line="259" w:lineRule="auto"/>
        <w:ind w:left="706" w:right="0" w:firstLine="0"/>
      </w:pPr>
      <w:r>
        <w:t xml:space="preserve"> </w:t>
      </w:r>
    </w:p>
    <w:p w:rsidR="00944FA0" w:rsidRDefault="005B5F0F">
      <w:pPr>
        <w:ind w:left="706" w:right="59" w:firstLine="0"/>
      </w:pPr>
      <w:r>
        <w:t xml:space="preserve">Er det blitt opprettet nasjonale, offentlige og private stiftelser eller foreninger som skal arbeide for å skaffe midler til vern av verdensarven, og har statsparten bidratt til dette arbeidet? </w:t>
      </w:r>
    </w:p>
    <w:p w:rsidR="00944FA0" w:rsidRDefault="005B5F0F">
      <w:pPr>
        <w:spacing w:after="11" w:line="259" w:lineRule="auto"/>
        <w:ind w:left="0" w:right="0" w:firstLine="0"/>
      </w:pPr>
      <w:r>
        <w:t xml:space="preserve"> </w:t>
      </w:r>
    </w:p>
    <w:p w:rsidR="00944FA0" w:rsidRDefault="005B5F0F">
      <w:pPr>
        <w:pStyle w:val="Overskrift3"/>
        <w:tabs>
          <w:tab w:val="center" w:pos="2841"/>
        </w:tabs>
        <w:ind w:left="0" w:firstLine="0"/>
      </w:pPr>
      <w:r>
        <w:lastRenderedPageBreak/>
        <w:t xml:space="preserve">I.5 </w:t>
      </w:r>
      <w:r>
        <w:tab/>
        <w:t xml:space="preserve">Utdanning, informasjon og bevisstgjøring </w:t>
      </w:r>
    </w:p>
    <w:p w:rsidR="00944FA0" w:rsidRDefault="005B5F0F">
      <w:pPr>
        <w:spacing w:after="0" w:line="259" w:lineRule="auto"/>
        <w:ind w:left="0" w:right="0" w:firstLine="0"/>
      </w:pPr>
      <w:r>
        <w:t xml:space="preserve"> </w:t>
      </w:r>
    </w:p>
    <w:p w:rsidR="00944FA0" w:rsidRDefault="005B5F0F">
      <w:pPr>
        <w:ind w:left="706" w:right="59" w:firstLine="0"/>
      </w:pPr>
      <w:r>
        <w:t xml:space="preserve">Dette punktet refererer spesielt til artiklene 27 og 28 i </w:t>
      </w:r>
      <w:r>
        <w:rPr>
          <w:i/>
        </w:rPr>
        <w:t>konvensjonen</w:t>
      </w:r>
      <w:r>
        <w:t xml:space="preserve">, som omtaler utdanningsprogrammer. Ytterligere veiledning om disse spørsmålene er å finne i kapittel IX i </w:t>
      </w:r>
      <w:r>
        <w:rPr>
          <w:i/>
        </w:rPr>
        <w:t>retningslinjene.</w:t>
      </w:r>
      <w:r>
        <w:t xml:space="preserve">  </w:t>
      </w:r>
    </w:p>
    <w:p w:rsidR="00944FA0" w:rsidRDefault="005B5F0F">
      <w:pPr>
        <w:spacing w:after="0" w:line="259" w:lineRule="auto"/>
        <w:ind w:left="706" w:right="0" w:firstLine="0"/>
      </w:pPr>
      <w:r>
        <w:t xml:space="preserve"> </w:t>
      </w:r>
    </w:p>
    <w:p w:rsidR="00944FA0" w:rsidRDefault="005B5F0F">
      <w:pPr>
        <w:ind w:left="706" w:right="59" w:firstLine="0"/>
      </w:pPr>
      <w:r>
        <w:t xml:space="preserve">Gjør rede for hva statsparten har gjort for å øke bevisstheten hos beslutningstakere, eiere av verdensarvområder og allmennheten når det gjelder behovet for å verne og ta vare på kultur- og naturarven. </w:t>
      </w:r>
    </w:p>
    <w:p w:rsidR="00944FA0" w:rsidRDefault="005B5F0F">
      <w:pPr>
        <w:spacing w:after="0" w:line="259" w:lineRule="auto"/>
        <w:ind w:left="706" w:right="0" w:firstLine="0"/>
      </w:pPr>
      <w:r>
        <w:t xml:space="preserve"> </w:t>
      </w:r>
    </w:p>
    <w:p w:rsidR="00944FA0" w:rsidRDefault="005B5F0F">
      <w:pPr>
        <w:ind w:left="706" w:right="59" w:firstLine="0"/>
      </w:pPr>
      <w:r>
        <w:t xml:space="preserve">Gi informasjon om utdannings-  og informasjonsprogrammer (for grunnskole-, videregående og høyere nivå) som er satt i gang, eller som er planlagt, for å øke forståelsen og respekten for kultur- og naturarven i befolkningen og holde allmennheten informert om farene som truer verdensarven, og om hva som blir gjort for å følge opp </w:t>
      </w:r>
      <w:r>
        <w:rPr>
          <w:i/>
        </w:rPr>
        <w:t>konvensjonen</w:t>
      </w:r>
      <w:r>
        <w:t xml:space="preserve">. Deltar statsparten i Unescos spesialprosjekt </w:t>
      </w:r>
      <w:r>
        <w:rPr>
          <w:i/>
        </w:rPr>
        <w:t xml:space="preserve">Young  People's Participation in World Heritage Preservation and Promotion </w:t>
      </w:r>
      <w:r>
        <w:t xml:space="preserve">(Barn og unges deltakelse i arbeidet med å bevare og markedsføre verdensarven)?  </w:t>
      </w:r>
    </w:p>
    <w:p w:rsidR="00944FA0" w:rsidRDefault="005B5F0F">
      <w:pPr>
        <w:spacing w:after="0" w:line="259" w:lineRule="auto"/>
        <w:ind w:left="706" w:right="0" w:firstLine="0"/>
      </w:pPr>
      <w:r>
        <w:t xml:space="preserve"> </w:t>
      </w:r>
    </w:p>
    <w:p w:rsidR="00944FA0" w:rsidRDefault="005B5F0F">
      <w:pPr>
        <w:ind w:left="706" w:right="59" w:firstLine="0"/>
      </w:pPr>
      <w:r>
        <w:t xml:space="preserve">Informasjon om aktiviteter og programmer som gjelder et spesifikt verdensarvobjekt, skal gis under punkt II.4 som omhandler forvaltning, se under. </w:t>
      </w:r>
    </w:p>
    <w:p w:rsidR="00944FA0" w:rsidRDefault="005B5F0F">
      <w:pPr>
        <w:spacing w:after="14" w:line="259" w:lineRule="auto"/>
        <w:ind w:left="0" w:right="0" w:firstLine="0"/>
      </w:pPr>
      <w:r>
        <w:t xml:space="preserve"> </w:t>
      </w:r>
    </w:p>
    <w:p w:rsidR="00944FA0" w:rsidRDefault="005B5F0F">
      <w:pPr>
        <w:pStyle w:val="Overskrift3"/>
        <w:tabs>
          <w:tab w:val="center" w:pos="2370"/>
        </w:tabs>
        <w:ind w:left="0" w:firstLine="0"/>
      </w:pPr>
      <w:r>
        <w:t xml:space="preserve">I.6 </w:t>
      </w:r>
      <w:r>
        <w:tab/>
        <w:t xml:space="preserve">Konklusjoner og anbefalte tiltak </w:t>
      </w:r>
    </w:p>
    <w:p w:rsidR="00944FA0" w:rsidRDefault="005B5F0F">
      <w:pPr>
        <w:spacing w:after="0" w:line="259" w:lineRule="auto"/>
        <w:ind w:left="0" w:right="0" w:firstLine="0"/>
      </w:pPr>
      <w:r>
        <w:t xml:space="preserve"> </w:t>
      </w:r>
    </w:p>
    <w:p w:rsidR="00944FA0" w:rsidRDefault="005B5F0F">
      <w:pPr>
        <w:ind w:left="706" w:right="59" w:firstLine="0"/>
      </w:pPr>
      <w:r>
        <w:t xml:space="preserve">Hovedkonklusjonene under hvert av punktene i del I av rapporten skal sammenfattes og settes opp i tabellform, sammen med forslag til tiltak, navn på de organene som skal ha ansvaret for tiltakene, og tidsrammen for å gjennomføre tiltakene: </w:t>
      </w:r>
    </w:p>
    <w:p w:rsidR="00944FA0" w:rsidRDefault="005B5F0F">
      <w:pPr>
        <w:spacing w:line="259" w:lineRule="auto"/>
        <w:ind w:left="706" w:right="0" w:firstLine="0"/>
      </w:pPr>
      <w:r>
        <w:t xml:space="preserve"> </w:t>
      </w:r>
    </w:p>
    <w:p w:rsidR="00944FA0" w:rsidRDefault="005B5F0F">
      <w:pPr>
        <w:numPr>
          <w:ilvl w:val="0"/>
          <w:numId w:val="130"/>
        </w:numPr>
        <w:ind w:right="1597" w:firstLine="0"/>
      </w:pPr>
      <w:r>
        <w:t xml:space="preserve">Hovedkonklusjoner </w:t>
      </w:r>
    </w:p>
    <w:p w:rsidR="00944FA0" w:rsidRDefault="005B5F0F">
      <w:pPr>
        <w:numPr>
          <w:ilvl w:val="0"/>
          <w:numId w:val="130"/>
        </w:numPr>
        <w:ind w:right="1597" w:firstLine="0"/>
      </w:pPr>
      <w:r>
        <w:t xml:space="preserve">Forslag til framtidige tiltak iii) </w:t>
      </w:r>
      <w:r>
        <w:tab/>
        <w:t xml:space="preserve">Organer som har ansvaret for gjennomføringen iv) </w:t>
      </w:r>
      <w:r>
        <w:tab/>
        <w:t xml:space="preserve">Tidsramme for gjennomføringen v) </w:t>
      </w:r>
      <w:r>
        <w:tab/>
        <w:t xml:space="preserve">Behov for internasjonal bistand </w:t>
      </w:r>
    </w:p>
    <w:p w:rsidR="00944FA0" w:rsidRDefault="005B5F0F">
      <w:pPr>
        <w:spacing w:after="0" w:line="259" w:lineRule="auto"/>
        <w:ind w:left="706" w:right="0" w:firstLine="0"/>
      </w:pPr>
      <w:r>
        <w:t xml:space="preserve"> </w:t>
      </w:r>
    </w:p>
    <w:p w:rsidR="00944FA0" w:rsidRDefault="005B5F0F">
      <w:pPr>
        <w:ind w:left="706" w:right="59" w:firstLine="0"/>
      </w:pPr>
      <w:r>
        <w:t xml:space="preserve">I sin første periodiske rapport blir statspartene også oppfordret til å analysere prosessen som førte fram til at de ratifiserte </w:t>
      </w:r>
      <w:r>
        <w:rPr>
          <w:i/>
        </w:rPr>
        <w:t>konvensjonen</w:t>
      </w:r>
      <w:r>
        <w:t xml:space="preserve">, herunder hva som motiverte dem, hvilke hindringer og vanskeligheter de støtte på og hvilken lærdom man kan trekke av denne prosessen. </w:t>
      </w:r>
    </w:p>
    <w:p w:rsidR="00944FA0" w:rsidRDefault="005B5F0F">
      <w:pPr>
        <w:spacing w:after="0" w:line="259" w:lineRule="auto"/>
        <w:ind w:left="706" w:right="0" w:firstLine="0"/>
      </w:pPr>
      <w:r>
        <w:t xml:space="preserve"> </w:t>
      </w:r>
    </w:p>
    <w:p w:rsidR="00944FA0" w:rsidRDefault="005B5F0F">
      <w:pPr>
        <w:spacing w:after="14" w:line="259" w:lineRule="auto"/>
        <w:ind w:left="706" w:right="0" w:firstLine="0"/>
      </w:pPr>
      <w:r>
        <w:t xml:space="preserve"> </w:t>
      </w:r>
    </w:p>
    <w:p w:rsidR="00944FA0" w:rsidRDefault="005B5F0F">
      <w:pPr>
        <w:pStyle w:val="Overskrift1"/>
        <w:tabs>
          <w:tab w:val="center" w:pos="4481"/>
        </w:tabs>
        <w:ind w:left="0" w:firstLine="0"/>
      </w:pPr>
      <w:r>
        <w:t xml:space="preserve">DEL II: </w:t>
      </w:r>
      <w:r>
        <w:tab/>
        <w:t xml:space="preserve">DE ENKELTE VERDENSARVOMRÅDENES TILSTAND </w:t>
      </w:r>
    </w:p>
    <w:p w:rsidR="00944FA0" w:rsidRDefault="005B5F0F">
      <w:pPr>
        <w:spacing w:after="0" w:line="259" w:lineRule="auto"/>
        <w:ind w:left="0" w:right="0" w:firstLine="0"/>
      </w:pPr>
      <w:r>
        <w:rPr>
          <w:b/>
        </w:rPr>
        <w:t xml:space="preserve"> </w:t>
      </w:r>
    </w:p>
    <w:p w:rsidR="00944FA0" w:rsidRDefault="005B5F0F">
      <w:pPr>
        <w:ind w:left="706" w:right="59" w:firstLine="0"/>
      </w:pPr>
      <w:r>
        <w:t xml:space="preserve">Når statspartene utarbeider de periodiske tilstandsrapportene, skal de involvere dem som er ansvarlige for den daglige forvaltningen av området. Når det gjelder grenseoverskridende områder, bør rapportene utarbeides av de berørte organisasjonene i fellesskap eller i et nært samarbeid mellom dem. </w:t>
      </w:r>
    </w:p>
    <w:p w:rsidR="00944FA0" w:rsidRDefault="005B5F0F">
      <w:pPr>
        <w:spacing w:after="0" w:line="259" w:lineRule="auto"/>
        <w:ind w:left="706" w:right="0" w:firstLine="0"/>
      </w:pPr>
      <w:r>
        <w:t xml:space="preserve"> </w:t>
      </w:r>
    </w:p>
    <w:p w:rsidR="00944FA0" w:rsidRDefault="005B5F0F">
      <w:pPr>
        <w:ind w:left="706" w:right="59" w:firstLine="0"/>
      </w:pPr>
      <w:r>
        <w:lastRenderedPageBreak/>
        <w:t xml:space="preserve">Den første periodiske rapporten skal oppdatere informasjonen som ble gitt i de opprinnelige nominasjonsdokumentene. Seinere rapporter skal så fokusere på eventuelle endringer som måtte ha skjedd siden den forrige rapporten ble lagt fram. </w:t>
      </w:r>
    </w:p>
    <w:p w:rsidR="00944FA0" w:rsidRDefault="005B5F0F">
      <w:pPr>
        <w:spacing w:after="0" w:line="259" w:lineRule="auto"/>
        <w:ind w:left="706" w:right="0" w:firstLine="0"/>
      </w:pPr>
      <w:r>
        <w:t xml:space="preserve"> </w:t>
      </w:r>
    </w:p>
    <w:p w:rsidR="00944FA0" w:rsidRDefault="005B5F0F">
      <w:pPr>
        <w:ind w:left="706" w:right="59" w:firstLine="0"/>
      </w:pPr>
      <w:r>
        <w:t xml:space="preserve">Denne delen av den periodiske rapporten følger derfor det samme oppsettet som for nominasjonen. </w:t>
      </w:r>
    </w:p>
    <w:p w:rsidR="00944FA0" w:rsidRDefault="005B5F0F">
      <w:pPr>
        <w:spacing w:after="0" w:line="259" w:lineRule="auto"/>
        <w:ind w:left="706" w:right="0" w:firstLine="0"/>
      </w:pPr>
      <w:r>
        <w:t xml:space="preserve"> </w:t>
      </w:r>
    </w:p>
    <w:p w:rsidR="00944FA0" w:rsidRDefault="005B5F0F">
      <w:pPr>
        <w:ind w:left="706" w:right="59" w:firstLine="0"/>
      </w:pPr>
      <w:r>
        <w:t xml:space="preserve">Med jevne mellomrom, vanligvis en gang i året, gjennomgår verdensarvkomiteen tilstanden til verdensarvområdene som står på farelista. Denne gjennomgangen konsentrerer seg om de spesifikke faktorene og hensynene som førte til at området ble ført opp på farelista. Statsparten må imidlertid fortsatt utarbeide en fullstendig periodisk rapport om tilstanden til disse områdene.  </w:t>
      </w:r>
    </w:p>
    <w:p w:rsidR="00944FA0" w:rsidRDefault="005B5F0F">
      <w:pPr>
        <w:spacing w:after="0" w:line="259" w:lineRule="auto"/>
        <w:ind w:left="706" w:right="0" w:firstLine="0"/>
      </w:pPr>
      <w:r>
        <w:t xml:space="preserve"> </w:t>
      </w:r>
    </w:p>
    <w:p w:rsidR="00944FA0" w:rsidRDefault="005B5F0F">
      <w:pPr>
        <w:ind w:left="706" w:right="59" w:firstLine="0"/>
      </w:pPr>
      <w:r>
        <w:t xml:space="preserve">Denne delen av rapporten skal utarbeides individuelt for hvert enkelt område. </w:t>
      </w:r>
    </w:p>
    <w:p w:rsidR="00944FA0" w:rsidRDefault="005B5F0F">
      <w:pPr>
        <w:spacing w:after="0" w:line="259" w:lineRule="auto"/>
        <w:ind w:left="0" w:right="0" w:firstLine="0"/>
      </w:pPr>
      <w:r>
        <w:t xml:space="preserve"> </w:t>
      </w:r>
    </w:p>
    <w:p w:rsidR="00944FA0" w:rsidRDefault="005B5F0F">
      <w:pPr>
        <w:spacing w:after="9" w:line="259" w:lineRule="auto"/>
        <w:ind w:left="0" w:right="0" w:firstLine="0"/>
      </w:pPr>
      <w:r>
        <w:rPr>
          <w:b/>
        </w:rPr>
        <w:t xml:space="preserve"> </w:t>
      </w:r>
    </w:p>
    <w:p w:rsidR="00944FA0" w:rsidRDefault="005B5F0F">
      <w:pPr>
        <w:pStyle w:val="Overskrift2"/>
        <w:tabs>
          <w:tab w:val="center" w:pos="1269"/>
        </w:tabs>
        <w:ind w:left="0" w:firstLine="0"/>
      </w:pPr>
      <w:r>
        <w:t xml:space="preserve">II.1 </w:t>
      </w:r>
      <w:r>
        <w:tab/>
        <w:t xml:space="preserve">Innledning </w:t>
      </w:r>
    </w:p>
    <w:p w:rsidR="00944FA0" w:rsidRDefault="005B5F0F">
      <w:pPr>
        <w:spacing w:line="259" w:lineRule="auto"/>
        <w:ind w:left="0" w:right="0" w:firstLine="0"/>
      </w:pPr>
      <w:r>
        <w:t xml:space="preserve"> </w:t>
      </w:r>
    </w:p>
    <w:p w:rsidR="00944FA0" w:rsidRDefault="005B5F0F">
      <w:pPr>
        <w:numPr>
          <w:ilvl w:val="0"/>
          <w:numId w:val="131"/>
        </w:numPr>
        <w:ind w:right="59" w:firstLine="0"/>
      </w:pPr>
      <w:r>
        <w:t xml:space="preserve">Statspartens navn </w:t>
      </w:r>
    </w:p>
    <w:p w:rsidR="00944FA0" w:rsidRDefault="005B5F0F">
      <w:pPr>
        <w:numPr>
          <w:ilvl w:val="0"/>
          <w:numId w:val="131"/>
        </w:numPr>
        <w:ind w:right="59" w:firstLine="0"/>
      </w:pPr>
      <w:r>
        <w:t xml:space="preserve">Områdets navn </w:t>
      </w:r>
    </w:p>
    <w:p w:rsidR="00944FA0" w:rsidRDefault="005B5F0F">
      <w:pPr>
        <w:numPr>
          <w:ilvl w:val="0"/>
          <w:numId w:val="131"/>
        </w:numPr>
        <w:ind w:right="59" w:firstLine="0"/>
      </w:pPr>
      <w:r>
        <w:t xml:space="preserve">Geografiske koordinater på nærmeste sekund  </w:t>
      </w:r>
      <w:r>
        <w:tab/>
        <w:t xml:space="preserve">iv) </w:t>
      </w:r>
      <w:r>
        <w:tab/>
        <w:t xml:space="preserve">Dato for når området ble skrevet inn på verdensarvlista </w:t>
      </w:r>
    </w:p>
    <w:p w:rsidR="00944FA0" w:rsidRDefault="005B5F0F">
      <w:pPr>
        <w:ind w:left="708" w:right="1071" w:firstLine="0"/>
      </w:pPr>
      <w:r>
        <w:t xml:space="preserve">v) </w:t>
      </w:r>
      <w:r>
        <w:tab/>
        <w:t xml:space="preserve">Organisasjon(er) eller enhet(er) som er ansvarlig(e) for rapporten vi) </w:t>
      </w:r>
      <w:r>
        <w:tab/>
        <w:t xml:space="preserve">Dato </w:t>
      </w:r>
    </w:p>
    <w:p w:rsidR="00944FA0" w:rsidRDefault="005B5F0F">
      <w:pPr>
        <w:tabs>
          <w:tab w:val="center" w:pos="875"/>
          <w:tab w:val="center" w:pos="3116"/>
        </w:tabs>
        <w:ind w:left="0" w:right="0" w:firstLine="0"/>
      </w:pPr>
      <w:r>
        <w:rPr>
          <w:rFonts w:ascii="Calibri" w:eastAsia="Calibri" w:hAnsi="Calibri" w:cs="Calibri"/>
          <w:sz w:val="22"/>
        </w:rPr>
        <w:tab/>
      </w:r>
      <w:r>
        <w:t xml:space="preserve">vii) </w:t>
      </w:r>
      <w:r>
        <w:tab/>
        <w:t xml:space="preserve">Underskrift på vegne av statsparten </w:t>
      </w:r>
    </w:p>
    <w:p w:rsidR="00944FA0" w:rsidRDefault="005B5F0F">
      <w:pPr>
        <w:spacing w:after="14" w:line="259" w:lineRule="auto"/>
        <w:ind w:left="0" w:right="0" w:firstLine="0"/>
      </w:pPr>
      <w:r>
        <w:t xml:space="preserve"> </w:t>
      </w:r>
    </w:p>
    <w:p w:rsidR="00944FA0" w:rsidRDefault="005B5F0F">
      <w:pPr>
        <w:pStyle w:val="Overskrift2"/>
        <w:tabs>
          <w:tab w:val="center" w:pos="2948"/>
        </w:tabs>
        <w:ind w:left="0" w:firstLine="0"/>
      </w:pPr>
      <w:r>
        <w:t xml:space="preserve">II.2 </w:t>
      </w:r>
      <w:r>
        <w:tab/>
        <w:t xml:space="preserve">Erklæring om fremragende universell verdi </w:t>
      </w:r>
    </w:p>
    <w:p w:rsidR="00944FA0" w:rsidRDefault="005B5F0F">
      <w:pPr>
        <w:spacing w:after="0" w:line="259" w:lineRule="auto"/>
        <w:ind w:left="0" w:right="0" w:firstLine="0"/>
      </w:pPr>
      <w:r>
        <w:t xml:space="preserve"> </w:t>
      </w:r>
    </w:p>
    <w:p w:rsidR="00944FA0" w:rsidRDefault="005B5F0F">
      <w:pPr>
        <w:ind w:left="706" w:right="59" w:firstLine="0"/>
      </w:pPr>
      <w:r>
        <w:t xml:space="preserve">Når et område blir ført opp på verdensarvlista, indikerer verdensarvkomiteen områdets fremragende universelle verdi ved å ta stilling til kriteriene for innskriving. Vennligst gjør rede for statspartens begrunnelse for å skrive området inn på verdensarvlista, og angi kriteriene komiteen la til grunn da det ble skrevet inn. </w:t>
      </w:r>
    </w:p>
    <w:p w:rsidR="00944FA0" w:rsidRDefault="005B5F0F">
      <w:pPr>
        <w:spacing w:after="0" w:line="259" w:lineRule="auto"/>
        <w:ind w:left="706" w:right="0" w:firstLine="0"/>
      </w:pPr>
      <w:r>
        <w:t xml:space="preserve"> </w:t>
      </w:r>
    </w:p>
    <w:p w:rsidR="00944FA0" w:rsidRDefault="005B5F0F">
      <w:pPr>
        <w:ind w:left="706" w:right="59" w:firstLine="0"/>
      </w:pPr>
      <w:r>
        <w:t xml:space="preserve">Mener statsparten at erklæringen om fremragende universell verdi reflekterer områdets fremragende universelle verdi på en tilfredsstillende måte, eller er det nødvendig med en ny presentasjon? Dette kan for eksempel være aktuelt for å få anerkjent kulturelle verdier ved et område som er skrevet inn på grunn av sine fremragende naturverdier, eller omvendt. Dette kan bli nødvendig enten fordi verdensarvkomiteen har foretatt en vesentlig revidering av kriteriene, eller fordi man nå bedre kan påvise områdets spesifikke fremragende universelle verdi eller har bedre kunnskap om den. </w:t>
      </w:r>
    </w:p>
    <w:p w:rsidR="00944FA0" w:rsidRDefault="005B5F0F">
      <w:pPr>
        <w:spacing w:after="0" w:line="259" w:lineRule="auto"/>
        <w:ind w:left="706" w:right="0" w:firstLine="0"/>
      </w:pPr>
      <w:r>
        <w:t xml:space="preserve"> </w:t>
      </w:r>
    </w:p>
    <w:p w:rsidR="00944FA0" w:rsidRDefault="005B5F0F">
      <w:pPr>
        <w:ind w:left="706" w:right="59" w:firstLine="0"/>
      </w:pPr>
      <w:r>
        <w:lastRenderedPageBreak/>
        <w:t xml:space="preserve">Et annet spørsmål man kan ta opp her, er om grensedragningen rundt området og rundt en eventuell buffersone, er tilfredsstillende for å sikre at områdets fremragende universelle verdi blir sikret og tatt vare på. Det kan da eventuelt bli aktuelt å revidere eller utvide grensene. </w:t>
      </w:r>
    </w:p>
    <w:p w:rsidR="00944FA0" w:rsidRDefault="005B5F0F">
      <w:pPr>
        <w:spacing w:after="0" w:line="259" w:lineRule="auto"/>
        <w:ind w:left="706" w:right="0" w:firstLine="0"/>
      </w:pPr>
      <w:r>
        <w:t xml:space="preserve"> </w:t>
      </w:r>
    </w:p>
    <w:p w:rsidR="00944FA0" w:rsidRDefault="005B5F0F">
      <w:pPr>
        <w:ind w:left="706" w:right="59" w:firstLine="0"/>
      </w:pPr>
      <w:r>
        <w:t xml:space="preserve">Dersom det ikke foreligger noen erklæring om fremragende universell verdi, eller erklæringen er ufullstendig, må statsparten legge fram en slik erklæring i den første periodiske rapporten. Erklæringen om fremragende universell verdi skal reflektere kriteriet (kriteriene) komiteen la til grunn da området ble skrevet inn på verdensarvlista. Den skal også ta opp spørsmål som for eksempel: Hva representerer området? Hva gjør det spesielt? Hvilke spesifikke verdier kjennetegner området? Hvordan er forholdet mellom området og omgivelsene? En slik erklæring om fremragende universell verdi vil bli gjennomgått av det aktuelle rådgivende fagorganet (de aktuelle rådgivende fagorganene) og oversendt til verdensarvkomiteen for en eventuell godkjenning. </w:t>
      </w:r>
    </w:p>
    <w:p w:rsidR="00944FA0" w:rsidRDefault="005B5F0F">
      <w:pPr>
        <w:spacing w:after="0" w:line="259" w:lineRule="auto"/>
        <w:ind w:left="0" w:right="0" w:firstLine="0"/>
      </w:pPr>
      <w:r>
        <w:t xml:space="preserve"> </w:t>
      </w:r>
    </w:p>
    <w:p w:rsidR="00944FA0" w:rsidRDefault="005B5F0F">
      <w:pPr>
        <w:spacing w:after="14" w:line="259" w:lineRule="auto"/>
        <w:ind w:left="0" w:right="0" w:firstLine="0"/>
      </w:pPr>
      <w:r>
        <w:t xml:space="preserve"> </w:t>
      </w:r>
    </w:p>
    <w:p w:rsidR="00944FA0" w:rsidRDefault="005B5F0F">
      <w:pPr>
        <w:pStyle w:val="Overskrift2"/>
        <w:tabs>
          <w:tab w:val="center" w:pos="2794"/>
        </w:tabs>
        <w:ind w:left="0" w:firstLine="0"/>
      </w:pPr>
      <w:r>
        <w:t xml:space="preserve">II.3 </w:t>
      </w:r>
      <w:r>
        <w:tab/>
        <w:t xml:space="preserve">Erklæring om autentisitet eller integritet </w:t>
      </w:r>
    </w:p>
    <w:p w:rsidR="00944FA0" w:rsidRDefault="005B5F0F">
      <w:pPr>
        <w:spacing w:after="0" w:line="259" w:lineRule="auto"/>
        <w:ind w:left="0" w:right="0" w:firstLine="0"/>
      </w:pPr>
      <w:r>
        <w:t xml:space="preserve"> </w:t>
      </w:r>
    </w:p>
    <w:p w:rsidR="00944FA0" w:rsidRDefault="005B5F0F">
      <w:pPr>
        <w:ind w:left="706" w:right="59" w:firstLine="0"/>
      </w:pPr>
      <w:r>
        <w:t xml:space="preserve">Under dette punktet skal man vurdere om verdiene som ble lagt til grunn da området ble skrevet inn på verdensarvlista, og som kommer fram i erklæringen om fremragende universell verdi under punkt II.2 over, blir vedlikeholdt.  </w:t>
      </w:r>
    </w:p>
    <w:p w:rsidR="00944FA0" w:rsidRDefault="005B5F0F">
      <w:pPr>
        <w:spacing w:after="0" w:line="259" w:lineRule="auto"/>
        <w:ind w:left="706" w:right="0" w:firstLine="0"/>
      </w:pPr>
      <w:r>
        <w:t xml:space="preserve"> </w:t>
      </w:r>
    </w:p>
    <w:p w:rsidR="00944FA0" w:rsidRDefault="005B5F0F">
      <w:pPr>
        <w:spacing w:after="0" w:line="259" w:lineRule="auto"/>
        <w:ind w:left="706" w:right="0" w:firstLine="0"/>
      </w:pPr>
      <w:r>
        <w:t xml:space="preserve"> </w:t>
      </w:r>
    </w:p>
    <w:p w:rsidR="00944FA0" w:rsidRDefault="005B5F0F">
      <w:pPr>
        <w:ind w:left="706" w:right="59" w:firstLine="0"/>
      </w:pPr>
      <w:r>
        <w:t xml:space="preserve">Punktet skal også omfatte spørsmålet om områdets autentisitet eller integritet. Hvordan ble områdets autentisitet eller integritet vurdert på da det ble skrevet inn på verdensarvlista? Hvordan blir dets autentisitet eller integritet vurdert i dag? </w:t>
      </w:r>
    </w:p>
    <w:p w:rsidR="00944FA0" w:rsidRDefault="005B5F0F">
      <w:pPr>
        <w:spacing w:after="0" w:line="259" w:lineRule="auto"/>
        <w:ind w:left="706" w:right="0" w:firstLine="0"/>
      </w:pPr>
      <w:r>
        <w:t xml:space="preserve"> </w:t>
      </w:r>
    </w:p>
    <w:p w:rsidR="00944FA0" w:rsidRDefault="005B5F0F">
      <w:pPr>
        <w:ind w:left="706" w:right="59" w:firstLine="0"/>
      </w:pPr>
      <w:r>
        <w:t xml:space="preserve">Merk at det kreves en mer detaljert analyse av områdets tilstand under punkt II.6, på grunnlag av nøkkelindikatorene som er fastsatt for å vurdere dets tilstand. </w:t>
      </w:r>
    </w:p>
    <w:p w:rsidR="00944FA0" w:rsidRDefault="005B5F0F">
      <w:pPr>
        <w:spacing w:after="14" w:line="259" w:lineRule="auto"/>
        <w:ind w:left="0" w:right="0" w:firstLine="0"/>
      </w:pPr>
      <w:r>
        <w:t xml:space="preserve"> </w:t>
      </w:r>
    </w:p>
    <w:p w:rsidR="00944FA0" w:rsidRDefault="005B5F0F">
      <w:pPr>
        <w:pStyle w:val="Overskrift2"/>
        <w:tabs>
          <w:tab w:val="center" w:pos="1315"/>
        </w:tabs>
        <w:ind w:left="0" w:firstLine="0"/>
      </w:pPr>
      <w:r>
        <w:t xml:space="preserve">II.4 </w:t>
      </w:r>
      <w:r>
        <w:tab/>
        <w:t xml:space="preserve">Forvaltning </w:t>
      </w:r>
    </w:p>
    <w:p w:rsidR="00944FA0" w:rsidRDefault="005B5F0F">
      <w:pPr>
        <w:spacing w:after="0" w:line="259" w:lineRule="auto"/>
        <w:ind w:left="0" w:right="0" w:firstLine="0"/>
      </w:pPr>
      <w:r>
        <w:t xml:space="preserve"> </w:t>
      </w:r>
    </w:p>
    <w:p w:rsidR="00944FA0" w:rsidRDefault="005B5F0F">
      <w:pPr>
        <w:ind w:left="706" w:right="59" w:firstLine="0"/>
      </w:pPr>
      <w:r>
        <w:t xml:space="preserve">Under dette punktet skal det rapporteres om hva man på nasjonalt, regionalt og kommunalt nivå har gjort når det gjelder vernelovgivning og virkningen av denne. Videre skal man rapportere på hva om eventuelt finnes av avtalefestet eller tradisjonelt vern, samt om hvordan det aktuelle området blir forvaltet eller hva som er planlagt for det. Man skal også ta med tiltak man har tenkt å gjennomføre i framtida for å ta vare på de verdiene som er beskrevet i erklæringen om fremragende universell verdi under punkt II.2. Ytterligere veiledning om dette spørsmålet er å finne i kapittel III.D i </w:t>
      </w:r>
      <w:r>
        <w:rPr>
          <w:i/>
        </w:rPr>
        <w:t>retningslinjene.</w:t>
      </w:r>
      <w:r>
        <w:t xml:space="preserve"> </w:t>
      </w:r>
    </w:p>
    <w:p w:rsidR="00944FA0" w:rsidRDefault="005B5F0F">
      <w:pPr>
        <w:spacing w:after="0" w:line="259" w:lineRule="auto"/>
        <w:ind w:left="706" w:right="0" w:firstLine="0"/>
      </w:pPr>
      <w:r>
        <w:t xml:space="preserve"> </w:t>
      </w:r>
    </w:p>
    <w:p w:rsidR="00944FA0" w:rsidRDefault="005B5F0F">
      <w:pPr>
        <w:ind w:left="706" w:right="59" w:firstLine="0"/>
      </w:pPr>
      <w:r>
        <w:t xml:space="preserve">Statsparten skal også rapportere om vesentlige endringer når det gjelder eierskap, rettslig status eller avtalefestete eller tradisjonelle vernetiltak, forvaltningsordninger eller forvaltningsplaner, sett i forhold til hvordan situasjonen var da området ble </w:t>
      </w:r>
      <w:r>
        <w:lastRenderedPageBreak/>
        <w:t xml:space="preserve">skrevet inn på verdensarvlista eller da den forrige periodiske rapporten ble sendt inn. Om det har skjedd endringer, blir statsparten bedt om å legge ved rapporten all relevant dokumentasjon, særlig rettslige dokumenter, forvaltningsplaner eller (årlige) arbeidsplaner for forvaltningen og vedlikeholdet av området. Oppgi også fullt navn og adresse til organet eller personen som er direkte ansvarlig for området. </w:t>
      </w:r>
    </w:p>
    <w:p w:rsidR="00944FA0" w:rsidRDefault="005B5F0F">
      <w:pPr>
        <w:spacing w:after="0" w:line="259" w:lineRule="auto"/>
        <w:ind w:left="706" w:right="0" w:firstLine="0"/>
      </w:pPr>
      <w:r>
        <w:t xml:space="preserve"> </w:t>
      </w:r>
    </w:p>
    <w:p w:rsidR="00944FA0" w:rsidRDefault="005B5F0F">
      <w:pPr>
        <w:ind w:left="706" w:right="59" w:firstLine="0"/>
      </w:pPr>
      <w:r>
        <w:t xml:space="preserve">Statsparten kan også gi en vurdering av de menneskelige og finansielle ressursene som står til rådighet, eller som det er behov for når man skal forvalte området, og av behovet for opplæring av personalet. </w:t>
      </w:r>
    </w:p>
    <w:p w:rsidR="00944FA0" w:rsidRDefault="005B5F0F">
      <w:pPr>
        <w:spacing w:after="0" w:line="259" w:lineRule="auto"/>
        <w:ind w:left="706" w:right="0" w:firstLine="0"/>
      </w:pPr>
      <w:r>
        <w:t xml:space="preserve"> </w:t>
      </w:r>
    </w:p>
    <w:p w:rsidR="00944FA0" w:rsidRDefault="005B5F0F">
      <w:pPr>
        <w:ind w:left="706" w:right="59" w:firstLine="0"/>
      </w:pPr>
      <w:r>
        <w:t xml:space="preserve">Statsparten blir også bedt om å informere om vitenskapelige studier, forskningsprosjekter og utdannings-, informasjons- og bevisstgjøringsaktiviteter direkte relatert til området, og om i hvilken grad områdets verdensarvverdier effektivt blir formidlet til beboere, besøkende og befolkningen i sin alminnelighet. Spørsmål man kan ta opp, er blant annet: Er det satt opp en plakett på området som gjør folk oppmerksom på at området står på verdensarvlista? Finnes det undervisningsprogrammer for skolene? Arrangeres det spesielle begivenheter eller utstillinger? Hvilke tilbud, som for eksempel besøkssenter, lokalt museum, merkete ruter, guider, informasjonsmateriell og så videre, er tilgjengelige for besøkende? </w:t>
      </w:r>
    </w:p>
    <w:p w:rsidR="00944FA0" w:rsidRDefault="005B5F0F">
      <w:pPr>
        <w:ind w:left="706" w:right="59" w:firstLine="0"/>
      </w:pPr>
      <w:r>
        <w:t xml:space="preserve">Hvilken rolle spiller statusen som verdensarv i disse programmene og aktivitetene?  </w:t>
      </w:r>
    </w:p>
    <w:p w:rsidR="00944FA0" w:rsidRDefault="005B5F0F">
      <w:pPr>
        <w:spacing w:after="0" w:line="259" w:lineRule="auto"/>
        <w:ind w:left="706" w:right="0" w:firstLine="0"/>
      </w:pPr>
      <w:r>
        <w:t xml:space="preserve"> </w:t>
      </w:r>
    </w:p>
    <w:p w:rsidR="00944FA0" w:rsidRDefault="005B5F0F">
      <w:pPr>
        <w:ind w:left="706" w:right="59" w:firstLine="0"/>
      </w:pPr>
      <w:r>
        <w:t xml:space="preserve">Videre blir statsparten bedt om å legge fram statistiske opplysninger, om mulig på årlig basis, om inntekt, antall besøkende, personale og andre aktuelle tema. </w:t>
      </w:r>
    </w:p>
    <w:p w:rsidR="00944FA0" w:rsidRDefault="005B5F0F">
      <w:pPr>
        <w:spacing w:after="0" w:line="259" w:lineRule="auto"/>
        <w:ind w:left="706" w:right="0" w:firstLine="0"/>
      </w:pPr>
      <w:r>
        <w:t xml:space="preserve"> </w:t>
      </w:r>
    </w:p>
    <w:p w:rsidR="00944FA0" w:rsidRDefault="005B5F0F">
      <w:pPr>
        <w:ind w:left="706" w:right="59" w:firstLine="0"/>
      </w:pPr>
      <w:r>
        <w:t xml:space="preserve">På grunnlag av gjennomgangen av forvaltningen av området kan statsparten vurdere om det er behov for en vesentlig revidering av lovene og forskriftene som gjelder for bevaring av området. </w:t>
      </w:r>
    </w:p>
    <w:p w:rsidR="00944FA0" w:rsidRDefault="005B5F0F">
      <w:pPr>
        <w:spacing w:after="14" w:line="259" w:lineRule="auto"/>
        <w:ind w:left="0" w:right="0" w:firstLine="0"/>
      </w:pPr>
      <w:r>
        <w:t xml:space="preserve"> </w:t>
      </w:r>
    </w:p>
    <w:p w:rsidR="00944FA0" w:rsidRDefault="005B5F0F">
      <w:pPr>
        <w:pStyle w:val="Overskrift2"/>
        <w:tabs>
          <w:tab w:val="center" w:pos="2344"/>
        </w:tabs>
        <w:ind w:left="0" w:firstLine="0"/>
      </w:pPr>
      <w:r>
        <w:t xml:space="preserve">II.5 </w:t>
      </w:r>
      <w:r>
        <w:tab/>
        <w:t xml:space="preserve">Faktorer som påvirker området </w:t>
      </w:r>
    </w:p>
    <w:p w:rsidR="00944FA0" w:rsidRDefault="005B5F0F">
      <w:pPr>
        <w:spacing w:after="0" w:line="259" w:lineRule="auto"/>
        <w:ind w:left="0" w:right="0" w:firstLine="0"/>
      </w:pPr>
      <w:r>
        <w:t xml:space="preserve"> </w:t>
      </w:r>
    </w:p>
    <w:p w:rsidR="00944FA0" w:rsidRDefault="005B5F0F">
      <w:pPr>
        <w:ind w:left="706" w:right="59" w:firstLine="0"/>
      </w:pPr>
      <w:r>
        <w:t xml:space="preserve">Kommenter i hvilken grad området er truet av spesielle problemer og farer. Faktorer som kan omtales under dette punktet, er dem som er ført opp i nominasjonsoppsettet, for eksempel utviklingspress, miljøpress, naturkatastrofer, og beredskap mot disse, og press forårsaket av besøkende, turister og beboere. </w:t>
      </w:r>
    </w:p>
    <w:p w:rsidR="00944FA0" w:rsidRDefault="005B5F0F">
      <w:pPr>
        <w:spacing w:after="0" w:line="259" w:lineRule="auto"/>
        <w:ind w:left="706" w:right="0" w:firstLine="0"/>
      </w:pPr>
      <w:r>
        <w:t xml:space="preserve"> </w:t>
      </w:r>
    </w:p>
    <w:p w:rsidR="00944FA0" w:rsidRDefault="005B5F0F">
      <w:pPr>
        <w:ind w:left="706" w:right="59" w:firstLine="0"/>
      </w:pPr>
      <w:r>
        <w:t xml:space="preserve">Vurder betydningen av langsiktig planlegging og risikoberedskap og gi relevant informasjon om driftsmåter som kan sette statsparten i stand til å motvirke farene som truer, eller det som kan bli en fare mot, områdets kultur- eller naturarv. Problemer og risikomomenter man kan vurdere, er jordskjelv, flom, jordskred, vibrasjoner, industriforurensing, vandalisme, tyveri, plyndring, endringer i de fysiske omgivelsene, bergverksdrift, avskoging, ulovlig jakt eller fiske, endringer i bruken av land, jordbruk, veibygging, byggevirksomhet og turisme. Indiker områder der det er ønskelig med forbedringer, og som statsparten arbeider med å forbedre. </w:t>
      </w:r>
    </w:p>
    <w:p w:rsidR="00944FA0" w:rsidRDefault="005B5F0F">
      <w:pPr>
        <w:spacing w:after="0" w:line="259" w:lineRule="auto"/>
        <w:ind w:left="706" w:right="0" w:firstLine="0"/>
      </w:pPr>
      <w:r>
        <w:t xml:space="preserve"> </w:t>
      </w:r>
    </w:p>
    <w:p w:rsidR="00944FA0" w:rsidRDefault="005B5F0F">
      <w:pPr>
        <w:ind w:left="706" w:right="59" w:firstLine="0"/>
      </w:pPr>
      <w:r>
        <w:lastRenderedPageBreak/>
        <w:t xml:space="preserve">Dette punktet skal gi oppdatert informasjon om alle faktorene som kan påvirke eller true området. Det skal også sette disse truslene i sammenheng med tiltak som er satt i verk for å takle dem. </w:t>
      </w:r>
    </w:p>
    <w:p w:rsidR="00944FA0" w:rsidRDefault="005B5F0F">
      <w:pPr>
        <w:spacing w:after="0" w:line="259" w:lineRule="auto"/>
        <w:ind w:left="706" w:right="0" w:firstLine="0"/>
      </w:pPr>
      <w:r>
        <w:t xml:space="preserve"> </w:t>
      </w:r>
    </w:p>
    <w:p w:rsidR="00944FA0" w:rsidRDefault="005B5F0F">
      <w:pPr>
        <w:ind w:left="706" w:right="59" w:firstLine="0"/>
      </w:pPr>
      <w:r>
        <w:t xml:space="preserve">Videre skal man vurdere om virkningen av disse truslene øker eller avtar, og man skal opplyse om hvilke tiltak som er gjennomført, eller som man planlegger å gjennomføre for å motvirke dem i tida framover. </w:t>
      </w:r>
    </w:p>
    <w:p w:rsidR="00944FA0" w:rsidRDefault="005B5F0F">
      <w:pPr>
        <w:spacing w:after="14" w:line="259" w:lineRule="auto"/>
        <w:ind w:left="0" w:right="0" w:firstLine="0"/>
      </w:pPr>
      <w:r>
        <w:t xml:space="preserve"> </w:t>
      </w:r>
    </w:p>
    <w:p w:rsidR="00944FA0" w:rsidRDefault="005B5F0F">
      <w:pPr>
        <w:pStyle w:val="Overskrift2"/>
        <w:tabs>
          <w:tab w:val="center" w:pos="1315"/>
        </w:tabs>
        <w:ind w:left="0" w:firstLine="0"/>
      </w:pPr>
      <w:r>
        <w:t xml:space="preserve">II.6 </w:t>
      </w:r>
      <w:r>
        <w:tab/>
        <w:t xml:space="preserve">Overvåking </w:t>
      </w:r>
    </w:p>
    <w:p w:rsidR="00944FA0" w:rsidRDefault="005B5F0F">
      <w:pPr>
        <w:spacing w:after="0" w:line="259" w:lineRule="auto"/>
        <w:ind w:left="0" w:right="0" w:firstLine="0"/>
      </w:pPr>
      <w:r>
        <w:t xml:space="preserve"> </w:t>
      </w:r>
    </w:p>
    <w:p w:rsidR="00944FA0" w:rsidRDefault="005B5F0F">
      <w:pPr>
        <w:ind w:left="706" w:right="59" w:firstLine="0"/>
      </w:pPr>
      <w:r>
        <w:t xml:space="preserve">Mens punkt II.3 i den periodiske rapporten på generelt grunnlag skal vurdere hvordan områdets fremragende universelle verdi blir opprettholdt, skal dette punktet mer detaljert analysere områdets tilstand på grunnlag av nøkkelindikatorene som er fastsatt for å vurdere dets tilstand. </w:t>
      </w:r>
    </w:p>
    <w:p w:rsidR="00944FA0" w:rsidRDefault="005B5F0F">
      <w:pPr>
        <w:spacing w:after="0" w:line="259" w:lineRule="auto"/>
        <w:ind w:left="706" w:right="0" w:firstLine="0"/>
      </w:pPr>
      <w:r>
        <w:t xml:space="preserve"> </w:t>
      </w:r>
    </w:p>
    <w:p w:rsidR="00944FA0" w:rsidRDefault="005B5F0F">
      <w:pPr>
        <w:ind w:left="706" w:right="59" w:firstLine="0"/>
      </w:pPr>
      <w:r>
        <w:t xml:space="preserve">Dersom ingen indikatorer var bestemt da området ble skrevet inn på verdensarvlista, skal dette gjøres i den første periodiske rapporten. Når man utarbeider en periodisk rapport, kan man også benytte anledningen til å evaluere hvor gode indikatorene man tidligere har funnet fram til, har vært og eventuelt endre disse. </w:t>
      </w:r>
    </w:p>
    <w:p w:rsidR="00944FA0" w:rsidRDefault="005B5F0F">
      <w:pPr>
        <w:spacing w:after="0" w:line="259" w:lineRule="auto"/>
        <w:ind w:left="706" w:right="0" w:firstLine="0"/>
      </w:pPr>
      <w:r>
        <w:t xml:space="preserve"> </w:t>
      </w:r>
    </w:p>
    <w:p w:rsidR="00944FA0" w:rsidRDefault="005B5F0F">
      <w:pPr>
        <w:ind w:left="706" w:right="59" w:firstLine="0"/>
      </w:pPr>
      <w:r>
        <w:t xml:space="preserve">Oppdater også informasjonen om hver av indikatorene. Det er viktig å påse at denne informasjonen er så nøyaktig og pålitelig som mulig, for eksempel ved at man foretar observasjonene på samme måte, ved hjelp av samme type utstyr og metode, på samme tid av året og tidspunkt på dagen.  </w:t>
      </w:r>
    </w:p>
    <w:p w:rsidR="00944FA0" w:rsidRDefault="005B5F0F">
      <w:pPr>
        <w:spacing w:after="0" w:line="259" w:lineRule="auto"/>
        <w:ind w:left="706" w:right="0" w:firstLine="0"/>
      </w:pPr>
      <w:r>
        <w:t xml:space="preserve"> </w:t>
      </w:r>
    </w:p>
    <w:p w:rsidR="00944FA0" w:rsidRDefault="005B5F0F">
      <w:pPr>
        <w:ind w:left="706" w:right="59" w:firstLine="0"/>
      </w:pPr>
      <w:r>
        <w:t xml:space="preserve">Oppgi hvilke partnere som eventuelt er involvert i overvåkingen, og gjør rede for hvilke forbedringer i overvåkingssystemet statsparten ser for seg, eller vurderer som ønskelige. </w:t>
      </w:r>
    </w:p>
    <w:p w:rsidR="00944FA0" w:rsidRDefault="005B5F0F">
      <w:pPr>
        <w:spacing w:after="0" w:line="259" w:lineRule="auto"/>
        <w:ind w:left="706" w:right="0" w:firstLine="0"/>
      </w:pPr>
      <w:r>
        <w:t xml:space="preserve"> </w:t>
      </w:r>
    </w:p>
    <w:p w:rsidR="00944FA0" w:rsidRDefault="005B5F0F">
      <w:pPr>
        <w:ind w:left="706" w:right="59" w:firstLine="0"/>
      </w:pPr>
      <w:r>
        <w:t xml:space="preserve">I visse tilfeller kan verdensarvkomiteen eller byrået allerede ha undersøkt områdets tilstand og kommet med sine anbefalinger til statsparten, enten da området ble skrevet inn på lista, eller seinere. I slike tilfeller blir statsparten bedt om å gjøre rede for de  tiltakene som er gjennomført for å følge opp observasjonene eller anbefalingene fra byrået eller komiteen.  </w:t>
      </w:r>
    </w:p>
    <w:p w:rsidR="00944FA0" w:rsidRDefault="005B5F0F">
      <w:pPr>
        <w:spacing w:after="14" w:line="259" w:lineRule="auto"/>
        <w:ind w:left="0" w:right="0" w:firstLine="0"/>
      </w:pPr>
      <w:r>
        <w:t xml:space="preserve"> </w:t>
      </w:r>
    </w:p>
    <w:p w:rsidR="00944FA0" w:rsidRDefault="005B5F0F">
      <w:pPr>
        <w:pStyle w:val="Overskrift2"/>
        <w:tabs>
          <w:tab w:val="center" w:pos="3722"/>
        </w:tabs>
        <w:ind w:left="0" w:firstLine="0"/>
      </w:pPr>
      <w:r>
        <w:t xml:space="preserve">II.7 </w:t>
      </w:r>
      <w:r>
        <w:tab/>
        <w:t xml:space="preserve">Oppsummering av konklusjonene og de anbefalte tiltakene </w:t>
      </w:r>
    </w:p>
    <w:p w:rsidR="00944FA0" w:rsidRDefault="005B5F0F">
      <w:pPr>
        <w:spacing w:after="0" w:line="259" w:lineRule="auto"/>
        <w:ind w:left="0" w:right="0" w:firstLine="0"/>
      </w:pPr>
      <w:r>
        <w:t xml:space="preserve"> </w:t>
      </w:r>
    </w:p>
    <w:p w:rsidR="00944FA0" w:rsidRDefault="005B5F0F">
      <w:pPr>
        <w:ind w:left="706" w:right="59" w:firstLine="0"/>
      </w:pPr>
      <w:r>
        <w:t xml:space="preserve">Hovedkonklusjonene under hvert av punktene i tilstandsrapporten, med spesiell vekt på om områdets fremragende universelle verdi er opprettholdt, skal summeres opp og settes opp i en tabell sammen med: </w:t>
      </w:r>
    </w:p>
    <w:p w:rsidR="00944FA0" w:rsidRDefault="005B5F0F">
      <w:pPr>
        <w:spacing w:line="259" w:lineRule="auto"/>
        <w:ind w:left="706" w:right="0" w:firstLine="0"/>
      </w:pPr>
      <w:r>
        <w:t xml:space="preserve"> </w:t>
      </w:r>
    </w:p>
    <w:p w:rsidR="00944FA0" w:rsidRDefault="005B5F0F">
      <w:pPr>
        <w:numPr>
          <w:ilvl w:val="0"/>
          <w:numId w:val="132"/>
        </w:numPr>
        <w:ind w:left="1412" w:right="59" w:hanging="706"/>
      </w:pPr>
      <w:r>
        <w:t xml:space="preserve">hovedkonklusjonene når det gjelder områdets fremragende universelle verdi (se punktene II.2 og II.3 over) </w:t>
      </w:r>
    </w:p>
    <w:p w:rsidR="00944FA0" w:rsidRDefault="005B5F0F">
      <w:pPr>
        <w:numPr>
          <w:ilvl w:val="0"/>
          <w:numId w:val="132"/>
        </w:numPr>
        <w:ind w:left="1412" w:right="59" w:hanging="706"/>
      </w:pPr>
      <w:r>
        <w:t xml:space="preserve">hovedkonklusjonene når det gjelder forvaltningen og faktorene som påvirker området (se punktene II.4 og II.5 over) </w:t>
      </w:r>
    </w:p>
    <w:p w:rsidR="00944FA0" w:rsidRDefault="005B5F0F">
      <w:pPr>
        <w:numPr>
          <w:ilvl w:val="0"/>
          <w:numId w:val="132"/>
        </w:numPr>
        <w:ind w:left="1412" w:right="59" w:hanging="706"/>
      </w:pPr>
      <w:r>
        <w:lastRenderedPageBreak/>
        <w:t xml:space="preserve">forslag til framtidige tiltak iv) </w:t>
      </w:r>
      <w:r>
        <w:tab/>
        <w:t xml:space="preserve">organene som er ansvarlige for å gjennomføre tiltakene v) </w:t>
      </w:r>
      <w:r>
        <w:tab/>
        <w:t xml:space="preserve">tidsramme for når tiltakene skal være gjennomført vi) </w:t>
      </w:r>
      <w:r>
        <w:tab/>
        <w:t xml:space="preserve">behov for internasjonal bistand </w:t>
      </w:r>
    </w:p>
    <w:p w:rsidR="00944FA0" w:rsidRDefault="005B5F0F">
      <w:pPr>
        <w:spacing w:after="0" w:line="259" w:lineRule="auto"/>
        <w:ind w:left="706" w:right="0" w:firstLine="0"/>
      </w:pPr>
      <w:r>
        <w:t xml:space="preserve"> </w:t>
      </w:r>
    </w:p>
    <w:p w:rsidR="00944FA0" w:rsidRDefault="005B5F0F">
      <w:pPr>
        <w:ind w:left="706" w:right="59" w:firstLine="0"/>
      </w:pPr>
      <w:r>
        <w:t xml:space="preserve">Statsparten blir også bedt om å fortelle hvilke erfaringer man har høstet, erfaringer som kan være relevante for andre som arbeider med lignende problemer og spørsmål. Vennligst oppgi navn og kontaktinformasjon til organisasjoner eller spesialister som kan kontaktes for dette formålet. </w:t>
      </w:r>
    </w:p>
    <w:p w:rsidR="00944FA0" w:rsidRDefault="00944FA0">
      <w:pPr>
        <w:sectPr w:rsidR="00944FA0">
          <w:headerReference w:type="even" r:id="rId80"/>
          <w:headerReference w:type="default" r:id="rId81"/>
          <w:footerReference w:type="even" r:id="rId82"/>
          <w:footerReference w:type="default" r:id="rId83"/>
          <w:headerReference w:type="first" r:id="rId84"/>
          <w:footerReference w:type="first" r:id="rId85"/>
          <w:pgSz w:w="11906" w:h="16838"/>
          <w:pgMar w:top="1744" w:right="1417" w:bottom="1629" w:left="1419" w:header="1468" w:footer="714" w:gutter="0"/>
          <w:cols w:space="708"/>
          <w:titlePg/>
        </w:sectPr>
      </w:pPr>
    </w:p>
    <w:p w:rsidR="00944FA0" w:rsidRDefault="005B5F0F">
      <w:pPr>
        <w:spacing w:after="0" w:line="259" w:lineRule="auto"/>
        <w:ind w:left="63" w:right="47" w:hanging="10"/>
        <w:jc w:val="right"/>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simplePos x="0" y="0"/>
                <wp:positionH relativeFrom="column">
                  <wp:posOffset>-151384</wp:posOffset>
                </wp:positionH>
                <wp:positionV relativeFrom="paragraph">
                  <wp:posOffset>-224129</wp:posOffset>
                </wp:positionV>
                <wp:extent cx="1019985" cy="625699"/>
                <wp:effectExtent l="0" t="0" r="0" b="0"/>
                <wp:wrapSquare wrapText="bothSides"/>
                <wp:docPr id="350022" name="Group 350022"/>
                <wp:cNvGraphicFramePr/>
                <a:graphic xmlns:a="http://schemas.openxmlformats.org/drawingml/2006/main">
                  <a:graphicData uri="http://schemas.microsoft.com/office/word/2010/wordprocessingGroup">
                    <wpg:wgp>
                      <wpg:cNvGrpSpPr/>
                      <wpg:grpSpPr>
                        <a:xfrm>
                          <a:off x="0" y="0"/>
                          <a:ext cx="1019985" cy="625699"/>
                          <a:chOff x="0" y="0"/>
                          <a:chExt cx="1019985" cy="625699"/>
                        </a:xfrm>
                      </wpg:grpSpPr>
                      <wps:wsp>
                        <wps:cNvPr id="34107" name="Rectangle 34107"/>
                        <wps:cNvSpPr/>
                        <wps:spPr>
                          <a:xfrm>
                            <a:off x="151385" y="4875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wps:wsp>
                        <wps:cNvPr id="34199" name="Shape 34199"/>
                        <wps:cNvSpPr/>
                        <wps:spPr>
                          <a:xfrm>
                            <a:off x="645384" y="0"/>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0" name="Shape 34200"/>
                        <wps:cNvSpPr/>
                        <wps:spPr>
                          <a:xfrm>
                            <a:off x="645384" y="18471"/>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1" name="Shape 34201"/>
                        <wps:cNvSpPr/>
                        <wps:spPr>
                          <a:xfrm>
                            <a:off x="645384" y="40405"/>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2" name="Shape 34202"/>
                        <wps:cNvSpPr/>
                        <wps:spPr>
                          <a:xfrm>
                            <a:off x="645384" y="61185"/>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3" name="Shape 34203"/>
                        <wps:cNvSpPr/>
                        <wps:spPr>
                          <a:xfrm>
                            <a:off x="645384" y="83119"/>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4" name="Shape 34204"/>
                        <wps:cNvSpPr/>
                        <wps:spPr>
                          <a:xfrm>
                            <a:off x="645384" y="106207"/>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5" name="Shape 34205"/>
                        <wps:cNvSpPr/>
                        <wps:spPr>
                          <a:xfrm>
                            <a:off x="645384" y="12929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6" name="Shape 34206"/>
                        <wps:cNvSpPr/>
                        <wps:spPr>
                          <a:xfrm>
                            <a:off x="645384" y="15238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7" name="Shape 34207"/>
                        <wps:cNvSpPr/>
                        <wps:spPr>
                          <a:xfrm>
                            <a:off x="645384" y="177782"/>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8" name="Shape 34208"/>
                        <wps:cNvSpPr/>
                        <wps:spPr>
                          <a:xfrm>
                            <a:off x="645384" y="203179"/>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09" name="Shape 34209"/>
                        <wps:cNvSpPr/>
                        <wps:spPr>
                          <a:xfrm>
                            <a:off x="645384" y="229731"/>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5"/>
                                </a:lnTo>
                                <a:lnTo>
                                  <a:pt x="6934" y="10390"/>
                                </a:lnTo>
                                <a:lnTo>
                                  <a:pt x="5779"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0" name="Shape 34210"/>
                        <wps:cNvSpPr/>
                        <wps:spPr>
                          <a:xfrm>
                            <a:off x="645384" y="257437"/>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5"/>
                                </a:lnTo>
                                <a:lnTo>
                                  <a:pt x="6934" y="10390"/>
                                </a:lnTo>
                                <a:lnTo>
                                  <a:pt x="5779"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1" name="Shape 34211"/>
                        <wps:cNvSpPr/>
                        <wps:spPr>
                          <a:xfrm>
                            <a:off x="645384" y="285143"/>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2" name="Shape 34212"/>
                        <wps:cNvSpPr/>
                        <wps:spPr>
                          <a:xfrm>
                            <a:off x="645384" y="317467"/>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3" name="Shape 34213"/>
                        <wps:cNvSpPr/>
                        <wps:spPr>
                          <a:xfrm>
                            <a:off x="645384" y="353254"/>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5"/>
                                </a:lnTo>
                                <a:lnTo>
                                  <a:pt x="6934" y="10390"/>
                                </a:lnTo>
                                <a:lnTo>
                                  <a:pt x="5779"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4" name="Shape 34214"/>
                        <wps:cNvSpPr/>
                        <wps:spPr>
                          <a:xfrm>
                            <a:off x="645384" y="39481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5" name="Shape 34215"/>
                        <wps:cNvSpPr/>
                        <wps:spPr>
                          <a:xfrm>
                            <a:off x="645384" y="440991"/>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5"/>
                                </a:lnTo>
                                <a:lnTo>
                                  <a:pt x="6934" y="10390"/>
                                </a:lnTo>
                                <a:lnTo>
                                  <a:pt x="5779"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6" name="Shape 34216"/>
                        <wps:cNvSpPr/>
                        <wps:spPr>
                          <a:xfrm>
                            <a:off x="645384" y="49178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7" name="Shape 34217"/>
                        <wps:cNvSpPr/>
                        <wps:spPr>
                          <a:xfrm>
                            <a:off x="645384" y="550661"/>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18" name="Shape 34218"/>
                        <wps:cNvSpPr/>
                        <wps:spPr>
                          <a:xfrm>
                            <a:off x="645384" y="615309"/>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3" name="Shape 385503"/>
                        <wps:cNvSpPr/>
                        <wps:spPr>
                          <a:xfrm>
                            <a:off x="234462" y="300151"/>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4" name="Shape 385504"/>
                        <wps:cNvSpPr/>
                        <wps:spPr>
                          <a:xfrm>
                            <a:off x="215856" y="323239"/>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5" name="Shape 385505"/>
                        <wps:cNvSpPr/>
                        <wps:spPr>
                          <a:xfrm>
                            <a:off x="199681" y="346328"/>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6" name="Shape 385506"/>
                        <wps:cNvSpPr/>
                        <wps:spPr>
                          <a:xfrm>
                            <a:off x="234462" y="131605"/>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3" name="Shape 34223"/>
                        <wps:cNvSpPr/>
                        <wps:spPr>
                          <a:xfrm>
                            <a:off x="259998" y="81964"/>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4" name="Shape 34224"/>
                        <wps:cNvSpPr/>
                        <wps:spPr>
                          <a:xfrm>
                            <a:off x="234462" y="58876"/>
                            <a:ext cx="321610" cy="63493"/>
                          </a:xfrm>
                          <a:custGeom>
                            <a:avLst/>
                            <a:gdLst/>
                            <a:ahLst/>
                            <a:cxnLst/>
                            <a:rect l="0" t="0" r="0" b="0"/>
                            <a:pathLst>
                              <a:path w="321610" h="63493">
                                <a:moveTo>
                                  <a:pt x="160155" y="0"/>
                                </a:moveTo>
                                <a:lnTo>
                                  <a:pt x="321610" y="49640"/>
                                </a:lnTo>
                                <a:lnTo>
                                  <a:pt x="321610" y="63493"/>
                                </a:lnTo>
                                <a:lnTo>
                                  <a:pt x="159000" y="15008"/>
                                </a:lnTo>
                                <a:lnTo>
                                  <a:pt x="0" y="63493"/>
                                </a:lnTo>
                                <a:lnTo>
                                  <a:pt x="0" y="49640"/>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5" name="Shape 34225"/>
                        <wps:cNvSpPr/>
                        <wps:spPr>
                          <a:xfrm>
                            <a:off x="253064" y="153539"/>
                            <a:ext cx="22074" cy="139685"/>
                          </a:xfrm>
                          <a:custGeom>
                            <a:avLst/>
                            <a:gdLst/>
                            <a:ahLst/>
                            <a:cxnLst/>
                            <a:rect l="0" t="0" r="0" b="0"/>
                            <a:pathLst>
                              <a:path w="22074" h="139685">
                                <a:moveTo>
                                  <a:pt x="0" y="0"/>
                                </a:moveTo>
                                <a:lnTo>
                                  <a:pt x="8090" y="0"/>
                                </a:lnTo>
                                <a:lnTo>
                                  <a:pt x="8090" y="130450"/>
                                </a:lnTo>
                                <a:lnTo>
                                  <a:pt x="9246"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6" name="Shape 34226"/>
                        <wps:cNvSpPr/>
                        <wps:spPr>
                          <a:xfrm>
                            <a:off x="306452" y="153539"/>
                            <a:ext cx="22069" cy="139685"/>
                          </a:xfrm>
                          <a:custGeom>
                            <a:avLst/>
                            <a:gdLst/>
                            <a:ahLst/>
                            <a:cxnLst/>
                            <a:rect l="0" t="0" r="0" b="0"/>
                            <a:pathLst>
                              <a:path w="22069" h="139685">
                                <a:moveTo>
                                  <a:pt x="0" y="0"/>
                                </a:moveTo>
                                <a:lnTo>
                                  <a:pt x="5779" y="0"/>
                                </a:lnTo>
                                <a:lnTo>
                                  <a:pt x="15135" y="73883"/>
                                </a:lnTo>
                                <a:lnTo>
                                  <a:pt x="15135" y="0"/>
                                </a:lnTo>
                                <a:lnTo>
                                  <a:pt x="22069" y="0"/>
                                </a:lnTo>
                                <a:lnTo>
                                  <a:pt x="22069" y="139685"/>
                                </a:lnTo>
                                <a:lnTo>
                                  <a:pt x="15135" y="139685"/>
                                </a:lnTo>
                                <a:lnTo>
                                  <a:pt x="5779" y="55412"/>
                                </a:lnTo>
                                <a:lnTo>
                                  <a:pt x="5779"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7" name="Shape 34227"/>
                        <wps:cNvSpPr/>
                        <wps:spPr>
                          <a:xfrm>
                            <a:off x="359836" y="153539"/>
                            <a:ext cx="20918" cy="139685"/>
                          </a:xfrm>
                          <a:custGeom>
                            <a:avLst/>
                            <a:gdLst/>
                            <a:ahLst/>
                            <a:cxnLst/>
                            <a:rect l="0" t="0" r="0" b="0"/>
                            <a:pathLst>
                              <a:path w="20918" h="139685">
                                <a:moveTo>
                                  <a:pt x="0" y="0"/>
                                </a:moveTo>
                                <a:lnTo>
                                  <a:pt x="18607" y="0"/>
                                </a:lnTo>
                                <a:lnTo>
                                  <a:pt x="18607" y="6927"/>
                                </a:lnTo>
                                <a:lnTo>
                                  <a:pt x="9245" y="6927"/>
                                </a:lnTo>
                                <a:lnTo>
                                  <a:pt x="9245" y="61185"/>
                                </a:lnTo>
                                <a:lnTo>
                                  <a:pt x="18607" y="61185"/>
                                </a:lnTo>
                                <a:lnTo>
                                  <a:pt x="18607" y="69266"/>
                                </a:lnTo>
                                <a:lnTo>
                                  <a:pt x="9245" y="69266"/>
                                </a:lnTo>
                                <a:lnTo>
                                  <a:pt x="9245"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8" name="Shape 34228"/>
                        <wps:cNvSpPr/>
                        <wps:spPr>
                          <a:xfrm>
                            <a:off x="461999" y="153539"/>
                            <a:ext cx="22050" cy="139685"/>
                          </a:xfrm>
                          <a:custGeom>
                            <a:avLst/>
                            <a:gdLst/>
                            <a:ahLst/>
                            <a:cxnLst/>
                            <a:rect l="0" t="0" r="0" b="0"/>
                            <a:pathLst>
                              <a:path w="22050" h="139685">
                                <a:moveTo>
                                  <a:pt x="6934" y="0"/>
                                </a:moveTo>
                                <a:lnTo>
                                  <a:pt x="10401" y="0"/>
                                </a:lnTo>
                                <a:lnTo>
                                  <a:pt x="13868" y="0"/>
                                </a:lnTo>
                                <a:lnTo>
                                  <a:pt x="17428" y="1154"/>
                                </a:lnTo>
                                <a:lnTo>
                                  <a:pt x="18583" y="2309"/>
                                </a:lnTo>
                                <a:lnTo>
                                  <a:pt x="19739" y="4618"/>
                                </a:lnTo>
                                <a:lnTo>
                                  <a:pt x="20895" y="8081"/>
                                </a:lnTo>
                                <a:lnTo>
                                  <a:pt x="22050" y="9235"/>
                                </a:lnTo>
                                <a:lnTo>
                                  <a:pt x="22050" y="41559"/>
                                </a:lnTo>
                                <a:lnTo>
                                  <a:pt x="12712" y="41559"/>
                                </a:lnTo>
                                <a:lnTo>
                                  <a:pt x="12712" y="8081"/>
                                </a:lnTo>
                                <a:lnTo>
                                  <a:pt x="11557" y="6927"/>
                                </a:lnTo>
                                <a:lnTo>
                                  <a:pt x="10401" y="6927"/>
                                </a:lnTo>
                                <a:lnTo>
                                  <a:pt x="9245" y="6927"/>
                                </a:lnTo>
                                <a:lnTo>
                                  <a:pt x="8090" y="8081"/>
                                </a:lnTo>
                                <a:lnTo>
                                  <a:pt x="6934" y="9235"/>
                                </a:lnTo>
                                <a:lnTo>
                                  <a:pt x="6934" y="129296"/>
                                </a:lnTo>
                                <a:lnTo>
                                  <a:pt x="8090" y="130450"/>
                                </a:lnTo>
                                <a:lnTo>
                                  <a:pt x="9245" y="131605"/>
                                </a:lnTo>
                                <a:lnTo>
                                  <a:pt x="10401" y="131605"/>
                                </a:lnTo>
                                <a:lnTo>
                                  <a:pt x="11557" y="131605"/>
                                </a:lnTo>
                                <a:lnTo>
                                  <a:pt x="12712" y="130450"/>
                                </a:lnTo>
                                <a:lnTo>
                                  <a:pt x="12712" y="129296"/>
                                </a:lnTo>
                                <a:lnTo>
                                  <a:pt x="12712" y="94663"/>
                                </a:lnTo>
                                <a:lnTo>
                                  <a:pt x="22050" y="94663"/>
                                </a:lnTo>
                                <a:lnTo>
                                  <a:pt x="22050" y="131605"/>
                                </a:lnTo>
                                <a:lnTo>
                                  <a:pt x="19739" y="135068"/>
                                </a:lnTo>
                                <a:lnTo>
                                  <a:pt x="18583"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29" name="Shape 34229"/>
                        <wps:cNvSpPr/>
                        <wps:spPr>
                          <a:xfrm>
                            <a:off x="514236" y="153539"/>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30" name="Shape 34230"/>
                        <wps:cNvSpPr/>
                        <wps:spPr>
                          <a:xfrm>
                            <a:off x="525839" y="153539"/>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31" name="Shape 34231"/>
                        <wps:cNvSpPr/>
                        <wps:spPr>
                          <a:xfrm>
                            <a:off x="408602" y="153539"/>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5" y="6927"/>
                                </a:lnTo>
                                <a:lnTo>
                                  <a:pt x="9245" y="9235"/>
                                </a:lnTo>
                                <a:lnTo>
                                  <a:pt x="9245"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5" y="94663"/>
                                </a:lnTo>
                                <a:lnTo>
                                  <a:pt x="9245"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32" name="Rectangle 34232"/>
                        <wps:cNvSpPr/>
                        <wps:spPr>
                          <a:xfrm>
                            <a:off x="706867" y="419022"/>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34233" name="Rectangle 34233"/>
                        <wps:cNvSpPr/>
                        <wps:spPr>
                          <a:xfrm>
                            <a:off x="753279" y="419022"/>
                            <a:ext cx="11164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34234" name="Rectangle 34234"/>
                        <wps:cNvSpPr/>
                        <wps:spPr>
                          <a:xfrm>
                            <a:off x="706867" y="474435"/>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34235" name="Rectangle 34235"/>
                        <wps:cNvSpPr/>
                        <wps:spPr>
                          <a:xfrm>
                            <a:off x="706867" y="529847"/>
                            <a:ext cx="33399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34236" name="Rectangle 34236"/>
                        <wps:cNvSpPr/>
                        <wps:spPr>
                          <a:xfrm>
                            <a:off x="258843" y="419022"/>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34237" name="Shape 34237"/>
                        <wps:cNvSpPr/>
                        <wps:spPr>
                          <a:xfrm>
                            <a:off x="0" y="474469"/>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38" name="Shape 34238"/>
                        <wps:cNvSpPr/>
                        <wps:spPr>
                          <a:xfrm>
                            <a:off x="31315" y="483705"/>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39" name="Shape 34239"/>
                        <wps:cNvSpPr/>
                        <wps:spPr>
                          <a:xfrm>
                            <a:off x="42987" y="474469"/>
                            <a:ext cx="11553" cy="36942"/>
                          </a:xfrm>
                          <a:custGeom>
                            <a:avLst/>
                            <a:gdLst/>
                            <a:ahLst/>
                            <a:cxnLst/>
                            <a:rect l="0" t="0" r="0" b="0"/>
                            <a:pathLst>
                              <a:path w="11553" h="36942">
                                <a:moveTo>
                                  <a:pt x="6934" y="0"/>
                                </a:moveTo>
                                <a:lnTo>
                                  <a:pt x="11553" y="0"/>
                                </a:lnTo>
                                <a:lnTo>
                                  <a:pt x="11553"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0" name="Shape 34240"/>
                        <wps:cNvSpPr/>
                        <wps:spPr>
                          <a:xfrm>
                            <a:off x="61590" y="483705"/>
                            <a:ext cx="20802" cy="27706"/>
                          </a:xfrm>
                          <a:custGeom>
                            <a:avLst/>
                            <a:gdLst/>
                            <a:ahLst/>
                            <a:cxnLst/>
                            <a:rect l="0" t="0" r="0" b="0"/>
                            <a:pathLst>
                              <a:path w="20802" h="27706">
                                <a:moveTo>
                                  <a:pt x="0" y="0"/>
                                </a:moveTo>
                                <a:lnTo>
                                  <a:pt x="4623" y="0"/>
                                </a:lnTo>
                                <a:lnTo>
                                  <a:pt x="4623" y="19625"/>
                                </a:lnTo>
                                <a:lnTo>
                                  <a:pt x="6934" y="21934"/>
                                </a:lnTo>
                                <a:lnTo>
                                  <a:pt x="9245"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5"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1" name="Shape 34241"/>
                        <wps:cNvSpPr/>
                        <wps:spPr>
                          <a:xfrm>
                            <a:off x="88286" y="483705"/>
                            <a:ext cx="23109" cy="27706"/>
                          </a:xfrm>
                          <a:custGeom>
                            <a:avLst/>
                            <a:gdLst/>
                            <a:ahLst/>
                            <a:cxnLst/>
                            <a:rect l="0" t="0" r="0" b="0"/>
                            <a:pathLst>
                              <a:path w="23109" h="27706">
                                <a:moveTo>
                                  <a:pt x="9241" y="0"/>
                                </a:moveTo>
                                <a:lnTo>
                                  <a:pt x="12708" y="0"/>
                                </a:lnTo>
                                <a:lnTo>
                                  <a:pt x="16175" y="0"/>
                                </a:lnTo>
                                <a:lnTo>
                                  <a:pt x="19642" y="2309"/>
                                </a:lnTo>
                                <a:lnTo>
                                  <a:pt x="21953"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3"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2" name="Shape 34242"/>
                        <wps:cNvSpPr/>
                        <wps:spPr>
                          <a:xfrm>
                            <a:off x="113822" y="495084"/>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3"/>
                                </a:lnTo>
                                <a:lnTo>
                                  <a:pt x="11555" y="12575"/>
                                </a:lnTo>
                                <a:lnTo>
                                  <a:pt x="11555" y="15749"/>
                                </a:lnTo>
                                <a:lnTo>
                                  <a:pt x="9245"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3" name="Shape 34243"/>
                        <wps:cNvSpPr/>
                        <wps:spPr>
                          <a:xfrm>
                            <a:off x="114978" y="483936"/>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4" name="Shape 34244"/>
                        <wps:cNvSpPr/>
                        <wps:spPr>
                          <a:xfrm>
                            <a:off x="125377" y="483705"/>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5"/>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5" name="Shape 34245"/>
                        <wps:cNvSpPr/>
                        <wps:spPr>
                          <a:xfrm>
                            <a:off x="141670" y="474469"/>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7"/>
                                </a:lnTo>
                                <a:lnTo>
                                  <a:pt x="9246" y="35787"/>
                                </a:lnTo>
                                <a:lnTo>
                                  <a:pt x="5779"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7" name="Shape 385507"/>
                        <wps:cNvSpPr/>
                        <wps:spPr>
                          <a:xfrm>
                            <a:off x="15784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8" name="Shape 385508"/>
                        <wps:cNvSpPr/>
                        <wps:spPr>
                          <a:xfrm>
                            <a:off x="1578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8" name="Shape 34248"/>
                        <wps:cNvSpPr/>
                        <wps:spPr>
                          <a:xfrm>
                            <a:off x="167206" y="483705"/>
                            <a:ext cx="12713" cy="27706"/>
                          </a:xfrm>
                          <a:custGeom>
                            <a:avLst/>
                            <a:gdLst/>
                            <a:ahLst/>
                            <a:cxnLst/>
                            <a:rect l="0" t="0" r="0" b="0"/>
                            <a:pathLst>
                              <a:path w="12713" h="27706">
                                <a:moveTo>
                                  <a:pt x="8090" y="0"/>
                                </a:moveTo>
                                <a:lnTo>
                                  <a:pt x="12713" y="0"/>
                                </a:lnTo>
                                <a:lnTo>
                                  <a:pt x="12713" y="3463"/>
                                </a:lnTo>
                                <a:lnTo>
                                  <a:pt x="10401" y="3463"/>
                                </a:lnTo>
                                <a:lnTo>
                                  <a:pt x="6934" y="5772"/>
                                </a:lnTo>
                                <a:lnTo>
                                  <a:pt x="5778" y="9235"/>
                                </a:lnTo>
                                <a:lnTo>
                                  <a:pt x="4623" y="13853"/>
                                </a:lnTo>
                                <a:lnTo>
                                  <a:pt x="5778" y="17316"/>
                                </a:lnTo>
                                <a:lnTo>
                                  <a:pt x="6934" y="20780"/>
                                </a:lnTo>
                                <a:lnTo>
                                  <a:pt x="10401" y="23089"/>
                                </a:lnTo>
                                <a:lnTo>
                                  <a:pt x="12713" y="23089"/>
                                </a:lnTo>
                                <a:lnTo>
                                  <a:pt x="12713"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49" name="Shape 34249"/>
                        <wps:cNvSpPr/>
                        <wps:spPr>
                          <a:xfrm>
                            <a:off x="179918" y="483705"/>
                            <a:ext cx="12828" cy="27706"/>
                          </a:xfrm>
                          <a:custGeom>
                            <a:avLst/>
                            <a:gdLst/>
                            <a:ahLst/>
                            <a:cxnLst/>
                            <a:rect l="0" t="0" r="0" b="0"/>
                            <a:pathLst>
                              <a:path w="12828" h="27706">
                                <a:moveTo>
                                  <a:pt x="0" y="0"/>
                                </a:moveTo>
                                <a:lnTo>
                                  <a:pt x="4623" y="0"/>
                                </a:lnTo>
                                <a:lnTo>
                                  <a:pt x="9246" y="3463"/>
                                </a:lnTo>
                                <a:lnTo>
                                  <a:pt x="11672" y="6927"/>
                                </a:lnTo>
                                <a:lnTo>
                                  <a:pt x="12828" y="12699"/>
                                </a:lnTo>
                                <a:lnTo>
                                  <a:pt x="12828" y="17316"/>
                                </a:lnTo>
                                <a:lnTo>
                                  <a:pt x="11672" y="20780"/>
                                </a:lnTo>
                                <a:lnTo>
                                  <a:pt x="9246" y="23089"/>
                                </a:lnTo>
                                <a:lnTo>
                                  <a:pt x="6934" y="25397"/>
                                </a:lnTo>
                                <a:lnTo>
                                  <a:pt x="3467" y="26552"/>
                                </a:lnTo>
                                <a:lnTo>
                                  <a:pt x="0" y="27706"/>
                                </a:lnTo>
                                <a:lnTo>
                                  <a:pt x="0" y="23089"/>
                                </a:lnTo>
                                <a:lnTo>
                                  <a:pt x="3467" y="23089"/>
                                </a:lnTo>
                                <a:lnTo>
                                  <a:pt x="5778" y="20780"/>
                                </a:lnTo>
                                <a:lnTo>
                                  <a:pt x="6934" y="17316"/>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0" name="Shape 34250"/>
                        <wps:cNvSpPr/>
                        <wps:spPr>
                          <a:xfrm>
                            <a:off x="197369" y="483705"/>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1" name="Shape 34251"/>
                        <wps:cNvSpPr/>
                        <wps:spPr>
                          <a:xfrm>
                            <a:off x="225217" y="495145"/>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9"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9"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2" name="Shape 34252"/>
                        <wps:cNvSpPr/>
                        <wps:spPr>
                          <a:xfrm>
                            <a:off x="225217" y="483809"/>
                            <a:ext cx="11035" cy="7977"/>
                          </a:xfrm>
                          <a:custGeom>
                            <a:avLst/>
                            <a:gdLst/>
                            <a:ahLst/>
                            <a:cxnLst/>
                            <a:rect l="0" t="0" r="0" b="0"/>
                            <a:pathLst>
                              <a:path w="11035" h="7977">
                                <a:moveTo>
                                  <a:pt x="11035" y="0"/>
                                </a:moveTo>
                                <a:lnTo>
                                  <a:pt x="11035" y="3359"/>
                                </a:lnTo>
                                <a:lnTo>
                                  <a:pt x="9246" y="3359"/>
                                </a:lnTo>
                                <a:lnTo>
                                  <a:pt x="6934" y="4513"/>
                                </a:lnTo>
                                <a:lnTo>
                                  <a:pt x="5779" y="5668"/>
                                </a:lnTo>
                                <a:lnTo>
                                  <a:pt x="4623" y="7977"/>
                                </a:lnTo>
                                <a:lnTo>
                                  <a:pt x="0" y="7977"/>
                                </a:lnTo>
                                <a:lnTo>
                                  <a:pt x="2311" y="3359"/>
                                </a:lnTo>
                                <a:lnTo>
                                  <a:pt x="5779"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3" name="Shape 34253"/>
                        <wps:cNvSpPr/>
                        <wps:spPr>
                          <a:xfrm>
                            <a:off x="236251" y="483705"/>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6"/>
                                </a:lnTo>
                                <a:lnTo>
                                  <a:pt x="2834" y="23089"/>
                                </a:lnTo>
                                <a:lnTo>
                                  <a:pt x="6412" y="19625"/>
                                </a:lnTo>
                                <a:lnTo>
                                  <a:pt x="6412" y="15008"/>
                                </a:lnTo>
                                <a:lnTo>
                                  <a:pt x="6412" y="13853"/>
                                </a:lnTo>
                                <a:lnTo>
                                  <a:pt x="0" y="14904"/>
                                </a:lnTo>
                                <a:lnTo>
                                  <a:pt x="0" y="11440"/>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09" name="Shape 385509"/>
                        <wps:cNvSpPr/>
                        <wps:spPr>
                          <a:xfrm>
                            <a:off x="254220" y="474469"/>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5" name="Shape 34255"/>
                        <wps:cNvSpPr/>
                        <wps:spPr>
                          <a:xfrm>
                            <a:off x="266933" y="505639"/>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6" name="Shape 34256"/>
                        <wps:cNvSpPr/>
                        <wps:spPr>
                          <a:xfrm>
                            <a:off x="293624" y="473315"/>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8"/>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39"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39" y="33478"/>
                                </a:lnTo>
                                <a:lnTo>
                                  <a:pt x="19762" y="32324"/>
                                </a:lnTo>
                                <a:lnTo>
                                  <a:pt x="23225" y="30015"/>
                                </a:lnTo>
                                <a:lnTo>
                                  <a:pt x="24380" y="27706"/>
                                </a:lnTo>
                                <a:lnTo>
                                  <a:pt x="23225" y="24243"/>
                                </a:lnTo>
                                <a:lnTo>
                                  <a:pt x="19762" y="21934"/>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57" name="Shape 34257"/>
                        <wps:cNvSpPr/>
                        <wps:spPr>
                          <a:xfrm>
                            <a:off x="327366" y="483705"/>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10" name="Shape 385510"/>
                        <wps:cNvSpPr/>
                        <wps:spPr>
                          <a:xfrm>
                            <a:off x="354058"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11" name="Shape 385511"/>
                        <wps:cNvSpPr/>
                        <wps:spPr>
                          <a:xfrm>
                            <a:off x="354058"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60" name="Shape 34260"/>
                        <wps:cNvSpPr/>
                        <wps:spPr>
                          <a:xfrm>
                            <a:off x="363303" y="483719"/>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61" name="Shape 34261"/>
                        <wps:cNvSpPr/>
                        <wps:spPr>
                          <a:xfrm>
                            <a:off x="376074" y="502175"/>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62" name="Shape 34262"/>
                        <wps:cNvSpPr/>
                        <wps:spPr>
                          <a:xfrm>
                            <a:off x="376074" y="483705"/>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63" name="Shape 34263"/>
                        <wps:cNvSpPr/>
                        <wps:spPr>
                          <a:xfrm>
                            <a:off x="393462" y="483705"/>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64" name="Shape 34264"/>
                        <wps:cNvSpPr/>
                        <wps:spPr>
                          <a:xfrm>
                            <a:off x="419003" y="474469"/>
                            <a:ext cx="13979" cy="35787"/>
                          </a:xfrm>
                          <a:custGeom>
                            <a:avLst/>
                            <a:gdLst/>
                            <a:ahLst/>
                            <a:cxnLst/>
                            <a:rect l="0" t="0" r="0" b="0"/>
                            <a:pathLst>
                              <a:path w="13979" h="35787">
                                <a:moveTo>
                                  <a:pt x="8206" y="0"/>
                                </a:moveTo>
                                <a:lnTo>
                                  <a:pt x="8206" y="9235"/>
                                </a:lnTo>
                                <a:lnTo>
                                  <a:pt x="12824" y="9235"/>
                                </a:lnTo>
                                <a:lnTo>
                                  <a:pt x="12824" y="12699"/>
                                </a:lnTo>
                                <a:lnTo>
                                  <a:pt x="8206" y="12699"/>
                                </a:lnTo>
                                <a:lnTo>
                                  <a:pt x="8206" y="31170"/>
                                </a:lnTo>
                                <a:lnTo>
                                  <a:pt x="9357" y="31170"/>
                                </a:lnTo>
                                <a:lnTo>
                                  <a:pt x="10512" y="32324"/>
                                </a:lnTo>
                                <a:lnTo>
                                  <a:pt x="12824" y="32324"/>
                                </a:lnTo>
                                <a:lnTo>
                                  <a:pt x="13979" y="35787"/>
                                </a:lnTo>
                                <a:lnTo>
                                  <a:pt x="10512" y="35787"/>
                                </a:lnTo>
                                <a:lnTo>
                                  <a:pt x="5779" y="35787"/>
                                </a:lnTo>
                                <a:lnTo>
                                  <a:pt x="4623" y="33478"/>
                                </a:lnTo>
                                <a:lnTo>
                                  <a:pt x="3467" y="27706"/>
                                </a:lnTo>
                                <a:lnTo>
                                  <a:pt x="3467" y="12699"/>
                                </a:lnTo>
                                <a:lnTo>
                                  <a:pt x="0" y="12699"/>
                                </a:lnTo>
                                <a:lnTo>
                                  <a:pt x="0" y="9235"/>
                                </a:lnTo>
                                <a:lnTo>
                                  <a:pt x="3467" y="9235"/>
                                </a:lnTo>
                                <a:lnTo>
                                  <a:pt x="3467" y="3463"/>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12" name="Shape 385512"/>
                        <wps:cNvSpPr/>
                        <wps:spPr>
                          <a:xfrm>
                            <a:off x="43644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13" name="Shape 385513"/>
                        <wps:cNvSpPr/>
                        <wps:spPr>
                          <a:xfrm>
                            <a:off x="4364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14" name="Shape 385514"/>
                        <wps:cNvSpPr/>
                        <wps:spPr>
                          <a:xfrm>
                            <a:off x="461999" y="483705"/>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15" name="Shape 385515"/>
                        <wps:cNvSpPr/>
                        <wps:spPr>
                          <a:xfrm>
                            <a:off x="46199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69" name="Shape 34269"/>
                        <wps:cNvSpPr/>
                        <wps:spPr>
                          <a:xfrm>
                            <a:off x="444539" y="473315"/>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5"/>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0" name="Shape 34270"/>
                        <wps:cNvSpPr/>
                        <wps:spPr>
                          <a:xfrm>
                            <a:off x="471245" y="483705"/>
                            <a:ext cx="23206" cy="27706"/>
                          </a:xfrm>
                          <a:custGeom>
                            <a:avLst/>
                            <a:gdLst/>
                            <a:ahLst/>
                            <a:cxnLst/>
                            <a:rect l="0" t="0" r="0" b="0"/>
                            <a:pathLst>
                              <a:path w="23206" h="27706">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5"/>
                                </a:lnTo>
                                <a:lnTo>
                                  <a:pt x="18583" y="17316"/>
                                </a:lnTo>
                                <a:lnTo>
                                  <a:pt x="23206" y="17316"/>
                                </a:lnTo>
                                <a:lnTo>
                                  <a:pt x="22050"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1" name="Shape 34271"/>
                        <wps:cNvSpPr/>
                        <wps:spPr>
                          <a:xfrm>
                            <a:off x="511925" y="494998"/>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8" y="11795"/>
                                </a:lnTo>
                                <a:lnTo>
                                  <a:pt x="6934" y="11795"/>
                                </a:lnTo>
                                <a:lnTo>
                                  <a:pt x="9245" y="12950"/>
                                </a:lnTo>
                                <a:lnTo>
                                  <a:pt x="11025" y="12505"/>
                                </a:lnTo>
                                <a:lnTo>
                                  <a:pt x="11025" y="15827"/>
                                </a:lnTo>
                                <a:lnTo>
                                  <a:pt x="8090" y="16413"/>
                                </a:lnTo>
                                <a:lnTo>
                                  <a:pt x="4623" y="15259"/>
                                </a:lnTo>
                                <a:lnTo>
                                  <a:pt x="2311" y="14104"/>
                                </a:lnTo>
                                <a:lnTo>
                                  <a:pt x="0" y="11795"/>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2" name="Shape 34272"/>
                        <wps:cNvSpPr/>
                        <wps:spPr>
                          <a:xfrm>
                            <a:off x="511925" y="483811"/>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3" name="Shape 34273"/>
                        <wps:cNvSpPr/>
                        <wps:spPr>
                          <a:xfrm>
                            <a:off x="522950" y="483705"/>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4" name="Shape 34274"/>
                        <wps:cNvSpPr/>
                        <wps:spPr>
                          <a:xfrm>
                            <a:off x="540910" y="483705"/>
                            <a:ext cx="22050" cy="26552"/>
                          </a:xfrm>
                          <a:custGeom>
                            <a:avLst/>
                            <a:gdLst/>
                            <a:ahLst/>
                            <a:cxnLst/>
                            <a:rect l="0" t="0" r="0" b="0"/>
                            <a:pathLst>
                              <a:path w="22050" h="26552">
                                <a:moveTo>
                                  <a:pt x="0" y="0"/>
                                </a:moveTo>
                                <a:lnTo>
                                  <a:pt x="4623" y="0"/>
                                </a:lnTo>
                                <a:lnTo>
                                  <a:pt x="4623" y="3463"/>
                                </a:lnTo>
                                <a:lnTo>
                                  <a:pt x="8090" y="1154"/>
                                </a:lnTo>
                                <a:lnTo>
                                  <a:pt x="12713" y="0"/>
                                </a:lnTo>
                                <a:lnTo>
                                  <a:pt x="17474" y="0"/>
                                </a:lnTo>
                                <a:lnTo>
                                  <a:pt x="19739" y="2309"/>
                                </a:lnTo>
                                <a:lnTo>
                                  <a:pt x="22050" y="5772"/>
                                </a:lnTo>
                                <a:lnTo>
                                  <a:pt x="22050" y="10390"/>
                                </a:lnTo>
                                <a:lnTo>
                                  <a:pt x="22050" y="26552"/>
                                </a:lnTo>
                                <a:lnTo>
                                  <a:pt x="17474" y="26552"/>
                                </a:lnTo>
                                <a:lnTo>
                                  <a:pt x="17474" y="6927"/>
                                </a:lnTo>
                                <a:lnTo>
                                  <a:pt x="15163" y="4618"/>
                                </a:lnTo>
                                <a:lnTo>
                                  <a:pt x="11557" y="3463"/>
                                </a:lnTo>
                                <a:lnTo>
                                  <a:pt x="9245"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5" name="Shape 34275"/>
                        <wps:cNvSpPr/>
                        <wps:spPr>
                          <a:xfrm>
                            <a:off x="567583" y="483705"/>
                            <a:ext cx="12204" cy="27706"/>
                          </a:xfrm>
                          <a:custGeom>
                            <a:avLst/>
                            <a:gdLst/>
                            <a:ahLst/>
                            <a:cxnLst/>
                            <a:rect l="0" t="0" r="0" b="0"/>
                            <a:pathLst>
                              <a:path w="12204" h="27706">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49"/>
                                </a:lnTo>
                                <a:lnTo>
                                  <a:pt x="11557" y="27706"/>
                                </a:lnTo>
                                <a:lnTo>
                                  <a:pt x="9246" y="26552"/>
                                </a:lnTo>
                                <a:lnTo>
                                  <a:pt x="5779" y="25397"/>
                                </a:lnTo>
                                <a:lnTo>
                                  <a:pt x="3467" y="23089"/>
                                </a:lnTo>
                                <a:lnTo>
                                  <a:pt x="2311" y="20780"/>
                                </a:lnTo>
                                <a:lnTo>
                                  <a:pt x="1156" y="17316"/>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6" name="Shape 34276"/>
                        <wps:cNvSpPr/>
                        <wps:spPr>
                          <a:xfrm>
                            <a:off x="579787" y="474469"/>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277" name="Rectangle 34277"/>
                        <wps:cNvSpPr/>
                        <wps:spPr>
                          <a:xfrm>
                            <a:off x="114978" y="529847"/>
                            <a:ext cx="61802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34278" name="Rectangle 34278"/>
                        <wps:cNvSpPr/>
                        <wps:spPr>
                          <a:xfrm rot="6745318">
                            <a:off x="724620" y="144934"/>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4279" name="Rectangle 34279"/>
                        <wps:cNvSpPr/>
                        <wps:spPr>
                          <a:xfrm rot="6150793">
                            <a:off x="697824" y="164191"/>
                            <a:ext cx="34799"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34280" name="Rectangle 34280"/>
                        <wps:cNvSpPr/>
                        <wps:spPr>
                          <a:xfrm rot="5592211">
                            <a:off x="699204" y="186461"/>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4281" name="Rectangle 34281"/>
                        <wps:cNvSpPr/>
                        <wps:spPr>
                          <a:xfrm rot="5153733">
                            <a:off x="699680" y="208143"/>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4282" name="Rectangle 34282"/>
                        <wps:cNvSpPr/>
                        <wps:spPr>
                          <a:xfrm rot="4805360">
                            <a:off x="704989" y="221841"/>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4283" name="Rectangle 34283"/>
                        <wps:cNvSpPr/>
                        <wps:spPr>
                          <a:xfrm rot="4408960">
                            <a:off x="705965" y="237040"/>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4284" name="Rectangle 34284"/>
                        <wps:cNvSpPr/>
                        <wps:spPr>
                          <a:xfrm rot="3742437">
                            <a:off x="717393" y="263271"/>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34285" name="Rectangle 34285"/>
                        <wps:cNvSpPr/>
                        <wps:spPr>
                          <a:xfrm rot="3340240">
                            <a:off x="729401" y="279822"/>
                            <a:ext cx="24548"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4286" name="Rectangle 34286"/>
                        <wps:cNvSpPr/>
                        <wps:spPr>
                          <a:xfrm rot="2998132">
                            <a:off x="738071" y="291180"/>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4287" name="Rectangle 34287"/>
                        <wps:cNvSpPr/>
                        <wps:spPr>
                          <a:xfrm rot="2698119">
                            <a:off x="751507" y="297129"/>
                            <a:ext cx="10210"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288" name="Rectangle 34288"/>
                        <wps:cNvSpPr/>
                        <wps:spPr>
                          <a:xfrm rot="2416142">
                            <a:off x="757098" y="307557"/>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4289" name="Rectangle 34289"/>
                        <wps:cNvSpPr/>
                        <wps:spPr>
                          <a:xfrm rot="2038243">
                            <a:off x="768940" y="316762"/>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4290" name="Rectangle 34290"/>
                        <wps:cNvSpPr/>
                        <wps:spPr>
                          <a:xfrm rot="1594504">
                            <a:off x="784399" y="325949"/>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34291" name="Rectangle 34291"/>
                        <wps:cNvSpPr/>
                        <wps:spPr>
                          <a:xfrm rot="1192796">
                            <a:off x="803456" y="332819"/>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4292" name="Rectangle 34292"/>
                        <wps:cNvSpPr/>
                        <wps:spPr>
                          <a:xfrm rot="743228">
                            <a:off x="825537" y="340432"/>
                            <a:ext cx="6447" cy="1731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4293" name="Rectangle 34293"/>
                        <wps:cNvSpPr/>
                        <wps:spPr>
                          <a:xfrm rot="287687">
                            <a:off x="841680" y="338742"/>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34294" name="Rectangle 34294"/>
                        <wps:cNvSpPr/>
                        <wps:spPr>
                          <a:xfrm rot="-89901">
                            <a:off x="857673" y="339665"/>
                            <a:ext cx="26633"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4295" name="Rectangle 34295"/>
                        <wps:cNvSpPr/>
                        <wps:spPr>
                          <a:xfrm rot="-467508">
                            <a:off x="874731" y="337357"/>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4296" name="Rectangle 34296"/>
                        <wps:cNvSpPr/>
                        <wps:spPr>
                          <a:xfrm rot="-833127">
                            <a:off x="889167" y="334591"/>
                            <a:ext cx="26648"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4297" name="Rectangle 34297"/>
                        <wps:cNvSpPr/>
                        <wps:spPr>
                          <a:xfrm rot="-1132851">
                            <a:off x="905311" y="331579"/>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298" name="Rectangle 34298"/>
                        <wps:cNvSpPr/>
                        <wps:spPr>
                          <a:xfrm rot="-1516557">
                            <a:off x="913064" y="323335"/>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4299" name="Rectangle 34299"/>
                        <wps:cNvSpPr/>
                        <wps:spPr>
                          <a:xfrm rot="-2038243">
                            <a:off x="933758" y="311700"/>
                            <a:ext cx="28722"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4300" name="Rectangle 34300"/>
                        <wps:cNvSpPr/>
                        <wps:spPr>
                          <a:xfrm rot="-2404140">
                            <a:off x="952233" y="303899"/>
                            <a:ext cx="10287" cy="3464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301" name="Rectangle 34301"/>
                        <wps:cNvSpPr/>
                        <wps:spPr>
                          <a:xfrm rot="-2752136">
                            <a:off x="957273" y="292068"/>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4302" name="Rectangle 34302"/>
                        <wps:cNvSpPr/>
                        <wps:spPr>
                          <a:xfrm rot="-3142169">
                            <a:off x="971432" y="277119"/>
                            <a:ext cx="24623"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4303" name="Rectangle 34303"/>
                        <wps:cNvSpPr/>
                        <wps:spPr>
                          <a:xfrm rot="-3760470">
                            <a:off x="980357" y="256331"/>
                            <a:ext cx="30730"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4304" name="Rectangle 34304"/>
                        <wps:cNvSpPr/>
                        <wps:spPr>
                          <a:xfrm rot="-4288879">
                            <a:off x="989252" y="234842"/>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4305" name="Rectangle 34305"/>
                        <wps:cNvSpPr/>
                        <wps:spPr>
                          <a:xfrm rot="-4787362">
                            <a:off x="994926" y="214962"/>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4306" name="Rectangle 34306"/>
                        <wps:cNvSpPr/>
                        <wps:spPr>
                          <a:xfrm rot="-5261847">
                            <a:off x="997688" y="194373"/>
                            <a:ext cx="26605"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4307" name="Rectangle 34307"/>
                        <wps:cNvSpPr/>
                        <wps:spPr>
                          <a:xfrm rot="-5604221">
                            <a:off x="1005035" y="182055"/>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308" name="Rectangle 34308"/>
                        <wps:cNvSpPr/>
                        <wps:spPr>
                          <a:xfrm rot="-5916570">
                            <a:off x="994043" y="165038"/>
                            <a:ext cx="26592"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4309" name="Rectangle 34309"/>
                        <wps:cNvSpPr/>
                        <wps:spPr>
                          <a:xfrm rot="-6282928">
                            <a:off x="992973" y="149130"/>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4310" name="Rectangle 34310"/>
                        <wps:cNvSpPr/>
                        <wps:spPr>
                          <a:xfrm rot="-6739332">
                            <a:off x="992383" y="147050"/>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4311" name="Rectangle 34311"/>
                        <wps:cNvSpPr/>
                        <wps:spPr>
                          <a:xfrm rot="-3556353">
                            <a:off x="734442" y="118415"/>
                            <a:ext cx="24615" cy="3466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34312" name="Rectangle 34312"/>
                        <wps:cNvSpPr/>
                        <wps:spPr>
                          <a:xfrm rot="-3190202">
                            <a:off x="742178" y="106535"/>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4313" name="Rectangle 34313"/>
                        <wps:cNvSpPr/>
                        <wps:spPr>
                          <a:xfrm rot="-2830128">
                            <a:off x="752182" y="97155"/>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4314" name="Rectangle 34314"/>
                        <wps:cNvSpPr/>
                        <wps:spPr>
                          <a:xfrm rot="-2446127">
                            <a:off x="763328" y="86114"/>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4315" name="Rectangle 34315"/>
                        <wps:cNvSpPr/>
                        <wps:spPr>
                          <a:xfrm rot="-2134213">
                            <a:off x="777362" y="81275"/>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316" name="Rectangle 34316"/>
                        <wps:cNvSpPr/>
                        <wps:spPr>
                          <a:xfrm rot="-1726396">
                            <a:off x="783645" y="70913"/>
                            <a:ext cx="30749" cy="3464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4317" name="Rectangle 34317"/>
                        <wps:cNvSpPr/>
                        <wps:spPr>
                          <a:xfrm rot="-1150839">
                            <a:off x="804925" y="63010"/>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4318" name="Rectangle 34318"/>
                        <wps:cNvSpPr/>
                        <wps:spPr>
                          <a:xfrm rot="-611326">
                            <a:off x="826891" y="58330"/>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4319" name="Rectangle 34319"/>
                        <wps:cNvSpPr/>
                        <wps:spPr>
                          <a:xfrm rot="-245730">
                            <a:off x="847132" y="56820"/>
                            <a:ext cx="10259"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320" name="Rectangle 34320"/>
                        <wps:cNvSpPr/>
                        <wps:spPr>
                          <a:xfrm rot="137850">
                            <a:off x="855547" y="56601"/>
                            <a:ext cx="28693"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4321" name="Rectangle 34321"/>
                        <wps:cNvSpPr/>
                        <wps:spPr>
                          <a:xfrm rot="899059">
                            <a:off x="884699" y="62400"/>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4322" name="Rectangle 34322"/>
                        <wps:cNvSpPr/>
                        <wps:spPr>
                          <a:xfrm rot="1450584">
                            <a:off x="906541" y="69804"/>
                            <a:ext cx="26597"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34323" name="Rectangle 34323"/>
                        <wps:cNvSpPr/>
                        <wps:spPr>
                          <a:xfrm rot="1972272">
                            <a:off x="924590" y="79863"/>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4324" name="Rectangle 34324"/>
                        <wps:cNvSpPr/>
                        <wps:spPr>
                          <a:xfrm rot="2488123">
                            <a:off x="939861" y="92096"/>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4325" name="Rectangle 34325"/>
                        <wps:cNvSpPr/>
                        <wps:spPr>
                          <a:xfrm rot="2854144">
                            <a:off x="956909" y="101129"/>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4326" name="Rectangle 34326"/>
                        <wps:cNvSpPr/>
                        <wps:spPr>
                          <a:xfrm rot="3184184">
                            <a:off x="959218" y="113965"/>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4327" name="Rectangle 34327"/>
                        <wps:cNvSpPr/>
                        <wps:spPr>
                          <a:xfrm rot="3574362">
                            <a:off x="969643" y="127158"/>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4328" name="Shape 34328"/>
                        <wps:cNvSpPr/>
                        <wps:spPr>
                          <a:xfrm>
                            <a:off x="748656" y="96972"/>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09" y="57721"/>
                                </a:lnTo>
                                <a:lnTo>
                                  <a:pt x="30187" y="65802"/>
                                </a:lnTo>
                                <a:lnTo>
                                  <a:pt x="26720" y="73883"/>
                                </a:lnTo>
                                <a:lnTo>
                                  <a:pt x="23252" y="83119"/>
                                </a:lnTo>
                                <a:lnTo>
                                  <a:pt x="20941" y="92354"/>
                                </a:lnTo>
                                <a:lnTo>
                                  <a:pt x="19785" y="101589"/>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4"/>
                                </a:lnTo>
                                <a:lnTo>
                                  <a:pt x="113720" y="58876"/>
                                </a:lnTo>
                                <a:lnTo>
                                  <a:pt x="59171" y="111979"/>
                                </a:lnTo>
                                <a:lnTo>
                                  <a:pt x="107941" y="159311"/>
                                </a:lnTo>
                                <a:lnTo>
                                  <a:pt x="107941" y="214723"/>
                                </a:lnTo>
                                <a:lnTo>
                                  <a:pt x="106786" y="218186"/>
                                </a:lnTo>
                                <a:lnTo>
                                  <a:pt x="105630" y="220495"/>
                                </a:lnTo>
                                <a:lnTo>
                                  <a:pt x="103319" y="222804"/>
                                </a:lnTo>
                                <a:lnTo>
                                  <a:pt x="99852" y="222804"/>
                                </a:lnTo>
                                <a:lnTo>
                                  <a:pt x="96385" y="222804"/>
                                </a:lnTo>
                                <a:lnTo>
                                  <a:pt x="85891" y="220495"/>
                                </a:lnTo>
                                <a:lnTo>
                                  <a:pt x="76645" y="218186"/>
                                </a:lnTo>
                                <a:lnTo>
                                  <a:pt x="67261" y="214723"/>
                                </a:lnTo>
                                <a:lnTo>
                                  <a:pt x="58016" y="210105"/>
                                </a:lnTo>
                                <a:lnTo>
                                  <a:pt x="49926" y="204333"/>
                                </a:lnTo>
                                <a:lnTo>
                                  <a:pt x="41836" y="198561"/>
                                </a:lnTo>
                                <a:lnTo>
                                  <a:pt x="34809"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8" y="78501"/>
                                </a:lnTo>
                                <a:lnTo>
                                  <a:pt x="9245"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4329" name="Shape 34329"/>
                        <wps:cNvSpPr/>
                        <wps:spPr>
                          <a:xfrm>
                            <a:off x="862445" y="96972"/>
                            <a:ext cx="111432" cy="222804"/>
                          </a:xfrm>
                          <a:custGeom>
                            <a:avLst/>
                            <a:gdLst/>
                            <a:ahLst/>
                            <a:cxnLst/>
                            <a:rect l="0" t="0" r="0" b="0"/>
                            <a:pathLst>
                              <a:path w="111432" h="222804">
                                <a:moveTo>
                                  <a:pt x="0" y="0"/>
                                </a:moveTo>
                                <a:lnTo>
                                  <a:pt x="10471" y="0"/>
                                </a:lnTo>
                                <a:lnTo>
                                  <a:pt x="22028" y="2309"/>
                                </a:lnTo>
                                <a:lnTo>
                                  <a:pt x="32521" y="4618"/>
                                </a:lnTo>
                                <a:lnTo>
                                  <a:pt x="42922" y="8081"/>
                                </a:lnTo>
                                <a:lnTo>
                                  <a:pt x="53324" y="12699"/>
                                </a:lnTo>
                                <a:lnTo>
                                  <a:pt x="62708" y="18471"/>
                                </a:lnTo>
                                <a:lnTo>
                                  <a:pt x="70798" y="25397"/>
                                </a:lnTo>
                                <a:lnTo>
                                  <a:pt x="78841" y="32324"/>
                                </a:lnTo>
                                <a:lnTo>
                                  <a:pt x="85914" y="40405"/>
                                </a:lnTo>
                                <a:lnTo>
                                  <a:pt x="92848" y="49640"/>
                                </a:lnTo>
                                <a:lnTo>
                                  <a:pt x="98627" y="58876"/>
                                </a:lnTo>
                                <a:lnTo>
                                  <a:pt x="103250" y="68111"/>
                                </a:lnTo>
                                <a:lnTo>
                                  <a:pt x="106717"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5"/>
                                </a:lnTo>
                                <a:lnTo>
                                  <a:pt x="44078" y="214723"/>
                                </a:lnTo>
                                <a:lnTo>
                                  <a:pt x="34833" y="218186"/>
                                </a:lnTo>
                                <a:lnTo>
                                  <a:pt x="24339" y="220495"/>
                                </a:lnTo>
                                <a:lnTo>
                                  <a:pt x="15093" y="222804"/>
                                </a:lnTo>
                                <a:lnTo>
                                  <a:pt x="11626" y="222804"/>
                                </a:lnTo>
                                <a:lnTo>
                                  <a:pt x="8159" y="221650"/>
                                </a:lnTo>
                                <a:lnTo>
                                  <a:pt x="7004" y="218186"/>
                                </a:lnTo>
                                <a:lnTo>
                                  <a:pt x="5848" y="214723"/>
                                </a:lnTo>
                                <a:lnTo>
                                  <a:pt x="5848" y="159311"/>
                                </a:lnTo>
                                <a:lnTo>
                                  <a:pt x="53324" y="111979"/>
                                </a:lnTo>
                                <a:lnTo>
                                  <a:pt x="0" y="58944"/>
                                </a:lnTo>
                                <a:lnTo>
                                  <a:pt x="0" y="34679"/>
                                </a:lnTo>
                                <a:lnTo>
                                  <a:pt x="78841" y="111979"/>
                                </a:lnTo>
                                <a:lnTo>
                                  <a:pt x="23183" y="167392"/>
                                </a:lnTo>
                                <a:lnTo>
                                  <a:pt x="23183" y="203179"/>
                                </a:lnTo>
                                <a:lnTo>
                                  <a:pt x="38300" y="198561"/>
                                </a:lnTo>
                                <a:lnTo>
                                  <a:pt x="52168" y="190480"/>
                                </a:lnTo>
                                <a:lnTo>
                                  <a:pt x="63864" y="181245"/>
                                </a:lnTo>
                                <a:lnTo>
                                  <a:pt x="74219" y="170855"/>
                                </a:lnTo>
                                <a:lnTo>
                                  <a:pt x="83464" y="158156"/>
                                </a:lnTo>
                                <a:lnTo>
                                  <a:pt x="90537" y="143149"/>
                                </a:lnTo>
                                <a:lnTo>
                                  <a:pt x="92848" y="136222"/>
                                </a:lnTo>
                                <a:lnTo>
                                  <a:pt x="94004" y="128141"/>
                                </a:lnTo>
                                <a:lnTo>
                                  <a:pt x="95160" y="120060"/>
                                </a:lnTo>
                                <a:lnTo>
                                  <a:pt x="95160" y="110825"/>
                                </a:lnTo>
                                <a:lnTo>
                                  <a:pt x="95160" y="101589"/>
                                </a:lnTo>
                                <a:lnTo>
                                  <a:pt x="94004" y="92354"/>
                                </a:lnTo>
                                <a:lnTo>
                                  <a:pt x="91692" y="83119"/>
                                </a:lnTo>
                                <a:lnTo>
                                  <a:pt x="88225" y="73883"/>
                                </a:lnTo>
                                <a:lnTo>
                                  <a:pt x="83464" y="65802"/>
                                </a:lnTo>
                                <a:lnTo>
                                  <a:pt x="78841" y="57721"/>
                                </a:lnTo>
                                <a:lnTo>
                                  <a:pt x="74219" y="50795"/>
                                </a:lnTo>
                                <a:lnTo>
                                  <a:pt x="67331" y="43868"/>
                                </a:lnTo>
                                <a:lnTo>
                                  <a:pt x="60397" y="38096"/>
                                </a:lnTo>
                                <a:lnTo>
                                  <a:pt x="53324" y="32324"/>
                                </a:lnTo>
                                <a:lnTo>
                                  <a:pt x="45234" y="27706"/>
                                </a:lnTo>
                                <a:lnTo>
                                  <a:pt x="37144" y="24243"/>
                                </a:lnTo>
                                <a:lnTo>
                                  <a:pt x="28962" y="20780"/>
                                </a:lnTo>
                                <a:lnTo>
                                  <a:pt x="19716" y="18471"/>
                                </a:lnTo>
                                <a:lnTo>
                                  <a:pt x="10471"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50022" o:spid="_x0000_s2517" style="position:absolute;left:0;text-align:left;margin-left:-11.9pt;margin-top:-17.65pt;width:80.3pt;height:49.25pt;z-index:251668480;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">
                <v:rect id="Rectangle 34107" o:spid="_x0000_s2518" style="position:absolute;left:1513;top:48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" filled="f" stroked="f">
                  <v:textbox inset="0,0,0,0">
                    <w:txbxContent>
                      <w:p w:rsidR="00944FA0" w:rsidRDefault="005B5F0F">
                        <w:pPr>
                          <w:spacing w:after="160" w:line="259" w:lineRule="auto"/>
                          <w:ind w:left="0" w:right="0" w:firstLine="0"/>
                        </w:pPr>
                        <w:r>
                          <w:t xml:space="preserve"> </w:t>
                        </w:r>
                      </w:p>
                    </w:txbxContent>
                  </v:textbox>
                </v:rect>
                <v:shape id="Shape 34199" o:spid="_x0000_s2519"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" path="m3467,l5779,,6934,,9246,1154r1155,2309l10401,4618r,2309l9246,9235,6934,10390r-1155,l3467,10390,1156,9235,,6927,,4618,,3463,1156,1154,3467,xe" fillcolor="#010202" stroked="f" strokeweight="0">
                  <v:stroke miterlimit="83231f" joinstyle="miter"/>
                  <v:path arrowok="t" textboxrect="0,0,10401,10390"/>
                </v:shape>
                <v:shape id="Shape 34200" o:spid="_x0000_s2520"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" path="m5779,l6934,1154,9246,2309r1155,1154l10401,5772r,2309l9246,10390,6934,11544r-1155,l3467,11544,1156,10390,,8081,,5772,,3463,1156,2309,3467,1154,5779,xe" fillcolor="#010202" stroked="f" strokeweight="0">
                  <v:stroke miterlimit="83231f" joinstyle="miter"/>
                  <v:path arrowok="t" textboxrect="0,0,10401,11544"/>
                </v:shape>
                <v:shape id="Shape 34201" o:spid="_x0000_s2521"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" path="m3467,l5779,,6934,,9246,1154r1155,2309l10401,4618r,2309l9246,9235,6934,10390r-1155,l3467,10390,1156,9235,,6927,,4618,,3463,1156,1154,3467,xe" fillcolor="#010202" stroked="f" strokeweight="0">
                  <v:stroke miterlimit="83231f" joinstyle="miter"/>
                  <v:path arrowok="t" textboxrect="0,0,10401,10390"/>
                </v:shape>
                <v:shape id="Shape 34202" o:spid="_x0000_s2522"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" path="m3467,l5779,,6934,,9246,1154r1155,2309l10401,5772r,1155l9246,9235,6934,10390r-1155,l3467,10390,1156,9235,,6927,,5772,,3463,1156,1154,3467,xe" fillcolor="#010202" stroked="f" strokeweight="0">
                  <v:stroke miterlimit="83231f" joinstyle="miter"/>
                  <v:path arrowok="t" textboxrect="0,0,10401,10390"/>
                </v:shape>
                <v:shape id="Shape 34203" o:spid="_x0000_s2523"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34204" o:spid="_x0000_s2524"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" path="m3467,l5779,,6934,,9246,1154r1155,2309l10401,5772r,2309l9246,9235,6934,10390,5779,11544,3467,10390,1156,9235,,8081,,5772,,3463,1156,1154,3467,xe" fillcolor="#010202" stroked="f" strokeweight="0">
                  <v:stroke miterlimit="83231f" joinstyle="miter"/>
                  <v:path arrowok="t" textboxrect="0,0,10401,11544"/>
                </v:shape>
                <v:shape id="Shape 34205" o:spid="_x0000_s2525"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06" o:spid="_x0000_s2526"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07" o:spid="_x0000_s2527"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08" o:spid="_x0000_s2528"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" path="m3467,l5779,,6934,,9246,1154r1155,2309l10401,5772r,2309l9246,9235,6934,10390,5779,11544,3467,10390,1156,9235,,8081,,5772,,3463,1156,1154,3467,xe" fillcolor="#010202" stroked="f" strokeweight="0">
                  <v:stroke miterlimit="83231f" joinstyle="miter"/>
                  <v:path arrowok="t" textboxrect="0,0,10401,11544"/>
                </v:shape>
                <v:shape id="Shape 34209" o:spid="_x0000_s2529"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" path="m3467,l5779,,6934,,9246,1154r1155,2309l10401,5772r,2309l9246,9235,6934,10390r-1155,l3467,10390,1156,9235,,8081,,5772,,3463,1156,1154,3467,xe" fillcolor="#010202" stroked="f" strokeweight="0">
                  <v:stroke miterlimit="83231f" joinstyle="miter"/>
                  <v:path arrowok="t" textboxrect="0,0,10401,10390"/>
                </v:shape>
                <v:shape id="Shape 34210" o:spid="_x0000_s2530"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" path="m3467,l5779,,6934,,9246,1154r1155,1155l10401,4618r,2309l9246,9235,6934,10390r-1155,l3467,10390,1156,9235,,6927,,4618,,2309,1156,1154,3467,xe" fillcolor="#010202" stroked="f" strokeweight="0">
                  <v:stroke miterlimit="83231f" joinstyle="miter"/>
                  <v:path arrowok="t" textboxrect="0,0,10401,10390"/>
                </v:shape>
                <v:shape id="Shape 34211" o:spid="_x0000_s2531"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12" o:spid="_x0000_s2532"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13" o:spid="_x0000_s2533"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" path="m3467,l5779,,6934,,9246,1154r1155,2309l10401,5772r,2309l9246,9235,6934,10390r-1155,l3467,10390,1156,9235,,8081,,5772,,3463,1156,1154,3467,xe" fillcolor="#010202" stroked="f" strokeweight="0">
                  <v:stroke miterlimit="83231f" joinstyle="miter"/>
                  <v:path arrowok="t" textboxrect="0,0,10401,10390"/>
                </v:shape>
                <v:shape id="Shape 34214" o:spid="_x0000_s2534"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15" o:spid="_x0000_s2535"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" path="m3467,l5779,,6934,,9246,1154r1155,1155l10401,4618r,2309l9246,9235,6934,10390r-1155,l3467,10390,1156,9235,,6927,,4618,,2309,1156,1154,3467,xe" fillcolor="#010202" stroked="f" strokeweight="0">
                  <v:stroke miterlimit="83231f" joinstyle="miter"/>
                  <v:path arrowok="t" textboxrect="0,0,10401,10390"/>
                </v:shape>
                <v:shape id="Shape 34216" o:spid="_x0000_s2536"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34217" o:spid="_x0000_s2537"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" path="m3467,l5779,,6934,,9246,1154r1155,2309l10401,5772r,1155l9246,9235,6934,10390r-1155,l3467,10390,1156,9235,,6927,,5772,,3463,1156,1154,3467,xe" fillcolor="#010202" stroked="f" strokeweight="0">
                  <v:stroke miterlimit="83231f" joinstyle="miter"/>
                  <v:path arrowok="t" textboxrect="0,0,10401,10390"/>
                </v:shape>
                <v:shape id="Shape 34218" o:spid="_x0000_s2538"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" path="m3467,l5779,,6934,,9246,1154r1155,2309l10401,5772r,1155l9246,9235,6934,10390r-1155,l3467,10390,1156,9235,,6927,,5772,,3463,1156,1154,3467,xe" fillcolor="#010202" stroked="f" strokeweight="0">
                  <v:stroke miterlimit="83231f" joinstyle="miter"/>
                  <v:path arrowok="t" textboxrect="0,0,10401,10390"/>
                </v:shape>
                <v:shape id="Shape 385503" o:spid="_x0000_s2539"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" path="m,l321587,r,13853l,13853,,e" fillcolor="#010202" stroked="f" strokeweight="0">
                  <v:stroke miterlimit="83231f" joinstyle="miter"/>
                  <v:path arrowok="t" textboxrect="0,0,321587,13853"/>
                </v:shape>
                <v:shape id="Shape 385504" o:spid="_x0000_s2540"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" path="m,l357524,r,13853l,13853,,e" fillcolor="#010202" stroked="f" strokeweight="0">
                  <v:stroke miterlimit="83231f" joinstyle="miter"/>
                  <v:path arrowok="t" textboxrect="0,0,357524,13853"/>
                </v:shape>
                <v:shape id="Shape 385505" o:spid="_x0000_s2541"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" path="m,l391155,r,12699l,12699,,e" fillcolor="#010202" stroked="f" strokeweight="0">
                  <v:stroke miterlimit="83231f" joinstyle="miter"/>
                  <v:path arrowok="t" textboxrect="0,0,391155,12699"/>
                </v:shape>
                <v:shape id="Shape 385506" o:spid="_x0000_s2542"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" path="m,l321587,r,12699l,12699,,e" fillcolor="#010202" stroked="f" strokeweight="0">
                  <v:stroke miterlimit="83231f" joinstyle="miter"/>
                  <v:path arrowok="t" textboxrect="0,0,321587,12699"/>
                </v:shape>
                <v:shape id="Shape 34223" o:spid="_x0000_s2543"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" path="m134619,l268106,40405r-39432,l134619,12699,39520,40405,,40405,134619,xe" fillcolor="#010202" stroked="f" strokeweight="0">
                  <v:stroke miterlimit="83231f" joinstyle="miter"/>
                  <v:path arrowok="t" textboxrect="0,0,268106,40405"/>
                </v:shape>
                <v:shape id="Shape 34224" o:spid="_x0000_s2544"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" path="m160155,l321610,49640r,13853l159000,15008,,63493,,49640,160155,xe" fillcolor="#010202" stroked="f" strokeweight="0">
                  <v:stroke miterlimit="83231f" joinstyle="miter"/>
                  <v:path arrowok="t" textboxrect="0,0,321610,63493"/>
                </v:shape>
                <v:shape id="Shape 34225" o:spid="_x0000_s2545"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" path="m,l8090,r,130450l9246,131605r1155,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34226" o:spid="_x0000_s2546"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" path="m,l5779,r9356,73883l15135,r6934,l22069,139685r-6934,l5779,55412r,84273l,139685,,xe" fillcolor="#010202" stroked="f" strokeweight="0">
                  <v:stroke miterlimit="83231f" joinstyle="miter"/>
                  <v:path arrowok="t" textboxrect="0,0,22069,139685"/>
                </v:shape>
                <v:shape id="Shape 34227" o:spid="_x0000_s2547"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" path="m,l18607,r,6927l9245,6927r,54258l18607,61185r,8081l9245,69266r,62339l20918,131605r,8080l,139685,,xe" fillcolor="#010202" stroked="f" strokeweight="0">
                  <v:stroke miterlimit="83231f" joinstyle="miter"/>
                  <v:path arrowok="t" textboxrect="0,0,20918,139685"/>
                </v:shape>
                <v:shape id="Shape 34228" o:spid="_x0000_s2548" style="position:absolute;left:4619;top:1535;width:221;height:1397;visibility:visible;mso-wrap-style:square;v-text-anchor:top" coordsize="22050,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" path="m6934,r3467,l13868,r3560,1154l18583,2309r1156,2309l20895,8081r1155,1154l22050,41559r-9338,l12712,8081,11557,6927r-1156,l9245,6927,8090,8081,6934,9235r,120061l8090,130450r1155,1155l10401,131605r1156,l12712,130450r,-1154l12712,94663r9338,l22050,131605r-2311,3463l18583,136222r-1155,2309l13868,139685r-3467,l6934,139685,4623,138531,2311,136222,1156,135068,,131605r,-2309l,8081,1156,4618,2311,2309,4623,1154,6934,xe" fillcolor="#010202" stroked="f" strokeweight="0">
                  <v:stroke miterlimit="83231f" joinstyle="miter"/>
                  <v:path arrowok="t" textboxrect="0,0,22050,139685"/>
                </v:shape>
                <v:shape id="Shape 34229" o:spid="_x0000_s2549"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34230" o:spid="_x0000_s2550"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34231" o:spid="_x0000_s2551"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" path="m8090,r3467,l15024,r2427,1154l19758,2309r1155,2309l22069,8081r,1154l22069,41559r-8201,l13868,9235,12713,8081r,-1154l11557,6927r-2312,l9245,9235r,36942l11557,51949r3467,16162l19758,84273r2311,8081l22069,99281r,30015l22069,131605r-1156,3463l19758,136222r-2307,2309l15024,139685r-3467,l6934,139685,4623,138531,2311,136222,1156,135068,,131605r,-2309l,94663r9245,l9245,130450r1156,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34232" o:spid="_x0000_s2552"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34233" o:spid="_x0000_s2553"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34234" o:spid="_x0000_s2554"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34235" o:spid="_x0000_s2555"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Pk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On6ewZ/u6EKyDXvwAAAP//AwBQSwECLQAUAAYACAAAACEA2+H2y+4AAACFAQAAEwAAAAAA&#10;AAAAAAAAAAAAAAAAW0NvbnRlbnRfVHlwZXNdLnhtbFBLAQItABQABgAIAAAAIQBa9CxbvwAAABUB&#10;AAALAAAAAAAAAAAAAAAAAB8BAABfcmVscy8ucmVsc1BLAQItABQABgAIAAAAIQAntmPk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34236" o:spid="_x0000_s2556"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34237" o:spid="_x0000_s2557"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" path="m,l25538,r,3463l4622,3463r,11545l24382,15008r,4617l4622,19625r,11545l26693,31170r,4617l,35787,,xe" fillcolor="#010202" stroked="f" strokeweight="0">
                  <v:stroke miterlimit="83231f" joinstyle="miter"/>
                  <v:path arrowok="t" textboxrect="0,0,26693,35787"/>
                </v:shape>
                <v:shape id="Shape 34238" o:spid="_x0000_s2558"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34239" o:spid="_x0000_s2559" style="position:absolute;left:429;top:4744;width:116;height:370;visibility:visible;mso-wrap-style:square;v-text-anchor:top" coordsize="11553,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" path="m6934,r4619,l11553,35787r-4619,l6934,32324,4623,35787,,36942r,l,32324r,l3467,32324,5779,30015,6934,27706r,-4617l6934,18471,5779,15008,3467,12699,,12699r,l,9235r,l3467,10390r3467,2309l6934,xe" fillcolor="#010202" stroked="f" strokeweight="0">
                  <v:stroke miterlimit="83231f" joinstyle="miter"/>
                  <v:path arrowok="t" textboxrect="0,0,11553,36942"/>
                </v:shape>
                <v:shape id="Shape 34240" o:spid="_x0000_s2560"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" path="m,l4623,r,19625l6934,21934r2311,1155l13868,21934r2312,-2309l16180,13853,16180,r4622,l20802,26552r-3467,l17335,23089r-3467,3463l9245,27706,4623,26552,1156,24243,,20780,,16162,,xe" fillcolor="#010202" stroked="f" strokeweight="0">
                  <v:stroke miterlimit="83231f" joinstyle="miter"/>
                  <v:path arrowok="t" textboxrect="0,0,20802,27706"/>
                </v:shape>
                <v:shape id="Shape 34241" o:spid="_x0000_s2561"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" path="m9241,r3467,l16175,r3467,2309l21953,4618r1156,3463l18486,9235,17331,6927,16175,4618,15019,3463r-2311,l9241,3463,6930,5772,5774,9235,4618,13853r1156,4618l6930,20780r2311,2309l12708,23089r2311,l16175,21934r2311,-2309l18486,17316r4623,l21953,21934r-2311,2309l16175,26552r-3467,1154l6930,26552,3462,24243,1151,19625,,13853,1151,9235r,-3463l3462,3463,5774,1154,9241,xe" fillcolor="#010202" stroked="f" strokeweight="0">
                  <v:stroke miterlimit="83231f" joinstyle="miter"/>
                  <v:path arrowok="t" textboxrect="0,0,23109,27706"/>
                </v:shape>
                <v:shape id="Shape 34242" o:spid="_x0000_s2562"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" path="m11555,r,3629l6934,4782,5778,5937,4623,8246,5778,9400r,2309l8090,11709r2311,1154l11555,12575r,3174l9245,16327,5778,15172,2311,14018,1156,11709,,8246,1156,4782,3467,2473,6934,165r3467,l11555,xe" fillcolor="#010202" stroked="f" strokeweight="0">
                  <v:stroke miterlimit="83231f" joinstyle="miter"/>
                  <v:path arrowok="t" textboxrect="0,0,11555,16327"/>
                </v:shape>
                <v:shape id="Shape 34243" o:spid="_x0000_s2563"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34244" o:spid="_x0000_s2564"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" path="m1158,l6932,r3467,2309l11555,5772r,3463l11555,23089r1271,3463l8087,26552,6932,23089,2309,26552,,27129,,23955r3465,-866l5776,19625,6932,15008r,-1155l2,15008r-2,l,11380r6932,-990l6932,9235r,-2308l5776,4618,3465,3463r-2307,l,3463,,231,1158,xe" fillcolor="#010202" stroked="f" strokeweight="0">
                  <v:stroke miterlimit="83231f" joinstyle="miter"/>
                  <v:path arrowok="t" textboxrect="0,0,12826,27129"/>
                </v:shape>
                <v:shape id="Shape 34245" o:spid="_x0000_s2565"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" path="m6934,r,9235l11557,9235r,3464l6934,12699r,16162l8090,31170r2311,1154l11557,32324r1156,3463l9246,35787r-3467,l3467,33478r,-5772l3467,12699,,12699,,9235r3467,l3467,3463,6934,xe" fillcolor="#010202" stroked="f" strokeweight="0">
                  <v:stroke miterlimit="83231f" joinstyle="miter"/>
                  <v:path arrowok="t" textboxrect="0,0,12713,35787"/>
                </v:shape>
                <v:shape id="Shape 385507" o:spid="_x0000_s2566"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" path="m,l9144,r,26552l,26552,,e" fillcolor="#010202" stroked="f" strokeweight="0">
                  <v:stroke miterlimit="83231f" joinstyle="miter"/>
                  <v:path arrowok="t" textboxrect="0,0,9144,26552"/>
                </v:shape>
                <v:shape id="Shape 385508" o:spid="_x0000_s2567"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" path="m,l9144,r,9144l,9144,,e" fillcolor="#010202" stroked="f" strokeweight="0">
                  <v:stroke miterlimit="83231f" joinstyle="miter"/>
                  <v:path arrowok="t" textboxrect="0,0,9144,9144"/>
                </v:shape>
                <v:shape id="Shape 34248" o:spid="_x0000_s2568" style="position:absolute;left:1672;top:4837;width:127;height:277;visibility:visible;mso-wrap-style:square;v-text-anchor:top" coordsize="1271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" path="m8090,r4623,l12713,3463r-2312,l6934,5772,5778,9235,4623,13853r1155,3463l6934,20780r3467,2309l12713,23089r,4617l8090,26552,3467,24243,1156,19625,,13853,1156,6927,4623,2309,8090,xe" fillcolor="#010202" stroked="f" strokeweight="0">
                  <v:stroke miterlimit="83231f" joinstyle="miter"/>
                  <v:path arrowok="t" textboxrect="0,0,12713,27706"/>
                </v:shape>
                <v:shape id="Shape 34249" o:spid="_x0000_s2569"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" path="m,l4623,,9246,3463r2426,3464l12828,12699r,4617l11672,20780,9246,23089,6934,25397,3467,26552,,27706,,23089r3467,l5778,20780,6934,17316,8090,13853,6934,9235,5778,5772,3467,3463,,3463,,xe" fillcolor="#010202" stroked="f" strokeweight="0">
                  <v:stroke miterlimit="83231f" joinstyle="miter"/>
                  <v:path arrowok="t" textboxrect="0,0,12828,27706"/>
                </v:shape>
                <v:shape id="Shape 34250" o:spid="_x0000_s2570"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34251" o:spid="_x0000_s2571"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" path="m11035,r,3463l10401,3567,6934,4722,4623,5876r,2309l4623,9339r1156,2309l6934,11648r2312,1155l11035,12356r,3322l8090,16266,4623,15111,2311,13957,,11648,,8185,,4722,2311,2413,5779,104r4622,l11035,xe" fillcolor="#010202" stroked="f" strokeweight="0">
                  <v:stroke miterlimit="83231f" joinstyle="miter"/>
                  <v:path arrowok="t" textboxrect="0,0,11035,16266"/>
                </v:shape>
                <v:shape id="Shape 34252" o:spid="_x0000_s2572"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" path="m11035,r,3359l9246,3359,6934,4513,5779,5668,4623,7977,,7977,2311,3359,5779,1050,11035,xe" fillcolor="#010202" stroked="f" strokeweight="0">
                  <v:stroke miterlimit="83231f" joinstyle="miter"/>
                  <v:path arrowok="t" textboxrect="0,0,11035,7977"/>
                </v:shape>
                <v:shape id="Shape 34253" o:spid="_x0000_s2573"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" path="m522,l6412,,9879,2309r1156,3463l11035,9235r,5773l12190,23089r1156,3463l7567,26552r,-3463l2834,26552,,27118,,23796r2834,-707l6412,19625r,-4617l6412,13853,,14904,,11440,6412,10390r,-1155l6412,6927,5140,4618,2834,3463r-2312,l,3463,,104,522,xe" fillcolor="#010202" stroked="f" strokeweight="0">
                  <v:stroke miterlimit="83231f" joinstyle="miter"/>
                  <v:path arrowok="t" textboxrect="0,0,13346,27118"/>
                </v:shape>
                <v:shape id="Shape 385509" o:spid="_x0000_s2574"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" path="m,l9144,r,35787l,35787,,e" fillcolor="#010202" stroked="f" strokeweight="0">
                  <v:stroke miterlimit="83231f" joinstyle="miter"/>
                  <v:path arrowok="t" textboxrect="0,0,9144,35787"/>
                </v:shape>
                <v:shape id="Shape 34255" o:spid="_x0000_s2575"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" path="m,l4738,r,9235l1156,11544,,10390,2427,8081r,-3463l,4618,,xe" fillcolor="#010202" stroked="f" strokeweight="0">
                  <v:stroke miterlimit="83231f" joinstyle="miter"/>
                  <v:path arrowok="t" textboxrect="0,0,4738,11544"/>
                </v:shape>
                <v:shape id="Shape 34256" o:spid="_x0000_s2576"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" path="m13984,r3467,l20918,1154r2307,2309l25536,4618r1156,3463l27963,10390r-4738,1154l22069,8081,20918,5772,17451,4618r-3467,l10517,4618,8205,5772,5894,8081r,1154l5894,11544r1156,1155l9361,13853r4623,1155l22069,17316r3467,2309l26692,21934r1271,2309l29119,26552r-1156,3463l26692,32324r-2312,2309l22069,35787r-3462,1155l15139,38096,10517,36942,7050,35787,3583,34633,1271,32324,,28861,,25397r4738,l5894,28861r3467,3463l15139,33478r4623,-1154l23225,30015r1155,-2309l23225,24243,19762,21934,12828,20780,5894,18471,2427,15008,1271,10390r,-3463l2427,4618,4738,2309,7050,1154,13984,xe" fillcolor="#010202" stroked="f" strokeweight="0">
                  <v:stroke miterlimit="83231f" joinstyle="miter"/>
                  <v:path arrowok="t" textboxrect="0,0,29119,38096"/>
                </v:shape>
                <v:shape id="Shape 34257" o:spid="_x0000_s2577"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" path="m8090,r3467,l15024,r3467,2309l20918,4618r1156,3463l17335,9235r,-2308l16180,4618,13868,3463r-2311,l9245,3463,5778,5772,4623,9235r,4618l4623,18471r1155,2309l8090,23089r3467,l13868,23089r2312,-1155l17335,19625r1156,-2309l23229,17316r-2311,4618l18491,24243r-2311,2309l11557,27706,6934,26552,3467,24243,,19625,,13853,,9235,1156,5772,2311,3463,5778,1154,8090,xe" fillcolor="#010202" stroked="f" strokeweight="0">
                  <v:stroke miterlimit="83231f" joinstyle="miter"/>
                  <v:path arrowok="t" textboxrect="0,0,23229,27706"/>
                </v:shape>
                <v:shape id="Shape 385510" o:spid="_x0000_s2578"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" path="m,l9144,r,26552l,26552,,e" fillcolor="#010202" stroked="f" strokeweight="0">
                  <v:stroke miterlimit="83231f" joinstyle="miter"/>
                  <v:path arrowok="t" textboxrect="0,0,9144,26552"/>
                </v:shape>
                <v:shape id="Shape 385511" o:spid="_x0000_s2579"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" path="m,l9144,r,9144l,9144,,e" fillcolor="#010202" stroked="f" strokeweight="0">
                  <v:stroke miterlimit="83231f" joinstyle="miter"/>
                  <v:path arrowok="t" textboxrect="0,0,9144,9144"/>
                </v:shape>
                <v:shape id="Shape 34260" o:spid="_x0000_s2580"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" path="m12770,r,3449l10517,3449,8090,5758,5778,8067r,2309l12770,10376r,4618l4623,14994r1155,3463l6934,20766r3583,2309l12770,23075r,4603l8090,26538,3467,23075,1156,19611,,13839,1156,8067,3467,3449,8090,1140,12770,xe" fillcolor="#010202" stroked="f" strokeweight="0">
                  <v:stroke miterlimit="83231f" joinstyle="miter"/>
                  <v:path arrowok="t" textboxrect="0,0,12770,27678"/>
                </v:shape>
                <v:shape id="Shape 34261" o:spid="_x0000_s2581"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34262" o:spid="_x0000_s2582"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" path="m58,l4681,1154,8148,3463r3467,4618l11615,13853r,1155l,15008,,10390r6992,l6992,8081,5836,5772,3525,3463r-3467,l,3463,,14,58,xe" fillcolor="#010202" stroked="f" strokeweight="0">
                  <v:stroke miterlimit="83231f" joinstyle="miter"/>
                  <v:path arrowok="t" textboxrect="0,0,11615,15008"/>
                </v:shape>
                <v:shape id="Shape 34263" o:spid="_x0000_s2583"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34264" o:spid="_x0000_s2584"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" path="m8206,r,9235l12824,9235r,3464l8206,12699r,18471l9357,31170r1155,1154l12824,32324r1155,3463l10512,35787r-4733,l4623,33478,3467,27706r,-15007l,12699,,9235r3467,l3467,3463,8206,xe" fillcolor="#010202" stroked="f" strokeweight="0">
                  <v:stroke miterlimit="83231f" joinstyle="miter"/>
                  <v:path arrowok="t" textboxrect="0,0,13979,35787"/>
                </v:shape>
                <v:shape id="Shape 385512" o:spid="_x0000_s2585"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" path="m,l9144,r,26552l,26552,,e" fillcolor="#010202" stroked="f" strokeweight="0">
                  <v:stroke miterlimit="83231f" joinstyle="miter"/>
                  <v:path arrowok="t" textboxrect="0,0,9144,26552"/>
                </v:shape>
                <v:shape id="Shape 385513" o:spid="_x0000_s2586"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" path="m,l9144,r,9144l,9144,,e" fillcolor="#010202" stroked="f" strokeweight="0">
                  <v:stroke miterlimit="83231f" joinstyle="miter"/>
                  <v:path arrowok="t" textboxrect="0,0,9144,9144"/>
                </v:shape>
                <v:shape id="Shape 385514" o:spid="_x0000_s2587"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" path="m,l9144,r,26552l,26552,,e" fillcolor="#010202" stroked="f" strokeweight="0">
                  <v:stroke miterlimit="83231f" joinstyle="miter"/>
                  <v:path arrowok="t" textboxrect="0,0,9144,26552"/>
                </v:shape>
                <v:shape id="Shape 385515" o:spid="_x0000_s2588"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" path="m,l9144,r,9144l,9144,,e" fillcolor="#010202" stroked="f" strokeweight="0">
                  <v:stroke miterlimit="83231f" joinstyle="miter"/>
                  <v:path arrowok="t" textboxrect="0,0,9144,9144"/>
                </v:shape>
                <v:shape id="Shape 34269" o:spid="_x0000_s2589"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" path="m8205,r3467,l16304,1154,15149,4618r-2321,l9361,4618,8205,9235r,1155l13993,10390r,3463l8205,13853r,23089l4623,36942r,-23089l,13853,,10390r4623,l4623,4618,5778,2309,8205,xe" fillcolor="#010202" stroked="f" strokeweight="0">
                  <v:stroke miterlimit="83231f" joinstyle="miter"/>
                  <v:path arrowok="t" textboxrect="0,0,16304,36942"/>
                </v:shape>
                <v:shape id="Shape 34270" o:spid="_x0000_s2590"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" path="m9338,r3467,l16272,r3467,2309l22050,4618r1156,3463l18583,9235,17428,6927,16272,4618,15116,3463r-2311,l9338,3463,7027,5772,5871,9235,4623,13853r1248,4618l7027,20780r2311,2309l12805,23089r2311,l17428,21934r1155,-2309l18583,17316r4623,l22050,21934r-2311,2309l16272,26552r-3467,1154l8182,26552,3467,24243,1156,19625,,13853,1156,9235,2311,5772,3467,3463,5871,1154,9338,xe" fillcolor="#010202" stroked="f" strokeweight="0">
                  <v:stroke miterlimit="83231f" joinstyle="miter"/>
                  <v:path arrowok="t" textboxrect="0,0,23206,27706"/>
                </v:shape>
                <v:shape id="Shape 34271" o:spid="_x0000_s2591"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" path="m11025,r,3612l10401,3714,6934,4869,4623,6023r,2309l4623,9487r1155,2308l6934,11795r2311,1155l11025,12505r,3322l8090,16413,4623,15259,2311,14104,,11795,,8332,,4869,2311,2560,5778,251r3467,l11025,xe" fillcolor="#010202" stroked="f" strokeweight="0">
                  <v:stroke miterlimit="83231f" joinstyle="miter"/>
                  <v:path arrowok="t" textboxrect="0,0,11025,16413"/>
                </v:shape>
                <v:shape id="Shape 34272" o:spid="_x0000_s2592"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34273" o:spid="_x0000_s2593"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" path="m532,l6403,,9870,2309r1155,3463l11025,9235r,5773l12181,23089r1156,3463l7558,26552r,-3463l2843,26552,,27120,,23799r2843,-710l6403,19625r,-4617l6403,13853,,14905,,11293r6403,-903l6403,9235r,-2308l5154,4618,2843,3463r-2311,l,3463,,106,532,xe" fillcolor="#010202" stroked="f" strokeweight="0">
                  <v:stroke miterlimit="83231f" joinstyle="miter"/>
                  <v:path arrowok="t" textboxrect="0,0,13337,27120"/>
                </v:shape>
                <v:shape id="Shape 34274" o:spid="_x0000_s2594" style="position:absolute;left:5409;top:4837;width:220;height:265;visibility:visible;mso-wrap-style:square;v-text-anchor:top" coordsize="22050,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" path="m,l4623,r,3463l8090,1154,12713,r4761,l19739,2309r2311,3463l22050,10390r,16162l17474,26552r,-19625l15163,4618,11557,3463r-2312,l6934,5772,5778,8081,4623,12699r,13853l,26552,,xe" fillcolor="#010202" stroked="f" strokeweight="0">
                  <v:stroke miterlimit="83231f" joinstyle="miter"/>
                  <v:path arrowok="t" textboxrect="0,0,22050,26552"/>
                </v:shape>
                <v:shape id="Shape 34275" o:spid="_x0000_s2595"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" path="m8090,r3467,l12204,157r,3306l11557,3463r-2311,l6934,5772,5779,9235,4623,13853r1156,4618l6934,20780r2312,2309l12204,23089r,4460l11557,27706,9246,26552,5779,25397,3467,23089,2311,20780,1156,17316,,13853,1156,9235,2311,5772,3467,3463,5779,1154,8090,xe" fillcolor="#010202" stroked="f" strokeweight="0">
                  <v:stroke miterlimit="83231f" joinstyle="miter"/>
                  <v:path arrowok="t" textboxrect="0,0,12204,27706"/>
                </v:shape>
                <v:shape id="Shape 34276" o:spid="_x0000_s2596"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34277" o:spid="_x0000_s2597"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34278" o:spid="_x0000_s2598"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4279" o:spid="_x0000_s2599"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34280" o:spid="_x0000_s2600"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4281" o:spid="_x0000_s2601"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4282" o:spid="_x0000_s2602"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34283" o:spid="_x0000_s2603"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4284" o:spid="_x0000_s2604"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34285" o:spid="_x0000_s2605"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4286" o:spid="_x0000_s2606"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4287" o:spid="_x0000_s2607"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288" o:spid="_x0000_s2608"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4289" o:spid="_x0000_s2609"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4290" o:spid="_x0000_s2610" style="position:absolute;left:7843;top:3259;width:287;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34291" o:spid="_x0000_s2611"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4292" o:spid="_x0000_s2612"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4293" o:spid="_x0000_s2613"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34294" o:spid="_x0000_s2614"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4295" o:spid="_x0000_s2615"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4296" o:spid="_x0000_s2616"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4297" o:spid="_x0000_s2617"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298" o:spid="_x0000_s2618"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4299" o:spid="_x0000_s2619" style="position:absolute;left:9337;top:3117;width:287;height:346;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4300" o:spid="_x0000_s2620"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301" o:spid="_x0000_s2621"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4302" o:spid="_x0000_s2622"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4303" o:spid="_x0000_s2623"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4304" o:spid="_x0000_s2624"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4305" o:spid="_x0000_s2625" style="position:absolute;left:9948;top:2150;width:267;height:346;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4306" o:spid="_x0000_s2626"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4307" o:spid="_x0000_s2627"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308" o:spid="_x0000_s2628"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4309" o:spid="_x0000_s2629"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34310" o:spid="_x0000_s2630"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4311" o:spid="_x0000_s2631"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34312" o:spid="_x0000_s2632"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4313" o:spid="_x0000_s2633" style="position:absolute;left:7521;top:972;width:225;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4314" o:spid="_x0000_s2634"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4315" o:spid="_x0000_s2635"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316" o:spid="_x0000_s2636"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4317" o:spid="_x0000_s2637"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4318" o:spid="_x0000_s2638"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4319" o:spid="_x0000_s2639"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320" o:spid="_x0000_s2640"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4321" o:spid="_x0000_s2641" style="position:absolute;left:8846;top:624;width:308;height:346;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4322" o:spid="_x0000_s2642"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34323" o:spid="_x0000_s2643"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4324" o:spid="_x0000_s2644"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4325" o:spid="_x0000_s2645"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4326" o:spid="_x0000_s2646"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4327" o:spid="_x0000_s2647"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34328" o:spid="_x0000_s2648"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" path="m101007,r11557,l113789,r,16169l113720,16162r-9246,1154l95229,18471r-9338,2309l76645,24243r-8089,3463l60327,32324r-6934,5772l46459,43868r-5871,6927l34809,57721r-4622,8081l26720,73883r-3468,9236l20941,92354r-1156,9235l18630,110825r,8081l19785,126987r4623,16162l30187,157002r9245,12699l49926,181245r11557,9235l75490,197407r15024,5772l90514,168546,33654,111979,112564,33478r1225,1201l113789,58944r-69,-68l59171,111979r48770,47332l107941,214723r-1155,3463l105630,220495r-2311,2309l99852,222804r-3467,l85891,220495r-9246,-2309l67261,214723r-9245,-4618l49926,204333r-8090,-5772l34809,192789r-6934,-6926l22097,177782r-5779,-8081l11557,160465,8090,151230,4623,141994,2311,132759,1156,122369,,111979,1156,100435,2311,88891,5778,78501,9245,68111r4623,-9235l19785,49640r5779,-9235l33654,32324r8182,-6927l49926,18471r9245,-5772l69711,8081,78957,4618,90514,2309,101007,xe" fillcolor="#010202" stroked="f" strokeweight="0">
                  <v:stroke miterlimit="83231f" joinstyle="miter"/>
                  <v:path arrowok="t" textboxrect="0,0,113789,222804"/>
                </v:shape>
                <v:shape id="Shape 34329" o:spid="_x0000_s2649"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" path="m,l10471,,22028,2309,32521,4618,42922,8081r10402,4618l62708,18471r8090,6926l78841,32324r7073,8081l92848,49640r5779,9236l103250,68111r3467,10390l109028,88891r2404,11544l111432,111979r,10390l110276,132759r-2404,9235l104405,152384r-3467,8081l95160,169701r-4623,8081l83464,185863r-6934,6926l69642,198561r-8090,6927l53324,210105r-9246,4618l34833,218186r-10494,2309l15093,222804r-3467,l8159,221650,7004,218186,5848,214723r,-55412l53324,111979,,58944,,34679r78841,77300l23183,167392r,35787l38300,198561r13868,-8081l63864,181245,74219,170855r9245,-12699l90537,143149r2311,-6927l94004,128141r1156,-8081l95160,110825r,-9236l94004,92354,91692,83119,88225,73883,83464,65802,78841,57721,74219,50795,67331,43868,60397,38096,53324,32324,45234,27706,37144,24243,28962,20780,19716,18471,10471,17316,,16169,,xe" fillcolor="#010202" stroked="f" strokeweight="0">
                  <v:stroke miterlimit="83231f" joinstyle="miter"/>
                  <v:path arrowok="t" textboxrect="0,0,111432,222804"/>
                </v:shape>
                <w10:wrap type="square"/>
              </v:group>
            </w:pict>
          </mc:Fallback>
        </mc:AlternateContent>
      </w:r>
      <w:r>
        <w:rPr>
          <w:i/>
        </w:rPr>
        <w:t>Vedlegg 8</w:t>
      </w:r>
      <w:r>
        <w:t xml:space="preserve"> </w:t>
      </w:r>
    </w:p>
    <w:p w:rsidR="00944FA0" w:rsidRDefault="005B5F0F">
      <w:pPr>
        <w:spacing w:after="0" w:line="259" w:lineRule="auto"/>
        <w:ind w:left="0" w:right="0" w:firstLine="0"/>
        <w:jc w:val="right"/>
      </w:pPr>
      <w:r>
        <w:t xml:space="preserve"> </w:t>
      </w:r>
    </w:p>
    <w:p w:rsidR="00944FA0" w:rsidRDefault="005B5F0F">
      <w:pPr>
        <w:spacing w:after="0" w:line="259" w:lineRule="auto"/>
        <w:ind w:left="0" w:right="0" w:firstLine="0"/>
        <w:jc w:val="right"/>
      </w:pPr>
      <w:r>
        <w:t xml:space="preserve"> </w:t>
      </w:r>
    </w:p>
    <w:p w:rsidR="00944FA0" w:rsidRDefault="005B5F0F">
      <w:pPr>
        <w:pStyle w:val="Overskrift1"/>
        <w:spacing w:after="10" w:line="249" w:lineRule="auto"/>
        <w:ind w:left="10" w:right="64"/>
        <w:jc w:val="center"/>
      </w:pPr>
      <w:r>
        <w:t>SKJEMA FOR Å BE OM INTERNASJONAL BISTAND</w:t>
      </w:r>
      <w:r>
        <w:rPr>
          <w:b w:val="0"/>
          <w:sz w:val="22"/>
        </w:rPr>
        <w:t xml:space="preserve">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__________________________________________________________________________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0" w:line="259" w:lineRule="auto"/>
        <w:ind w:left="0" w:right="0" w:firstLine="0"/>
      </w:pPr>
      <w:r>
        <w:rPr>
          <w:sz w:val="20"/>
        </w:rPr>
        <w:t xml:space="preserve"> </w:t>
      </w:r>
    </w:p>
    <w:p w:rsidR="00944FA0" w:rsidRDefault="005B5F0F">
      <w:pPr>
        <w:spacing w:after="18" w:line="259" w:lineRule="auto"/>
        <w:ind w:left="0" w:right="0" w:firstLine="0"/>
      </w:pPr>
      <w:r>
        <w:rPr>
          <w:sz w:val="20"/>
        </w:rPr>
        <w:t xml:space="preserve"> </w:t>
      </w:r>
    </w:p>
    <w:p w:rsidR="00944FA0" w:rsidRDefault="005B5F0F">
      <w:pPr>
        <w:ind w:left="-1" w:right="59" w:firstLine="0"/>
      </w:pPr>
      <w:r>
        <w:t xml:space="preserve">__________________________________________________________________________ </w:t>
      </w:r>
    </w:p>
    <w:p w:rsidR="00944FA0" w:rsidRDefault="005B5F0F">
      <w:pPr>
        <w:spacing w:line="259" w:lineRule="auto"/>
        <w:ind w:left="0" w:right="0" w:firstLine="0"/>
      </w:pPr>
      <w:r>
        <w:rPr>
          <w:sz w:val="20"/>
        </w:rPr>
        <w:t xml:space="preserve"> </w:t>
      </w:r>
    </w:p>
    <w:p w:rsidR="00944FA0" w:rsidRDefault="005B5F0F">
      <w:pPr>
        <w:numPr>
          <w:ilvl w:val="0"/>
          <w:numId w:val="133"/>
        </w:numPr>
        <w:spacing w:line="248" w:lineRule="auto"/>
        <w:ind w:right="55" w:hanging="360"/>
      </w:pPr>
      <w:r>
        <w:rPr>
          <w:sz w:val="20"/>
        </w:rPr>
        <w:t xml:space="preserve">Skjemaet for å be om internasjonal bistand er tilgjengelig, og kan fylles ut, på internettadressen http://whc.unesco.org/en/intassistance </w:t>
      </w:r>
    </w:p>
    <w:p w:rsidR="00944FA0" w:rsidRDefault="005B5F0F">
      <w:pPr>
        <w:spacing w:line="259" w:lineRule="auto"/>
        <w:ind w:left="360" w:right="0" w:firstLine="0"/>
      </w:pPr>
      <w:r>
        <w:rPr>
          <w:sz w:val="20"/>
        </w:rPr>
        <w:t xml:space="preserve"> </w:t>
      </w:r>
    </w:p>
    <w:p w:rsidR="00944FA0" w:rsidRDefault="005B5F0F">
      <w:pPr>
        <w:numPr>
          <w:ilvl w:val="0"/>
          <w:numId w:val="133"/>
        </w:numPr>
        <w:spacing w:line="248" w:lineRule="auto"/>
        <w:ind w:right="55" w:hanging="360"/>
      </w:pPr>
      <w:r>
        <w:rPr>
          <w:sz w:val="20"/>
        </w:rPr>
        <w:t xml:space="preserve">Se del VII av </w:t>
      </w:r>
      <w:r>
        <w:rPr>
          <w:i/>
          <w:sz w:val="20"/>
        </w:rPr>
        <w:t>retningslinjene</w:t>
      </w:r>
      <w:r>
        <w:rPr>
          <w:sz w:val="20"/>
        </w:rPr>
        <w:t xml:space="preserve"> for ytterligere veiledning om internasjonal bistand </w:t>
      </w:r>
    </w:p>
    <w:p w:rsidR="00944FA0" w:rsidRDefault="005B5F0F">
      <w:pPr>
        <w:spacing w:line="259" w:lineRule="auto"/>
        <w:ind w:left="360" w:right="0" w:firstLine="0"/>
      </w:pPr>
      <w:r>
        <w:rPr>
          <w:sz w:val="20"/>
        </w:rPr>
        <w:t xml:space="preserve"> </w:t>
      </w:r>
    </w:p>
    <w:p w:rsidR="00944FA0" w:rsidRDefault="005B5F0F">
      <w:pPr>
        <w:numPr>
          <w:ilvl w:val="0"/>
          <w:numId w:val="133"/>
        </w:numPr>
        <w:spacing w:line="248" w:lineRule="auto"/>
        <w:ind w:right="55" w:hanging="360"/>
      </w:pPr>
      <w:r>
        <w:rPr>
          <w:sz w:val="20"/>
        </w:rPr>
        <w:t xml:space="preserve">Den undertegnede originalversjonen av det utfylte skjemaet, på engelsk eller fransk, skal sendes til: </w:t>
      </w:r>
    </w:p>
    <w:p w:rsidR="00944FA0" w:rsidRDefault="005B5F0F">
      <w:pPr>
        <w:spacing w:after="0" w:line="259" w:lineRule="auto"/>
        <w:ind w:left="0" w:right="0" w:firstLine="0"/>
      </w:pPr>
      <w:r>
        <w:rPr>
          <w:sz w:val="20"/>
        </w:rPr>
        <w:t xml:space="preserve"> </w:t>
      </w:r>
    </w:p>
    <w:p w:rsidR="00944FA0" w:rsidRDefault="005B5F0F">
      <w:pPr>
        <w:pStyle w:val="Overskrift2"/>
        <w:spacing w:after="11" w:line="250" w:lineRule="auto"/>
        <w:ind w:left="703"/>
      </w:pPr>
      <w:r>
        <w:rPr>
          <w:sz w:val="20"/>
        </w:rPr>
        <w:t xml:space="preserve">UNESCO World Heritage Centre </w:t>
      </w:r>
    </w:p>
    <w:p w:rsidR="00944FA0" w:rsidRDefault="005B5F0F">
      <w:pPr>
        <w:spacing w:line="248" w:lineRule="auto"/>
        <w:ind w:left="718" w:right="55" w:hanging="10"/>
      </w:pPr>
      <w:r>
        <w:rPr>
          <w:sz w:val="20"/>
        </w:rPr>
        <w:t xml:space="preserve">7 Place de Fontenoy </w:t>
      </w:r>
    </w:p>
    <w:p w:rsidR="00944FA0" w:rsidRDefault="005B5F0F">
      <w:pPr>
        <w:spacing w:line="248" w:lineRule="auto"/>
        <w:ind w:left="718" w:right="55" w:hanging="10"/>
      </w:pPr>
      <w:r>
        <w:rPr>
          <w:sz w:val="20"/>
        </w:rPr>
        <w:t xml:space="preserve">75352 Paris 07 SP </w:t>
      </w:r>
    </w:p>
    <w:p w:rsidR="00944FA0" w:rsidRDefault="005B5F0F">
      <w:pPr>
        <w:spacing w:line="248" w:lineRule="auto"/>
        <w:ind w:left="718" w:right="55" w:hanging="10"/>
      </w:pPr>
      <w:r>
        <w:rPr>
          <w:sz w:val="20"/>
        </w:rPr>
        <w:t xml:space="preserve">Frankrike </w:t>
      </w:r>
    </w:p>
    <w:p w:rsidR="00944FA0" w:rsidRDefault="005B5F0F">
      <w:pPr>
        <w:spacing w:line="248" w:lineRule="auto"/>
        <w:ind w:left="718" w:right="55" w:hanging="10"/>
      </w:pPr>
      <w:r>
        <w:rPr>
          <w:sz w:val="20"/>
        </w:rPr>
        <w:t xml:space="preserve">Tlf.      :  +33 (0)1 4568 1276 </w:t>
      </w:r>
    </w:p>
    <w:p w:rsidR="00944FA0" w:rsidRDefault="005B5F0F">
      <w:pPr>
        <w:spacing w:line="248" w:lineRule="auto"/>
        <w:ind w:left="718" w:right="55" w:hanging="10"/>
      </w:pPr>
      <w:r>
        <w:rPr>
          <w:sz w:val="20"/>
        </w:rPr>
        <w:t xml:space="preserve">Faks    :  +33 (0)1 4568 5570 </w:t>
      </w:r>
    </w:p>
    <w:p w:rsidR="00944FA0" w:rsidRDefault="005B5F0F">
      <w:pPr>
        <w:spacing w:line="248" w:lineRule="auto"/>
        <w:ind w:left="718" w:right="55" w:hanging="10"/>
      </w:pPr>
      <w:r>
        <w:rPr>
          <w:sz w:val="20"/>
        </w:rPr>
        <w:t xml:space="preserve">E-post :  wh-intassistance@unesco.org </w:t>
      </w:r>
    </w:p>
    <w:p w:rsidR="00944FA0" w:rsidRDefault="005B5F0F">
      <w:pPr>
        <w:spacing w:after="0" w:line="259" w:lineRule="auto"/>
        <w:ind w:left="0" w:right="0" w:firstLine="0"/>
      </w:pPr>
      <w:r>
        <w:t xml:space="preserve"> </w:t>
      </w:r>
    </w:p>
    <w:p w:rsidR="00944FA0" w:rsidRDefault="005B5F0F">
      <w:pPr>
        <w:spacing w:after="13" w:line="248" w:lineRule="auto"/>
        <w:ind w:left="370" w:right="0" w:hanging="10"/>
      </w:pPr>
      <w:r>
        <w:rPr>
          <w:sz w:val="22"/>
        </w:rPr>
        <w:t>1.</w:t>
      </w:r>
      <w:r>
        <w:rPr>
          <w:rFonts w:ascii="Arial" w:eastAsia="Arial" w:hAnsi="Arial" w:cs="Arial"/>
          <w:sz w:val="22"/>
        </w:rPr>
        <w:t xml:space="preserve"> </w:t>
      </w:r>
      <w:r>
        <w:rPr>
          <w:b/>
          <w:sz w:val="22"/>
        </w:rPr>
        <w:t xml:space="preserve">STATSPART </w:t>
      </w:r>
    </w:p>
    <w:p w:rsidR="00944FA0" w:rsidRDefault="005B5F0F">
      <w:pPr>
        <w:spacing w:after="0" w:line="259" w:lineRule="auto"/>
        <w:ind w:left="1066" w:right="0" w:firstLine="0"/>
      </w:pPr>
      <w:r>
        <w:rPr>
          <w:sz w:val="22"/>
        </w:rPr>
        <w:lastRenderedPageBreak/>
        <w:t xml:space="preserve"> </w:t>
      </w:r>
    </w:p>
    <w:p w:rsidR="00944FA0" w:rsidRDefault="005B5F0F">
      <w:pPr>
        <w:spacing w:after="15" w:line="247" w:lineRule="auto"/>
        <w:ind w:left="718" w:right="19" w:hanging="10"/>
      </w:pPr>
      <w:r>
        <w:rPr>
          <w:sz w:val="22"/>
        </w:rPr>
        <w:t xml:space="preserve"> ________________________________________________________________________ </w:t>
      </w:r>
    </w:p>
    <w:p w:rsidR="00944FA0" w:rsidRDefault="005B5F0F">
      <w:pPr>
        <w:spacing w:after="6" w:line="259" w:lineRule="auto"/>
        <w:ind w:left="0" w:right="0" w:firstLine="0"/>
      </w:pPr>
      <w:r>
        <w:rPr>
          <w:sz w:val="22"/>
        </w:rPr>
        <w:t xml:space="preserve"> </w:t>
      </w:r>
    </w:p>
    <w:p w:rsidR="00944FA0" w:rsidRDefault="005B5F0F">
      <w:pPr>
        <w:pStyle w:val="Overskrift2"/>
        <w:tabs>
          <w:tab w:val="center" w:pos="1934"/>
        </w:tabs>
        <w:spacing w:after="13"/>
        <w:ind w:left="0" w:firstLine="0"/>
      </w:pPr>
      <w:r>
        <w:rPr>
          <w:b w:val="0"/>
          <w:sz w:val="22"/>
        </w:rPr>
        <w:t xml:space="preserve">2. </w:t>
      </w:r>
      <w:r>
        <w:rPr>
          <w:b w:val="0"/>
          <w:sz w:val="22"/>
        </w:rPr>
        <w:tab/>
      </w:r>
      <w:r>
        <w:rPr>
          <w:sz w:val="22"/>
        </w:rPr>
        <w:t>PROSJEKTETS TITTEL</w:t>
      </w:r>
      <w:r>
        <w:rPr>
          <w:b w:val="0"/>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t xml:space="preserve"> </w:t>
      </w:r>
    </w:p>
    <w:p w:rsidR="00944FA0" w:rsidRDefault="005B5F0F">
      <w:pPr>
        <w:pStyle w:val="Overskrift2"/>
        <w:tabs>
          <w:tab w:val="center" w:pos="1855"/>
        </w:tabs>
        <w:spacing w:after="13"/>
        <w:ind w:left="0" w:firstLine="0"/>
      </w:pPr>
      <w:r>
        <w:rPr>
          <w:sz w:val="22"/>
        </w:rPr>
        <w:t xml:space="preserve">3. </w:t>
      </w:r>
      <w:r>
        <w:rPr>
          <w:sz w:val="22"/>
        </w:rPr>
        <w:tab/>
        <w:t xml:space="preserve">HVA SLAGS BISTAND </w:t>
      </w:r>
    </w:p>
    <w:p w:rsidR="00944FA0" w:rsidRDefault="005B5F0F">
      <w:pPr>
        <w:spacing w:after="0" w:line="259" w:lineRule="auto"/>
        <w:ind w:left="0" w:right="0" w:firstLine="0"/>
      </w:pPr>
      <w:r>
        <w:rPr>
          <w:sz w:val="22"/>
        </w:rPr>
        <w:t xml:space="preserve"> </w:t>
      </w:r>
    </w:p>
    <w:tbl>
      <w:tblPr>
        <w:tblStyle w:val="TableGrid"/>
        <w:tblW w:w="8582" w:type="dxa"/>
        <w:tblInd w:w="598" w:type="dxa"/>
        <w:tblCellMar>
          <w:top w:w="51" w:type="dxa"/>
          <w:left w:w="108" w:type="dxa"/>
          <w:right w:w="115" w:type="dxa"/>
        </w:tblCellMar>
        <w:tblLook w:val="04A0" w:firstRow="1" w:lastRow="0" w:firstColumn="1" w:lastColumn="0" w:noHBand="0" w:noVBand="1"/>
      </w:tblPr>
      <w:tblGrid>
        <w:gridCol w:w="2113"/>
        <w:gridCol w:w="2136"/>
        <w:gridCol w:w="2187"/>
        <w:gridCol w:w="2146"/>
      </w:tblGrid>
      <w:tr w:rsidR="00944FA0">
        <w:trPr>
          <w:trHeight w:val="517"/>
        </w:trPr>
        <w:tc>
          <w:tcPr>
            <w:tcW w:w="21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Krisehjelp </w:t>
            </w:r>
          </w:p>
        </w:tc>
        <w:tc>
          <w:tcPr>
            <w:tcW w:w="218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13" w:firstLine="0"/>
            </w:pPr>
            <w:r>
              <w:rPr>
                <w:sz w:val="22"/>
              </w:rPr>
              <w:t xml:space="preserve">Forebyggende bistand  </w:t>
            </w:r>
          </w:p>
        </w:tc>
        <w:tc>
          <w:tcPr>
            <w:tcW w:w="214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Bevaring og forvaltning </w:t>
            </w:r>
          </w:p>
        </w:tc>
      </w:tr>
      <w:tr w:rsidR="00944FA0">
        <w:trPr>
          <w:trHeight w:val="516"/>
        </w:trPr>
        <w:tc>
          <w:tcPr>
            <w:tcW w:w="21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Kultur </w:t>
            </w:r>
          </w:p>
          <w:p w:rsidR="00944FA0" w:rsidRDefault="005B5F0F">
            <w:pPr>
              <w:spacing w:after="0" w:line="259" w:lineRule="auto"/>
              <w:ind w:left="0" w:right="0" w:firstLine="0"/>
            </w:pPr>
            <w:r>
              <w:rPr>
                <w:sz w:val="22"/>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516"/>
        </w:trPr>
        <w:tc>
          <w:tcPr>
            <w:tcW w:w="21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Natur </w:t>
            </w:r>
          </w:p>
          <w:p w:rsidR="00944FA0" w:rsidRDefault="005B5F0F">
            <w:pPr>
              <w:spacing w:after="0" w:line="259" w:lineRule="auto"/>
              <w:ind w:left="0" w:right="0" w:firstLine="0"/>
            </w:pPr>
            <w:r>
              <w:rPr>
                <w:sz w:val="22"/>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516"/>
        </w:trPr>
        <w:tc>
          <w:tcPr>
            <w:tcW w:w="211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Blandet </w:t>
            </w:r>
          </w:p>
          <w:p w:rsidR="00944FA0" w:rsidRDefault="005B5F0F">
            <w:pPr>
              <w:spacing w:after="0" w:line="259" w:lineRule="auto"/>
              <w:ind w:left="0" w:right="0" w:firstLine="0"/>
            </w:pPr>
            <w:r>
              <w:rPr>
                <w:sz w:val="22"/>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8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214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bl>
    <w:p w:rsidR="00944FA0" w:rsidRDefault="005B5F0F">
      <w:pPr>
        <w:spacing w:after="11" w:line="259" w:lineRule="auto"/>
        <w:ind w:left="0" w:right="0" w:firstLine="0"/>
      </w:pPr>
      <w:r>
        <w:rPr>
          <w:sz w:val="22"/>
        </w:rPr>
        <w:t xml:space="preserve"> </w:t>
      </w:r>
    </w:p>
    <w:p w:rsidR="00944FA0" w:rsidRDefault="005B5F0F">
      <w:pPr>
        <w:pStyle w:val="Overskrift2"/>
        <w:tabs>
          <w:tab w:val="center" w:pos="2418"/>
        </w:tabs>
        <w:spacing w:after="13"/>
        <w:ind w:left="0" w:firstLine="0"/>
      </w:pPr>
      <w:r>
        <w:rPr>
          <w:sz w:val="22"/>
        </w:rPr>
        <w:t xml:space="preserve">4. </w:t>
      </w:r>
      <w:r>
        <w:rPr>
          <w:sz w:val="22"/>
        </w:rPr>
        <w:tab/>
        <w:t xml:space="preserve">STEDFESTING AV PROSJEKTET </w:t>
      </w:r>
    </w:p>
    <w:p w:rsidR="00944FA0" w:rsidRDefault="005B5F0F">
      <w:pPr>
        <w:spacing w:after="0" w:line="259" w:lineRule="auto"/>
        <w:ind w:left="0" w:right="0" w:firstLine="0"/>
      </w:pPr>
      <w:r>
        <w:rPr>
          <w:b/>
          <w:sz w:val="22"/>
        </w:rPr>
        <w:t xml:space="preserve"> </w:t>
      </w:r>
    </w:p>
    <w:p w:rsidR="00944FA0" w:rsidRDefault="005B5F0F">
      <w:pPr>
        <w:numPr>
          <w:ilvl w:val="0"/>
          <w:numId w:val="134"/>
        </w:numPr>
        <w:spacing w:after="15" w:line="247" w:lineRule="auto"/>
        <w:ind w:right="19" w:hanging="360"/>
      </w:pPr>
      <w:r>
        <w:rPr>
          <w:sz w:val="22"/>
        </w:rPr>
        <w:t xml:space="preserve">Vil prosjektet bli gjennomført på et verdensarvområde? </w:t>
      </w:r>
    </w:p>
    <w:p w:rsidR="00944FA0" w:rsidRDefault="005B5F0F">
      <w:pPr>
        <w:spacing w:after="3" w:line="259" w:lineRule="auto"/>
        <w:ind w:left="1066" w:right="0" w:firstLine="0"/>
      </w:pPr>
      <w:r>
        <w:rPr>
          <w:sz w:val="22"/>
        </w:rPr>
        <w:t xml:space="preserve"> </w:t>
      </w:r>
    </w:p>
    <w:p w:rsidR="00944FA0" w:rsidRDefault="005B5F0F">
      <w:pPr>
        <w:tabs>
          <w:tab w:val="center" w:pos="1224"/>
          <w:tab w:val="center" w:pos="2124"/>
          <w:tab w:val="center" w:pos="2853"/>
        </w:tabs>
        <w:spacing w:after="15" w:line="247" w:lineRule="auto"/>
        <w:ind w:left="0" w:right="0" w:firstLine="0"/>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09855" cy="90805"/>
                <wp:effectExtent l="0" t="0" r="0" b="0"/>
                <wp:docPr id="351265" name="Group 351265"/>
                <wp:cNvGraphicFramePr/>
                <a:graphic xmlns:a="http://schemas.openxmlformats.org/drawingml/2006/main">
                  <a:graphicData uri="http://schemas.microsoft.com/office/word/2010/wordprocessingGroup">
                    <wpg:wgp>
                      <wpg:cNvGrpSpPr/>
                      <wpg:grpSpPr>
                        <a:xfrm>
                          <a:off x="0" y="0"/>
                          <a:ext cx="109855" cy="90805"/>
                          <a:chOff x="0" y="0"/>
                          <a:chExt cx="109855" cy="90805"/>
                        </a:xfrm>
                      </wpg:grpSpPr>
                      <wps:wsp>
                        <wps:cNvPr id="34556" name="Shape 34556"/>
                        <wps:cNvSpPr/>
                        <wps:spPr>
                          <a:xfrm>
                            <a:off x="0" y="0"/>
                            <a:ext cx="109855" cy="90805"/>
                          </a:xfrm>
                          <a:custGeom>
                            <a:avLst/>
                            <a:gdLst/>
                            <a:ahLst/>
                            <a:cxnLst/>
                            <a:rect l="0" t="0" r="0" b="0"/>
                            <a:pathLst>
                              <a:path w="109855" h="90805">
                                <a:moveTo>
                                  <a:pt x="0" y="90805"/>
                                </a:moveTo>
                                <a:lnTo>
                                  <a:pt x="109855" y="90805"/>
                                </a:lnTo>
                                <a:lnTo>
                                  <a:pt x="10985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8FBCE6" id="Group 351265" o:spid="_x0000_s1026" style="width:8.65pt;height:7.15pt;mso-position-horizontal-relative:char;mso-position-vertical-relative:line" coordsize="10985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">
                <v:shape id="Shape 34556" o:spid="_x0000_s1027" style="position:absolute;width:109855;height:90805;visibility:visible;mso-wrap-style:square;v-text-anchor:top" coordsize="10985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" path="m,90805r109855,l109855,,,,,90805xe" filled="f">
                  <v:stroke miterlimit="83231f" joinstyle="miter" endcap="round"/>
                  <v:path arrowok="t" textboxrect="0,0,109855,90805"/>
                </v:shape>
                <w10:anchorlock/>
              </v:group>
            </w:pict>
          </mc:Fallback>
        </mc:AlternateContent>
      </w:r>
      <w:r>
        <w:rPr>
          <w:sz w:val="22"/>
        </w:rPr>
        <w:t xml:space="preserve"> Ja </w:t>
      </w:r>
      <w:r>
        <w:rPr>
          <w:sz w:val="22"/>
        </w:rPr>
        <w:tab/>
        <w:t xml:space="preserve"> </w:t>
      </w:r>
      <w:r>
        <w:rPr>
          <w:sz w:val="22"/>
        </w:rPr>
        <w:tab/>
      </w:r>
      <w:r>
        <w:rPr>
          <w:rFonts w:ascii="Calibri" w:eastAsia="Calibri" w:hAnsi="Calibri" w:cs="Calibri"/>
          <w:noProof/>
          <w:sz w:val="22"/>
        </w:rPr>
        <mc:AlternateContent>
          <mc:Choice Requires="wpg">
            <w:drawing>
              <wp:inline distT="0" distB="0" distL="0" distR="0">
                <wp:extent cx="90805" cy="90805"/>
                <wp:effectExtent l="0" t="0" r="0" b="0"/>
                <wp:docPr id="351266" name="Group 351266"/>
                <wp:cNvGraphicFramePr/>
                <a:graphic xmlns:a="http://schemas.openxmlformats.org/drawingml/2006/main">
                  <a:graphicData uri="http://schemas.microsoft.com/office/word/2010/wordprocessingGroup">
                    <wpg:wgp>
                      <wpg:cNvGrpSpPr/>
                      <wpg:grpSpPr>
                        <a:xfrm>
                          <a:off x="0" y="0"/>
                          <a:ext cx="90805" cy="90805"/>
                          <a:chOff x="0" y="0"/>
                          <a:chExt cx="90805" cy="90805"/>
                        </a:xfrm>
                      </wpg:grpSpPr>
                      <wps:wsp>
                        <wps:cNvPr id="34558" name="Shape 34558"/>
                        <wps:cNvSpPr/>
                        <wps:spPr>
                          <a:xfrm>
                            <a:off x="0" y="0"/>
                            <a:ext cx="90805" cy="90805"/>
                          </a:xfrm>
                          <a:custGeom>
                            <a:avLst/>
                            <a:gdLst/>
                            <a:ahLst/>
                            <a:cxnLst/>
                            <a:rect l="0" t="0" r="0" b="0"/>
                            <a:pathLst>
                              <a:path w="90805" h="90805">
                                <a:moveTo>
                                  <a:pt x="0" y="90805"/>
                                </a:moveTo>
                                <a:lnTo>
                                  <a:pt x="90805" y="9080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CB14F8" id="Group 351266" o:spid="_x0000_s1026" style="width:7.15pt;height:7.15pt;mso-position-horizontal-relative:char;mso-position-vertical-relative:line"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">
                <v:shape id="Shape 34558" o:spid="_x0000_s1027" style="position:absolute;width:90805;height:90805;visibility:visible;mso-wrap-style:square;v-text-anchor:top" coordsize="908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" path="m,90805r90805,l90805,,,,,90805xe" filled="f">
                  <v:stroke miterlimit="83231f" joinstyle="miter" endcap="round"/>
                  <v:path arrowok="t" textboxrect="0,0,90805,90805"/>
                </v:shape>
                <w10:anchorlock/>
              </v:group>
            </w:pict>
          </mc:Fallback>
        </mc:AlternateContent>
      </w:r>
      <w:r>
        <w:rPr>
          <w:sz w:val="22"/>
        </w:rPr>
        <w:t xml:space="preserve"> Nei </w:t>
      </w:r>
    </w:p>
    <w:p w:rsidR="00944FA0" w:rsidRDefault="005B5F0F">
      <w:pPr>
        <w:spacing w:after="0" w:line="259" w:lineRule="auto"/>
        <w:ind w:left="1277" w:right="0" w:firstLine="0"/>
      </w:pPr>
      <w:r>
        <w:rPr>
          <w:sz w:val="22"/>
        </w:rPr>
        <w:t xml:space="preserve"> </w:t>
      </w:r>
    </w:p>
    <w:p w:rsidR="00944FA0" w:rsidRDefault="005B5F0F">
      <w:pPr>
        <w:spacing w:after="15" w:line="247" w:lineRule="auto"/>
        <w:ind w:left="1076" w:right="19" w:hanging="10"/>
      </w:pPr>
      <w:r>
        <w:rPr>
          <w:sz w:val="22"/>
        </w:rPr>
        <w:t xml:space="preserve">Hvis ja, skriv inn navnet på området </w:t>
      </w:r>
    </w:p>
    <w:p w:rsidR="00944FA0" w:rsidRDefault="005B5F0F">
      <w:pPr>
        <w:spacing w:after="0" w:line="259" w:lineRule="auto"/>
        <w:ind w:left="1066" w:right="0" w:firstLine="0"/>
      </w:pPr>
      <w:r>
        <w:rPr>
          <w:sz w:val="22"/>
        </w:rPr>
        <w:t xml:space="preserve"> </w:t>
      </w:r>
    </w:p>
    <w:p w:rsidR="00944FA0" w:rsidRDefault="005B5F0F">
      <w:pPr>
        <w:spacing w:after="0" w:line="259" w:lineRule="auto"/>
        <w:ind w:left="1066" w:right="0" w:firstLine="0"/>
      </w:pPr>
      <w:r>
        <w:rPr>
          <w:sz w:val="22"/>
        </w:rPr>
        <w:t xml:space="preserve"> </w:t>
      </w:r>
    </w:p>
    <w:p w:rsidR="00944FA0" w:rsidRDefault="005B5F0F">
      <w:pPr>
        <w:spacing w:after="46" w:line="259" w:lineRule="auto"/>
        <w:ind w:left="1037" w:right="0" w:firstLine="0"/>
      </w:pPr>
      <w:r>
        <w:rPr>
          <w:rFonts w:ascii="Calibri" w:eastAsia="Calibri" w:hAnsi="Calibri" w:cs="Calibri"/>
          <w:noProof/>
          <w:sz w:val="22"/>
        </w:rPr>
        <mc:AlternateContent>
          <mc:Choice Requires="wpg">
            <w:drawing>
              <wp:inline distT="0" distB="0" distL="0" distR="0">
                <wp:extent cx="5120005" cy="18288"/>
                <wp:effectExtent l="0" t="0" r="0" b="0"/>
                <wp:docPr id="351263" name="Group 351263"/>
                <wp:cNvGraphicFramePr/>
                <a:graphic xmlns:a="http://schemas.openxmlformats.org/drawingml/2006/main">
                  <a:graphicData uri="http://schemas.microsoft.com/office/word/2010/wordprocessingGroup">
                    <wpg:wgp>
                      <wpg:cNvGrpSpPr/>
                      <wpg:grpSpPr>
                        <a:xfrm>
                          <a:off x="0" y="0"/>
                          <a:ext cx="5120005" cy="18288"/>
                          <a:chOff x="0" y="0"/>
                          <a:chExt cx="5120005" cy="18288"/>
                        </a:xfrm>
                      </wpg:grpSpPr>
                      <wps:wsp>
                        <wps:cNvPr id="385529" name="Shape 385529"/>
                        <wps:cNvSpPr/>
                        <wps:spPr>
                          <a:xfrm>
                            <a:off x="0" y="0"/>
                            <a:ext cx="5120005" cy="18288"/>
                          </a:xfrm>
                          <a:custGeom>
                            <a:avLst/>
                            <a:gdLst/>
                            <a:ahLst/>
                            <a:cxnLst/>
                            <a:rect l="0" t="0" r="0" b="0"/>
                            <a:pathLst>
                              <a:path w="5120005" h="18288">
                                <a:moveTo>
                                  <a:pt x="0" y="0"/>
                                </a:moveTo>
                                <a:lnTo>
                                  <a:pt x="5120005" y="0"/>
                                </a:lnTo>
                                <a:lnTo>
                                  <a:pt x="512000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D3A1D7" id="Group 351263" o:spid="_x0000_s1026" style="width:403.15pt;height:1.45pt;mso-position-horizontal-relative:char;mso-position-vertical-relative:line" coordsize="512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">
                <v:shape id="Shape 385529" o:spid="_x0000_s1027" style="position:absolute;width:51200;height:182;visibility:visible;mso-wrap-style:square;v-text-anchor:top" coordsize="512000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" path="m,l5120005,r,18288l,18288,,e" fillcolor="black" stroked="f" strokeweight="0">
                  <v:stroke miterlimit="83231f" joinstyle="miter"/>
                  <v:path arrowok="t" textboxrect="0,0,5120005,18288"/>
                </v:shape>
                <w10:anchorlock/>
              </v:group>
            </w:pict>
          </mc:Fallback>
        </mc:AlternateContent>
      </w:r>
    </w:p>
    <w:p w:rsidR="00944FA0" w:rsidRDefault="005B5F0F">
      <w:pPr>
        <w:spacing w:after="0" w:line="259" w:lineRule="auto"/>
        <w:ind w:left="1066" w:right="0" w:firstLine="0"/>
      </w:pPr>
      <w:r>
        <w:rPr>
          <w:sz w:val="22"/>
        </w:rPr>
        <w:t xml:space="preserve"> </w:t>
      </w:r>
    </w:p>
    <w:p w:rsidR="00944FA0" w:rsidRDefault="005B5F0F">
      <w:pPr>
        <w:spacing w:after="15" w:line="247" w:lineRule="auto"/>
        <w:ind w:left="1076" w:right="19" w:hanging="10"/>
      </w:pPr>
      <w:r>
        <w:rPr>
          <w:sz w:val="22"/>
        </w:rPr>
        <w:t xml:space="preserve">________________________________________________________________________ </w:t>
      </w:r>
    </w:p>
    <w:p w:rsidR="00944FA0" w:rsidRDefault="005B5F0F">
      <w:pPr>
        <w:spacing w:after="0" w:line="259" w:lineRule="auto"/>
        <w:ind w:left="1066" w:right="0" w:firstLine="0"/>
      </w:pPr>
      <w:r>
        <w:rPr>
          <w:sz w:val="22"/>
        </w:rPr>
        <w:t xml:space="preserve"> </w:t>
      </w:r>
    </w:p>
    <w:p w:rsidR="00944FA0" w:rsidRDefault="005B5F0F">
      <w:pPr>
        <w:spacing w:after="0" w:line="259" w:lineRule="auto"/>
        <w:ind w:left="1066" w:right="0" w:firstLine="0"/>
      </w:pPr>
      <w:r>
        <w:rPr>
          <w:sz w:val="22"/>
        </w:rPr>
        <w:t xml:space="preserve"> </w:t>
      </w:r>
    </w:p>
    <w:p w:rsidR="00944FA0" w:rsidRDefault="005B5F0F">
      <w:pPr>
        <w:numPr>
          <w:ilvl w:val="0"/>
          <w:numId w:val="134"/>
        </w:numPr>
        <w:spacing w:after="15" w:line="247" w:lineRule="auto"/>
        <w:ind w:right="19" w:hanging="360"/>
      </w:pPr>
      <w:r>
        <w:rPr>
          <w:sz w:val="22"/>
        </w:rPr>
        <w:t xml:space="preserve">Vil deler av prosjektet bli gjennomført på et verdensarvområde? </w:t>
      </w:r>
    </w:p>
    <w:p w:rsidR="00944FA0" w:rsidRDefault="005B5F0F">
      <w:pPr>
        <w:spacing w:after="0" w:line="259" w:lineRule="auto"/>
        <w:ind w:left="1066" w:right="0" w:firstLine="0"/>
      </w:pPr>
      <w:r>
        <w:rPr>
          <w:sz w:val="22"/>
        </w:rPr>
        <w:t xml:space="preserve"> </w:t>
      </w:r>
    </w:p>
    <w:p w:rsidR="00944FA0" w:rsidRDefault="005B5F0F">
      <w:pPr>
        <w:tabs>
          <w:tab w:val="center" w:pos="1026"/>
          <w:tab w:val="center" w:pos="1416"/>
          <w:tab w:val="center" w:pos="2412"/>
        </w:tabs>
        <w:spacing w:after="15" w:line="247" w:lineRule="auto"/>
        <w:ind w:left="0" w:right="0" w:firstLine="0"/>
      </w:pPr>
      <w:r>
        <w:rPr>
          <w:rFonts w:ascii="Calibri" w:eastAsia="Calibri" w:hAnsi="Calibri" w:cs="Calibri"/>
          <w:sz w:val="22"/>
        </w:rPr>
        <w:tab/>
      </w:r>
      <w:r>
        <w:rPr>
          <w:sz w:val="22"/>
        </w:rPr>
        <w:t xml:space="preserve"> Ja </w:t>
      </w:r>
      <w:r>
        <w:rPr>
          <w:rFonts w:ascii="Calibri" w:eastAsia="Calibri" w:hAnsi="Calibri" w:cs="Calibri"/>
          <w:noProof/>
          <w:sz w:val="22"/>
        </w:rPr>
        <mc:AlternateContent>
          <mc:Choice Requires="wpg">
            <w:drawing>
              <wp:inline distT="0" distB="0" distL="0" distR="0">
                <wp:extent cx="90805" cy="90805"/>
                <wp:effectExtent l="0" t="0" r="0" b="0"/>
                <wp:docPr id="351267" name="Group 351267"/>
                <wp:cNvGraphicFramePr/>
                <a:graphic xmlns:a="http://schemas.openxmlformats.org/drawingml/2006/main">
                  <a:graphicData uri="http://schemas.microsoft.com/office/word/2010/wordprocessingGroup">
                    <wpg:wgp>
                      <wpg:cNvGrpSpPr/>
                      <wpg:grpSpPr>
                        <a:xfrm>
                          <a:off x="0" y="0"/>
                          <a:ext cx="90805" cy="90805"/>
                          <a:chOff x="0" y="0"/>
                          <a:chExt cx="90805" cy="90805"/>
                        </a:xfrm>
                      </wpg:grpSpPr>
                      <wps:wsp>
                        <wps:cNvPr id="34560" name="Shape 34560"/>
                        <wps:cNvSpPr/>
                        <wps:spPr>
                          <a:xfrm>
                            <a:off x="0" y="0"/>
                            <a:ext cx="90805" cy="90805"/>
                          </a:xfrm>
                          <a:custGeom>
                            <a:avLst/>
                            <a:gdLst/>
                            <a:ahLst/>
                            <a:cxnLst/>
                            <a:rect l="0" t="0" r="0" b="0"/>
                            <a:pathLst>
                              <a:path w="90805" h="90805">
                                <a:moveTo>
                                  <a:pt x="0" y="90805"/>
                                </a:moveTo>
                                <a:lnTo>
                                  <a:pt x="90805" y="9080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06C717" id="Group 351267" o:spid="_x0000_s1026" style="width:7.15pt;height:7.15pt;mso-position-horizontal-relative:char;mso-position-vertical-relative:line" coordsize="90805,9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">
                <v:shape id="Shape 34560" o:spid="_x0000_s1027" style="position:absolute;width:90805;height:90805;visibility:visible;mso-wrap-style:square;v-text-anchor:top" coordsize="908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" path="m,90805r90805,l90805,,,,,90805xe" filled="f">
                  <v:stroke miterlimit="83231f" joinstyle="miter" endcap="round"/>
                  <v:path arrowok="t" textboxrect="0,0,90805,90805"/>
                </v:shape>
                <w10:anchorlock/>
              </v:group>
            </w:pict>
          </mc:Fallback>
        </mc:AlternateContent>
      </w:r>
      <w:r>
        <w:rPr>
          <w:sz w:val="22"/>
        </w:rPr>
        <w:tab/>
        <w:t xml:space="preserve"> </w:t>
      </w:r>
      <w:r>
        <w:rPr>
          <w:sz w:val="22"/>
        </w:rPr>
        <w:tab/>
        <w:t xml:space="preserve">Nei </w:t>
      </w:r>
      <w:r>
        <w:rPr>
          <w:rFonts w:ascii="Calibri" w:eastAsia="Calibri" w:hAnsi="Calibri" w:cs="Calibri"/>
          <w:noProof/>
          <w:sz w:val="22"/>
        </w:rPr>
        <mc:AlternateContent>
          <mc:Choice Requires="wpg">
            <w:drawing>
              <wp:inline distT="0" distB="0" distL="0" distR="0">
                <wp:extent cx="118745" cy="73025"/>
                <wp:effectExtent l="0" t="0" r="0" b="0"/>
                <wp:docPr id="351268" name="Group 351268"/>
                <wp:cNvGraphicFramePr/>
                <a:graphic xmlns:a="http://schemas.openxmlformats.org/drawingml/2006/main">
                  <a:graphicData uri="http://schemas.microsoft.com/office/word/2010/wordprocessingGroup">
                    <wpg:wgp>
                      <wpg:cNvGrpSpPr/>
                      <wpg:grpSpPr>
                        <a:xfrm>
                          <a:off x="0" y="0"/>
                          <a:ext cx="118745" cy="73025"/>
                          <a:chOff x="0" y="0"/>
                          <a:chExt cx="118745" cy="73025"/>
                        </a:xfrm>
                      </wpg:grpSpPr>
                      <wps:wsp>
                        <wps:cNvPr id="34562" name="Shape 34562"/>
                        <wps:cNvSpPr/>
                        <wps:spPr>
                          <a:xfrm>
                            <a:off x="0" y="0"/>
                            <a:ext cx="118745" cy="73025"/>
                          </a:xfrm>
                          <a:custGeom>
                            <a:avLst/>
                            <a:gdLst/>
                            <a:ahLst/>
                            <a:cxnLst/>
                            <a:rect l="0" t="0" r="0" b="0"/>
                            <a:pathLst>
                              <a:path w="118745" h="73025">
                                <a:moveTo>
                                  <a:pt x="0" y="73025"/>
                                </a:moveTo>
                                <a:lnTo>
                                  <a:pt x="118745" y="73025"/>
                                </a:lnTo>
                                <a:lnTo>
                                  <a:pt x="11874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A09F1C" id="Group 351268" o:spid="_x0000_s1026" style="width:9.35pt;height:5.75pt;mso-position-horizontal-relative:char;mso-position-vertical-relative:line" coordsize="118745,7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">
                <v:shape id="Shape 34562" o:spid="_x0000_s1027" style="position:absolute;width:118745;height:73025;visibility:visible;mso-wrap-style:square;v-text-anchor:top" coordsize="11874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" path="m,73025r118745,l118745,,,,,73025xe" filled="f">
                  <v:stroke miterlimit="83231f" joinstyle="miter" endcap="round"/>
                  <v:path arrowok="t" textboxrect="0,0,118745,73025"/>
                </v:shape>
                <w10:anchorlock/>
              </v:group>
            </w:pict>
          </mc:Fallback>
        </mc:AlternateContent>
      </w:r>
    </w:p>
    <w:p w:rsidR="00944FA0" w:rsidRDefault="005B5F0F">
      <w:pPr>
        <w:spacing w:after="0" w:line="259" w:lineRule="auto"/>
        <w:ind w:left="706" w:right="0" w:firstLine="0"/>
      </w:pPr>
      <w:r>
        <w:rPr>
          <w:sz w:val="22"/>
        </w:rPr>
        <w:t xml:space="preserve"> </w:t>
      </w:r>
    </w:p>
    <w:p w:rsidR="00944FA0" w:rsidRDefault="005B5F0F">
      <w:pPr>
        <w:spacing w:after="15" w:line="247" w:lineRule="auto"/>
        <w:ind w:left="1076" w:right="19" w:hanging="10"/>
      </w:pPr>
      <w:r>
        <w:rPr>
          <w:sz w:val="22"/>
        </w:rPr>
        <w:t xml:space="preserve">Hvis ja, hvor og på hvilken måte? </w:t>
      </w:r>
    </w:p>
    <w:p w:rsidR="00944FA0" w:rsidRDefault="005B5F0F">
      <w:pPr>
        <w:spacing w:after="0" w:line="259" w:lineRule="auto"/>
        <w:ind w:left="1066" w:right="0" w:firstLine="0"/>
      </w:pPr>
      <w:r>
        <w:rPr>
          <w:sz w:val="22"/>
        </w:rPr>
        <w:t xml:space="preserve"> </w:t>
      </w:r>
    </w:p>
    <w:p w:rsidR="00944FA0" w:rsidRDefault="005B5F0F">
      <w:pPr>
        <w:spacing w:after="0" w:line="259" w:lineRule="auto"/>
        <w:ind w:left="1066" w:right="0" w:firstLine="0"/>
      </w:pPr>
      <w:r>
        <w:rPr>
          <w:sz w:val="22"/>
        </w:rPr>
        <w:t xml:space="preserve"> </w:t>
      </w:r>
    </w:p>
    <w:p w:rsidR="00944FA0" w:rsidRDefault="005B5F0F">
      <w:pPr>
        <w:spacing w:after="46" w:line="259" w:lineRule="auto"/>
        <w:ind w:left="1037" w:right="0" w:firstLine="0"/>
      </w:pPr>
      <w:r>
        <w:rPr>
          <w:rFonts w:ascii="Calibri" w:eastAsia="Calibri" w:hAnsi="Calibri" w:cs="Calibri"/>
          <w:noProof/>
          <w:sz w:val="22"/>
        </w:rPr>
        <mc:AlternateContent>
          <mc:Choice Requires="wpg">
            <w:drawing>
              <wp:inline distT="0" distB="0" distL="0" distR="0">
                <wp:extent cx="5120005" cy="18288"/>
                <wp:effectExtent l="0" t="0" r="0" b="0"/>
                <wp:docPr id="351264" name="Group 351264"/>
                <wp:cNvGraphicFramePr/>
                <a:graphic xmlns:a="http://schemas.openxmlformats.org/drawingml/2006/main">
                  <a:graphicData uri="http://schemas.microsoft.com/office/word/2010/wordprocessingGroup">
                    <wpg:wgp>
                      <wpg:cNvGrpSpPr/>
                      <wpg:grpSpPr>
                        <a:xfrm>
                          <a:off x="0" y="0"/>
                          <a:ext cx="5120005" cy="18288"/>
                          <a:chOff x="0" y="0"/>
                          <a:chExt cx="5120005" cy="18288"/>
                        </a:xfrm>
                      </wpg:grpSpPr>
                      <wps:wsp>
                        <wps:cNvPr id="385531" name="Shape 385531"/>
                        <wps:cNvSpPr/>
                        <wps:spPr>
                          <a:xfrm>
                            <a:off x="0" y="0"/>
                            <a:ext cx="5120005" cy="18288"/>
                          </a:xfrm>
                          <a:custGeom>
                            <a:avLst/>
                            <a:gdLst/>
                            <a:ahLst/>
                            <a:cxnLst/>
                            <a:rect l="0" t="0" r="0" b="0"/>
                            <a:pathLst>
                              <a:path w="5120005" h="18288">
                                <a:moveTo>
                                  <a:pt x="0" y="0"/>
                                </a:moveTo>
                                <a:lnTo>
                                  <a:pt x="5120005" y="0"/>
                                </a:lnTo>
                                <a:lnTo>
                                  <a:pt x="512000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0CD3B6" id="Group 351264" o:spid="_x0000_s1026" style="width:403.15pt;height:1.45pt;mso-position-horizontal-relative:char;mso-position-vertical-relative:line" coordsize="512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">
                <v:shape id="Shape 385531" o:spid="_x0000_s1027" style="position:absolute;width:51200;height:182;visibility:visible;mso-wrap-style:square;v-text-anchor:top" coordsize="512000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" path="m,l5120005,r,18288l,18288,,e" fillcolor="black" stroked="f" strokeweight="0">
                  <v:stroke miterlimit="83231f" joinstyle="miter"/>
                  <v:path arrowok="t" textboxrect="0,0,5120005,18288"/>
                </v:shape>
                <w10:anchorlock/>
              </v:group>
            </w:pict>
          </mc:Fallback>
        </mc:AlternateContent>
      </w:r>
    </w:p>
    <w:p w:rsidR="00944FA0" w:rsidRDefault="005B5F0F">
      <w:pPr>
        <w:spacing w:after="0" w:line="259" w:lineRule="auto"/>
        <w:ind w:left="1066" w:right="0" w:firstLine="0"/>
      </w:pPr>
      <w:r>
        <w:rPr>
          <w:sz w:val="22"/>
        </w:rPr>
        <w:t xml:space="preserve"> </w:t>
      </w:r>
    </w:p>
    <w:p w:rsidR="00944FA0" w:rsidRDefault="005B5F0F">
      <w:pPr>
        <w:spacing w:after="15" w:line="247" w:lineRule="auto"/>
        <w:ind w:left="1076" w:right="19" w:hanging="10"/>
      </w:pPr>
      <w:r>
        <w:rPr>
          <w:sz w:val="22"/>
        </w:rPr>
        <w:t xml:space="preserve">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numPr>
          <w:ilvl w:val="0"/>
          <w:numId w:val="134"/>
        </w:numPr>
        <w:spacing w:after="15" w:line="247" w:lineRule="auto"/>
        <w:ind w:right="19" w:hanging="360"/>
      </w:pPr>
      <w:r>
        <w:rPr>
          <w:sz w:val="22"/>
        </w:rPr>
        <w:lastRenderedPageBreak/>
        <w:t xml:space="preserve">Hvis prosjektet skal gjennomføres på et verdensarvområde, ta med om det også vil komme andre verdensarvområder til gode og i så fall hvilke og på hvilken måte.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10" w:right="93" w:hanging="10"/>
        <w:jc w:val="right"/>
      </w:pPr>
      <w:r>
        <w:rPr>
          <w:sz w:val="22"/>
        </w:rPr>
        <w:t xml:space="preserve">_________________________________________________________________________ </w:t>
      </w:r>
    </w:p>
    <w:p w:rsidR="00944FA0" w:rsidRDefault="005B5F0F">
      <w:pPr>
        <w:spacing w:after="3"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 </w:t>
      </w:r>
      <w:r>
        <w:rPr>
          <w:sz w:val="22"/>
        </w:rPr>
        <w:tab/>
        <w:t xml:space="preserve">____________________________________________________________________________ </w:t>
      </w:r>
      <w:r>
        <w:rPr>
          <w:i/>
          <w:sz w:val="22"/>
        </w:rPr>
        <w:t xml:space="preserve">Vedlegg 8 </w:t>
      </w:r>
    </w:p>
    <w:p w:rsidR="00944FA0" w:rsidRDefault="005B5F0F">
      <w:pPr>
        <w:spacing w:after="9" w:line="259" w:lineRule="auto"/>
        <w:ind w:left="0" w:right="0" w:firstLine="0"/>
      </w:pPr>
      <w:r>
        <w:rPr>
          <w:b/>
          <w:sz w:val="22"/>
        </w:rPr>
        <w:t xml:space="preserve"> </w:t>
      </w:r>
    </w:p>
    <w:p w:rsidR="00944FA0" w:rsidRDefault="005B5F0F">
      <w:pPr>
        <w:pStyle w:val="Overskrift2"/>
        <w:spacing w:after="13"/>
        <w:ind w:left="10"/>
      </w:pPr>
      <w:r>
        <w:rPr>
          <w:sz w:val="22"/>
        </w:rPr>
        <w:t xml:space="preserve">5 </w:t>
      </w:r>
      <w:r>
        <w:rPr>
          <w:sz w:val="22"/>
        </w:rPr>
        <w:tab/>
        <w:t xml:space="preserve">TIDSRAMME FOR GJENNOMFØRINGEN AV PROSJEKTET  </w:t>
      </w:r>
      <w:r>
        <w:rPr>
          <w:sz w:val="22"/>
        </w:rPr>
        <w:tab/>
        <w:t xml:space="preserve">(angi om det er et estimat eller fast) </w:t>
      </w:r>
    </w:p>
    <w:p w:rsidR="00944FA0" w:rsidRDefault="005B5F0F">
      <w:pPr>
        <w:spacing w:after="0" w:line="259" w:lineRule="auto"/>
        <w:ind w:left="0" w:right="0" w:firstLine="0"/>
      </w:pPr>
      <w:r>
        <w:rPr>
          <w:b/>
          <w:sz w:val="22"/>
        </w:rPr>
        <w:t xml:space="preserve"> </w:t>
      </w:r>
    </w:p>
    <w:p w:rsidR="00944FA0" w:rsidRDefault="005B5F0F">
      <w:pPr>
        <w:spacing w:after="15" w:line="247" w:lineRule="auto"/>
        <w:ind w:left="2" w:right="19" w:hanging="10"/>
      </w:pPr>
      <w:r>
        <w:rPr>
          <w:sz w:val="22"/>
        </w:rPr>
        <w:t xml:space="preserve">Dato:______________________________________________________________________________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Varighet:__________________________________________________________________________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1" w:line="259" w:lineRule="auto"/>
        <w:ind w:left="0" w:right="0" w:firstLine="0"/>
      </w:pPr>
      <w:r>
        <w:rPr>
          <w:sz w:val="22"/>
        </w:rPr>
        <w:t xml:space="preserve"> </w:t>
      </w:r>
    </w:p>
    <w:p w:rsidR="00944FA0" w:rsidRDefault="005B5F0F">
      <w:pPr>
        <w:tabs>
          <w:tab w:val="center" w:pos="1650"/>
          <w:tab w:val="center" w:pos="2833"/>
        </w:tabs>
        <w:spacing w:after="13" w:line="248" w:lineRule="auto"/>
        <w:ind w:left="0" w:right="0" w:firstLine="0"/>
      </w:pPr>
      <w:r>
        <w:rPr>
          <w:b/>
          <w:sz w:val="22"/>
        </w:rPr>
        <w:t xml:space="preserve">6. </w:t>
      </w:r>
      <w:r>
        <w:rPr>
          <w:b/>
          <w:sz w:val="22"/>
        </w:rPr>
        <w:tab/>
        <w:t xml:space="preserve">PROSJEKTET ER: </w:t>
      </w:r>
      <w:r>
        <w:rPr>
          <w:b/>
          <w:sz w:val="22"/>
        </w:rPr>
        <w:tab/>
        <w:t xml:space="preserve"> </w:t>
      </w:r>
    </w:p>
    <w:p w:rsidR="00944FA0" w:rsidRDefault="005B5F0F">
      <w:pPr>
        <w:spacing w:line="259" w:lineRule="auto"/>
        <w:ind w:left="0" w:right="0" w:firstLine="0"/>
      </w:pPr>
      <w:r>
        <w:rPr>
          <w:sz w:val="22"/>
        </w:rPr>
        <w:t xml:space="preserve"> </w:t>
      </w:r>
    </w:p>
    <w:p w:rsidR="00944FA0" w:rsidRDefault="005B5F0F">
      <w:pPr>
        <w:tabs>
          <w:tab w:val="center" w:pos="1133"/>
        </w:tabs>
        <w:spacing w:after="15" w:line="247" w:lineRule="auto"/>
        <w:ind w:left="-8" w:right="0" w:firstLine="0"/>
      </w:pPr>
      <w:r>
        <w:rPr>
          <w:sz w:val="22"/>
        </w:rPr>
        <w:t xml:space="preserve"> </w:t>
      </w:r>
      <w:r>
        <w:rPr>
          <w:sz w:val="22"/>
        </w:rPr>
        <w:tab/>
        <w:t xml:space="preserve">□ – lokalt </w:t>
      </w:r>
    </w:p>
    <w:p w:rsidR="00944FA0" w:rsidRDefault="005B5F0F">
      <w:pPr>
        <w:spacing w:line="259" w:lineRule="auto"/>
        <w:ind w:left="0" w:right="0" w:firstLine="0"/>
      </w:pPr>
      <w:r>
        <w:rPr>
          <w:sz w:val="22"/>
        </w:rPr>
        <w:t xml:space="preserve"> </w:t>
      </w:r>
    </w:p>
    <w:p w:rsidR="00944FA0" w:rsidRDefault="005B5F0F">
      <w:pPr>
        <w:tabs>
          <w:tab w:val="center" w:pos="1280"/>
        </w:tabs>
        <w:spacing w:after="15" w:line="247" w:lineRule="auto"/>
        <w:ind w:left="-8" w:right="0" w:firstLine="0"/>
      </w:pPr>
      <w:r>
        <w:rPr>
          <w:sz w:val="22"/>
        </w:rPr>
        <w:t xml:space="preserve"> </w:t>
      </w:r>
      <w:r>
        <w:rPr>
          <w:sz w:val="22"/>
        </w:rPr>
        <w:tab/>
        <w:t xml:space="preserve">□ – nasjonalt </w:t>
      </w:r>
    </w:p>
    <w:p w:rsidR="00944FA0" w:rsidRDefault="005B5F0F">
      <w:pPr>
        <w:spacing w:after="3" w:line="259" w:lineRule="auto"/>
        <w:ind w:left="0" w:right="0" w:firstLine="0"/>
      </w:pPr>
      <w:r>
        <w:rPr>
          <w:sz w:val="22"/>
        </w:rPr>
        <w:t xml:space="preserve"> </w:t>
      </w:r>
    </w:p>
    <w:p w:rsidR="00944FA0" w:rsidRDefault="005B5F0F">
      <w:pPr>
        <w:tabs>
          <w:tab w:val="center" w:pos="3694"/>
        </w:tabs>
        <w:spacing w:after="15" w:line="247" w:lineRule="auto"/>
        <w:ind w:left="-8" w:right="0" w:firstLine="0"/>
      </w:pPr>
      <w:r>
        <w:rPr>
          <w:sz w:val="22"/>
        </w:rPr>
        <w:t xml:space="preserve"> </w:t>
      </w:r>
      <w:r>
        <w:rPr>
          <w:sz w:val="22"/>
        </w:rPr>
        <w:tab/>
        <w:t xml:space="preserve">□ - subregionalt, med deltakelse fra noen få statsparter fra en region </w:t>
      </w:r>
    </w:p>
    <w:p w:rsidR="00944FA0" w:rsidRDefault="005B5F0F">
      <w:pPr>
        <w:spacing w:after="3" w:line="259" w:lineRule="auto"/>
        <w:ind w:left="0" w:right="0" w:firstLine="0"/>
      </w:pPr>
      <w:r>
        <w:rPr>
          <w:sz w:val="22"/>
        </w:rPr>
        <w:t xml:space="preserve"> </w:t>
      </w:r>
    </w:p>
    <w:p w:rsidR="00944FA0" w:rsidRDefault="005B5F0F">
      <w:pPr>
        <w:tabs>
          <w:tab w:val="center" w:pos="3650"/>
        </w:tabs>
        <w:spacing w:after="15" w:line="247" w:lineRule="auto"/>
        <w:ind w:left="-8" w:right="0" w:firstLine="0"/>
      </w:pPr>
      <w:r>
        <w:rPr>
          <w:sz w:val="22"/>
        </w:rPr>
        <w:t xml:space="preserve"> </w:t>
      </w:r>
      <w:r>
        <w:rPr>
          <w:sz w:val="22"/>
        </w:rPr>
        <w:tab/>
        <w:t xml:space="preserve">□ - regionalt, med deltakelse fra de fleste statspartene fra en region </w:t>
      </w:r>
    </w:p>
    <w:p w:rsidR="00944FA0" w:rsidRDefault="005B5F0F">
      <w:pPr>
        <w:spacing w:after="3" w:line="259" w:lineRule="auto"/>
        <w:ind w:left="0" w:right="0" w:firstLine="0"/>
      </w:pPr>
      <w:r>
        <w:rPr>
          <w:sz w:val="22"/>
        </w:rPr>
        <w:t xml:space="preserve"> </w:t>
      </w:r>
    </w:p>
    <w:p w:rsidR="00944FA0" w:rsidRDefault="005B5F0F">
      <w:pPr>
        <w:tabs>
          <w:tab w:val="center" w:pos="3578"/>
        </w:tabs>
        <w:spacing w:after="15" w:line="247" w:lineRule="auto"/>
        <w:ind w:left="-8" w:right="0" w:firstLine="0"/>
      </w:pPr>
      <w:r>
        <w:rPr>
          <w:sz w:val="22"/>
        </w:rPr>
        <w:t xml:space="preserve"> </w:t>
      </w:r>
      <w:r>
        <w:rPr>
          <w:sz w:val="22"/>
        </w:rPr>
        <w:tab/>
        <w:t xml:space="preserve">□ - internasjonalt, med deltakelse fra statsparter fra flere regioner </w:t>
      </w:r>
    </w:p>
    <w:p w:rsidR="00944FA0" w:rsidRDefault="005B5F0F">
      <w:pPr>
        <w:spacing w:line="259" w:lineRule="auto"/>
        <w:ind w:left="0" w:right="0" w:firstLine="0"/>
      </w:pPr>
      <w:r>
        <w:rPr>
          <w:sz w:val="22"/>
        </w:rPr>
        <w:t xml:space="preserve"> </w:t>
      </w:r>
    </w:p>
    <w:p w:rsidR="00944FA0" w:rsidRDefault="005B5F0F">
      <w:pPr>
        <w:spacing w:after="15" w:line="247" w:lineRule="auto"/>
        <w:ind w:left="698" w:right="19" w:hanging="706"/>
      </w:pPr>
      <w:r>
        <w:rPr>
          <w:sz w:val="22"/>
        </w:rPr>
        <w:t xml:space="preserve"> </w:t>
      </w:r>
      <w:r>
        <w:rPr>
          <w:sz w:val="22"/>
        </w:rPr>
        <w:tab/>
        <w:t>Oppgi hvilke land eller områder som vil delta eller som blir begunstiget av prosjektet, dersom et er nasjonalt, subregionalt, regionalt eller internasjonalt:</w:t>
      </w:r>
      <w:r>
        <w:t xml:space="preserve"> </w:t>
      </w:r>
    </w:p>
    <w:p w:rsidR="00944FA0" w:rsidRDefault="005B5F0F">
      <w:pPr>
        <w:spacing w:after="3" w:line="259" w:lineRule="auto"/>
        <w:ind w:left="0" w:right="0" w:firstLine="0"/>
      </w:pPr>
      <w:r>
        <w:rPr>
          <w:sz w:val="22"/>
        </w:rPr>
        <w:t xml:space="preserve"> </w:t>
      </w:r>
    </w:p>
    <w:p w:rsidR="00944FA0" w:rsidRDefault="005B5F0F">
      <w:pPr>
        <w:tabs>
          <w:tab w:val="center" w:pos="4724"/>
        </w:tabs>
        <w:spacing w:after="15" w:line="247" w:lineRule="auto"/>
        <w:ind w:left="-8" w:right="0" w:firstLine="0"/>
      </w:pPr>
      <w:r>
        <w:rPr>
          <w:sz w:val="22"/>
        </w:rPr>
        <w:t xml:space="preserve"> </w:t>
      </w:r>
      <w:r>
        <w:rPr>
          <w:sz w:val="22"/>
        </w:rPr>
        <w:tab/>
        <w:t xml:space="preserve">_________________________________________________________________________ </w:t>
      </w:r>
    </w:p>
    <w:p w:rsidR="00944FA0" w:rsidRDefault="005B5F0F">
      <w:pPr>
        <w:spacing w:after="11" w:line="259" w:lineRule="auto"/>
        <w:ind w:left="0" w:right="0" w:firstLine="0"/>
      </w:pPr>
      <w:r>
        <w:rPr>
          <w:sz w:val="22"/>
        </w:rPr>
        <w:t xml:space="preserve"> </w:t>
      </w:r>
      <w:r>
        <w:rPr>
          <w:sz w:val="22"/>
        </w:rPr>
        <w:tab/>
        <w:t xml:space="preserve"> </w:t>
      </w:r>
    </w:p>
    <w:p w:rsidR="00944FA0" w:rsidRDefault="005B5F0F">
      <w:pPr>
        <w:tabs>
          <w:tab w:val="center" w:pos="4723"/>
        </w:tabs>
        <w:spacing w:after="15" w:line="247" w:lineRule="auto"/>
        <w:ind w:left="-8" w:right="0" w:firstLine="0"/>
      </w:pPr>
      <w:r>
        <w:rPr>
          <w:sz w:val="22"/>
        </w:rPr>
        <w:t xml:space="preserve"> </w:t>
      </w:r>
      <w:r>
        <w:rPr>
          <w:sz w:val="22"/>
        </w:rPr>
        <w:tab/>
        <w:t xml:space="preserve">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718" w:right="19" w:hanging="10"/>
      </w:pPr>
      <w:r>
        <w:rPr>
          <w:sz w:val="22"/>
        </w:rPr>
        <w:t xml:space="preserve">_________________________________________________________________________ </w:t>
      </w:r>
    </w:p>
    <w:p w:rsidR="00944FA0" w:rsidRDefault="005B5F0F">
      <w:pPr>
        <w:spacing w:after="0" w:line="259" w:lineRule="auto"/>
        <w:ind w:left="708" w:right="0" w:firstLine="0"/>
      </w:pPr>
      <w:r>
        <w:rPr>
          <w:sz w:val="22"/>
        </w:rPr>
        <w:t xml:space="preserve"> </w:t>
      </w:r>
    </w:p>
    <w:p w:rsidR="00944FA0" w:rsidRDefault="005B5F0F">
      <w:pPr>
        <w:spacing w:after="15" w:line="247" w:lineRule="auto"/>
        <w:ind w:left="718" w:right="19" w:hanging="10"/>
      </w:pPr>
      <w:r>
        <w:rPr>
          <w:sz w:val="22"/>
        </w:rPr>
        <w:t xml:space="preserve">_________________________________________________________________________ </w:t>
      </w:r>
    </w:p>
    <w:p w:rsidR="00944FA0" w:rsidRDefault="005B5F0F">
      <w:pPr>
        <w:spacing w:after="0" w:line="259" w:lineRule="auto"/>
        <w:ind w:left="708" w:right="0" w:firstLine="0"/>
      </w:pPr>
      <w:r>
        <w:rPr>
          <w:sz w:val="22"/>
        </w:rPr>
        <w:t xml:space="preserve"> </w:t>
      </w:r>
    </w:p>
    <w:p w:rsidR="00944FA0" w:rsidRDefault="005B5F0F">
      <w:pPr>
        <w:spacing w:after="9" w:line="259" w:lineRule="auto"/>
        <w:ind w:left="0" w:right="0" w:firstLine="0"/>
      </w:pPr>
      <w:r>
        <w:rPr>
          <w:sz w:val="22"/>
        </w:rPr>
        <w:t xml:space="preserve"> </w:t>
      </w:r>
    </w:p>
    <w:p w:rsidR="00944FA0" w:rsidRDefault="005B5F0F">
      <w:pPr>
        <w:pStyle w:val="Overskrift2"/>
        <w:tabs>
          <w:tab w:val="center" w:pos="2553"/>
        </w:tabs>
        <w:spacing w:after="13"/>
        <w:ind w:left="0" w:firstLine="0"/>
      </w:pPr>
      <w:r>
        <w:rPr>
          <w:sz w:val="22"/>
        </w:rPr>
        <w:t>7</w:t>
      </w:r>
      <w:r>
        <w:rPr>
          <w:b w:val="0"/>
          <w:sz w:val="22"/>
        </w:rPr>
        <w:t xml:space="preserve">. </w:t>
      </w:r>
      <w:r>
        <w:rPr>
          <w:b w:val="0"/>
          <w:sz w:val="22"/>
        </w:rPr>
        <w:tab/>
      </w:r>
      <w:r>
        <w:rPr>
          <w:sz w:val="22"/>
        </w:rPr>
        <w:t>BEGRUNNELSE FOR PROSJEKTET</w:t>
      </w:r>
      <w:r>
        <w:rPr>
          <w:b w:val="0"/>
          <w:sz w:val="22"/>
        </w:rPr>
        <w:t xml:space="preserve"> </w:t>
      </w:r>
    </w:p>
    <w:p w:rsidR="00944FA0" w:rsidRDefault="005B5F0F">
      <w:pPr>
        <w:spacing w:after="0" w:line="259" w:lineRule="auto"/>
        <w:ind w:left="0" w:right="0" w:firstLine="0"/>
      </w:pPr>
      <w:r>
        <w:rPr>
          <w:sz w:val="22"/>
        </w:rPr>
        <w:t xml:space="preserve"> </w:t>
      </w:r>
    </w:p>
    <w:p w:rsidR="00944FA0" w:rsidRDefault="005B5F0F">
      <w:pPr>
        <w:numPr>
          <w:ilvl w:val="0"/>
          <w:numId w:val="135"/>
        </w:numPr>
        <w:spacing w:after="15" w:line="247" w:lineRule="auto"/>
        <w:ind w:right="19" w:hanging="360"/>
      </w:pPr>
      <w:r>
        <w:rPr>
          <w:sz w:val="22"/>
        </w:rPr>
        <w:t xml:space="preserve">Forklar hvorfor det er behov for prosjektet </w:t>
      </w:r>
    </w:p>
    <w:p w:rsidR="00944FA0" w:rsidRDefault="005B5F0F">
      <w:pPr>
        <w:spacing w:after="15" w:line="247" w:lineRule="auto"/>
        <w:ind w:left="716" w:right="19" w:hanging="10"/>
      </w:pPr>
      <w:r>
        <w:rPr>
          <w:sz w:val="22"/>
        </w:rPr>
        <w:t xml:space="preserve">(Hvis det dreier seg om krisehjelp, vennligst fyll ut del 8 under </w:t>
      </w:r>
      <w:r>
        <w:rPr>
          <w:sz w:val="22"/>
          <w:u w:val="single" w:color="000000"/>
        </w:rPr>
        <w:t>i stedet</w:t>
      </w:r>
      <w:r>
        <w:rPr>
          <w:sz w:val="22"/>
        </w:rPr>
        <w:t xml:space="preserve">.) </w:t>
      </w:r>
    </w:p>
    <w:p w:rsidR="00944FA0" w:rsidRDefault="005B5F0F">
      <w:pPr>
        <w:spacing w:after="0" w:line="259" w:lineRule="auto"/>
        <w:ind w:left="706"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 </w:t>
      </w:r>
    </w:p>
    <w:p w:rsidR="00944FA0" w:rsidRDefault="005B5F0F">
      <w:pPr>
        <w:spacing w:after="0" w:line="259" w:lineRule="auto"/>
        <w:ind w:left="0" w:right="0" w:firstLine="0"/>
      </w:pPr>
      <w:r>
        <w:rPr>
          <w:sz w:val="22"/>
        </w:rPr>
        <w:lastRenderedPageBreak/>
        <w:t xml:space="preserve"> </w:t>
      </w:r>
    </w:p>
    <w:p w:rsidR="00944FA0" w:rsidRDefault="005B5F0F">
      <w:pPr>
        <w:spacing w:after="15" w:line="247" w:lineRule="auto"/>
        <w:ind w:left="2" w:right="19" w:hanging="10"/>
      </w:pPr>
      <w:r>
        <w:rPr>
          <w:sz w:val="22"/>
        </w:rPr>
        <w:t xml:space="preserve">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 </w:t>
      </w:r>
    </w:p>
    <w:p w:rsidR="00944FA0" w:rsidRDefault="005B5F0F">
      <w:pPr>
        <w:spacing w:after="0" w:line="259" w:lineRule="auto"/>
        <w:ind w:left="1066" w:right="0" w:firstLine="0"/>
      </w:pPr>
      <w:r>
        <w:rPr>
          <w:sz w:val="22"/>
        </w:rPr>
        <w:t xml:space="preserve"> </w:t>
      </w:r>
      <w:r>
        <w:rPr>
          <w:sz w:val="22"/>
        </w:rPr>
        <w:tab/>
        <w:t xml:space="preserve"> </w:t>
      </w:r>
    </w:p>
    <w:p w:rsidR="00944FA0" w:rsidRDefault="005B5F0F">
      <w:pPr>
        <w:numPr>
          <w:ilvl w:val="0"/>
          <w:numId w:val="135"/>
        </w:numPr>
        <w:spacing w:after="15" w:line="247" w:lineRule="auto"/>
        <w:ind w:right="19" w:hanging="360"/>
      </w:pPr>
      <w:r>
        <w:rPr>
          <w:sz w:val="22"/>
        </w:rPr>
        <w:t xml:space="preserve">List opp de dokumentene som er lagt fram, og som støtter prosjektet, dersom det finnes slike. </w:t>
      </w:r>
    </w:p>
    <w:p w:rsidR="00944FA0" w:rsidRDefault="005B5F0F">
      <w:pPr>
        <w:spacing w:after="15" w:line="247" w:lineRule="auto"/>
        <w:ind w:left="2" w:right="19" w:hanging="10"/>
      </w:pPr>
      <w:r>
        <w:rPr>
          <w:sz w:val="22"/>
        </w:rPr>
        <w:t xml:space="preserve">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pStyle w:val="Overskrift2"/>
        <w:spacing w:after="13"/>
        <w:ind w:left="10"/>
      </w:pPr>
      <w:r>
        <w:rPr>
          <w:sz w:val="22"/>
        </w:rPr>
        <w:t>8. GJELDER BARE SØKNAD OM KRISEHJELP</w:t>
      </w:r>
      <w:r>
        <w:rPr>
          <w:b w:val="0"/>
          <w:sz w:val="22"/>
        </w:rPr>
        <w:t xml:space="preserve"> </w:t>
      </w:r>
    </w:p>
    <w:p w:rsidR="00944FA0" w:rsidRDefault="005B5F0F">
      <w:pPr>
        <w:spacing w:after="0" w:line="259" w:lineRule="auto"/>
        <w:ind w:left="0" w:right="0" w:firstLine="0"/>
      </w:pPr>
      <w:r>
        <w:rPr>
          <w:sz w:val="22"/>
        </w:rPr>
        <w:t xml:space="preserve"> </w:t>
      </w:r>
    </w:p>
    <w:p w:rsidR="00944FA0" w:rsidRDefault="005B5F0F">
      <w:pPr>
        <w:numPr>
          <w:ilvl w:val="0"/>
          <w:numId w:val="136"/>
        </w:numPr>
        <w:spacing w:after="15" w:line="247" w:lineRule="auto"/>
        <w:ind w:right="19" w:hanging="281"/>
      </w:pPr>
      <w:r>
        <w:rPr>
          <w:sz w:val="22"/>
        </w:rPr>
        <w:t xml:space="preserve">Beskriv den faktiske eller den potensielle trusselen eller faren som området står overfor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numPr>
          <w:ilvl w:val="0"/>
          <w:numId w:val="136"/>
        </w:numPr>
        <w:spacing w:after="15" w:line="247" w:lineRule="auto"/>
        <w:ind w:right="19" w:hanging="281"/>
      </w:pPr>
      <w:r>
        <w:rPr>
          <w:sz w:val="22"/>
        </w:rPr>
        <w:t xml:space="preserve">Antyd hvordan den kan påvirke områdets fremragende universelle verdi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 </w:t>
      </w:r>
    </w:p>
    <w:p w:rsidR="00944FA0" w:rsidRDefault="005B5F0F">
      <w:pPr>
        <w:spacing w:after="0" w:line="259" w:lineRule="auto"/>
        <w:ind w:left="708" w:right="0" w:firstLine="0"/>
      </w:pPr>
      <w:r>
        <w:rPr>
          <w:sz w:val="22"/>
        </w:rPr>
        <w:t xml:space="preserve"> </w:t>
      </w:r>
    </w:p>
    <w:p w:rsidR="00944FA0" w:rsidRDefault="005B5F0F">
      <w:pPr>
        <w:spacing w:after="0" w:line="259" w:lineRule="auto"/>
        <w:ind w:left="708" w:right="0" w:firstLine="0"/>
      </w:pPr>
      <w:r>
        <w:rPr>
          <w:sz w:val="22"/>
        </w:rPr>
        <w:t xml:space="preserve"> </w:t>
      </w:r>
    </w:p>
    <w:p w:rsidR="00944FA0" w:rsidRDefault="005B5F0F">
      <w:pPr>
        <w:numPr>
          <w:ilvl w:val="0"/>
          <w:numId w:val="136"/>
        </w:numPr>
        <w:spacing w:after="15" w:line="247" w:lineRule="auto"/>
        <w:ind w:right="19" w:hanging="281"/>
      </w:pPr>
      <w:r>
        <w:rPr>
          <w:sz w:val="22"/>
        </w:rPr>
        <w:t xml:space="preserve">Forklar hvordan det foreslåtte prosjektet vil ta tak i trusselen eller faren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 </w:t>
      </w:r>
    </w:p>
    <w:p w:rsidR="00944FA0" w:rsidRDefault="005B5F0F">
      <w:pPr>
        <w:spacing w:after="0" w:line="259" w:lineRule="auto"/>
        <w:ind w:left="708"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3" w:line="248" w:lineRule="auto"/>
        <w:ind w:left="10" w:right="0" w:hanging="10"/>
      </w:pPr>
      <w:r>
        <w:rPr>
          <w:b/>
          <w:sz w:val="22"/>
        </w:rPr>
        <w:t>9. PROSJEKTETS MÅL</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Gi en klar beskrivelse av prosjektets </w:t>
      </w:r>
      <w:r>
        <w:rPr>
          <w:sz w:val="22"/>
          <w:u w:val="single" w:color="000000"/>
        </w:rPr>
        <w:t>mål</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3" w:line="259" w:lineRule="auto"/>
        <w:ind w:left="0" w:right="0" w:firstLine="0"/>
      </w:pPr>
      <w:r>
        <w:rPr>
          <w:sz w:val="22"/>
        </w:rPr>
        <w:t xml:space="preserve"> </w:t>
      </w:r>
    </w:p>
    <w:p w:rsidR="00944FA0" w:rsidRDefault="005B5F0F">
      <w:pPr>
        <w:pStyle w:val="Overskrift2"/>
        <w:tabs>
          <w:tab w:val="center" w:pos="2086"/>
        </w:tabs>
        <w:spacing w:after="13"/>
        <w:ind w:left="0" w:firstLine="0"/>
      </w:pPr>
      <w:r>
        <w:rPr>
          <w:sz w:val="22"/>
        </w:rPr>
        <w:t xml:space="preserve">10. </w:t>
      </w:r>
      <w:r>
        <w:rPr>
          <w:sz w:val="22"/>
        </w:rPr>
        <w:tab/>
        <w:t>FORVENTETE RESULTAT</w:t>
      </w:r>
      <w:r>
        <w:rPr>
          <w:b w:val="0"/>
          <w:sz w:val="22"/>
        </w:rPr>
        <w:t xml:space="preserve"> </w:t>
      </w:r>
    </w:p>
    <w:p w:rsidR="00944FA0" w:rsidRDefault="005B5F0F">
      <w:pPr>
        <w:spacing w:after="0" w:line="259" w:lineRule="auto"/>
        <w:ind w:left="0" w:right="0" w:firstLine="0"/>
      </w:pPr>
      <w:r>
        <w:rPr>
          <w:sz w:val="22"/>
        </w:rPr>
        <w:t xml:space="preserve"> </w:t>
      </w:r>
    </w:p>
    <w:p w:rsidR="00944FA0" w:rsidRDefault="005B5F0F">
      <w:pPr>
        <w:numPr>
          <w:ilvl w:val="0"/>
          <w:numId w:val="137"/>
        </w:numPr>
        <w:spacing w:after="15" w:line="247" w:lineRule="auto"/>
        <w:ind w:right="19" w:hanging="348"/>
      </w:pPr>
      <w:r>
        <w:rPr>
          <w:sz w:val="22"/>
        </w:rPr>
        <w:t xml:space="preserve">Oppgi de </w:t>
      </w:r>
      <w:r>
        <w:rPr>
          <w:sz w:val="22"/>
          <w:u w:val="single" w:color="000000"/>
        </w:rPr>
        <w:t>resultatene</w:t>
      </w:r>
      <w:r>
        <w:rPr>
          <w:sz w:val="22"/>
        </w:rPr>
        <w:t xml:space="preserve"> man venter seg av prosjektet, på en klar og tydelig måte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numPr>
          <w:ilvl w:val="0"/>
          <w:numId w:val="137"/>
        </w:numPr>
        <w:spacing w:after="15" w:line="247" w:lineRule="auto"/>
        <w:ind w:right="19" w:hanging="348"/>
      </w:pPr>
      <w:r>
        <w:rPr>
          <w:sz w:val="22"/>
        </w:rPr>
        <w:lastRenderedPageBreak/>
        <w:t xml:space="preserve">Definer </w:t>
      </w:r>
      <w:r>
        <w:rPr>
          <w:sz w:val="22"/>
          <w:u w:val="single" w:color="000000"/>
        </w:rPr>
        <w:t>indikatorene</w:t>
      </w:r>
      <w:r>
        <w:rPr>
          <w:sz w:val="22"/>
        </w:rPr>
        <w:t xml:space="preserve"> og </w:t>
      </w:r>
      <w:r>
        <w:rPr>
          <w:sz w:val="22"/>
          <w:u w:val="single" w:color="000000"/>
        </w:rPr>
        <w:t>etterprøvingsmetodene</w:t>
      </w:r>
      <w:r>
        <w:rPr>
          <w:sz w:val="22"/>
        </w:rPr>
        <w:t xml:space="preserve"> som man kan bruke for å vurdere de oppnådde resultatene. </w:t>
      </w:r>
    </w:p>
    <w:p w:rsidR="00944FA0" w:rsidRDefault="005B5F0F">
      <w:pPr>
        <w:spacing w:after="0" w:line="259" w:lineRule="auto"/>
        <w:ind w:left="0" w:right="0" w:firstLine="0"/>
      </w:pPr>
      <w:r>
        <w:rPr>
          <w:sz w:val="22"/>
        </w:rPr>
        <w:t xml:space="preserve"> </w:t>
      </w:r>
    </w:p>
    <w:tbl>
      <w:tblPr>
        <w:tblStyle w:val="TableGrid"/>
        <w:tblW w:w="9213" w:type="dxa"/>
        <w:tblInd w:w="-108" w:type="dxa"/>
        <w:tblCellMar>
          <w:top w:w="51" w:type="dxa"/>
          <w:left w:w="108" w:type="dxa"/>
          <w:right w:w="115" w:type="dxa"/>
        </w:tblCellMar>
        <w:tblLook w:val="04A0" w:firstRow="1" w:lastRow="0" w:firstColumn="1" w:lastColumn="0" w:noHBand="0" w:noVBand="1"/>
      </w:tblPr>
      <w:tblGrid>
        <w:gridCol w:w="3071"/>
        <w:gridCol w:w="3072"/>
        <w:gridCol w:w="3070"/>
      </w:tblGrid>
      <w:tr w:rsidR="00944FA0">
        <w:trPr>
          <w:trHeight w:val="698"/>
        </w:trPr>
        <w:tc>
          <w:tcPr>
            <w:tcW w:w="307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Forventete resultat</w:t>
            </w:r>
            <w:r>
              <w:rPr>
                <w:sz w:val="22"/>
              </w:rPr>
              <w:t xml:space="preserve"> </w:t>
            </w:r>
          </w:p>
        </w:tc>
        <w:tc>
          <w:tcPr>
            <w:tcW w:w="307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Indikatorer</w:t>
            </w:r>
            <w:r>
              <w:rPr>
                <w:sz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Etterprøvingsmetoder</w:t>
            </w:r>
            <w:r>
              <w:rPr>
                <w:sz w:val="22"/>
              </w:rPr>
              <w:t xml:space="preserve"> </w:t>
            </w:r>
          </w:p>
        </w:tc>
      </w:tr>
      <w:tr w:rsidR="00944FA0">
        <w:trPr>
          <w:trHeight w:val="833"/>
        </w:trPr>
        <w:tc>
          <w:tcPr>
            <w:tcW w:w="307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307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1006"/>
        </w:trPr>
        <w:tc>
          <w:tcPr>
            <w:tcW w:w="307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307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30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bl>
    <w:p w:rsidR="00944FA0" w:rsidRDefault="005B5F0F">
      <w:pPr>
        <w:spacing w:after="0" w:line="259" w:lineRule="auto"/>
        <w:ind w:left="0" w:right="0" w:firstLine="0"/>
      </w:pPr>
      <w:r>
        <w:rPr>
          <w:sz w:val="22"/>
        </w:rPr>
        <w:t xml:space="preserve"> </w:t>
      </w:r>
    </w:p>
    <w:p w:rsidR="00944FA0" w:rsidRDefault="00944FA0">
      <w:pPr>
        <w:sectPr w:rsidR="00944FA0">
          <w:headerReference w:type="even" r:id="rId86"/>
          <w:headerReference w:type="default" r:id="rId87"/>
          <w:footerReference w:type="even" r:id="rId88"/>
          <w:footerReference w:type="default" r:id="rId89"/>
          <w:headerReference w:type="first" r:id="rId90"/>
          <w:footerReference w:type="first" r:id="rId91"/>
          <w:pgSz w:w="11906" w:h="16838"/>
          <w:pgMar w:top="1464" w:right="1356" w:bottom="1544" w:left="1419" w:header="708" w:footer="714" w:gutter="0"/>
          <w:cols w:space="708"/>
          <w:titlePg/>
        </w:sectPr>
      </w:pPr>
    </w:p>
    <w:p w:rsidR="00944FA0" w:rsidRDefault="005B5F0F">
      <w:pPr>
        <w:pStyle w:val="Overskrift2"/>
        <w:spacing w:after="13"/>
        <w:ind w:left="10"/>
      </w:pPr>
      <w:r>
        <w:rPr>
          <w:sz w:val="22"/>
        </w:rPr>
        <w:lastRenderedPageBreak/>
        <w:t>11</w:t>
      </w:r>
      <w:r>
        <w:rPr>
          <w:b w:val="0"/>
          <w:sz w:val="22"/>
        </w:rPr>
        <w:t xml:space="preserve">. </w:t>
      </w:r>
      <w:r>
        <w:rPr>
          <w:b w:val="0"/>
          <w:sz w:val="22"/>
        </w:rPr>
        <w:tab/>
      </w:r>
      <w:r>
        <w:rPr>
          <w:sz w:val="22"/>
        </w:rPr>
        <w:t xml:space="preserve">ARBEIDSPLAN (inkludert spesifikke aktiviteter og tidsramme) </w:t>
      </w:r>
    </w:p>
    <w:p w:rsidR="00944FA0" w:rsidRDefault="005B5F0F">
      <w:pPr>
        <w:spacing w:after="0" w:line="259" w:lineRule="auto"/>
        <w:ind w:left="0" w:right="0" w:firstLine="0"/>
      </w:pPr>
      <w:r>
        <w:rPr>
          <w:sz w:val="22"/>
        </w:rPr>
        <w:t xml:space="preserve"> </w:t>
      </w:r>
    </w:p>
    <w:tbl>
      <w:tblPr>
        <w:tblStyle w:val="TableGrid"/>
        <w:tblW w:w="9213" w:type="dxa"/>
        <w:tblInd w:w="-108" w:type="dxa"/>
        <w:tblCellMar>
          <w:top w:w="51" w:type="dxa"/>
          <w:left w:w="108" w:type="dxa"/>
          <w:right w:w="115" w:type="dxa"/>
        </w:tblCellMar>
        <w:tblLook w:val="04A0" w:firstRow="1" w:lastRow="0" w:firstColumn="1" w:lastColumn="0" w:noHBand="0" w:noVBand="1"/>
      </w:tblPr>
      <w:tblGrid>
        <w:gridCol w:w="3085"/>
        <w:gridCol w:w="6128"/>
      </w:tblGrid>
      <w:tr w:rsidR="00944FA0">
        <w:trPr>
          <w:trHeight w:val="761"/>
        </w:trPr>
        <w:tc>
          <w:tcPr>
            <w:tcW w:w="30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Aktiviteter</w:t>
            </w:r>
            <w:r>
              <w:rPr>
                <w:sz w:val="22"/>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Tidsramme (i måneder)</w:t>
            </w:r>
            <w:r>
              <w:rPr>
                <w:sz w:val="22"/>
              </w:rPr>
              <w:t xml:space="preserve"> </w:t>
            </w:r>
          </w:p>
        </w:tc>
      </w:tr>
      <w:tr w:rsidR="00944FA0">
        <w:trPr>
          <w:trHeight w:val="516"/>
        </w:trPr>
        <w:tc>
          <w:tcPr>
            <w:tcW w:w="30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Aktivitet </w:t>
            </w:r>
          </w:p>
          <w:p w:rsidR="00944FA0" w:rsidRDefault="005B5F0F">
            <w:pPr>
              <w:spacing w:after="0" w:line="259" w:lineRule="auto"/>
              <w:ind w:left="0" w:right="0" w:firstLine="0"/>
            </w:pPr>
            <w:r>
              <w:rPr>
                <w:sz w:val="22"/>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564"/>
        </w:trPr>
        <w:tc>
          <w:tcPr>
            <w:tcW w:w="30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Aktivitet </w:t>
            </w:r>
          </w:p>
          <w:p w:rsidR="00944FA0" w:rsidRDefault="005B5F0F">
            <w:pPr>
              <w:spacing w:after="0" w:line="259" w:lineRule="auto"/>
              <w:ind w:left="0" w:right="0" w:firstLine="0"/>
            </w:pPr>
            <w:r>
              <w:rPr>
                <w:sz w:val="22"/>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698"/>
        </w:trPr>
        <w:tc>
          <w:tcPr>
            <w:tcW w:w="30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Aktivitet </w:t>
            </w:r>
          </w:p>
          <w:p w:rsidR="00944FA0" w:rsidRDefault="005B5F0F">
            <w:pPr>
              <w:spacing w:after="0" w:line="259" w:lineRule="auto"/>
              <w:ind w:left="0" w:right="0" w:firstLine="0"/>
            </w:pPr>
            <w:r>
              <w:rPr>
                <w:sz w:val="22"/>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994"/>
        </w:trPr>
        <w:tc>
          <w:tcPr>
            <w:tcW w:w="30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Aktivitet </w:t>
            </w:r>
          </w:p>
          <w:p w:rsidR="00944FA0" w:rsidRDefault="005B5F0F">
            <w:pPr>
              <w:spacing w:after="0" w:line="259" w:lineRule="auto"/>
              <w:ind w:left="0" w:right="0" w:firstLine="0"/>
            </w:pPr>
            <w:r>
              <w:rPr>
                <w:sz w:val="22"/>
              </w:rPr>
              <w:t xml:space="preserve"> </w:t>
            </w:r>
          </w:p>
        </w:tc>
        <w:tc>
          <w:tcPr>
            <w:tcW w:w="612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bl>
    <w:p w:rsidR="00944FA0" w:rsidRDefault="005B5F0F">
      <w:pPr>
        <w:spacing w:after="0" w:line="259" w:lineRule="auto"/>
        <w:ind w:left="0" w:right="0" w:firstLine="0"/>
      </w:pPr>
      <w:r>
        <w:rPr>
          <w:sz w:val="22"/>
        </w:rPr>
        <w:t xml:space="preserve"> </w:t>
      </w:r>
    </w:p>
    <w:p w:rsidR="00944FA0" w:rsidRDefault="005B5F0F">
      <w:pPr>
        <w:spacing w:after="11" w:line="259" w:lineRule="auto"/>
        <w:ind w:left="0" w:right="0" w:firstLine="0"/>
      </w:pPr>
      <w:r>
        <w:rPr>
          <w:sz w:val="22"/>
        </w:rPr>
        <w:t xml:space="preserve"> </w:t>
      </w:r>
    </w:p>
    <w:p w:rsidR="00944FA0" w:rsidRDefault="005B5F0F">
      <w:pPr>
        <w:spacing w:after="13" w:line="248" w:lineRule="auto"/>
        <w:ind w:left="10" w:right="0" w:hanging="10"/>
      </w:pPr>
      <w:r>
        <w:rPr>
          <w:b/>
          <w:sz w:val="22"/>
        </w:rPr>
        <w:t xml:space="preserve">12. </w:t>
      </w:r>
      <w:r>
        <w:rPr>
          <w:b/>
          <w:sz w:val="22"/>
        </w:rPr>
        <w:tab/>
        <w:t xml:space="preserve">EVALUERING OG RAPPORTERING (skal sendes inn til Unescos verdensarvsenter </w:t>
      </w:r>
      <w:r>
        <w:rPr>
          <w:b/>
          <w:sz w:val="22"/>
          <w:u w:val="single" w:color="000000"/>
        </w:rPr>
        <w:t>innen tre måneder</w:t>
      </w:r>
      <w:r>
        <w:rPr>
          <w:b/>
          <w:sz w:val="22"/>
        </w:rPr>
        <w:t xml:space="preserve"> etter at prosjektet er avsluttet)</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4" w:line="259" w:lineRule="auto"/>
        <w:ind w:left="0" w:right="0" w:firstLine="0"/>
      </w:pPr>
      <w:r>
        <w:rPr>
          <w:sz w:val="22"/>
        </w:rPr>
        <w:t xml:space="preserve"> </w:t>
      </w:r>
    </w:p>
    <w:p w:rsidR="00944FA0" w:rsidRDefault="005B5F0F">
      <w:pPr>
        <w:pStyle w:val="Overskrift2"/>
        <w:spacing w:after="13"/>
        <w:ind w:left="10"/>
      </w:pPr>
      <w:r>
        <w:rPr>
          <w:sz w:val="22"/>
        </w:rPr>
        <w:t>13.</w:t>
      </w:r>
      <w:r>
        <w:rPr>
          <w:b w:val="0"/>
          <w:sz w:val="22"/>
        </w:rPr>
        <w:t xml:space="preserve"> </w:t>
      </w:r>
      <w:r>
        <w:rPr>
          <w:b w:val="0"/>
          <w:sz w:val="22"/>
        </w:rPr>
        <w:tab/>
      </w:r>
      <w:r>
        <w:rPr>
          <w:sz w:val="22"/>
        </w:rPr>
        <w:t>PRESENTASJON AV SPESIALISTER, INSTRUKTØRER, TEKNISK SAKKYNDIGE ELLER FAGLÆRT ARBEIDSKRAFT, DERSOM PROSJEKTET FORUTSETTER AT SLIKE PERSONER SKAL MEDVIRKE (Fyll inn navnene hvis identiteten til spesialistene, instruktørene, de teknisk sakkyndige eller de faglærte allerede er kjent. Ta også med en kort CV om det er mulig.)</w:t>
      </w:r>
      <w:r>
        <w:rPr>
          <w:b w:val="0"/>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1" w:line="259" w:lineRule="auto"/>
        <w:ind w:left="0" w:right="0" w:firstLine="0"/>
      </w:pPr>
      <w:r>
        <w:rPr>
          <w:sz w:val="22"/>
        </w:rPr>
        <w:t xml:space="preserve"> </w:t>
      </w:r>
    </w:p>
    <w:p w:rsidR="00944FA0" w:rsidRDefault="005B5F0F">
      <w:pPr>
        <w:pStyle w:val="Overskrift2"/>
        <w:spacing w:after="13"/>
        <w:ind w:left="706" w:hanging="706"/>
      </w:pPr>
      <w:r>
        <w:rPr>
          <w:sz w:val="22"/>
        </w:rPr>
        <w:t xml:space="preserve">14. </w:t>
      </w:r>
      <w:r>
        <w:rPr>
          <w:sz w:val="22"/>
        </w:rPr>
        <w:tab/>
        <w:t>PRESENTASJON AV MÅLGRUPPA, INKLUDERT ASPIRANTER OG DELTAKERE, DERSOM AKTIVITETEN FORUTSETTER AT SLIKE PERSONER SKAL MEDVIRKE</w:t>
      </w:r>
      <w:r>
        <w:rPr>
          <w:b w:val="0"/>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lastRenderedPageBreak/>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pStyle w:val="Overskrift2"/>
        <w:tabs>
          <w:tab w:val="center" w:pos="2051"/>
        </w:tabs>
        <w:spacing w:after="13"/>
        <w:ind w:left="0" w:firstLine="0"/>
      </w:pPr>
      <w:r>
        <w:rPr>
          <w:sz w:val="22"/>
        </w:rPr>
        <w:t>15.</w:t>
      </w:r>
      <w:r>
        <w:rPr>
          <w:b w:val="0"/>
          <w:sz w:val="22"/>
        </w:rPr>
        <w:t xml:space="preserve"> </w:t>
      </w:r>
      <w:r>
        <w:rPr>
          <w:b w:val="0"/>
          <w:sz w:val="22"/>
        </w:rPr>
        <w:tab/>
      </w:r>
      <w:r>
        <w:rPr>
          <w:sz w:val="22"/>
        </w:rPr>
        <w:t>BUDSJETTBESKRIVELSE</w:t>
      </w:r>
      <w:r>
        <w:rPr>
          <w:b w:val="0"/>
          <w:sz w:val="22"/>
        </w:rPr>
        <w:t xml:space="preserve"> </w:t>
      </w:r>
    </w:p>
    <w:p w:rsidR="00944FA0" w:rsidRDefault="005B5F0F">
      <w:pPr>
        <w:spacing w:after="3" w:line="259" w:lineRule="auto"/>
        <w:ind w:left="0" w:right="0" w:firstLine="0"/>
      </w:pPr>
      <w:r>
        <w:rPr>
          <w:sz w:val="22"/>
        </w:rPr>
        <w:t xml:space="preserve"> </w:t>
      </w:r>
    </w:p>
    <w:p w:rsidR="00944FA0" w:rsidRDefault="005B5F0F">
      <w:pPr>
        <w:numPr>
          <w:ilvl w:val="0"/>
          <w:numId w:val="138"/>
        </w:numPr>
        <w:spacing w:after="15" w:line="247" w:lineRule="auto"/>
        <w:ind w:right="19" w:hanging="706"/>
      </w:pPr>
      <w:r>
        <w:rPr>
          <w:sz w:val="22"/>
        </w:rPr>
        <w:t xml:space="preserve">I tabellen under skal man gi en detaljert beskrivelse av kostnadene i amerikanske dollar for hvert enkelt element innen følgende områder, inkludert enhetskostnader, dersom dette er mulig, og vise hvordan man vil dele disse mellom de ulike finansieringskildene.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tbl>
      <w:tblPr>
        <w:tblStyle w:val="TableGrid"/>
        <w:tblW w:w="10635" w:type="dxa"/>
        <w:tblInd w:w="-426" w:type="dxa"/>
        <w:tblCellMar>
          <w:top w:w="51" w:type="dxa"/>
          <w:left w:w="70" w:type="dxa"/>
          <w:right w:w="21" w:type="dxa"/>
        </w:tblCellMar>
        <w:tblLook w:val="04A0" w:firstRow="1" w:lastRow="0" w:firstColumn="1" w:lastColumn="0" w:noHBand="0" w:noVBand="1"/>
      </w:tblPr>
      <w:tblGrid>
        <w:gridCol w:w="2637"/>
        <w:gridCol w:w="4128"/>
        <w:gridCol w:w="923"/>
        <w:gridCol w:w="1271"/>
        <w:gridCol w:w="835"/>
        <w:gridCol w:w="841"/>
      </w:tblGrid>
      <w:tr w:rsidR="00944FA0">
        <w:trPr>
          <w:trHeight w:val="1272"/>
        </w:trPr>
        <w:tc>
          <w:tcPr>
            <w:tcW w:w="2694"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26" w:right="0" w:firstLine="0"/>
              <w:jc w:val="center"/>
            </w:pPr>
            <w:r>
              <w:rPr>
                <w:b/>
                <w:sz w:val="22"/>
              </w:rPr>
              <w:t xml:space="preserve">Post </w:t>
            </w:r>
          </w:p>
          <w:p w:rsidR="00944FA0" w:rsidRDefault="005B5F0F">
            <w:pPr>
              <w:spacing w:after="0" w:line="259" w:lineRule="auto"/>
              <w:ind w:left="0" w:right="0" w:firstLine="0"/>
              <w:jc w:val="center"/>
            </w:pPr>
            <w:r>
              <w:rPr>
                <w:b/>
                <w:sz w:val="22"/>
              </w:rPr>
              <w:t xml:space="preserve">(velg poster som passer til prosjektet) </w:t>
            </w:r>
          </w:p>
        </w:tc>
        <w:tc>
          <w:tcPr>
            <w:tcW w:w="4254"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917" w:right="966" w:firstLine="0"/>
              <w:jc w:val="center"/>
            </w:pPr>
            <w:r>
              <w:rPr>
                <w:b/>
                <w:sz w:val="22"/>
              </w:rPr>
              <w:t xml:space="preserve">Spesifisert i USD (til de passende postene) </w:t>
            </w:r>
          </w:p>
        </w:tc>
        <w:tc>
          <w:tcPr>
            <w:tcW w:w="708"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0" w:right="0" w:firstLine="0"/>
              <w:jc w:val="center"/>
            </w:pPr>
            <w:r>
              <w:rPr>
                <w:b/>
                <w:sz w:val="22"/>
              </w:rPr>
              <w:t xml:space="preserve">Stats partfond USD </w:t>
            </w:r>
          </w:p>
        </w:tc>
        <w:tc>
          <w:tcPr>
            <w:tcW w:w="1276"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39" w:lineRule="auto"/>
              <w:ind w:left="0" w:right="0" w:firstLine="0"/>
              <w:jc w:val="center"/>
            </w:pPr>
            <w:r>
              <w:rPr>
                <w:b/>
                <w:sz w:val="22"/>
              </w:rPr>
              <w:t xml:space="preserve">Beløp det søkes </w:t>
            </w:r>
          </w:p>
          <w:p w:rsidR="00944FA0" w:rsidRDefault="005B5F0F">
            <w:pPr>
              <w:spacing w:after="0" w:line="259" w:lineRule="auto"/>
              <w:ind w:left="5" w:right="0" w:firstLine="0"/>
              <w:jc w:val="both"/>
            </w:pPr>
            <w:r>
              <w:rPr>
                <w:b/>
                <w:sz w:val="22"/>
              </w:rPr>
              <w:t xml:space="preserve">verdensarv- </w:t>
            </w:r>
          </w:p>
          <w:p w:rsidR="00944FA0" w:rsidRDefault="005B5F0F">
            <w:pPr>
              <w:spacing w:after="0" w:line="259" w:lineRule="auto"/>
              <w:ind w:left="94" w:right="0" w:firstLine="0"/>
            </w:pPr>
            <w:r>
              <w:rPr>
                <w:b/>
                <w:sz w:val="22"/>
              </w:rPr>
              <w:t xml:space="preserve">fondet om </w:t>
            </w:r>
          </w:p>
          <w:p w:rsidR="00944FA0" w:rsidRDefault="005B5F0F">
            <w:pPr>
              <w:spacing w:after="0" w:line="259" w:lineRule="auto"/>
              <w:ind w:left="0" w:right="49" w:firstLine="0"/>
              <w:jc w:val="center"/>
            </w:pPr>
            <w:r>
              <w:rPr>
                <w:b/>
                <w:sz w:val="22"/>
              </w:rPr>
              <w:t xml:space="preserve">USD </w:t>
            </w:r>
          </w:p>
        </w:tc>
        <w:tc>
          <w:tcPr>
            <w:tcW w:w="851"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39" w:lineRule="auto"/>
              <w:ind w:left="0" w:right="0" w:firstLine="0"/>
              <w:jc w:val="center"/>
            </w:pPr>
            <w:r>
              <w:rPr>
                <w:b/>
                <w:sz w:val="22"/>
              </w:rPr>
              <w:t xml:space="preserve">Andre kilder </w:t>
            </w:r>
          </w:p>
          <w:p w:rsidR="00944FA0" w:rsidRDefault="005B5F0F">
            <w:pPr>
              <w:spacing w:after="0" w:line="259" w:lineRule="auto"/>
              <w:ind w:left="136" w:right="0" w:firstLine="0"/>
            </w:pPr>
            <w:r>
              <w:rPr>
                <w:b/>
                <w:sz w:val="22"/>
              </w:rPr>
              <w:t xml:space="preserve">USD </w:t>
            </w:r>
          </w:p>
        </w:tc>
        <w:tc>
          <w:tcPr>
            <w:tcW w:w="852"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70" w:right="0" w:firstLine="0"/>
            </w:pPr>
            <w:r>
              <w:rPr>
                <w:b/>
                <w:sz w:val="22"/>
              </w:rPr>
              <w:t xml:space="preserve">Totalt </w:t>
            </w:r>
          </w:p>
          <w:p w:rsidR="00944FA0" w:rsidRDefault="005B5F0F">
            <w:pPr>
              <w:spacing w:after="0" w:line="259" w:lineRule="auto"/>
              <w:ind w:left="137" w:right="0" w:firstLine="0"/>
            </w:pPr>
            <w:r>
              <w:rPr>
                <w:b/>
                <w:sz w:val="22"/>
              </w:rPr>
              <w:t xml:space="preserve">USD </w:t>
            </w:r>
          </w:p>
        </w:tc>
      </w:tr>
      <w:tr w:rsidR="00944FA0">
        <w:trPr>
          <w:trHeight w:val="2037"/>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Organisasjon </w:t>
            </w:r>
          </w:p>
          <w:p w:rsidR="00944FA0" w:rsidRDefault="005B5F0F">
            <w:pPr>
              <w:numPr>
                <w:ilvl w:val="0"/>
                <w:numId w:val="165"/>
              </w:numPr>
              <w:spacing w:after="0" w:line="259" w:lineRule="auto"/>
              <w:ind w:right="0" w:hanging="182"/>
            </w:pPr>
            <w:r>
              <w:rPr>
                <w:sz w:val="22"/>
              </w:rPr>
              <w:t xml:space="preserve">lokaler </w:t>
            </w:r>
          </w:p>
          <w:p w:rsidR="00944FA0" w:rsidRDefault="005B5F0F">
            <w:pPr>
              <w:numPr>
                <w:ilvl w:val="0"/>
                <w:numId w:val="165"/>
              </w:numPr>
              <w:spacing w:after="0" w:line="259" w:lineRule="auto"/>
              <w:ind w:right="0" w:hanging="182"/>
            </w:pPr>
            <w:r>
              <w:rPr>
                <w:sz w:val="22"/>
              </w:rPr>
              <w:t xml:space="preserve">kontorutgifter </w:t>
            </w:r>
          </w:p>
          <w:p w:rsidR="00944FA0" w:rsidRDefault="005B5F0F">
            <w:pPr>
              <w:numPr>
                <w:ilvl w:val="0"/>
                <w:numId w:val="165"/>
              </w:numPr>
              <w:spacing w:after="0" w:line="259" w:lineRule="auto"/>
              <w:ind w:right="0" w:hanging="182"/>
            </w:pPr>
            <w:r>
              <w:rPr>
                <w:sz w:val="22"/>
              </w:rPr>
              <w:t xml:space="preserve">sekretærhjelp </w:t>
            </w:r>
          </w:p>
          <w:p w:rsidR="00944FA0" w:rsidRDefault="005B5F0F">
            <w:pPr>
              <w:numPr>
                <w:ilvl w:val="0"/>
                <w:numId w:val="165"/>
              </w:numPr>
              <w:spacing w:after="0" w:line="259" w:lineRule="auto"/>
              <w:ind w:right="0" w:hanging="182"/>
            </w:pPr>
            <w:r>
              <w:rPr>
                <w:sz w:val="22"/>
              </w:rPr>
              <w:t xml:space="preserve">oversetting </w:t>
            </w:r>
          </w:p>
          <w:p w:rsidR="00944FA0" w:rsidRDefault="005B5F0F">
            <w:pPr>
              <w:numPr>
                <w:ilvl w:val="0"/>
                <w:numId w:val="165"/>
              </w:numPr>
              <w:spacing w:after="0" w:line="259" w:lineRule="auto"/>
              <w:ind w:right="0" w:hanging="182"/>
            </w:pPr>
            <w:r>
              <w:rPr>
                <w:sz w:val="22"/>
              </w:rPr>
              <w:t xml:space="preserve">simultantolking </w:t>
            </w:r>
          </w:p>
          <w:p w:rsidR="00944FA0" w:rsidRDefault="005B5F0F">
            <w:pPr>
              <w:numPr>
                <w:ilvl w:val="0"/>
                <w:numId w:val="165"/>
              </w:numPr>
              <w:spacing w:after="0" w:line="259" w:lineRule="auto"/>
              <w:ind w:right="0" w:hanging="182"/>
            </w:pPr>
            <w:r>
              <w:rPr>
                <w:sz w:val="22"/>
              </w:rPr>
              <w:t xml:space="preserve">audiovisuelt utstyr </w:t>
            </w:r>
          </w:p>
          <w:p w:rsidR="00944FA0" w:rsidRDefault="005B5F0F">
            <w:pPr>
              <w:numPr>
                <w:ilvl w:val="0"/>
                <w:numId w:val="165"/>
              </w:numPr>
              <w:spacing w:after="0" w:line="259" w:lineRule="auto"/>
              <w:ind w:right="0" w:hanging="182"/>
            </w:pPr>
            <w:r>
              <w:rPr>
                <w:sz w:val="22"/>
              </w:rPr>
              <w:t xml:space="preserve">annet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___USD/dag i ___ dager = ___USD </w:t>
            </w:r>
          </w:p>
          <w:p w:rsidR="00944FA0" w:rsidRDefault="005B5F0F">
            <w:pPr>
              <w:spacing w:after="0" w:line="259" w:lineRule="auto"/>
              <w:ind w:left="0" w:right="0" w:firstLine="0"/>
            </w:pPr>
            <w:r>
              <w:rPr>
                <w:sz w:val="22"/>
              </w:rPr>
              <w:t xml:space="preserve">___USD </w:t>
            </w:r>
          </w:p>
          <w:p w:rsidR="00944FA0" w:rsidRDefault="005B5F0F">
            <w:pPr>
              <w:spacing w:after="0" w:line="259" w:lineRule="auto"/>
              <w:ind w:left="0" w:right="0" w:firstLine="0"/>
            </w:pPr>
            <w:r>
              <w:rPr>
                <w:sz w:val="22"/>
              </w:rPr>
              <w:t xml:space="preserve">___USD/dag i __dager =   ___USD </w:t>
            </w:r>
          </w:p>
          <w:p w:rsidR="00944FA0" w:rsidRDefault="005B5F0F">
            <w:pPr>
              <w:spacing w:after="0" w:line="259" w:lineRule="auto"/>
              <w:ind w:left="0" w:right="0" w:firstLine="0"/>
            </w:pPr>
            <w:r>
              <w:rPr>
                <w:sz w:val="22"/>
              </w:rPr>
              <w:t xml:space="preserve">___USD/side for ___sider = ___USD </w:t>
            </w:r>
          </w:p>
          <w:p w:rsidR="00944FA0" w:rsidRDefault="005B5F0F">
            <w:pPr>
              <w:spacing w:after="0" w:line="259" w:lineRule="auto"/>
              <w:ind w:left="0" w:right="0" w:firstLine="0"/>
            </w:pPr>
            <w:r>
              <w:rPr>
                <w:sz w:val="22"/>
              </w:rPr>
              <w:t xml:space="preserve">___USD/time i ___timer = ____USD </w:t>
            </w:r>
          </w:p>
          <w:p w:rsidR="00944FA0" w:rsidRDefault="005B5F0F">
            <w:pPr>
              <w:spacing w:after="0" w:line="259" w:lineRule="auto"/>
              <w:ind w:left="0" w:right="0" w:firstLine="0"/>
            </w:pPr>
            <w:r>
              <w:rPr>
                <w:sz w:val="22"/>
              </w:rPr>
              <w:t xml:space="preserve">___USD/dag i dager =USD </w:t>
            </w:r>
          </w:p>
          <w:p w:rsidR="00944FA0" w:rsidRDefault="005B5F0F">
            <w:pPr>
              <w:spacing w:after="0" w:line="259" w:lineRule="auto"/>
              <w:ind w:left="0" w:right="0" w:firstLine="0"/>
            </w:pPr>
            <w:r>
              <w:rPr>
                <w:sz w:val="22"/>
              </w:rPr>
              <w:t xml:space="preserve">___USD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1781"/>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Personell eller </w:t>
            </w:r>
          </w:p>
          <w:p w:rsidR="00944FA0" w:rsidRDefault="005B5F0F">
            <w:pPr>
              <w:spacing w:after="0" w:line="239" w:lineRule="auto"/>
              <w:ind w:left="76" w:right="0" w:firstLine="0"/>
              <w:jc w:val="both"/>
            </w:pPr>
            <w:r>
              <w:rPr>
                <w:b/>
                <w:sz w:val="22"/>
              </w:rPr>
              <w:t xml:space="preserve">rådgivningstjenester (lønn eller honorar) </w:t>
            </w:r>
          </w:p>
          <w:p w:rsidR="00944FA0" w:rsidRDefault="005B5F0F">
            <w:pPr>
              <w:numPr>
                <w:ilvl w:val="0"/>
                <w:numId w:val="166"/>
              </w:numPr>
              <w:spacing w:after="0" w:line="259" w:lineRule="auto"/>
              <w:ind w:right="0" w:hanging="182"/>
            </w:pPr>
            <w:r>
              <w:rPr>
                <w:sz w:val="22"/>
              </w:rPr>
              <w:t xml:space="preserve">internasjonale eksperter  </w:t>
            </w:r>
          </w:p>
          <w:p w:rsidR="00944FA0" w:rsidRDefault="005B5F0F">
            <w:pPr>
              <w:numPr>
                <w:ilvl w:val="0"/>
                <w:numId w:val="166"/>
              </w:numPr>
              <w:spacing w:after="0" w:line="259" w:lineRule="auto"/>
              <w:ind w:right="0" w:hanging="182"/>
            </w:pPr>
            <w:r>
              <w:rPr>
                <w:sz w:val="22"/>
              </w:rPr>
              <w:t xml:space="preserve">nasjonale eksperter </w:t>
            </w:r>
          </w:p>
          <w:p w:rsidR="00944FA0" w:rsidRDefault="005B5F0F">
            <w:pPr>
              <w:numPr>
                <w:ilvl w:val="0"/>
                <w:numId w:val="166"/>
              </w:numPr>
              <w:spacing w:after="0" w:line="259" w:lineRule="auto"/>
              <w:ind w:right="0" w:hanging="182"/>
            </w:pPr>
            <w:r>
              <w:rPr>
                <w:sz w:val="22"/>
              </w:rPr>
              <w:t xml:space="preserve">koordinator </w:t>
            </w:r>
          </w:p>
          <w:p w:rsidR="00944FA0" w:rsidRDefault="005B5F0F">
            <w:pPr>
              <w:numPr>
                <w:ilvl w:val="0"/>
                <w:numId w:val="166"/>
              </w:numPr>
              <w:spacing w:after="0" w:line="259" w:lineRule="auto"/>
              <w:ind w:right="0" w:hanging="182"/>
            </w:pPr>
            <w:r>
              <w:rPr>
                <w:sz w:val="22"/>
              </w:rPr>
              <w:t xml:space="preserve">andre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___USD/uke i ___uker = ___USD </w:t>
            </w:r>
          </w:p>
          <w:p w:rsidR="00944FA0" w:rsidRDefault="005B5F0F">
            <w:pPr>
              <w:spacing w:after="0" w:line="259" w:lineRule="auto"/>
              <w:ind w:left="0" w:right="0" w:firstLine="0"/>
            </w:pPr>
            <w:r>
              <w:rPr>
                <w:sz w:val="22"/>
              </w:rPr>
              <w:t xml:space="preserve">___USD/uke i ___uker = ___USD </w:t>
            </w:r>
          </w:p>
          <w:p w:rsidR="00944FA0" w:rsidRDefault="005B5F0F">
            <w:pPr>
              <w:spacing w:after="0" w:line="259" w:lineRule="auto"/>
              <w:ind w:left="0" w:right="0" w:firstLine="0"/>
            </w:pPr>
            <w:r>
              <w:rPr>
                <w:sz w:val="22"/>
              </w:rPr>
              <w:t xml:space="preserve">___USD/uke i ___uker = ___USD </w:t>
            </w:r>
          </w:p>
          <w:p w:rsidR="00944FA0" w:rsidRDefault="005B5F0F">
            <w:pPr>
              <w:spacing w:after="0" w:line="259" w:lineRule="auto"/>
              <w:ind w:left="0" w:right="0" w:firstLine="0"/>
            </w:pPr>
            <w:r>
              <w:rPr>
                <w:sz w:val="22"/>
              </w:rPr>
              <w:t xml:space="preserve">___USD/uke i ___uker = ___USD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1023"/>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Reiser </w:t>
            </w:r>
          </w:p>
          <w:p w:rsidR="00944FA0" w:rsidRDefault="005B5F0F">
            <w:pPr>
              <w:numPr>
                <w:ilvl w:val="0"/>
                <w:numId w:val="167"/>
              </w:numPr>
              <w:spacing w:after="11" w:line="259" w:lineRule="auto"/>
              <w:ind w:right="0" w:hanging="360"/>
            </w:pPr>
            <w:r>
              <w:rPr>
                <w:sz w:val="22"/>
              </w:rPr>
              <w:t xml:space="preserve">reiseutgifter utenlands </w:t>
            </w:r>
          </w:p>
          <w:p w:rsidR="00944FA0" w:rsidRDefault="005B5F0F">
            <w:pPr>
              <w:numPr>
                <w:ilvl w:val="0"/>
                <w:numId w:val="167"/>
              </w:numPr>
              <w:spacing w:after="8" w:line="259" w:lineRule="auto"/>
              <w:ind w:right="0" w:hanging="360"/>
            </w:pPr>
            <w:r>
              <w:rPr>
                <w:sz w:val="22"/>
              </w:rPr>
              <w:t xml:space="preserve">reiseutgifter innenlands </w:t>
            </w:r>
          </w:p>
          <w:p w:rsidR="00944FA0" w:rsidRDefault="005B5F0F">
            <w:pPr>
              <w:numPr>
                <w:ilvl w:val="0"/>
                <w:numId w:val="167"/>
              </w:numPr>
              <w:spacing w:after="0" w:line="259" w:lineRule="auto"/>
              <w:ind w:right="0" w:hanging="360"/>
            </w:pPr>
            <w:r>
              <w:rPr>
                <w:sz w:val="22"/>
              </w:rPr>
              <w:t xml:space="preserve">annet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___USD </w:t>
            </w:r>
          </w:p>
          <w:p w:rsidR="00944FA0" w:rsidRDefault="005B5F0F">
            <w:pPr>
              <w:spacing w:after="0" w:line="259" w:lineRule="auto"/>
              <w:ind w:left="0" w:right="0" w:firstLine="0"/>
            </w:pPr>
            <w:r>
              <w:rPr>
                <w:sz w:val="22"/>
              </w:rPr>
              <w:t xml:space="preserve">___USD </w:t>
            </w:r>
          </w:p>
          <w:p w:rsidR="00944FA0" w:rsidRDefault="005B5F0F">
            <w:pPr>
              <w:spacing w:after="0" w:line="259" w:lineRule="auto"/>
              <w:ind w:left="0" w:right="0" w:firstLine="0"/>
            </w:pPr>
            <w:r>
              <w:rPr>
                <w:sz w:val="22"/>
              </w:rPr>
              <w:t xml:space="preserve">___USD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1020"/>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Innkvartering, </w:t>
            </w:r>
          </w:p>
          <w:p w:rsidR="00944FA0" w:rsidRDefault="005B5F0F">
            <w:pPr>
              <w:spacing w:after="0" w:line="259" w:lineRule="auto"/>
              <w:ind w:left="76" w:right="0" w:firstLine="0"/>
            </w:pPr>
            <w:r>
              <w:rPr>
                <w:b/>
                <w:sz w:val="22"/>
              </w:rPr>
              <w:t xml:space="preserve">kostgodtgjørelse </w:t>
            </w:r>
          </w:p>
          <w:p w:rsidR="00944FA0" w:rsidRDefault="005B5F0F">
            <w:pPr>
              <w:numPr>
                <w:ilvl w:val="0"/>
                <w:numId w:val="168"/>
              </w:numPr>
              <w:spacing w:after="0" w:line="259" w:lineRule="auto"/>
              <w:ind w:right="0" w:hanging="182"/>
            </w:pPr>
            <w:r>
              <w:rPr>
                <w:sz w:val="22"/>
              </w:rPr>
              <w:t xml:space="preserve">losji </w:t>
            </w:r>
          </w:p>
          <w:p w:rsidR="00944FA0" w:rsidRDefault="005B5F0F">
            <w:pPr>
              <w:numPr>
                <w:ilvl w:val="0"/>
                <w:numId w:val="168"/>
              </w:numPr>
              <w:spacing w:after="0" w:line="259" w:lineRule="auto"/>
              <w:ind w:right="0" w:hanging="182"/>
            </w:pPr>
            <w:r>
              <w:rPr>
                <w:sz w:val="22"/>
              </w:rPr>
              <w:t xml:space="preserve">kost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__USD/dag for _ personer = __USD </w:t>
            </w:r>
          </w:p>
          <w:p w:rsidR="00944FA0" w:rsidRDefault="005B5F0F">
            <w:pPr>
              <w:spacing w:after="0" w:line="259" w:lineRule="auto"/>
              <w:ind w:left="0" w:right="0" w:firstLine="0"/>
            </w:pPr>
            <w:r>
              <w:rPr>
                <w:sz w:val="22"/>
              </w:rPr>
              <w:t xml:space="preserve">__USD/dag for _ personer = 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802"/>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Utstyr </w:t>
            </w:r>
          </w:p>
          <w:p w:rsidR="00944FA0" w:rsidRDefault="005B5F0F">
            <w:pPr>
              <w:numPr>
                <w:ilvl w:val="0"/>
                <w:numId w:val="169"/>
              </w:numPr>
              <w:spacing w:after="0" w:line="259" w:lineRule="auto"/>
              <w:ind w:right="0" w:hanging="271"/>
            </w:pPr>
            <w:r>
              <w:rPr>
                <w:b/>
                <w:sz w:val="22"/>
              </w:rPr>
              <w:t xml:space="preserve">… </w:t>
            </w:r>
          </w:p>
          <w:p w:rsidR="00944FA0" w:rsidRDefault="005B5F0F">
            <w:pPr>
              <w:numPr>
                <w:ilvl w:val="0"/>
                <w:numId w:val="169"/>
              </w:numPr>
              <w:spacing w:after="0" w:line="259" w:lineRule="auto"/>
              <w:ind w:right="0" w:hanging="271"/>
            </w:pPr>
            <w:r>
              <w:rPr>
                <w:b/>
                <w:sz w:val="22"/>
              </w:rPr>
              <w:t xml:space="preserve">…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__USD/enhet for __ enheter = __USD </w:t>
            </w:r>
          </w:p>
          <w:p w:rsidR="00944FA0" w:rsidRDefault="005B5F0F">
            <w:pPr>
              <w:spacing w:after="0" w:line="259" w:lineRule="auto"/>
              <w:ind w:left="0" w:right="0" w:firstLine="0"/>
            </w:pPr>
            <w:r>
              <w:rPr>
                <w:sz w:val="22"/>
              </w:rPr>
              <w:t xml:space="preserve">__USD/enhet for __ enheter = 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2288"/>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9" w:lineRule="auto"/>
              <w:ind w:left="76" w:right="0" w:firstLine="0"/>
            </w:pPr>
            <w:r>
              <w:rPr>
                <w:b/>
                <w:sz w:val="22"/>
              </w:rPr>
              <w:lastRenderedPageBreak/>
              <w:t>Evaluering, rapportskriving, og publisering</w:t>
            </w:r>
            <w:r>
              <w:rPr>
                <w:sz w:val="22"/>
              </w:rPr>
              <w:t xml:space="preserve"> </w:t>
            </w:r>
          </w:p>
          <w:p w:rsidR="00944FA0" w:rsidRDefault="005B5F0F">
            <w:pPr>
              <w:numPr>
                <w:ilvl w:val="0"/>
                <w:numId w:val="170"/>
              </w:numPr>
              <w:spacing w:after="0" w:line="259" w:lineRule="auto"/>
              <w:ind w:right="0" w:hanging="180"/>
            </w:pPr>
            <w:r>
              <w:rPr>
                <w:sz w:val="22"/>
              </w:rPr>
              <w:t xml:space="preserve">evaluering </w:t>
            </w:r>
          </w:p>
          <w:p w:rsidR="00944FA0" w:rsidRDefault="005B5F0F">
            <w:pPr>
              <w:numPr>
                <w:ilvl w:val="0"/>
                <w:numId w:val="170"/>
              </w:numPr>
              <w:spacing w:after="0" w:line="259" w:lineRule="auto"/>
              <w:ind w:right="0" w:hanging="180"/>
            </w:pPr>
            <w:r>
              <w:rPr>
                <w:sz w:val="22"/>
              </w:rPr>
              <w:t xml:space="preserve">rapportskriving </w:t>
            </w:r>
          </w:p>
          <w:p w:rsidR="00944FA0" w:rsidRDefault="005B5F0F">
            <w:pPr>
              <w:numPr>
                <w:ilvl w:val="0"/>
                <w:numId w:val="170"/>
              </w:numPr>
              <w:spacing w:after="0" w:line="259" w:lineRule="auto"/>
              <w:ind w:right="0" w:hanging="180"/>
            </w:pPr>
            <w:r>
              <w:rPr>
                <w:sz w:val="22"/>
              </w:rPr>
              <w:t xml:space="preserve">redigering og layout </w:t>
            </w:r>
          </w:p>
          <w:p w:rsidR="00944FA0" w:rsidRDefault="005B5F0F">
            <w:pPr>
              <w:numPr>
                <w:ilvl w:val="0"/>
                <w:numId w:val="170"/>
              </w:numPr>
              <w:spacing w:after="0" w:line="259" w:lineRule="auto"/>
              <w:ind w:right="0" w:hanging="180"/>
            </w:pPr>
            <w:r>
              <w:rPr>
                <w:sz w:val="22"/>
              </w:rPr>
              <w:t xml:space="preserve">trykking </w:t>
            </w:r>
          </w:p>
          <w:p w:rsidR="00944FA0" w:rsidRDefault="005B5F0F">
            <w:pPr>
              <w:numPr>
                <w:ilvl w:val="0"/>
                <w:numId w:val="170"/>
              </w:numPr>
              <w:spacing w:after="0" w:line="259" w:lineRule="auto"/>
              <w:ind w:right="0" w:hanging="180"/>
            </w:pPr>
            <w:r>
              <w:rPr>
                <w:sz w:val="22"/>
              </w:rPr>
              <w:t xml:space="preserve">distribuering </w:t>
            </w:r>
          </w:p>
          <w:p w:rsidR="00944FA0" w:rsidRDefault="005B5F0F">
            <w:pPr>
              <w:numPr>
                <w:ilvl w:val="0"/>
                <w:numId w:val="170"/>
              </w:numPr>
              <w:spacing w:after="0" w:line="259" w:lineRule="auto"/>
              <w:ind w:right="0" w:hanging="180"/>
            </w:pPr>
            <w:r>
              <w:rPr>
                <w:sz w:val="22"/>
              </w:rPr>
              <w:t xml:space="preserve">annet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_____________USD </w:t>
            </w:r>
          </w:p>
          <w:p w:rsidR="00944FA0" w:rsidRDefault="005B5F0F">
            <w:pPr>
              <w:spacing w:after="0" w:line="259" w:lineRule="auto"/>
              <w:ind w:left="0" w:right="0" w:firstLine="0"/>
            </w:pPr>
            <w:r>
              <w:rPr>
                <w:sz w:val="22"/>
              </w:rPr>
              <w:t xml:space="preserve">_____________USD </w:t>
            </w:r>
          </w:p>
          <w:p w:rsidR="00944FA0" w:rsidRDefault="005B5F0F">
            <w:pPr>
              <w:spacing w:after="0" w:line="259" w:lineRule="auto"/>
              <w:ind w:left="0" w:right="0" w:firstLine="0"/>
            </w:pPr>
            <w:r>
              <w:rPr>
                <w:sz w:val="22"/>
              </w:rPr>
              <w:t xml:space="preserve">_____________USD </w:t>
            </w:r>
          </w:p>
          <w:p w:rsidR="00944FA0" w:rsidRDefault="005B5F0F">
            <w:pPr>
              <w:spacing w:after="0" w:line="259" w:lineRule="auto"/>
              <w:ind w:left="0" w:right="0" w:firstLine="0"/>
            </w:pPr>
            <w:r>
              <w:rPr>
                <w:sz w:val="22"/>
              </w:rPr>
              <w:t xml:space="preserve">_____________USD </w:t>
            </w:r>
          </w:p>
          <w:p w:rsidR="00944FA0" w:rsidRDefault="005B5F0F">
            <w:pPr>
              <w:spacing w:after="0" w:line="259" w:lineRule="auto"/>
              <w:ind w:left="0" w:right="0" w:firstLine="0"/>
            </w:pPr>
            <w:r>
              <w:rPr>
                <w:sz w:val="22"/>
              </w:rPr>
              <w:t xml:space="preserve">_____________USD </w:t>
            </w:r>
          </w:p>
          <w:p w:rsidR="00944FA0" w:rsidRDefault="005B5F0F">
            <w:pPr>
              <w:spacing w:after="0" w:line="259" w:lineRule="auto"/>
              <w:ind w:left="0" w:right="0" w:firstLine="0"/>
            </w:pPr>
            <w:r>
              <w:rPr>
                <w:sz w:val="22"/>
              </w:rPr>
              <w:t xml:space="preserve">_____________USD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768"/>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Diverse </w:t>
            </w:r>
          </w:p>
          <w:p w:rsidR="00944FA0" w:rsidRDefault="005B5F0F">
            <w:pPr>
              <w:numPr>
                <w:ilvl w:val="0"/>
                <w:numId w:val="171"/>
              </w:numPr>
              <w:spacing w:after="0" w:line="259" w:lineRule="auto"/>
              <w:ind w:right="0" w:hanging="182"/>
            </w:pPr>
            <w:r>
              <w:rPr>
                <w:sz w:val="22"/>
              </w:rPr>
              <w:t xml:space="preserve">visa </w:t>
            </w:r>
          </w:p>
          <w:p w:rsidR="00944FA0" w:rsidRDefault="005B5F0F">
            <w:pPr>
              <w:numPr>
                <w:ilvl w:val="0"/>
                <w:numId w:val="171"/>
              </w:numPr>
              <w:spacing w:after="0" w:line="259" w:lineRule="auto"/>
              <w:ind w:right="0" w:hanging="182"/>
            </w:pPr>
            <w:r>
              <w:rPr>
                <w:sz w:val="22"/>
              </w:rPr>
              <w:t xml:space="preserve">annet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_USD/deltaker for _ deltakere = _USD </w:t>
            </w:r>
          </w:p>
          <w:p w:rsidR="00944FA0" w:rsidRDefault="005B5F0F">
            <w:pPr>
              <w:spacing w:after="0" w:line="259" w:lineRule="auto"/>
              <w:ind w:left="0" w:right="0" w:firstLine="0"/>
            </w:pPr>
            <w:r>
              <w:rPr>
                <w:sz w:val="22"/>
              </w:rPr>
              <w:t xml:space="preserve">__USD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r w:rsidR="00944FA0">
        <w:trPr>
          <w:trHeight w:val="370"/>
        </w:trPr>
        <w:tc>
          <w:tcPr>
            <w:tcW w:w="2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6" w:right="0" w:firstLine="0"/>
            </w:pPr>
            <w:r>
              <w:rPr>
                <w:b/>
                <w:sz w:val="22"/>
              </w:rPr>
              <w:t xml:space="preserve">TOTALT </w:t>
            </w:r>
          </w:p>
        </w:tc>
        <w:tc>
          <w:tcPr>
            <w:tcW w:w="425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r>
    </w:tbl>
    <w:p w:rsidR="00944FA0" w:rsidRDefault="005B5F0F">
      <w:pPr>
        <w:spacing w:after="0" w:line="259" w:lineRule="auto"/>
        <w:ind w:left="0" w:right="0" w:firstLine="0"/>
      </w:pPr>
      <w:r>
        <w:rPr>
          <w:b/>
          <w:sz w:val="22"/>
        </w:rPr>
        <w:t xml:space="preserve"> </w:t>
      </w:r>
    </w:p>
    <w:p w:rsidR="00944FA0" w:rsidRDefault="005B5F0F">
      <w:pPr>
        <w:spacing w:after="0" w:line="259" w:lineRule="auto"/>
        <w:ind w:left="0" w:right="0" w:firstLine="0"/>
      </w:pPr>
      <w:r>
        <w:rPr>
          <w:b/>
          <w:sz w:val="22"/>
        </w:rPr>
        <w:t xml:space="preserve"> </w:t>
      </w:r>
    </w:p>
    <w:p w:rsidR="00944FA0" w:rsidRDefault="005B5F0F">
      <w:pPr>
        <w:numPr>
          <w:ilvl w:val="0"/>
          <w:numId w:val="138"/>
        </w:numPr>
        <w:spacing w:after="15" w:line="247" w:lineRule="auto"/>
        <w:ind w:right="19" w:hanging="706"/>
      </w:pPr>
      <w:r>
        <w:rPr>
          <w:sz w:val="22"/>
        </w:rPr>
        <w:t xml:space="preserve">Angi hvorvidt statsparten eller andre kilder har tilgjengelige ressurser ,eller når de eventuelt vil bli tilgjengelige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11" w:line="259" w:lineRule="auto"/>
        <w:ind w:left="0" w:right="0" w:firstLine="0"/>
      </w:pPr>
      <w:r>
        <w:rPr>
          <w:sz w:val="22"/>
        </w:rPr>
        <w:t xml:space="preserve"> </w:t>
      </w:r>
    </w:p>
    <w:p w:rsidR="00944FA0" w:rsidRDefault="005B5F0F">
      <w:pPr>
        <w:pStyle w:val="Overskrift2"/>
        <w:tabs>
          <w:tab w:val="center" w:pos="4033"/>
        </w:tabs>
        <w:spacing w:after="13"/>
        <w:ind w:left="0" w:firstLine="0"/>
      </w:pPr>
      <w:r>
        <w:rPr>
          <w:sz w:val="22"/>
        </w:rPr>
        <w:t xml:space="preserve">16.  </w:t>
      </w:r>
      <w:r>
        <w:rPr>
          <w:sz w:val="22"/>
        </w:rPr>
        <w:tab/>
      </w:r>
      <w:r>
        <w:rPr>
          <w:sz w:val="22"/>
          <w:u w:val="single" w:color="000000"/>
        </w:rPr>
        <w:t>IN KIND</w:t>
      </w:r>
      <w:r>
        <w:rPr>
          <w:sz w:val="22"/>
        </w:rPr>
        <w:t xml:space="preserve"> TILSKUDD FRA STATSPARTEN OG ANDRE ORGANER </w:t>
      </w:r>
    </w:p>
    <w:p w:rsidR="00944FA0" w:rsidRDefault="005B5F0F">
      <w:pPr>
        <w:spacing w:after="0" w:line="259" w:lineRule="auto"/>
        <w:ind w:left="0" w:right="0" w:firstLine="0"/>
      </w:pPr>
      <w:r>
        <w:rPr>
          <w:b/>
          <w:sz w:val="22"/>
        </w:rPr>
        <w:t xml:space="preserve"> </w:t>
      </w:r>
    </w:p>
    <w:p w:rsidR="00944FA0" w:rsidRDefault="005B5F0F">
      <w:pPr>
        <w:numPr>
          <w:ilvl w:val="0"/>
          <w:numId w:val="139"/>
        </w:numPr>
        <w:spacing w:after="15" w:line="247" w:lineRule="auto"/>
        <w:ind w:right="19" w:hanging="710"/>
      </w:pPr>
      <w:r>
        <w:rPr>
          <w:sz w:val="22"/>
        </w:rPr>
        <w:t xml:space="preserve">Nasjonale organ(er)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3" w:line="259" w:lineRule="auto"/>
        <w:ind w:left="0" w:right="0" w:firstLine="0"/>
      </w:pPr>
      <w:r>
        <w:rPr>
          <w:sz w:val="22"/>
        </w:rPr>
        <w:t xml:space="preserve"> </w:t>
      </w:r>
    </w:p>
    <w:p w:rsidR="00944FA0" w:rsidRDefault="005B5F0F">
      <w:pPr>
        <w:numPr>
          <w:ilvl w:val="0"/>
          <w:numId w:val="139"/>
        </w:numPr>
        <w:spacing w:after="15" w:line="247" w:lineRule="auto"/>
        <w:ind w:right="19" w:hanging="710"/>
      </w:pPr>
      <w:r>
        <w:rPr>
          <w:sz w:val="22"/>
        </w:rPr>
        <w:t xml:space="preserve">andre bilaterale eller multilaterale organisasjoner, givere etc. </w:t>
      </w:r>
    </w:p>
    <w:p w:rsidR="00944FA0" w:rsidRDefault="005B5F0F">
      <w:pPr>
        <w:spacing w:after="0" w:line="259" w:lineRule="auto"/>
        <w:ind w:left="706"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lastRenderedPageBreak/>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706" w:right="0" w:firstLine="0"/>
      </w:pPr>
      <w:r>
        <w:rPr>
          <w:sz w:val="22"/>
        </w:rPr>
        <w:t xml:space="preserve"> </w:t>
      </w:r>
    </w:p>
    <w:p w:rsidR="00944FA0" w:rsidRDefault="005B5F0F">
      <w:pPr>
        <w:spacing w:after="0" w:line="259" w:lineRule="auto"/>
        <w:ind w:left="706" w:right="0" w:firstLine="0"/>
      </w:pPr>
      <w:r>
        <w:rPr>
          <w:sz w:val="22"/>
        </w:rPr>
        <w:t xml:space="preserve"> </w:t>
      </w:r>
    </w:p>
    <w:p w:rsidR="00944FA0" w:rsidRDefault="005B5F0F">
      <w:pPr>
        <w:pStyle w:val="Overskrift2"/>
        <w:spacing w:after="13"/>
        <w:ind w:left="10"/>
      </w:pPr>
      <w:r>
        <w:rPr>
          <w:sz w:val="22"/>
        </w:rPr>
        <w:t xml:space="preserve">17. ORGANISASJON(ER) SOM HAR ANSVARET FOR Å IMPLEMENTERE PROSJEKTET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706" w:right="0" w:firstLine="0"/>
      </w:pPr>
      <w:r>
        <w:rPr>
          <w:sz w:val="22"/>
        </w:rPr>
        <w:t xml:space="preserve"> </w:t>
      </w:r>
    </w:p>
    <w:p w:rsidR="00944FA0" w:rsidRDefault="005B5F0F">
      <w:pPr>
        <w:spacing w:after="0" w:line="259" w:lineRule="auto"/>
        <w:ind w:left="706" w:right="0" w:firstLine="0"/>
      </w:pPr>
      <w:r>
        <w:rPr>
          <w:sz w:val="22"/>
        </w:rPr>
        <w:t xml:space="preserve"> </w:t>
      </w:r>
    </w:p>
    <w:p w:rsidR="00944FA0" w:rsidRDefault="005B5F0F">
      <w:pPr>
        <w:pStyle w:val="Overskrift2"/>
        <w:spacing w:after="13"/>
        <w:ind w:left="10"/>
      </w:pPr>
      <w:r>
        <w:rPr>
          <w:sz w:val="22"/>
        </w:rPr>
        <w:t>18. UNDERSKRIFT PÅ VEGNE AV STATSPARTEN</w:t>
      </w:r>
      <w:r>
        <w:rPr>
          <w:b w:val="0"/>
          <w:sz w:val="22"/>
        </w:rPr>
        <w:t xml:space="preserve"> </w:t>
      </w:r>
    </w:p>
    <w:p w:rsidR="00944FA0" w:rsidRDefault="005B5F0F">
      <w:pPr>
        <w:spacing w:after="0" w:line="259" w:lineRule="auto"/>
        <w:ind w:left="706" w:right="0" w:firstLine="0"/>
      </w:pPr>
      <w:r>
        <w:rPr>
          <w:sz w:val="22"/>
        </w:rPr>
        <w:t xml:space="preserve"> </w:t>
      </w:r>
    </w:p>
    <w:p w:rsidR="00944FA0" w:rsidRDefault="005B5F0F">
      <w:pPr>
        <w:spacing w:after="15" w:line="247" w:lineRule="auto"/>
        <w:ind w:left="293" w:right="19" w:hanging="10"/>
      </w:pPr>
      <w:r>
        <w:rPr>
          <w:sz w:val="22"/>
        </w:rPr>
        <w:t xml:space="preserve">Fullt navn_______________________________________________________________________ </w:t>
      </w:r>
    </w:p>
    <w:p w:rsidR="00944FA0" w:rsidRDefault="005B5F0F">
      <w:pPr>
        <w:spacing w:after="0" w:line="259" w:lineRule="auto"/>
        <w:ind w:left="283" w:right="0" w:firstLine="0"/>
      </w:pPr>
      <w:r>
        <w:rPr>
          <w:sz w:val="22"/>
        </w:rPr>
        <w:t xml:space="preserve"> </w:t>
      </w:r>
    </w:p>
    <w:p w:rsidR="00944FA0" w:rsidRDefault="005B5F0F">
      <w:pPr>
        <w:spacing w:after="15" w:line="247" w:lineRule="auto"/>
        <w:ind w:left="293" w:right="19" w:hanging="10"/>
      </w:pPr>
      <w:r>
        <w:rPr>
          <w:sz w:val="22"/>
        </w:rPr>
        <w:t xml:space="preserve">Tittel__________________________________________________________________________ </w:t>
      </w:r>
    </w:p>
    <w:p w:rsidR="00944FA0" w:rsidRDefault="005B5F0F">
      <w:pPr>
        <w:spacing w:after="0" w:line="259" w:lineRule="auto"/>
        <w:ind w:left="283" w:right="0" w:firstLine="0"/>
      </w:pPr>
      <w:r>
        <w:rPr>
          <w:sz w:val="22"/>
        </w:rPr>
        <w:t xml:space="preserve"> </w:t>
      </w:r>
    </w:p>
    <w:p w:rsidR="00944FA0" w:rsidRDefault="005B5F0F">
      <w:pPr>
        <w:spacing w:after="15" w:line="247" w:lineRule="auto"/>
        <w:ind w:left="293" w:right="19" w:hanging="10"/>
      </w:pPr>
      <w:r>
        <w:rPr>
          <w:sz w:val="22"/>
        </w:rPr>
        <w:t xml:space="preserve">Dato___________________________________________________________________________ </w:t>
      </w:r>
    </w:p>
    <w:p w:rsidR="00944FA0" w:rsidRDefault="005B5F0F">
      <w:pPr>
        <w:spacing w:after="0" w:line="259" w:lineRule="auto"/>
        <w:ind w:left="706" w:right="0" w:firstLine="0"/>
      </w:pPr>
      <w:r>
        <w:rPr>
          <w:sz w:val="22"/>
        </w:rPr>
        <w:t xml:space="preserve"> </w:t>
      </w:r>
    </w:p>
    <w:p w:rsidR="00944FA0" w:rsidRDefault="005B5F0F">
      <w:pPr>
        <w:spacing w:after="0" w:line="259" w:lineRule="auto"/>
        <w:ind w:left="706" w:right="0" w:firstLine="0"/>
      </w:pPr>
      <w:r>
        <w:rPr>
          <w:sz w:val="22"/>
        </w:rPr>
        <w:t xml:space="preserve"> </w:t>
      </w:r>
    </w:p>
    <w:p w:rsidR="00944FA0" w:rsidRDefault="005B5F0F">
      <w:pPr>
        <w:spacing w:after="13" w:line="248" w:lineRule="auto"/>
        <w:ind w:left="10" w:right="0" w:hanging="10"/>
      </w:pPr>
      <w:r>
        <w:rPr>
          <w:b/>
          <w:sz w:val="22"/>
        </w:rPr>
        <w:t xml:space="preserve">19. VEDLEGG </w:t>
      </w:r>
    </w:p>
    <w:p w:rsidR="00944FA0" w:rsidRDefault="005B5F0F">
      <w:pPr>
        <w:spacing w:after="0" w:line="259" w:lineRule="auto"/>
        <w:ind w:left="0" w:right="0" w:firstLine="0"/>
      </w:pPr>
      <w:r>
        <w:rPr>
          <w:b/>
          <w:sz w:val="22"/>
        </w:rPr>
        <w:t xml:space="preserve"> </w:t>
      </w:r>
    </w:p>
    <w:p w:rsidR="00944FA0" w:rsidRDefault="005B5F0F">
      <w:pPr>
        <w:spacing w:after="13" w:line="248" w:lineRule="auto"/>
        <w:ind w:left="10" w:right="0" w:hanging="10"/>
      </w:pPr>
      <w:r>
        <w:rPr>
          <w:b/>
          <w:sz w:val="22"/>
        </w:rPr>
        <w:t>____________________</w:t>
      </w:r>
      <w:r>
        <w:rPr>
          <w:sz w:val="22"/>
        </w:rPr>
        <w:t xml:space="preserve">(antall vedlegg) </w:t>
      </w:r>
    </w:p>
    <w:p w:rsidR="00944FA0" w:rsidRDefault="00944FA0">
      <w:pPr>
        <w:sectPr w:rsidR="00944FA0">
          <w:headerReference w:type="even" r:id="rId92"/>
          <w:headerReference w:type="default" r:id="rId93"/>
          <w:footerReference w:type="even" r:id="rId94"/>
          <w:footerReference w:type="default" r:id="rId95"/>
          <w:headerReference w:type="first" r:id="rId96"/>
          <w:footerReference w:type="first" r:id="rId97"/>
          <w:pgSz w:w="11906" w:h="16838"/>
          <w:pgMar w:top="1996" w:right="1459" w:bottom="1489" w:left="1419" w:header="1468" w:footer="714" w:gutter="0"/>
          <w:cols w:space="708"/>
        </w:sectPr>
      </w:pPr>
    </w:p>
    <w:p w:rsidR="00944FA0" w:rsidRDefault="005B5F0F">
      <w:pPr>
        <w:spacing w:after="0" w:line="259" w:lineRule="auto"/>
        <w:ind w:left="63" w:right="47" w:hanging="10"/>
        <w:jc w:val="right"/>
      </w:pPr>
      <w:r>
        <w:rPr>
          <w:i/>
        </w:rPr>
        <w:lastRenderedPageBreak/>
        <w:t>Vedlegg 8</w:t>
      </w:r>
    </w:p>
    <w:p w:rsidR="00944FA0" w:rsidRDefault="005B5F0F">
      <w:pPr>
        <w:spacing w:after="0" w:line="259" w:lineRule="auto"/>
        <w:ind w:left="0" w:right="0" w:firstLine="0"/>
      </w:pPr>
      <w:r>
        <w:rPr>
          <w:sz w:val="22"/>
        </w:rPr>
        <w:t xml:space="preserve"> </w:t>
      </w:r>
    </w:p>
    <w:p w:rsidR="00944FA0" w:rsidRDefault="005B5F0F">
      <w:pPr>
        <w:pStyle w:val="Overskrift2"/>
        <w:spacing w:after="5" w:line="249" w:lineRule="auto"/>
        <w:ind w:left="324"/>
        <w:jc w:val="center"/>
      </w:pPr>
      <w:r>
        <w:rPr>
          <w:sz w:val="22"/>
        </w:rPr>
        <w:t xml:space="preserve">FORKLARENDE NOTER </w:t>
      </w:r>
    </w:p>
    <w:p w:rsidR="00944FA0" w:rsidRDefault="005B5F0F">
      <w:pPr>
        <w:spacing w:after="0" w:line="259" w:lineRule="auto"/>
        <w:ind w:left="0" w:right="0" w:firstLine="0"/>
      </w:pPr>
      <w:r>
        <w:rPr>
          <w:b/>
          <w:sz w:val="22"/>
        </w:rPr>
        <w:t xml:space="preserve"> </w:t>
      </w:r>
    </w:p>
    <w:tbl>
      <w:tblPr>
        <w:tblStyle w:val="TableGrid"/>
        <w:tblW w:w="10351" w:type="dxa"/>
        <w:tblInd w:w="-428" w:type="dxa"/>
        <w:tblCellMar>
          <w:top w:w="51" w:type="dxa"/>
          <w:left w:w="107" w:type="dxa"/>
          <w:right w:w="115" w:type="dxa"/>
        </w:tblCellMar>
        <w:tblLook w:val="04A0" w:firstRow="1" w:lastRow="0" w:firstColumn="1" w:lastColumn="0" w:noHBand="0" w:noVBand="1"/>
      </w:tblPr>
      <w:tblGrid>
        <w:gridCol w:w="571"/>
        <w:gridCol w:w="4677"/>
        <w:gridCol w:w="5103"/>
      </w:tblGrid>
      <w:tr w:rsidR="00944FA0">
        <w:trPr>
          <w:trHeight w:val="766"/>
        </w:trPr>
        <w:tc>
          <w:tcPr>
            <w:tcW w:w="5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4677"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6" w:right="0" w:firstLine="0"/>
              <w:jc w:val="center"/>
            </w:pPr>
            <w:r>
              <w:rPr>
                <w:b/>
                <w:sz w:val="22"/>
              </w:rPr>
              <w:t xml:space="preserve">SKJEMA FOR Å SØKE OM </w:t>
            </w:r>
          </w:p>
          <w:p w:rsidR="00944FA0" w:rsidRDefault="005B5F0F">
            <w:pPr>
              <w:spacing w:after="0" w:line="259" w:lineRule="auto"/>
              <w:ind w:left="5" w:right="0" w:firstLine="0"/>
              <w:jc w:val="center"/>
            </w:pPr>
            <w:r>
              <w:rPr>
                <w:b/>
                <w:sz w:val="22"/>
              </w:rPr>
              <w:t xml:space="preserve">INTERNASJONAL BISTAND </w:t>
            </w:r>
          </w:p>
          <w:p w:rsidR="00944FA0" w:rsidRDefault="005B5F0F">
            <w:pPr>
              <w:spacing w:after="0" w:line="259" w:lineRule="auto"/>
              <w:ind w:left="59" w:right="0" w:firstLine="0"/>
              <w:jc w:val="center"/>
            </w:pPr>
            <w:r>
              <w:rPr>
                <w:b/>
                <w:sz w:val="22"/>
              </w:rPr>
              <w:t xml:space="preserve"> </w:t>
            </w:r>
          </w:p>
        </w:tc>
        <w:tc>
          <w:tcPr>
            <w:tcW w:w="5103"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9" w:right="0" w:firstLine="0"/>
              <w:jc w:val="center"/>
            </w:pPr>
            <w:r>
              <w:rPr>
                <w:b/>
                <w:sz w:val="22"/>
              </w:rPr>
              <w:t xml:space="preserve">FORKLARENDE NOTER </w:t>
            </w:r>
          </w:p>
        </w:tc>
      </w:tr>
      <w:tr w:rsidR="00944FA0">
        <w:trPr>
          <w:trHeight w:val="572"/>
        </w:trPr>
        <w:tc>
          <w:tcPr>
            <w:tcW w:w="5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1. </w:t>
            </w:r>
          </w:p>
        </w:tc>
        <w:tc>
          <w:tcPr>
            <w:tcW w:w="467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STATSPART </w:t>
            </w:r>
          </w:p>
        </w:tc>
        <w:tc>
          <w:tcPr>
            <w:tcW w:w="51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Navn på statsparten som søker om internasjonal bistand</w:t>
            </w:r>
            <w:r>
              <w:rPr>
                <w:b/>
                <w:sz w:val="22"/>
              </w:rPr>
              <w:t xml:space="preserve"> </w:t>
            </w:r>
          </w:p>
        </w:tc>
      </w:tr>
      <w:tr w:rsidR="00944FA0">
        <w:trPr>
          <w:trHeight w:val="290"/>
        </w:trPr>
        <w:tc>
          <w:tcPr>
            <w:tcW w:w="5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2. </w:t>
            </w:r>
          </w:p>
        </w:tc>
        <w:tc>
          <w:tcPr>
            <w:tcW w:w="467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PROSJEKTETS TITTEL </w:t>
            </w:r>
          </w:p>
        </w:tc>
        <w:tc>
          <w:tcPr>
            <w:tcW w:w="51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10790"/>
        </w:trPr>
        <w:tc>
          <w:tcPr>
            <w:tcW w:w="5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lastRenderedPageBreak/>
              <w:t xml:space="preserve">3. </w:t>
            </w:r>
          </w:p>
        </w:tc>
        <w:tc>
          <w:tcPr>
            <w:tcW w:w="467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TYPE BISTAND </w:t>
            </w:r>
          </w:p>
          <w:p w:rsidR="00944FA0" w:rsidRDefault="005B5F0F">
            <w:pPr>
              <w:spacing w:after="0" w:line="259" w:lineRule="auto"/>
              <w:ind w:left="0" w:right="0" w:firstLine="0"/>
            </w:pPr>
            <w:r>
              <w:rPr>
                <w:b/>
                <w:sz w:val="22"/>
              </w:rPr>
              <w:t xml:space="preserve"> </w:t>
            </w:r>
          </w:p>
          <w:tbl>
            <w:tblPr>
              <w:tblStyle w:val="TableGrid"/>
              <w:tblW w:w="4136" w:type="dxa"/>
              <w:tblInd w:w="5" w:type="dxa"/>
              <w:tblCellMar>
                <w:top w:w="43" w:type="dxa"/>
                <w:left w:w="106" w:type="dxa"/>
                <w:right w:w="55" w:type="dxa"/>
              </w:tblCellMar>
              <w:tblLook w:val="04A0" w:firstRow="1" w:lastRow="0" w:firstColumn="1" w:lastColumn="0" w:noHBand="0" w:noVBand="1"/>
            </w:tblPr>
            <w:tblGrid>
              <w:gridCol w:w="848"/>
              <w:gridCol w:w="1078"/>
              <w:gridCol w:w="1181"/>
              <w:gridCol w:w="1051"/>
            </w:tblGrid>
            <w:tr w:rsidR="00944FA0">
              <w:trPr>
                <w:trHeight w:val="516"/>
              </w:trPr>
              <w:tc>
                <w:tcPr>
                  <w:tcW w:w="9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Krisehjelp </w:t>
                  </w:r>
                </w:p>
              </w:tc>
              <w:tc>
                <w:tcPr>
                  <w:tcW w:w="127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 xml:space="preserve">Forberedende bistand </w:t>
                  </w:r>
                </w:p>
              </w:tc>
              <w:tc>
                <w:tcPr>
                  <w:tcW w:w="1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i/>
                      <w:sz w:val="18"/>
                    </w:rPr>
                    <w:t xml:space="preserve">Bevaring og forvaltning* </w:t>
                  </w:r>
                </w:p>
              </w:tc>
            </w:tr>
            <w:tr w:rsidR="00944FA0">
              <w:trPr>
                <w:trHeight w:val="711"/>
              </w:trPr>
              <w:tc>
                <w:tcPr>
                  <w:tcW w:w="9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Kultur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 </w:t>
                  </w:r>
                </w:p>
              </w:tc>
            </w:tr>
            <w:tr w:rsidR="00944FA0">
              <w:trPr>
                <w:trHeight w:val="708"/>
              </w:trPr>
              <w:tc>
                <w:tcPr>
                  <w:tcW w:w="9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Natur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 </w:t>
                  </w:r>
                </w:p>
              </w:tc>
            </w:tr>
            <w:tr w:rsidR="00944FA0">
              <w:trPr>
                <w:trHeight w:val="718"/>
              </w:trPr>
              <w:tc>
                <w:tcPr>
                  <w:tcW w:w="9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Blandet </w:t>
                  </w:r>
                </w:p>
              </w:tc>
              <w:tc>
                <w:tcPr>
                  <w:tcW w:w="85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 </w:t>
                  </w:r>
                </w:p>
              </w:tc>
            </w:tr>
          </w:tbl>
          <w:p w:rsidR="00944FA0" w:rsidRDefault="005B5F0F">
            <w:pPr>
              <w:spacing w:after="0" w:line="259" w:lineRule="auto"/>
              <w:ind w:left="0" w:right="0" w:firstLine="0"/>
            </w:pPr>
            <w:r>
              <w:rPr>
                <w:b/>
                <w:sz w:val="22"/>
              </w:rPr>
              <w:t xml:space="preserve"> </w:t>
            </w:r>
          </w:p>
          <w:p w:rsidR="00944FA0" w:rsidRDefault="005B5F0F">
            <w:pPr>
              <w:spacing w:after="0" w:line="239" w:lineRule="auto"/>
              <w:ind w:left="0" w:right="207" w:firstLine="0"/>
            </w:pPr>
            <w:r>
              <w:rPr>
                <w:sz w:val="22"/>
              </w:rPr>
              <w:t xml:space="preserve">*Legg merke til at ”Bevaring og forvaltning” nå inkluderer de tidligere kategoriene: </w:t>
            </w:r>
          </w:p>
          <w:p w:rsidR="00944FA0" w:rsidRDefault="005B5F0F">
            <w:pPr>
              <w:spacing w:line="259" w:lineRule="auto"/>
              <w:ind w:left="0" w:right="0" w:firstLine="0"/>
            </w:pPr>
            <w:r>
              <w:rPr>
                <w:sz w:val="22"/>
              </w:rPr>
              <w:t xml:space="preserve"> </w:t>
            </w:r>
          </w:p>
          <w:p w:rsidR="00944FA0" w:rsidRDefault="005B5F0F">
            <w:pPr>
              <w:numPr>
                <w:ilvl w:val="0"/>
                <w:numId w:val="172"/>
              </w:numPr>
              <w:spacing w:after="0" w:line="259" w:lineRule="auto"/>
              <w:ind w:right="0" w:hanging="360"/>
            </w:pPr>
            <w:r>
              <w:rPr>
                <w:sz w:val="22"/>
              </w:rPr>
              <w:t xml:space="preserve">Hjelp til opplæring og forskning </w:t>
            </w:r>
          </w:p>
          <w:p w:rsidR="00944FA0" w:rsidRDefault="005B5F0F">
            <w:pPr>
              <w:spacing w:after="3" w:line="259" w:lineRule="auto"/>
              <w:ind w:left="360" w:right="0" w:firstLine="0"/>
            </w:pPr>
            <w:r>
              <w:rPr>
                <w:sz w:val="22"/>
              </w:rPr>
              <w:t xml:space="preserve"> </w:t>
            </w:r>
          </w:p>
          <w:p w:rsidR="00944FA0" w:rsidRDefault="005B5F0F">
            <w:pPr>
              <w:numPr>
                <w:ilvl w:val="0"/>
                <w:numId w:val="172"/>
              </w:numPr>
              <w:spacing w:after="0" w:line="259" w:lineRule="auto"/>
              <w:ind w:right="0" w:hanging="360"/>
            </w:pPr>
            <w:r>
              <w:rPr>
                <w:sz w:val="22"/>
              </w:rPr>
              <w:t xml:space="preserve">Teknisk samarbeid </w:t>
            </w:r>
          </w:p>
          <w:p w:rsidR="00944FA0" w:rsidRDefault="005B5F0F">
            <w:pPr>
              <w:spacing w:after="3" w:line="259" w:lineRule="auto"/>
              <w:ind w:left="360" w:right="0" w:firstLine="0"/>
            </w:pPr>
            <w:r>
              <w:rPr>
                <w:sz w:val="22"/>
              </w:rPr>
              <w:t xml:space="preserve"> </w:t>
            </w:r>
          </w:p>
          <w:p w:rsidR="00944FA0" w:rsidRDefault="005B5F0F">
            <w:pPr>
              <w:numPr>
                <w:ilvl w:val="0"/>
                <w:numId w:val="172"/>
              </w:numPr>
              <w:spacing w:after="0" w:line="259" w:lineRule="auto"/>
              <w:ind w:right="0" w:hanging="360"/>
            </w:pPr>
            <w:r>
              <w:rPr>
                <w:sz w:val="22"/>
              </w:rPr>
              <w:t xml:space="preserve">Hjelp til utdanning, informasjon og bevisstgjøring </w:t>
            </w:r>
          </w:p>
        </w:tc>
        <w:tc>
          <w:tcPr>
            <w:tcW w:w="510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22"/>
              </w:rPr>
              <w:t xml:space="preserve">For mer detaljer, se punkt 241 i </w:t>
            </w:r>
            <w:r>
              <w:rPr>
                <w:i/>
                <w:sz w:val="22"/>
              </w:rPr>
              <w:t xml:space="preserve">retningslinjene. </w:t>
            </w:r>
          </w:p>
          <w:p w:rsidR="00944FA0" w:rsidRDefault="005B5F0F">
            <w:pPr>
              <w:spacing w:after="0" w:line="259" w:lineRule="auto"/>
              <w:ind w:left="1" w:right="0" w:firstLine="0"/>
            </w:pPr>
            <w:r>
              <w:rPr>
                <w:i/>
                <w:sz w:val="22"/>
              </w:rPr>
              <w:t xml:space="preserve"> </w:t>
            </w:r>
          </w:p>
          <w:p w:rsidR="00944FA0" w:rsidRDefault="005B5F0F">
            <w:pPr>
              <w:spacing w:after="2" w:line="236" w:lineRule="auto"/>
              <w:ind w:left="1" w:right="0" w:firstLine="0"/>
            </w:pPr>
            <w:r>
              <w:rPr>
                <w:sz w:val="22"/>
              </w:rPr>
              <w:t xml:space="preserve">Antyd hva slags type hjelp du har behov for, i tillegg til hvilken type verdensarv prosjektet dekker. </w:t>
            </w:r>
          </w:p>
          <w:p w:rsidR="00944FA0" w:rsidRDefault="005B5F0F">
            <w:pPr>
              <w:spacing w:after="0" w:line="259" w:lineRule="auto"/>
              <w:ind w:left="1" w:right="0" w:firstLine="0"/>
            </w:pPr>
            <w:r>
              <w:rPr>
                <w:sz w:val="22"/>
              </w:rPr>
              <w:t xml:space="preserve"> </w:t>
            </w:r>
          </w:p>
          <w:p w:rsidR="00944FA0" w:rsidRDefault="005B5F0F">
            <w:pPr>
              <w:spacing w:after="0" w:line="259" w:lineRule="auto"/>
              <w:ind w:left="1" w:right="0" w:firstLine="0"/>
            </w:pPr>
            <w:r>
              <w:rPr>
                <w:sz w:val="22"/>
              </w:rPr>
              <w:t xml:space="preserve">Vær vennlig bare å fylle ut én av rutene i tabellen. </w:t>
            </w:r>
          </w:p>
          <w:p w:rsidR="00944FA0" w:rsidRDefault="005B5F0F">
            <w:pPr>
              <w:spacing w:after="0" w:line="259" w:lineRule="auto"/>
              <w:ind w:left="1" w:right="0" w:firstLine="0"/>
            </w:pPr>
            <w:r>
              <w:rPr>
                <w:sz w:val="22"/>
              </w:rPr>
              <w:t xml:space="preserve"> </w:t>
            </w:r>
          </w:p>
          <w:p w:rsidR="00944FA0" w:rsidRDefault="005B5F0F">
            <w:pPr>
              <w:spacing w:after="0" w:line="259" w:lineRule="auto"/>
              <w:ind w:left="1" w:right="0" w:firstLine="0"/>
            </w:pPr>
            <w:r>
              <w:rPr>
                <w:sz w:val="22"/>
              </w:rPr>
              <w:t xml:space="preserve">For eksempel: </w:t>
            </w:r>
          </w:p>
          <w:p w:rsidR="00944FA0" w:rsidRDefault="005B5F0F">
            <w:pPr>
              <w:spacing w:line="259" w:lineRule="auto"/>
              <w:ind w:left="1" w:right="0" w:firstLine="0"/>
            </w:pPr>
            <w:r>
              <w:rPr>
                <w:sz w:val="22"/>
              </w:rPr>
              <w:t xml:space="preserve"> </w:t>
            </w:r>
          </w:p>
          <w:p w:rsidR="00944FA0" w:rsidRDefault="005B5F0F">
            <w:pPr>
              <w:numPr>
                <w:ilvl w:val="0"/>
                <w:numId w:val="173"/>
              </w:numPr>
              <w:spacing w:after="0" w:line="259" w:lineRule="auto"/>
              <w:ind w:left="361" w:right="0" w:hanging="360"/>
            </w:pPr>
            <w:r>
              <w:rPr>
                <w:sz w:val="22"/>
              </w:rPr>
              <w:t xml:space="preserve">Opplæringsprosjekt i bergkunst: </w:t>
            </w:r>
          </w:p>
          <w:tbl>
            <w:tblPr>
              <w:tblStyle w:val="TableGrid"/>
              <w:tblW w:w="4105" w:type="dxa"/>
              <w:tblInd w:w="6" w:type="dxa"/>
              <w:tblCellMar>
                <w:top w:w="43" w:type="dxa"/>
                <w:left w:w="108" w:type="dxa"/>
                <w:right w:w="53" w:type="dxa"/>
              </w:tblCellMar>
              <w:tblLook w:val="04A0" w:firstRow="1" w:lastRow="0" w:firstColumn="1" w:lastColumn="0" w:noHBand="0" w:noVBand="1"/>
            </w:tblPr>
            <w:tblGrid>
              <w:gridCol w:w="863"/>
              <w:gridCol w:w="1078"/>
              <w:gridCol w:w="1192"/>
              <w:gridCol w:w="972"/>
            </w:tblGrid>
            <w:tr w:rsidR="00944FA0">
              <w:trPr>
                <w:trHeight w:val="631"/>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Krisehjelp</w:t>
                  </w: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Forberedende bistand</w:t>
                  </w: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Bevaring og forvaltning</w:t>
                  </w:r>
                  <w:r>
                    <w:rPr>
                      <w:b/>
                      <w:sz w:val="22"/>
                    </w:rPr>
                    <w:t xml:space="preserve"> </w:t>
                  </w:r>
                </w:p>
              </w:tc>
            </w:tr>
            <w:tr w:rsidR="00944FA0">
              <w:trPr>
                <w:trHeight w:val="478"/>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Kultur</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427"/>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Natur</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564"/>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Blandet</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bl>
          <w:p w:rsidR="00944FA0" w:rsidRDefault="005B5F0F">
            <w:pPr>
              <w:spacing w:after="0" w:line="259" w:lineRule="auto"/>
              <w:ind w:left="1" w:right="0" w:firstLine="0"/>
            </w:pPr>
            <w:r>
              <w:rPr>
                <w:b/>
                <w:sz w:val="22"/>
              </w:rPr>
              <w:t xml:space="preserve"> </w:t>
            </w:r>
          </w:p>
          <w:p w:rsidR="00944FA0" w:rsidRDefault="005B5F0F">
            <w:pPr>
              <w:numPr>
                <w:ilvl w:val="0"/>
                <w:numId w:val="173"/>
              </w:numPr>
              <w:spacing w:after="0" w:line="259" w:lineRule="auto"/>
              <w:ind w:left="361" w:right="0" w:hanging="360"/>
            </w:pPr>
            <w:r>
              <w:rPr>
                <w:sz w:val="22"/>
              </w:rPr>
              <w:t xml:space="preserve">Forberede en nominasjonssøknad for et blandet område </w:t>
            </w:r>
          </w:p>
          <w:tbl>
            <w:tblPr>
              <w:tblStyle w:val="TableGrid"/>
              <w:tblW w:w="4105" w:type="dxa"/>
              <w:tblInd w:w="6" w:type="dxa"/>
              <w:tblCellMar>
                <w:top w:w="43" w:type="dxa"/>
                <w:left w:w="108" w:type="dxa"/>
                <w:right w:w="53" w:type="dxa"/>
              </w:tblCellMar>
              <w:tblLook w:val="04A0" w:firstRow="1" w:lastRow="0" w:firstColumn="1" w:lastColumn="0" w:noHBand="0" w:noVBand="1"/>
            </w:tblPr>
            <w:tblGrid>
              <w:gridCol w:w="863"/>
              <w:gridCol w:w="1078"/>
              <w:gridCol w:w="1192"/>
              <w:gridCol w:w="972"/>
            </w:tblGrid>
            <w:tr w:rsidR="00944FA0">
              <w:trPr>
                <w:trHeight w:val="631"/>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Krisehjelp</w:t>
                  </w: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Forberedende bistand</w:t>
                  </w: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Bevaring og forvaltning</w:t>
                  </w:r>
                  <w:r>
                    <w:rPr>
                      <w:b/>
                      <w:sz w:val="22"/>
                    </w:rPr>
                    <w:t xml:space="preserve"> </w:t>
                  </w:r>
                </w:p>
              </w:tc>
            </w:tr>
            <w:tr w:rsidR="00944FA0">
              <w:trPr>
                <w:trHeight w:val="449"/>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Kultur</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425"/>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Natur</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418"/>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Blandet</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bl>
          <w:p w:rsidR="00944FA0" w:rsidRDefault="005B5F0F">
            <w:pPr>
              <w:spacing w:after="0" w:line="259" w:lineRule="auto"/>
              <w:ind w:left="1" w:right="0" w:firstLine="0"/>
            </w:pPr>
            <w:r>
              <w:rPr>
                <w:b/>
                <w:sz w:val="22"/>
              </w:rPr>
              <w:t xml:space="preserve"> </w:t>
            </w:r>
          </w:p>
          <w:p w:rsidR="00944FA0" w:rsidRDefault="005B5F0F">
            <w:pPr>
              <w:numPr>
                <w:ilvl w:val="0"/>
                <w:numId w:val="173"/>
              </w:numPr>
              <w:spacing w:after="0" w:line="259" w:lineRule="auto"/>
              <w:ind w:left="361" w:right="0" w:hanging="360"/>
            </w:pPr>
            <w:r>
              <w:rPr>
                <w:sz w:val="22"/>
              </w:rPr>
              <w:t xml:space="preserve">Søknad om krisehjelp i kjølvannet av en tropisk storm som har rammet et fredet skogsområde </w:t>
            </w:r>
          </w:p>
          <w:tbl>
            <w:tblPr>
              <w:tblStyle w:val="TableGrid"/>
              <w:tblW w:w="4105" w:type="dxa"/>
              <w:tblInd w:w="6" w:type="dxa"/>
              <w:tblCellMar>
                <w:top w:w="43" w:type="dxa"/>
                <w:left w:w="108" w:type="dxa"/>
                <w:right w:w="53" w:type="dxa"/>
              </w:tblCellMar>
              <w:tblLook w:val="04A0" w:firstRow="1" w:lastRow="0" w:firstColumn="1" w:lastColumn="0" w:noHBand="0" w:noVBand="1"/>
            </w:tblPr>
            <w:tblGrid>
              <w:gridCol w:w="863"/>
              <w:gridCol w:w="1078"/>
              <w:gridCol w:w="1192"/>
              <w:gridCol w:w="972"/>
            </w:tblGrid>
            <w:tr w:rsidR="00944FA0">
              <w:trPr>
                <w:trHeight w:val="629"/>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Krisehjelp</w:t>
                  </w: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Forberedende bistand</w:t>
                  </w: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18"/>
                    </w:rPr>
                    <w:t>Bevaring og forvaltning</w:t>
                  </w:r>
                  <w:r>
                    <w:rPr>
                      <w:b/>
                      <w:sz w:val="22"/>
                    </w:rPr>
                    <w:t xml:space="preserve"> </w:t>
                  </w:r>
                </w:p>
              </w:tc>
            </w:tr>
            <w:tr w:rsidR="00944FA0">
              <w:trPr>
                <w:trHeight w:val="445"/>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Kultur</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437"/>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Natur</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569"/>
              </w:trPr>
              <w:tc>
                <w:tcPr>
                  <w:tcW w:w="9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Blandet</w:t>
                  </w:r>
                  <w:r>
                    <w:rPr>
                      <w:b/>
                      <w:sz w:val="22"/>
                    </w:rPr>
                    <w:t xml:space="preserve"> </w:t>
                  </w:r>
                </w:p>
              </w:tc>
              <w:tc>
                <w:tcPr>
                  <w:tcW w:w="9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2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101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bl>
          <w:p w:rsidR="00944FA0" w:rsidRDefault="00944FA0">
            <w:pPr>
              <w:spacing w:after="160" w:line="259" w:lineRule="auto"/>
              <w:ind w:left="0" w:right="0" w:firstLine="0"/>
            </w:pPr>
          </w:p>
        </w:tc>
      </w:tr>
    </w:tbl>
    <w:p w:rsidR="00944FA0" w:rsidRDefault="005B5F0F">
      <w:pPr>
        <w:spacing w:after="0" w:line="259" w:lineRule="auto"/>
        <w:ind w:left="0" w:right="0" w:firstLine="0"/>
      </w:pPr>
      <w:r>
        <w:rPr>
          <w:b/>
          <w:sz w:val="22"/>
        </w:rPr>
        <w:t xml:space="preserve"> </w:t>
      </w:r>
    </w:p>
    <w:p w:rsidR="00944FA0" w:rsidRDefault="005B5F0F">
      <w:pPr>
        <w:spacing w:after="0" w:line="259" w:lineRule="auto"/>
        <w:ind w:left="0" w:right="0" w:firstLine="0"/>
      </w:pPr>
      <w:r>
        <w:rPr>
          <w:b/>
          <w:sz w:val="22"/>
        </w:rPr>
        <w:t xml:space="preserve"> </w:t>
      </w:r>
    </w:p>
    <w:p w:rsidR="00944FA0" w:rsidRDefault="005B5F0F">
      <w:pPr>
        <w:spacing w:after="0" w:line="259" w:lineRule="auto"/>
        <w:ind w:left="0" w:right="0" w:firstLine="0"/>
        <w:jc w:val="both"/>
      </w:pPr>
      <w:r>
        <w:rPr>
          <w:b/>
          <w:sz w:val="22"/>
        </w:rPr>
        <w:t xml:space="preserve"> </w:t>
      </w:r>
    </w:p>
    <w:tbl>
      <w:tblPr>
        <w:tblStyle w:val="TableGrid"/>
        <w:tblW w:w="10353" w:type="dxa"/>
        <w:tblInd w:w="-428" w:type="dxa"/>
        <w:tblCellMar>
          <w:top w:w="51" w:type="dxa"/>
          <w:right w:w="76" w:type="dxa"/>
        </w:tblCellMar>
        <w:tblLook w:val="04A0" w:firstRow="1" w:lastRow="0" w:firstColumn="1" w:lastColumn="0" w:noHBand="0" w:noVBand="1"/>
      </w:tblPr>
      <w:tblGrid>
        <w:gridCol w:w="569"/>
        <w:gridCol w:w="4678"/>
        <w:gridCol w:w="5106"/>
      </w:tblGrid>
      <w:tr w:rsidR="00944FA0">
        <w:trPr>
          <w:trHeight w:val="578"/>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4.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STEDFEST PROSJEKTET </w:t>
            </w:r>
          </w:p>
        </w:tc>
        <w:tc>
          <w:tcPr>
            <w:tcW w:w="5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 </w:t>
            </w:r>
          </w:p>
        </w:tc>
      </w:tr>
      <w:tr w:rsidR="00944FA0">
        <w:trPr>
          <w:trHeight w:val="4057"/>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lastRenderedPageBreak/>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74"/>
              </w:numPr>
              <w:spacing w:after="29" w:line="236" w:lineRule="auto"/>
              <w:ind w:left="459" w:right="0" w:hanging="317"/>
            </w:pPr>
            <w:r>
              <w:rPr>
                <w:sz w:val="22"/>
              </w:rPr>
              <w:t xml:space="preserve">Skal prosjektet gjennomføres ved et verdensarvområde? </w:t>
            </w:r>
          </w:p>
          <w:p w:rsidR="00944FA0" w:rsidRDefault="005B5F0F">
            <w:pPr>
              <w:tabs>
                <w:tab w:val="center" w:pos="1357"/>
                <w:tab w:val="center" w:pos="2367"/>
              </w:tabs>
              <w:spacing w:after="0" w:line="259" w:lineRule="auto"/>
              <w:ind w:left="0" w:right="0" w:firstLine="0"/>
            </w:pPr>
            <w:r>
              <w:rPr>
                <w:rFonts w:ascii="Calibri" w:eastAsia="Calibri" w:hAnsi="Calibri" w:cs="Calibri"/>
                <w:sz w:val="22"/>
              </w:rPr>
              <w:tab/>
            </w:r>
            <w:r>
              <w:rPr>
                <w:sz w:val="22"/>
              </w:rPr>
              <w:t xml:space="preserve">ja       </w:t>
            </w:r>
            <w:r>
              <w:rPr>
                <w:sz w:val="22"/>
              </w:rPr>
              <w:tab/>
              <w:t xml:space="preserve">nei </w:t>
            </w:r>
          </w:p>
          <w:p w:rsidR="00944FA0" w:rsidRDefault="005B5F0F">
            <w:pPr>
              <w:spacing w:after="0" w:line="259" w:lineRule="auto"/>
              <w:ind w:left="1277" w:right="0" w:firstLine="0"/>
            </w:pPr>
            <w:r>
              <w:rPr>
                <w:sz w:val="22"/>
              </w:rPr>
              <w:t xml:space="preserve"> </w:t>
            </w:r>
          </w:p>
          <w:p w:rsidR="00944FA0" w:rsidRDefault="005B5F0F">
            <w:pPr>
              <w:spacing w:after="0" w:line="259" w:lineRule="auto"/>
              <w:ind w:left="425" w:right="0" w:firstLine="0"/>
            </w:pPr>
            <w:r>
              <w:rPr>
                <w:sz w:val="22"/>
              </w:rPr>
              <w:t xml:space="preserve">Hvis ja, oppgi områdets navn </w:t>
            </w:r>
          </w:p>
          <w:p w:rsidR="00944FA0" w:rsidRDefault="005B5F0F">
            <w:pPr>
              <w:spacing w:after="0" w:line="259" w:lineRule="auto"/>
              <w:ind w:left="828" w:right="0" w:firstLine="0"/>
            </w:pPr>
            <w:r>
              <w:rPr>
                <w:sz w:val="22"/>
              </w:rPr>
              <w:t xml:space="preserve"> </w:t>
            </w:r>
          </w:p>
          <w:p w:rsidR="00944FA0" w:rsidRDefault="005B5F0F">
            <w:pPr>
              <w:numPr>
                <w:ilvl w:val="0"/>
                <w:numId w:val="174"/>
              </w:numPr>
              <w:spacing w:after="25" w:line="239" w:lineRule="auto"/>
              <w:ind w:left="459" w:right="0" w:hanging="317"/>
            </w:pPr>
            <w:r>
              <w:rPr>
                <w:sz w:val="22"/>
              </w:rPr>
              <w:t xml:space="preserve">Vil prosjektet inkludere deler av et verdensarvområde? </w:t>
            </w:r>
          </w:p>
          <w:p w:rsidR="00944FA0" w:rsidRDefault="005B5F0F">
            <w:pPr>
              <w:tabs>
                <w:tab w:val="center" w:pos="1357"/>
                <w:tab w:val="center" w:pos="2403"/>
              </w:tabs>
              <w:spacing w:after="0" w:line="259" w:lineRule="auto"/>
              <w:ind w:left="0" w:right="0" w:firstLine="0"/>
            </w:pPr>
            <w:r>
              <w:rPr>
                <w:rFonts w:ascii="Calibri" w:eastAsia="Calibri" w:hAnsi="Calibri" w:cs="Calibri"/>
                <w:sz w:val="22"/>
              </w:rPr>
              <w:tab/>
            </w:r>
            <w:r>
              <w:rPr>
                <w:sz w:val="22"/>
              </w:rPr>
              <w:t xml:space="preserve">ja </w:t>
            </w:r>
            <w:r>
              <w:rPr>
                <w:sz w:val="22"/>
              </w:rPr>
              <w:tab/>
              <w:t xml:space="preserve">nei </w:t>
            </w:r>
          </w:p>
          <w:p w:rsidR="00944FA0" w:rsidRDefault="005B5F0F">
            <w:pPr>
              <w:spacing w:after="0" w:line="259" w:lineRule="auto"/>
              <w:ind w:left="1277" w:right="0" w:firstLine="0"/>
            </w:pPr>
            <w:r>
              <w:rPr>
                <w:sz w:val="22"/>
              </w:rPr>
              <w:t xml:space="preserve"> </w:t>
            </w:r>
          </w:p>
          <w:p w:rsidR="00944FA0" w:rsidRDefault="005B5F0F">
            <w:pPr>
              <w:spacing w:after="0" w:line="259" w:lineRule="auto"/>
              <w:ind w:left="425" w:right="0" w:firstLine="0"/>
            </w:pPr>
            <w:r>
              <w:rPr>
                <w:sz w:val="22"/>
              </w:rPr>
              <w:t xml:space="preserve">Hvis ja, hvor og hvordan? </w:t>
            </w:r>
          </w:p>
          <w:p w:rsidR="00944FA0" w:rsidRDefault="005B5F0F">
            <w:pPr>
              <w:spacing w:after="0" w:line="259" w:lineRule="auto"/>
              <w:ind w:left="108" w:right="0" w:firstLine="0"/>
            </w:pPr>
            <w:r>
              <w:rPr>
                <w:b/>
                <w:sz w:val="22"/>
              </w:rPr>
              <w:t xml:space="preserve"> </w:t>
            </w:r>
          </w:p>
          <w:p w:rsidR="00944FA0" w:rsidRDefault="005B5F0F">
            <w:pPr>
              <w:numPr>
                <w:ilvl w:val="0"/>
                <w:numId w:val="174"/>
              </w:numPr>
              <w:spacing w:after="0" w:line="259" w:lineRule="auto"/>
              <w:ind w:left="459" w:right="0" w:hanging="317"/>
            </w:pPr>
            <w:r>
              <w:rPr>
                <w:sz w:val="22"/>
              </w:rPr>
              <w:t xml:space="preserve">Hvis det skal gjennomføres i et verdensarvområde, vil det da også være til glede for andre verdensarvområder, og i så fall hvilke og på hvilken måte? </w:t>
            </w:r>
          </w:p>
        </w:tc>
        <w:tc>
          <w:tcPr>
            <w:tcW w:w="5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 </w:t>
            </w:r>
          </w:p>
        </w:tc>
      </w:tr>
      <w:tr w:rsidR="00944FA0">
        <w:trPr>
          <w:trHeight w:val="770"/>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5.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TIDSRAMME FOR NÅR PROSJEKTET </w:t>
            </w:r>
          </w:p>
          <w:p w:rsidR="00944FA0" w:rsidRDefault="005B5F0F">
            <w:pPr>
              <w:spacing w:after="0" w:line="259" w:lineRule="auto"/>
              <w:ind w:left="108" w:right="0" w:firstLine="0"/>
            </w:pPr>
            <w:r>
              <w:rPr>
                <w:b/>
                <w:sz w:val="22"/>
              </w:rPr>
              <w:t xml:space="preserve">SKAL GJENNOMFØRES  </w:t>
            </w:r>
          </w:p>
          <w:p w:rsidR="00944FA0" w:rsidRDefault="005B5F0F">
            <w:pPr>
              <w:spacing w:after="0" w:line="259" w:lineRule="auto"/>
              <w:ind w:left="108" w:right="0" w:firstLine="0"/>
            </w:pPr>
            <w:r>
              <w:rPr>
                <w:b/>
                <w:sz w:val="22"/>
              </w:rPr>
              <w:t xml:space="preserve">(indiker om denne er estimert eller fastsatt) </w:t>
            </w:r>
          </w:p>
        </w:tc>
        <w:tc>
          <w:tcPr>
            <w:tcW w:w="5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Angi den foreslåtte oppstartsdatoen for prosjektet og hvor lenge det vil vare.</w:t>
            </w:r>
            <w:r>
              <w:rPr>
                <w:b/>
                <w:sz w:val="22"/>
              </w:rPr>
              <w:t xml:space="preserve"> </w:t>
            </w:r>
          </w:p>
        </w:tc>
      </w:tr>
      <w:tr w:rsidR="00944FA0">
        <w:trPr>
          <w:trHeight w:val="4056"/>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6.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PROSJEKTET ER: </w:t>
            </w:r>
          </w:p>
          <w:p w:rsidR="00944FA0" w:rsidRDefault="005B5F0F">
            <w:pPr>
              <w:spacing w:after="0" w:line="259" w:lineRule="auto"/>
              <w:ind w:left="108" w:right="0" w:firstLine="0"/>
            </w:pPr>
            <w:r>
              <w:rPr>
                <w:b/>
                <w:sz w:val="22"/>
              </w:rPr>
              <w:t xml:space="preserve"> </w:t>
            </w:r>
          </w:p>
          <w:p w:rsidR="00944FA0" w:rsidRDefault="005B5F0F">
            <w:pPr>
              <w:numPr>
                <w:ilvl w:val="0"/>
                <w:numId w:val="175"/>
              </w:numPr>
              <w:spacing w:after="0" w:line="259" w:lineRule="auto"/>
              <w:ind w:right="0" w:hanging="360"/>
            </w:pPr>
            <w:r>
              <w:rPr>
                <w:sz w:val="22"/>
              </w:rPr>
              <w:t xml:space="preserve">lokalt </w:t>
            </w:r>
          </w:p>
          <w:p w:rsidR="00944FA0" w:rsidRDefault="005B5F0F">
            <w:pPr>
              <w:spacing w:line="259" w:lineRule="auto"/>
              <w:ind w:left="468" w:right="0" w:firstLine="0"/>
            </w:pPr>
            <w:r>
              <w:rPr>
                <w:sz w:val="22"/>
              </w:rPr>
              <w:t xml:space="preserve"> </w:t>
            </w:r>
          </w:p>
          <w:p w:rsidR="00944FA0" w:rsidRDefault="005B5F0F">
            <w:pPr>
              <w:numPr>
                <w:ilvl w:val="0"/>
                <w:numId w:val="175"/>
              </w:numPr>
              <w:spacing w:after="0" w:line="259" w:lineRule="auto"/>
              <w:ind w:right="0" w:hanging="360"/>
            </w:pPr>
            <w:r>
              <w:rPr>
                <w:sz w:val="22"/>
              </w:rPr>
              <w:t xml:space="preserve">nasjonalt </w:t>
            </w:r>
          </w:p>
          <w:p w:rsidR="00944FA0" w:rsidRDefault="005B5F0F">
            <w:pPr>
              <w:spacing w:after="3" w:line="259" w:lineRule="auto"/>
              <w:ind w:left="816" w:right="0" w:firstLine="0"/>
            </w:pPr>
            <w:r>
              <w:rPr>
                <w:sz w:val="22"/>
              </w:rPr>
              <w:t xml:space="preserve"> </w:t>
            </w:r>
          </w:p>
          <w:p w:rsidR="00944FA0" w:rsidRDefault="005B5F0F">
            <w:pPr>
              <w:numPr>
                <w:ilvl w:val="0"/>
                <w:numId w:val="175"/>
              </w:numPr>
              <w:spacing w:after="0" w:line="244" w:lineRule="auto"/>
              <w:ind w:right="0" w:hanging="360"/>
            </w:pPr>
            <w:r>
              <w:rPr>
                <w:sz w:val="22"/>
              </w:rPr>
              <w:t xml:space="preserve">subregionalt og involverer noen statsparter fra en region </w:t>
            </w:r>
          </w:p>
          <w:p w:rsidR="00944FA0" w:rsidRDefault="005B5F0F">
            <w:pPr>
              <w:spacing w:after="0" w:line="259" w:lineRule="auto"/>
              <w:ind w:left="108" w:right="0" w:firstLine="0"/>
            </w:pPr>
            <w:r>
              <w:rPr>
                <w:b/>
                <w:sz w:val="22"/>
              </w:rPr>
              <w:t xml:space="preserve"> </w:t>
            </w:r>
          </w:p>
          <w:p w:rsidR="00944FA0" w:rsidRDefault="005B5F0F">
            <w:pPr>
              <w:numPr>
                <w:ilvl w:val="0"/>
                <w:numId w:val="175"/>
              </w:numPr>
              <w:spacing w:after="248" w:line="242" w:lineRule="auto"/>
              <w:ind w:right="0" w:hanging="360"/>
            </w:pPr>
            <w:r>
              <w:rPr>
                <w:sz w:val="22"/>
              </w:rPr>
              <w:t xml:space="preserve">regionalt og involverer statsparter fra forskjellige regioner </w:t>
            </w:r>
            <w:r>
              <w:rPr>
                <w:b/>
                <w:sz w:val="22"/>
              </w:rPr>
              <w:t xml:space="preserve"> </w:t>
            </w:r>
          </w:p>
          <w:p w:rsidR="00944FA0" w:rsidRDefault="005B5F0F">
            <w:pPr>
              <w:spacing w:after="0" w:line="259" w:lineRule="auto"/>
              <w:ind w:left="142" w:right="35" w:firstLine="0"/>
            </w:pPr>
            <w:r>
              <w:rPr>
                <w:sz w:val="22"/>
              </w:rPr>
              <w:t>Hvis prosjektet er nasjonalt, subregionalt, regionalt eller internasjonalt, gi beskjed om hvilke land eller områder som vil delta i eller nyte godt av prosjektet.</w:t>
            </w:r>
            <w:r>
              <w:rPr>
                <w:b/>
                <w:sz w:val="22"/>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6" w:lineRule="auto"/>
              <w:ind w:left="108" w:right="0" w:firstLine="0"/>
            </w:pPr>
            <w:r>
              <w:rPr>
                <w:sz w:val="22"/>
              </w:rPr>
              <w:t xml:space="preserve">Hvis andre land nyter godt av prosjektet, oppgi om de støtter det. </w:t>
            </w:r>
          </w:p>
          <w:p w:rsidR="00944FA0" w:rsidRDefault="005B5F0F">
            <w:pPr>
              <w:spacing w:after="0" w:line="259" w:lineRule="auto"/>
              <w:ind w:left="108" w:right="0" w:firstLine="0"/>
            </w:pPr>
            <w:r>
              <w:rPr>
                <w:sz w:val="22"/>
              </w:rPr>
              <w:t xml:space="preserve"> </w:t>
            </w:r>
          </w:p>
          <w:p w:rsidR="00944FA0" w:rsidRDefault="005B5F0F">
            <w:pPr>
              <w:spacing w:after="0" w:line="259" w:lineRule="auto"/>
              <w:ind w:left="108" w:right="0" w:firstLine="0"/>
            </w:pPr>
            <w:r>
              <w:rPr>
                <w:sz w:val="22"/>
              </w:rPr>
              <w:t xml:space="preserve">Gi også beskjed om det dreier seg om et transnasjonalt prosjekt. </w:t>
            </w:r>
          </w:p>
        </w:tc>
      </w:tr>
      <w:tr w:rsidR="00944FA0">
        <w:trPr>
          <w:trHeight w:val="854"/>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7.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PROSJEKTETS BERETTIGELSE </w:t>
            </w:r>
          </w:p>
        </w:tc>
        <w:tc>
          <w:tcPr>
            <w:tcW w:w="510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 </w:t>
            </w:r>
          </w:p>
        </w:tc>
      </w:tr>
      <w:tr w:rsidR="00944FA0">
        <w:trPr>
          <w:trHeight w:val="2288"/>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83" w:right="0" w:hanging="283"/>
            </w:pPr>
            <w:r>
              <w:rPr>
                <w:sz w:val="22"/>
              </w:rPr>
              <w:t>a)</w:t>
            </w:r>
            <w:r>
              <w:rPr>
                <w:rFonts w:ascii="Arial" w:eastAsia="Arial" w:hAnsi="Arial" w:cs="Arial"/>
                <w:sz w:val="22"/>
              </w:rPr>
              <w:t xml:space="preserve"> </w:t>
            </w:r>
            <w:r>
              <w:rPr>
                <w:sz w:val="22"/>
              </w:rPr>
              <w:t xml:space="preserve">Forklar hvorfor det er behov for prosjektet (hvis det gjelder krisehjelp, vær vennlig å fylle ut del 8 under </w:t>
            </w:r>
            <w:r>
              <w:rPr>
                <w:sz w:val="22"/>
                <w:u w:val="single" w:color="000000"/>
              </w:rPr>
              <w:t>i stedet</w:t>
            </w:r>
            <w:r>
              <w:rPr>
                <w:sz w:val="22"/>
              </w:rPr>
              <w:t xml:space="preserve">) </w:t>
            </w:r>
          </w:p>
        </w:tc>
        <w:tc>
          <w:tcPr>
            <w:tcW w:w="5106" w:type="dxa"/>
            <w:tcBorders>
              <w:top w:val="single" w:sz="4" w:space="0" w:color="000000"/>
              <w:left w:val="single" w:sz="4" w:space="0" w:color="000000"/>
              <w:bottom w:val="single" w:sz="4" w:space="0" w:color="000000"/>
              <w:right w:val="single" w:sz="4" w:space="0" w:color="000000"/>
            </w:tcBorders>
          </w:tcPr>
          <w:p w:rsidR="00944FA0" w:rsidRDefault="005B5F0F">
            <w:pPr>
              <w:spacing w:after="2" w:line="238" w:lineRule="auto"/>
              <w:ind w:left="108" w:right="0" w:firstLine="0"/>
            </w:pPr>
            <w:r>
              <w:rPr>
                <w:sz w:val="22"/>
              </w:rPr>
              <w:t xml:space="preserve">Skisser problemene eller sakene som skal diskuteres eller løses, herunder hvor presserende aktivitetene som skal settes i gang, er. </w:t>
            </w:r>
          </w:p>
          <w:p w:rsidR="00944FA0" w:rsidRDefault="005B5F0F">
            <w:pPr>
              <w:spacing w:after="0" w:line="259" w:lineRule="auto"/>
              <w:ind w:left="108" w:right="0" w:firstLine="0"/>
            </w:pPr>
            <w:r>
              <w:rPr>
                <w:sz w:val="22"/>
              </w:rPr>
              <w:t xml:space="preserve"> </w:t>
            </w:r>
          </w:p>
          <w:p w:rsidR="00944FA0" w:rsidRDefault="005B5F0F">
            <w:pPr>
              <w:spacing w:after="0" w:line="238" w:lineRule="auto"/>
              <w:ind w:left="108" w:right="11" w:firstLine="0"/>
            </w:pPr>
            <w:r>
              <w:rPr>
                <w:sz w:val="22"/>
              </w:rPr>
              <w:t xml:space="preserve">Dersom det er relevant, oppgi også detaljer om sikre eller potensielle farer som truer området eller områdene (ikke mer enn to sider). </w:t>
            </w:r>
          </w:p>
          <w:p w:rsidR="00944FA0" w:rsidRDefault="005B5F0F">
            <w:pPr>
              <w:spacing w:after="0" w:line="259" w:lineRule="auto"/>
              <w:ind w:left="108" w:right="0" w:firstLine="0"/>
            </w:pPr>
            <w:r>
              <w:rPr>
                <w:sz w:val="22"/>
              </w:rPr>
              <w:t xml:space="preserve"> </w:t>
            </w:r>
          </w:p>
          <w:p w:rsidR="00944FA0" w:rsidRDefault="005B5F0F">
            <w:pPr>
              <w:spacing w:after="0" w:line="259" w:lineRule="auto"/>
              <w:ind w:left="108" w:right="0" w:firstLine="0"/>
            </w:pPr>
            <w:r>
              <w:rPr>
                <w:sz w:val="22"/>
              </w:rPr>
              <w:t xml:space="preserve">Forklar hvordan prosjektet bidrar til å implementere: </w:t>
            </w:r>
          </w:p>
        </w:tc>
      </w:tr>
    </w:tbl>
    <w:p w:rsidR="00944FA0" w:rsidRDefault="005B5F0F">
      <w:pPr>
        <w:spacing w:after="0" w:line="259" w:lineRule="auto"/>
        <w:ind w:left="0" w:right="0" w:firstLine="0"/>
        <w:jc w:val="both"/>
      </w:pPr>
      <w:r>
        <w:rPr>
          <w:b/>
          <w:sz w:val="22"/>
        </w:rPr>
        <w:t xml:space="preserve"> </w:t>
      </w:r>
    </w:p>
    <w:p w:rsidR="00944FA0" w:rsidRDefault="005B5F0F">
      <w:pPr>
        <w:spacing w:after="0" w:line="259" w:lineRule="auto"/>
        <w:ind w:left="0" w:right="0" w:firstLine="0"/>
        <w:jc w:val="both"/>
      </w:pPr>
      <w:r>
        <w:rPr>
          <w:b/>
          <w:sz w:val="22"/>
        </w:rPr>
        <w:t xml:space="preserve"> </w:t>
      </w:r>
    </w:p>
    <w:p w:rsidR="00944FA0" w:rsidRDefault="005B5F0F">
      <w:pPr>
        <w:spacing w:after="0" w:line="259" w:lineRule="auto"/>
        <w:ind w:left="0" w:right="0" w:firstLine="0"/>
        <w:jc w:val="both"/>
      </w:pPr>
      <w:r>
        <w:rPr>
          <w:b/>
          <w:sz w:val="22"/>
        </w:rPr>
        <w:lastRenderedPageBreak/>
        <w:t xml:space="preserve"> </w:t>
      </w:r>
    </w:p>
    <w:p w:rsidR="00944FA0" w:rsidRDefault="005B5F0F">
      <w:pPr>
        <w:spacing w:after="0" w:line="259" w:lineRule="auto"/>
        <w:ind w:left="0" w:right="0" w:firstLine="0"/>
        <w:jc w:val="both"/>
      </w:pPr>
      <w:r>
        <w:rPr>
          <w:b/>
          <w:sz w:val="22"/>
        </w:rPr>
        <w:t xml:space="preserve"> </w:t>
      </w:r>
    </w:p>
    <w:tbl>
      <w:tblPr>
        <w:tblStyle w:val="TableGrid"/>
        <w:tblW w:w="10495" w:type="dxa"/>
        <w:tblInd w:w="-428" w:type="dxa"/>
        <w:tblCellMar>
          <w:top w:w="51" w:type="dxa"/>
          <w:left w:w="108" w:type="dxa"/>
          <w:right w:w="99" w:type="dxa"/>
        </w:tblCellMar>
        <w:tblLook w:val="04A0" w:firstRow="1" w:lastRow="0" w:firstColumn="1" w:lastColumn="0" w:noHBand="0" w:noVBand="1"/>
      </w:tblPr>
      <w:tblGrid>
        <w:gridCol w:w="569"/>
        <w:gridCol w:w="4678"/>
        <w:gridCol w:w="5248"/>
      </w:tblGrid>
      <w:tr w:rsidR="00944FA0">
        <w:trPr>
          <w:trHeight w:val="3552"/>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5247"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76"/>
              </w:numPr>
              <w:spacing w:after="11" w:line="259" w:lineRule="auto"/>
              <w:ind w:right="0" w:hanging="416"/>
            </w:pPr>
            <w:r>
              <w:rPr>
                <w:sz w:val="22"/>
              </w:rPr>
              <w:t xml:space="preserve">verdensarvkomiteens vedtak </w:t>
            </w:r>
          </w:p>
          <w:p w:rsidR="00944FA0" w:rsidRDefault="005B5F0F">
            <w:pPr>
              <w:numPr>
                <w:ilvl w:val="0"/>
                <w:numId w:val="176"/>
              </w:numPr>
              <w:spacing w:after="23" w:line="240" w:lineRule="auto"/>
              <w:ind w:right="0" w:hanging="416"/>
            </w:pPr>
            <w:r>
              <w:rPr>
                <w:sz w:val="22"/>
              </w:rPr>
              <w:t xml:space="preserve">anbefalingene fra de internasjonale ekspertenes undersøkelsesreiser på anmodning fra komiteen, lederen eller Unesco </w:t>
            </w:r>
          </w:p>
          <w:p w:rsidR="00944FA0" w:rsidRDefault="005B5F0F">
            <w:pPr>
              <w:numPr>
                <w:ilvl w:val="0"/>
                <w:numId w:val="176"/>
              </w:numPr>
              <w:spacing w:after="0" w:line="259" w:lineRule="auto"/>
              <w:ind w:right="0" w:hanging="416"/>
            </w:pPr>
            <w:r>
              <w:rPr>
                <w:sz w:val="22"/>
              </w:rPr>
              <w:t xml:space="preserve">anbefalinger fra de rådgivende fagorganene </w:t>
            </w:r>
          </w:p>
          <w:p w:rsidR="00944FA0" w:rsidRDefault="005B5F0F">
            <w:pPr>
              <w:numPr>
                <w:ilvl w:val="0"/>
                <w:numId w:val="176"/>
              </w:numPr>
              <w:spacing w:after="25" w:line="239" w:lineRule="auto"/>
              <w:ind w:right="0" w:hanging="416"/>
            </w:pPr>
            <w:r>
              <w:rPr>
                <w:sz w:val="22"/>
              </w:rPr>
              <w:t xml:space="preserve">anbefalingene fra Unescos verdensarvsenter eller andre Unesco-avdelinger </w:t>
            </w:r>
          </w:p>
          <w:p w:rsidR="00944FA0" w:rsidRDefault="005B5F0F">
            <w:pPr>
              <w:numPr>
                <w:ilvl w:val="0"/>
                <w:numId w:val="176"/>
              </w:numPr>
              <w:spacing w:after="11" w:line="259" w:lineRule="auto"/>
              <w:ind w:right="0" w:hanging="416"/>
            </w:pPr>
            <w:r>
              <w:rPr>
                <w:sz w:val="22"/>
              </w:rPr>
              <w:t xml:space="preserve">forvaltningsplaner for området </w:t>
            </w:r>
          </w:p>
          <w:p w:rsidR="00944FA0" w:rsidRDefault="005B5F0F">
            <w:pPr>
              <w:numPr>
                <w:ilvl w:val="0"/>
                <w:numId w:val="176"/>
              </w:numPr>
              <w:spacing w:after="0" w:line="242" w:lineRule="auto"/>
              <w:ind w:right="0" w:hanging="416"/>
            </w:pPr>
            <w:r>
              <w:rPr>
                <w:sz w:val="22"/>
              </w:rPr>
              <w:t xml:space="preserve">anbefalinger etter tidligere aktiviteter støttet av verdensarvfondet </w:t>
            </w:r>
          </w:p>
          <w:p w:rsidR="00944FA0" w:rsidRDefault="005B5F0F">
            <w:pPr>
              <w:spacing w:line="259" w:lineRule="auto"/>
              <w:ind w:left="360" w:right="0" w:firstLine="0"/>
            </w:pPr>
            <w:r>
              <w:rPr>
                <w:sz w:val="22"/>
              </w:rPr>
              <w:t xml:space="preserve"> </w:t>
            </w:r>
          </w:p>
          <w:p w:rsidR="00944FA0" w:rsidRDefault="005B5F0F">
            <w:pPr>
              <w:numPr>
                <w:ilvl w:val="0"/>
                <w:numId w:val="176"/>
              </w:numPr>
              <w:spacing w:after="0" w:line="259" w:lineRule="auto"/>
              <w:ind w:right="0" w:hanging="416"/>
            </w:pPr>
            <w:r>
              <w:rPr>
                <w:sz w:val="22"/>
              </w:rPr>
              <w:t xml:space="preserve">Angi klart og tydelig hvilke dokumenter de henviser til (verdensarvkomiteens vedtak nr, dato for undersøkelsesreisene og så videre). </w:t>
            </w:r>
          </w:p>
        </w:tc>
      </w:tr>
      <w:tr w:rsidR="00944FA0">
        <w:trPr>
          <w:trHeight w:val="680"/>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b)</w:t>
            </w:r>
            <w:r>
              <w:rPr>
                <w:rFonts w:ascii="Arial" w:eastAsia="Arial" w:hAnsi="Arial" w:cs="Arial"/>
                <w:sz w:val="22"/>
              </w:rPr>
              <w:t xml:space="preserve"> </w:t>
            </w:r>
            <w:r>
              <w:rPr>
                <w:sz w:val="22"/>
              </w:rPr>
              <w:t xml:space="preserve">Før opp alle dokumentene som blir lagt ved. </w:t>
            </w:r>
          </w:p>
        </w:tc>
        <w:tc>
          <w:tcPr>
            <w:tcW w:w="524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Begrunnelsen bør støttes av bevisdokumenter, som rapporter, foto, lysbilder, kart og så videre. </w:t>
            </w:r>
          </w:p>
        </w:tc>
      </w:tr>
      <w:tr w:rsidR="00944FA0">
        <w:trPr>
          <w:trHeight w:val="516"/>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8.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GJELDER BARE SØKNADER OM </w:t>
            </w:r>
          </w:p>
          <w:p w:rsidR="00944FA0" w:rsidRDefault="005B5F0F">
            <w:pPr>
              <w:spacing w:after="0" w:line="259" w:lineRule="auto"/>
              <w:ind w:left="0" w:right="0" w:firstLine="0"/>
            </w:pPr>
            <w:r>
              <w:rPr>
                <w:b/>
                <w:sz w:val="22"/>
              </w:rPr>
              <w:t xml:space="preserve">KRISEHJELP </w:t>
            </w:r>
          </w:p>
        </w:tc>
        <w:tc>
          <w:tcPr>
            <w:tcW w:w="524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r>
      <w:tr w:rsidR="00944FA0">
        <w:trPr>
          <w:trHeight w:val="4313"/>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17" w:right="0" w:hanging="317"/>
            </w:pPr>
            <w:r>
              <w:rPr>
                <w:sz w:val="22"/>
              </w:rPr>
              <w:t>a)</w:t>
            </w:r>
            <w:r>
              <w:rPr>
                <w:rFonts w:ascii="Arial" w:eastAsia="Arial" w:hAnsi="Arial" w:cs="Arial"/>
                <w:sz w:val="22"/>
              </w:rPr>
              <w:t xml:space="preserve"> </w:t>
            </w:r>
            <w:r>
              <w:rPr>
                <w:sz w:val="22"/>
              </w:rPr>
              <w:t xml:space="preserve">Beskriv den faktiske eller potensielle trusselen eller faren som berører området </w:t>
            </w:r>
          </w:p>
        </w:tc>
        <w:tc>
          <w:tcPr>
            <w:tcW w:w="524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7" w:lineRule="auto"/>
              <w:ind w:left="0" w:right="0" w:firstLine="0"/>
            </w:pPr>
            <w:r>
              <w:rPr>
                <w:sz w:val="22"/>
              </w:rPr>
              <w:t xml:space="preserve">Krisehjelp blir ikke gitt automatisk i etterkant av ulykker. Slik hjelp vil bare bli gitt når en </w:t>
            </w:r>
            <w:r>
              <w:rPr>
                <w:sz w:val="22"/>
                <w:u w:val="single" w:color="000000"/>
              </w:rPr>
              <w:t>overhengende</w:t>
            </w:r>
            <w:r>
              <w:rPr>
                <w:sz w:val="22"/>
              </w:rPr>
              <w:t xml:space="preserve"> fare knyttet til en </w:t>
            </w:r>
            <w:r>
              <w:rPr>
                <w:sz w:val="22"/>
                <w:u w:val="single" w:color="000000"/>
              </w:rPr>
              <w:t>naturlig eller menneskeskapt</w:t>
            </w:r>
            <w:r>
              <w:rPr>
                <w:sz w:val="22"/>
              </w:rPr>
              <w:t xml:space="preserve"> ulykke truer helheten i et verdensarvområdes fremragende universelle verdi og dets autensitet eller integritet. Dette for å forhindre, eller i hvert fall minske betraktelig de mulige negative effektene på området. </w:t>
            </w:r>
          </w:p>
          <w:p w:rsidR="00944FA0" w:rsidRDefault="005B5F0F">
            <w:pPr>
              <w:spacing w:after="0" w:line="259" w:lineRule="auto"/>
              <w:ind w:left="0" w:right="0" w:firstLine="0"/>
            </w:pPr>
            <w:r>
              <w:rPr>
                <w:sz w:val="22"/>
              </w:rPr>
              <w:t xml:space="preserve"> </w:t>
            </w:r>
          </w:p>
          <w:p w:rsidR="00944FA0" w:rsidRDefault="005B5F0F">
            <w:pPr>
              <w:spacing w:after="0" w:line="238" w:lineRule="auto"/>
              <w:ind w:left="0" w:right="0" w:firstLine="0"/>
            </w:pPr>
            <w:r>
              <w:rPr>
                <w:sz w:val="22"/>
              </w:rPr>
              <w:t xml:space="preserve">Krisehjelp kan også gis uansett om det er en overhengende fare til stede, for eksempel etter en større katastrofe.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På den andre siden, når et visst tap av verdensarv allerede har funnet sted, på grunn av en ulykke eller katastrofe, men det ikke er noen overhengende trussel eller fare, kan andre former for hjelp være bedre (for eksempel hjelp til å bevare og forvalte området). </w:t>
            </w:r>
          </w:p>
        </w:tc>
      </w:tr>
      <w:tr w:rsidR="00944FA0">
        <w:trPr>
          <w:trHeight w:val="1274"/>
        </w:trPr>
        <w:tc>
          <w:tcPr>
            <w:tcW w:w="56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67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17" w:right="0" w:hanging="317"/>
            </w:pPr>
            <w:r>
              <w:rPr>
                <w:sz w:val="22"/>
              </w:rPr>
              <w:t>b)</w:t>
            </w:r>
            <w:r>
              <w:rPr>
                <w:rFonts w:ascii="Arial" w:eastAsia="Arial" w:hAnsi="Arial" w:cs="Arial"/>
                <w:sz w:val="22"/>
              </w:rPr>
              <w:t xml:space="preserve"> </w:t>
            </w:r>
            <w:r>
              <w:rPr>
                <w:sz w:val="22"/>
              </w:rPr>
              <w:t xml:space="preserve">Oppgi hvordan det kan påvirke områdets fremragende universelle verdi </w:t>
            </w:r>
          </w:p>
        </w:tc>
        <w:tc>
          <w:tcPr>
            <w:tcW w:w="524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Når man prioriterer kriterier for krisehjelp, må man ta med i betraktningen hvorvidt trusselen eller faren, dersom den ikke blir dempet, vil påvirke verdensarvområdets fremragende universelle verdi og dets autensitet eller integritet. </w:t>
            </w:r>
          </w:p>
        </w:tc>
      </w:tr>
    </w:tbl>
    <w:p w:rsidR="00944FA0" w:rsidRDefault="005B5F0F">
      <w:pPr>
        <w:spacing w:after="0" w:line="259" w:lineRule="auto"/>
        <w:ind w:left="0" w:right="0" w:firstLine="0"/>
        <w:jc w:val="both"/>
      </w:pPr>
      <w:r>
        <w:rPr>
          <w:b/>
          <w:sz w:val="22"/>
        </w:rPr>
        <w:t xml:space="preserve"> </w:t>
      </w:r>
    </w:p>
    <w:p w:rsidR="00944FA0" w:rsidRDefault="005B5F0F">
      <w:pPr>
        <w:spacing w:after="0" w:line="259" w:lineRule="auto"/>
        <w:ind w:left="0" w:right="0" w:firstLine="0"/>
      </w:pPr>
      <w:r>
        <w:rPr>
          <w:sz w:val="22"/>
        </w:rPr>
        <w:t xml:space="preserve"> </w:t>
      </w:r>
    </w:p>
    <w:tbl>
      <w:tblPr>
        <w:tblStyle w:val="TableGrid"/>
        <w:tblW w:w="10634" w:type="dxa"/>
        <w:tblInd w:w="-567" w:type="dxa"/>
        <w:tblCellMar>
          <w:top w:w="43" w:type="dxa"/>
          <w:left w:w="50" w:type="dxa"/>
          <w:right w:w="60" w:type="dxa"/>
        </w:tblCellMar>
        <w:tblLook w:val="04A0" w:firstRow="1" w:lastRow="0" w:firstColumn="1" w:lastColumn="0" w:noHBand="0" w:noVBand="1"/>
      </w:tblPr>
      <w:tblGrid>
        <w:gridCol w:w="443"/>
        <w:gridCol w:w="4709"/>
        <w:gridCol w:w="116"/>
        <w:gridCol w:w="2091"/>
        <w:gridCol w:w="1685"/>
        <w:gridCol w:w="2087"/>
        <w:gridCol w:w="116"/>
      </w:tblGrid>
      <w:tr w:rsidR="00944FA0">
        <w:trPr>
          <w:trHeight w:val="1022"/>
        </w:trPr>
        <w:tc>
          <w:tcPr>
            <w:tcW w:w="5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sz w:val="22"/>
              </w:rPr>
              <w:t xml:space="preserve"> </w:t>
            </w:r>
          </w:p>
        </w:tc>
        <w:tc>
          <w:tcPr>
            <w:tcW w:w="43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16" w:right="0" w:hanging="425"/>
            </w:pPr>
            <w:r>
              <w:rPr>
                <w:sz w:val="22"/>
              </w:rPr>
              <w:t>c)</w:t>
            </w:r>
            <w:r>
              <w:rPr>
                <w:rFonts w:ascii="Arial" w:eastAsia="Arial" w:hAnsi="Arial" w:cs="Arial"/>
                <w:sz w:val="22"/>
              </w:rPr>
              <w:t xml:space="preserve"> </w:t>
            </w:r>
            <w:r>
              <w:rPr>
                <w:rFonts w:ascii="Arial" w:eastAsia="Arial" w:hAnsi="Arial" w:cs="Arial"/>
                <w:sz w:val="22"/>
              </w:rPr>
              <w:tab/>
            </w:r>
            <w:r>
              <w:rPr>
                <w:sz w:val="22"/>
              </w:rPr>
              <w:t xml:space="preserve">Forklar hvordan det foreslåtte prosjektet vil møte trusselen eller faren. </w:t>
            </w:r>
          </w:p>
        </w:tc>
        <w:tc>
          <w:tcPr>
            <w:tcW w:w="5725"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sz w:val="22"/>
              </w:rPr>
              <w:t xml:space="preserve">Søknader om økonomisk støtte fra krisehjelpprogrammet må vise hvordan prosjektet og dets aktiviteter vurderer trusselen eller faren området står overfor, og vise hvordan den effektivt vil bli dempet. </w:t>
            </w:r>
          </w:p>
        </w:tc>
      </w:tr>
      <w:tr w:rsidR="00944FA0">
        <w:trPr>
          <w:trHeight w:val="1022"/>
        </w:trPr>
        <w:tc>
          <w:tcPr>
            <w:tcW w:w="5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b/>
                <w:sz w:val="22"/>
              </w:rPr>
              <w:lastRenderedPageBreak/>
              <w:t xml:space="preserve">9. </w:t>
            </w:r>
          </w:p>
        </w:tc>
        <w:tc>
          <w:tcPr>
            <w:tcW w:w="43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b/>
                <w:sz w:val="22"/>
              </w:rPr>
              <w:t>PROSJEKTETS MÅL</w:t>
            </w:r>
            <w:r>
              <w:rPr>
                <w:sz w:val="22"/>
              </w:rPr>
              <w:t xml:space="preserve"> </w:t>
            </w:r>
          </w:p>
          <w:p w:rsidR="00944FA0" w:rsidRDefault="005B5F0F">
            <w:pPr>
              <w:spacing w:after="0" w:line="259" w:lineRule="auto"/>
              <w:ind w:left="58" w:right="0" w:firstLine="0"/>
            </w:pPr>
            <w:r>
              <w:rPr>
                <w:sz w:val="22"/>
              </w:rPr>
              <w:t xml:space="preserve"> </w:t>
            </w:r>
          </w:p>
          <w:p w:rsidR="00944FA0" w:rsidRDefault="005B5F0F">
            <w:pPr>
              <w:spacing w:after="0" w:line="259" w:lineRule="auto"/>
              <w:ind w:left="58" w:right="0" w:firstLine="0"/>
            </w:pPr>
            <w:r>
              <w:rPr>
                <w:sz w:val="22"/>
              </w:rPr>
              <w:t xml:space="preserve">Oppgi klart og tydelig hva som er prosjektets mål. </w:t>
            </w:r>
          </w:p>
        </w:tc>
        <w:tc>
          <w:tcPr>
            <w:tcW w:w="5725"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sz w:val="22"/>
              </w:rPr>
              <w:t xml:space="preserve">Hvilke mål ønsker du å oppnå gjennom dette bestemte prosjektet? </w:t>
            </w:r>
          </w:p>
        </w:tc>
      </w:tr>
      <w:tr w:rsidR="00944FA0">
        <w:trPr>
          <w:trHeight w:val="262"/>
        </w:trPr>
        <w:tc>
          <w:tcPr>
            <w:tcW w:w="5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b/>
                <w:sz w:val="22"/>
              </w:rPr>
              <w:t xml:space="preserve">10. </w:t>
            </w:r>
          </w:p>
        </w:tc>
        <w:tc>
          <w:tcPr>
            <w:tcW w:w="43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b/>
                <w:sz w:val="22"/>
              </w:rPr>
              <w:t>FORVENTETE RESULTAT</w:t>
            </w:r>
            <w:r>
              <w:rPr>
                <w:sz w:val="22"/>
              </w:rPr>
              <w:t xml:space="preserve"> </w:t>
            </w:r>
          </w:p>
        </w:tc>
        <w:tc>
          <w:tcPr>
            <w:tcW w:w="5725"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sz w:val="22"/>
              </w:rPr>
              <w:t xml:space="preserve"> </w:t>
            </w:r>
          </w:p>
        </w:tc>
      </w:tr>
      <w:tr w:rsidR="00944FA0">
        <w:trPr>
          <w:trHeight w:val="770"/>
        </w:trPr>
        <w:tc>
          <w:tcPr>
            <w:tcW w:w="57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sz w:val="22"/>
              </w:rPr>
              <w:t xml:space="preserve"> </w:t>
            </w:r>
          </w:p>
        </w:tc>
        <w:tc>
          <w:tcPr>
            <w:tcW w:w="433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75" w:right="0" w:hanging="317"/>
            </w:pPr>
            <w:r>
              <w:rPr>
                <w:sz w:val="22"/>
              </w:rPr>
              <w:t>a)</w:t>
            </w:r>
            <w:r>
              <w:rPr>
                <w:rFonts w:ascii="Arial" w:eastAsia="Arial" w:hAnsi="Arial" w:cs="Arial"/>
                <w:sz w:val="22"/>
              </w:rPr>
              <w:t xml:space="preserve"> </w:t>
            </w:r>
            <w:r>
              <w:rPr>
                <w:sz w:val="22"/>
              </w:rPr>
              <w:t xml:space="preserve">Oppgi klart og tydelig hvilke resultat som forventes fra det foreslåtte prosjektet </w:t>
            </w:r>
          </w:p>
        </w:tc>
        <w:tc>
          <w:tcPr>
            <w:tcW w:w="5725"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0" w:firstLine="0"/>
            </w:pPr>
            <w:r>
              <w:rPr>
                <w:sz w:val="22"/>
              </w:rPr>
              <w:t xml:space="preserve">De forventete resultatene skal være konkrete og målbare. Alle de forventete resultatene vil bli målt ved hjelp av et sett indikatorer (se punkt 10b). </w:t>
            </w:r>
          </w:p>
        </w:tc>
      </w:tr>
      <w:tr w:rsidR="00944FA0">
        <w:trPr>
          <w:trHeight w:val="4565"/>
        </w:trPr>
        <w:tc>
          <w:tcPr>
            <w:tcW w:w="576" w:type="dxa"/>
            <w:vMerge w:val="restart"/>
            <w:tcBorders>
              <w:top w:val="single" w:sz="4" w:space="0" w:color="000000"/>
              <w:left w:val="single" w:sz="4" w:space="0" w:color="000000"/>
              <w:bottom w:val="single" w:sz="8" w:space="0" w:color="000000"/>
              <w:right w:val="single" w:sz="4" w:space="0" w:color="000000"/>
            </w:tcBorders>
          </w:tcPr>
          <w:p w:rsidR="00944FA0" w:rsidRDefault="005B5F0F">
            <w:pPr>
              <w:spacing w:after="0" w:line="259" w:lineRule="auto"/>
              <w:ind w:left="58" w:right="0" w:firstLine="0"/>
            </w:pPr>
            <w:r>
              <w:rPr>
                <w:sz w:val="22"/>
              </w:rPr>
              <w:t xml:space="preserve"> </w:t>
            </w:r>
          </w:p>
        </w:tc>
        <w:tc>
          <w:tcPr>
            <w:tcW w:w="4333" w:type="dxa"/>
            <w:vMerge w:val="restart"/>
            <w:tcBorders>
              <w:top w:val="single" w:sz="4" w:space="0" w:color="000000"/>
              <w:left w:val="single" w:sz="4" w:space="0" w:color="000000"/>
              <w:bottom w:val="single" w:sz="8" w:space="0" w:color="000000"/>
              <w:right w:val="single" w:sz="4" w:space="0" w:color="000000"/>
            </w:tcBorders>
          </w:tcPr>
          <w:p w:rsidR="00944FA0" w:rsidRDefault="005B5F0F">
            <w:pPr>
              <w:spacing w:after="3" w:line="236" w:lineRule="auto"/>
              <w:ind w:left="368" w:right="0" w:hanging="286"/>
            </w:pPr>
            <w:r>
              <w:rPr>
                <w:sz w:val="22"/>
              </w:rPr>
              <w:t>b)</w:t>
            </w:r>
            <w:r>
              <w:rPr>
                <w:rFonts w:ascii="Arial" w:eastAsia="Arial" w:hAnsi="Arial" w:cs="Arial"/>
                <w:sz w:val="22"/>
              </w:rPr>
              <w:t xml:space="preserve"> </w:t>
            </w:r>
            <w:r>
              <w:rPr>
                <w:sz w:val="22"/>
              </w:rPr>
              <w:t xml:space="preserve">Definer indikatorene og hvordan man kan etterprøve de oppnådde resultatene: </w:t>
            </w:r>
          </w:p>
          <w:p w:rsidR="00944FA0" w:rsidRDefault="005B5F0F">
            <w:pPr>
              <w:spacing w:after="0" w:line="259" w:lineRule="auto"/>
              <w:ind w:left="58" w:right="0" w:firstLine="0"/>
            </w:pPr>
            <w:r>
              <w:rPr>
                <w:sz w:val="22"/>
              </w:rPr>
              <w:t xml:space="preserve"> </w:t>
            </w:r>
          </w:p>
          <w:tbl>
            <w:tblPr>
              <w:tblStyle w:val="TableGrid"/>
              <w:tblW w:w="4107" w:type="dxa"/>
              <w:tblInd w:w="62" w:type="dxa"/>
              <w:tblCellMar>
                <w:top w:w="51" w:type="dxa"/>
                <w:left w:w="106" w:type="dxa"/>
                <w:right w:w="106" w:type="dxa"/>
              </w:tblCellMar>
              <w:tblLook w:val="04A0" w:firstRow="1" w:lastRow="0" w:firstColumn="1" w:lastColumn="0" w:noHBand="0" w:noVBand="1"/>
            </w:tblPr>
            <w:tblGrid>
              <w:gridCol w:w="1167"/>
              <w:gridCol w:w="1215"/>
              <w:gridCol w:w="2145"/>
            </w:tblGrid>
            <w:tr w:rsidR="00944FA0">
              <w:trPr>
                <w:trHeight w:val="590"/>
              </w:trPr>
              <w:tc>
                <w:tcPr>
                  <w:tcW w:w="128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i/>
                      <w:sz w:val="22"/>
                    </w:rPr>
                    <w:t xml:space="preserve">Forventete resultat </w:t>
                  </w:r>
                </w:p>
              </w:tc>
              <w:tc>
                <w:tcPr>
                  <w:tcW w:w="13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Indikatorer </w:t>
                  </w:r>
                </w:p>
              </w:tc>
              <w:tc>
                <w:tcPr>
                  <w:tcW w:w="1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i/>
                      <w:sz w:val="22"/>
                    </w:rPr>
                    <w:t xml:space="preserve">Etterprøvingsmetoder </w:t>
                  </w:r>
                </w:p>
              </w:tc>
            </w:tr>
            <w:tr w:rsidR="00944FA0">
              <w:trPr>
                <w:trHeight w:val="643"/>
              </w:trPr>
              <w:tc>
                <w:tcPr>
                  <w:tcW w:w="128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r>
            <w:tr w:rsidR="00944FA0">
              <w:trPr>
                <w:trHeight w:val="778"/>
              </w:trPr>
              <w:tc>
                <w:tcPr>
                  <w:tcW w:w="128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r>
            <w:tr w:rsidR="00944FA0">
              <w:trPr>
                <w:trHeight w:val="706"/>
              </w:trPr>
              <w:tc>
                <w:tcPr>
                  <w:tcW w:w="128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13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 xml:space="preserve"> </w:t>
                  </w:r>
                </w:p>
              </w:tc>
              <w:tc>
                <w:tcPr>
                  <w:tcW w:w="150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r>
          </w:tbl>
          <w:p w:rsidR="00944FA0" w:rsidRDefault="00944FA0">
            <w:pPr>
              <w:spacing w:after="160" w:line="259" w:lineRule="auto"/>
              <w:ind w:left="0" w:right="0" w:firstLine="0"/>
            </w:pPr>
          </w:p>
        </w:tc>
        <w:tc>
          <w:tcPr>
            <w:tcW w:w="5725"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58" w:right="0" w:firstLine="0"/>
            </w:pPr>
            <w:r>
              <w:rPr>
                <w:sz w:val="22"/>
              </w:rPr>
              <w:t xml:space="preserve">Indikatorene brukes til å måle de oppnådde resultatene og bestemme framdriften for å nå prosjektets mål. De er basert på de forventete resultatene som er definert i punkt 10, og som tjener som grunnlag for å evaluere prosjektet etter at det er slutt. </w:t>
            </w:r>
          </w:p>
          <w:p w:rsidR="00944FA0" w:rsidRDefault="005B5F0F">
            <w:pPr>
              <w:spacing w:after="0" w:line="259" w:lineRule="auto"/>
              <w:ind w:left="58" w:right="0" w:firstLine="0"/>
            </w:pPr>
            <w:r>
              <w:rPr>
                <w:sz w:val="22"/>
              </w:rPr>
              <w:t xml:space="preserve"> </w:t>
            </w:r>
          </w:p>
          <w:p w:rsidR="00944FA0" w:rsidRDefault="005B5F0F">
            <w:pPr>
              <w:spacing w:after="0" w:line="239" w:lineRule="auto"/>
              <w:ind w:left="58" w:right="0" w:firstLine="0"/>
            </w:pPr>
            <w:r>
              <w:rPr>
                <w:sz w:val="22"/>
              </w:rPr>
              <w:t xml:space="preserve">Disse indikatorene må være objektive, målbare og kvantifiserbare, for eksempel tall eller prosentandeler. </w:t>
            </w:r>
          </w:p>
          <w:p w:rsidR="00944FA0" w:rsidRDefault="005B5F0F">
            <w:pPr>
              <w:spacing w:after="0" w:line="259" w:lineRule="auto"/>
              <w:ind w:left="58" w:right="0" w:firstLine="0"/>
            </w:pPr>
            <w:r>
              <w:rPr>
                <w:sz w:val="22"/>
              </w:rPr>
              <w:t xml:space="preserve"> </w:t>
            </w:r>
          </w:p>
          <w:p w:rsidR="00944FA0" w:rsidRDefault="005B5F0F">
            <w:pPr>
              <w:spacing w:after="0" w:line="259" w:lineRule="auto"/>
              <w:ind w:left="58" w:right="0" w:firstLine="0"/>
            </w:pPr>
            <w:r>
              <w:rPr>
                <w:sz w:val="22"/>
              </w:rPr>
              <w:t xml:space="preserve">For eksempel: </w:t>
            </w:r>
          </w:p>
          <w:p w:rsidR="00944FA0" w:rsidRDefault="005B5F0F">
            <w:pPr>
              <w:spacing w:after="0" w:line="259" w:lineRule="auto"/>
              <w:ind w:left="58" w:right="0" w:firstLine="0"/>
            </w:pPr>
            <w:r>
              <w:rPr>
                <w:sz w:val="22"/>
              </w:rPr>
              <w:t xml:space="preserve"> </w:t>
            </w:r>
          </w:p>
          <w:p w:rsidR="00944FA0" w:rsidRDefault="005B5F0F">
            <w:pPr>
              <w:spacing w:after="0" w:line="259" w:lineRule="auto"/>
              <w:ind w:left="58" w:right="0" w:firstLine="0"/>
            </w:pPr>
            <w:r>
              <w:rPr>
                <w:b/>
                <w:sz w:val="22"/>
              </w:rPr>
              <w:t>Forberedende bistand</w:t>
            </w:r>
            <w:r>
              <w:rPr>
                <w:sz w:val="22"/>
              </w:rPr>
              <w:t xml:space="preserve"> </w:t>
            </w:r>
          </w:p>
          <w:p w:rsidR="00944FA0" w:rsidRDefault="005B5F0F">
            <w:pPr>
              <w:spacing w:after="0" w:line="259" w:lineRule="auto"/>
              <w:ind w:left="58" w:right="0" w:firstLine="0"/>
            </w:pPr>
            <w:r>
              <w:rPr>
                <w:sz w:val="22"/>
              </w:rPr>
              <w:t xml:space="preserve"> </w:t>
            </w:r>
          </w:p>
          <w:p w:rsidR="00944FA0" w:rsidRDefault="005B5F0F">
            <w:pPr>
              <w:spacing w:after="0" w:line="259" w:lineRule="auto"/>
              <w:ind w:left="58" w:right="0" w:firstLine="0"/>
            </w:pPr>
            <w:r>
              <w:rPr>
                <w:i/>
                <w:sz w:val="22"/>
              </w:rPr>
              <w:t>Mål:</w:t>
            </w:r>
            <w:r>
              <w:rPr>
                <w:sz w:val="22"/>
              </w:rPr>
              <w:t xml:space="preserve"> </w:t>
            </w:r>
          </w:p>
          <w:p w:rsidR="00944FA0" w:rsidRDefault="005B5F0F">
            <w:pPr>
              <w:spacing w:after="0" w:line="259" w:lineRule="auto"/>
              <w:ind w:left="58" w:right="0" w:firstLine="0"/>
            </w:pPr>
            <w:r>
              <w:rPr>
                <w:sz w:val="22"/>
              </w:rPr>
              <w:t xml:space="preserve"> </w:t>
            </w:r>
          </w:p>
          <w:p w:rsidR="00944FA0" w:rsidRDefault="005B5F0F">
            <w:pPr>
              <w:spacing w:after="3" w:line="236" w:lineRule="auto"/>
              <w:ind w:left="58" w:right="0" w:firstLine="0"/>
            </w:pPr>
            <w:r>
              <w:rPr>
                <w:sz w:val="22"/>
              </w:rPr>
              <w:t xml:space="preserve">For å forberede et fullstendig nominasjonsdokument til Unescos verdensarvsenter. </w:t>
            </w:r>
          </w:p>
          <w:p w:rsidR="00944FA0" w:rsidRDefault="005B5F0F">
            <w:pPr>
              <w:spacing w:after="0" w:line="259" w:lineRule="auto"/>
              <w:ind w:left="58" w:right="0" w:firstLine="0"/>
            </w:pPr>
            <w:r>
              <w:rPr>
                <w:sz w:val="22"/>
              </w:rPr>
              <w:t xml:space="preserve"> </w:t>
            </w:r>
          </w:p>
        </w:tc>
      </w:tr>
      <w:tr w:rsidR="00944FA0">
        <w:trPr>
          <w:trHeight w:val="514"/>
        </w:trPr>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114" w:type="dxa"/>
            <w:vMerge w:val="restart"/>
            <w:tcBorders>
              <w:top w:val="nil"/>
              <w:left w:val="single" w:sz="4" w:space="0" w:color="000000"/>
              <w:bottom w:val="single" w:sz="8" w:space="0" w:color="000000"/>
              <w:right w:val="single" w:sz="4" w:space="0" w:color="000000"/>
            </w:tcBorders>
          </w:tcPr>
          <w:p w:rsidR="00944FA0" w:rsidRDefault="00944FA0">
            <w:pPr>
              <w:spacing w:after="160" w:line="259" w:lineRule="auto"/>
              <w:ind w:left="0" w:right="0" w:firstLine="0"/>
            </w:pPr>
          </w:p>
        </w:tc>
        <w:tc>
          <w:tcPr>
            <w:tcW w:w="2140"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56" w:right="0" w:firstLine="0"/>
            </w:pPr>
            <w:r>
              <w:rPr>
                <w:sz w:val="22"/>
              </w:rPr>
              <w:t xml:space="preserve">Forventete resultat </w:t>
            </w:r>
          </w:p>
        </w:tc>
        <w:tc>
          <w:tcPr>
            <w:tcW w:w="1870"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58" w:right="0" w:firstLine="0"/>
            </w:pPr>
            <w:r>
              <w:rPr>
                <w:sz w:val="22"/>
              </w:rPr>
              <w:t xml:space="preserve">Indikatorer </w:t>
            </w:r>
          </w:p>
        </w:tc>
        <w:tc>
          <w:tcPr>
            <w:tcW w:w="1486"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58" w:right="0" w:firstLine="0"/>
            </w:pPr>
            <w:r>
              <w:rPr>
                <w:sz w:val="22"/>
              </w:rPr>
              <w:t xml:space="preserve">Etterprøvingsmetoder </w:t>
            </w:r>
          </w:p>
        </w:tc>
        <w:tc>
          <w:tcPr>
            <w:tcW w:w="115" w:type="dxa"/>
            <w:vMerge w:val="restart"/>
            <w:tcBorders>
              <w:top w:val="nil"/>
              <w:left w:val="single" w:sz="4" w:space="0" w:color="000000"/>
              <w:bottom w:val="single" w:sz="8" w:space="0" w:color="000000"/>
              <w:right w:val="single" w:sz="4" w:space="0" w:color="000000"/>
            </w:tcBorders>
          </w:tcPr>
          <w:p w:rsidR="00944FA0" w:rsidRDefault="00944FA0">
            <w:pPr>
              <w:spacing w:after="160" w:line="259" w:lineRule="auto"/>
              <w:ind w:left="0" w:right="0" w:firstLine="0"/>
            </w:pPr>
          </w:p>
        </w:tc>
      </w:tr>
      <w:tr w:rsidR="00944FA0">
        <w:trPr>
          <w:trHeight w:val="1487"/>
        </w:trPr>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214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6" w:right="0" w:firstLine="0"/>
            </w:pPr>
            <w:r>
              <w:rPr>
                <w:sz w:val="18"/>
              </w:rPr>
              <w:t xml:space="preserve">Det fullstendige verdensarvdokumentet oversendt Unescos verdensarvsenter innen 1. februar 200x. </w:t>
            </w:r>
          </w:p>
        </w:tc>
        <w:tc>
          <w:tcPr>
            <w:tcW w:w="18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62" w:right="263" w:hanging="204"/>
              <w:jc w:val="both"/>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Nominasjonen er oversendt innen fristen. </w:t>
            </w:r>
          </w:p>
        </w:tc>
        <w:tc>
          <w:tcPr>
            <w:tcW w:w="1486"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77"/>
              </w:numPr>
              <w:spacing w:after="16" w:line="240" w:lineRule="auto"/>
              <w:ind w:right="60" w:firstLine="0"/>
              <w:jc w:val="both"/>
            </w:pPr>
            <w:r>
              <w:rPr>
                <w:sz w:val="18"/>
              </w:rPr>
              <w:t xml:space="preserve">Kvittering fra posten på at dokumentet er sendt. </w:t>
            </w:r>
          </w:p>
          <w:p w:rsidR="00944FA0" w:rsidRDefault="005B5F0F">
            <w:pPr>
              <w:numPr>
                <w:ilvl w:val="0"/>
                <w:numId w:val="177"/>
              </w:numPr>
              <w:spacing w:after="2" w:line="238" w:lineRule="auto"/>
              <w:ind w:right="60" w:firstLine="0"/>
              <w:jc w:val="both"/>
            </w:pPr>
            <w:r>
              <w:rPr>
                <w:sz w:val="18"/>
              </w:rPr>
              <w:t xml:space="preserve">Rapport fra WHC/POL til </w:t>
            </w:r>
          </w:p>
          <w:p w:rsidR="00944FA0" w:rsidRDefault="005B5F0F">
            <w:pPr>
              <w:spacing w:after="0" w:line="259" w:lineRule="auto"/>
              <w:ind w:left="132" w:right="0" w:firstLine="0"/>
            </w:pPr>
            <w:r>
              <w:rPr>
                <w:sz w:val="18"/>
              </w:rPr>
              <w:t xml:space="preserve">statsparten </w:t>
            </w: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r>
      <w:tr w:rsidR="00944FA0">
        <w:trPr>
          <w:trHeight w:val="1486"/>
        </w:trPr>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214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6" w:right="0" w:firstLine="0"/>
            </w:pPr>
            <w:r>
              <w:rPr>
                <w:sz w:val="18"/>
              </w:rPr>
              <w:t xml:space="preserve">Den fullstendige forvaltningsplanen skal sendes sammen med nominasjonsdokumentene. </w:t>
            </w:r>
          </w:p>
        </w:tc>
        <w:tc>
          <w:tcPr>
            <w:tcW w:w="187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8" w:right="48" w:firstLine="0"/>
              <w:jc w:val="both"/>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Forvaltningsplanen er oversendt innen fristen. </w:t>
            </w:r>
            <w:r>
              <w:rPr>
                <w:sz w:val="22"/>
              </w:rPr>
              <w:t xml:space="preserve"> </w:t>
            </w:r>
          </w:p>
        </w:tc>
        <w:tc>
          <w:tcPr>
            <w:tcW w:w="1486"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78"/>
              </w:numPr>
              <w:spacing w:after="0" w:line="239" w:lineRule="auto"/>
              <w:ind w:left="183" w:right="94" w:hanging="154"/>
            </w:pPr>
            <w:r>
              <w:rPr>
                <w:sz w:val="18"/>
              </w:rPr>
              <w:t xml:space="preserve">Kvittering fra posten på at dokumentet er </w:t>
            </w:r>
          </w:p>
          <w:p w:rsidR="00944FA0" w:rsidRDefault="005B5F0F">
            <w:pPr>
              <w:spacing w:after="0" w:line="259" w:lineRule="auto"/>
              <w:ind w:left="154" w:right="0" w:firstLine="0"/>
            </w:pPr>
            <w:r>
              <w:rPr>
                <w:sz w:val="18"/>
              </w:rPr>
              <w:t xml:space="preserve">sendt </w:t>
            </w:r>
          </w:p>
          <w:p w:rsidR="00944FA0" w:rsidRDefault="005B5F0F">
            <w:pPr>
              <w:numPr>
                <w:ilvl w:val="0"/>
                <w:numId w:val="178"/>
              </w:numPr>
              <w:spacing w:after="0" w:line="259" w:lineRule="auto"/>
              <w:ind w:left="183" w:right="94" w:hanging="154"/>
            </w:pPr>
            <w:r>
              <w:rPr>
                <w:sz w:val="18"/>
              </w:rPr>
              <w:t xml:space="preserve">Rapport fra </w:t>
            </w:r>
          </w:p>
          <w:p w:rsidR="00944FA0" w:rsidRDefault="005B5F0F">
            <w:pPr>
              <w:spacing w:after="0" w:line="259" w:lineRule="auto"/>
              <w:ind w:left="0" w:right="73" w:firstLine="0"/>
              <w:jc w:val="center"/>
            </w:pPr>
            <w:r>
              <w:rPr>
                <w:sz w:val="18"/>
              </w:rPr>
              <w:t xml:space="preserve">WHC/POL til </w:t>
            </w:r>
          </w:p>
          <w:p w:rsidR="00944FA0" w:rsidRDefault="005B5F0F">
            <w:pPr>
              <w:spacing w:after="0" w:line="259" w:lineRule="auto"/>
              <w:ind w:left="149" w:right="0" w:firstLine="0"/>
            </w:pPr>
            <w:r>
              <w:rPr>
                <w:sz w:val="18"/>
              </w:rPr>
              <w:t xml:space="preserve">statsparten </w:t>
            </w: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r>
      <w:tr w:rsidR="00944FA0">
        <w:trPr>
          <w:trHeight w:val="1683"/>
        </w:trPr>
        <w:tc>
          <w:tcPr>
            <w:tcW w:w="0" w:type="auto"/>
            <w:vMerge/>
            <w:tcBorders>
              <w:top w:val="nil"/>
              <w:left w:val="single" w:sz="4" w:space="0" w:color="000000"/>
              <w:bottom w:val="single" w:sz="8" w:space="0" w:color="000000"/>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single" w:sz="8" w:space="0" w:color="000000"/>
              <w:right w:val="single" w:sz="4" w:space="0" w:color="000000"/>
            </w:tcBorders>
          </w:tcPr>
          <w:p w:rsidR="00944FA0" w:rsidRDefault="00944FA0">
            <w:pPr>
              <w:spacing w:after="160" w:line="259" w:lineRule="auto"/>
              <w:ind w:left="0" w:right="0" w:firstLine="0"/>
            </w:pPr>
          </w:p>
        </w:tc>
        <w:tc>
          <w:tcPr>
            <w:tcW w:w="2140" w:type="dxa"/>
            <w:tcBorders>
              <w:top w:val="single" w:sz="4" w:space="0" w:color="000000"/>
              <w:left w:val="single" w:sz="4" w:space="0" w:color="000000"/>
              <w:bottom w:val="single" w:sz="8" w:space="0" w:color="000000"/>
              <w:right w:val="single" w:sz="4" w:space="0" w:color="000000"/>
            </w:tcBorders>
          </w:tcPr>
          <w:p w:rsidR="00944FA0" w:rsidRDefault="005B5F0F">
            <w:pPr>
              <w:spacing w:after="0" w:line="259" w:lineRule="auto"/>
              <w:ind w:left="56" w:right="0" w:firstLine="0"/>
            </w:pPr>
            <w:r>
              <w:rPr>
                <w:sz w:val="18"/>
              </w:rPr>
              <w:t xml:space="preserve">Unescos verdensarvsenter og de rådgivende fagorganene regner nominasjonsdokumentet som fullstendig. </w:t>
            </w:r>
          </w:p>
        </w:tc>
        <w:tc>
          <w:tcPr>
            <w:tcW w:w="1870" w:type="dxa"/>
            <w:tcBorders>
              <w:top w:val="single" w:sz="4" w:space="0" w:color="000000"/>
              <w:left w:val="single" w:sz="4" w:space="0" w:color="000000"/>
              <w:bottom w:val="single" w:sz="8" w:space="0" w:color="000000"/>
              <w:right w:val="single" w:sz="4" w:space="0" w:color="000000"/>
            </w:tcBorders>
          </w:tcPr>
          <w:p w:rsidR="00944FA0" w:rsidRDefault="005B5F0F">
            <w:pPr>
              <w:spacing w:after="0" w:line="259" w:lineRule="auto"/>
              <w:ind w:left="300" w:right="15" w:hanging="242"/>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Unescos verdensarvsenter og de rådgivende fagorganene har godkjent nominasjonen. </w:t>
            </w:r>
          </w:p>
        </w:tc>
        <w:tc>
          <w:tcPr>
            <w:tcW w:w="1486" w:type="dxa"/>
            <w:tcBorders>
              <w:top w:val="single" w:sz="4" w:space="0" w:color="000000"/>
              <w:left w:val="single" w:sz="4" w:space="0" w:color="000000"/>
              <w:bottom w:val="single" w:sz="8" w:space="0" w:color="000000"/>
              <w:right w:val="single" w:sz="4" w:space="0" w:color="000000"/>
            </w:tcBorders>
          </w:tcPr>
          <w:p w:rsidR="00944FA0" w:rsidRDefault="005B5F0F">
            <w:pPr>
              <w:spacing w:after="0" w:line="239" w:lineRule="auto"/>
              <w:ind w:left="274" w:right="0" w:hanging="216"/>
            </w:pPr>
            <w:r>
              <w:rPr>
                <w:rFonts w:ascii="Segoe UI Symbol" w:eastAsia="Segoe UI Symbol" w:hAnsi="Segoe UI Symbol" w:cs="Segoe UI Symbol"/>
                <w:sz w:val="18"/>
              </w:rPr>
              <w:t></w:t>
            </w:r>
            <w:r>
              <w:rPr>
                <w:rFonts w:ascii="Arial" w:eastAsia="Arial" w:hAnsi="Arial" w:cs="Arial"/>
                <w:sz w:val="18"/>
              </w:rPr>
              <w:t xml:space="preserve"> </w:t>
            </w:r>
            <w:r>
              <w:rPr>
                <w:sz w:val="18"/>
              </w:rPr>
              <w:t>Brev fra Unescos verdensarv-</w:t>
            </w:r>
          </w:p>
          <w:p w:rsidR="00944FA0" w:rsidRDefault="005B5F0F">
            <w:pPr>
              <w:spacing w:after="2" w:line="238" w:lineRule="auto"/>
              <w:ind w:left="274" w:right="0" w:firstLine="0"/>
            </w:pPr>
            <w:r>
              <w:rPr>
                <w:sz w:val="18"/>
              </w:rPr>
              <w:t xml:space="preserve">senter til statsparten for å fortelle at </w:t>
            </w:r>
          </w:p>
          <w:p w:rsidR="00944FA0" w:rsidRDefault="005B5F0F">
            <w:pPr>
              <w:spacing w:after="0" w:line="259" w:lineRule="auto"/>
              <w:ind w:left="274" w:right="0" w:firstLine="0"/>
            </w:pPr>
            <w:r>
              <w:rPr>
                <w:sz w:val="18"/>
              </w:rPr>
              <w:t xml:space="preserve">nominasjonen er godkjent </w:t>
            </w:r>
          </w:p>
        </w:tc>
        <w:tc>
          <w:tcPr>
            <w:tcW w:w="0" w:type="auto"/>
            <w:vMerge/>
            <w:tcBorders>
              <w:top w:val="nil"/>
              <w:left w:val="single" w:sz="4" w:space="0" w:color="000000"/>
              <w:bottom w:val="single" w:sz="8" w:space="0" w:color="000000"/>
              <w:right w:val="single" w:sz="4" w:space="0" w:color="000000"/>
            </w:tcBorders>
          </w:tcPr>
          <w:p w:rsidR="00944FA0" w:rsidRDefault="00944FA0">
            <w:pPr>
              <w:spacing w:after="160" w:line="259" w:lineRule="auto"/>
              <w:ind w:left="0" w:right="0" w:firstLine="0"/>
            </w:pPr>
          </w:p>
        </w:tc>
      </w:tr>
    </w:tbl>
    <w:p w:rsidR="00944FA0" w:rsidRDefault="005B5F0F">
      <w:pPr>
        <w:spacing w:after="197" w:line="259" w:lineRule="auto"/>
        <w:ind w:left="0" w:right="4302" w:firstLine="0"/>
        <w:jc w:val="right"/>
      </w:pPr>
      <w:r>
        <w:rPr>
          <w:sz w:val="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jc w:val="both"/>
      </w:pPr>
      <w:r>
        <w:rPr>
          <w:sz w:val="22"/>
        </w:rPr>
        <w:t xml:space="preserve"> </w:t>
      </w:r>
    </w:p>
    <w:tbl>
      <w:tblPr>
        <w:tblStyle w:val="TableGrid"/>
        <w:tblW w:w="10917" w:type="dxa"/>
        <w:tblInd w:w="-708" w:type="dxa"/>
        <w:tblCellMar>
          <w:top w:w="44" w:type="dxa"/>
          <w:left w:w="106" w:type="dxa"/>
          <w:right w:w="53" w:type="dxa"/>
        </w:tblCellMar>
        <w:tblLook w:val="04A0" w:firstRow="1" w:lastRow="0" w:firstColumn="1" w:lastColumn="0" w:noHBand="0" w:noVBand="1"/>
      </w:tblPr>
      <w:tblGrid>
        <w:gridCol w:w="689"/>
        <w:gridCol w:w="4107"/>
        <w:gridCol w:w="165"/>
        <w:gridCol w:w="1824"/>
        <w:gridCol w:w="1833"/>
        <w:gridCol w:w="2134"/>
        <w:gridCol w:w="165"/>
      </w:tblGrid>
      <w:tr w:rsidR="00944FA0">
        <w:trPr>
          <w:trHeight w:val="8925"/>
        </w:trPr>
        <w:tc>
          <w:tcPr>
            <w:tcW w:w="701" w:type="dxa"/>
            <w:vMerge w:val="restart"/>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lastRenderedPageBreak/>
              <w:t xml:space="preserve"> </w:t>
            </w:r>
          </w:p>
        </w:tc>
        <w:tc>
          <w:tcPr>
            <w:tcW w:w="4193" w:type="dxa"/>
            <w:vMerge w:val="restart"/>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c>
          <w:tcPr>
            <w:tcW w:w="6023"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p w:rsidR="00944FA0" w:rsidRDefault="005B5F0F">
            <w:pPr>
              <w:spacing w:after="0" w:line="259" w:lineRule="auto"/>
              <w:ind w:left="245" w:right="0" w:firstLine="0"/>
            </w:pPr>
            <w:r>
              <w:rPr>
                <w:b/>
                <w:sz w:val="22"/>
              </w:rPr>
              <w:t xml:space="preserve">Krisehjelp </w:t>
            </w:r>
          </w:p>
          <w:p w:rsidR="00944FA0" w:rsidRDefault="005B5F0F">
            <w:pPr>
              <w:spacing w:after="0" w:line="259" w:lineRule="auto"/>
              <w:ind w:left="1095" w:right="0" w:firstLine="0"/>
            </w:pPr>
            <w:r>
              <w:rPr>
                <w:sz w:val="22"/>
              </w:rPr>
              <w:t xml:space="preserve"> </w:t>
            </w:r>
          </w:p>
          <w:p w:rsidR="00944FA0" w:rsidRDefault="005B5F0F">
            <w:pPr>
              <w:spacing w:after="0" w:line="259" w:lineRule="auto"/>
              <w:ind w:left="245" w:right="0" w:firstLine="0"/>
            </w:pPr>
            <w:r>
              <w:rPr>
                <w:i/>
                <w:sz w:val="22"/>
              </w:rPr>
              <w:t xml:space="preserve">Mål: </w:t>
            </w:r>
          </w:p>
          <w:p w:rsidR="00944FA0" w:rsidRDefault="005B5F0F">
            <w:pPr>
              <w:spacing w:after="0" w:line="259" w:lineRule="auto"/>
              <w:ind w:left="0" w:right="142" w:firstLine="0"/>
              <w:jc w:val="right"/>
            </w:pPr>
            <w:r>
              <w:rPr>
                <w:sz w:val="22"/>
              </w:rPr>
              <w:t xml:space="preserve"> </w:t>
            </w:r>
          </w:p>
          <w:p w:rsidR="00944FA0" w:rsidRDefault="005B5F0F">
            <w:pPr>
              <w:spacing w:after="0" w:line="239" w:lineRule="auto"/>
              <w:ind w:left="245" w:right="0" w:firstLine="0"/>
            </w:pPr>
            <w:r>
              <w:rPr>
                <w:sz w:val="22"/>
              </w:rPr>
              <w:t xml:space="preserve">Stabilisere en bygning som nylig har blitt ødelagt av flom eller jordskjelv. </w:t>
            </w:r>
          </w:p>
          <w:p w:rsidR="00944FA0" w:rsidRDefault="005B5F0F">
            <w:pPr>
              <w:spacing w:after="0" w:line="259" w:lineRule="auto"/>
              <w:ind w:left="2" w:right="0" w:firstLine="0"/>
            </w:pPr>
            <w:r>
              <w:rPr>
                <w:sz w:val="22"/>
              </w:rPr>
              <w:t xml:space="preserve"> </w:t>
            </w:r>
          </w:p>
          <w:tbl>
            <w:tblPr>
              <w:tblStyle w:val="TableGrid"/>
              <w:tblW w:w="5789" w:type="dxa"/>
              <w:tblInd w:w="8" w:type="dxa"/>
              <w:tblCellMar>
                <w:top w:w="42" w:type="dxa"/>
                <w:left w:w="107" w:type="dxa"/>
                <w:right w:w="82" w:type="dxa"/>
              </w:tblCellMar>
              <w:tblLook w:val="04A0" w:firstRow="1" w:lastRow="0" w:firstColumn="1" w:lastColumn="0" w:noHBand="0" w:noVBand="1"/>
            </w:tblPr>
            <w:tblGrid>
              <w:gridCol w:w="1929"/>
              <w:gridCol w:w="1930"/>
              <w:gridCol w:w="1930"/>
            </w:tblGrid>
            <w:tr w:rsidR="00944FA0">
              <w:trPr>
                <w:trHeight w:val="420"/>
              </w:trPr>
              <w:tc>
                <w:tcPr>
                  <w:tcW w:w="1929"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0" w:right="0" w:firstLine="0"/>
                  </w:pPr>
                  <w:r>
                    <w:rPr>
                      <w:sz w:val="18"/>
                    </w:rPr>
                    <w:t xml:space="preserve">Forventete resultat </w:t>
                  </w:r>
                </w:p>
              </w:tc>
              <w:tc>
                <w:tcPr>
                  <w:tcW w:w="1930"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1" w:right="0" w:firstLine="0"/>
                  </w:pPr>
                  <w:r>
                    <w:rPr>
                      <w:sz w:val="18"/>
                    </w:rPr>
                    <w:t xml:space="preserve">Indikatorer </w:t>
                  </w:r>
                </w:p>
              </w:tc>
              <w:tc>
                <w:tcPr>
                  <w:tcW w:w="1930"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1" w:right="0" w:firstLine="0"/>
                  </w:pPr>
                  <w:r>
                    <w:rPr>
                      <w:sz w:val="18"/>
                    </w:rPr>
                    <w:t xml:space="preserve">Etterprøvingsmetoder </w:t>
                  </w:r>
                </w:p>
              </w:tc>
            </w:tr>
            <w:tr w:rsidR="00944FA0">
              <w:trPr>
                <w:trHeight w:val="2536"/>
              </w:trPr>
              <w:tc>
                <w:tcPr>
                  <w:tcW w:w="192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21" w:firstLine="0"/>
                  </w:pPr>
                  <w:r>
                    <w:rPr>
                      <w:sz w:val="18"/>
                    </w:rPr>
                    <w:t xml:space="preserve">Bygningen er stabilisert </w:t>
                  </w:r>
                </w:p>
                <w:p w:rsidR="00944FA0" w:rsidRDefault="005B5F0F">
                  <w:pPr>
                    <w:spacing w:after="0" w:line="259" w:lineRule="auto"/>
                    <w:ind w:left="0" w:right="0" w:firstLine="0"/>
                  </w:pPr>
                  <w:r>
                    <w:rPr>
                      <w:sz w:val="18"/>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91"/>
                    </w:numPr>
                    <w:spacing w:after="19" w:line="239" w:lineRule="auto"/>
                    <w:ind w:right="81" w:hanging="190"/>
                    <w:jc w:val="both"/>
                  </w:pPr>
                  <w:r>
                    <w:rPr>
                      <w:sz w:val="18"/>
                    </w:rPr>
                    <w:t xml:space="preserve">Problemene i strukturen er identifisert </w:t>
                  </w:r>
                </w:p>
                <w:p w:rsidR="00944FA0" w:rsidRDefault="005B5F0F">
                  <w:pPr>
                    <w:numPr>
                      <w:ilvl w:val="0"/>
                      <w:numId w:val="191"/>
                    </w:numPr>
                    <w:spacing w:after="17" w:line="238" w:lineRule="auto"/>
                    <w:ind w:right="81" w:hanging="190"/>
                    <w:jc w:val="both"/>
                  </w:pPr>
                  <w:r>
                    <w:rPr>
                      <w:sz w:val="18"/>
                    </w:rPr>
                    <w:t xml:space="preserve">Planer for nødarbeidet er lagt </w:t>
                  </w:r>
                </w:p>
                <w:p w:rsidR="00944FA0" w:rsidRDefault="005B5F0F">
                  <w:pPr>
                    <w:numPr>
                      <w:ilvl w:val="0"/>
                      <w:numId w:val="191"/>
                    </w:numPr>
                    <w:spacing w:after="0" w:line="259" w:lineRule="auto"/>
                    <w:ind w:right="81" w:hanging="190"/>
                    <w:jc w:val="both"/>
                  </w:pPr>
                  <w:r>
                    <w:rPr>
                      <w:sz w:val="18"/>
                    </w:rPr>
                    <w:t xml:space="preserve">Midlertidige tiltak for å stabillisere bygningene er utført </w:t>
                  </w:r>
                </w:p>
              </w:tc>
              <w:tc>
                <w:tcPr>
                  <w:tcW w:w="1930"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92"/>
                    </w:numPr>
                    <w:spacing w:after="16" w:line="240" w:lineRule="auto"/>
                    <w:ind w:right="0" w:hanging="240"/>
                  </w:pPr>
                  <w:r>
                    <w:rPr>
                      <w:sz w:val="18"/>
                    </w:rPr>
                    <w:t xml:space="preserve">Rapport fra en ingeniør som har undersøkt bygningens tilstand </w:t>
                  </w:r>
                </w:p>
                <w:p w:rsidR="00944FA0" w:rsidRDefault="005B5F0F">
                  <w:pPr>
                    <w:numPr>
                      <w:ilvl w:val="0"/>
                      <w:numId w:val="192"/>
                    </w:numPr>
                    <w:spacing w:after="17" w:line="239" w:lineRule="auto"/>
                    <w:ind w:right="0" w:hanging="240"/>
                  </w:pPr>
                  <w:r>
                    <w:rPr>
                      <w:sz w:val="18"/>
                    </w:rPr>
                    <w:t xml:space="preserve">Forslag til nødvendig krisearbeid er kostnadsberegnet </w:t>
                  </w:r>
                </w:p>
                <w:p w:rsidR="00944FA0" w:rsidRDefault="005B5F0F">
                  <w:pPr>
                    <w:numPr>
                      <w:ilvl w:val="0"/>
                      <w:numId w:val="192"/>
                    </w:numPr>
                    <w:spacing w:after="0" w:line="259" w:lineRule="auto"/>
                    <w:ind w:right="0" w:hanging="240"/>
                  </w:pPr>
                  <w:r>
                    <w:rPr>
                      <w:sz w:val="18"/>
                    </w:rPr>
                    <w:t xml:space="preserve">Endelig rapport fra arbeidet med å stabilisere bygningen </w:t>
                  </w:r>
                </w:p>
              </w:tc>
            </w:tr>
            <w:tr w:rsidR="00944FA0">
              <w:trPr>
                <w:trHeight w:val="1898"/>
              </w:trPr>
              <w:tc>
                <w:tcPr>
                  <w:tcW w:w="192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8"/>
                    </w:rPr>
                    <w:t xml:space="preserve">Planer for det videre arbeidet med å ta vare på bygningen </w:t>
                  </w:r>
                </w:p>
              </w:tc>
              <w:tc>
                <w:tcPr>
                  <w:tcW w:w="1930"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93"/>
                    </w:numPr>
                    <w:spacing w:after="16" w:line="239" w:lineRule="auto"/>
                    <w:ind w:right="0" w:hanging="185"/>
                  </w:pPr>
                  <w:r>
                    <w:rPr>
                      <w:sz w:val="18"/>
                    </w:rPr>
                    <w:t xml:space="preserve">En helhetlig analyse av bygningens struktur er utført </w:t>
                  </w:r>
                </w:p>
                <w:p w:rsidR="00944FA0" w:rsidRDefault="005B5F0F">
                  <w:pPr>
                    <w:numPr>
                      <w:ilvl w:val="0"/>
                      <w:numId w:val="193"/>
                    </w:numPr>
                    <w:spacing w:after="0" w:line="239" w:lineRule="auto"/>
                    <w:ind w:right="0" w:hanging="185"/>
                  </w:pPr>
                  <w:r>
                    <w:rPr>
                      <w:sz w:val="18"/>
                    </w:rPr>
                    <w:t xml:space="preserve">Planene for det nødvendige arbeidet med å sette bygningen i stand, er </w:t>
                  </w:r>
                </w:p>
                <w:p w:rsidR="00944FA0" w:rsidRDefault="005B5F0F">
                  <w:pPr>
                    <w:spacing w:after="0" w:line="259" w:lineRule="auto"/>
                    <w:ind w:left="0" w:right="120" w:firstLine="0"/>
                    <w:jc w:val="center"/>
                  </w:pPr>
                  <w:r>
                    <w:rPr>
                      <w:sz w:val="18"/>
                    </w:rPr>
                    <w:t xml:space="preserve">kostnadsberegnet </w:t>
                  </w:r>
                </w:p>
                <w:p w:rsidR="00944FA0" w:rsidRDefault="005B5F0F">
                  <w:pPr>
                    <w:spacing w:after="0" w:line="259" w:lineRule="auto"/>
                    <w:ind w:left="1" w:right="0" w:firstLine="0"/>
                  </w:pPr>
                  <w:r>
                    <w:rPr>
                      <w:sz w:val="18"/>
                    </w:rPr>
                    <w:t xml:space="preserve"> </w:t>
                  </w:r>
                </w:p>
              </w:tc>
              <w:tc>
                <w:tcPr>
                  <w:tcW w:w="1930"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94"/>
                    </w:numPr>
                    <w:spacing w:after="17" w:line="238" w:lineRule="auto"/>
                    <w:ind w:right="0" w:hanging="240"/>
                  </w:pPr>
                  <w:r>
                    <w:rPr>
                      <w:sz w:val="18"/>
                    </w:rPr>
                    <w:t xml:space="preserve">Rapport fra en ingeniør som har undersøkt bygningens helhetstilstand </w:t>
                  </w:r>
                </w:p>
                <w:p w:rsidR="00944FA0" w:rsidRDefault="005B5F0F">
                  <w:pPr>
                    <w:numPr>
                      <w:ilvl w:val="0"/>
                      <w:numId w:val="194"/>
                    </w:numPr>
                    <w:spacing w:after="0" w:line="259" w:lineRule="auto"/>
                    <w:ind w:right="0" w:hanging="240"/>
                  </w:pPr>
                  <w:r>
                    <w:rPr>
                      <w:sz w:val="18"/>
                    </w:rPr>
                    <w:t xml:space="preserve">Forslag til nødvendig bevaringsarbeid er kostnadsberegnet </w:t>
                  </w:r>
                </w:p>
              </w:tc>
            </w:tr>
          </w:tbl>
          <w:p w:rsidR="00944FA0" w:rsidRDefault="005B5F0F">
            <w:pPr>
              <w:spacing w:after="0" w:line="259" w:lineRule="auto"/>
              <w:ind w:left="2" w:right="0" w:firstLine="0"/>
            </w:pPr>
            <w:r>
              <w:rPr>
                <w:sz w:val="22"/>
              </w:rPr>
              <w:t xml:space="preserve"> </w:t>
            </w:r>
          </w:p>
          <w:p w:rsidR="00944FA0" w:rsidRDefault="005B5F0F">
            <w:pPr>
              <w:spacing w:after="0" w:line="259" w:lineRule="auto"/>
              <w:ind w:left="2" w:right="0" w:firstLine="0"/>
            </w:pPr>
            <w:r>
              <w:rPr>
                <w:b/>
                <w:sz w:val="22"/>
              </w:rPr>
              <w:t xml:space="preserve">Hjelp til bevaring og forvaltning </w:t>
            </w:r>
          </w:p>
          <w:p w:rsidR="00944FA0" w:rsidRDefault="005B5F0F">
            <w:pPr>
              <w:spacing w:after="0" w:line="259" w:lineRule="auto"/>
              <w:ind w:left="2" w:right="0" w:firstLine="0"/>
            </w:pPr>
            <w:r>
              <w:rPr>
                <w:b/>
                <w:sz w:val="22"/>
              </w:rPr>
              <w:t xml:space="preserve"> </w:t>
            </w:r>
          </w:p>
          <w:p w:rsidR="00944FA0" w:rsidRDefault="005B5F0F">
            <w:pPr>
              <w:spacing w:after="0" w:line="259" w:lineRule="auto"/>
              <w:ind w:left="2" w:right="0" w:firstLine="0"/>
            </w:pPr>
            <w:r>
              <w:rPr>
                <w:i/>
                <w:sz w:val="22"/>
              </w:rPr>
              <w:t>Mål</w:t>
            </w:r>
            <w:r>
              <w:rPr>
                <w:sz w:val="22"/>
              </w:rPr>
              <w:t xml:space="preserve">: </w:t>
            </w:r>
          </w:p>
          <w:p w:rsidR="00944FA0" w:rsidRDefault="005B5F0F">
            <w:pPr>
              <w:spacing w:after="0" w:line="259" w:lineRule="auto"/>
              <w:ind w:left="2" w:right="0" w:firstLine="0"/>
            </w:pPr>
            <w:r>
              <w:rPr>
                <w:sz w:val="22"/>
              </w:rPr>
              <w:t xml:space="preserve"> </w:t>
            </w:r>
          </w:p>
          <w:p w:rsidR="00944FA0" w:rsidRDefault="005B5F0F">
            <w:pPr>
              <w:spacing w:after="2" w:line="236" w:lineRule="auto"/>
              <w:ind w:left="2" w:right="0" w:firstLine="0"/>
            </w:pPr>
            <w:r>
              <w:rPr>
                <w:sz w:val="22"/>
              </w:rPr>
              <w:t xml:space="preserve">Bedre forvaltning av et område på verdensarvlista, med spesiell vekt på lokalsamfunnets deltakelse. </w:t>
            </w:r>
          </w:p>
          <w:p w:rsidR="00944FA0" w:rsidRDefault="005B5F0F">
            <w:pPr>
              <w:spacing w:after="0" w:line="259" w:lineRule="auto"/>
              <w:ind w:left="2" w:right="0" w:firstLine="0"/>
            </w:pPr>
            <w:r>
              <w:rPr>
                <w:sz w:val="22"/>
              </w:rPr>
              <w:t xml:space="preserve"> </w:t>
            </w:r>
          </w:p>
        </w:tc>
      </w:tr>
      <w:tr w:rsidR="00944FA0">
        <w:trPr>
          <w:trHeight w:val="761"/>
        </w:trPr>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114" w:type="dxa"/>
            <w:vMerge w:val="restart"/>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1826"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1" w:right="20" w:firstLine="0"/>
            </w:pPr>
            <w:r>
              <w:rPr>
                <w:sz w:val="22"/>
              </w:rPr>
              <w:t xml:space="preserve">Forventete resultat </w:t>
            </w:r>
          </w:p>
        </w:tc>
        <w:tc>
          <w:tcPr>
            <w:tcW w:w="1834"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2" w:right="0" w:firstLine="0"/>
            </w:pPr>
            <w:r>
              <w:rPr>
                <w:sz w:val="22"/>
              </w:rPr>
              <w:t xml:space="preserve">Indikatorer </w:t>
            </w:r>
          </w:p>
        </w:tc>
        <w:tc>
          <w:tcPr>
            <w:tcW w:w="2134"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2" w:right="0" w:firstLine="0"/>
            </w:pPr>
            <w:r>
              <w:rPr>
                <w:sz w:val="22"/>
              </w:rPr>
              <w:t xml:space="preserve">Etterprøvingsmetoder </w:t>
            </w:r>
          </w:p>
        </w:tc>
        <w:tc>
          <w:tcPr>
            <w:tcW w:w="115" w:type="dxa"/>
            <w:vMerge w:val="restart"/>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r>
      <w:tr w:rsidR="00944FA0">
        <w:trPr>
          <w:trHeight w:val="3565"/>
        </w:trPr>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1826" w:type="dxa"/>
            <w:tcBorders>
              <w:top w:val="single" w:sz="4" w:space="0" w:color="000000"/>
              <w:left w:val="single" w:sz="4" w:space="0" w:color="000000"/>
              <w:bottom w:val="double" w:sz="4" w:space="0" w:color="000000"/>
              <w:right w:val="single" w:sz="4" w:space="0" w:color="000000"/>
            </w:tcBorders>
          </w:tcPr>
          <w:p w:rsidR="00944FA0" w:rsidRDefault="005B5F0F">
            <w:pPr>
              <w:spacing w:after="2" w:line="238" w:lineRule="auto"/>
              <w:ind w:left="1" w:right="0" w:firstLine="0"/>
            </w:pPr>
            <w:r>
              <w:rPr>
                <w:sz w:val="18"/>
              </w:rPr>
              <w:t xml:space="preserve">En integrert forvaltningsplan for </w:t>
            </w:r>
          </w:p>
          <w:p w:rsidR="00944FA0" w:rsidRDefault="005B5F0F">
            <w:pPr>
              <w:spacing w:after="0" w:line="259" w:lineRule="auto"/>
              <w:ind w:left="1" w:right="0" w:firstLine="0"/>
            </w:pPr>
            <w:r>
              <w:rPr>
                <w:sz w:val="18"/>
              </w:rPr>
              <w:t xml:space="preserve">området </w:t>
            </w:r>
          </w:p>
          <w:p w:rsidR="00944FA0" w:rsidRDefault="005B5F0F">
            <w:pPr>
              <w:spacing w:after="0" w:line="259" w:lineRule="auto"/>
              <w:ind w:left="1" w:right="0" w:firstLine="0"/>
            </w:pPr>
            <w:r>
              <w:rPr>
                <w:sz w:val="18"/>
              </w:rPr>
              <w:t xml:space="preserve"> </w:t>
            </w:r>
          </w:p>
        </w:tc>
        <w:tc>
          <w:tcPr>
            <w:tcW w:w="1834" w:type="dxa"/>
            <w:tcBorders>
              <w:top w:val="single" w:sz="4" w:space="0" w:color="000000"/>
              <w:left w:val="single" w:sz="4" w:space="0" w:color="000000"/>
              <w:bottom w:val="double" w:sz="4" w:space="0" w:color="000000"/>
              <w:right w:val="single" w:sz="4" w:space="0" w:color="000000"/>
            </w:tcBorders>
          </w:tcPr>
          <w:p w:rsidR="00944FA0" w:rsidRDefault="005B5F0F">
            <w:pPr>
              <w:numPr>
                <w:ilvl w:val="0"/>
                <w:numId w:val="179"/>
              </w:numPr>
              <w:spacing w:after="20" w:line="239" w:lineRule="auto"/>
              <w:ind w:right="0" w:hanging="134"/>
            </w:pPr>
            <w:r>
              <w:rPr>
                <w:sz w:val="18"/>
              </w:rPr>
              <w:t xml:space="preserve">En gruppe som skal arbeide med forvaltningsplanen, er etablert. Den har medlemmer fra alle de nødvendige sektorene, inkludert lokalsamfunnet </w:t>
            </w:r>
          </w:p>
          <w:p w:rsidR="00944FA0" w:rsidRDefault="005B5F0F">
            <w:pPr>
              <w:numPr>
                <w:ilvl w:val="0"/>
                <w:numId w:val="179"/>
              </w:numPr>
              <w:spacing w:after="17" w:line="238" w:lineRule="auto"/>
              <w:ind w:right="0" w:hanging="134"/>
            </w:pPr>
            <w:r>
              <w:rPr>
                <w:sz w:val="18"/>
              </w:rPr>
              <w:t xml:space="preserve">En erklæring om områdets fremragende universelle verdi er utarbeidet </w:t>
            </w:r>
          </w:p>
          <w:p w:rsidR="00944FA0" w:rsidRDefault="005B5F0F">
            <w:pPr>
              <w:numPr>
                <w:ilvl w:val="0"/>
                <w:numId w:val="179"/>
              </w:numPr>
              <w:spacing w:after="0" w:line="259" w:lineRule="auto"/>
              <w:ind w:right="0" w:hanging="134"/>
            </w:pPr>
            <w:r>
              <w:rPr>
                <w:sz w:val="18"/>
              </w:rPr>
              <w:t xml:space="preserve">Områdets tilstand og eventuelle problem når det gjelder å bevare og </w:t>
            </w:r>
          </w:p>
        </w:tc>
        <w:tc>
          <w:tcPr>
            <w:tcW w:w="2134" w:type="dxa"/>
            <w:tcBorders>
              <w:top w:val="single" w:sz="4" w:space="0" w:color="000000"/>
              <w:left w:val="single" w:sz="4" w:space="0" w:color="000000"/>
              <w:bottom w:val="double" w:sz="4" w:space="0" w:color="000000"/>
              <w:right w:val="single" w:sz="4" w:space="0" w:color="000000"/>
            </w:tcBorders>
          </w:tcPr>
          <w:p w:rsidR="00944FA0" w:rsidRDefault="005B5F0F">
            <w:pPr>
              <w:numPr>
                <w:ilvl w:val="0"/>
                <w:numId w:val="180"/>
              </w:numPr>
              <w:spacing w:after="17" w:line="239" w:lineRule="auto"/>
              <w:ind w:right="0" w:hanging="144"/>
            </w:pPr>
            <w:r>
              <w:rPr>
                <w:sz w:val="18"/>
              </w:rPr>
              <w:t xml:space="preserve">Gruppa som jobber med forvaltningsplaner avgir månedlige rapporter </w:t>
            </w:r>
          </w:p>
          <w:p w:rsidR="00944FA0" w:rsidRDefault="005B5F0F">
            <w:pPr>
              <w:numPr>
                <w:ilvl w:val="0"/>
                <w:numId w:val="180"/>
              </w:numPr>
              <w:spacing w:after="2" w:line="239" w:lineRule="auto"/>
              <w:ind w:right="0" w:hanging="144"/>
            </w:pPr>
            <w:r>
              <w:rPr>
                <w:sz w:val="18"/>
              </w:rPr>
              <w:t xml:space="preserve">Gruppa sender ut dokumenter som grunnlag for diskusjon om alle </w:t>
            </w:r>
          </w:p>
          <w:p w:rsidR="00944FA0" w:rsidRDefault="005B5F0F">
            <w:pPr>
              <w:spacing w:after="18" w:line="238" w:lineRule="auto"/>
              <w:ind w:left="158" w:right="0" w:firstLine="0"/>
            </w:pPr>
            <w:r>
              <w:rPr>
                <w:sz w:val="18"/>
              </w:rPr>
              <w:t xml:space="preserve">nøkkelspørsmålene den kommer borti </w:t>
            </w:r>
          </w:p>
          <w:p w:rsidR="00944FA0" w:rsidRDefault="005B5F0F">
            <w:pPr>
              <w:numPr>
                <w:ilvl w:val="0"/>
                <w:numId w:val="180"/>
              </w:numPr>
              <w:spacing w:after="0" w:line="259" w:lineRule="auto"/>
              <w:ind w:right="0" w:hanging="144"/>
            </w:pPr>
            <w:r>
              <w:rPr>
                <w:sz w:val="18"/>
              </w:rPr>
              <w:t xml:space="preserve">Endelig dokument fra gruppa </w:t>
            </w:r>
          </w:p>
        </w:tc>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r>
    </w:tbl>
    <w:p w:rsidR="00944FA0" w:rsidRDefault="00944FA0">
      <w:pPr>
        <w:sectPr w:rsidR="00944FA0">
          <w:headerReference w:type="even" r:id="rId98"/>
          <w:headerReference w:type="default" r:id="rId99"/>
          <w:footerReference w:type="even" r:id="rId100"/>
          <w:footerReference w:type="default" r:id="rId101"/>
          <w:headerReference w:type="first" r:id="rId102"/>
          <w:footerReference w:type="first" r:id="rId103"/>
          <w:pgSz w:w="11906" w:h="16838"/>
          <w:pgMar w:top="1468" w:right="1733" w:bottom="1453" w:left="1419" w:header="708" w:footer="714" w:gutter="0"/>
          <w:cols w:space="708"/>
          <w:titlePg/>
        </w:sectPr>
      </w:pPr>
    </w:p>
    <w:tbl>
      <w:tblPr>
        <w:tblStyle w:val="TableGrid"/>
        <w:tblW w:w="10917" w:type="dxa"/>
        <w:tblInd w:w="-708" w:type="dxa"/>
        <w:tblCellMar>
          <w:top w:w="43" w:type="dxa"/>
        </w:tblCellMar>
        <w:tblLook w:val="04A0" w:firstRow="1" w:lastRow="0" w:firstColumn="1" w:lastColumn="0" w:noHBand="0" w:noVBand="1"/>
      </w:tblPr>
      <w:tblGrid>
        <w:gridCol w:w="698"/>
        <w:gridCol w:w="4178"/>
        <w:gridCol w:w="127"/>
        <w:gridCol w:w="1827"/>
        <w:gridCol w:w="1838"/>
        <w:gridCol w:w="2136"/>
        <w:gridCol w:w="113"/>
      </w:tblGrid>
      <w:tr w:rsidR="00944FA0">
        <w:trPr>
          <w:trHeight w:val="1476"/>
        </w:trPr>
        <w:tc>
          <w:tcPr>
            <w:tcW w:w="701" w:type="dxa"/>
            <w:vMerge w:val="restart"/>
            <w:tcBorders>
              <w:top w:val="single" w:sz="8"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4193" w:type="dxa"/>
            <w:vMerge w:val="restart"/>
            <w:tcBorders>
              <w:top w:val="single" w:sz="8"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113" w:type="dxa"/>
            <w:vMerge w:val="restart"/>
            <w:tcBorders>
              <w:top w:val="single" w:sz="8" w:space="0" w:color="000000"/>
              <w:left w:val="single" w:sz="4" w:space="0" w:color="000000"/>
              <w:bottom w:val="single" w:sz="4" w:space="0" w:color="000000"/>
              <w:right w:val="nil"/>
            </w:tcBorders>
          </w:tcPr>
          <w:p w:rsidR="00944FA0" w:rsidRDefault="005B5F0F">
            <w:pPr>
              <w:spacing w:after="0" w:line="259" w:lineRule="auto"/>
              <w:ind w:left="108" w:right="-5" w:firstLine="0"/>
            </w:pPr>
            <w:r>
              <w:rPr>
                <w:rFonts w:ascii="Calibri" w:eastAsia="Calibri" w:hAnsi="Calibri" w:cs="Calibri"/>
                <w:noProof/>
                <w:sz w:val="22"/>
              </w:rPr>
              <mc:AlternateContent>
                <mc:Choice Requires="wpg">
                  <w:drawing>
                    <wp:inline distT="0" distB="0" distL="0" distR="0">
                      <wp:extent cx="6096" cy="7414"/>
                      <wp:effectExtent l="0" t="0" r="0" b="0"/>
                      <wp:docPr id="358057" name="Group 358057"/>
                      <wp:cNvGraphicFramePr/>
                      <a:graphic xmlns:a="http://schemas.openxmlformats.org/drawingml/2006/main">
                        <a:graphicData uri="http://schemas.microsoft.com/office/word/2010/wordprocessingGroup">
                          <wpg:wgp>
                            <wpg:cNvGrpSpPr/>
                            <wpg:grpSpPr>
                              <a:xfrm>
                                <a:off x="0" y="0"/>
                                <a:ext cx="6096" cy="7414"/>
                                <a:chOff x="0" y="0"/>
                                <a:chExt cx="6096" cy="7414"/>
                              </a:xfrm>
                            </wpg:grpSpPr>
                            <wps:wsp>
                              <wps:cNvPr id="385533" name="Shape 3855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506" name="Rectangle 37506"/>
                              <wps:cNvSpPr/>
                              <wps:spPr>
                                <a:xfrm>
                                  <a:off x="0" y="1869"/>
                                  <a:ext cx="2027" cy="7375"/>
                                </a:xfrm>
                                <a:prstGeom prst="rect">
                                  <a:avLst/>
                                </a:prstGeom>
                                <a:ln>
                                  <a:noFill/>
                                </a:ln>
                              </wps:spPr>
                              <wps:txbx>
                                <w:txbxContent>
                                  <w:p w:rsidR="00944FA0" w:rsidRDefault="005B5F0F">
                                    <w:pPr>
                                      <w:spacing w:after="160" w:line="259" w:lineRule="auto"/>
                                      <w:ind w:left="0" w:right="0" w:firstLine="0"/>
                                    </w:pPr>
                                    <w:r>
                                      <w:rPr>
                                        <w:sz w:val="2"/>
                                      </w:rPr>
                                      <w:t xml:space="preserve"> </w:t>
                                    </w:r>
                                  </w:p>
                                </w:txbxContent>
                              </wps:txbx>
                              <wps:bodyPr horzOverflow="overflow" vert="horz" lIns="0" tIns="0" rIns="0" bIns="0" rtlCol="0">
                                <a:noAutofit/>
                              </wps:bodyPr>
                            </wps:wsp>
                          </wpg:wgp>
                        </a:graphicData>
                      </a:graphic>
                    </wp:inline>
                  </w:drawing>
                </mc:Choice>
                <mc:Fallback>
                  <w:pict>
                    <v:group id="Group 358057" o:spid="_x0000_s2650" style="width:.5pt;height:.6pt;mso-position-horizontal-relative:char;mso-position-vertical-relative:line" coordsize="6096,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">
                      <v:shape id="Shape 385533" o:spid="_x0000_s2651"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" path="m,l9144,r,9144l,9144,,e" fillcolor="black" stroked="f" strokeweight="0">
                        <v:stroke miterlimit="83231f" joinstyle="miter"/>
                        <v:path arrowok="t" textboxrect="0,0,9144,9144"/>
                      </v:shape>
                      <v:rect id="Rectangle 37506" o:spid="_x0000_s2652" style="position:absolute;top:1869;width:2027;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" filled="f" stroked="f">
                        <v:textbox inset="0,0,0,0">
                          <w:txbxContent>
                            <w:p w:rsidR="00944FA0" w:rsidRDefault="005B5F0F">
                              <w:pPr>
                                <w:spacing w:after="160" w:line="259" w:lineRule="auto"/>
                                <w:ind w:left="0" w:right="0" w:firstLine="0"/>
                              </w:pPr>
                              <w:r>
                                <w:rPr>
                                  <w:sz w:val="2"/>
                                </w:rPr>
                                <w:t xml:space="preserve"> </w:t>
                              </w:r>
                            </w:p>
                          </w:txbxContent>
                        </v:textbox>
                      </v:rect>
                      <w10:anchorlock/>
                    </v:group>
                  </w:pict>
                </mc:Fallback>
              </mc:AlternateContent>
            </w:r>
          </w:p>
        </w:tc>
        <w:tc>
          <w:tcPr>
            <w:tcW w:w="1827" w:type="dxa"/>
            <w:tcBorders>
              <w:top w:val="single" w:sz="8"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1834" w:type="dxa"/>
            <w:tcBorders>
              <w:top w:val="single" w:sz="8" w:space="0" w:color="000000"/>
              <w:left w:val="single" w:sz="4" w:space="0" w:color="000000"/>
              <w:bottom w:val="single" w:sz="4" w:space="0" w:color="000000"/>
              <w:right w:val="single" w:sz="4" w:space="0" w:color="000000"/>
            </w:tcBorders>
          </w:tcPr>
          <w:p w:rsidR="00944FA0" w:rsidRDefault="005B5F0F">
            <w:pPr>
              <w:spacing w:after="21" w:line="238" w:lineRule="auto"/>
              <w:ind w:left="257" w:right="0" w:firstLine="0"/>
            </w:pPr>
            <w:r>
              <w:rPr>
                <w:sz w:val="18"/>
              </w:rPr>
              <w:t xml:space="preserve">forvalte det, er analysert </w:t>
            </w:r>
          </w:p>
          <w:p w:rsidR="00944FA0" w:rsidRDefault="005B5F0F">
            <w:pPr>
              <w:spacing w:after="0" w:line="239" w:lineRule="auto"/>
              <w:ind w:left="256" w:right="84" w:hanging="134"/>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Det er lagd klare mål og strategier for hvordan man skal nå dem </w:t>
            </w:r>
          </w:p>
          <w:p w:rsidR="00944FA0" w:rsidRDefault="005B5F0F">
            <w:pPr>
              <w:spacing w:after="0" w:line="259" w:lineRule="auto"/>
              <w:ind w:left="108" w:right="0" w:firstLine="0"/>
            </w:pPr>
            <w:r>
              <w:rPr>
                <w:sz w:val="18"/>
              </w:rPr>
              <w:t xml:space="preserve"> </w:t>
            </w:r>
          </w:p>
        </w:tc>
        <w:tc>
          <w:tcPr>
            <w:tcW w:w="2136" w:type="dxa"/>
            <w:tcBorders>
              <w:top w:val="single" w:sz="8"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113" w:type="dxa"/>
            <w:vMerge w:val="restart"/>
            <w:tcBorders>
              <w:top w:val="single" w:sz="8" w:space="0" w:color="000000"/>
              <w:left w:val="nil"/>
              <w:bottom w:val="single" w:sz="4" w:space="0" w:color="000000"/>
              <w:right w:val="single" w:sz="4" w:space="0" w:color="000000"/>
            </w:tcBorders>
          </w:tcPr>
          <w:p w:rsidR="00944FA0" w:rsidRDefault="005B5F0F">
            <w:pPr>
              <w:spacing w:after="0" w:line="259" w:lineRule="auto"/>
              <w:ind w:left="-5" w:right="0" w:firstLine="0"/>
            </w:pPr>
            <w:r>
              <w:rPr>
                <w:rFonts w:ascii="Calibri" w:eastAsia="Calibri" w:hAnsi="Calibri" w:cs="Calibri"/>
                <w:noProof/>
                <w:sz w:val="22"/>
              </w:rPr>
              <mc:AlternateContent>
                <mc:Choice Requires="wpg">
                  <w:drawing>
                    <wp:inline distT="0" distB="0" distL="0" distR="0">
                      <wp:extent cx="6096" cy="6096"/>
                      <wp:effectExtent l="0" t="0" r="0" b="0"/>
                      <wp:docPr id="358145" name="Group 35814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85535" name="Shape 3855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D6172D" id="Group 358145"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">
                      <v:shape id="Shape 38553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" path="m,l9144,r,9144l,9144,,e" fillcolor="black" stroked="f" strokeweight="0">
                        <v:stroke miterlimit="83231f" joinstyle="miter"/>
                        <v:path arrowok="t" textboxrect="0,0,9144,9144"/>
                      </v:shape>
                      <w10:anchorlock/>
                    </v:group>
                  </w:pict>
                </mc:Fallback>
              </mc:AlternateContent>
            </w:r>
          </w:p>
        </w:tc>
      </w:tr>
      <w:tr w:rsidR="00944FA0">
        <w:trPr>
          <w:trHeight w:val="1692"/>
        </w:trPr>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nil"/>
              <w:right w:val="nil"/>
            </w:tcBorders>
          </w:tcPr>
          <w:p w:rsidR="00944FA0" w:rsidRDefault="00944FA0">
            <w:pPr>
              <w:spacing w:after="160" w:line="259" w:lineRule="auto"/>
              <w:ind w:left="0" w:right="0" w:firstLine="0"/>
            </w:pPr>
          </w:p>
        </w:tc>
        <w:tc>
          <w:tcPr>
            <w:tcW w:w="182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1" w:firstLine="0"/>
            </w:pPr>
            <w:r>
              <w:rPr>
                <w:sz w:val="18"/>
              </w:rPr>
              <w:t xml:space="preserve">En forvaltningskomite, som også har med medlemmer fra lokalsamfunnet </w:t>
            </w:r>
          </w:p>
        </w:tc>
        <w:tc>
          <w:tcPr>
            <w:tcW w:w="1834"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1"/>
              </w:numPr>
              <w:spacing w:after="17" w:line="239" w:lineRule="auto"/>
              <w:ind w:right="113" w:hanging="137"/>
            </w:pPr>
            <w:r>
              <w:rPr>
                <w:sz w:val="18"/>
              </w:rPr>
              <w:t xml:space="preserve">Et styre er oppnevnt. Det har minst to medlemmer fra lokalsamfunnet </w:t>
            </w:r>
          </w:p>
          <w:p w:rsidR="00944FA0" w:rsidRDefault="005B5F0F">
            <w:pPr>
              <w:numPr>
                <w:ilvl w:val="0"/>
                <w:numId w:val="181"/>
              </w:numPr>
              <w:spacing w:after="0" w:line="259" w:lineRule="auto"/>
              <w:ind w:right="113" w:hanging="137"/>
            </w:pPr>
            <w:r>
              <w:rPr>
                <w:sz w:val="18"/>
              </w:rPr>
              <w:t xml:space="preserve">Styret har regelmessig minst tre møter i måneden </w:t>
            </w:r>
          </w:p>
        </w:tc>
        <w:tc>
          <w:tcPr>
            <w:tcW w:w="2136"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2"/>
              </w:numPr>
              <w:spacing w:after="19" w:line="239" w:lineRule="auto"/>
              <w:ind w:right="0" w:hanging="142"/>
            </w:pPr>
            <w:r>
              <w:rPr>
                <w:sz w:val="18"/>
              </w:rPr>
              <w:t xml:space="preserve">Vedtekter og prosedyrer for styret er godkjent av myndighetene </w:t>
            </w:r>
          </w:p>
          <w:p w:rsidR="00944FA0" w:rsidRDefault="005B5F0F">
            <w:pPr>
              <w:numPr>
                <w:ilvl w:val="0"/>
                <w:numId w:val="182"/>
              </w:numPr>
              <w:spacing w:after="0" w:line="259" w:lineRule="auto"/>
              <w:ind w:right="0" w:hanging="142"/>
            </w:pPr>
            <w:r>
              <w:rPr>
                <w:sz w:val="18"/>
              </w:rPr>
              <w:t xml:space="preserve">Styret avgir månedlige rapporter </w:t>
            </w:r>
          </w:p>
        </w:tc>
        <w:tc>
          <w:tcPr>
            <w:tcW w:w="0" w:type="auto"/>
            <w:vMerge/>
            <w:tcBorders>
              <w:top w:val="nil"/>
              <w:left w:val="nil"/>
              <w:bottom w:val="nil"/>
              <w:right w:val="single" w:sz="4" w:space="0" w:color="000000"/>
            </w:tcBorders>
          </w:tcPr>
          <w:p w:rsidR="00944FA0" w:rsidRDefault="00944FA0">
            <w:pPr>
              <w:spacing w:after="160" w:line="259" w:lineRule="auto"/>
              <w:ind w:left="0" w:right="0" w:firstLine="0"/>
            </w:pPr>
          </w:p>
        </w:tc>
      </w:tr>
      <w:tr w:rsidR="00944FA0">
        <w:trPr>
          <w:trHeight w:val="6335"/>
        </w:trPr>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0" w:type="auto"/>
            <w:vMerge/>
            <w:tcBorders>
              <w:top w:val="nil"/>
              <w:left w:val="single" w:sz="4" w:space="0" w:color="000000"/>
              <w:bottom w:val="single" w:sz="4" w:space="0" w:color="000000"/>
              <w:right w:val="nil"/>
            </w:tcBorders>
          </w:tcPr>
          <w:p w:rsidR="00944FA0" w:rsidRDefault="00944FA0">
            <w:pPr>
              <w:spacing w:after="160" w:line="259" w:lineRule="auto"/>
              <w:ind w:left="0" w:right="0" w:firstLine="0"/>
            </w:pPr>
          </w:p>
        </w:tc>
        <w:tc>
          <w:tcPr>
            <w:tcW w:w="1827" w:type="dxa"/>
            <w:tcBorders>
              <w:top w:val="single" w:sz="4" w:space="0" w:color="000000"/>
              <w:left w:val="nil"/>
              <w:bottom w:val="single" w:sz="4" w:space="0" w:color="000000"/>
              <w:right w:val="nil"/>
            </w:tcBorders>
          </w:tcPr>
          <w:p w:rsidR="00944FA0" w:rsidRDefault="005B5F0F">
            <w:pPr>
              <w:spacing w:after="572" w:line="234" w:lineRule="auto"/>
              <w:ind w:left="108" w:right="0" w:firstLine="0"/>
            </w:pPr>
            <w:r>
              <w:rPr>
                <w:sz w:val="18"/>
              </w:rPr>
              <w:t xml:space="preserve">Forvaltningsplanen er godkjent og har juridisk status </w:t>
            </w:r>
            <w:r>
              <w:rPr>
                <w:sz w:val="20"/>
              </w:rPr>
              <w:t xml:space="preserve"> </w:t>
            </w:r>
          </w:p>
          <w:p w:rsidR="00944FA0" w:rsidRDefault="005B5F0F">
            <w:pPr>
              <w:spacing w:after="0" w:line="259" w:lineRule="auto"/>
              <w:ind w:left="5" w:right="0" w:firstLine="0"/>
            </w:pPr>
            <w:r>
              <w:rPr>
                <w:rFonts w:ascii="Calibri" w:eastAsia="Calibri" w:hAnsi="Calibri" w:cs="Calibri"/>
                <w:noProof/>
                <w:sz w:val="22"/>
              </w:rPr>
              <mc:AlternateContent>
                <mc:Choice Requires="wpg">
                  <w:drawing>
                    <wp:inline distT="0" distB="0" distL="0" distR="0">
                      <wp:extent cx="1153973" cy="6096"/>
                      <wp:effectExtent l="0" t="0" r="0" b="0"/>
                      <wp:docPr id="358339" name="Group 358339"/>
                      <wp:cNvGraphicFramePr/>
                      <a:graphic xmlns:a="http://schemas.openxmlformats.org/drawingml/2006/main">
                        <a:graphicData uri="http://schemas.microsoft.com/office/word/2010/wordprocessingGroup">
                          <wpg:wgp>
                            <wpg:cNvGrpSpPr/>
                            <wpg:grpSpPr>
                              <a:xfrm>
                                <a:off x="0" y="0"/>
                                <a:ext cx="1153973" cy="6096"/>
                                <a:chOff x="0" y="0"/>
                                <a:chExt cx="1153973" cy="6096"/>
                              </a:xfrm>
                            </wpg:grpSpPr>
                            <wps:wsp>
                              <wps:cNvPr id="385537" name="Shape 385537"/>
                              <wps:cNvSpPr/>
                              <wps:spPr>
                                <a:xfrm>
                                  <a:off x="0" y="0"/>
                                  <a:ext cx="1153973" cy="9144"/>
                                </a:xfrm>
                                <a:custGeom>
                                  <a:avLst/>
                                  <a:gdLst/>
                                  <a:ahLst/>
                                  <a:cxnLst/>
                                  <a:rect l="0" t="0" r="0" b="0"/>
                                  <a:pathLst>
                                    <a:path w="1153973" h="9144">
                                      <a:moveTo>
                                        <a:pt x="0" y="0"/>
                                      </a:moveTo>
                                      <a:lnTo>
                                        <a:pt x="1153973" y="0"/>
                                      </a:lnTo>
                                      <a:lnTo>
                                        <a:pt x="1153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0E9749" id="Group 358339" o:spid="_x0000_s1026" style="width:90.85pt;height:.5pt;mso-position-horizontal-relative:char;mso-position-vertical-relative:line" coordsize="11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">
                      <v:shape id="Shape 385537" o:spid="_x0000_s1027" style="position:absolute;width:11539;height:91;visibility:visible;mso-wrap-style:square;v-text-anchor:top" coordsize="115397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" path="m,l1153973,r,9144l,9144,,e" fillcolor="black" stroked="f" strokeweight="0">
                        <v:stroke miterlimit="83231f" joinstyle="miter"/>
                        <v:path arrowok="t" textboxrect="0,0,1153973,9144"/>
                      </v:shape>
                      <w10:anchorlock/>
                    </v:group>
                  </w:pict>
                </mc:Fallback>
              </mc:AlternateContent>
            </w:r>
          </w:p>
        </w:tc>
        <w:tc>
          <w:tcPr>
            <w:tcW w:w="1834" w:type="dxa"/>
            <w:tcBorders>
              <w:top w:val="single" w:sz="4" w:space="0" w:color="000000"/>
              <w:left w:val="nil"/>
              <w:bottom w:val="single" w:sz="4" w:space="0" w:color="000000"/>
              <w:right w:val="nil"/>
            </w:tcBorders>
          </w:tcPr>
          <w:p w:rsidR="00944FA0" w:rsidRDefault="005B5F0F">
            <w:pPr>
              <w:spacing w:after="577" w:line="239" w:lineRule="auto"/>
              <w:ind w:left="254" w:right="486" w:hanging="146"/>
              <w:jc w:val="both"/>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Den lokale regjeringen har godkjent styret </w:t>
            </w:r>
          </w:p>
          <w:p w:rsidR="00944FA0" w:rsidRDefault="005B5F0F">
            <w:pPr>
              <w:spacing w:after="0" w:line="259" w:lineRule="auto"/>
              <w:ind w:left="-5" w:right="-5" w:firstLine="0"/>
            </w:pPr>
            <w:r>
              <w:rPr>
                <w:rFonts w:ascii="Calibri" w:eastAsia="Calibri" w:hAnsi="Calibri" w:cs="Calibri"/>
                <w:noProof/>
                <w:sz w:val="22"/>
              </w:rPr>
              <mc:AlternateContent>
                <mc:Choice Requires="wpg">
                  <w:drawing>
                    <wp:inline distT="0" distB="0" distL="0" distR="0">
                      <wp:extent cx="1170813" cy="6096"/>
                      <wp:effectExtent l="0" t="0" r="0" b="0"/>
                      <wp:docPr id="358373" name="Group 358373"/>
                      <wp:cNvGraphicFramePr/>
                      <a:graphic xmlns:a="http://schemas.openxmlformats.org/drawingml/2006/main">
                        <a:graphicData uri="http://schemas.microsoft.com/office/word/2010/wordprocessingGroup">
                          <wpg:wgp>
                            <wpg:cNvGrpSpPr/>
                            <wpg:grpSpPr>
                              <a:xfrm>
                                <a:off x="0" y="0"/>
                                <a:ext cx="1170813" cy="6096"/>
                                <a:chOff x="0" y="0"/>
                                <a:chExt cx="1170813" cy="6096"/>
                              </a:xfrm>
                            </wpg:grpSpPr>
                            <wps:wsp>
                              <wps:cNvPr id="385539" name="Shape 3855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40" name="Shape 385540"/>
                              <wps:cNvSpPr/>
                              <wps:spPr>
                                <a:xfrm>
                                  <a:off x="6096" y="0"/>
                                  <a:ext cx="1158545" cy="9144"/>
                                </a:xfrm>
                                <a:custGeom>
                                  <a:avLst/>
                                  <a:gdLst/>
                                  <a:ahLst/>
                                  <a:cxnLst/>
                                  <a:rect l="0" t="0" r="0" b="0"/>
                                  <a:pathLst>
                                    <a:path w="1158545" h="9144">
                                      <a:moveTo>
                                        <a:pt x="0" y="0"/>
                                      </a:moveTo>
                                      <a:lnTo>
                                        <a:pt x="1158545" y="0"/>
                                      </a:lnTo>
                                      <a:lnTo>
                                        <a:pt x="11585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541" name="Shape 385541"/>
                              <wps:cNvSpPr/>
                              <wps:spPr>
                                <a:xfrm>
                                  <a:off x="116471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894ADA" id="Group 358373" o:spid="_x0000_s1026" style="width:92.2pt;height:.5pt;mso-position-horizontal-relative:char;mso-position-vertical-relative:line" coordsize="117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">
                      <v:shape id="Shape 38553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" path="m,l9144,r,9144l,9144,,e" fillcolor="black" stroked="f" strokeweight="0">
                        <v:stroke miterlimit="83231f" joinstyle="miter"/>
                        <v:path arrowok="t" textboxrect="0,0,9144,9144"/>
                      </v:shape>
                      <v:shape id="Shape 385540" o:spid="_x0000_s1028" style="position:absolute;left:60;width:11586;height:91;visibility:visible;mso-wrap-style:square;v-text-anchor:top" coordsize="11585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" path="m,l1158545,r,9144l,9144,,e" fillcolor="black" stroked="f" strokeweight="0">
                        <v:stroke miterlimit="83231f" joinstyle="miter"/>
                        <v:path arrowok="t" textboxrect="0,0,1158545,9144"/>
                      </v:shape>
                      <v:shape id="Shape 385541" o:spid="_x0000_s1029" style="position:absolute;left:116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" path="m,l9144,r,9144l,9144,,e" fillcolor="black" stroked="f" strokeweight="0">
                        <v:stroke miterlimit="83231f" joinstyle="miter"/>
                        <v:path arrowok="t" textboxrect="0,0,9144,9144"/>
                      </v:shape>
                      <w10:anchorlock/>
                    </v:group>
                  </w:pict>
                </mc:Fallback>
              </mc:AlternateContent>
            </w:r>
          </w:p>
        </w:tc>
        <w:tc>
          <w:tcPr>
            <w:tcW w:w="2136" w:type="dxa"/>
            <w:tcBorders>
              <w:top w:val="single" w:sz="4" w:space="0" w:color="000000"/>
              <w:left w:val="nil"/>
              <w:bottom w:val="single" w:sz="4" w:space="0" w:color="000000"/>
              <w:right w:val="nil"/>
            </w:tcBorders>
          </w:tcPr>
          <w:p w:rsidR="00944FA0" w:rsidRDefault="005B5F0F">
            <w:pPr>
              <w:spacing w:after="371" w:line="239" w:lineRule="auto"/>
              <w:ind w:left="264" w:right="0" w:hanging="142"/>
            </w:pPr>
            <w:r>
              <w:rPr>
                <w:rFonts w:ascii="Segoe UI Symbol" w:eastAsia="Segoe UI Symbol" w:hAnsi="Segoe UI Symbol" w:cs="Segoe UI Symbol"/>
                <w:sz w:val="18"/>
              </w:rPr>
              <w:t></w:t>
            </w:r>
            <w:r>
              <w:rPr>
                <w:rFonts w:ascii="Arial" w:eastAsia="Arial" w:hAnsi="Arial" w:cs="Arial"/>
                <w:sz w:val="18"/>
              </w:rPr>
              <w:t xml:space="preserve"> </w:t>
            </w:r>
            <w:r>
              <w:rPr>
                <w:sz w:val="18"/>
              </w:rPr>
              <w:t xml:space="preserve">Det er kunngjort i ”National Gazette” at styret er etablert som en lokal forordning </w:t>
            </w:r>
          </w:p>
          <w:p w:rsidR="00944FA0" w:rsidRDefault="005B5F0F">
            <w:pPr>
              <w:spacing w:after="0" w:line="259" w:lineRule="auto"/>
              <w:ind w:left="5" w:right="0" w:firstLine="0"/>
            </w:pPr>
            <w:r>
              <w:rPr>
                <w:rFonts w:ascii="Calibri" w:eastAsia="Calibri" w:hAnsi="Calibri" w:cs="Calibri"/>
                <w:noProof/>
                <w:sz w:val="22"/>
              </w:rPr>
              <mc:AlternateContent>
                <mc:Choice Requires="wpg">
                  <w:drawing>
                    <wp:inline distT="0" distB="0" distL="0" distR="0">
                      <wp:extent cx="1350264" cy="6096"/>
                      <wp:effectExtent l="0" t="0" r="0" b="0"/>
                      <wp:docPr id="358386" name="Group 358386"/>
                      <wp:cNvGraphicFramePr/>
                      <a:graphic xmlns:a="http://schemas.openxmlformats.org/drawingml/2006/main">
                        <a:graphicData uri="http://schemas.microsoft.com/office/word/2010/wordprocessingGroup">
                          <wpg:wgp>
                            <wpg:cNvGrpSpPr/>
                            <wpg:grpSpPr>
                              <a:xfrm>
                                <a:off x="0" y="0"/>
                                <a:ext cx="1350264" cy="6096"/>
                                <a:chOff x="0" y="0"/>
                                <a:chExt cx="1350264" cy="6096"/>
                              </a:xfrm>
                            </wpg:grpSpPr>
                            <wps:wsp>
                              <wps:cNvPr id="385545" name="Shape 385545"/>
                              <wps:cNvSpPr/>
                              <wps:spPr>
                                <a:xfrm>
                                  <a:off x="0" y="0"/>
                                  <a:ext cx="1350264" cy="9144"/>
                                </a:xfrm>
                                <a:custGeom>
                                  <a:avLst/>
                                  <a:gdLst/>
                                  <a:ahLst/>
                                  <a:cxnLst/>
                                  <a:rect l="0" t="0" r="0" b="0"/>
                                  <a:pathLst>
                                    <a:path w="1350264" h="9144">
                                      <a:moveTo>
                                        <a:pt x="0" y="0"/>
                                      </a:moveTo>
                                      <a:lnTo>
                                        <a:pt x="1350264" y="0"/>
                                      </a:lnTo>
                                      <a:lnTo>
                                        <a:pt x="1350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11B02F" id="Group 358386" o:spid="_x0000_s1026" style="width:106.3pt;height:.5pt;mso-position-horizontal-relative:char;mso-position-vertical-relative:line" coordsize="135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">
                      <v:shape id="Shape 385545" o:spid="_x0000_s1027" style="position:absolute;width:13502;height:91;visibility:visible;mso-wrap-style:square;v-text-anchor:top" coordsize="13502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" path="m,l1350264,r,9144l,9144,,e" fillcolor="black" stroked="f" strokeweight="0">
                        <v:stroke miterlimit="83231f" joinstyle="miter"/>
                        <v:path arrowok="t" textboxrect="0,0,1350264,9144"/>
                      </v:shape>
                      <w10:anchorlock/>
                    </v:group>
                  </w:pict>
                </mc:Fallback>
              </mc:AlternateContent>
            </w:r>
          </w:p>
        </w:tc>
        <w:tc>
          <w:tcPr>
            <w:tcW w:w="0" w:type="auto"/>
            <w:vMerge/>
            <w:tcBorders>
              <w:top w:val="nil"/>
              <w:left w:val="nil"/>
              <w:bottom w:val="single" w:sz="4" w:space="0" w:color="000000"/>
              <w:right w:val="single" w:sz="4" w:space="0" w:color="000000"/>
            </w:tcBorders>
          </w:tcPr>
          <w:p w:rsidR="00944FA0" w:rsidRDefault="00944FA0">
            <w:pPr>
              <w:spacing w:after="160" w:line="259" w:lineRule="auto"/>
              <w:ind w:left="0" w:right="0" w:firstLine="0"/>
            </w:pPr>
          </w:p>
        </w:tc>
      </w:tr>
    </w:tbl>
    <w:p w:rsidR="00944FA0" w:rsidRDefault="005B5F0F">
      <w:pPr>
        <w:spacing w:after="0" w:line="259" w:lineRule="auto"/>
        <w:ind w:left="0" w:right="0" w:firstLine="0"/>
        <w:jc w:val="both"/>
      </w:pPr>
      <w:r>
        <w:rPr>
          <w:sz w:val="22"/>
        </w:rPr>
        <w:t xml:space="preserve"> </w:t>
      </w:r>
    </w:p>
    <w:p w:rsidR="00944FA0" w:rsidRDefault="005B5F0F">
      <w:pPr>
        <w:spacing w:after="0" w:line="259" w:lineRule="auto"/>
        <w:ind w:left="63" w:right="377" w:hanging="10"/>
        <w:jc w:val="right"/>
      </w:pPr>
      <w:r>
        <w:rPr>
          <w:i/>
        </w:rPr>
        <w:t>Vedlegg 8</w:t>
      </w:r>
    </w:p>
    <w:p w:rsidR="00944FA0" w:rsidRDefault="005B5F0F">
      <w:pPr>
        <w:spacing w:after="0" w:line="259" w:lineRule="auto"/>
        <w:ind w:left="0" w:right="0" w:firstLine="0"/>
      </w:pPr>
      <w:r>
        <w:rPr>
          <w:sz w:val="22"/>
        </w:rPr>
        <w:t xml:space="preserve"> </w:t>
      </w:r>
    </w:p>
    <w:tbl>
      <w:tblPr>
        <w:tblStyle w:val="TableGrid"/>
        <w:tblW w:w="10917" w:type="dxa"/>
        <w:tblInd w:w="-708" w:type="dxa"/>
        <w:tblCellMar>
          <w:top w:w="51" w:type="dxa"/>
          <w:left w:w="106" w:type="dxa"/>
          <w:right w:w="107" w:type="dxa"/>
        </w:tblCellMar>
        <w:tblLook w:val="04A0" w:firstRow="1" w:lastRow="0" w:firstColumn="1" w:lastColumn="0" w:noHBand="0" w:noVBand="1"/>
      </w:tblPr>
      <w:tblGrid>
        <w:gridCol w:w="703"/>
        <w:gridCol w:w="4258"/>
        <w:gridCol w:w="5956"/>
      </w:tblGrid>
      <w:tr w:rsidR="00944FA0">
        <w:trPr>
          <w:trHeight w:val="9099"/>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lastRenderedPageBreak/>
              <w:t xml:space="preserve">11.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ARBEIDSPLAN </w:t>
            </w:r>
          </w:p>
          <w:p w:rsidR="00944FA0" w:rsidRDefault="005B5F0F">
            <w:pPr>
              <w:spacing w:after="0" w:line="259" w:lineRule="auto"/>
              <w:ind w:left="2" w:right="0" w:firstLine="0"/>
            </w:pPr>
            <w:r>
              <w:rPr>
                <w:b/>
                <w:sz w:val="22"/>
              </w:rPr>
              <w:t xml:space="preserve">(inkludert spesifikke aktiviteter og tidsplan) </w:t>
            </w:r>
          </w:p>
          <w:tbl>
            <w:tblPr>
              <w:tblStyle w:val="TableGrid"/>
              <w:tblW w:w="4028" w:type="dxa"/>
              <w:tblInd w:w="7" w:type="dxa"/>
              <w:tblCellMar>
                <w:top w:w="37" w:type="dxa"/>
                <w:left w:w="106" w:type="dxa"/>
                <w:right w:w="68" w:type="dxa"/>
              </w:tblCellMar>
              <w:tblLook w:val="04A0" w:firstRow="1" w:lastRow="0" w:firstColumn="1" w:lastColumn="0" w:noHBand="0" w:noVBand="1"/>
            </w:tblPr>
            <w:tblGrid>
              <w:gridCol w:w="883"/>
              <w:gridCol w:w="451"/>
              <w:gridCol w:w="449"/>
              <w:gridCol w:w="449"/>
              <w:gridCol w:w="449"/>
              <w:gridCol w:w="449"/>
              <w:gridCol w:w="449"/>
              <w:gridCol w:w="449"/>
            </w:tblGrid>
            <w:tr w:rsidR="00944FA0">
              <w:trPr>
                <w:trHeight w:val="406"/>
              </w:trPr>
              <w:tc>
                <w:tcPr>
                  <w:tcW w:w="8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i/>
                      <w:sz w:val="16"/>
                    </w:rPr>
                    <w:t xml:space="preserve">Aktiviteter </w:t>
                  </w:r>
                </w:p>
              </w:tc>
              <w:tc>
                <w:tcPr>
                  <w:tcW w:w="3145" w:type="dxa"/>
                  <w:gridSpan w:val="7"/>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i/>
                      <w:sz w:val="16"/>
                    </w:rPr>
                    <w:t xml:space="preserve">Tidsramme (i måneder) </w:t>
                  </w:r>
                </w:p>
              </w:tc>
            </w:tr>
            <w:tr w:rsidR="00944FA0">
              <w:trPr>
                <w:trHeight w:val="427"/>
              </w:trPr>
              <w:tc>
                <w:tcPr>
                  <w:tcW w:w="8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Aktivitet </w:t>
                  </w:r>
                </w:p>
              </w:tc>
              <w:tc>
                <w:tcPr>
                  <w:tcW w:w="4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r>
            <w:tr w:rsidR="00944FA0">
              <w:trPr>
                <w:trHeight w:val="415"/>
              </w:trPr>
              <w:tc>
                <w:tcPr>
                  <w:tcW w:w="8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Aktivitet </w:t>
                  </w:r>
                </w:p>
              </w:tc>
              <w:tc>
                <w:tcPr>
                  <w:tcW w:w="4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r>
            <w:tr w:rsidR="00944FA0">
              <w:trPr>
                <w:trHeight w:val="566"/>
              </w:trPr>
              <w:tc>
                <w:tcPr>
                  <w:tcW w:w="8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Aktivitet  </w:t>
                  </w:r>
                </w:p>
              </w:tc>
              <w:tc>
                <w:tcPr>
                  <w:tcW w:w="4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r>
            <w:tr w:rsidR="00944FA0">
              <w:trPr>
                <w:trHeight w:val="574"/>
              </w:trPr>
              <w:tc>
                <w:tcPr>
                  <w:tcW w:w="8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16"/>
                    </w:rPr>
                    <w:t xml:space="preserve">Aktivitet </w:t>
                  </w:r>
                </w:p>
              </w:tc>
              <w:tc>
                <w:tcPr>
                  <w:tcW w:w="45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c>
                <w:tcPr>
                  <w:tcW w:w="44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16"/>
                    </w:rPr>
                    <w:t xml:space="preserve"> </w:t>
                  </w:r>
                </w:p>
              </w:tc>
            </w:tr>
          </w:tbl>
          <w:p w:rsidR="00944FA0" w:rsidRDefault="00944FA0">
            <w:pPr>
              <w:spacing w:after="160" w:line="259" w:lineRule="auto"/>
              <w:ind w:left="0" w:right="0" w:firstLine="0"/>
            </w:pP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1" w:line="237" w:lineRule="auto"/>
              <w:ind w:left="2" w:right="0" w:firstLine="0"/>
            </w:pPr>
            <w:r>
              <w:rPr>
                <w:sz w:val="22"/>
              </w:rPr>
              <w:t xml:space="preserve">Beskriv arbeidsplanen med aktiviteten(e) som skal gjøres, med spesiell referanse til de forventete resultatene det er vist til i punkt 10 over. Angi dato og varighet for hver aktivitet. Når det gjelder møter og opplæringsaktiviteter, bør man ta med tentative program som inkluderer temaene, sakene og problemene som skal diskuteres. </w:t>
            </w:r>
          </w:p>
          <w:p w:rsidR="00944FA0" w:rsidRDefault="005B5F0F">
            <w:pPr>
              <w:spacing w:after="0" w:line="259" w:lineRule="auto"/>
              <w:ind w:left="2" w:right="0" w:firstLine="0"/>
            </w:pPr>
            <w:r>
              <w:rPr>
                <w:sz w:val="22"/>
              </w:rPr>
              <w:t xml:space="preserve"> </w:t>
            </w:r>
          </w:p>
          <w:p w:rsidR="00944FA0" w:rsidRDefault="005B5F0F">
            <w:pPr>
              <w:spacing w:after="0" w:line="259" w:lineRule="auto"/>
              <w:ind w:left="2" w:right="0" w:firstLine="0"/>
            </w:pPr>
            <w:r>
              <w:rPr>
                <w:sz w:val="22"/>
              </w:rPr>
              <w:t xml:space="preserve">For eksempel: </w:t>
            </w:r>
          </w:p>
          <w:p w:rsidR="00944FA0" w:rsidRDefault="005B5F0F">
            <w:pPr>
              <w:spacing w:after="0" w:line="259" w:lineRule="auto"/>
              <w:ind w:left="2" w:right="0" w:firstLine="0"/>
            </w:pPr>
            <w:r>
              <w:rPr>
                <w:sz w:val="22"/>
              </w:rPr>
              <w:t xml:space="preserve"> </w:t>
            </w:r>
          </w:p>
          <w:p w:rsidR="00944FA0" w:rsidRDefault="005B5F0F">
            <w:pPr>
              <w:spacing w:after="0" w:line="259" w:lineRule="auto"/>
              <w:ind w:left="2" w:right="0" w:firstLine="0"/>
            </w:pPr>
            <w:r>
              <w:rPr>
                <w:i/>
                <w:sz w:val="22"/>
              </w:rPr>
              <w:t xml:space="preserve">For forventet resultat nr. 1: </w:t>
            </w:r>
          </w:p>
          <w:p w:rsidR="00944FA0" w:rsidRDefault="005B5F0F">
            <w:pPr>
              <w:spacing w:after="0" w:line="259" w:lineRule="auto"/>
              <w:ind w:left="2" w:right="0" w:firstLine="0"/>
            </w:pPr>
            <w:r>
              <w:rPr>
                <w:i/>
                <w:sz w:val="22"/>
              </w:rPr>
              <w:t xml:space="preserve"> </w:t>
            </w:r>
          </w:p>
          <w:tbl>
            <w:tblPr>
              <w:tblStyle w:val="TableGrid"/>
              <w:tblW w:w="5726" w:type="dxa"/>
              <w:tblInd w:w="7" w:type="dxa"/>
              <w:tblCellMar>
                <w:top w:w="32" w:type="dxa"/>
                <w:left w:w="107" w:type="dxa"/>
                <w:right w:w="54" w:type="dxa"/>
              </w:tblCellMar>
              <w:tblLook w:val="04A0" w:firstRow="1" w:lastRow="0" w:firstColumn="1" w:lastColumn="0" w:noHBand="0" w:noVBand="1"/>
            </w:tblPr>
            <w:tblGrid>
              <w:gridCol w:w="884"/>
              <w:gridCol w:w="690"/>
              <w:gridCol w:w="691"/>
              <w:gridCol w:w="691"/>
              <w:gridCol w:w="692"/>
              <w:gridCol w:w="694"/>
              <w:gridCol w:w="692"/>
              <w:gridCol w:w="692"/>
            </w:tblGrid>
            <w:tr w:rsidR="00944FA0">
              <w:trPr>
                <w:trHeight w:val="505"/>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16"/>
                    </w:rPr>
                    <w:t>Aktiviteter</w:t>
                  </w:r>
                  <w:r>
                    <w:rPr>
                      <w:i/>
                      <w:sz w:val="22"/>
                    </w:rPr>
                    <w:t xml:space="preserve"> </w:t>
                  </w:r>
                </w:p>
              </w:tc>
              <w:tc>
                <w:tcPr>
                  <w:tcW w:w="4842" w:type="dxa"/>
                  <w:gridSpan w:val="7"/>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54" w:firstLine="0"/>
                    <w:jc w:val="center"/>
                  </w:pPr>
                  <w:r>
                    <w:rPr>
                      <w:i/>
                      <w:sz w:val="16"/>
                    </w:rPr>
                    <w:t>Tidsramme (i måneder)</w:t>
                  </w:r>
                  <w:r>
                    <w:rPr>
                      <w:i/>
                      <w:sz w:val="22"/>
                    </w:rPr>
                    <w:t xml:space="preserve"> </w:t>
                  </w:r>
                </w:p>
              </w:tc>
            </w:tr>
            <w:tr w:rsidR="00944FA0">
              <w:trPr>
                <w:trHeight w:val="556"/>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6"/>
                    </w:rPr>
                    <w:t>Aktivitet</w:t>
                  </w:r>
                  <w:r>
                    <w:rPr>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r>
            <w:tr w:rsidR="00944FA0">
              <w:trPr>
                <w:trHeight w:val="434"/>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6"/>
                    </w:rPr>
                    <w:t>Aktivitet</w:t>
                  </w:r>
                  <w:r>
                    <w:rPr>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0" w:right="0" w:firstLine="0"/>
                  </w:pPr>
                  <w:r>
                    <w:rPr>
                      <w:i/>
                      <w:sz w:val="22"/>
                    </w:rPr>
                    <w:t xml:space="preserve"> </w:t>
                  </w:r>
                </w:p>
              </w:tc>
            </w:tr>
            <w:tr w:rsidR="00944FA0">
              <w:trPr>
                <w:trHeight w:val="427"/>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6"/>
                    </w:rPr>
                    <w:t>Aktivitet</w:t>
                  </w:r>
                  <w:r>
                    <w:rPr>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r>
            <w:tr w:rsidR="00944FA0">
              <w:trPr>
                <w:trHeight w:val="560"/>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16"/>
                    </w:rPr>
                    <w:t>Aktivitet</w:t>
                  </w:r>
                  <w:r>
                    <w:rPr>
                      <w:b/>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r>
          </w:tbl>
          <w:p w:rsidR="00944FA0" w:rsidRDefault="005B5F0F">
            <w:pPr>
              <w:spacing w:after="0" w:line="259" w:lineRule="auto"/>
              <w:ind w:left="2" w:right="0" w:firstLine="0"/>
            </w:pPr>
            <w:r>
              <w:rPr>
                <w:i/>
                <w:sz w:val="22"/>
              </w:rPr>
              <w:t xml:space="preserve"> </w:t>
            </w:r>
          </w:p>
          <w:p w:rsidR="00944FA0" w:rsidRDefault="005B5F0F">
            <w:pPr>
              <w:spacing w:after="0" w:line="259" w:lineRule="auto"/>
              <w:ind w:left="2" w:right="0" w:firstLine="0"/>
            </w:pPr>
            <w:r>
              <w:rPr>
                <w:i/>
                <w:sz w:val="22"/>
              </w:rPr>
              <w:t xml:space="preserve">For forventet resultat nr. 2: </w:t>
            </w:r>
          </w:p>
          <w:p w:rsidR="00944FA0" w:rsidRDefault="005B5F0F">
            <w:pPr>
              <w:spacing w:after="0" w:line="259" w:lineRule="auto"/>
              <w:ind w:left="2" w:right="0" w:firstLine="0"/>
            </w:pPr>
            <w:r>
              <w:rPr>
                <w:i/>
                <w:sz w:val="22"/>
              </w:rPr>
              <w:t xml:space="preserve"> </w:t>
            </w:r>
          </w:p>
          <w:p w:rsidR="00944FA0" w:rsidRDefault="005B5F0F">
            <w:pPr>
              <w:spacing w:after="0" w:line="259" w:lineRule="auto"/>
              <w:ind w:left="2" w:right="0" w:firstLine="0"/>
            </w:pPr>
            <w:r>
              <w:rPr>
                <w:i/>
                <w:sz w:val="22"/>
              </w:rPr>
              <w:t xml:space="preserve"> </w:t>
            </w:r>
          </w:p>
          <w:tbl>
            <w:tblPr>
              <w:tblStyle w:val="TableGrid"/>
              <w:tblW w:w="5726" w:type="dxa"/>
              <w:tblInd w:w="7" w:type="dxa"/>
              <w:tblCellMar>
                <w:top w:w="32" w:type="dxa"/>
                <w:left w:w="107" w:type="dxa"/>
                <w:right w:w="54" w:type="dxa"/>
              </w:tblCellMar>
              <w:tblLook w:val="04A0" w:firstRow="1" w:lastRow="0" w:firstColumn="1" w:lastColumn="0" w:noHBand="0" w:noVBand="1"/>
            </w:tblPr>
            <w:tblGrid>
              <w:gridCol w:w="884"/>
              <w:gridCol w:w="690"/>
              <w:gridCol w:w="691"/>
              <w:gridCol w:w="691"/>
              <w:gridCol w:w="692"/>
              <w:gridCol w:w="694"/>
              <w:gridCol w:w="692"/>
              <w:gridCol w:w="692"/>
            </w:tblGrid>
            <w:tr w:rsidR="00944FA0">
              <w:trPr>
                <w:trHeight w:val="508"/>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16"/>
                    </w:rPr>
                    <w:t>Aktiviteter</w:t>
                  </w:r>
                  <w:r>
                    <w:rPr>
                      <w:i/>
                      <w:sz w:val="22"/>
                    </w:rPr>
                    <w:t xml:space="preserve"> </w:t>
                  </w:r>
                </w:p>
              </w:tc>
              <w:tc>
                <w:tcPr>
                  <w:tcW w:w="4842" w:type="dxa"/>
                  <w:gridSpan w:val="7"/>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54" w:firstLine="0"/>
                    <w:jc w:val="center"/>
                  </w:pPr>
                  <w:r>
                    <w:rPr>
                      <w:i/>
                      <w:sz w:val="16"/>
                    </w:rPr>
                    <w:t>Tidsramme (i måneder)</w:t>
                  </w:r>
                  <w:r>
                    <w:rPr>
                      <w:i/>
                      <w:sz w:val="22"/>
                    </w:rPr>
                    <w:t xml:space="preserve"> </w:t>
                  </w:r>
                </w:p>
              </w:tc>
            </w:tr>
            <w:tr w:rsidR="00944FA0">
              <w:trPr>
                <w:trHeight w:val="553"/>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6"/>
                    </w:rPr>
                    <w:t>Aktivitet</w:t>
                  </w:r>
                  <w:r>
                    <w:rPr>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r>
            <w:tr w:rsidR="00944FA0">
              <w:trPr>
                <w:trHeight w:val="435"/>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6"/>
                    </w:rPr>
                    <w:t>Aktivitet</w:t>
                  </w:r>
                  <w:r>
                    <w:rPr>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0" w:right="0" w:firstLine="0"/>
                  </w:pPr>
                  <w:r>
                    <w:rPr>
                      <w:i/>
                      <w:sz w:val="22"/>
                    </w:rPr>
                    <w:t xml:space="preserve"> </w:t>
                  </w:r>
                </w:p>
              </w:tc>
            </w:tr>
            <w:tr w:rsidR="00944FA0">
              <w:trPr>
                <w:trHeight w:val="428"/>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sz w:val="16"/>
                    </w:rPr>
                    <w:t>Aktivitet</w:t>
                  </w:r>
                  <w:r>
                    <w:rPr>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0" w:right="0" w:firstLine="0"/>
                  </w:pPr>
                  <w:r>
                    <w:rPr>
                      <w:i/>
                      <w:sz w:val="22"/>
                    </w:rPr>
                    <w:t xml:space="preserve"> </w:t>
                  </w:r>
                </w:p>
              </w:tc>
            </w:tr>
            <w:tr w:rsidR="00944FA0">
              <w:trPr>
                <w:trHeight w:val="562"/>
              </w:trPr>
              <w:tc>
                <w:tcPr>
                  <w:tcW w:w="88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16"/>
                    </w:rPr>
                    <w:t>Aktivitet</w:t>
                  </w:r>
                  <w:r>
                    <w:rPr>
                      <w:b/>
                      <w:i/>
                      <w:sz w:val="22"/>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4472C4"/>
                </w:tcPr>
                <w:p w:rsidR="00944FA0" w:rsidRDefault="005B5F0F">
                  <w:pPr>
                    <w:spacing w:after="0" w:line="259" w:lineRule="auto"/>
                    <w:ind w:left="1" w:right="0" w:firstLine="0"/>
                  </w:pPr>
                  <w:r>
                    <w:rPr>
                      <w:i/>
                      <w:sz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i/>
                      <w:sz w:val="22"/>
                    </w:rPr>
                    <w:t xml:space="preserve"> </w:t>
                  </w:r>
                </w:p>
              </w:tc>
              <w:tc>
                <w:tcPr>
                  <w:tcW w:w="69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i/>
                      <w:sz w:val="22"/>
                    </w:rPr>
                    <w:t xml:space="preserve"> </w:t>
                  </w:r>
                </w:p>
              </w:tc>
            </w:tr>
          </w:tbl>
          <w:p w:rsidR="00944FA0" w:rsidRDefault="00944FA0">
            <w:pPr>
              <w:spacing w:after="160" w:line="259" w:lineRule="auto"/>
              <w:ind w:left="0" w:right="0" w:firstLine="0"/>
            </w:pPr>
          </w:p>
        </w:tc>
      </w:tr>
      <w:tr w:rsidR="00944FA0">
        <w:trPr>
          <w:trHeight w:val="4313"/>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lastRenderedPageBreak/>
              <w:t xml:space="preserve">12.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EVALUERING OG RAPPORTERING </w:t>
            </w:r>
          </w:p>
          <w:p w:rsidR="00944FA0" w:rsidRDefault="005B5F0F">
            <w:pPr>
              <w:spacing w:after="0" w:line="238" w:lineRule="auto"/>
              <w:ind w:left="2" w:right="0" w:firstLine="0"/>
            </w:pPr>
            <w:r>
              <w:rPr>
                <w:b/>
                <w:sz w:val="22"/>
              </w:rPr>
              <w:t xml:space="preserve">(skal sendes inn til Unescos verdensarv- senter innen tre måneder etter at programmet er avsluttet) </w:t>
            </w:r>
          </w:p>
          <w:p w:rsidR="00944FA0" w:rsidRDefault="005B5F0F">
            <w:pPr>
              <w:spacing w:after="0" w:line="259" w:lineRule="auto"/>
              <w:ind w:left="2" w:right="0" w:firstLine="0"/>
            </w:pPr>
            <w:r>
              <w:rPr>
                <w:sz w:val="22"/>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u w:val="single" w:color="000000"/>
              </w:rPr>
              <w:t>Endelig rapport</w:t>
            </w:r>
            <w:r>
              <w:rPr>
                <w:sz w:val="22"/>
              </w:rPr>
              <w:t xml:space="preserve"> </w:t>
            </w:r>
          </w:p>
          <w:p w:rsidR="00944FA0" w:rsidRDefault="005B5F0F">
            <w:pPr>
              <w:spacing w:after="0" w:line="259" w:lineRule="auto"/>
              <w:ind w:left="2" w:right="0" w:firstLine="0"/>
            </w:pPr>
            <w:r>
              <w:rPr>
                <w:sz w:val="22"/>
              </w:rPr>
              <w:t xml:space="preserve"> </w:t>
            </w:r>
          </w:p>
          <w:p w:rsidR="00944FA0" w:rsidRDefault="005B5F0F">
            <w:pPr>
              <w:spacing w:after="0" w:line="239" w:lineRule="auto"/>
              <w:ind w:left="36" w:right="0" w:firstLine="0"/>
            </w:pPr>
            <w:r>
              <w:rPr>
                <w:sz w:val="22"/>
              </w:rPr>
              <w:t xml:space="preserve">Myndigheten eller personen som har ansvaret for prosjektet, bør utarbeide den endelige rapporten. </w:t>
            </w:r>
          </w:p>
          <w:p w:rsidR="00944FA0" w:rsidRDefault="005B5F0F">
            <w:pPr>
              <w:spacing w:after="0" w:line="259" w:lineRule="auto"/>
              <w:ind w:left="36" w:right="0" w:firstLine="0"/>
            </w:pPr>
            <w:r>
              <w:rPr>
                <w:sz w:val="22"/>
              </w:rPr>
              <w:t xml:space="preserve"> </w:t>
            </w:r>
          </w:p>
          <w:p w:rsidR="00944FA0" w:rsidRDefault="005B5F0F">
            <w:pPr>
              <w:spacing w:after="2" w:line="236" w:lineRule="auto"/>
              <w:ind w:left="36" w:right="0" w:firstLine="0"/>
            </w:pPr>
            <w:r>
              <w:rPr>
                <w:sz w:val="22"/>
              </w:rPr>
              <w:t xml:space="preserve">Den endelige rapporten bør struktureres etter de forventete resultatene som er listet opp i punkt 10. </w:t>
            </w:r>
          </w:p>
          <w:p w:rsidR="00944FA0" w:rsidRDefault="005B5F0F">
            <w:pPr>
              <w:spacing w:after="0" w:line="259" w:lineRule="auto"/>
              <w:ind w:left="2" w:right="0" w:firstLine="0"/>
            </w:pPr>
            <w:r>
              <w:rPr>
                <w:sz w:val="22"/>
              </w:rPr>
              <w:t xml:space="preserve"> </w:t>
            </w:r>
          </w:p>
          <w:p w:rsidR="00944FA0" w:rsidRDefault="005B5F0F">
            <w:pPr>
              <w:spacing w:after="0" w:line="259" w:lineRule="auto"/>
              <w:ind w:left="2" w:right="0" w:firstLine="0"/>
            </w:pPr>
            <w:r>
              <w:rPr>
                <w:sz w:val="22"/>
                <w:u w:val="single" w:color="000000"/>
              </w:rPr>
              <w:t>Evaluering</w:t>
            </w:r>
            <w:r>
              <w:rPr>
                <w:sz w:val="22"/>
              </w:rPr>
              <w:t xml:space="preserve"> </w:t>
            </w:r>
          </w:p>
          <w:p w:rsidR="00944FA0" w:rsidRDefault="005B5F0F">
            <w:pPr>
              <w:spacing w:after="0" w:line="259" w:lineRule="auto"/>
              <w:ind w:left="2" w:right="0" w:firstLine="0"/>
            </w:pPr>
            <w:r>
              <w:rPr>
                <w:sz w:val="22"/>
              </w:rPr>
              <w:t xml:space="preserve"> </w:t>
            </w:r>
          </w:p>
          <w:p w:rsidR="00944FA0" w:rsidRDefault="005B5F0F">
            <w:pPr>
              <w:spacing w:after="2" w:line="236" w:lineRule="auto"/>
              <w:ind w:left="2" w:right="0" w:firstLine="0"/>
            </w:pPr>
            <w:r>
              <w:rPr>
                <w:sz w:val="22"/>
              </w:rPr>
              <w:t xml:space="preserve">Evalueringen bør fokusere på de oppnådde resultatene og den påvirkningen de har (for eksempel): </w:t>
            </w:r>
          </w:p>
          <w:p w:rsidR="00944FA0" w:rsidRDefault="005B5F0F">
            <w:pPr>
              <w:spacing w:after="0" w:line="259" w:lineRule="auto"/>
              <w:ind w:left="2" w:right="0" w:firstLine="0"/>
            </w:pPr>
            <w:r>
              <w:rPr>
                <w:sz w:val="22"/>
              </w:rPr>
              <w:t xml:space="preserve"> </w:t>
            </w:r>
          </w:p>
          <w:p w:rsidR="00944FA0" w:rsidRDefault="005B5F0F">
            <w:pPr>
              <w:numPr>
                <w:ilvl w:val="0"/>
                <w:numId w:val="183"/>
              </w:numPr>
              <w:spacing w:after="10" w:line="236" w:lineRule="auto"/>
              <w:ind w:right="0" w:hanging="283"/>
            </w:pPr>
            <w:r>
              <w:rPr>
                <w:sz w:val="22"/>
              </w:rPr>
              <w:t xml:space="preserve">det at et område blir skrevet inn på verdensarvlista etter å ha mottatt forberedende hjelp </w:t>
            </w:r>
          </w:p>
          <w:p w:rsidR="00944FA0" w:rsidRDefault="005B5F0F">
            <w:pPr>
              <w:numPr>
                <w:ilvl w:val="0"/>
                <w:numId w:val="183"/>
              </w:numPr>
              <w:spacing w:after="0" w:line="259" w:lineRule="auto"/>
              <w:ind w:right="0" w:hanging="283"/>
            </w:pPr>
            <w:r>
              <w:rPr>
                <w:sz w:val="22"/>
              </w:rPr>
              <w:t xml:space="preserve">den periodiske rapporten og tilstanden </w:t>
            </w:r>
          </w:p>
          <w:p w:rsidR="00944FA0" w:rsidRDefault="005B5F0F">
            <w:pPr>
              <w:numPr>
                <w:ilvl w:val="0"/>
                <w:numId w:val="183"/>
              </w:numPr>
              <w:spacing w:after="0" w:line="259" w:lineRule="auto"/>
              <w:ind w:right="0" w:hanging="283"/>
            </w:pPr>
            <w:r>
              <w:rPr>
                <w:sz w:val="22"/>
              </w:rPr>
              <w:t xml:space="preserve">det at et område er fjernet fra farelista etter at det har mottatt </w:t>
            </w:r>
          </w:p>
        </w:tc>
      </w:tr>
    </w:tbl>
    <w:p w:rsidR="00944FA0" w:rsidRDefault="00944FA0">
      <w:pPr>
        <w:spacing w:after="0" w:line="259" w:lineRule="auto"/>
        <w:ind w:left="-1419" w:right="10550" w:firstLine="0"/>
      </w:pPr>
    </w:p>
    <w:tbl>
      <w:tblPr>
        <w:tblStyle w:val="TableGrid"/>
        <w:tblW w:w="10917" w:type="dxa"/>
        <w:tblInd w:w="-708" w:type="dxa"/>
        <w:tblCellMar>
          <w:top w:w="50" w:type="dxa"/>
          <w:left w:w="106" w:type="dxa"/>
          <w:right w:w="71" w:type="dxa"/>
        </w:tblCellMar>
        <w:tblLook w:val="04A0" w:firstRow="1" w:lastRow="0" w:firstColumn="1" w:lastColumn="0" w:noHBand="0" w:noVBand="1"/>
      </w:tblPr>
      <w:tblGrid>
        <w:gridCol w:w="708"/>
        <w:gridCol w:w="4253"/>
        <w:gridCol w:w="5956"/>
      </w:tblGrid>
      <w:tr w:rsidR="00944FA0">
        <w:trPr>
          <w:trHeight w:val="3046"/>
        </w:trPr>
        <w:tc>
          <w:tcPr>
            <w:tcW w:w="708"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4253"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19" w:right="0" w:firstLine="0"/>
            </w:pPr>
            <w:r>
              <w:rPr>
                <w:sz w:val="22"/>
              </w:rPr>
              <w:t xml:space="preserve">krisehjelp </w:t>
            </w:r>
          </w:p>
          <w:p w:rsidR="00944FA0" w:rsidRDefault="005B5F0F">
            <w:pPr>
              <w:numPr>
                <w:ilvl w:val="0"/>
                <w:numId w:val="184"/>
              </w:numPr>
              <w:spacing w:after="9" w:line="238" w:lineRule="auto"/>
              <w:ind w:right="0" w:hanging="283"/>
            </w:pPr>
            <w:r>
              <w:rPr>
                <w:sz w:val="22"/>
              </w:rPr>
              <w:t xml:space="preserve">implementeringen av </w:t>
            </w:r>
            <w:r>
              <w:rPr>
                <w:i/>
                <w:sz w:val="22"/>
              </w:rPr>
              <w:t>verdensarvkonvensjonen</w:t>
            </w:r>
            <w:r>
              <w:rPr>
                <w:sz w:val="22"/>
              </w:rPr>
              <w:t xml:space="preserve">, inkludert de strategiske målene (”4Cs”) og andre strategier (for eksempel den globale strategien…) </w:t>
            </w:r>
          </w:p>
          <w:p w:rsidR="00944FA0" w:rsidRDefault="005B5F0F">
            <w:pPr>
              <w:numPr>
                <w:ilvl w:val="0"/>
                <w:numId w:val="184"/>
              </w:numPr>
              <w:spacing w:after="0" w:line="259" w:lineRule="auto"/>
              <w:ind w:right="0" w:hanging="283"/>
            </w:pPr>
            <w:r>
              <w:rPr>
                <w:sz w:val="22"/>
              </w:rPr>
              <w:t xml:space="preserve">de nasjonale eller lokale institusjonene </w:t>
            </w:r>
          </w:p>
          <w:p w:rsidR="00944FA0" w:rsidRDefault="005B5F0F">
            <w:pPr>
              <w:numPr>
                <w:ilvl w:val="0"/>
                <w:numId w:val="184"/>
              </w:numPr>
              <w:spacing w:after="0" w:line="259" w:lineRule="auto"/>
              <w:ind w:right="0" w:hanging="283"/>
            </w:pPr>
            <w:r>
              <w:rPr>
                <w:sz w:val="22"/>
              </w:rPr>
              <w:t xml:space="preserve">kompetansebygging blant lokalt tilsatte </w:t>
            </w:r>
          </w:p>
          <w:p w:rsidR="00944FA0" w:rsidRDefault="005B5F0F">
            <w:pPr>
              <w:numPr>
                <w:ilvl w:val="0"/>
                <w:numId w:val="184"/>
              </w:numPr>
              <w:spacing w:after="0" w:line="259" w:lineRule="auto"/>
              <w:ind w:right="0" w:hanging="283"/>
            </w:pPr>
            <w:r>
              <w:rPr>
                <w:sz w:val="22"/>
              </w:rPr>
              <w:t xml:space="preserve">bevisstgjøring av publikum generelt </w:t>
            </w:r>
          </w:p>
          <w:p w:rsidR="00944FA0" w:rsidRDefault="005B5F0F">
            <w:pPr>
              <w:numPr>
                <w:ilvl w:val="0"/>
                <w:numId w:val="184"/>
              </w:numPr>
              <w:spacing w:after="0" w:line="259" w:lineRule="auto"/>
              <w:ind w:right="0" w:hanging="283"/>
            </w:pPr>
            <w:r>
              <w:rPr>
                <w:sz w:val="22"/>
              </w:rPr>
              <w:t xml:space="preserve">hvordan man tiltrekker seg andre ressurser </w:t>
            </w:r>
          </w:p>
          <w:p w:rsidR="00944FA0" w:rsidRDefault="005B5F0F">
            <w:pPr>
              <w:numPr>
                <w:ilvl w:val="0"/>
                <w:numId w:val="184"/>
              </w:numPr>
              <w:spacing w:after="0" w:line="259" w:lineRule="auto"/>
              <w:ind w:right="0" w:hanging="283"/>
            </w:pPr>
            <w:r>
              <w:rPr>
                <w:sz w:val="22"/>
              </w:rPr>
              <w:t xml:space="preserve">og så videre… </w:t>
            </w:r>
          </w:p>
          <w:p w:rsidR="00944FA0" w:rsidRDefault="005B5F0F">
            <w:pPr>
              <w:spacing w:after="0" w:line="259" w:lineRule="auto"/>
              <w:ind w:left="2" w:right="0" w:firstLine="0"/>
            </w:pPr>
            <w:r>
              <w:rPr>
                <w:sz w:val="22"/>
              </w:rPr>
              <w:t xml:space="preserve"> </w:t>
            </w:r>
          </w:p>
          <w:p w:rsidR="00944FA0" w:rsidRDefault="005B5F0F">
            <w:pPr>
              <w:spacing w:after="0" w:line="259" w:lineRule="auto"/>
              <w:ind w:left="2" w:right="0" w:firstLine="0"/>
            </w:pPr>
            <w:r>
              <w:rPr>
                <w:sz w:val="22"/>
              </w:rPr>
              <w:t xml:space="preserve">Angi hvem som er ansvarlig for å evaluere prosjektet. </w:t>
            </w:r>
          </w:p>
          <w:p w:rsidR="00944FA0" w:rsidRDefault="005B5F0F">
            <w:pPr>
              <w:spacing w:after="0" w:line="259" w:lineRule="auto"/>
              <w:ind w:left="2" w:right="0" w:firstLine="0"/>
            </w:pPr>
            <w:r>
              <w:rPr>
                <w:sz w:val="22"/>
              </w:rPr>
              <w:t xml:space="preserve"> </w:t>
            </w:r>
          </w:p>
        </w:tc>
      </w:tr>
      <w:tr w:rsidR="00944FA0">
        <w:trPr>
          <w:trHeight w:val="2540"/>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13.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OVERSIKT OVER SPESIALISTER, </w:t>
            </w:r>
          </w:p>
          <w:p w:rsidR="00944FA0" w:rsidRDefault="005B5F0F">
            <w:pPr>
              <w:spacing w:after="0" w:line="259" w:lineRule="auto"/>
              <w:ind w:left="2" w:right="0" w:firstLine="0"/>
            </w:pPr>
            <w:r>
              <w:rPr>
                <w:b/>
                <w:sz w:val="22"/>
              </w:rPr>
              <w:t xml:space="preserve">INSTRUKTØRER, TEKNISKE </w:t>
            </w:r>
          </w:p>
          <w:p w:rsidR="00944FA0" w:rsidRDefault="005B5F0F">
            <w:pPr>
              <w:spacing w:after="0" w:line="259" w:lineRule="auto"/>
              <w:ind w:left="2" w:right="0" w:firstLine="0"/>
            </w:pPr>
            <w:r>
              <w:rPr>
                <w:b/>
                <w:sz w:val="22"/>
              </w:rPr>
              <w:t xml:space="preserve">EKSPERTER OG ANDRE </w:t>
            </w:r>
          </w:p>
          <w:p w:rsidR="00944FA0" w:rsidRDefault="005B5F0F">
            <w:pPr>
              <w:spacing w:after="0" w:line="259" w:lineRule="auto"/>
              <w:ind w:left="2" w:right="0" w:firstLine="0"/>
            </w:pPr>
            <w:r>
              <w:rPr>
                <w:b/>
                <w:sz w:val="22"/>
              </w:rPr>
              <w:t xml:space="preserve">SAKKYNDIGE, DERSOM </w:t>
            </w:r>
          </w:p>
          <w:p w:rsidR="00944FA0" w:rsidRDefault="005B5F0F">
            <w:pPr>
              <w:spacing w:after="0" w:line="259" w:lineRule="auto"/>
              <w:ind w:left="2" w:right="0" w:firstLine="0"/>
            </w:pPr>
            <w:r>
              <w:rPr>
                <w:b/>
                <w:sz w:val="22"/>
              </w:rPr>
              <w:t xml:space="preserve">PROSJEKTET HAR BEHOV FOR SLIK </w:t>
            </w:r>
          </w:p>
          <w:p w:rsidR="00944FA0" w:rsidRDefault="005B5F0F">
            <w:pPr>
              <w:spacing w:after="0" w:line="259" w:lineRule="auto"/>
              <w:ind w:left="2" w:right="0" w:firstLine="0"/>
            </w:pPr>
            <w:r>
              <w:rPr>
                <w:b/>
                <w:sz w:val="22"/>
              </w:rPr>
              <w:t xml:space="preserve">ARBEIDSKRAFT </w:t>
            </w:r>
          </w:p>
          <w:p w:rsidR="00944FA0" w:rsidRDefault="005B5F0F">
            <w:pPr>
              <w:spacing w:after="0" w:line="259" w:lineRule="auto"/>
              <w:ind w:left="2" w:right="16" w:firstLine="0"/>
            </w:pPr>
            <w:r>
              <w:rPr>
                <w:b/>
                <w:sz w:val="22"/>
              </w:rPr>
              <w:t xml:space="preserve">(hvis identiteten til disse som er nevnt over, allerede er kjent, vær vennlig å fylle inn navnene der det er mulig og legg ved en kort CV om mulig)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36" w:right="0" w:hanging="34"/>
            </w:pPr>
            <w:r>
              <w:rPr>
                <w:sz w:val="22"/>
              </w:rPr>
              <w:t xml:space="preserve">Angi nøyaktig hvilken spesialitet den enkelte har, og hva vedkommende skal jobbe med. Ta også med hvor lenge det er behov for dette arbeidet. Unescos verdensarvsenter og de rådgivende fagorganene kan komme med anbefalinger om ressurspersoner om statsparten ønsker det. </w:t>
            </w:r>
          </w:p>
          <w:p w:rsidR="00944FA0" w:rsidRDefault="005B5F0F">
            <w:pPr>
              <w:spacing w:after="0" w:line="259" w:lineRule="auto"/>
              <w:ind w:left="2" w:right="0" w:firstLine="0"/>
            </w:pPr>
            <w:r>
              <w:rPr>
                <w:sz w:val="22"/>
              </w:rPr>
              <w:t xml:space="preserve"> </w:t>
            </w:r>
          </w:p>
          <w:p w:rsidR="00944FA0" w:rsidRDefault="005B5F0F">
            <w:pPr>
              <w:spacing w:after="2" w:line="236" w:lineRule="auto"/>
              <w:ind w:left="36" w:right="0" w:hanging="34"/>
            </w:pPr>
            <w:r>
              <w:rPr>
                <w:sz w:val="22"/>
              </w:rPr>
              <w:t xml:space="preserve">Ta også med navnene på eventuelle spesialister som allerede er kjent, og som vil delta i prosjektet. Om mulig, legg også ved en kort CV. </w:t>
            </w:r>
          </w:p>
          <w:p w:rsidR="00944FA0" w:rsidRDefault="005B5F0F">
            <w:pPr>
              <w:spacing w:after="0" w:line="259" w:lineRule="auto"/>
              <w:ind w:left="2" w:right="0" w:firstLine="0"/>
            </w:pPr>
            <w:r>
              <w:rPr>
                <w:sz w:val="22"/>
              </w:rPr>
              <w:t xml:space="preserve"> </w:t>
            </w:r>
          </w:p>
        </w:tc>
      </w:tr>
      <w:tr w:rsidR="00944FA0">
        <w:trPr>
          <w:trHeight w:val="1022"/>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14.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 xml:space="preserve">MÅLGRUPPE, INKLUDERT </w:t>
            </w:r>
          </w:p>
          <w:p w:rsidR="00944FA0" w:rsidRDefault="005B5F0F">
            <w:pPr>
              <w:spacing w:after="0" w:line="259" w:lineRule="auto"/>
              <w:ind w:left="2" w:right="0" w:firstLine="0"/>
              <w:jc w:val="both"/>
            </w:pPr>
            <w:r>
              <w:rPr>
                <w:b/>
                <w:sz w:val="22"/>
              </w:rPr>
              <w:t xml:space="preserve">INSTRUKTØRER ELLER DELTAKERE </w:t>
            </w:r>
          </w:p>
          <w:p w:rsidR="00944FA0" w:rsidRDefault="005B5F0F">
            <w:pPr>
              <w:spacing w:after="0" w:line="259" w:lineRule="auto"/>
              <w:ind w:left="2" w:right="0" w:firstLine="0"/>
            </w:pPr>
            <w:r>
              <w:rPr>
                <w:b/>
                <w:sz w:val="22"/>
              </w:rPr>
              <w:t xml:space="preserve">DESOM PROSJEKTET HAR BEHOV </w:t>
            </w:r>
          </w:p>
          <w:p w:rsidR="00944FA0" w:rsidRDefault="005B5F0F">
            <w:pPr>
              <w:spacing w:after="0" w:line="259" w:lineRule="auto"/>
              <w:ind w:left="2" w:right="0" w:firstLine="0"/>
            </w:pPr>
            <w:r>
              <w:rPr>
                <w:b/>
                <w:sz w:val="22"/>
              </w:rPr>
              <w:t xml:space="preserve">FOR SLIKE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 w:right="0" w:hanging="34"/>
            </w:pPr>
            <w:r>
              <w:rPr>
                <w:sz w:val="22"/>
              </w:rPr>
              <w:t xml:space="preserve">Angi målgrupper og de som mottar støtte fra prosjektet. Oppgi yrke, institusjoner eller hvilket område de er spesialister på.  </w:t>
            </w:r>
          </w:p>
        </w:tc>
      </w:tr>
      <w:tr w:rsidR="00944FA0">
        <w:trPr>
          <w:trHeight w:val="850"/>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15.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b/>
                <w:sz w:val="22"/>
              </w:rPr>
              <w:t>1.</w:t>
            </w:r>
            <w:r>
              <w:rPr>
                <w:rFonts w:ascii="Arial" w:eastAsia="Arial" w:hAnsi="Arial" w:cs="Arial"/>
                <w:b/>
                <w:sz w:val="22"/>
              </w:rPr>
              <w:t xml:space="preserve"> </w:t>
            </w:r>
            <w:r>
              <w:rPr>
                <w:b/>
                <w:sz w:val="22"/>
              </w:rPr>
              <w:t xml:space="preserve">BUDSJETTBESKRIVELSE </w:t>
            </w:r>
          </w:p>
          <w:p w:rsidR="00944FA0" w:rsidRDefault="005B5F0F">
            <w:pPr>
              <w:spacing w:after="0" w:line="259" w:lineRule="auto"/>
              <w:ind w:left="2" w:right="0" w:firstLine="0"/>
            </w:pPr>
            <w:r>
              <w:rPr>
                <w:b/>
                <w:sz w:val="22"/>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 </w:t>
            </w:r>
          </w:p>
        </w:tc>
      </w:tr>
      <w:tr w:rsidR="00944FA0">
        <w:trPr>
          <w:trHeight w:val="1529"/>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lastRenderedPageBreak/>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19" w:right="0" w:hanging="283"/>
            </w:pPr>
            <w:r>
              <w:rPr>
                <w:sz w:val="22"/>
              </w:rPr>
              <w:t>a)</w:t>
            </w:r>
            <w:r>
              <w:rPr>
                <w:rFonts w:ascii="Arial" w:eastAsia="Arial" w:hAnsi="Arial" w:cs="Arial"/>
                <w:sz w:val="22"/>
              </w:rPr>
              <w:t xml:space="preserve"> </w:t>
            </w:r>
            <w:r>
              <w:rPr>
                <w:sz w:val="22"/>
              </w:rPr>
              <w:t xml:space="preserve">Bruk tabellen under til å gi en detaljert beskrivelse av kostnadene (i amerikanske dollar) av de enkelte elementene i prosjektet, inkludert enhetskostnader, og vis hvordan disse fordeler seg mellom de ulike finansieringskildene.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Beskriv i tabellen alle utgiftene som relaterer seg til prosjektet. Vis også kostnadsdelingen mellom de ulike giverne (statsparten, verdensarvfondet og andre). </w:t>
            </w:r>
          </w:p>
        </w:tc>
      </w:tr>
      <w:tr w:rsidR="00944FA0">
        <w:trPr>
          <w:trHeight w:val="1022"/>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2" w:right="0" w:firstLine="0"/>
            </w:pPr>
            <w:r>
              <w:rPr>
                <w:sz w:val="22"/>
              </w:rPr>
              <w:t>(i)</w:t>
            </w:r>
            <w:r>
              <w:rPr>
                <w:rFonts w:ascii="Arial" w:eastAsia="Arial" w:hAnsi="Arial" w:cs="Arial"/>
                <w:sz w:val="22"/>
              </w:rPr>
              <w:t xml:space="preserve"> </w:t>
            </w:r>
            <w:r>
              <w:rPr>
                <w:sz w:val="22"/>
              </w:rPr>
              <w:t xml:space="preserve">Organisasjon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 w:right="0" w:hanging="34"/>
            </w:pPr>
            <w:r>
              <w:rPr>
                <w:sz w:val="22"/>
              </w:rPr>
              <w:t xml:space="preserve">Postene i denne seksjonen kan inkludere kostnader til husleie, kontorutgifter, sekretærhjelp, oversetting, tolking, audio-visuelt utstyr eller andre organisasjonskostnader som er nødvendige for en vellykket implementering av prosjektet. </w:t>
            </w:r>
          </w:p>
        </w:tc>
      </w:tr>
      <w:tr w:rsidR="00944FA0">
        <w:trPr>
          <w:trHeight w:val="1020"/>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2" w:right="0" w:firstLine="0"/>
            </w:pPr>
            <w:r>
              <w:rPr>
                <w:sz w:val="22"/>
              </w:rPr>
              <w:t>(ii)</w:t>
            </w:r>
            <w:r>
              <w:rPr>
                <w:rFonts w:ascii="Arial" w:eastAsia="Arial" w:hAnsi="Arial" w:cs="Arial"/>
                <w:sz w:val="22"/>
              </w:rPr>
              <w:t xml:space="preserve"> </w:t>
            </w:r>
            <w:r>
              <w:rPr>
                <w:sz w:val="22"/>
              </w:rPr>
              <w:t xml:space="preserve">Personalkostnader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Postene i denne seksjonen kan inkludere kostnader til utenlandske eksperter, nasjonale eksperter, internasjonale koordinatorer eller annet personell som er nødvendig for en vellykket implementering av prosjektet. </w:t>
            </w:r>
          </w:p>
        </w:tc>
      </w:tr>
      <w:tr w:rsidR="00944FA0">
        <w:trPr>
          <w:trHeight w:val="781"/>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2" w:right="0" w:firstLine="0"/>
            </w:pPr>
            <w:r>
              <w:rPr>
                <w:sz w:val="22"/>
              </w:rPr>
              <w:t>(iii)</w:t>
            </w:r>
            <w:r>
              <w:rPr>
                <w:rFonts w:ascii="Arial" w:eastAsia="Arial" w:hAnsi="Arial" w:cs="Arial"/>
                <w:sz w:val="22"/>
              </w:rPr>
              <w:t xml:space="preserve"> </w:t>
            </w:r>
            <w:r>
              <w:rPr>
                <w:sz w:val="22"/>
              </w:rPr>
              <w:t xml:space="preserve">Reiseutgifter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Postene i denne seksjonen kan inkludere utgifter til reiser utenlands og innenlands, reiser som er nødvendige for en vellykket implementeringa av prosjektet. </w:t>
            </w:r>
          </w:p>
        </w:tc>
      </w:tr>
      <w:tr w:rsidR="00944FA0">
        <w:trPr>
          <w:trHeight w:val="859"/>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2" w:right="0" w:firstLine="0"/>
            </w:pPr>
            <w:r>
              <w:rPr>
                <w:sz w:val="22"/>
              </w:rPr>
              <w:t>(iv)</w:t>
            </w:r>
            <w:r>
              <w:rPr>
                <w:rFonts w:ascii="Arial" w:eastAsia="Arial" w:hAnsi="Arial" w:cs="Arial"/>
                <w:sz w:val="22"/>
              </w:rPr>
              <w:t xml:space="preserve"> </w:t>
            </w:r>
            <w:r>
              <w:rPr>
                <w:sz w:val="22"/>
              </w:rPr>
              <w:t xml:space="preserve">Diett/kostgodtgjøring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Postene innen denne seksjonen kan inkludere utgifter til kost og losji og andre utgifter som er nødvendige for en vellykket implementering av prosjektet. </w:t>
            </w:r>
          </w:p>
        </w:tc>
      </w:tr>
      <w:tr w:rsidR="00944FA0">
        <w:trPr>
          <w:trHeight w:val="576"/>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2" w:right="0" w:firstLine="0"/>
            </w:pPr>
            <w:r>
              <w:rPr>
                <w:sz w:val="22"/>
              </w:rPr>
              <w:t>(v)</w:t>
            </w:r>
            <w:r>
              <w:rPr>
                <w:rFonts w:ascii="Arial" w:eastAsia="Arial" w:hAnsi="Arial" w:cs="Arial"/>
                <w:sz w:val="22"/>
              </w:rPr>
              <w:t xml:space="preserve"> </w:t>
            </w:r>
            <w:r>
              <w:rPr>
                <w:sz w:val="22"/>
              </w:rPr>
              <w:t xml:space="preserve">Utstyr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36" w:right="0" w:hanging="34"/>
            </w:pPr>
            <w:r>
              <w:rPr>
                <w:sz w:val="22"/>
              </w:rPr>
              <w:t xml:space="preserve">Postene innen denne seksjonen kan inkludere det utstyret som er nødvendig for en vellykket implementering av prosjektet. </w:t>
            </w:r>
          </w:p>
        </w:tc>
      </w:tr>
      <w:tr w:rsidR="00944FA0">
        <w:trPr>
          <w:trHeight w:val="516"/>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746" w:right="0" w:hanging="384"/>
            </w:pPr>
            <w:r>
              <w:rPr>
                <w:sz w:val="22"/>
              </w:rPr>
              <w:t>(vi)</w:t>
            </w:r>
            <w:r>
              <w:rPr>
                <w:rFonts w:ascii="Arial" w:eastAsia="Arial" w:hAnsi="Arial" w:cs="Arial"/>
                <w:sz w:val="22"/>
              </w:rPr>
              <w:t xml:space="preserve"> </w:t>
            </w:r>
            <w:r>
              <w:rPr>
                <w:sz w:val="22"/>
              </w:rPr>
              <w:t xml:space="preserve">Evaluering, rapportskriving og publisering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2"/>
              </w:rPr>
              <w:t xml:space="preserve">Postene innen denne seksjonen kan inkludere kostnader til evaluering, rapportskriving, redigering og layout, trykking, </w:t>
            </w:r>
          </w:p>
        </w:tc>
      </w:tr>
    </w:tbl>
    <w:p w:rsidR="00944FA0" w:rsidRDefault="00944FA0">
      <w:pPr>
        <w:spacing w:after="0" w:line="259" w:lineRule="auto"/>
        <w:ind w:left="-1419" w:right="10550" w:firstLine="0"/>
      </w:pPr>
    </w:p>
    <w:tbl>
      <w:tblPr>
        <w:tblStyle w:val="TableGrid"/>
        <w:tblW w:w="10917" w:type="dxa"/>
        <w:tblInd w:w="-708" w:type="dxa"/>
        <w:tblCellMar>
          <w:top w:w="51" w:type="dxa"/>
          <w:right w:w="60" w:type="dxa"/>
        </w:tblCellMar>
        <w:tblLook w:val="04A0" w:firstRow="1" w:lastRow="0" w:firstColumn="1" w:lastColumn="0" w:noHBand="0" w:noVBand="1"/>
      </w:tblPr>
      <w:tblGrid>
        <w:gridCol w:w="708"/>
        <w:gridCol w:w="4253"/>
        <w:gridCol w:w="5956"/>
      </w:tblGrid>
      <w:tr w:rsidR="00944FA0">
        <w:trPr>
          <w:trHeight w:val="516"/>
        </w:trPr>
        <w:tc>
          <w:tcPr>
            <w:tcW w:w="708"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4253" w:type="dxa"/>
            <w:tcBorders>
              <w:top w:val="single" w:sz="4" w:space="0" w:color="000000"/>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jc w:val="both"/>
            </w:pPr>
            <w:r>
              <w:rPr>
                <w:sz w:val="22"/>
              </w:rPr>
              <w:t xml:space="preserve">distribusjon og andre kostnader som er nødvendige for en vellykket implementering av prosjektet. </w:t>
            </w:r>
          </w:p>
        </w:tc>
      </w:tr>
      <w:tr w:rsidR="00944FA0">
        <w:trPr>
          <w:trHeight w:val="768"/>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68" w:right="0" w:firstLine="0"/>
            </w:pPr>
            <w:r>
              <w:rPr>
                <w:sz w:val="22"/>
              </w:rPr>
              <w:t xml:space="preserve">(vii) Diverse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 xml:space="preserve">Postene i denne seksjonen kan inkludere kostnader til visum og andre små kostnader som er nødvendige for en vellykket implementering av prosjektet. </w:t>
            </w:r>
          </w:p>
        </w:tc>
      </w:tr>
      <w:tr w:rsidR="00944FA0">
        <w:trPr>
          <w:trHeight w:val="842"/>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83" w:right="28" w:hanging="283"/>
            </w:pPr>
            <w:r>
              <w:rPr>
                <w:sz w:val="22"/>
              </w:rPr>
              <w:t>b)</w:t>
            </w:r>
            <w:r>
              <w:rPr>
                <w:rFonts w:ascii="Arial" w:eastAsia="Arial" w:hAnsi="Arial" w:cs="Arial"/>
                <w:sz w:val="22"/>
              </w:rPr>
              <w:t xml:space="preserve"> </w:t>
            </w:r>
            <w:r>
              <w:rPr>
                <w:sz w:val="22"/>
              </w:rPr>
              <w:t xml:space="preserve">Spesifiser om ressurser fra statspartene eller andre kilder allerede er tilgjengelige eller når de eventuelt blir tilgjengelige.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27" w:firstLine="0"/>
            </w:pPr>
            <w:r>
              <w:rPr>
                <w:sz w:val="22"/>
              </w:rPr>
              <w:t xml:space="preserve">Opplys om ressursene vil være tilgjengelige før prosjektet starter, hvis de ikke allerede er tilgjengelige </w:t>
            </w:r>
          </w:p>
        </w:tc>
      </w:tr>
      <w:tr w:rsidR="00944FA0">
        <w:trPr>
          <w:trHeight w:val="770"/>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16.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jc w:val="both"/>
            </w:pPr>
            <w:r>
              <w:rPr>
                <w:b/>
                <w:sz w:val="22"/>
              </w:rPr>
              <w:t>IN KIND</w:t>
            </w:r>
            <w:r>
              <w:rPr>
                <w:sz w:val="22"/>
              </w:rPr>
              <w:t xml:space="preserve"> </w:t>
            </w:r>
            <w:r>
              <w:rPr>
                <w:b/>
                <w:sz w:val="22"/>
              </w:rPr>
              <w:t xml:space="preserve">BIDRAG FRA STATSPARTEN </w:t>
            </w:r>
          </w:p>
          <w:p w:rsidR="00944FA0" w:rsidRDefault="005B5F0F">
            <w:pPr>
              <w:spacing w:after="0" w:line="259" w:lineRule="auto"/>
              <w:ind w:left="108" w:right="0" w:firstLine="0"/>
            </w:pPr>
            <w:r>
              <w:rPr>
                <w:b/>
                <w:sz w:val="22"/>
              </w:rPr>
              <w:t xml:space="preserve">OG ANDRE ORGAN </w:t>
            </w:r>
          </w:p>
          <w:p w:rsidR="00944FA0" w:rsidRDefault="005B5F0F">
            <w:pPr>
              <w:spacing w:after="0" w:line="259" w:lineRule="auto"/>
              <w:ind w:left="108" w:right="0" w:firstLine="0"/>
            </w:pPr>
            <w:r>
              <w:rPr>
                <w:sz w:val="22"/>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 xml:space="preserve"> </w:t>
            </w:r>
          </w:p>
        </w:tc>
      </w:tr>
      <w:tr w:rsidR="00944FA0">
        <w:trPr>
          <w:trHeight w:val="514"/>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2"/>
              </w:rPr>
              <w:t>a)</w:t>
            </w:r>
            <w:r>
              <w:rPr>
                <w:rFonts w:ascii="Arial" w:eastAsia="Arial" w:hAnsi="Arial" w:cs="Arial"/>
                <w:sz w:val="22"/>
              </w:rPr>
              <w:t xml:space="preserve"> </w:t>
            </w:r>
            <w:r>
              <w:rPr>
                <w:sz w:val="22"/>
              </w:rPr>
              <w:t xml:space="preserve">Nasjonale organ(er)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 xml:space="preserve">Spesifiser i detaljer </w:t>
            </w:r>
          </w:p>
        </w:tc>
      </w:tr>
      <w:tr w:rsidR="00944FA0">
        <w:trPr>
          <w:trHeight w:val="706"/>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83" w:right="0" w:hanging="283"/>
            </w:pPr>
            <w:r>
              <w:rPr>
                <w:sz w:val="22"/>
              </w:rPr>
              <w:t>b)</w:t>
            </w:r>
            <w:r>
              <w:rPr>
                <w:rFonts w:ascii="Arial" w:eastAsia="Arial" w:hAnsi="Arial" w:cs="Arial"/>
                <w:sz w:val="22"/>
              </w:rPr>
              <w:t xml:space="preserve"> </w:t>
            </w:r>
            <w:r>
              <w:rPr>
                <w:sz w:val="22"/>
              </w:rPr>
              <w:t xml:space="preserve">Andre bi- eller multilaterale organisasjoner, givere og så videre.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 xml:space="preserve">Spesifiser i detaljer </w:t>
            </w:r>
          </w:p>
        </w:tc>
      </w:tr>
      <w:tr w:rsidR="00944FA0">
        <w:trPr>
          <w:trHeight w:val="1851"/>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17.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68" w:right="0" w:firstLine="0"/>
            </w:pPr>
            <w:r>
              <w:rPr>
                <w:b/>
                <w:sz w:val="22"/>
              </w:rPr>
              <w:t xml:space="preserve">ORGAN(ER) SOM ER </w:t>
            </w:r>
          </w:p>
          <w:p w:rsidR="00944FA0" w:rsidRDefault="005B5F0F">
            <w:pPr>
              <w:spacing w:after="0" w:line="259" w:lineRule="auto"/>
              <w:ind w:left="468" w:right="0" w:firstLine="0"/>
            </w:pPr>
            <w:r>
              <w:rPr>
                <w:b/>
                <w:sz w:val="22"/>
              </w:rPr>
              <w:t xml:space="preserve">ANSVARLIGE FOR Å </w:t>
            </w:r>
          </w:p>
          <w:p w:rsidR="00944FA0" w:rsidRDefault="005B5F0F">
            <w:pPr>
              <w:spacing w:after="0" w:line="259" w:lineRule="auto"/>
              <w:ind w:left="0" w:right="11" w:firstLine="0"/>
              <w:jc w:val="center"/>
            </w:pPr>
            <w:r>
              <w:rPr>
                <w:b/>
                <w:sz w:val="22"/>
              </w:rPr>
              <w:t>GJENNOMFØRE PROSJEKTET</w:t>
            </w:r>
            <w:r>
              <w:rPr>
                <w:sz w:val="22"/>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38" w:lineRule="auto"/>
              <w:ind w:left="108" w:right="0" w:firstLine="0"/>
            </w:pPr>
            <w:r>
              <w:rPr>
                <w:sz w:val="22"/>
              </w:rPr>
              <w:t xml:space="preserve">Vennligst oppgi navn, tittel, adresse og nødvendig kontaktinformasjon til personer eller organer som vil ha ansvaret for å gjennomføre prosjektet. Ta også med eventuelle andre deltakende organer. </w:t>
            </w:r>
          </w:p>
          <w:p w:rsidR="00944FA0" w:rsidRDefault="005B5F0F">
            <w:pPr>
              <w:spacing w:after="0" w:line="259" w:lineRule="auto"/>
              <w:ind w:left="108" w:right="0" w:firstLine="0"/>
            </w:pPr>
            <w:r>
              <w:rPr>
                <w:sz w:val="22"/>
              </w:rPr>
              <w:t xml:space="preserve"> </w:t>
            </w:r>
          </w:p>
          <w:p w:rsidR="00944FA0" w:rsidRDefault="005B5F0F">
            <w:pPr>
              <w:spacing w:after="0" w:line="259" w:lineRule="auto"/>
              <w:ind w:left="108" w:right="0" w:firstLine="0"/>
            </w:pPr>
            <w:r>
              <w:rPr>
                <w:sz w:val="22"/>
              </w:rPr>
              <w:t xml:space="preserve">Vennligst oppgi hvorvidt staten er bundet til å støtte prosjektet (se punkt 239d i </w:t>
            </w:r>
            <w:r>
              <w:rPr>
                <w:i/>
                <w:sz w:val="22"/>
              </w:rPr>
              <w:t>retningslinjene).</w:t>
            </w:r>
            <w:r>
              <w:rPr>
                <w:sz w:val="22"/>
              </w:rPr>
              <w:t xml:space="preserve"> </w:t>
            </w:r>
          </w:p>
        </w:tc>
      </w:tr>
      <w:tr w:rsidR="00944FA0">
        <w:trPr>
          <w:trHeight w:val="1274"/>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lastRenderedPageBreak/>
              <w:t xml:space="preserve">18.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68" w:right="0" w:firstLine="0"/>
            </w:pPr>
            <w:r>
              <w:rPr>
                <w:b/>
                <w:sz w:val="22"/>
              </w:rPr>
              <w:t>UNDERSKRIFT PÅ VEGNE AV STATSPARTEN</w:t>
            </w:r>
            <w:r>
              <w:rPr>
                <w:sz w:val="22"/>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 xml:space="preserve">Fullt navn </w:t>
            </w:r>
          </w:p>
          <w:p w:rsidR="00944FA0" w:rsidRDefault="005B5F0F">
            <w:pPr>
              <w:spacing w:after="0" w:line="259" w:lineRule="auto"/>
              <w:ind w:left="108" w:right="0" w:firstLine="0"/>
            </w:pPr>
            <w:r>
              <w:rPr>
                <w:sz w:val="22"/>
              </w:rPr>
              <w:t xml:space="preserve"> </w:t>
            </w:r>
          </w:p>
          <w:p w:rsidR="00944FA0" w:rsidRDefault="005B5F0F">
            <w:pPr>
              <w:spacing w:after="0" w:line="259" w:lineRule="auto"/>
              <w:ind w:left="108" w:right="0" w:firstLine="0"/>
            </w:pPr>
            <w:r>
              <w:rPr>
                <w:sz w:val="22"/>
              </w:rPr>
              <w:t xml:space="preserve">Tittel </w:t>
            </w:r>
          </w:p>
          <w:p w:rsidR="00944FA0" w:rsidRDefault="005B5F0F">
            <w:pPr>
              <w:spacing w:after="0" w:line="259" w:lineRule="auto"/>
              <w:ind w:left="108" w:right="0" w:firstLine="0"/>
            </w:pPr>
            <w:r>
              <w:rPr>
                <w:sz w:val="22"/>
              </w:rPr>
              <w:t xml:space="preserve"> </w:t>
            </w:r>
          </w:p>
          <w:p w:rsidR="00944FA0" w:rsidRDefault="005B5F0F">
            <w:pPr>
              <w:spacing w:after="0" w:line="259" w:lineRule="auto"/>
              <w:ind w:left="108" w:right="0" w:firstLine="0"/>
            </w:pPr>
            <w:r>
              <w:rPr>
                <w:sz w:val="22"/>
              </w:rPr>
              <w:t xml:space="preserve">Dato </w:t>
            </w:r>
          </w:p>
        </w:tc>
      </w:tr>
      <w:tr w:rsidR="00944FA0">
        <w:trPr>
          <w:trHeight w:val="562"/>
        </w:trPr>
        <w:tc>
          <w:tcPr>
            <w:tcW w:w="70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b/>
                <w:sz w:val="22"/>
              </w:rPr>
              <w:t xml:space="preserve">19. </w:t>
            </w:r>
          </w:p>
        </w:tc>
        <w:tc>
          <w:tcPr>
            <w:tcW w:w="42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68" w:right="0" w:firstLine="0"/>
            </w:pPr>
            <w:r>
              <w:rPr>
                <w:b/>
                <w:sz w:val="22"/>
              </w:rPr>
              <w:t>VEDLEGG</w:t>
            </w:r>
            <w:r>
              <w:rPr>
                <w:sz w:val="22"/>
              </w:rPr>
              <w:t xml:space="preserve"> </w:t>
            </w:r>
          </w:p>
        </w:tc>
        <w:tc>
          <w:tcPr>
            <w:tcW w:w="595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2"/>
              </w:rPr>
              <w:t xml:space="preserve">I denne delen skal man ta med antall vedlegg og tittelen på hvert av dem. </w:t>
            </w:r>
          </w:p>
        </w:tc>
      </w:tr>
    </w:tbl>
    <w:p w:rsidR="00944FA0" w:rsidRDefault="005B5F0F">
      <w:pPr>
        <w:spacing w:after="0" w:line="259" w:lineRule="auto"/>
        <w:ind w:left="63" w:right="377" w:hanging="10"/>
        <w:jc w:val="right"/>
      </w:pPr>
      <w:r>
        <w:rPr>
          <w:i/>
        </w:rPr>
        <w:t>Vedlegg 8</w:t>
      </w:r>
    </w:p>
    <w:p w:rsidR="00944FA0" w:rsidRDefault="005B5F0F">
      <w:pPr>
        <w:spacing w:after="0" w:line="259" w:lineRule="auto"/>
        <w:ind w:left="1066" w:right="0" w:firstLine="0"/>
      </w:pPr>
      <w:r>
        <w:rPr>
          <w:sz w:val="22"/>
        </w:rPr>
        <w:t xml:space="preserve"> </w:t>
      </w:r>
    </w:p>
    <w:p w:rsidR="00944FA0" w:rsidRDefault="005B5F0F">
      <w:pPr>
        <w:pStyle w:val="Overskrift2"/>
        <w:spacing w:after="5" w:line="249" w:lineRule="auto"/>
        <w:ind w:left="748"/>
        <w:jc w:val="center"/>
      </w:pPr>
      <w:r>
        <w:rPr>
          <w:sz w:val="22"/>
        </w:rPr>
        <w:t xml:space="preserve">Prosess for å søke om internasjonal bistand til bevaring, forvaltning og forberedende bistand utover USD 5000 </w:t>
      </w:r>
    </w:p>
    <w:p w:rsidR="00944FA0" w:rsidRDefault="005B5F0F">
      <w:pPr>
        <w:spacing w:after="0" w:line="259" w:lineRule="auto"/>
        <w:ind w:left="1066" w:right="0" w:firstLine="0"/>
      </w:pPr>
      <w:r>
        <w:rPr>
          <w:sz w:val="22"/>
        </w:rPr>
        <w:t xml:space="preserve"> </w:t>
      </w:r>
    </w:p>
    <w:p w:rsidR="00944FA0" w:rsidRDefault="005B5F0F">
      <w:pPr>
        <w:spacing w:after="0" w:line="259" w:lineRule="auto"/>
        <w:ind w:left="-16" w:right="-1168" w:firstLine="0"/>
      </w:pPr>
      <w:r>
        <w:rPr>
          <w:noProof/>
        </w:rPr>
        <w:lastRenderedPageBreak/>
        <w:drawing>
          <wp:inline distT="0" distB="0" distL="0" distR="0">
            <wp:extent cx="6550152" cy="7549896"/>
            <wp:effectExtent l="0" t="0" r="0" b="0"/>
            <wp:docPr id="374228" name="Picture 374228"/>
            <wp:cNvGraphicFramePr/>
            <a:graphic xmlns:a="http://schemas.openxmlformats.org/drawingml/2006/main">
              <a:graphicData uri="http://schemas.openxmlformats.org/drawingml/2006/picture">
                <pic:pic xmlns:pic="http://schemas.openxmlformats.org/drawingml/2006/picture">
                  <pic:nvPicPr>
                    <pic:cNvPr id="374228" name="Picture 374228"/>
                    <pic:cNvPicPr/>
                  </pic:nvPicPr>
                  <pic:blipFill>
                    <a:blip r:embed="rId104"/>
                    <a:stretch>
                      <a:fillRect/>
                    </a:stretch>
                  </pic:blipFill>
                  <pic:spPr>
                    <a:xfrm>
                      <a:off x="0" y="0"/>
                      <a:ext cx="6550152" cy="7549896"/>
                    </a:xfrm>
                    <a:prstGeom prst="rect">
                      <a:avLst/>
                    </a:prstGeom>
                  </pic:spPr>
                </pic:pic>
              </a:graphicData>
            </a:graphic>
          </wp:inline>
        </w:drawing>
      </w:r>
    </w:p>
    <w:p w:rsidR="00944FA0" w:rsidRDefault="005B5F0F">
      <w:pPr>
        <w:spacing w:after="0" w:line="259" w:lineRule="auto"/>
        <w:ind w:left="706"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63" w:right="47" w:hanging="10"/>
        <w:jc w:val="right"/>
      </w:pPr>
      <w:r>
        <w:rPr>
          <w:i/>
        </w:rPr>
        <w:t>Vedlegg 9</w:t>
      </w:r>
      <w:r>
        <w:t xml:space="preserve"> </w:t>
      </w:r>
    </w:p>
    <w:p w:rsidR="00944FA0" w:rsidRDefault="005B5F0F">
      <w:pPr>
        <w:spacing w:after="0" w:line="259" w:lineRule="auto"/>
        <w:ind w:left="0" w:right="0" w:firstLine="0"/>
        <w:jc w:val="right"/>
      </w:pPr>
      <w:r>
        <w:t xml:space="preserve"> </w:t>
      </w:r>
    </w:p>
    <w:p w:rsidR="00944FA0" w:rsidRDefault="005B5F0F">
      <w:pPr>
        <w:spacing w:after="0" w:line="259" w:lineRule="auto"/>
        <w:ind w:left="0" w:right="0" w:firstLine="0"/>
        <w:jc w:val="right"/>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simplePos x="0" y="0"/>
                <wp:positionH relativeFrom="column">
                  <wp:posOffset>-219964</wp:posOffset>
                </wp:positionH>
                <wp:positionV relativeFrom="paragraph">
                  <wp:posOffset>40906</wp:posOffset>
                </wp:positionV>
                <wp:extent cx="1019985" cy="625698"/>
                <wp:effectExtent l="0" t="0" r="0" b="0"/>
                <wp:wrapSquare wrapText="bothSides"/>
                <wp:docPr id="360805" name="Group 360805"/>
                <wp:cNvGraphicFramePr/>
                <a:graphic xmlns:a="http://schemas.openxmlformats.org/drawingml/2006/main">
                  <a:graphicData uri="http://schemas.microsoft.com/office/word/2010/wordprocessingGroup">
                    <wpg:wgp>
                      <wpg:cNvGrpSpPr/>
                      <wpg:grpSpPr>
                        <a:xfrm>
                          <a:off x="0" y="0"/>
                          <a:ext cx="1019985" cy="625698"/>
                          <a:chOff x="0" y="0"/>
                          <a:chExt cx="1019985" cy="625698"/>
                        </a:xfrm>
                      </wpg:grpSpPr>
                      <wps:wsp>
                        <wps:cNvPr id="39346" name="Shape 39346"/>
                        <wps:cNvSpPr/>
                        <wps:spPr>
                          <a:xfrm>
                            <a:off x="645384" y="0"/>
                            <a:ext cx="10401" cy="10389"/>
                          </a:xfrm>
                          <a:custGeom>
                            <a:avLst/>
                            <a:gdLst/>
                            <a:ahLst/>
                            <a:cxnLst/>
                            <a:rect l="0" t="0" r="0" b="0"/>
                            <a:pathLst>
                              <a:path w="10401" h="10389">
                                <a:moveTo>
                                  <a:pt x="3466" y="0"/>
                                </a:moveTo>
                                <a:lnTo>
                                  <a:pt x="6935" y="0"/>
                                </a:lnTo>
                                <a:lnTo>
                                  <a:pt x="9245" y="1154"/>
                                </a:lnTo>
                                <a:lnTo>
                                  <a:pt x="10401" y="3463"/>
                                </a:lnTo>
                                <a:lnTo>
                                  <a:pt x="10401" y="4617"/>
                                </a:lnTo>
                                <a:lnTo>
                                  <a:pt x="10401" y="6926"/>
                                </a:lnTo>
                                <a:lnTo>
                                  <a:pt x="9245" y="9235"/>
                                </a:lnTo>
                                <a:lnTo>
                                  <a:pt x="6934" y="10389"/>
                                </a:lnTo>
                                <a:lnTo>
                                  <a:pt x="5778" y="10389"/>
                                </a:lnTo>
                                <a:lnTo>
                                  <a:pt x="3467" y="10389"/>
                                </a:lnTo>
                                <a:lnTo>
                                  <a:pt x="1156" y="9235"/>
                                </a:lnTo>
                                <a:lnTo>
                                  <a:pt x="0" y="6926"/>
                                </a:lnTo>
                                <a:lnTo>
                                  <a:pt x="0" y="4617"/>
                                </a:lnTo>
                                <a:lnTo>
                                  <a:pt x="0" y="3463"/>
                                </a:lnTo>
                                <a:lnTo>
                                  <a:pt x="1156" y="1154"/>
                                </a:lnTo>
                                <a:lnTo>
                                  <a:pt x="346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47" name="Shape 39347"/>
                        <wps:cNvSpPr/>
                        <wps:spPr>
                          <a:xfrm>
                            <a:off x="645384" y="1847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48" name="Shape 39348"/>
                        <wps:cNvSpPr/>
                        <wps:spPr>
                          <a:xfrm>
                            <a:off x="645384" y="40404"/>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49" name="Shape 39349"/>
                        <wps:cNvSpPr/>
                        <wps:spPr>
                          <a:xfrm>
                            <a:off x="645384" y="61184"/>
                            <a:ext cx="10401" cy="10390"/>
                          </a:xfrm>
                          <a:custGeom>
                            <a:avLst/>
                            <a:gdLst/>
                            <a:ahLst/>
                            <a:cxnLst/>
                            <a:rect l="0" t="0" r="0" b="0"/>
                            <a:pathLst>
                              <a:path w="10401" h="10390">
                                <a:moveTo>
                                  <a:pt x="3467" y="0"/>
                                </a:moveTo>
                                <a:lnTo>
                                  <a:pt x="5778" y="0"/>
                                </a:lnTo>
                                <a:lnTo>
                                  <a:pt x="6934" y="0"/>
                                </a:lnTo>
                                <a:lnTo>
                                  <a:pt x="9245" y="1155"/>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0" name="Shape 39350"/>
                        <wps:cNvSpPr/>
                        <wps:spPr>
                          <a:xfrm>
                            <a:off x="645384" y="8311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1" name="Shape 39351"/>
                        <wps:cNvSpPr/>
                        <wps:spPr>
                          <a:xfrm>
                            <a:off x="645384" y="106207"/>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2" name="Shape 39352"/>
                        <wps:cNvSpPr/>
                        <wps:spPr>
                          <a:xfrm>
                            <a:off x="645384" y="129295"/>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3" name="Shape 39353"/>
                        <wps:cNvSpPr/>
                        <wps:spPr>
                          <a:xfrm>
                            <a:off x="645384" y="1523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4" name="Shape 39354"/>
                        <wps:cNvSpPr/>
                        <wps:spPr>
                          <a:xfrm>
                            <a:off x="645384" y="17778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5" name="Shape 39355"/>
                        <wps:cNvSpPr/>
                        <wps:spPr>
                          <a:xfrm>
                            <a:off x="645384" y="203178"/>
                            <a:ext cx="10401" cy="11544"/>
                          </a:xfrm>
                          <a:custGeom>
                            <a:avLst/>
                            <a:gdLst/>
                            <a:ahLst/>
                            <a:cxnLst/>
                            <a:rect l="0" t="0" r="0" b="0"/>
                            <a:pathLst>
                              <a:path w="10401" h="11544">
                                <a:moveTo>
                                  <a:pt x="3467" y="0"/>
                                </a:moveTo>
                                <a:lnTo>
                                  <a:pt x="5778" y="0"/>
                                </a:lnTo>
                                <a:lnTo>
                                  <a:pt x="6934" y="0"/>
                                </a:lnTo>
                                <a:lnTo>
                                  <a:pt x="9245" y="1155"/>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6" name="Shape 39356"/>
                        <wps:cNvSpPr/>
                        <wps:spPr>
                          <a:xfrm>
                            <a:off x="645384" y="229730"/>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7" name="Shape 39357"/>
                        <wps:cNvSpPr/>
                        <wps:spPr>
                          <a:xfrm>
                            <a:off x="645384" y="257436"/>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8" name="Shape 39358"/>
                        <wps:cNvSpPr/>
                        <wps:spPr>
                          <a:xfrm>
                            <a:off x="645384" y="28514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59" name="Shape 39359"/>
                        <wps:cNvSpPr/>
                        <wps:spPr>
                          <a:xfrm>
                            <a:off x="645384" y="31746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60" name="Shape 39360"/>
                        <wps:cNvSpPr/>
                        <wps:spPr>
                          <a:xfrm>
                            <a:off x="645384" y="35325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5"/>
                                </a:lnTo>
                                <a:lnTo>
                                  <a:pt x="6934" y="10390"/>
                                </a:lnTo>
                                <a:lnTo>
                                  <a:pt x="5778"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61" name="Shape 39361"/>
                        <wps:cNvSpPr/>
                        <wps:spPr>
                          <a:xfrm>
                            <a:off x="645384" y="39481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62" name="Shape 39362"/>
                        <wps:cNvSpPr/>
                        <wps:spPr>
                          <a:xfrm>
                            <a:off x="645384" y="440990"/>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5"/>
                                </a:lnTo>
                                <a:lnTo>
                                  <a:pt x="6934" y="10390"/>
                                </a:lnTo>
                                <a:lnTo>
                                  <a:pt x="5778"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63" name="Shape 39363"/>
                        <wps:cNvSpPr/>
                        <wps:spPr>
                          <a:xfrm>
                            <a:off x="645384" y="491785"/>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64" name="Shape 39364"/>
                        <wps:cNvSpPr/>
                        <wps:spPr>
                          <a:xfrm>
                            <a:off x="645384" y="550661"/>
                            <a:ext cx="10401" cy="10390"/>
                          </a:xfrm>
                          <a:custGeom>
                            <a:avLst/>
                            <a:gdLst/>
                            <a:ahLst/>
                            <a:cxnLst/>
                            <a:rect l="0" t="0" r="0" b="0"/>
                            <a:pathLst>
                              <a:path w="10401" h="10390">
                                <a:moveTo>
                                  <a:pt x="3467" y="0"/>
                                </a:moveTo>
                                <a:lnTo>
                                  <a:pt x="5778" y="0"/>
                                </a:lnTo>
                                <a:lnTo>
                                  <a:pt x="6934" y="0"/>
                                </a:lnTo>
                                <a:lnTo>
                                  <a:pt x="9245" y="1155"/>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65" name="Shape 39365"/>
                        <wps:cNvSpPr/>
                        <wps:spPr>
                          <a:xfrm>
                            <a:off x="645384" y="61530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47" name="Shape 385547"/>
                        <wps:cNvSpPr/>
                        <wps:spPr>
                          <a:xfrm>
                            <a:off x="234462" y="300150"/>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48" name="Shape 385548"/>
                        <wps:cNvSpPr/>
                        <wps:spPr>
                          <a:xfrm>
                            <a:off x="215856" y="323239"/>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49" name="Shape 385549"/>
                        <wps:cNvSpPr/>
                        <wps:spPr>
                          <a:xfrm>
                            <a:off x="199681" y="346327"/>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0" name="Shape 385550"/>
                        <wps:cNvSpPr/>
                        <wps:spPr>
                          <a:xfrm>
                            <a:off x="234462" y="131604"/>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0" name="Shape 39370"/>
                        <wps:cNvSpPr/>
                        <wps:spPr>
                          <a:xfrm>
                            <a:off x="259998" y="81964"/>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1" name="Shape 39371"/>
                        <wps:cNvSpPr/>
                        <wps:spPr>
                          <a:xfrm>
                            <a:off x="234462" y="58875"/>
                            <a:ext cx="321610" cy="63493"/>
                          </a:xfrm>
                          <a:custGeom>
                            <a:avLst/>
                            <a:gdLst/>
                            <a:ahLst/>
                            <a:cxnLst/>
                            <a:rect l="0" t="0" r="0" b="0"/>
                            <a:pathLst>
                              <a:path w="321610" h="63493">
                                <a:moveTo>
                                  <a:pt x="160155" y="0"/>
                                </a:moveTo>
                                <a:lnTo>
                                  <a:pt x="321610" y="49640"/>
                                </a:lnTo>
                                <a:lnTo>
                                  <a:pt x="321610" y="63493"/>
                                </a:lnTo>
                                <a:lnTo>
                                  <a:pt x="159000" y="15008"/>
                                </a:lnTo>
                                <a:lnTo>
                                  <a:pt x="0" y="63493"/>
                                </a:lnTo>
                                <a:lnTo>
                                  <a:pt x="0" y="49640"/>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2" name="Shape 39372"/>
                        <wps:cNvSpPr/>
                        <wps:spPr>
                          <a:xfrm>
                            <a:off x="253064" y="153538"/>
                            <a:ext cx="22074" cy="139685"/>
                          </a:xfrm>
                          <a:custGeom>
                            <a:avLst/>
                            <a:gdLst/>
                            <a:ahLst/>
                            <a:cxnLst/>
                            <a:rect l="0" t="0" r="0" b="0"/>
                            <a:pathLst>
                              <a:path w="22074" h="139685">
                                <a:moveTo>
                                  <a:pt x="0" y="0"/>
                                </a:moveTo>
                                <a:lnTo>
                                  <a:pt x="8090" y="0"/>
                                </a:lnTo>
                                <a:lnTo>
                                  <a:pt x="8090" y="130450"/>
                                </a:lnTo>
                                <a:lnTo>
                                  <a:pt x="9246"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3" name="Shape 39373"/>
                        <wps:cNvSpPr/>
                        <wps:spPr>
                          <a:xfrm>
                            <a:off x="306452" y="153538"/>
                            <a:ext cx="22069" cy="139685"/>
                          </a:xfrm>
                          <a:custGeom>
                            <a:avLst/>
                            <a:gdLst/>
                            <a:ahLst/>
                            <a:cxnLst/>
                            <a:rect l="0" t="0" r="0" b="0"/>
                            <a:pathLst>
                              <a:path w="22069" h="139685">
                                <a:moveTo>
                                  <a:pt x="0" y="0"/>
                                </a:moveTo>
                                <a:lnTo>
                                  <a:pt x="5778" y="0"/>
                                </a:lnTo>
                                <a:lnTo>
                                  <a:pt x="15135" y="73883"/>
                                </a:lnTo>
                                <a:lnTo>
                                  <a:pt x="15135" y="0"/>
                                </a:lnTo>
                                <a:lnTo>
                                  <a:pt x="22069" y="0"/>
                                </a:lnTo>
                                <a:lnTo>
                                  <a:pt x="22069" y="139685"/>
                                </a:lnTo>
                                <a:lnTo>
                                  <a:pt x="15135" y="139685"/>
                                </a:lnTo>
                                <a:lnTo>
                                  <a:pt x="5778" y="55412"/>
                                </a:lnTo>
                                <a:lnTo>
                                  <a:pt x="577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4" name="Shape 39374"/>
                        <wps:cNvSpPr/>
                        <wps:spPr>
                          <a:xfrm>
                            <a:off x="359836" y="153538"/>
                            <a:ext cx="20918" cy="139685"/>
                          </a:xfrm>
                          <a:custGeom>
                            <a:avLst/>
                            <a:gdLst/>
                            <a:ahLst/>
                            <a:cxnLst/>
                            <a:rect l="0" t="0" r="0" b="0"/>
                            <a:pathLst>
                              <a:path w="20918" h="139685">
                                <a:moveTo>
                                  <a:pt x="0" y="0"/>
                                </a:moveTo>
                                <a:lnTo>
                                  <a:pt x="18607" y="0"/>
                                </a:lnTo>
                                <a:lnTo>
                                  <a:pt x="18607" y="6927"/>
                                </a:lnTo>
                                <a:lnTo>
                                  <a:pt x="9245" y="6927"/>
                                </a:lnTo>
                                <a:lnTo>
                                  <a:pt x="9245" y="61184"/>
                                </a:lnTo>
                                <a:lnTo>
                                  <a:pt x="18607" y="61184"/>
                                </a:lnTo>
                                <a:lnTo>
                                  <a:pt x="18607" y="69266"/>
                                </a:lnTo>
                                <a:lnTo>
                                  <a:pt x="9245" y="69266"/>
                                </a:lnTo>
                                <a:lnTo>
                                  <a:pt x="9245"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5" name="Shape 39375"/>
                        <wps:cNvSpPr/>
                        <wps:spPr>
                          <a:xfrm>
                            <a:off x="461999" y="153538"/>
                            <a:ext cx="22051" cy="139685"/>
                          </a:xfrm>
                          <a:custGeom>
                            <a:avLst/>
                            <a:gdLst/>
                            <a:ahLst/>
                            <a:cxnLst/>
                            <a:rect l="0" t="0" r="0" b="0"/>
                            <a:pathLst>
                              <a:path w="22051" h="139685">
                                <a:moveTo>
                                  <a:pt x="6934" y="0"/>
                                </a:moveTo>
                                <a:lnTo>
                                  <a:pt x="10401" y="0"/>
                                </a:lnTo>
                                <a:lnTo>
                                  <a:pt x="13868" y="0"/>
                                </a:lnTo>
                                <a:lnTo>
                                  <a:pt x="17428" y="1154"/>
                                </a:lnTo>
                                <a:lnTo>
                                  <a:pt x="18584" y="2309"/>
                                </a:lnTo>
                                <a:lnTo>
                                  <a:pt x="19739" y="4618"/>
                                </a:lnTo>
                                <a:lnTo>
                                  <a:pt x="20895" y="8081"/>
                                </a:lnTo>
                                <a:lnTo>
                                  <a:pt x="22051" y="9235"/>
                                </a:lnTo>
                                <a:lnTo>
                                  <a:pt x="22051" y="41559"/>
                                </a:lnTo>
                                <a:lnTo>
                                  <a:pt x="12713" y="41559"/>
                                </a:lnTo>
                                <a:lnTo>
                                  <a:pt x="12713" y="8081"/>
                                </a:lnTo>
                                <a:lnTo>
                                  <a:pt x="11557" y="6927"/>
                                </a:lnTo>
                                <a:lnTo>
                                  <a:pt x="10401" y="6927"/>
                                </a:lnTo>
                                <a:lnTo>
                                  <a:pt x="9246" y="6927"/>
                                </a:lnTo>
                                <a:lnTo>
                                  <a:pt x="8090" y="8081"/>
                                </a:lnTo>
                                <a:lnTo>
                                  <a:pt x="6934" y="9235"/>
                                </a:lnTo>
                                <a:lnTo>
                                  <a:pt x="6934" y="129296"/>
                                </a:lnTo>
                                <a:lnTo>
                                  <a:pt x="8090" y="130450"/>
                                </a:lnTo>
                                <a:lnTo>
                                  <a:pt x="9246" y="131605"/>
                                </a:lnTo>
                                <a:lnTo>
                                  <a:pt x="10401" y="131605"/>
                                </a:lnTo>
                                <a:lnTo>
                                  <a:pt x="11557" y="131605"/>
                                </a:lnTo>
                                <a:lnTo>
                                  <a:pt x="12713" y="130450"/>
                                </a:lnTo>
                                <a:lnTo>
                                  <a:pt x="12713" y="129296"/>
                                </a:lnTo>
                                <a:lnTo>
                                  <a:pt x="12713" y="94663"/>
                                </a:lnTo>
                                <a:lnTo>
                                  <a:pt x="22051" y="94663"/>
                                </a:lnTo>
                                <a:lnTo>
                                  <a:pt x="22051" y="131605"/>
                                </a:lnTo>
                                <a:lnTo>
                                  <a:pt x="19739" y="135068"/>
                                </a:lnTo>
                                <a:lnTo>
                                  <a:pt x="18584"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6" name="Shape 39376"/>
                        <wps:cNvSpPr/>
                        <wps:spPr>
                          <a:xfrm>
                            <a:off x="514236" y="153538"/>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7" name="Shape 39377"/>
                        <wps:cNvSpPr/>
                        <wps:spPr>
                          <a:xfrm>
                            <a:off x="525839" y="153538"/>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8" name="Shape 39378"/>
                        <wps:cNvSpPr/>
                        <wps:spPr>
                          <a:xfrm>
                            <a:off x="408602" y="153538"/>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6" y="6927"/>
                                </a:lnTo>
                                <a:lnTo>
                                  <a:pt x="9246" y="9235"/>
                                </a:lnTo>
                                <a:lnTo>
                                  <a:pt x="9246"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6" y="94663"/>
                                </a:lnTo>
                                <a:lnTo>
                                  <a:pt x="9246"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79" name="Rectangle 39379"/>
                        <wps:cNvSpPr/>
                        <wps:spPr>
                          <a:xfrm>
                            <a:off x="706867" y="419021"/>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39380" name="Rectangle 39380"/>
                        <wps:cNvSpPr/>
                        <wps:spPr>
                          <a:xfrm>
                            <a:off x="753279" y="419021"/>
                            <a:ext cx="11164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39381" name="Rectangle 39381"/>
                        <wps:cNvSpPr/>
                        <wps:spPr>
                          <a:xfrm>
                            <a:off x="706867" y="474434"/>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39382" name="Rectangle 39382"/>
                        <wps:cNvSpPr/>
                        <wps:spPr>
                          <a:xfrm>
                            <a:off x="706867" y="529846"/>
                            <a:ext cx="33399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39383" name="Rectangle 39383"/>
                        <wps:cNvSpPr/>
                        <wps:spPr>
                          <a:xfrm>
                            <a:off x="258843" y="419021"/>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39384" name="Shape 39384"/>
                        <wps:cNvSpPr/>
                        <wps:spPr>
                          <a:xfrm>
                            <a:off x="0" y="474469"/>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85" name="Shape 39385"/>
                        <wps:cNvSpPr/>
                        <wps:spPr>
                          <a:xfrm>
                            <a:off x="31315" y="483704"/>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86" name="Shape 39386"/>
                        <wps:cNvSpPr/>
                        <wps:spPr>
                          <a:xfrm>
                            <a:off x="42987" y="474469"/>
                            <a:ext cx="11553" cy="36942"/>
                          </a:xfrm>
                          <a:custGeom>
                            <a:avLst/>
                            <a:gdLst/>
                            <a:ahLst/>
                            <a:cxnLst/>
                            <a:rect l="0" t="0" r="0" b="0"/>
                            <a:pathLst>
                              <a:path w="11553" h="36942">
                                <a:moveTo>
                                  <a:pt x="6934" y="0"/>
                                </a:moveTo>
                                <a:lnTo>
                                  <a:pt x="11553" y="0"/>
                                </a:lnTo>
                                <a:lnTo>
                                  <a:pt x="11553"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87" name="Shape 39387"/>
                        <wps:cNvSpPr/>
                        <wps:spPr>
                          <a:xfrm>
                            <a:off x="61590" y="483704"/>
                            <a:ext cx="20802" cy="27706"/>
                          </a:xfrm>
                          <a:custGeom>
                            <a:avLst/>
                            <a:gdLst/>
                            <a:ahLst/>
                            <a:cxnLst/>
                            <a:rect l="0" t="0" r="0" b="0"/>
                            <a:pathLst>
                              <a:path w="20802" h="27706">
                                <a:moveTo>
                                  <a:pt x="0" y="0"/>
                                </a:moveTo>
                                <a:lnTo>
                                  <a:pt x="4623" y="0"/>
                                </a:lnTo>
                                <a:lnTo>
                                  <a:pt x="4623" y="19625"/>
                                </a:lnTo>
                                <a:lnTo>
                                  <a:pt x="6934" y="21934"/>
                                </a:lnTo>
                                <a:lnTo>
                                  <a:pt x="9246"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6"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88" name="Shape 39388"/>
                        <wps:cNvSpPr/>
                        <wps:spPr>
                          <a:xfrm>
                            <a:off x="88286" y="483704"/>
                            <a:ext cx="23109" cy="27706"/>
                          </a:xfrm>
                          <a:custGeom>
                            <a:avLst/>
                            <a:gdLst/>
                            <a:ahLst/>
                            <a:cxnLst/>
                            <a:rect l="0" t="0" r="0" b="0"/>
                            <a:pathLst>
                              <a:path w="23109" h="27706">
                                <a:moveTo>
                                  <a:pt x="9241" y="0"/>
                                </a:moveTo>
                                <a:lnTo>
                                  <a:pt x="12708" y="0"/>
                                </a:lnTo>
                                <a:lnTo>
                                  <a:pt x="16175" y="0"/>
                                </a:lnTo>
                                <a:lnTo>
                                  <a:pt x="19642" y="2309"/>
                                </a:lnTo>
                                <a:lnTo>
                                  <a:pt x="21953"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3"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89" name="Shape 39389"/>
                        <wps:cNvSpPr/>
                        <wps:spPr>
                          <a:xfrm>
                            <a:off x="113822" y="495084"/>
                            <a:ext cx="11555" cy="16327"/>
                          </a:xfrm>
                          <a:custGeom>
                            <a:avLst/>
                            <a:gdLst/>
                            <a:ahLst/>
                            <a:cxnLst/>
                            <a:rect l="0" t="0" r="0" b="0"/>
                            <a:pathLst>
                              <a:path w="11555" h="16327">
                                <a:moveTo>
                                  <a:pt x="11555" y="0"/>
                                </a:moveTo>
                                <a:lnTo>
                                  <a:pt x="11555" y="3628"/>
                                </a:lnTo>
                                <a:lnTo>
                                  <a:pt x="6934" y="4782"/>
                                </a:lnTo>
                                <a:lnTo>
                                  <a:pt x="5778" y="5937"/>
                                </a:lnTo>
                                <a:lnTo>
                                  <a:pt x="4623" y="8246"/>
                                </a:lnTo>
                                <a:lnTo>
                                  <a:pt x="5778" y="9400"/>
                                </a:lnTo>
                                <a:lnTo>
                                  <a:pt x="5778" y="11709"/>
                                </a:lnTo>
                                <a:lnTo>
                                  <a:pt x="8090" y="11709"/>
                                </a:lnTo>
                                <a:lnTo>
                                  <a:pt x="10401" y="12863"/>
                                </a:lnTo>
                                <a:lnTo>
                                  <a:pt x="11555" y="12575"/>
                                </a:lnTo>
                                <a:lnTo>
                                  <a:pt x="11555" y="15749"/>
                                </a:lnTo>
                                <a:lnTo>
                                  <a:pt x="9246"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0" name="Shape 39390"/>
                        <wps:cNvSpPr/>
                        <wps:spPr>
                          <a:xfrm>
                            <a:off x="114978" y="483935"/>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1" name="Shape 39391"/>
                        <wps:cNvSpPr/>
                        <wps:spPr>
                          <a:xfrm>
                            <a:off x="125377" y="483704"/>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8" y="26552"/>
                                </a:lnTo>
                                <a:lnTo>
                                  <a:pt x="6932" y="23089"/>
                                </a:lnTo>
                                <a:lnTo>
                                  <a:pt x="2309" y="26552"/>
                                </a:lnTo>
                                <a:lnTo>
                                  <a:pt x="0" y="27129"/>
                                </a:lnTo>
                                <a:lnTo>
                                  <a:pt x="0" y="23955"/>
                                </a:lnTo>
                                <a:lnTo>
                                  <a:pt x="3465" y="23089"/>
                                </a:lnTo>
                                <a:lnTo>
                                  <a:pt x="5776" y="19625"/>
                                </a:lnTo>
                                <a:lnTo>
                                  <a:pt x="6932" y="15007"/>
                                </a:lnTo>
                                <a:lnTo>
                                  <a:pt x="6932" y="13853"/>
                                </a:lnTo>
                                <a:lnTo>
                                  <a:pt x="2" y="15007"/>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2" name="Shape 39392"/>
                        <wps:cNvSpPr/>
                        <wps:spPr>
                          <a:xfrm>
                            <a:off x="141670" y="474469"/>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7"/>
                                </a:lnTo>
                                <a:lnTo>
                                  <a:pt x="9246" y="35787"/>
                                </a:lnTo>
                                <a:lnTo>
                                  <a:pt x="5779"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1" name="Shape 385551"/>
                        <wps:cNvSpPr/>
                        <wps:spPr>
                          <a:xfrm>
                            <a:off x="15784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2" name="Shape 385552"/>
                        <wps:cNvSpPr/>
                        <wps:spPr>
                          <a:xfrm>
                            <a:off x="1578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5" name="Shape 39395"/>
                        <wps:cNvSpPr/>
                        <wps:spPr>
                          <a:xfrm>
                            <a:off x="167206" y="483704"/>
                            <a:ext cx="12713" cy="27706"/>
                          </a:xfrm>
                          <a:custGeom>
                            <a:avLst/>
                            <a:gdLst/>
                            <a:ahLst/>
                            <a:cxnLst/>
                            <a:rect l="0" t="0" r="0" b="0"/>
                            <a:pathLst>
                              <a:path w="12713" h="27706">
                                <a:moveTo>
                                  <a:pt x="8090" y="0"/>
                                </a:moveTo>
                                <a:lnTo>
                                  <a:pt x="12713" y="0"/>
                                </a:lnTo>
                                <a:lnTo>
                                  <a:pt x="12713" y="3463"/>
                                </a:lnTo>
                                <a:lnTo>
                                  <a:pt x="10401" y="3463"/>
                                </a:lnTo>
                                <a:lnTo>
                                  <a:pt x="6934" y="5772"/>
                                </a:lnTo>
                                <a:lnTo>
                                  <a:pt x="5778" y="9235"/>
                                </a:lnTo>
                                <a:lnTo>
                                  <a:pt x="4623" y="13853"/>
                                </a:lnTo>
                                <a:lnTo>
                                  <a:pt x="5778" y="17316"/>
                                </a:lnTo>
                                <a:lnTo>
                                  <a:pt x="6934" y="20780"/>
                                </a:lnTo>
                                <a:lnTo>
                                  <a:pt x="10401" y="23089"/>
                                </a:lnTo>
                                <a:lnTo>
                                  <a:pt x="12713" y="23089"/>
                                </a:lnTo>
                                <a:lnTo>
                                  <a:pt x="12713"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6" name="Shape 39396"/>
                        <wps:cNvSpPr/>
                        <wps:spPr>
                          <a:xfrm>
                            <a:off x="179918" y="483704"/>
                            <a:ext cx="12828" cy="27706"/>
                          </a:xfrm>
                          <a:custGeom>
                            <a:avLst/>
                            <a:gdLst/>
                            <a:ahLst/>
                            <a:cxnLst/>
                            <a:rect l="0" t="0" r="0" b="0"/>
                            <a:pathLst>
                              <a:path w="12828" h="27706">
                                <a:moveTo>
                                  <a:pt x="0" y="0"/>
                                </a:moveTo>
                                <a:lnTo>
                                  <a:pt x="4623" y="0"/>
                                </a:lnTo>
                                <a:lnTo>
                                  <a:pt x="9246" y="3463"/>
                                </a:lnTo>
                                <a:lnTo>
                                  <a:pt x="11672" y="6927"/>
                                </a:lnTo>
                                <a:lnTo>
                                  <a:pt x="12828" y="12699"/>
                                </a:lnTo>
                                <a:lnTo>
                                  <a:pt x="12828" y="17316"/>
                                </a:lnTo>
                                <a:lnTo>
                                  <a:pt x="11672" y="20780"/>
                                </a:lnTo>
                                <a:lnTo>
                                  <a:pt x="9246" y="23089"/>
                                </a:lnTo>
                                <a:lnTo>
                                  <a:pt x="6934" y="25397"/>
                                </a:lnTo>
                                <a:lnTo>
                                  <a:pt x="3467" y="26552"/>
                                </a:lnTo>
                                <a:lnTo>
                                  <a:pt x="0" y="27706"/>
                                </a:lnTo>
                                <a:lnTo>
                                  <a:pt x="0" y="23089"/>
                                </a:lnTo>
                                <a:lnTo>
                                  <a:pt x="3467" y="23089"/>
                                </a:lnTo>
                                <a:lnTo>
                                  <a:pt x="5778" y="20780"/>
                                </a:lnTo>
                                <a:lnTo>
                                  <a:pt x="6934" y="17316"/>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7" name="Shape 39397"/>
                        <wps:cNvSpPr/>
                        <wps:spPr>
                          <a:xfrm>
                            <a:off x="197369" y="483704"/>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29"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8" name="Shape 39398"/>
                        <wps:cNvSpPr/>
                        <wps:spPr>
                          <a:xfrm>
                            <a:off x="225217" y="495145"/>
                            <a:ext cx="11034" cy="16266"/>
                          </a:xfrm>
                          <a:custGeom>
                            <a:avLst/>
                            <a:gdLst/>
                            <a:ahLst/>
                            <a:cxnLst/>
                            <a:rect l="0" t="0" r="0" b="0"/>
                            <a:pathLst>
                              <a:path w="11034" h="16266">
                                <a:moveTo>
                                  <a:pt x="11034" y="0"/>
                                </a:moveTo>
                                <a:lnTo>
                                  <a:pt x="11034" y="3463"/>
                                </a:lnTo>
                                <a:lnTo>
                                  <a:pt x="10401" y="3567"/>
                                </a:lnTo>
                                <a:lnTo>
                                  <a:pt x="6934" y="4721"/>
                                </a:lnTo>
                                <a:lnTo>
                                  <a:pt x="4623" y="5876"/>
                                </a:lnTo>
                                <a:lnTo>
                                  <a:pt x="4623" y="8185"/>
                                </a:lnTo>
                                <a:lnTo>
                                  <a:pt x="4623" y="9339"/>
                                </a:lnTo>
                                <a:lnTo>
                                  <a:pt x="5778" y="11648"/>
                                </a:lnTo>
                                <a:lnTo>
                                  <a:pt x="6934" y="11648"/>
                                </a:lnTo>
                                <a:lnTo>
                                  <a:pt x="9245" y="12802"/>
                                </a:lnTo>
                                <a:lnTo>
                                  <a:pt x="11034" y="12356"/>
                                </a:lnTo>
                                <a:lnTo>
                                  <a:pt x="11034" y="15677"/>
                                </a:lnTo>
                                <a:lnTo>
                                  <a:pt x="8090" y="16266"/>
                                </a:lnTo>
                                <a:lnTo>
                                  <a:pt x="4623" y="15111"/>
                                </a:lnTo>
                                <a:lnTo>
                                  <a:pt x="2311" y="13957"/>
                                </a:lnTo>
                                <a:lnTo>
                                  <a:pt x="0" y="11648"/>
                                </a:lnTo>
                                <a:lnTo>
                                  <a:pt x="0" y="8185"/>
                                </a:lnTo>
                                <a:lnTo>
                                  <a:pt x="0" y="4721"/>
                                </a:lnTo>
                                <a:lnTo>
                                  <a:pt x="2311" y="2412"/>
                                </a:lnTo>
                                <a:lnTo>
                                  <a:pt x="5778" y="104"/>
                                </a:lnTo>
                                <a:lnTo>
                                  <a:pt x="10401" y="104"/>
                                </a:lnTo>
                                <a:lnTo>
                                  <a:pt x="110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399" name="Shape 39399"/>
                        <wps:cNvSpPr/>
                        <wps:spPr>
                          <a:xfrm>
                            <a:off x="225217" y="483808"/>
                            <a:ext cx="11034" cy="7976"/>
                          </a:xfrm>
                          <a:custGeom>
                            <a:avLst/>
                            <a:gdLst/>
                            <a:ahLst/>
                            <a:cxnLst/>
                            <a:rect l="0" t="0" r="0" b="0"/>
                            <a:pathLst>
                              <a:path w="11034" h="7976">
                                <a:moveTo>
                                  <a:pt x="11034" y="0"/>
                                </a:moveTo>
                                <a:lnTo>
                                  <a:pt x="11034" y="3359"/>
                                </a:lnTo>
                                <a:lnTo>
                                  <a:pt x="9245" y="3359"/>
                                </a:lnTo>
                                <a:lnTo>
                                  <a:pt x="6934" y="4513"/>
                                </a:lnTo>
                                <a:lnTo>
                                  <a:pt x="5778" y="5668"/>
                                </a:lnTo>
                                <a:lnTo>
                                  <a:pt x="4623" y="7976"/>
                                </a:lnTo>
                                <a:lnTo>
                                  <a:pt x="0" y="7976"/>
                                </a:lnTo>
                                <a:lnTo>
                                  <a:pt x="2311" y="3359"/>
                                </a:lnTo>
                                <a:lnTo>
                                  <a:pt x="5778" y="1050"/>
                                </a:lnTo>
                                <a:lnTo>
                                  <a:pt x="110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0" name="Shape 39400"/>
                        <wps:cNvSpPr/>
                        <wps:spPr>
                          <a:xfrm>
                            <a:off x="236251" y="483704"/>
                            <a:ext cx="13346" cy="27118"/>
                          </a:xfrm>
                          <a:custGeom>
                            <a:avLst/>
                            <a:gdLst/>
                            <a:ahLst/>
                            <a:cxnLst/>
                            <a:rect l="0" t="0" r="0" b="0"/>
                            <a:pathLst>
                              <a:path w="13346" h="27118">
                                <a:moveTo>
                                  <a:pt x="522" y="0"/>
                                </a:moveTo>
                                <a:lnTo>
                                  <a:pt x="6412" y="0"/>
                                </a:lnTo>
                                <a:lnTo>
                                  <a:pt x="9879" y="2309"/>
                                </a:lnTo>
                                <a:lnTo>
                                  <a:pt x="11035" y="5772"/>
                                </a:lnTo>
                                <a:lnTo>
                                  <a:pt x="11035" y="9235"/>
                                </a:lnTo>
                                <a:lnTo>
                                  <a:pt x="11035" y="15007"/>
                                </a:lnTo>
                                <a:lnTo>
                                  <a:pt x="12190" y="23089"/>
                                </a:lnTo>
                                <a:lnTo>
                                  <a:pt x="13346" y="26552"/>
                                </a:lnTo>
                                <a:lnTo>
                                  <a:pt x="7568" y="26552"/>
                                </a:lnTo>
                                <a:lnTo>
                                  <a:pt x="7568" y="23089"/>
                                </a:lnTo>
                                <a:lnTo>
                                  <a:pt x="2834" y="26552"/>
                                </a:lnTo>
                                <a:lnTo>
                                  <a:pt x="0" y="27118"/>
                                </a:lnTo>
                                <a:lnTo>
                                  <a:pt x="0" y="23796"/>
                                </a:lnTo>
                                <a:lnTo>
                                  <a:pt x="2834" y="23089"/>
                                </a:lnTo>
                                <a:lnTo>
                                  <a:pt x="6412" y="19625"/>
                                </a:lnTo>
                                <a:lnTo>
                                  <a:pt x="6412" y="15007"/>
                                </a:lnTo>
                                <a:lnTo>
                                  <a:pt x="6412" y="13853"/>
                                </a:lnTo>
                                <a:lnTo>
                                  <a:pt x="0" y="14904"/>
                                </a:lnTo>
                                <a:lnTo>
                                  <a:pt x="0" y="11441"/>
                                </a:lnTo>
                                <a:lnTo>
                                  <a:pt x="6412" y="10390"/>
                                </a:lnTo>
                                <a:lnTo>
                                  <a:pt x="6412" y="9235"/>
                                </a:lnTo>
                                <a:lnTo>
                                  <a:pt x="6412" y="6927"/>
                                </a:lnTo>
                                <a:lnTo>
                                  <a:pt x="5141"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3" name="Shape 385553"/>
                        <wps:cNvSpPr/>
                        <wps:spPr>
                          <a:xfrm>
                            <a:off x="254220" y="474469"/>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2" name="Shape 39402"/>
                        <wps:cNvSpPr/>
                        <wps:spPr>
                          <a:xfrm>
                            <a:off x="266933" y="505638"/>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3" name="Shape 39403"/>
                        <wps:cNvSpPr/>
                        <wps:spPr>
                          <a:xfrm>
                            <a:off x="293624" y="473314"/>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8"/>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39"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39" y="33478"/>
                                </a:lnTo>
                                <a:lnTo>
                                  <a:pt x="19762" y="32324"/>
                                </a:lnTo>
                                <a:lnTo>
                                  <a:pt x="23225" y="30015"/>
                                </a:lnTo>
                                <a:lnTo>
                                  <a:pt x="24380" y="27706"/>
                                </a:lnTo>
                                <a:lnTo>
                                  <a:pt x="23225" y="24243"/>
                                </a:lnTo>
                                <a:lnTo>
                                  <a:pt x="19762" y="21934"/>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4" name="Shape 39404"/>
                        <wps:cNvSpPr/>
                        <wps:spPr>
                          <a:xfrm>
                            <a:off x="327366" y="483704"/>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9" y="5772"/>
                                </a:lnTo>
                                <a:lnTo>
                                  <a:pt x="4623" y="9235"/>
                                </a:lnTo>
                                <a:lnTo>
                                  <a:pt x="4623" y="13853"/>
                                </a:lnTo>
                                <a:lnTo>
                                  <a:pt x="4623" y="18471"/>
                                </a:lnTo>
                                <a:lnTo>
                                  <a:pt x="5779"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4" name="Shape 385554"/>
                        <wps:cNvSpPr/>
                        <wps:spPr>
                          <a:xfrm>
                            <a:off x="354058"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5" name="Shape 385555"/>
                        <wps:cNvSpPr/>
                        <wps:spPr>
                          <a:xfrm>
                            <a:off x="354058"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7" name="Shape 39407"/>
                        <wps:cNvSpPr/>
                        <wps:spPr>
                          <a:xfrm>
                            <a:off x="363303" y="483718"/>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3"/>
                                </a:lnTo>
                                <a:lnTo>
                                  <a:pt x="4623" y="14993"/>
                                </a:lnTo>
                                <a:lnTo>
                                  <a:pt x="5778" y="18457"/>
                                </a:lnTo>
                                <a:lnTo>
                                  <a:pt x="6934" y="20765"/>
                                </a:lnTo>
                                <a:lnTo>
                                  <a:pt x="10517" y="23074"/>
                                </a:lnTo>
                                <a:lnTo>
                                  <a:pt x="12770" y="23074"/>
                                </a:lnTo>
                                <a:lnTo>
                                  <a:pt x="12770" y="27678"/>
                                </a:lnTo>
                                <a:lnTo>
                                  <a:pt x="8090" y="26538"/>
                                </a:lnTo>
                                <a:lnTo>
                                  <a:pt x="3467" y="23074"/>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8" name="Shape 39408"/>
                        <wps:cNvSpPr/>
                        <wps:spPr>
                          <a:xfrm>
                            <a:off x="376074" y="502175"/>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09" name="Shape 39409"/>
                        <wps:cNvSpPr/>
                        <wps:spPr>
                          <a:xfrm>
                            <a:off x="376074" y="483704"/>
                            <a:ext cx="11615" cy="15007"/>
                          </a:xfrm>
                          <a:custGeom>
                            <a:avLst/>
                            <a:gdLst/>
                            <a:ahLst/>
                            <a:cxnLst/>
                            <a:rect l="0" t="0" r="0" b="0"/>
                            <a:pathLst>
                              <a:path w="11615" h="15007">
                                <a:moveTo>
                                  <a:pt x="58" y="0"/>
                                </a:moveTo>
                                <a:lnTo>
                                  <a:pt x="4681" y="1154"/>
                                </a:lnTo>
                                <a:lnTo>
                                  <a:pt x="8148" y="3463"/>
                                </a:lnTo>
                                <a:lnTo>
                                  <a:pt x="11615" y="8081"/>
                                </a:lnTo>
                                <a:lnTo>
                                  <a:pt x="11615" y="13853"/>
                                </a:lnTo>
                                <a:lnTo>
                                  <a:pt x="11615" y="15007"/>
                                </a:lnTo>
                                <a:lnTo>
                                  <a:pt x="0" y="15007"/>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10" name="Shape 39410"/>
                        <wps:cNvSpPr/>
                        <wps:spPr>
                          <a:xfrm>
                            <a:off x="393462" y="483704"/>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39"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11" name="Shape 39411"/>
                        <wps:cNvSpPr/>
                        <wps:spPr>
                          <a:xfrm>
                            <a:off x="419003" y="474469"/>
                            <a:ext cx="13979" cy="35787"/>
                          </a:xfrm>
                          <a:custGeom>
                            <a:avLst/>
                            <a:gdLst/>
                            <a:ahLst/>
                            <a:cxnLst/>
                            <a:rect l="0" t="0" r="0" b="0"/>
                            <a:pathLst>
                              <a:path w="13979" h="35787">
                                <a:moveTo>
                                  <a:pt x="8205" y="0"/>
                                </a:moveTo>
                                <a:lnTo>
                                  <a:pt x="8205" y="9235"/>
                                </a:lnTo>
                                <a:lnTo>
                                  <a:pt x="12823" y="9235"/>
                                </a:lnTo>
                                <a:lnTo>
                                  <a:pt x="12823" y="12699"/>
                                </a:lnTo>
                                <a:lnTo>
                                  <a:pt x="8205" y="12699"/>
                                </a:lnTo>
                                <a:lnTo>
                                  <a:pt x="8205" y="31170"/>
                                </a:lnTo>
                                <a:lnTo>
                                  <a:pt x="9356" y="31170"/>
                                </a:lnTo>
                                <a:lnTo>
                                  <a:pt x="10512" y="32324"/>
                                </a:lnTo>
                                <a:lnTo>
                                  <a:pt x="12823" y="32324"/>
                                </a:lnTo>
                                <a:lnTo>
                                  <a:pt x="13979" y="35787"/>
                                </a:lnTo>
                                <a:lnTo>
                                  <a:pt x="10512" y="35787"/>
                                </a:lnTo>
                                <a:lnTo>
                                  <a:pt x="5778" y="35787"/>
                                </a:lnTo>
                                <a:lnTo>
                                  <a:pt x="4623" y="33478"/>
                                </a:lnTo>
                                <a:lnTo>
                                  <a:pt x="3467" y="27706"/>
                                </a:lnTo>
                                <a:lnTo>
                                  <a:pt x="3467" y="12699"/>
                                </a:lnTo>
                                <a:lnTo>
                                  <a:pt x="0" y="12699"/>
                                </a:lnTo>
                                <a:lnTo>
                                  <a:pt x="0" y="9235"/>
                                </a:lnTo>
                                <a:lnTo>
                                  <a:pt x="3467" y="9235"/>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6" name="Shape 385556"/>
                        <wps:cNvSpPr/>
                        <wps:spPr>
                          <a:xfrm>
                            <a:off x="43644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7" name="Shape 385557"/>
                        <wps:cNvSpPr/>
                        <wps:spPr>
                          <a:xfrm>
                            <a:off x="43644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8" name="Shape 385558"/>
                        <wps:cNvSpPr/>
                        <wps:spPr>
                          <a:xfrm>
                            <a:off x="461999" y="483704"/>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59" name="Shape 385559"/>
                        <wps:cNvSpPr/>
                        <wps:spPr>
                          <a:xfrm>
                            <a:off x="461999" y="47446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16" name="Shape 39416"/>
                        <wps:cNvSpPr/>
                        <wps:spPr>
                          <a:xfrm>
                            <a:off x="444539" y="473314"/>
                            <a:ext cx="16305" cy="36942"/>
                          </a:xfrm>
                          <a:custGeom>
                            <a:avLst/>
                            <a:gdLst/>
                            <a:ahLst/>
                            <a:cxnLst/>
                            <a:rect l="0" t="0" r="0" b="0"/>
                            <a:pathLst>
                              <a:path w="16305" h="36942">
                                <a:moveTo>
                                  <a:pt x="8206" y="0"/>
                                </a:moveTo>
                                <a:lnTo>
                                  <a:pt x="11673" y="0"/>
                                </a:lnTo>
                                <a:lnTo>
                                  <a:pt x="16305" y="1154"/>
                                </a:lnTo>
                                <a:lnTo>
                                  <a:pt x="15149" y="4618"/>
                                </a:lnTo>
                                <a:lnTo>
                                  <a:pt x="12828" y="4618"/>
                                </a:lnTo>
                                <a:lnTo>
                                  <a:pt x="9361" y="4618"/>
                                </a:lnTo>
                                <a:lnTo>
                                  <a:pt x="8206" y="9235"/>
                                </a:lnTo>
                                <a:lnTo>
                                  <a:pt x="8206" y="10390"/>
                                </a:lnTo>
                                <a:lnTo>
                                  <a:pt x="13993" y="10390"/>
                                </a:lnTo>
                                <a:lnTo>
                                  <a:pt x="13993" y="13853"/>
                                </a:lnTo>
                                <a:lnTo>
                                  <a:pt x="8206" y="13853"/>
                                </a:lnTo>
                                <a:lnTo>
                                  <a:pt x="8206" y="36942"/>
                                </a:lnTo>
                                <a:lnTo>
                                  <a:pt x="4623" y="36942"/>
                                </a:lnTo>
                                <a:lnTo>
                                  <a:pt x="4623" y="13853"/>
                                </a:lnTo>
                                <a:lnTo>
                                  <a:pt x="0" y="13853"/>
                                </a:lnTo>
                                <a:lnTo>
                                  <a:pt x="0" y="10390"/>
                                </a:lnTo>
                                <a:lnTo>
                                  <a:pt x="4623" y="10390"/>
                                </a:lnTo>
                                <a:lnTo>
                                  <a:pt x="4623" y="4618"/>
                                </a:lnTo>
                                <a:lnTo>
                                  <a:pt x="5779" y="2309"/>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17" name="Shape 39417"/>
                        <wps:cNvSpPr/>
                        <wps:spPr>
                          <a:xfrm>
                            <a:off x="471245" y="483704"/>
                            <a:ext cx="23206" cy="27706"/>
                          </a:xfrm>
                          <a:custGeom>
                            <a:avLst/>
                            <a:gdLst/>
                            <a:ahLst/>
                            <a:cxnLst/>
                            <a:rect l="0" t="0" r="0" b="0"/>
                            <a:pathLst>
                              <a:path w="23206" h="27706">
                                <a:moveTo>
                                  <a:pt x="9338" y="0"/>
                                </a:moveTo>
                                <a:lnTo>
                                  <a:pt x="12805" y="0"/>
                                </a:lnTo>
                                <a:lnTo>
                                  <a:pt x="16272" y="0"/>
                                </a:lnTo>
                                <a:lnTo>
                                  <a:pt x="19739" y="2309"/>
                                </a:lnTo>
                                <a:lnTo>
                                  <a:pt x="22051"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5"/>
                                </a:lnTo>
                                <a:lnTo>
                                  <a:pt x="18583" y="17316"/>
                                </a:lnTo>
                                <a:lnTo>
                                  <a:pt x="23206" y="17316"/>
                                </a:lnTo>
                                <a:lnTo>
                                  <a:pt x="22051"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18" name="Shape 39418"/>
                        <wps:cNvSpPr/>
                        <wps:spPr>
                          <a:xfrm>
                            <a:off x="511925" y="494997"/>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6"/>
                                </a:lnTo>
                                <a:lnTo>
                                  <a:pt x="5778" y="11795"/>
                                </a:lnTo>
                                <a:lnTo>
                                  <a:pt x="6934" y="11795"/>
                                </a:lnTo>
                                <a:lnTo>
                                  <a:pt x="9246" y="12950"/>
                                </a:lnTo>
                                <a:lnTo>
                                  <a:pt x="11025" y="12505"/>
                                </a:lnTo>
                                <a:lnTo>
                                  <a:pt x="11025" y="15827"/>
                                </a:lnTo>
                                <a:lnTo>
                                  <a:pt x="8090" y="16413"/>
                                </a:lnTo>
                                <a:lnTo>
                                  <a:pt x="4623" y="15259"/>
                                </a:lnTo>
                                <a:lnTo>
                                  <a:pt x="2311" y="14104"/>
                                </a:lnTo>
                                <a:lnTo>
                                  <a:pt x="0" y="11795"/>
                                </a:lnTo>
                                <a:lnTo>
                                  <a:pt x="0" y="8332"/>
                                </a:lnTo>
                                <a:lnTo>
                                  <a:pt x="0" y="4869"/>
                                </a:lnTo>
                                <a:lnTo>
                                  <a:pt x="2311" y="2560"/>
                                </a:lnTo>
                                <a:lnTo>
                                  <a:pt x="5778"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19" name="Shape 39419"/>
                        <wps:cNvSpPr/>
                        <wps:spPr>
                          <a:xfrm>
                            <a:off x="511925" y="483810"/>
                            <a:ext cx="11025" cy="7975"/>
                          </a:xfrm>
                          <a:custGeom>
                            <a:avLst/>
                            <a:gdLst/>
                            <a:ahLst/>
                            <a:cxnLst/>
                            <a:rect l="0" t="0" r="0" b="0"/>
                            <a:pathLst>
                              <a:path w="11025" h="7975">
                                <a:moveTo>
                                  <a:pt x="11025" y="0"/>
                                </a:moveTo>
                                <a:lnTo>
                                  <a:pt x="11025" y="3357"/>
                                </a:lnTo>
                                <a:lnTo>
                                  <a:pt x="9246"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20" name="Shape 39420"/>
                        <wps:cNvSpPr/>
                        <wps:spPr>
                          <a:xfrm>
                            <a:off x="522950" y="483704"/>
                            <a:ext cx="13337" cy="27120"/>
                          </a:xfrm>
                          <a:custGeom>
                            <a:avLst/>
                            <a:gdLst/>
                            <a:ahLst/>
                            <a:cxnLst/>
                            <a:rect l="0" t="0" r="0" b="0"/>
                            <a:pathLst>
                              <a:path w="13337" h="27120">
                                <a:moveTo>
                                  <a:pt x="532" y="0"/>
                                </a:moveTo>
                                <a:lnTo>
                                  <a:pt x="6403" y="0"/>
                                </a:lnTo>
                                <a:lnTo>
                                  <a:pt x="9870" y="2309"/>
                                </a:lnTo>
                                <a:lnTo>
                                  <a:pt x="11025" y="5772"/>
                                </a:lnTo>
                                <a:lnTo>
                                  <a:pt x="11025" y="9235"/>
                                </a:lnTo>
                                <a:lnTo>
                                  <a:pt x="11025" y="15007"/>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7"/>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21" name="Shape 39421"/>
                        <wps:cNvSpPr/>
                        <wps:spPr>
                          <a:xfrm>
                            <a:off x="540910" y="483704"/>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9"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22" name="Shape 39422"/>
                        <wps:cNvSpPr/>
                        <wps:spPr>
                          <a:xfrm>
                            <a:off x="567583" y="483704"/>
                            <a:ext cx="12204" cy="27706"/>
                          </a:xfrm>
                          <a:custGeom>
                            <a:avLst/>
                            <a:gdLst/>
                            <a:ahLst/>
                            <a:cxnLst/>
                            <a:rect l="0" t="0" r="0" b="0"/>
                            <a:pathLst>
                              <a:path w="12204" h="27706">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49"/>
                                </a:lnTo>
                                <a:lnTo>
                                  <a:pt x="11557" y="27706"/>
                                </a:lnTo>
                                <a:lnTo>
                                  <a:pt x="9245" y="26552"/>
                                </a:lnTo>
                                <a:lnTo>
                                  <a:pt x="5778" y="25397"/>
                                </a:lnTo>
                                <a:lnTo>
                                  <a:pt x="3467" y="23089"/>
                                </a:lnTo>
                                <a:lnTo>
                                  <a:pt x="2311" y="20780"/>
                                </a:lnTo>
                                <a:lnTo>
                                  <a:pt x="1156" y="17316"/>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23" name="Shape 39423"/>
                        <wps:cNvSpPr/>
                        <wps:spPr>
                          <a:xfrm>
                            <a:off x="579787" y="474469"/>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24" name="Rectangle 39424"/>
                        <wps:cNvSpPr/>
                        <wps:spPr>
                          <a:xfrm>
                            <a:off x="114978" y="529846"/>
                            <a:ext cx="61802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39425" name="Rectangle 39425"/>
                        <wps:cNvSpPr/>
                        <wps:spPr>
                          <a:xfrm rot="6745318">
                            <a:off x="724620" y="144934"/>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9426" name="Rectangle 39426"/>
                        <wps:cNvSpPr/>
                        <wps:spPr>
                          <a:xfrm rot="6150793">
                            <a:off x="697824" y="164190"/>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39427" name="Rectangle 39427"/>
                        <wps:cNvSpPr/>
                        <wps:spPr>
                          <a:xfrm rot="5592211">
                            <a:off x="699204" y="186461"/>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9428" name="Rectangle 39428"/>
                        <wps:cNvSpPr/>
                        <wps:spPr>
                          <a:xfrm rot="5153733">
                            <a:off x="699680" y="208142"/>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9429" name="Rectangle 39429"/>
                        <wps:cNvSpPr/>
                        <wps:spPr>
                          <a:xfrm rot="4805360">
                            <a:off x="704989" y="221840"/>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9430" name="Rectangle 39430"/>
                        <wps:cNvSpPr/>
                        <wps:spPr>
                          <a:xfrm rot="4408960">
                            <a:off x="705965" y="237039"/>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9431" name="Rectangle 39431"/>
                        <wps:cNvSpPr/>
                        <wps:spPr>
                          <a:xfrm rot="3742437">
                            <a:off x="717393" y="263270"/>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39432" name="Rectangle 39432"/>
                        <wps:cNvSpPr/>
                        <wps:spPr>
                          <a:xfrm rot="3340240">
                            <a:off x="729401" y="279821"/>
                            <a:ext cx="24548"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9433" name="Rectangle 39433"/>
                        <wps:cNvSpPr/>
                        <wps:spPr>
                          <a:xfrm rot="2998132">
                            <a:off x="738070" y="291179"/>
                            <a:ext cx="26577"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9434" name="Rectangle 39434"/>
                        <wps:cNvSpPr/>
                        <wps:spPr>
                          <a:xfrm rot="2698119">
                            <a:off x="751507" y="297128"/>
                            <a:ext cx="10211"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35" name="Rectangle 39435"/>
                        <wps:cNvSpPr/>
                        <wps:spPr>
                          <a:xfrm rot="2416142">
                            <a:off x="757098" y="307556"/>
                            <a:ext cx="22489"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9436" name="Rectangle 39436"/>
                        <wps:cNvSpPr/>
                        <wps:spPr>
                          <a:xfrm rot="2038243">
                            <a:off x="768940" y="316761"/>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9437" name="Rectangle 39437"/>
                        <wps:cNvSpPr/>
                        <wps:spPr>
                          <a:xfrm rot="1594504">
                            <a:off x="784399" y="325948"/>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39438" name="Rectangle 39438"/>
                        <wps:cNvSpPr/>
                        <wps:spPr>
                          <a:xfrm rot="1192796">
                            <a:off x="803456" y="332818"/>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9439" name="Rectangle 39439"/>
                        <wps:cNvSpPr/>
                        <wps:spPr>
                          <a:xfrm rot="743228">
                            <a:off x="825537" y="340431"/>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9440" name="Rectangle 39440"/>
                        <wps:cNvSpPr/>
                        <wps:spPr>
                          <a:xfrm rot="287687">
                            <a:off x="841680" y="338741"/>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39441" name="Rectangle 39441"/>
                        <wps:cNvSpPr/>
                        <wps:spPr>
                          <a:xfrm rot="-89901">
                            <a:off x="857673" y="339665"/>
                            <a:ext cx="26633"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9442" name="Rectangle 39442"/>
                        <wps:cNvSpPr/>
                        <wps:spPr>
                          <a:xfrm rot="-467508">
                            <a:off x="874731" y="337356"/>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9443" name="Rectangle 39443"/>
                        <wps:cNvSpPr/>
                        <wps:spPr>
                          <a:xfrm rot="-833127">
                            <a:off x="889168" y="334590"/>
                            <a:ext cx="266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9444" name="Rectangle 39444"/>
                        <wps:cNvSpPr/>
                        <wps:spPr>
                          <a:xfrm rot="-1132851">
                            <a:off x="905311" y="331578"/>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45" name="Rectangle 39445"/>
                        <wps:cNvSpPr/>
                        <wps:spPr>
                          <a:xfrm rot="-1516557">
                            <a:off x="913064" y="323334"/>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9446" name="Rectangle 39446"/>
                        <wps:cNvSpPr/>
                        <wps:spPr>
                          <a:xfrm rot="-2038243">
                            <a:off x="933758" y="311699"/>
                            <a:ext cx="28722"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9447" name="Rectangle 39447"/>
                        <wps:cNvSpPr/>
                        <wps:spPr>
                          <a:xfrm rot="-2404140">
                            <a:off x="952233" y="303898"/>
                            <a:ext cx="10287" cy="3464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48" name="Rectangle 39448"/>
                        <wps:cNvSpPr/>
                        <wps:spPr>
                          <a:xfrm rot="-2752136">
                            <a:off x="957273" y="292067"/>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9449" name="Rectangle 39449"/>
                        <wps:cNvSpPr/>
                        <wps:spPr>
                          <a:xfrm rot="-3142169">
                            <a:off x="971432" y="277118"/>
                            <a:ext cx="24623"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39450" name="Rectangle 39450"/>
                        <wps:cNvSpPr/>
                        <wps:spPr>
                          <a:xfrm rot="-3760470">
                            <a:off x="980357" y="256330"/>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9451" name="Rectangle 39451"/>
                        <wps:cNvSpPr/>
                        <wps:spPr>
                          <a:xfrm rot="-4288879">
                            <a:off x="989252" y="234842"/>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9452" name="Rectangle 39452"/>
                        <wps:cNvSpPr/>
                        <wps:spPr>
                          <a:xfrm rot="-4787362">
                            <a:off x="994926" y="214961"/>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9453" name="Rectangle 39453"/>
                        <wps:cNvSpPr/>
                        <wps:spPr>
                          <a:xfrm rot="-5261847">
                            <a:off x="997688" y="194373"/>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9454" name="Rectangle 39454"/>
                        <wps:cNvSpPr/>
                        <wps:spPr>
                          <a:xfrm rot="-5604221">
                            <a:off x="1005036" y="182055"/>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55" name="Rectangle 39455"/>
                        <wps:cNvSpPr/>
                        <wps:spPr>
                          <a:xfrm rot="-5916570">
                            <a:off x="994044" y="165038"/>
                            <a:ext cx="26592"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9456" name="Rectangle 39456"/>
                        <wps:cNvSpPr/>
                        <wps:spPr>
                          <a:xfrm rot="-6282928">
                            <a:off x="992973" y="149129"/>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9457" name="Rectangle 39457"/>
                        <wps:cNvSpPr/>
                        <wps:spPr>
                          <a:xfrm rot="-6739332">
                            <a:off x="992383" y="147049"/>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39458" name="Rectangle 39458"/>
                        <wps:cNvSpPr/>
                        <wps:spPr>
                          <a:xfrm rot="-3556353">
                            <a:off x="734442" y="118414"/>
                            <a:ext cx="2461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39459" name="Rectangle 39459"/>
                        <wps:cNvSpPr/>
                        <wps:spPr>
                          <a:xfrm rot="-3190202">
                            <a:off x="742178" y="106534"/>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9460" name="Rectangle 39460"/>
                        <wps:cNvSpPr/>
                        <wps:spPr>
                          <a:xfrm rot="-2830128">
                            <a:off x="752183" y="97154"/>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39461" name="Rectangle 39461"/>
                        <wps:cNvSpPr/>
                        <wps:spPr>
                          <a:xfrm rot="-2446127">
                            <a:off x="763328" y="86113"/>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39462" name="Rectangle 39462"/>
                        <wps:cNvSpPr/>
                        <wps:spPr>
                          <a:xfrm rot="-2134213">
                            <a:off x="777362" y="81275"/>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63" name="Rectangle 39463"/>
                        <wps:cNvSpPr/>
                        <wps:spPr>
                          <a:xfrm rot="-1726396">
                            <a:off x="783645" y="70912"/>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9464" name="Rectangle 39464"/>
                        <wps:cNvSpPr/>
                        <wps:spPr>
                          <a:xfrm rot="-1150839">
                            <a:off x="804925" y="63010"/>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9465" name="Rectangle 39465"/>
                        <wps:cNvSpPr/>
                        <wps:spPr>
                          <a:xfrm rot="-611326">
                            <a:off x="826891" y="58330"/>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9466" name="Rectangle 39466"/>
                        <wps:cNvSpPr/>
                        <wps:spPr>
                          <a:xfrm rot="-245730">
                            <a:off x="847132" y="56819"/>
                            <a:ext cx="10260"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67" name="Rectangle 39467"/>
                        <wps:cNvSpPr/>
                        <wps:spPr>
                          <a:xfrm rot="137850">
                            <a:off x="855547" y="56600"/>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39468" name="Rectangle 39468"/>
                        <wps:cNvSpPr/>
                        <wps:spPr>
                          <a:xfrm rot="899059">
                            <a:off x="884699" y="62399"/>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39469" name="Rectangle 39469"/>
                        <wps:cNvSpPr/>
                        <wps:spPr>
                          <a:xfrm rot="1450584">
                            <a:off x="906541" y="69804"/>
                            <a:ext cx="26598"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39470" name="Rectangle 39470"/>
                        <wps:cNvSpPr/>
                        <wps:spPr>
                          <a:xfrm rot="1972272">
                            <a:off x="924590" y="79861"/>
                            <a:ext cx="26588"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39471" name="Rectangle 39471"/>
                        <wps:cNvSpPr/>
                        <wps:spPr>
                          <a:xfrm rot="2488123">
                            <a:off x="939861" y="92096"/>
                            <a:ext cx="26580"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39472" name="Rectangle 39472"/>
                        <wps:cNvSpPr/>
                        <wps:spPr>
                          <a:xfrm rot="2854144">
                            <a:off x="956909" y="101128"/>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39473" name="Rectangle 39473"/>
                        <wps:cNvSpPr/>
                        <wps:spPr>
                          <a:xfrm rot="3184184">
                            <a:off x="959218" y="113964"/>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39474" name="Rectangle 39474"/>
                        <wps:cNvSpPr/>
                        <wps:spPr>
                          <a:xfrm rot="3574362">
                            <a:off x="969644" y="127157"/>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39475" name="Shape 39475"/>
                        <wps:cNvSpPr/>
                        <wps:spPr>
                          <a:xfrm>
                            <a:off x="748656" y="96971"/>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09" y="57721"/>
                                </a:lnTo>
                                <a:lnTo>
                                  <a:pt x="30187" y="65802"/>
                                </a:lnTo>
                                <a:lnTo>
                                  <a:pt x="26719" y="73883"/>
                                </a:lnTo>
                                <a:lnTo>
                                  <a:pt x="23252" y="83119"/>
                                </a:lnTo>
                                <a:lnTo>
                                  <a:pt x="20941" y="92354"/>
                                </a:lnTo>
                                <a:lnTo>
                                  <a:pt x="19785" y="101590"/>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5"/>
                                </a:lnTo>
                                <a:lnTo>
                                  <a:pt x="113720" y="58876"/>
                                </a:lnTo>
                                <a:lnTo>
                                  <a:pt x="59171" y="111979"/>
                                </a:lnTo>
                                <a:lnTo>
                                  <a:pt x="107941" y="159311"/>
                                </a:lnTo>
                                <a:lnTo>
                                  <a:pt x="107941" y="214723"/>
                                </a:lnTo>
                                <a:lnTo>
                                  <a:pt x="106786" y="218186"/>
                                </a:lnTo>
                                <a:lnTo>
                                  <a:pt x="105630" y="220495"/>
                                </a:lnTo>
                                <a:lnTo>
                                  <a:pt x="103319" y="222804"/>
                                </a:lnTo>
                                <a:lnTo>
                                  <a:pt x="99852" y="222804"/>
                                </a:lnTo>
                                <a:lnTo>
                                  <a:pt x="96385" y="222804"/>
                                </a:lnTo>
                                <a:lnTo>
                                  <a:pt x="85891" y="220495"/>
                                </a:lnTo>
                                <a:lnTo>
                                  <a:pt x="76645" y="218186"/>
                                </a:lnTo>
                                <a:lnTo>
                                  <a:pt x="67261" y="214723"/>
                                </a:lnTo>
                                <a:lnTo>
                                  <a:pt x="58016" y="210106"/>
                                </a:lnTo>
                                <a:lnTo>
                                  <a:pt x="49926" y="204333"/>
                                </a:lnTo>
                                <a:lnTo>
                                  <a:pt x="41836" y="198561"/>
                                </a:lnTo>
                                <a:lnTo>
                                  <a:pt x="34809"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8" y="78501"/>
                                </a:lnTo>
                                <a:lnTo>
                                  <a:pt x="9246"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9476" name="Shape 39476"/>
                        <wps:cNvSpPr/>
                        <wps:spPr>
                          <a:xfrm>
                            <a:off x="862446" y="96971"/>
                            <a:ext cx="111432" cy="222804"/>
                          </a:xfrm>
                          <a:custGeom>
                            <a:avLst/>
                            <a:gdLst/>
                            <a:ahLst/>
                            <a:cxnLst/>
                            <a:rect l="0" t="0" r="0" b="0"/>
                            <a:pathLst>
                              <a:path w="111432" h="222804">
                                <a:moveTo>
                                  <a:pt x="0" y="0"/>
                                </a:moveTo>
                                <a:lnTo>
                                  <a:pt x="10471" y="0"/>
                                </a:lnTo>
                                <a:lnTo>
                                  <a:pt x="22028" y="2309"/>
                                </a:lnTo>
                                <a:lnTo>
                                  <a:pt x="32521" y="4618"/>
                                </a:lnTo>
                                <a:lnTo>
                                  <a:pt x="42922" y="8081"/>
                                </a:lnTo>
                                <a:lnTo>
                                  <a:pt x="53324" y="12699"/>
                                </a:lnTo>
                                <a:lnTo>
                                  <a:pt x="62708" y="18471"/>
                                </a:lnTo>
                                <a:lnTo>
                                  <a:pt x="70798" y="25397"/>
                                </a:lnTo>
                                <a:lnTo>
                                  <a:pt x="78841" y="32324"/>
                                </a:lnTo>
                                <a:lnTo>
                                  <a:pt x="85914" y="40405"/>
                                </a:lnTo>
                                <a:lnTo>
                                  <a:pt x="92848" y="49640"/>
                                </a:lnTo>
                                <a:lnTo>
                                  <a:pt x="98627" y="58876"/>
                                </a:lnTo>
                                <a:lnTo>
                                  <a:pt x="103249" y="68111"/>
                                </a:lnTo>
                                <a:lnTo>
                                  <a:pt x="106716"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6"/>
                                </a:lnTo>
                                <a:lnTo>
                                  <a:pt x="44078" y="214723"/>
                                </a:lnTo>
                                <a:lnTo>
                                  <a:pt x="34833" y="218186"/>
                                </a:lnTo>
                                <a:lnTo>
                                  <a:pt x="24339" y="220495"/>
                                </a:lnTo>
                                <a:lnTo>
                                  <a:pt x="15093" y="222804"/>
                                </a:lnTo>
                                <a:lnTo>
                                  <a:pt x="11626" y="222804"/>
                                </a:lnTo>
                                <a:lnTo>
                                  <a:pt x="8159" y="221650"/>
                                </a:lnTo>
                                <a:lnTo>
                                  <a:pt x="7003" y="218186"/>
                                </a:lnTo>
                                <a:lnTo>
                                  <a:pt x="5848" y="214723"/>
                                </a:lnTo>
                                <a:lnTo>
                                  <a:pt x="5848" y="159311"/>
                                </a:lnTo>
                                <a:lnTo>
                                  <a:pt x="53324" y="111979"/>
                                </a:lnTo>
                                <a:lnTo>
                                  <a:pt x="0" y="58945"/>
                                </a:lnTo>
                                <a:lnTo>
                                  <a:pt x="0" y="34679"/>
                                </a:lnTo>
                                <a:lnTo>
                                  <a:pt x="78841" y="111979"/>
                                </a:lnTo>
                                <a:lnTo>
                                  <a:pt x="23183" y="167392"/>
                                </a:lnTo>
                                <a:lnTo>
                                  <a:pt x="23183" y="203179"/>
                                </a:lnTo>
                                <a:lnTo>
                                  <a:pt x="38300" y="198561"/>
                                </a:lnTo>
                                <a:lnTo>
                                  <a:pt x="52168" y="190480"/>
                                </a:lnTo>
                                <a:lnTo>
                                  <a:pt x="63864" y="181245"/>
                                </a:lnTo>
                                <a:lnTo>
                                  <a:pt x="74218" y="170855"/>
                                </a:lnTo>
                                <a:lnTo>
                                  <a:pt x="83464" y="158156"/>
                                </a:lnTo>
                                <a:lnTo>
                                  <a:pt x="90537" y="143149"/>
                                </a:lnTo>
                                <a:lnTo>
                                  <a:pt x="92848" y="136222"/>
                                </a:lnTo>
                                <a:lnTo>
                                  <a:pt x="94004" y="128141"/>
                                </a:lnTo>
                                <a:lnTo>
                                  <a:pt x="95160" y="120060"/>
                                </a:lnTo>
                                <a:lnTo>
                                  <a:pt x="95160" y="110825"/>
                                </a:lnTo>
                                <a:lnTo>
                                  <a:pt x="95160" y="101590"/>
                                </a:lnTo>
                                <a:lnTo>
                                  <a:pt x="94004" y="92354"/>
                                </a:lnTo>
                                <a:lnTo>
                                  <a:pt x="91692" y="83119"/>
                                </a:lnTo>
                                <a:lnTo>
                                  <a:pt x="88225" y="73883"/>
                                </a:lnTo>
                                <a:lnTo>
                                  <a:pt x="83464" y="65802"/>
                                </a:lnTo>
                                <a:lnTo>
                                  <a:pt x="78841" y="57721"/>
                                </a:lnTo>
                                <a:lnTo>
                                  <a:pt x="74218" y="50795"/>
                                </a:lnTo>
                                <a:lnTo>
                                  <a:pt x="67331" y="43868"/>
                                </a:lnTo>
                                <a:lnTo>
                                  <a:pt x="60396" y="38096"/>
                                </a:lnTo>
                                <a:lnTo>
                                  <a:pt x="53324" y="32324"/>
                                </a:lnTo>
                                <a:lnTo>
                                  <a:pt x="45234" y="27706"/>
                                </a:lnTo>
                                <a:lnTo>
                                  <a:pt x="37144" y="24243"/>
                                </a:lnTo>
                                <a:lnTo>
                                  <a:pt x="28962" y="20780"/>
                                </a:lnTo>
                                <a:lnTo>
                                  <a:pt x="19716" y="18471"/>
                                </a:lnTo>
                                <a:lnTo>
                                  <a:pt x="10471"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60805" o:spid="_x0000_s2653" style="position:absolute;left:0;text-align:left;margin-left:-17.3pt;margin-top:3.2pt;width:80.3pt;height:49.25pt;z-index:251669504;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">
                <v:shape id="Shape 39346" o:spid="_x0000_s2654" style="position:absolute;left:6453;width:104;height:103;visibility:visible;mso-wrap-style:square;v-text-anchor:top" coordsize="10401,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" path="m3466,l6935,,9245,1154r1156,2309l10401,4617r,2309l9245,9235,6934,10389r-1156,l3467,10389,1156,9235,,6926,,4617,,3463,1156,1154,3466,xe" fillcolor="#010202" stroked="f" strokeweight="0">
                  <v:stroke miterlimit="83231f" joinstyle="miter"/>
                  <v:path arrowok="t" textboxrect="0,0,10401,10389"/>
                </v:shape>
                <v:shape id="Shape 39347" o:spid="_x0000_s2655"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39348" o:spid="_x0000_s2656"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" path="m3467,l5778,,6934,,9245,1154r1156,2309l10401,4618r,2309l9245,9235,6934,10390r-1156,l3467,10390,1156,9235,,6927,,4618,,3463,1156,1154,3467,xe" fillcolor="#010202" stroked="f" strokeweight="0">
                  <v:stroke miterlimit="83231f" joinstyle="miter"/>
                  <v:path arrowok="t" textboxrect="0,0,10401,10390"/>
                </v:shape>
                <v:shape id="Shape 39349" o:spid="_x0000_s2657"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" path="m3467,l5778,,6934,,9245,1155r1156,2308l10401,5772r,1155l9245,9235,6934,10390r-1156,l3467,10390,1156,9235,,6927,,5772,,3463,1156,1155,3467,xe" fillcolor="#010202" stroked="f" strokeweight="0">
                  <v:stroke miterlimit="83231f" joinstyle="miter"/>
                  <v:path arrowok="t" textboxrect="0,0,10401,10390"/>
                </v:shape>
                <v:shape id="Shape 39350" o:spid="_x0000_s2658"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" path="m5778,l6934,1154,9245,2309r1156,1154l10401,5772r,2309l9245,10390,6934,11544r-1156,l3467,11544,1156,10390,,8081,,5772,,3463,1156,2309,3467,1154,5778,xe" fillcolor="#010202" stroked="f" strokeweight="0">
                  <v:stroke miterlimit="83231f" joinstyle="miter"/>
                  <v:path arrowok="t" textboxrect="0,0,10401,11544"/>
                </v:shape>
                <v:shape id="Shape 39351" o:spid="_x0000_s2659"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" path="m3467,l5778,,6934,,9245,1154r1156,2309l10401,5772r,2309l9245,9235,6934,10390,5778,11544,3467,10390,1156,9235,,8081,,5772,,3463,1156,1154,3467,xe" fillcolor="#010202" stroked="f" strokeweight="0">
                  <v:stroke miterlimit="83231f" joinstyle="miter"/>
                  <v:path arrowok="t" textboxrect="0,0,10401,11544"/>
                </v:shape>
                <v:shape id="Shape 39352" o:spid="_x0000_s2660"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53" o:spid="_x0000_s2661"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54" o:spid="_x0000_s2662"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55" o:spid="_x0000_s2663"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" path="m3467,l5778,,6934,,9245,1155r1156,2308l10401,5772r,2309l9245,9235,6934,10390,5778,11544,3467,10390,1156,9235,,8081,,5772,,3463,1156,1155,3467,xe" fillcolor="#010202" stroked="f" strokeweight="0">
                  <v:stroke miterlimit="83231f" joinstyle="miter"/>
                  <v:path arrowok="t" textboxrect="0,0,10401,11544"/>
                </v:shape>
                <v:shape id="Shape 39356" o:spid="_x0000_s2664"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" path="m3467,l5778,,6934,,9245,1154r1156,2309l10401,5772r,2309l9245,9235,6934,10390r-1156,l3467,10390,1156,9235,,8081,,5772,,3463,1156,1154,3467,xe" fillcolor="#010202" stroked="f" strokeweight="0">
                  <v:stroke miterlimit="83231f" joinstyle="miter"/>
                  <v:path arrowok="t" textboxrect="0,0,10401,10390"/>
                </v:shape>
                <v:shape id="Shape 39357" o:spid="_x0000_s2665"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" path="m3467,l5778,,6934,,9245,1154r1156,1155l10401,4618r,2309l9245,9235,6934,10390r-1156,l3467,10390,1156,9235,,6927,,4618,,2309,1156,1154,3467,xe" fillcolor="#010202" stroked="f" strokeweight="0">
                  <v:stroke miterlimit="83231f" joinstyle="miter"/>
                  <v:path arrowok="t" textboxrect="0,0,10401,10390"/>
                </v:shape>
                <v:shape id="Shape 39358" o:spid="_x0000_s2666"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59" o:spid="_x0000_s2667"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60" o:spid="_x0000_s2668"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" path="m3467,l5778,,6934,,9245,1154r1156,2309l10401,5772r,2309l9245,9235,6934,10390r-1156,l3467,10390,1156,9235,,8081,,5772,,3463,1156,1154,3467,xe" fillcolor="#010202" stroked="f" strokeweight="0">
                  <v:stroke miterlimit="83231f" joinstyle="miter"/>
                  <v:path arrowok="t" textboxrect="0,0,10401,10390"/>
                </v:shape>
                <v:shape id="Shape 39361" o:spid="_x0000_s2669"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62" o:spid="_x0000_s2670"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" path="m3467,l5778,,6934,,9245,1154r1156,1155l10401,4618r,2309l9245,9235,6934,10390r-1156,l3467,10390,1156,9235,,6927,,4618,,2309,1156,1154,3467,xe" fillcolor="#010202" stroked="f" strokeweight="0">
                  <v:stroke miterlimit="83231f" joinstyle="miter"/>
                  <v:path arrowok="t" textboxrect="0,0,10401,10390"/>
                </v:shape>
                <v:shape id="Shape 39363" o:spid="_x0000_s2671"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39364" o:spid="_x0000_s2672"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" path="m3467,l5778,,6934,,9245,1155r1156,2308l10401,5772r,1155l9245,9235,6934,10390r-1156,l3467,10390,1156,9235,,6927,,5772,,3463,1156,1155,3467,xe" fillcolor="#010202" stroked="f" strokeweight="0">
                  <v:stroke miterlimit="83231f" joinstyle="miter"/>
                  <v:path arrowok="t" textboxrect="0,0,10401,10390"/>
                </v:shape>
                <v:shape id="Shape 39365" o:spid="_x0000_s2673"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" path="m3467,l5778,,6934,,9245,1154r1156,2309l10401,5772r,1155l9245,9235,6934,10390r-1156,l3467,10390,1156,9235,,6927,,5772,,3463,1156,1154,3467,xe" fillcolor="#010202" stroked="f" strokeweight="0">
                  <v:stroke miterlimit="83231f" joinstyle="miter"/>
                  <v:path arrowok="t" textboxrect="0,0,10401,10390"/>
                </v:shape>
                <v:shape id="Shape 385547" o:spid="_x0000_s2674"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" path="m,l321587,r,13853l,13853,,e" fillcolor="#010202" stroked="f" strokeweight="0">
                  <v:stroke miterlimit="83231f" joinstyle="miter"/>
                  <v:path arrowok="t" textboxrect="0,0,321587,13853"/>
                </v:shape>
                <v:shape id="Shape 385548" o:spid="_x0000_s2675"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" path="m,l357524,r,13853l,13853,,e" fillcolor="#010202" stroked="f" strokeweight="0">
                  <v:stroke miterlimit="83231f" joinstyle="miter"/>
                  <v:path arrowok="t" textboxrect="0,0,357524,13853"/>
                </v:shape>
                <v:shape id="Shape 385549" o:spid="_x0000_s2676"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" path="m,l391155,r,12699l,12699,,e" fillcolor="#010202" stroked="f" strokeweight="0">
                  <v:stroke miterlimit="83231f" joinstyle="miter"/>
                  <v:path arrowok="t" textboxrect="0,0,391155,12699"/>
                </v:shape>
                <v:shape id="Shape 385550" o:spid="_x0000_s2677"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" path="m,l321587,r,12699l,12699,,e" fillcolor="#010202" stroked="f" strokeweight="0">
                  <v:stroke miterlimit="83231f" joinstyle="miter"/>
                  <v:path arrowok="t" textboxrect="0,0,321587,12699"/>
                </v:shape>
                <v:shape id="Shape 39370" o:spid="_x0000_s2678"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" path="m134619,l268106,40405r-39432,l134619,12699,39520,40405,,40405,134619,xe" fillcolor="#010202" stroked="f" strokeweight="0">
                  <v:stroke miterlimit="83231f" joinstyle="miter"/>
                  <v:path arrowok="t" textboxrect="0,0,268106,40405"/>
                </v:shape>
                <v:shape id="Shape 39371" o:spid="_x0000_s2679"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" path="m160155,l321610,49640r,13853l159000,15008,,63493,,49640,160155,xe" fillcolor="#010202" stroked="f" strokeweight="0">
                  <v:stroke miterlimit="83231f" joinstyle="miter"/>
                  <v:path arrowok="t" textboxrect="0,0,321610,63493"/>
                </v:shape>
                <v:shape id="Shape 39372" o:spid="_x0000_s2680"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" path="m,l8090,r,130450l9246,131605r1155,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39373" o:spid="_x0000_s2681"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" path="m,l5778,r9357,73883l15135,r6934,l22069,139685r-6934,l5778,55412r,84273l,139685,,xe" fillcolor="#010202" stroked="f" strokeweight="0">
                  <v:stroke miterlimit="83231f" joinstyle="miter"/>
                  <v:path arrowok="t" textboxrect="0,0,22069,139685"/>
                </v:shape>
                <v:shape id="Shape 39374" o:spid="_x0000_s2682"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" path="m,l18607,r,6927l9245,6927r,54257l18607,61184r,8082l9245,69266r,62339l20918,131605r,8080l,139685,,xe" fillcolor="#010202" stroked="f" strokeweight="0">
                  <v:stroke miterlimit="83231f" joinstyle="miter"/>
                  <v:path arrowok="t" textboxrect="0,0,20918,139685"/>
                </v:shape>
                <v:shape id="Shape 39375" o:spid="_x0000_s2683" style="position:absolute;left:4619;top:1535;width:221;height:1397;visibility:visible;mso-wrap-style:square;v-text-anchor:top" coordsize="22051,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" path="m6934,r3467,l13868,r3560,1154l18584,2309r1155,2309l20895,8081r1156,1154l22051,41559r-9338,l12713,8081,11557,6927r-1156,l9246,6927,8090,8081,6934,9235r,120061l8090,130450r1156,1155l10401,131605r1156,l12713,130450r,-1154l12713,94663r9338,l22051,131605r-2312,3463l18584,136222r-1156,2309l13868,139685r-3467,l6934,139685,4623,138531,2311,136222,1156,135068,,131605r,-2309l,8081,1156,4618,2311,2309,4623,1154,6934,xe" fillcolor="#010202" stroked="f" strokeweight="0">
                  <v:stroke miterlimit="83231f" joinstyle="miter"/>
                  <v:path arrowok="t" textboxrect="0,0,22051,139685"/>
                </v:shape>
                <v:shape id="Shape 39376" o:spid="_x0000_s2684"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39377" o:spid="_x0000_s2685"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39378" o:spid="_x0000_s2686"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" path="m8090,r3467,l15024,r2427,1154l19758,2309r1155,2309l22069,8081r,1154l22069,41559r-8201,l13868,9235,12713,8081r,-1154l11557,6927r-2311,l9246,9235r,36942l11557,51949r3467,16162l19758,84273r2311,8081l22069,99281r,30015l22069,131605r-1156,3463l19758,136222r-2307,2309l15024,139685r-3467,l6934,139685,4623,138531,2311,136222,1156,135068,,131605r,-2309l,94663r9246,l9246,130450r1155,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39379" o:spid="_x0000_s2687"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39380" o:spid="_x0000_s2688"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39381" o:spid="_x0000_s2689"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39382" o:spid="_x0000_s2690"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39383" o:spid="_x0000_s2691"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39384" o:spid="_x0000_s2692"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" path="m,l25538,r,3463l4622,3463r,11545l24382,15008r,4617l4622,19625r,11545l26693,31170r,4617l,35787,,xe" fillcolor="#010202" stroked="f" strokeweight="0">
                  <v:stroke miterlimit="83231f" joinstyle="miter"/>
                  <v:path arrowok="t" textboxrect="0,0,26693,35787"/>
                </v:shape>
                <v:shape id="Shape 39385" o:spid="_x0000_s2693"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39386" o:spid="_x0000_s2694" style="position:absolute;left:429;top:4744;width:116;height:370;visibility:visible;mso-wrap-style:square;v-text-anchor:top" coordsize="11553,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" path="m6934,r4619,l11553,35787r-4619,l6934,32324,4623,35787,,36942r,l,32324r,l3467,32324,5779,30015,6934,27706r,-4617l6934,18471,5779,15008,3467,12699,,12699r,l,9235r,l3467,10390r3467,2309l6934,xe" fillcolor="#010202" stroked="f" strokeweight="0">
                  <v:stroke miterlimit="83231f" joinstyle="miter"/>
                  <v:path arrowok="t" textboxrect="0,0,11553,36942"/>
                </v:shape>
                <v:shape id="Shape 39387" o:spid="_x0000_s2695"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" path="m,l4623,r,19625l6934,21934r2312,1155l13868,21934r2312,-2309l16180,13853,16180,r4622,l20802,26552r-3467,l17335,23089r-3467,3463l9246,27706,4623,26552,1156,24243,,20780,,16162,,xe" fillcolor="#010202" stroked="f" strokeweight="0">
                  <v:stroke miterlimit="83231f" joinstyle="miter"/>
                  <v:path arrowok="t" textboxrect="0,0,20802,27706"/>
                </v:shape>
                <v:shape id="Shape 39388" o:spid="_x0000_s2696"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" path="m9241,r3467,l16175,r3467,2309l21953,4618r1156,3463l18486,9235,17331,6927,16175,4618,15019,3463r-2311,l9241,3463,6930,5772,5774,9235,4618,13853r1156,4618l6930,20780r2311,2309l12708,23089r2311,l16175,21934r2311,-2309l18486,17316r4623,l21953,21934r-2311,2309l16175,26552r-3467,1154l6930,26552,3462,24243,1151,19625,,13853,1151,9235r,-3463l3462,3463,5774,1154,9241,xe" fillcolor="#010202" stroked="f" strokeweight="0">
                  <v:stroke miterlimit="83231f" joinstyle="miter"/>
                  <v:path arrowok="t" textboxrect="0,0,23109,27706"/>
                </v:shape>
                <v:shape id="Shape 39389" o:spid="_x0000_s2697"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" path="m11555,r,3628l6934,4782,5778,5937,4623,8246,5778,9400r,2309l8090,11709r2311,1154l11555,12575r,3174l9246,16327,5778,15172,2311,14018,1156,11709,,8246,1156,4782,3467,2473,6934,165r3467,l11555,xe" fillcolor="#010202" stroked="f" strokeweight="0">
                  <v:stroke miterlimit="83231f" joinstyle="miter"/>
                  <v:path arrowok="t" textboxrect="0,0,11555,16327"/>
                </v:shape>
                <v:shape id="Shape 39390" o:spid="_x0000_s2698"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" path="m10399,r,3232l8090,3232,5778,4386,4623,5541r,2309l,7850,1156,3232,5778,923,10399,xe" fillcolor="#010202" stroked="f" strokeweight="0">
                  <v:stroke miterlimit="83231f" joinstyle="miter"/>
                  <v:path arrowok="t" textboxrect="0,0,10399,7850"/>
                </v:shape>
                <v:shape id="Shape 39391" o:spid="_x0000_s2699"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" path="m1158,l6932,r3467,2309l11555,5772r,3463l11555,23089r1271,3463l8088,26552,6932,23089,2309,26552,,27129,,23955r3465,-866l5776,19625,6932,15007r,-1154l2,15007r-2,1l,11380r6932,-990l6932,9235r,-2308l5776,4618,3465,3463r-2307,l,3463,,231,1158,xe" fillcolor="#010202" stroked="f" strokeweight="0">
                  <v:stroke miterlimit="83231f" joinstyle="miter"/>
                  <v:path arrowok="t" textboxrect="0,0,12826,27129"/>
                </v:shape>
                <v:shape id="Shape 39392" o:spid="_x0000_s2700"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" path="m6934,r,9235l11557,9235r,3464l6934,12699r,16162l8090,31170r2311,1154l11557,32324r1156,3463l9246,35787r-3467,l3467,33478r,-5772l3467,12699,,12699,,9235r3467,l3467,3463,6934,xe" fillcolor="#010202" stroked="f" strokeweight="0">
                  <v:stroke miterlimit="83231f" joinstyle="miter"/>
                  <v:path arrowok="t" textboxrect="0,0,12713,35787"/>
                </v:shape>
                <v:shape id="Shape 385551" o:spid="_x0000_s2701"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" path="m,l9144,r,26552l,26552,,e" fillcolor="#010202" stroked="f" strokeweight="0">
                  <v:stroke miterlimit="83231f" joinstyle="miter"/>
                  <v:path arrowok="t" textboxrect="0,0,9144,26552"/>
                </v:shape>
                <v:shape id="Shape 385552" o:spid="_x0000_s2702"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" path="m,l9144,r,9144l,9144,,e" fillcolor="#010202" stroked="f" strokeweight="0">
                  <v:stroke miterlimit="83231f" joinstyle="miter"/>
                  <v:path arrowok="t" textboxrect="0,0,9144,9144"/>
                </v:shape>
                <v:shape id="Shape 39395" o:spid="_x0000_s2703" style="position:absolute;left:1672;top:4837;width:127;height:277;visibility:visible;mso-wrap-style:square;v-text-anchor:top" coordsize="12713,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" path="m8090,r4623,l12713,3463r-2312,l6934,5772,5778,9235,4623,13853r1155,3463l6934,20780r3467,2309l12713,23089r,4617l8090,26552,3467,24243,1156,19625,,13853,1156,6927,4623,2309,8090,xe" fillcolor="#010202" stroked="f" strokeweight="0">
                  <v:stroke miterlimit="83231f" joinstyle="miter"/>
                  <v:path arrowok="t" textboxrect="0,0,12713,27706"/>
                </v:shape>
                <v:shape id="Shape 39396" o:spid="_x0000_s2704"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" path="m,l4623,,9246,3463r2426,3464l12828,12699r,4617l11672,20780,9246,23089,6934,25397,3467,26552,,27706,,23089r3467,l5778,20780,6934,17316,8090,13853,6934,9235,5778,5772,3467,3463,,3463,,xe" fillcolor="#010202" stroked="f" strokeweight="0">
                  <v:stroke miterlimit="83231f" joinstyle="miter"/>
                  <v:path arrowok="t" textboxrect="0,0,12828,27706"/>
                </v:shape>
                <v:shape id="Shape 39397" o:spid="_x0000_s2705"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" path="m,l4623,r,3463l8085,1154,12708,r4623,l19758,2309r2311,3463l22069,10390r,16162l17331,26552r,-19625l15019,4618,11552,3463r-2311,l6929,5772,5774,8081,4623,12699r,13853l,26552,,xe" fillcolor="#010202" stroked="f" strokeweight="0">
                  <v:stroke miterlimit="83231f" joinstyle="miter"/>
                  <v:path arrowok="t" textboxrect="0,0,22069,26552"/>
                </v:shape>
                <v:shape id="Shape 39398" o:spid="_x0000_s2706" style="position:absolute;left:2252;top:4951;width:110;height:163;visibility:visible;mso-wrap-style:square;v-text-anchor:top" coordsize="11034,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" path="m11034,r,3463l10401,3567,6934,4721,4623,5876r,2309l4623,9339r1155,2309l6934,11648r2311,1154l11034,12356r,3321l8090,16266,4623,15111,2311,13957,,11648,,8185,,4721,2311,2412,5778,104r4623,l11034,xe" fillcolor="#010202" stroked="f" strokeweight="0">
                  <v:stroke miterlimit="83231f" joinstyle="miter"/>
                  <v:path arrowok="t" textboxrect="0,0,11034,16266"/>
                </v:shape>
                <v:shape id="Shape 39399" o:spid="_x0000_s2707" style="position:absolute;left:2252;top:4838;width:110;height:79;visibility:visible;mso-wrap-style:square;v-text-anchor:top" coordsize="11034,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" path="m11034,r,3359l9245,3359,6934,4513,5778,5668,4623,7976,,7976,2311,3359,5778,1050,11034,xe" fillcolor="#010202" stroked="f" strokeweight="0">
                  <v:stroke miterlimit="83231f" joinstyle="miter"/>
                  <v:path arrowok="t" textboxrect="0,0,11034,7976"/>
                </v:shape>
                <v:shape id="Shape 39400" o:spid="_x0000_s2708"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" path="m522,l6412,,9879,2309r1156,3463l11035,9235r,5772l12190,23089r1156,3463l7568,26552r,-3463l2834,26552,,27118,,23796r2834,-707l6412,19625r,-4618l6412,13853,,14904,,11441,6412,10390r,-1155l6412,6927,5141,4618,2834,3463r-2312,l,3463,,104,522,xe" fillcolor="#010202" stroked="f" strokeweight="0">
                  <v:stroke miterlimit="83231f" joinstyle="miter"/>
                  <v:path arrowok="t" textboxrect="0,0,13346,27118"/>
                </v:shape>
                <v:shape id="Shape 385553" o:spid="_x0000_s2709"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" path="m,l9144,r,35787l,35787,,e" fillcolor="#010202" stroked="f" strokeweight="0">
                  <v:stroke miterlimit="83231f" joinstyle="miter"/>
                  <v:path arrowok="t" textboxrect="0,0,9144,35787"/>
                </v:shape>
                <v:shape id="Shape 39402" o:spid="_x0000_s2710"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" path="m,l4738,r,9235l1156,11544,,10390,2427,8081r,-3463l,4618,,xe" fillcolor="#010202" stroked="f" strokeweight="0">
                  <v:stroke miterlimit="83231f" joinstyle="miter"/>
                  <v:path arrowok="t" textboxrect="0,0,4738,11544"/>
                </v:shape>
                <v:shape id="Shape 39403" o:spid="_x0000_s2711"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" path="m13984,r3467,l20918,1154r2307,2309l25536,4618r1156,3463l27963,10390r-4738,1154l22069,8081,20918,5772,17451,4618r-3467,l10517,4618,8205,5772,5894,8081r,1154l5894,11544r1156,1155l9361,13853r4623,1155l22069,17316r3467,2309l26692,21934r1271,2309l29119,26552r-1156,3463l26692,32324r-2312,2309l22069,35787r-3462,1155l15139,38096,10517,36942,7050,35787,3583,34633,1271,32324,,28861,,25397r4738,l5894,28861r3467,3463l15139,33478r4623,-1154l23225,30015r1155,-2309l23225,24243,19762,21934,12828,20780,5894,18471,2427,15008,1271,10390r,-3463l2427,4618,4738,2309,7050,1154,13984,xe" fillcolor="#010202" stroked="f" strokeweight="0">
                  <v:stroke miterlimit="83231f" joinstyle="miter"/>
                  <v:path arrowok="t" textboxrect="0,0,29119,38096"/>
                </v:shape>
                <v:shape id="Shape 39404" o:spid="_x0000_s2712"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" path="m8090,r3467,l15024,r3467,2309l20918,4618r1156,3463l17335,9235r,-2308l16180,4618,13868,3463r-2311,l9246,3463,5779,5772,4623,9235r,4618l4623,18471r1156,2309l8090,23089r3467,l13868,23089r2312,-1155l17335,19625r1156,-2309l23229,17316r-2311,4618l18491,24243r-2311,2309l11557,27706,6934,26552,3467,24243,,19625,,13853,,9235,1156,5772,2311,3463,5779,1154,8090,xe" fillcolor="#010202" stroked="f" strokeweight="0">
                  <v:stroke miterlimit="83231f" joinstyle="miter"/>
                  <v:path arrowok="t" textboxrect="0,0,23229,27706"/>
                </v:shape>
                <v:shape id="Shape 385554" o:spid="_x0000_s2713"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" path="m,l9144,r,26552l,26552,,e" fillcolor="#010202" stroked="f" strokeweight="0">
                  <v:stroke miterlimit="83231f" joinstyle="miter"/>
                  <v:path arrowok="t" textboxrect="0,0,9144,26552"/>
                </v:shape>
                <v:shape id="Shape 385555" o:spid="_x0000_s2714"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" path="m,l9144,r,9144l,9144,,e" fillcolor="#010202" stroked="f" strokeweight="0">
                  <v:stroke miterlimit="83231f" joinstyle="miter"/>
                  <v:path arrowok="t" textboxrect="0,0,9144,9144"/>
                </v:shape>
                <v:shape id="Shape 39407" o:spid="_x0000_s2715"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" path="m12770,r,3449l10517,3449,8090,5758,5778,8067r,2309l12770,10376r,4617l4623,14993r1155,3464l6934,20765r3583,2309l12770,23074r,4604l8090,26538,3467,23074,1156,19611,,13839,1156,8067,3467,3449,8090,1140,12770,xe" fillcolor="#010202" stroked="f" strokeweight="0">
                  <v:stroke miterlimit="83231f" joinstyle="miter"/>
                  <v:path arrowok="t" textboxrect="0,0,12770,27678"/>
                </v:shape>
                <v:shape id="Shape 39408" o:spid="_x0000_s2716"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" path="m6992,r4623,l10459,3463,8148,6927,4681,8081,58,9235,,9221,,4618r58,l2369,4618,4681,3463,5836,2309,6992,xe" fillcolor="#010202" stroked="f" strokeweight="0">
                  <v:stroke miterlimit="83231f" joinstyle="miter"/>
                  <v:path arrowok="t" textboxrect="0,0,11615,9235"/>
                </v:shape>
                <v:shape id="Shape 39409" o:spid="_x0000_s2717" style="position:absolute;left:3760;top:4837;width:116;height:150;visibility:visible;mso-wrap-style:square;v-text-anchor:top" coordsize="11615,15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" path="m58,l4681,1154,8148,3463r3467,4618l11615,13853r,1154l,15007,,10390r6992,l6992,8081,5836,5772,3525,3463r-3467,l,3463,,14,58,xe" fillcolor="#010202" stroked="f" strokeweight="0">
                  <v:stroke miterlimit="83231f" joinstyle="miter"/>
                  <v:path arrowok="t" textboxrect="0,0,11615,15007"/>
                </v:shape>
                <v:shape id="Shape 39410" o:spid="_x0000_s2718"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" path="m,l4623,r,3463l8205,1154,12828,r4623,l19762,2309r1156,3463l22074,10390r,16162l17451,26552r,-16162l16295,6927,15139,4618,11672,3463r-2311,l7050,5772,4623,8081r,4618l4623,26552,,26552,,xe" fillcolor="#010202" stroked="f" strokeweight="0">
                  <v:stroke miterlimit="83231f" joinstyle="miter"/>
                  <v:path arrowok="t" textboxrect="0,0,22074,26552"/>
                </v:shape>
                <v:shape id="Shape 39411" o:spid="_x0000_s2719"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" path="m8205,r,9235l12823,9235r,3464l8205,12699r,18471l9356,31170r1156,1154l12823,32324r1156,3463l10512,35787r-4734,l4623,33478,3467,27706r,-15007l,12699,,9235r3467,l3467,3463,8205,xe" fillcolor="#010202" stroked="f" strokeweight="0">
                  <v:stroke miterlimit="83231f" joinstyle="miter"/>
                  <v:path arrowok="t" textboxrect="0,0,13979,35787"/>
                </v:shape>
                <v:shape id="Shape 385556" o:spid="_x0000_s2720"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" path="m,l9144,r,26552l,26552,,e" fillcolor="#010202" stroked="f" strokeweight="0">
                  <v:stroke miterlimit="83231f" joinstyle="miter"/>
                  <v:path arrowok="t" textboxrect="0,0,9144,26552"/>
                </v:shape>
                <v:shape id="Shape 385557" o:spid="_x0000_s2721"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" path="m,l9144,r,9144l,9144,,e" fillcolor="#010202" stroked="f" strokeweight="0">
                  <v:stroke miterlimit="83231f" joinstyle="miter"/>
                  <v:path arrowok="t" textboxrect="0,0,9144,9144"/>
                </v:shape>
                <v:shape id="Shape 385558" o:spid="_x0000_s2722"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" path="m,l9144,r,26552l,26552,,e" fillcolor="#010202" stroked="f" strokeweight="0">
                  <v:stroke miterlimit="83231f" joinstyle="miter"/>
                  <v:path arrowok="t" textboxrect="0,0,9144,26552"/>
                </v:shape>
                <v:shape id="Shape 385559" o:spid="_x0000_s2723"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" path="m,l9144,r,9144l,9144,,e" fillcolor="#010202" stroked="f" strokeweight="0">
                  <v:stroke miterlimit="83231f" joinstyle="miter"/>
                  <v:path arrowok="t" textboxrect="0,0,9144,9144"/>
                </v:shape>
                <v:shape id="Shape 39416" o:spid="_x0000_s2724" style="position:absolute;left:4445;top:4733;width:163;height:369;visibility:visible;mso-wrap-style:square;v-text-anchor:top" coordsize="16305,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" path="m8206,r3467,l16305,1154,15149,4618r-2321,l9361,4618,8206,9235r,1155l13993,10390r,3463l8206,13853r,23089l4623,36942r,-23089l,13853,,10390r4623,l4623,4618,5779,2309,8206,xe" fillcolor="#010202" stroked="f" strokeweight="0">
                  <v:stroke miterlimit="83231f" joinstyle="miter"/>
                  <v:path arrowok="t" textboxrect="0,0,16305,36942"/>
                </v:shape>
                <v:shape id="Shape 39417" o:spid="_x0000_s2725"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" path="m9338,r3467,l16272,r3467,2309l22051,4618r1155,3463l18583,9235,17428,6927,16272,4618,15116,3463r-2311,l9338,3463,7027,5772,5871,9235,4623,13853r1248,4618l7027,20780r2311,2309l12805,23089r2311,l17428,21934r1155,-2309l18583,17316r4623,l22051,21934r-2312,2309l16272,26552r-3467,1154l8182,26552,3467,24243,1156,19625,,13853,1156,9235,2311,5772,3467,3463,5871,1154,9338,xe" fillcolor="#010202" stroked="f" strokeweight="0">
                  <v:stroke miterlimit="83231f" joinstyle="miter"/>
                  <v:path arrowok="t" textboxrect="0,0,23206,27706"/>
                </v:shape>
                <v:shape id="Shape 39418" o:spid="_x0000_s2726"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" path="m11025,r,3612l10401,3714,6934,4869,4623,6023r,2309l4623,9486r1155,2309l6934,11795r2312,1155l11025,12505r,3322l8090,16413,4623,15259,2311,14104,,11795,,8332,,4869,2311,2560,5778,251r3468,l11025,xe" fillcolor="#010202" stroked="f" strokeweight="0">
                  <v:stroke miterlimit="83231f" joinstyle="miter"/>
                  <v:path arrowok="t" textboxrect="0,0,11025,16413"/>
                </v:shape>
                <v:shape id="Shape 39419" o:spid="_x0000_s2727"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" path="m11025,r,3357l9246,3357,6934,4512,5778,5666,4623,7975,,7975,2311,3357,5778,1048,11025,xe" fillcolor="#010202" stroked="f" strokeweight="0">
                  <v:stroke miterlimit="83231f" joinstyle="miter"/>
                  <v:path arrowok="t" textboxrect="0,0,11025,7975"/>
                </v:shape>
                <v:shape id="Shape 39420" o:spid="_x0000_s2728"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" path="m532,l6403,,9870,2309r1155,3463l11025,9235r,5772l12181,23089r1156,3463l7558,26552r,-3463l2843,26552,,27120,,23799r2843,-710l6403,19625r,-4618l6403,13853,,14905,,11293r6403,-903l6403,9235r,-2308l5154,4618,2843,3463r-2311,l,3463,,106,532,xe" fillcolor="#010202" stroked="f" strokeweight="0">
                  <v:stroke miterlimit="83231f" joinstyle="miter"/>
                  <v:path arrowok="t" textboxrect="0,0,13337,27120"/>
                </v:shape>
                <v:shape id="Shape 39421" o:spid="_x0000_s2729"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" path="m,l4623,r,3463l8090,1154,12713,r4761,l19739,2309r2312,3463l22051,10390r,16162l17474,26552r,-19625l15163,4618,11557,3463r-2311,l6934,5772,5779,8081,4623,12699r,13853l,26552,,xe" fillcolor="#010202" stroked="f" strokeweight="0">
                  <v:stroke miterlimit="83231f" joinstyle="miter"/>
                  <v:path arrowok="t" textboxrect="0,0,22051,26552"/>
                </v:shape>
                <v:shape id="Shape 39422" o:spid="_x0000_s2730"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" path="m8090,r3467,l12204,157r,3306l11557,3463r-2312,l6934,5772,5778,9235,4623,13853r1155,4618l6934,20780r2311,2309l12204,23089r,4460l11557,27706,9245,26552,5778,25397,3467,23089,2311,20780,1156,17316,,13853,1156,9235,2311,5772,3467,3463,5778,1154,8090,xe" fillcolor="#010202" stroked="f" strokeweight="0">
                  <v:stroke miterlimit="83231f" joinstyle="miter"/>
                  <v:path arrowok="t" textboxrect="0,0,12204,27706"/>
                </v:shape>
                <v:shape id="Shape 39423" o:spid="_x0000_s2731"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39424" o:spid="_x0000_s2732"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39425" o:spid="_x0000_s2733"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9426" o:spid="_x0000_s2734"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39427" o:spid="_x0000_s2735"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9428" o:spid="_x0000_s2736"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9429" o:spid="_x0000_s2737"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39430" o:spid="_x0000_s2738"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9431" o:spid="_x0000_s2739"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39432" o:spid="_x0000_s2740"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9433" o:spid="_x0000_s2741"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9434" o:spid="_x0000_s2742"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35" o:spid="_x0000_s2743"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9436" o:spid="_x0000_s2744"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9437" o:spid="_x0000_s2745" style="position:absolute;left:7843;top:3259;width:287;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39438" o:spid="_x0000_s2746"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9439" o:spid="_x0000_s2747"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9440" o:spid="_x0000_s2748"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39441" o:spid="_x0000_s2749"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9442" o:spid="_x0000_s2750"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9443" o:spid="_x0000_s2751"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9444" o:spid="_x0000_s2752"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45" o:spid="_x0000_s2753"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9446" o:spid="_x0000_s2754" style="position:absolute;left:9337;top:3116;width:287;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9447" o:spid="_x0000_s2755"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48" o:spid="_x0000_s2756"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9449" o:spid="_x0000_s2757"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39450" o:spid="_x0000_s2758"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9451" o:spid="_x0000_s2759"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9452" o:spid="_x0000_s2760" style="position:absolute;left:9948;top:2150;width:267;height:346;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9453" o:spid="_x0000_s2761"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9454" o:spid="_x0000_s2762"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55" o:spid="_x0000_s2763"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9456" o:spid="_x0000_s2764"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39457" o:spid="_x0000_s2765"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39458" o:spid="_x0000_s2766"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39459" o:spid="_x0000_s2767"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9460" o:spid="_x0000_s2768" style="position:absolute;left:7521;top:972;width:225;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39461" o:spid="_x0000_s2769"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39462" o:spid="_x0000_s2770"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63" o:spid="_x0000_s2771"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9464" o:spid="_x0000_s2772"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9465" o:spid="_x0000_s2773"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9466" o:spid="_x0000_s2774"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67" o:spid="_x0000_s2775"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39468" o:spid="_x0000_s2776" style="position:absolute;left:8846;top:623;width:308;height:347;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39469" o:spid="_x0000_s2777"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39470" o:spid="_x0000_s2778"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39471" o:spid="_x0000_s2779"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39472" o:spid="_x0000_s2780"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39473" o:spid="_x0000_s2781"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39474" o:spid="_x0000_s2782"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39475" o:spid="_x0000_s2783"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" path="m101007,r11557,l113789,r,16169l113720,16162r-9246,1154l95229,18471r-9338,2309l76645,24243r-8089,3463l60327,32324r-6934,5772l46459,43868r-5871,6927l34809,57721r-4622,8081l26719,73883r-3467,9236l20941,92354r-1156,9236l18630,110825r,8081l19785,126987r4623,16162l30187,157002r9245,12699l49926,181245r11557,9235l75490,197407r15024,5772l90514,168546,33654,111979,112564,33478r1225,1201l113789,58945r-69,-69l59171,111979r48770,47332l107941,214723r-1155,3463l105630,220495r-2311,2309l99852,222804r-3467,l85891,220495r-9246,-2309l67261,214723r-9245,-4617l49926,204333r-8090,-5772l34809,192789r-6934,-6926l22097,177782r-5779,-8081l11557,160465,8090,151230,4623,141994,2311,132759,1156,122369,,111979,1156,100435,2311,88891,5778,78501,9246,68111r4622,-9235l19785,49640r5779,-9235l33654,32324r8182,-6927l49926,18471r9245,-5772l69711,8081,78957,4618,90514,2309,101007,xe" fillcolor="#010202" stroked="f" strokeweight="0">
                  <v:stroke miterlimit="83231f" joinstyle="miter"/>
                  <v:path arrowok="t" textboxrect="0,0,113789,222804"/>
                </v:shape>
                <v:shape id="Shape 39476" o:spid="_x0000_s2784"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" path="m,l10471,,22028,2309,32521,4618,42922,8081r10402,4618l62708,18471r8090,6926l78841,32324r7073,8081l92848,49640r5779,9236l103249,68111r3467,10390l109028,88891r2404,11544l111432,111979r,10390l110276,132759r-2404,9235l104405,152384r-3467,8081l95160,169701r-4623,8081l83464,185863r-6934,6926l69642,198561r-8090,6927l53324,210106r-9246,4617l34833,218186r-10494,2309l15093,222804r-3467,l8159,221650,7003,218186,5848,214723r,-55412l53324,111979,,58945,,34679r78841,77300l23183,167392r,35787l38300,198561r13868,-8081l63864,181245,74218,170855r9246,-12699l90537,143149r2311,-6927l94004,128141r1156,-8081l95160,110825r,-9235l94004,92354,91692,83119,88225,73883,83464,65802,78841,57721,74218,50795,67331,43868,60396,38096,53324,32324,45234,27706,37144,24243,28962,20780,19716,18471,10471,17316,,16169,,xe" fillcolor="#010202" stroked="f" strokeweight="0">
                  <v:stroke miterlimit="83231f" joinstyle="miter"/>
                  <v:path arrowok="t" textboxrect="0,0,111432,222804"/>
                </v:shape>
                <w10:wrap type="square"/>
              </v:group>
            </w:pict>
          </mc:Fallback>
        </mc:AlternateContent>
      </w:r>
      <w:r>
        <w:t xml:space="preserve"> </w:t>
      </w:r>
    </w:p>
    <w:p w:rsidR="00944FA0" w:rsidRDefault="005B5F0F">
      <w:pPr>
        <w:spacing w:after="0" w:line="259" w:lineRule="auto"/>
        <w:ind w:left="10" w:right="73" w:hanging="10"/>
        <w:jc w:val="right"/>
      </w:pPr>
      <w:r>
        <w:rPr>
          <w:b/>
        </w:rPr>
        <w:t xml:space="preserve">DE RÅDGIVENDE FAGORGANENES KRITERIER FOR Å VURDERE  </w:t>
      </w:r>
    </w:p>
    <w:p w:rsidR="00944FA0" w:rsidRDefault="005B5F0F">
      <w:pPr>
        <w:pStyle w:val="Overskrift1"/>
        <w:spacing w:after="10" w:line="249" w:lineRule="auto"/>
        <w:ind w:left="10" w:right="66"/>
        <w:jc w:val="center"/>
      </w:pPr>
      <w:r>
        <w:t>ANMODNINGER OM INTERNASJONAL BISTAND</w:t>
      </w:r>
      <w:r>
        <w:rPr>
          <w:b w:val="0"/>
          <w:sz w:val="22"/>
        </w:rPr>
        <w:t xml:space="preserve"> </w:t>
      </w:r>
    </w:p>
    <w:p w:rsidR="00944FA0" w:rsidRDefault="005B5F0F">
      <w:pPr>
        <w:spacing w:after="0" w:line="259" w:lineRule="auto"/>
        <w:ind w:left="0" w:right="3" w:firstLine="0"/>
        <w:jc w:val="center"/>
      </w:pPr>
      <w:r>
        <w:t xml:space="preserve"> </w:t>
      </w:r>
    </w:p>
    <w:p w:rsidR="00944FA0" w:rsidRDefault="005B5F0F">
      <w:pPr>
        <w:ind w:left="-1" w:right="59" w:firstLine="0"/>
      </w:pPr>
      <w:r>
        <w:t xml:space="preserve">__________________________________________________________________________ </w:t>
      </w:r>
    </w:p>
    <w:p w:rsidR="00944FA0" w:rsidRDefault="005B5F0F">
      <w:pPr>
        <w:spacing w:after="0" w:line="259" w:lineRule="auto"/>
        <w:ind w:left="0" w:right="0" w:firstLine="0"/>
      </w:pPr>
      <w:r>
        <w:t xml:space="preserve"> </w:t>
      </w:r>
    </w:p>
    <w:p w:rsidR="00944FA0" w:rsidRDefault="005B5F0F">
      <w:pPr>
        <w:spacing w:after="15" w:line="247" w:lineRule="auto"/>
        <w:ind w:left="2" w:right="19" w:hanging="10"/>
      </w:pPr>
      <w:r>
        <w:rPr>
          <w:sz w:val="22"/>
        </w:rPr>
        <w:t xml:space="preserve">De rådgivende fagorganene, Unescos verdensarvsenter og de relevante beslutningstakerne </w:t>
      </w:r>
    </w:p>
    <w:p w:rsidR="00944FA0" w:rsidRDefault="005B5F0F">
      <w:pPr>
        <w:spacing w:after="15" w:line="247" w:lineRule="auto"/>
        <w:ind w:left="2" w:right="19" w:hanging="10"/>
      </w:pPr>
      <w:r>
        <w:rPr>
          <w:sz w:val="22"/>
        </w:rPr>
        <w:t xml:space="preserve">(verdensarvkomiteen, komiteens leder eller direktøren for Unescos verdensarvsenter) skal ta hensyn til det som står under, når de vurderer søknader om internasjonal bistand.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Disse punktene er ingen sjekkliste, og alle punktene passer ikke til alle søknader om internasjonal bistand. Det er snarere sånn at punktene må ses i sammenheng når man skal vurdere hvordan man skal fordele den begrensete finansielle støtten man kan få gjennom verdensarvfondet. </w:t>
      </w:r>
    </w:p>
    <w:p w:rsidR="00944FA0" w:rsidRDefault="005B5F0F">
      <w:pPr>
        <w:spacing w:after="0" w:line="259" w:lineRule="auto"/>
        <w:ind w:left="0" w:right="0" w:firstLine="0"/>
      </w:pPr>
      <w:r>
        <w:rPr>
          <w:sz w:val="22"/>
        </w:rPr>
        <w:t xml:space="preserve"> </w:t>
      </w:r>
    </w:p>
    <w:p w:rsidR="00944FA0" w:rsidRDefault="005B5F0F">
      <w:pPr>
        <w:spacing w:after="11" w:line="259" w:lineRule="auto"/>
        <w:ind w:left="0" w:right="0" w:firstLine="0"/>
      </w:pPr>
      <w:r>
        <w:rPr>
          <w:sz w:val="22"/>
        </w:rPr>
        <w:t xml:space="preserve"> </w:t>
      </w:r>
    </w:p>
    <w:p w:rsidR="00944FA0" w:rsidRDefault="005B5F0F">
      <w:pPr>
        <w:pStyle w:val="Overskrift2"/>
        <w:tabs>
          <w:tab w:val="center" w:pos="1470"/>
        </w:tabs>
        <w:spacing w:after="13"/>
        <w:ind w:left="0" w:firstLine="0"/>
      </w:pPr>
      <w:r>
        <w:rPr>
          <w:sz w:val="22"/>
        </w:rPr>
        <w:t>A.</w:t>
      </w:r>
      <w:r>
        <w:rPr>
          <w:rFonts w:ascii="Arial" w:eastAsia="Arial" w:hAnsi="Arial" w:cs="Arial"/>
          <w:sz w:val="22"/>
        </w:rPr>
        <w:t xml:space="preserve"> </w:t>
      </w:r>
      <w:r>
        <w:rPr>
          <w:rFonts w:ascii="Arial" w:eastAsia="Arial" w:hAnsi="Arial" w:cs="Arial"/>
          <w:sz w:val="22"/>
        </w:rPr>
        <w:tab/>
      </w:r>
      <w:r>
        <w:rPr>
          <w:sz w:val="22"/>
        </w:rPr>
        <w:t xml:space="preserve">Berettigete krav </w:t>
      </w:r>
    </w:p>
    <w:p w:rsidR="00944FA0" w:rsidRDefault="005B5F0F">
      <w:pPr>
        <w:spacing w:after="0" w:line="259" w:lineRule="auto"/>
        <w:ind w:left="0" w:right="0" w:firstLine="0"/>
      </w:pPr>
      <w:r>
        <w:rPr>
          <w:b/>
          <w:sz w:val="22"/>
        </w:rPr>
        <w:t xml:space="preserve"> </w:t>
      </w:r>
    </w:p>
    <w:p w:rsidR="00944FA0" w:rsidRDefault="005B5F0F">
      <w:pPr>
        <w:numPr>
          <w:ilvl w:val="0"/>
          <w:numId w:val="140"/>
        </w:numPr>
        <w:spacing w:after="15" w:line="247" w:lineRule="auto"/>
        <w:ind w:right="19" w:hanging="708"/>
      </w:pPr>
      <w:r>
        <w:rPr>
          <w:sz w:val="22"/>
        </w:rPr>
        <w:t xml:space="preserve">Er statsparten på etterskudd med bidrag til verdensarvfondet? </w:t>
      </w:r>
    </w:p>
    <w:p w:rsidR="00944FA0" w:rsidRDefault="005B5F0F">
      <w:pPr>
        <w:spacing w:line="259" w:lineRule="auto"/>
        <w:ind w:left="0" w:right="0" w:firstLine="0"/>
      </w:pPr>
      <w:r>
        <w:rPr>
          <w:sz w:val="22"/>
        </w:rPr>
        <w:t xml:space="preserve"> </w:t>
      </w:r>
    </w:p>
    <w:p w:rsidR="00944FA0" w:rsidRDefault="005B5F0F">
      <w:pPr>
        <w:numPr>
          <w:ilvl w:val="0"/>
          <w:numId w:val="140"/>
        </w:numPr>
        <w:spacing w:after="15" w:line="247" w:lineRule="auto"/>
        <w:ind w:right="19" w:hanging="708"/>
      </w:pPr>
      <w:r>
        <w:rPr>
          <w:sz w:val="22"/>
        </w:rPr>
        <w:t xml:space="preserve">Kommer søknaden fra en organisasjon eller institusjon som statsparten har godkjent? </w:t>
      </w:r>
    </w:p>
    <w:p w:rsidR="00944FA0" w:rsidRDefault="005B5F0F">
      <w:pPr>
        <w:spacing w:after="13" w:line="259" w:lineRule="auto"/>
        <w:ind w:left="0" w:right="0" w:firstLine="0"/>
      </w:pPr>
      <w:r>
        <w:rPr>
          <w:sz w:val="22"/>
        </w:rPr>
        <w:t xml:space="preserve"> </w:t>
      </w:r>
    </w:p>
    <w:p w:rsidR="00944FA0" w:rsidRDefault="005B5F0F">
      <w:pPr>
        <w:pStyle w:val="Overskrift2"/>
        <w:tabs>
          <w:tab w:val="center" w:pos="1647"/>
        </w:tabs>
        <w:spacing w:after="13"/>
        <w:ind w:left="0" w:firstLine="0"/>
      </w:pPr>
      <w:r>
        <w:rPr>
          <w:sz w:val="22"/>
        </w:rPr>
        <w:t>B.</w:t>
      </w:r>
      <w:r>
        <w:rPr>
          <w:rFonts w:ascii="Arial" w:eastAsia="Arial" w:hAnsi="Arial" w:cs="Arial"/>
          <w:sz w:val="22"/>
        </w:rPr>
        <w:t xml:space="preserve"> </w:t>
      </w:r>
      <w:r>
        <w:rPr>
          <w:rFonts w:ascii="Arial" w:eastAsia="Arial" w:hAnsi="Arial" w:cs="Arial"/>
          <w:sz w:val="22"/>
        </w:rPr>
        <w:tab/>
      </w:r>
      <w:r>
        <w:rPr>
          <w:sz w:val="22"/>
        </w:rPr>
        <w:t xml:space="preserve">Viktige vurderinger </w:t>
      </w:r>
    </w:p>
    <w:p w:rsidR="00944FA0" w:rsidRDefault="005B5F0F">
      <w:pPr>
        <w:spacing w:after="0" w:line="259" w:lineRule="auto"/>
        <w:ind w:left="0" w:right="0" w:firstLine="0"/>
      </w:pPr>
      <w:r>
        <w:rPr>
          <w:b/>
          <w:sz w:val="22"/>
        </w:rPr>
        <w:t xml:space="preserve"> </w:t>
      </w:r>
    </w:p>
    <w:p w:rsidR="00944FA0" w:rsidRDefault="005B5F0F">
      <w:pPr>
        <w:numPr>
          <w:ilvl w:val="0"/>
          <w:numId w:val="141"/>
        </w:numPr>
        <w:spacing w:after="15" w:line="247" w:lineRule="auto"/>
        <w:ind w:right="19" w:hanging="708"/>
      </w:pPr>
      <w:r>
        <w:rPr>
          <w:sz w:val="22"/>
        </w:rPr>
        <w:t xml:space="preserve">Kommer søknaden fra en statspart som står på lista over underutviklete land (the Least Developed Countries – LDCs), land med lavinntektsøkonomi (Low Income Economies – LIEs), små utviklingsøysamfunn (Small Island Developing States – SIDS) eller land preget av en nylig konflikt? </w:t>
      </w:r>
    </w:p>
    <w:p w:rsidR="00944FA0" w:rsidRDefault="005B5F0F">
      <w:pPr>
        <w:spacing w:line="259" w:lineRule="auto"/>
        <w:ind w:left="0" w:right="0" w:firstLine="0"/>
      </w:pPr>
      <w:r>
        <w:rPr>
          <w:sz w:val="22"/>
        </w:rPr>
        <w:t xml:space="preserve"> </w:t>
      </w:r>
    </w:p>
    <w:p w:rsidR="00944FA0" w:rsidRDefault="005B5F0F">
      <w:pPr>
        <w:numPr>
          <w:ilvl w:val="0"/>
          <w:numId w:val="141"/>
        </w:numPr>
        <w:spacing w:after="15" w:line="247" w:lineRule="auto"/>
        <w:ind w:right="19" w:hanging="708"/>
      </w:pPr>
      <w:r>
        <w:rPr>
          <w:sz w:val="22"/>
        </w:rPr>
        <w:t xml:space="preserve">Står området på farelista? </w:t>
      </w:r>
    </w:p>
    <w:p w:rsidR="00944FA0" w:rsidRDefault="005B5F0F">
      <w:pPr>
        <w:spacing w:after="3" w:line="259" w:lineRule="auto"/>
        <w:ind w:left="0" w:right="0" w:firstLine="0"/>
      </w:pPr>
      <w:r>
        <w:rPr>
          <w:sz w:val="22"/>
        </w:rPr>
        <w:t xml:space="preserve"> </w:t>
      </w:r>
    </w:p>
    <w:p w:rsidR="00944FA0" w:rsidRDefault="005B5F0F">
      <w:pPr>
        <w:numPr>
          <w:ilvl w:val="0"/>
          <w:numId w:val="141"/>
        </w:numPr>
        <w:spacing w:after="15" w:line="247" w:lineRule="auto"/>
        <w:ind w:right="19" w:hanging="708"/>
      </w:pPr>
      <w:r>
        <w:rPr>
          <w:sz w:val="22"/>
        </w:rPr>
        <w:t xml:space="preserve">Støtter søknaden opp under ett eller flere av verdensarvkomiteens strategiske mål (troverdighet, bevaring, kompetansebygging og kommunikasjon)? </w:t>
      </w:r>
    </w:p>
    <w:p w:rsidR="00944FA0" w:rsidRDefault="005B5F0F">
      <w:pPr>
        <w:spacing w:line="259" w:lineRule="auto"/>
        <w:ind w:left="0" w:right="0" w:firstLine="0"/>
      </w:pPr>
      <w:r>
        <w:rPr>
          <w:sz w:val="22"/>
        </w:rPr>
        <w:t xml:space="preserve"> </w:t>
      </w:r>
    </w:p>
    <w:p w:rsidR="00944FA0" w:rsidRDefault="005B5F0F">
      <w:pPr>
        <w:numPr>
          <w:ilvl w:val="0"/>
          <w:numId w:val="141"/>
        </w:numPr>
        <w:spacing w:after="15" w:line="247" w:lineRule="auto"/>
        <w:ind w:right="19" w:hanging="708"/>
      </w:pPr>
      <w:r>
        <w:rPr>
          <w:sz w:val="22"/>
        </w:rPr>
        <w:t xml:space="preserve">Tilfredsstiller søknaden behovene som kommer fram i prosessen med periodisk rapportering for området eller regionen? </w:t>
      </w:r>
    </w:p>
    <w:p w:rsidR="00944FA0" w:rsidRDefault="005B5F0F">
      <w:pPr>
        <w:spacing w:line="259" w:lineRule="auto"/>
        <w:ind w:left="0" w:right="0" w:firstLine="0"/>
      </w:pPr>
      <w:r>
        <w:rPr>
          <w:sz w:val="22"/>
        </w:rPr>
        <w:t xml:space="preserve"> </w:t>
      </w:r>
    </w:p>
    <w:p w:rsidR="00944FA0" w:rsidRDefault="005B5F0F">
      <w:pPr>
        <w:numPr>
          <w:ilvl w:val="0"/>
          <w:numId w:val="141"/>
        </w:numPr>
        <w:spacing w:after="15" w:line="247" w:lineRule="auto"/>
        <w:ind w:right="19" w:hanging="708"/>
      </w:pPr>
      <w:r>
        <w:rPr>
          <w:sz w:val="22"/>
        </w:rPr>
        <w:t xml:space="preserve">Er søknaden knyttet til et regionalt eller subregionalt kompetansebyggingsprogram? </w:t>
      </w:r>
    </w:p>
    <w:p w:rsidR="00944FA0" w:rsidRDefault="005B5F0F">
      <w:pPr>
        <w:spacing w:line="259" w:lineRule="auto"/>
        <w:ind w:left="0" w:right="0" w:firstLine="0"/>
      </w:pPr>
      <w:r>
        <w:rPr>
          <w:sz w:val="22"/>
        </w:rPr>
        <w:t xml:space="preserve"> </w:t>
      </w:r>
    </w:p>
    <w:p w:rsidR="00944FA0" w:rsidRDefault="005B5F0F">
      <w:pPr>
        <w:numPr>
          <w:ilvl w:val="0"/>
          <w:numId w:val="141"/>
        </w:numPr>
        <w:spacing w:after="15" w:line="247" w:lineRule="auto"/>
        <w:ind w:right="19" w:hanging="708"/>
      </w:pPr>
      <w:r>
        <w:rPr>
          <w:sz w:val="22"/>
        </w:rPr>
        <w:t xml:space="preserve">Er det knyttet et kompetansebyggingsaspekt til aktiviteten? (Her spiller det ingen rolle hva slags bistand man søker om.) </w:t>
      </w:r>
    </w:p>
    <w:p w:rsidR="00944FA0" w:rsidRDefault="005B5F0F">
      <w:pPr>
        <w:spacing w:line="259" w:lineRule="auto"/>
        <w:ind w:left="0" w:right="0" w:firstLine="0"/>
      </w:pPr>
      <w:r>
        <w:rPr>
          <w:sz w:val="22"/>
        </w:rPr>
        <w:t xml:space="preserve"> </w:t>
      </w:r>
    </w:p>
    <w:p w:rsidR="00944FA0" w:rsidRDefault="005B5F0F">
      <w:pPr>
        <w:numPr>
          <w:ilvl w:val="0"/>
          <w:numId w:val="141"/>
        </w:numPr>
        <w:spacing w:after="15" w:line="247" w:lineRule="auto"/>
        <w:ind w:right="19" w:hanging="708"/>
      </w:pPr>
      <w:r>
        <w:rPr>
          <w:sz w:val="22"/>
        </w:rPr>
        <w:t xml:space="preserve">Kan en større del av verdensarvsystemet nyte godt av det som kommer ut av aktiviteten? </w:t>
      </w:r>
    </w:p>
    <w:p w:rsidR="00944FA0" w:rsidRDefault="005B5F0F">
      <w:pPr>
        <w:spacing w:after="14" w:line="259" w:lineRule="auto"/>
        <w:ind w:left="720" w:right="0" w:firstLine="0"/>
      </w:pPr>
      <w:r>
        <w:rPr>
          <w:sz w:val="22"/>
        </w:rPr>
        <w:t xml:space="preserve"> </w:t>
      </w:r>
    </w:p>
    <w:p w:rsidR="00944FA0" w:rsidRDefault="005B5F0F">
      <w:pPr>
        <w:pStyle w:val="Overskrift2"/>
        <w:tabs>
          <w:tab w:val="center" w:pos="3958"/>
        </w:tabs>
        <w:spacing w:after="13"/>
        <w:ind w:left="0" w:firstLine="0"/>
      </w:pPr>
      <w:r>
        <w:rPr>
          <w:sz w:val="22"/>
        </w:rPr>
        <w:t xml:space="preserve">C </w:t>
      </w:r>
      <w:r>
        <w:rPr>
          <w:sz w:val="22"/>
        </w:rPr>
        <w:tab/>
        <w:t xml:space="preserve">Betraktninger knyttet spesielt til innholdet i den foreslåtte aktiviteten </w:t>
      </w:r>
    </w:p>
    <w:p w:rsidR="00944FA0" w:rsidRDefault="005B5F0F">
      <w:pPr>
        <w:spacing w:after="0" w:line="259" w:lineRule="auto"/>
        <w:ind w:left="0" w:right="0" w:firstLine="0"/>
      </w:pPr>
      <w:r>
        <w:rPr>
          <w:b/>
          <w:sz w:val="22"/>
        </w:rPr>
        <w:t xml:space="preserve"> </w:t>
      </w:r>
    </w:p>
    <w:p w:rsidR="00944FA0" w:rsidRDefault="005B5F0F">
      <w:pPr>
        <w:numPr>
          <w:ilvl w:val="0"/>
          <w:numId w:val="142"/>
        </w:numPr>
        <w:spacing w:after="15" w:line="247" w:lineRule="auto"/>
        <w:ind w:right="19" w:hanging="708"/>
      </w:pPr>
      <w:r>
        <w:rPr>
          <w:sz w:val="22"/>
        </w:rPr>
        <w:t xml:space="preserve">Kommer målene klart og tydelig fram i søknaden? Er målene oppnåelige? </w:t>
      </w:r>
    </w:p>
    <w:p w:rsidR="00944FA0" w:rsidRDefault="005B5F0F">
      <w:pPr>
        <w:spacing w:after="3" w:line="259" w:lineRule="auto"/>
        <w:ind w:left="0" w:right="0" w:firstLine="0"/>
      </w:pPr>
      <w:r>
        <w:rPr>
          <w:sz w:val="22"/>
        </w:rPr>
        <w:t xml:space="preserve"> </w:t>
      </w:r>
    </w:p>
    <w:p w:rsidR="00944FA0" w:rsidRDefault="005B5F0F">
      <w:pPr>
        <w:numPr>
          <w:ilvl w:val="0"/>
          <w:numId w:val="142"/>
        </w:numPr>
        <w:spacing w:after="15" w:line="247" w:lineRule="auto"/>
        <w:ind w:right="19" w:hanging="708"/>
      </w:pPr>
      <w:r>
        <w:rPr>
          <w:sz w:val="22"/>
        </w:rPr>
        <w:t xml:space="preserve">Foreligger det en klar arbeidsplan for hvordan man skal oppnå resultater, inkludert en plan for når prosjektet skal være gjennomført? Er arbeidsplanen fornuftig? </w:t>
      </w:r>
    </w:p>
    <w:p w:rsidR="00944FA0" w:rsidRDefault="005B5F0F">
      <w:pPr>
        <w:spacing w:after="0" w:line="259" w:lineRule="auto"/>
        <w:ind w:left="708" w:right="0" w:firstLine="0"/>
      </w:pPr>
      <w:r>
        <w:rPr>
          <w:sz w:val="22"/>
        </w:rPr>
        <w:lastRenderedPageBreak/>
        <w:t xml:space="preserve"> </w:t>
      </w:r>
    </w:p>
    <w:p w:rsidR="00944FA0" w:rsidRDefault="00944FA0">
      <w:pPr>
        <w:sectPr w:rsidR="00944FA0">
          <w:headerReference w:type="even" r:id="rId105"/>
          <w:headerReference w:type="default" r:id="rId106"/>
          <w:footerReference w:type="even" r:id="rId107"/>
          <w:footerReference w:type="default" r:id="rId108"/>
          <w:headerReference w:type="first" r:id="rId109"/>
          <w:footerReference w:type="first" r:id="rId110"/>
          <w:pgSz w:w="11906" w:h="16838"/>
          <w:pgMar w:top="1423" w:right="1356" w:bottom="1474" w:left="1419" w:header="708" w:footer="714" w:gutter="0"/>
          <w:cols w:space="708"/>
        </w:sectPr>
      </w:pPr>
    </w:p>
    <w:p w:rsidR="00944FA0" w:rsidRDefault="005B5F0F">
      <w:pPr>
        <w:spacing w:after="3" w:line="259" w:lineRule="auto"/>
        <w:ind w:left="2" w:right="0" w:firstLine="0"/>
      </w:pPr>
      <w:r>
        <w:rPr>
          <w:sz w:val="22"/>
        </w:rPr>
        <w:lastRenderedPageBreak/>
        <w:t xml:space="preserve"> </w:t>
      </w:r>
    </w:p>
    <w:p w:rsidR="00944FA0" w:rsidRDefault="005B5F0F">
      <w:pPr>
        <w:numPr>
          <w:ilvl w:val="0"/>
          <w:numId w:val="142"/>
        </w:numPr>
        <w:spacing w:after="15" w:line="247" w:lineRule="auto"/>
        <w:ind w:right="19" w:hanging="708"/>
      </w:pPr>
      <w:r>
        <w:rPr>
          <w:sz w:val="22"/>
        </w:rPr>
        <w:t xml:space="preserve">Har organet eller organisasjonen som skal gjennomføre det foreslåtte prosjektet, kapasitet til å gjøre det? Er en ansvarlig kontaktperson navngitt?  </w:t>
      </w:r>
    </w:p>
    <w:p w:rsidR="00944FA0" w:rsidRDefault="005B5F0F">
      <w:pPr>
        <w:spacing w:after="3" w:line="259" w:lineRule="auto"/>
        <w:ind w:left="2" w:right="0" w:firstLine="0"/>
      </w:pPr>
      <w:r>
        <w:rPr>
          <w:sz w:val="22"/>
        </w:rPr>
        <w:t xml:space="preserve"> </w:t>
      </w:r>
    </w:p>
    <w:p w:rsidR="00944FA0" w:rsidRDefault="005B5F0F">
      <w:pPr>
        <w:numPr>
          <w:ilvl w:val="0"/>
          <w:numId w:val="142"/>
        </w:numPr>
        <w:spacing w:after="15" w:line="247" w:lineRule="auto"/>
        <w:ind w:right="19" w:hanging="708"/>
      </w:pPr>
      <w:r>
        <w:rPr>
          <w:sz w:val="22"/>
        </w:rPr>
        <w:t xml:space="preserve">Er fagpersonene man foreslår å bruke (enten de er nasjonale eller internasjonale), kvalifiserte til å utføre jobben man søker støtte til? Har de et klart mandat? Er perioden de skal brukes tilstrekkelig? </w:t>
      </w:r>
    </w:p>
    <w:p w:rsidR="00944FA0" w:rsidRDefault="005B5F0F">
      <w:pPr>
        <w:spacing w:after="3" w:line="259" w:lineRule="auto"/>
        <w:ind w:left="2" w:right="0" w:firstLine="0"/>
      </w:pPr>
      <w:r>
        <w:rPr>
          <w:sz w:val="22"/>
        </w:rPr>
        <w:t xml:space="preserve"> </w:t>
      </w:r>
    </w:p>
    <w:p w:rsidR="00944FA0" w:rsidRDefault="005B5F0F">
      <w:pPr>
        <w:numPr>
          <w:ilvl w:val="0"/>
          <w:numId w:val="142"/>
        </w:numPr>
        <w:spacing w:after="15" w:line="247" w:lineRule="auto"/>
        <w:ind w:right="19" w:hanging="708"/>
      </w:pPr>
      <w:r>
        <w:rPr>
          <w:sz w:val="22"/>
        </w:rPr>
        <w:t xml:space="preserve">Har man tatt alle relevante parter med i betraktningen (som ulike aktører og andre institusjoner)? </w:t>
      </w:r>
    </w:p>
    <w:p w:rsidR="00944FA0" w:rsidRDefault="005B5F0F">
      <w:pPr>
        <w:spacing w:after="3" w:line="259" w:lineRule="auto"/>
        <w:ind w:left="2" w:right="0" w:firstLine="0"/>
      </w:pPr>
      <w:r>
        <w:rPr>
          <w:sz w:val="22"/>
        </w:rPr>
        <w:t xml:space="preserve"> </w:t>
      </w:r>
    </w:p>
    <w:p w:rsidR="00944FA0" w:rsidRDefault="005B5F0F">
      <w:pPr>
        <w:numPr>
          <w:ilvl w:val="0"/>
          <w:numId w:val="142"/>
        </w:numPr>
        <w:spacing w:after="15" w:line="247" w:lineRule="auto"/>
        <w:ind w:right="19" w:hanging="708"/>
      </w:pPr>
      <w:r>
        <w:rPr>
          <w:sz w:val="22"/>
        </w:rPr>
        <w:t xml:space="preserve">Er alle de tekniske behovene klart definert og er de rimelige? </w:t>
      </w:r>
    </w:p>
    <w:p w:rsidR="00944FA0" w:rsidRDefault="005B5F0F">
      <w:pPr>
        <w:spacing w:after="3" w:line="259" w:lineRule="auto"/>
        <w:ind w:left="2" w:right="0" w:firstLine="0"/>
      </w:pPr>
      <w:r>
        <w:rPr>
          <w:sz w:val="22"/>
        </w:rPr>
        <w:t xml:space="preserve"> </w:t>
      </w:r>
    </w:p>
    <w:p w:rsidR="00944FA0" w:rsidRDefault="005B5F0F">
      <w:pPr>
        <w:numPr>
          <w:ilvl w:val="0"/>
          <w:numId w:val="142"/>
        </w:numPr>
        <w:spacing w:after="15" w:line="247" w:lineRule="auto"/>
        <w:ind w:right="19" w:hanging="708"/>
      </w:pPr>
      <w:r>
        <w:rPr>
          <w:sz w:val="22"/>
        </w:rPr>
        <w:t xml:space="preserve">Finnes det en klar plan for hvordan man skal rapportere resultatene og en plan for fortsatt overvåking, inkludert adekvate suksessindikatorer? </w:t>
      </w:r>
    </w:p>
    <w:p w:rsidR="00944FA0" w:rsidRDefault="005B5F0F">
      <w:pPr>
        <w:spacing w:after="3" w:line="259" w:lineRule="auto"/>
        <w:ind w:left="2" w:right="0" w:firstLine="0"/>
      </w:pPr>
      <w:r>
        <w:rPr>
          <w:sz w:val="22"/>
        </w:rPr>
        <w:t xml:space="preserve"> </w:t>
      </w:r>
    </w:p>
    <w:p w:rsidR="00944FA0" w:rsidRDefault="005B5F0F">
      <w:pPr>
        <w:numPr>
          <w:ilvl w:val="0"/>
          <w:numId w:val="142"/>
        </w:numPr>
        <w:spacing w:after="15" w:line="247" w:lineRule="auto"/>
        <w:ind w:right="19" w:hanging="708"/>
      </w:pPr>
      <w:r>
        <w:rPr>
          <w:sz w:val="22"/>
        </w:rPr>
        <w:t xml:space="preserve">Er statsparten innstilt på å følge opp prosjektet etter at aktiviteten er fullført? </w:t>
      </w:r>
    </w:p>
    <w:p w:rsidR="00944FA0" w:rsidRDefault="005B5F0F">
      <w:pPr>
        <w:spacing w:after="11" w:line="259" w:lineRule="auto"/>
        <w:ind w:left="2" w:right="0" w:firstLine="0"/>
      </w:pPr>
      <w:r>
        <w:rPr>
          <w:sz w:val="22"/>
        </w:rPr>
        <w:t xml:space="preserve"> </w:t>
      </w:r>
    </w:p>
    <w:p w:rsidR="00944FA0" w:rsidRDefault="005B5F0F">
      <w:pPr>
        <w:pStyle w:val="Overskrift2"/>
        <w:tabs>
          <w:tab w:val="center" w:pos="2662"/>
        </w:tabs>
        <w:spacing w:after="13"/>
        <w:ind w:left="0" w:firstLine="0"/>
      </w:pPr>
      <w:r>
        <w:rPr>
          <w:sz w:val="22"/>
        </w:rPr>
        <w:t xml:space="preserve">D. </w:t>
      </w:r>
      <w:r>
        <w:rPr>
          <w:sz w:val="22"/>
        </w:rPr>
        <w:tab/>
        <w:t xml:space="preserve">Budsjettmessige eller finansielle vurderinger </w:t>
      </w:r>
    </w:p>
    <w:p w:rsidR="00944FA0" w:rsidRDefault="005B5F0F">
      <w:pPr>
        <w:spacing w:after="3" w:line="259" w:lineRule="auto"/>
        <w:ind w:left="2" w:right="0" w:firstLine="0"/>
      </w:pPr>
      <w:r>
        <w:rPr>
          <w:sz w:val="22"/>
        </w:rPr>
        <w:t xml:space="preserve"> </w:t>
      </w:r>
    </w:p>
    <w:p w:rsidR="00944FA0" w:rsidRDefault="005B5F0F">
      <w:pPr>
        <w:numPr>
          <w:ilvl w:val="0"/>
          <w:numId w:val="143"/>
        </w:numPr>
        <w:spacing w:after="15" w:line="247" w:lineRule="auto"/>
        <w:ind w:right="19" w:hanging="566"/>
      </w:pPr>
      <w:r>
        <w:rPr>
          <w:sz w:val="22"/>
        </w:rPr>
        <w:t xml:space="preserve">Er det totale budsjettet fornuftig, sammenliknet med det arbeidet som blir foreslått? </w:t>
      </w:r>
    </w:p>
    <w:p w:rsidR="00944FA0" w:rsidRDefault="005B5F0F">
      <w:pPr>
        <w:spacing w:line="259" w:lineRule="auto"/>
        <w:ind w:left="2" w:right="0" w:firstLine="0"/>
      </w:pPr>
      <w:r>
        <w:rPr>
          <w:sz w:val="22"/>
        </w:rPr>
        <w:t xml:space="preserve"> </w:t>
      </w:r>
    </w:p>
    <w:p w:rsidR="00944FA0" w:rsidRDefault="005B5F0F">
      <w:pPr>
        <w:numPr>
          <w:ilvl w:val="0"/>
          <w:numId w:val="143"/>
        </w:numPr>
        <w:spacing w:after="15" w:line="247" w:lineRule="auto"/>
        <w:ind w:right="19" w:hanging="566"/>
      </w:pPr>
      <w:r>
        <w:rPr>
          <w:sz w:val="22"/>
        </w:rPr>
        <w:t xml:space="preserve">Er budsjettet tilstrekkelig detaljert til å sikre fornuftige enhetskostnader, som er i tråd med lokale kostnader eller Unescos normer? </w:t>
      </w:r>
    </w:p>
    <w:p w:rsidR="00944FA0" w:rsidRDefault="005B5F0F">
      <w:pPr>
        <w:spacing w:after="3" w:line="259" w:lineRule="auto"/>
        <w:ind w:left="2" w:right="0" w:firstLine="0"/>
      </w:pPr>
      <w:r>
        <w:rPr>
          <w:sz w:val="22"/>
        </w:rPr>
        <w:t xml:space="preserve"> </w:t>
      </w:r>
    </w:p>
    <w:p w:rsidR="00944FA0" w:rsidRDefault="005B5F0F">
      <w:pPr>
        <w:numPr>
          <w:ilvl w:val="0"/>
          <w:numId w:val="143"/>
        </w:numPr>
        <w:spacing w:after="15" w:line="247" w:lineRule="auto"/>
        <w:ind w:right="19" w:hanging="566"/>
      </w:pPr>
      <w:r>
        <w:rPr>
          <w:sz w:val="22"/>
        </w:rPr>
        <w:t xml:space="preserve">Fungerer kravene som en katalysator (multiplikator) for andre finansieringsordninger (er andre finansieringskilder, enten kontant eller in kind, klart spesifisert)? </w:t>
      </w:r>
    </w:p>
    <w:p w:rsidR="00944FA0" w:rsidRDefault="005B5F0F">
      <w:pPr>
        <w:spacing w:after="0" w:line="259" w:lineRule="auto"/>
        <w:ind w:left="2" w:right="0" w:firstLine="0"/>
      </w:pPr>
      <w:r>
        <w:rPr>
          <w:sz w:val="22"/>
        </w:rPr>
        <w:t xml:space="preserve"> </w:t>
      </w:r>
    </w:p>
    <w:p w:rsidR="00944FA0" w:rsidRDefault="005B5F0F">
      <w:pPr>
        <w:spacing w:after="13" w:line="248" w:lineRule="auto"/>
        <w:ind w:left="10" w:right="0" w:hanging="10"/>
      </w:pPr>
      <w:r>
        <w:rPr>
          <w:b/>
          <w:sz w:val="22"/>
        </w:rPr>
        <w:t xml:space="preserve">E. Spesifikke typer internasjonal bistand </w:t>
      </w:r>
    </w:p>
    <w:p w:rsidR="00944FA0" w:rsidRDefault="005B5F0F">
      <w:pPr>
        <w:spacing w:after="0" w:line="259" w:lineRule="auto"/>
        <w:ind w:left="2" w:right="0" w:firstLine="0"/>
      </w:pPr>
      <w:r>
        <w:rPr>
          <w:b/>
          <w:sz w:val="22"/>
        </w:rPr>
        <w:t xml:space="preserve"> </w:t>
      </w:r>
    </w:p>
    <w:p w:rsidR="00944FA0" w:rsidRDefault="005B5F0F">
      <w:pPr>
        <w:pStyle w:val="Overskrift2"/>
        <w:spacing w:after="13"/>
        <w:ind w:left="296"/>
      </w:pPr>
      <w:r>
        <w:rPr>
          <w:b w:val="0"/>
          <w:sz w:val="22"/>
        </w:rPr>
        <w:t xml:space="preserve">a)  </w:t>
      </w:r>
      <w:r>
        <w:rPr>
          <w:sz w:val="22"/>
        </w:rPr>
        <w:t xml:space="preserve">Krisehjelp </w:t>
      </w:r>
    </w:p>
    <w:p w:rsidR="00944FA0" w:rsidRDefault="005B5F0F">
      <w:pPr>
        <w:spacing w:line="259" w:lineRule="auto"/>
        <w:ind w:left="286" w:right="0" w:firstLine="0"/>
      </w:pPr>
      <w:r>
        <w:rPr>
          <w:sz w:val="22"/>
        </w:rPr>
        <w:t xml:space="preserve"> </w:t>
      </w:r>
    </w:p>
    <w:p w:rsidR="00944FA0" w:rsidRDefault="005B5F0F">
      <w:pPr>
        <w:numPr>
          <w:ilvl w:val="0"/>
          <w:numId w:val="144"/>
        </w:numPr>
        <w:spacing w:after="15" w:line="247" w:lineRule="auto"/>
        <w:ind w:right="19" w:hanging="708"/>
      </w:pPr>
      <w:r>
        <w:rPr>
          <w:sz w:val="22"/>
        </w:rPr>
        <w:t xml:space="preserve">Kan trusselen eller faren det søkes om bistand til, defineres som en nødsituasjon slik den er beskrevet i </w:t>
      </w:r>
      <w:r>
        <w:rPr>
          <w:i/>
          <w:sz w:val="22"/>
        </w:rPr>
        <w:t>retningslinjene</w:t>
      </w:r>
      <w:r>
        <w:rPr>
          <w:sz w:val="22"/>
        </w:rPr>
        <w:t xml:space="preserve"> (uventet fenomen)</w:t>
      </w:r>
      <w:r>
        <w:rPr>
          <w:i/>
          <w:sz w:val="22"/>
        </w:rPr>
        <w:t xml:space="preserve">? </w:t>
      </w:r>
    </w:p>
    <w:p w:rsidR="00944FA0" w:rsidRDefault="005B5F0F">
      <w:pPr>
        <w:spacing w:after="3" w:line="259" w:lineRule="auto"/>
        <w:ind w:left="2" w:right="0" w:firstLine="0"/>
      </w:pPr>
      <w:r>
        <w:rPr>
          <w:sz w:val="22"/>
        </w:rPr>
        <w:t xml:space="preserve"> </w:t>
      </w:r>
    </w:p>
    <w:p w:rsidR="00944FA0" w:rsidRDefault="005B5F0F">
      <w:pPr>
        <w:numPr>
          <w:ilvl w:val="0"/>
          <w:numId w:val="144"/>
        </w:numPr>
        <w:spacing w:after="15" w:line="247" w:lineRule="auto"/>
        <w:ind w:right="19" w:hanging="708"/>
      </w:pPr>
      <w:r>
        <w:rPr>
          <w:sz w:val="22"/>
        </w:rPr>
        <w:t xml:space="preserve">Kan det foreslåtte inngrepet bli utført uten fare for dem som skal utføre det? </w:t>
      </w:r>
    </w:p>
    <w:p w:rsidR="00944FA0" w:rsidRDefault="005B5F0F">
      <w:pPr>
        <w:spacing w:after="3" w:line="259" w:lineRule="auto"/>
        <w:ind w:left="2" w:right="0" w:firstLine="0"/>
      </w:pPr>
      <w:r>
        <w:rPr>
          <w:sz w:val="22"/>
        </w:rPr>
        <w:t xml:space="preserve"> </w:t>
      </w:r>
    </w:p>
    <w:p w:rsidR="00944FA0" w:rsidRDefault="005B5F0F">
      <w:pPr>
        <w:numPr>
          <w:ilvl w:val="0"/>
          <w:numId w:val="144"/>
        </w:numPr>
        <w:spacing w:after="15" w:line="247" w:lineRule="auto"/>
        <w:ind w:right="19" w:hanging="708"/>
      </w:pPr>
      <w:r>
        <w:rPr>
          <w:sz w:val="22"/>
        </w:rPr>
        <w:t xml:space="preserve">Kan inngrepet løse de kritiske problemene knyttet til det å ta vare på området? </w:t>
      </w:r>
    </w:p>
    <w:p w:rsidR="00944FA0" w:rsidRDefault="005B5F0F">
      <w:pPr>
        <w:spacing w:after="9" w:line="259" w:lineRule="auto"/>
        <w:ind w:left="2" w:right="0" w:firstLine="0"/>
      </w:pPr>
      <w:r>
        <w:rPr>
          <w:b/>
          <w:sz w:val="22"/>
        </w:rPr>
        <w:t xml:space="preserve"> </w:t>
      </w:r>
    </w:p>
    <w:p w:rsidR="00944FA0" w:rsidRDefault="005B5F0F">
      <w:pPr>
        <w:pStyle w:val="Overskrift2"/>
        <w:tabs>
          <w:tab w:val="center" w:pos="384"/>
          <w:tab w:val="center" w:pos="2163"/>
        </w:tabs>
        <w:spacing w:after="13"/>
        <w:ind w:left="0" w:firstLine="0"/>
      </w:pPr>
      <w:r>
        <w:rPr>
          <w:rFonts w:ascii="Calibri" w:eastAsia="Calibri" w:hAnsi="Calibri" w:cs="Calibri"/>
          <w:b w:val="0"/>
          <w:sz w:val="22"/>
        </w:rPr>
        <w:tab/>
      </w:r>
      <w:r>
        <w:rPr>
          <w:sz w:val="22"/>
        </w:rPr>
        <w:t xml:space="preserve">b) </w:t>
      </w:r>
      <w:r>
        <w:rPr>
          <w:sz w:val="22"/>
        </w:rPr>
        <w:tab/>
        <w:t xml:space="preserve">Søknad om forberedende hjelp </w:t>
      </w:r>
    </w:p>
    <w:p w:rsidR="00944FA0" w:rsidRDefault="005B5F0F">
      <w:pPr>
        <w:spacing w:after="0" w:line="259" w:lineRule="auto"/>
        <w:ind w:left="286" w:right="0" w:firstLine="0"/>
      </w:pPr>
      <w:r>
        <w:rPr>
          <w:sz w:val="22"/>
        </w:rPr>
        <w:t xml:space="preserve"> </w:t>
      </w:r>
    </w:p>
    <w:p w:rsidR="00944FA0" w:rsidRDefault="005B5F0F">
      <w:pPr>
        <w:pStyle w:val="Overskrift3"/>
        <w:spacing w:after="0" w:line="259" w:lineRule="auto"/>
        <w:ind w:left="705"/>
      </w:pPr>
      <w:r>
        <w:rPr>
          <w:b w:val="0"/>
          <w:sz w:val="22"/>
          <w:u w:val="single" w:color="000000"/>
        </w:rPr>
        <w:t>Gjelder søknader om hjelp til å utforme nominasjonsdokumenter</w:t>
      </w:r>
      <w:r>
        <w:rPr>
          <w:b w:val="0"/>
          <w:sz w:val="22"/>
        </w:rPr>
        <w:t xml:space="preserve"> </w:t>
      </w:r>
    </w:p>
    <w:p w:rsidR="00944FA0" w:rsidRDefault="005B5F0F">
      <w:pPr>
        <w:spacing w:after="3" w:line="259" w:lineRule="auto"/>
        <w:ind w:left="286" w:right="0" w:firstLine="0"/>
      </w:pPr>
      <w:r>
        <w:rPr>
          <w:sz w:val="22"/>
        </w:rPr>
        <w:t xml:space="preserve"> </w:t>
      </w:r>
    </w:p>
    <w:p w:rsidR="00944FA0" w:rsidRDefault="005B5F0F">
      <w:pPr>
        <w:numPr>
          <w:ilvl w:val="0"/>
          <w:numId w:val="145"/>
        </w:numPr>
        <w:spacing w:after="15" w:line="247" w:lineRule="auto"/>
        <w:ind w:right="19" w:hanging="708"/>
      </w:pPr>
      <w:r>
        <w:rPr>
          <w:sz w:val="22"/>
        </w:rPr>
        <w:t xml:space="preserve">Står området på statspartens fareliste? </w:t>
      </w:r>
    </w:p>
    <w:p w:rsidR="00944FA0" w:rsidRDefault="005B5F0F">
      <w:pPr>
        <w:spacing w:after="3" w:line="259" w:lineRule="auto"/>
        <w:ind w:left="2" w:right="0" w:firstLine="0"/>
      </w:pPr>
      <w:r>
        <w:rPr>
          <w:sz w:val="22"/>
        </w:rPr>
        <w:t xml:space="preserve"> </w:t>
      </w:r>
    </w:p>
    <w:p w:rsidR="00944FA0" w:rsidRDefault="005B5F0F">
      <w:pPr>
        <w:numPr>
          <w:ilvl w:val="0"/>
          <w:numId w:val="145"/>
        </w:numPr>
        <w:spacing w:after="15" w:line="247" w:lineRule="auto"/>
        <w:ind w:right="19" w:hanging="708"/>
      </w:pPr>
      <w:r>
        <w:rPr>
          <w:sz w:val="22"/>
        </w:rPr>
        <w:t xml:space="preserve">Har statsparten allerede områder som er skrevet inn på verdensarvlista? I så fall, hvor mange? </w:t>
      </w:r>
    </w:p>
    <w:p w:rsidR="00944FA0" w:rsidRDefault="005B5F0F">
      <w:pPr>
        <w:spacing w:after="3" w:line="259" w:lineRule="auto"/>
        <w:ind w:left="2" w:right="0" w:firstLine="0"/>
      </w:pPr>
      <w:r>
        <w:rPr>
          <w:sz w:val="22"/>
        </w:rPr>
        <w:t xml:space="preserve"> </w:t>
      </w:r>
    </w:p>
    <w:p w:rsidR="00944FA0" w:rsidRDefault="005B5F0F">
      <w:pPr>
        <w:numPr>
          <w:ilvl w:val="0"/>
          <w:numId w:val="145"/>
        </w:numPr>
        <w:spacing w:after="15" w:line="247" w:lineRule="auto"/>
        <w:ind w:right="19" w:hanging="708"/>
      </w:pPr>
      <w:r>
        <w:rPr>
          <w:sz w:val="22"/>
        </w:rPr>
        <w:lastRenderedPageBreak/>
        <w:t xml:space="preserve">Er den typen område som blir foreslått til verdensarvlista, underrepresentert eller er den ikke representert på lista i det hele tatt? </w:t>
      </w:r>
    </w:p>
    <w:p w:rsidR="00944FA0" w:rsidRDefault="005B5F0F">
      <w:pPr>
        <w:spacing w:after="3" w:line="259" w:lineRule="auto"/>
        <w:ind w:left="2" w:right="0" w:firstLine="0"/>
      </w:pPr>
      <w:r>
        <w:rPr>
          <w:sz w:val="22"/>
        </w:rPr>
        <w:t xml:space="preserve"> </w:t>
      </w:r>
    </w:p>
    <w:p w:rsidR="00944FA0" w:rsidRDefault="005B5F0F">
      <w:pPr>
        <w:numPr>
          <w:ilvl w:val="0"/>
          <w:numId w:val="145"/>
        </w:numPr>
        <w:spacing w:after="15" w:line="247" w:lineRule="auto"/>
        <w:ind w:right="19" w:hanging="708"/>
      </w:pPr>
      <w:r>
        <w:rPr>
          <w:sz w:val="22"/>
        </w:rPr>
        <w:t xml:space="preserve">Blir det viet nok oppmerksomhet til de nødvendige elementene, som arbeidet med å lage en forvaltningsplan, komparative analyser, erklæring om fremragende universell verdi, arbeidet med å utarbeide kart og så videre? </w:t>
      </w:r>
    </w:p>
    <w:p w:rsidR="00944FA0" w:rsidRDefault="005B5F0F">
      <w:pPr>
        <w:spacing w:after="0" w:line="259" w:lineRule="auto"/>
        <w:ind w:left="2" w:right="0" w:firstLine="0"/>
      </w:pPr>
      <w:r>
        <w:rPr>
          <w:sz w:val="22"/>
        </w:rPr>
        <w:t xml:space="preserve"> </w:t>
      </w:r>
    </w:p>
    <w:p w:rsidR="00944FA0" w:rsidRDefault="005B5F0F">
      <w:pPr>
        <w:spacing w:after="3" w:line="259" w:lineRule="auto"/>
        <w:ind w:left="2" w:right="0" w:firstLine="0"/>
      </w:pPr>
      <w:r>
        <w:rPr>
          <w:sz w:val="22"/>
        </w:rPr>
        <w:t xml:space="preserve"> </w:t>
      </w:r>
    </w:p>
    <w:p w:rsidR="00944FA0" w:rsidRDefault="005B5F0F">
      <w:pPr>
        <w:numPr>
          <w:ilvl w:val="0"/>
          <w:numId w:val="145"/>
        </w:numPr>
        <w:spacing w:after="15" w:line="247" w:lineRule="auto"/>
        <w:ind w:right="19" w:hanging="708"/>
      </w:pPr>
      <w:r>
        <w:rPr>
          <w:sz w:val="22"/>
        </w:rPr>
        <w:t xml:space="preserve">Blir det viet nok oppmerksomhet til det å trekke med lokalsamfunnet? </w:t>
      </w:r>
    </w:p>
    <w:p w:rsidR="00944FA0" w:rsidRDefault="005B5F0F">
      <w:pPr>
        <w:spacing w:after="0" w:line="259" w:lineRule="auto"/>
        <w:ind w:left="2" w:right="0" w:firstLine="0"/>
      </w:pPr>
      <w:r>
        <w:rPr>
          <w:sz w:val="22"/>
        </w:rPr>
        <w:t xml:space="preserve"> </w:t>
      </w:r>
    </w:p>
    <w:p w:rsidR="00944FA0" w:rsidRDefault="005B5F0F">
      <w:pPr>
        <w:pStyle w:val="Overskrift3"/>
        <w:spacing w:after="0" w:line="259" w:lineRule="auto"/>
        <w:ind w:left="705"/>
      </w:pPr>
      <w:r>
        <w:rPr>
          <w:b w:val="0"/>
          <w:sz w:val="22"/>
          <w:u w:val="single" w:color="000000"/>
        </w:rPr>
        <w:t>Gjelder søknader om å forberede tentative lister</w:t>
      </w:r>
      <w:r>
        <w:rPr>
          <w:b w:val="0"/>
          <w:sz w:val="22"/>
        </w:rPr>
        <w:t xml:space="preserve"> </w:t>
      </w:r>
    </w:p>
    <w:p w:rsidR="00944FA0" w:rsidRDefault="005B5F0F">
      <w:pPr>
        <w:spacing w:line="259" w:lineRule="auto"/>
        <w:ind w:left="2" w:right="0" w:firstLine="0"/>
      </w:pPr>
      <w:r>
        <w:rPr>
          <w:sz w:val="22"/>
        </w:rPr>
        <w:t xml:space="preserve"> </w:t>
      </w:r>
    </w:p>
    <w:p w:rsidR="00944FA0" w:rsidRDefault="005B5F0F">
      <w:pPr>
        <w:numPr>
          <w:ilvl w:val="0"/>
          <w:numId w:val="146"/>
        </w:numPr>
        <w:spacing w:after="15" w:line="247" w:lineRule="auto"/>
        <w:ind w:right="19" w:hanging="708"/>
      </w:pPr>
      <w:r>
        <w:rPr>
          <w:sz w:val="22"/>
        </w:rPr>
        <w:t xml:space="preserve">Er prosessen egnet til å inkludere alle de nødvendige aktørene? Kommer alle de ulike synspunktene med? </w:t>
      </w:r>
    </w:p>
    <w:p w:rsidR="00944FA0" w:rsidRDefault="005B5F0F">
      <w:pPr>
        <w:spacing w:after="3" w:line="259" w:lineRule="auto"/>
        <w:ind w:left="286" w:right="0" w:firstLine="0"/>
      </w:pPr>
      <w:r>
        <w:rPr>
          <w:sz w:val="22"/>
        </w:rPr>
        <w:t xml:space="preserve"> </w:t>
      </w:r>
    </w:p>
    <w:p w:rsidR="00944FA0" w:rsidRDefault="005B5F0F">
      <w:pPr>
        <w:numPr>
          <w:ilvl w:val="0"/>
          <w:numId w:val="146"/>
        </w:numPr>
        <w:spacing w:after="15" w:line="247" w:lineRule="auto"/>
        <w:ind w:right="19" w:hanging="708"/>
      </w:pPr>
      <w:r>
        <w:rPr>
          <w:sz w:val="22"/>
        </w:rPr>
        <w:t xml:space="preserve">Blir det foreslått å trekke inn sakkyndige både på natur- og kulturarv? </w:t>
      </w:r>
    </w:p>
    <w:p w:rsidR="00944FA0" w:rsidRDefault="005B5F0F">
      <w:pPr>
        <w:spacing w:line="259" w:lineRule="auto"/>
        <w:ind w:left="2" w:right="0" w:firstLine="0"/>
      </w:pPr>
      <w:r>
        <w:rPr>
          <w:sz w:val="22"/>
        </w:rPr>
        <w:t xml:space="preserve"> </w:t>
      </w:r>
    </w:p>
    <w:p w:rsidR="00944FA0" w:rsidRDefault="005B5F0F">
      <w:pPr>
        <w:numPr>
          <w:ilvl w:val="0"/>
          <w:numId w:val="146"/>
        </w:numPr>
        <w:spacing w:after="15" w:line="247" w:lineRule="auto"/>
        <w:ind w:right="19" w:hanging="708"/>
      </w:pPr>
      <w:r>
        <w:rPr>
          <w:sz w:val="22"/>
        </w:rPr>
        <w:t xml:space="preserve">Er statsparten kjent med </w:t>
      </w:r>
      <w:r>
        <w:rPr>
          <w:i/>
          <w:sz w:val="22"/>
        </w:rPr>
        <w:t xml:space="preserve">verdensarvkonvensjonen? </w:t>
      </w:r>
    </w:p>
    <w:p w:rsidR="00944FA0" w:rsidRDefault="005B5F0F">
      <w:pPr>
        <w:spacing w:line="259" w:lineRule="auto"/>
        <w:ind w:left="2" w:right="0" w:firstLine="0"/>
      </w:pPr>
      <w:r>
        <w:rPr>
          <w:sz w:val="22"/>
        </w:rPr>
        <w:t xml:space="preserve"> </w:t>
      </w:r>
    </w:p>
    <w:p w:rsidR="00944FA0" w:rsidRDefault="005B5F0F">
      <w:pPr>
        <w:numPr>
          <w:ilvl w:val="0"/>
          <w:numId w:val="146"/>
        </w:numPr>
        <w:spacing w:after="15" w:line="247" w:lineRule="auto"/>
        <w:ind w:right="19" w:hanging="708"/>
      </w:pPr>
      <w:r>
        <w:rPr>
          <w:sz w:val="22"/>
        </w:rPr>
        <w:t xml:space="preserve">Hvis søknaden gjelder arbeidet med å harmonisere den tentative lista, opplys om representanter fra alle de nødvendige statspartene i regionen og subregionen er involvert. </w:t>
      </w:r>
    </w:p>
    <w:p w:rsidR="00944FA0" w:rsidRDefault="005B5F0F">
      <w:pPr>
        <w:spacing w:after="0" w:line="259" w:lineRule="auto"/>
        <w:ind w:left="2" w:right="0" w:firstLine="0"/>
      </w:pPr>
      <w:r>
        <w:rPr>
          <w:sz w:val="22"/>
        </w:rPr>
        <w:t xml:space="preserve"> </w:t>
      </w:r>
    </w:p>
    <w:p w:rsidR="00944FA0" w:rsidRDefault="005B5F0F">
      <w:pPr>
        <w:pStyle w:val="Overskrift3"/>
        <w:spacing w:after="0" w:line="259" w:lineRule="auto"/>
        <w:ind w:left="705"/>
      </w:pPr>
      <w:r>
        <w:rPr>
          <w:b w:val="0"/>
          <w:sz w:val="22"/>
          <w:u w:val="single" w:color="000000"/>
        </w:rPr>
        <w:t>Gjelder forberedelser til annen slags hjelp</w:t>
      </w:r>
      <w:r>
        <w:rPr>
          <w:b w:val="0"/>
          <w:sz w:val="22"/>
        </w:rPr>
        <w:t xml:space="preserve"> </w:t>
      </w:r>
    </w:p>
    <w:p w:rsidR="00944FA0" w:rsidRDefault="005B5F0F">
      <w:pPr>
        <w:spacing w:line="259" w:lineRule="auto"/>
        <w:ind w:left="2" w:right="0" w:firstLine="0"/>
      </w:pPr>
      <w:r>
        <w:rPr>
          <w:sz w:val="22"/>
        </w:rPr>
        <w:t xml:space="preserve"> </w:t>
      </w:r>
    </w:p>
    <w:p w:rsidR="00944FA0" w:rsidRDefault="005B5F0F">
      <w:pPr>
        <w:spacing w:after="15" w:line="247" w:lineRule="auto"/>
        <w:ind w:left="698" w:right="19" w:hanging="706"/>
      </w:pPr>
      <w:r>
        <w:rPr>
          <w:sz w:val="22"/>
        </w:rPr>
        <w:t xml:space="preserve">33. </w:t>
      </w:r>
      <w:r>
        <w:rPr>
          <w:sz w:val="22"/>
        </w:rPr>
        <w:tab/>
        <w:t xml:space="preserve">Hvis søknaden gjelder forberedelser til en søknad om annen slags hjelp, opplys om søknaden er veldokumentert. </w:t>
      </w:r>
    </w:p>
    <w:p w:rsidR="00944FA0" w:rsidRDefault="005B5F0F">
      <w:pPr>
        <w:spacing w:after="11" w:line="259" w:lineRule="auto"/>
        <w:ind w:left="286" w:right="0" w:firstLine="0"/>
      </w:pPr>
      <w:r>
        <w:rPr>
          <w:sz w:val="22"/>
        </w:rPr>
        <w:t xml:space="preserve"> </w:t>
      </w:r>
    </w:p>
    <w:p w:rsidR="00944FA0" w:rsidRDefault="005B5F0F">
      <w:pPr>
        <w:pStyle w:val="Overskrift2"/>
        <w:tabs>
          <w:tab w:val="center" w:pos="372"/>
          <w:tab w:val="center" w:pos="2763"/>
        </w:tabs>
        <w:spacing w:after="13"/>
        <w:ind w:left="0" w:firstLine="0"/>
      </w:pPr>
      <w:r>
        <w:rPr>
          <w:rFonts w:ascii="Calibri" w:eastAsia="Calibri" w:hAnsi="Calibri" w:cs="Calibri"/>
          <w:b w:val="0"/>
          <w:sz w:val="22"/>
        </w:rPr>
        <w:tab/>
      </w:r>
      <w:r>
        <w:rPr>
          <w:sz w:val="22"/>
        </w:rPr>
        <w:t xml:space="preserve">c) </w:t>
      </w:r>
      <w:r>
        <w:rPr>
          <w:sz w:val="22"/>
        </w:rPr>
        <w:tab/>
        <w:t xml:space="preserve">Søknad om hjelp til bevaring og forvaltning </w:t>
      </w:r>
    </w:p>
    <w:p w:rsidR="00944FA0" w:rsidRDefault="005B5F0F">
      <w:pPr>
        <w:spacing w:after="0" w:line="259" w:lineRule="auto"/>
        <w:ind w:left="286" w:right="0" w:firstLine="0"/>
      </w:pPr>
      <w:r>
        <w:rPr>
          <w:sz w:val="22"/>
        </w:rPr>
        <w:t xml:space="preserve"> </w:t>
      </w:r>
    </w:p>
    <w:p w:rsidR="00944FA0" w:rsidRDefault="005B5F0F">
      <w:pPr>
        <w:pStyle w:val="Overskrift3"/>
        <w:spacing w:after="0" w:line="259" w:lineRule="auto"/>
        <w:ind w:left="0" w:firstLine="0"/>
        <w:jc w:val="right"/>
      </w:pPr>
      <w:r>
        <w:rPr>
          <w:b w:val="0"/>
          <w:sz w:val="22"/>
          <w:u w:val="single" w:color="000000"/>
        </w:rPr>
        <w:t>Gjelder søknader til om hjelp til bevaring eller søknader om hjelp til å lage en forvaltningsplan</w:t>
      </w:r>
      <w:r>
        <w:rPr>
          <w:b w:val="0"/>
          <w:sz w:val="22"/>
        </w:rPr>
        <w:t xml:space="preserve"> </w:t>
      </w:r>
    </w:p>
    <w:p w:rsidR="00944FA0" w:rsidRDefault="005B5F0F">
      <w:pPr>
        <w:spacing w:line="259" w:lineRule="auto"/>
        <w:ind w:left="286" w:right="0" w:firstLine="0"/>
      </w:pPr>
      <w:r>
        <w:rPr>
          <w:sz w:val="22"/>
        </w:rPr>
        <w:t xml:space="preserve"> </w:t>
      </w:r>
    </w:p>
    <w:p w:rsidR="00944FA0" w:rsidRDefault="005B5F0F">
      <w:pPr>
        <w:numPr>
          <w:ilvl w:val="0"/>
          <w:numId w:val="147"/>
        </w:numPr>
        <w:spacing w:after="15" w:line="247" w:lineRule="auto"/>
        <w:ind w:right="19" w:hanging="706"/>
      </w:pPr>
      <w:r>
        <w:rPr>
          <w:sz w:val="22"/>
        </w:rPr>
        <w:t xml:space="preserve">Står området på verdensarvlista? </w:t>
      </w:r>
    </w:p>
    <w:p w:rsidR="00944FA0" w:rsidRDefault="005B5F0F">
      <w:pPr>
        <w:spacing w:after="3" w:line="259" w:lineRule="auto"/>
        <w:ind w:left="2" w:right="0" w:firstLine="0"/>
      </w:pPr>
      <w:r>
        <w:rPr>
          <w:sz w:val="22"/>
        </w:rPr>
        <w:t xml:space="preserve"> </w:t>
      </w:r>
    </w:p>
    <w:p w:rsidR="00944FA0" w:rsidRDefault="005B5F0F">
      <w:pPr>
        <w:numPr>
          <w:ilvl w:val="0"/>
          <w:numId w:val="147"/>
        </w:numPr>
        <w:spacing w:after="15" w:line="247" w:lineRule="auto"/>
        <w:ind w:right="19" w:hanging="706"/>
      </w:pPr>
      <w:r>
        <w:rPr>
          <w:sz w:val="22"/>
        </w:rPr>
        <w:t xml:space="preserve">Er arbeidet det søkes støtte til, prioritert når det gjelder å ta vare på og sikre området? </w:t>
      </w:r>
    </w:p>
    <w:p w:rsidR="00944FA0" w:rsidRDefault="005B5F0F">
      <w:pPr>
        <w:spacing w:after="3" w:line="259" w:lineRule="auto"/>
        <w:ind w:left="2" w:right="0" w:firstLine="0"/>
      </w:pPr>
      <w:r>
        <w:rPr>
          <w:sz w:val="22"/>
        </w:rPr>
        <w:t xml:space="preserve"> </w:t>
      </w:r>
    </w:p>
    <w:p w:rsidR="00944FA0" w:rsidRDefault="005B5F0F">
      <w:pPr>
        <w:numPr>
          <w:ilvl w:val="0"/>
          <w:numId w:val="147"/>
        </w:numPr>
        <w:spacing w:after="15" w:line="247" w:lineRule="auto"/>
        <w:ind w:right="19" w:hanging="706"/>
      </w:pPr>
      <w:r>
        <w:rPr>
          <w:sz w:val="22"/>
        </w:rPr>
        <w:t xml:space="preserve">Er arbeidet det søkes støtte til, i samsvar med den beste praksisen? </w:t>
      </w:r>
    </w:p>
    <w:p w:rsidR="00944FA0" w:rsidRDefault="005B5F0F">
      <w:pPr>
        <w:spacing w:after="0" w:line="259" w:lineRule="auto"/>
        <w:ind w:left="2" w:right="0" w:firstLine="0"/>
      </w:pPr>
      <w:r>
        <w:rPr>
          <w:sz w:val="22"/>
        </w:rPr>
        <w:t xml:space="preserve"> </w:t>
      </w:r>
    </w:p>
    <w:p w:rsidR="00944FA0" w:rsidRDefault="005B5F0F">
      <w:pPr>
        <w:pStyle w:val="Overskrift3"/>
        <w:spacing w:after="0" w:line="259" w:lineRule="auto"/>
        <w:ind w:left="705"/>
      </w:pPr>
      <w:r>
        <w:rPr>
          <w:b w:val="0"/>
          <w:sz w:val="22"/>
          <w:u w:val="single" w:color="000000"/>
        </w:rPr>
        <w:t>Gjelder søknader om støtte til opplæringsaktiviteter</w:t>
      </w:r>
      <w:r>
        <w:rPr>
          <w:b w:val="0"/>
          <w:sz w:val="22"/>
        </w:rPr>
        <w:t xml:space="preserve"> </w:t>
      </w:r>
    </w:p>
    <w:p w:rsidR="00944FA0" w:rsidRDefault="005B5F0F">
      <w:pPr>
        <w:spacing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Er opplæringaktiviteten klart i samsvar med arbeidet med å implementere </w:t>
      </w:r>
      <w:r>
        <w:rPr>
          <w:i/>
          <w:sz w:val="22"/>
        </w:rPr>
        <w:t xml:space="preserve">verdensarvkonvensjonen? </w:t>
      </w:r>
    </w:p>
    <w:p w:rsidR="00944FA0" w:rsidRDefault="005B5F0F">
      <w:pPr>
        <w:spacing w:after="3"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Finner den sted på et verdensarvområde, eller involverer den et besøk til eller en case study av et verdensarvområde? </w:t>
      </w:r>
    </w:p>
    <w:p w:rsidR="00944FA0" w:rsidRDefault="005B5F0F">
      <w:pPr>
        <w:spacing w:after="3"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Blir de som er ansvarlige for å ta vare på et verdensarvområde, som lærlinger eller ressurspersoner, involvert? </w:t>
      </w:r>
    </w:p>
    <w:p w:rsidR="00944FA0" w:rsidRDefault="005B5F0F">
      <w:pPr>
        <w:spacing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lastRenderedPageBreak/>
        <w:t xml:space="preserve">Er aktiviteten i samsvar med velbegrunnete opplæringsbehov? </w:t>
      </w:r>
    </w:p>
    <w:p w:rsidR="00944FA0" w:rsidRDefault="005B5F0F">
      <w:pPr>
        <w:spacing w:after="3"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Er opplæringsmetodene tilstrekkelige til å sikre at man når opplæringsmålene? </w:t>
      </w:r>
    </w:p>
    <w:p w:rsidR="00944FA0" w:rsidRDefault="005B5F0F">
      <w:pPr>
        <w:spacing w:after="3"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Styrker aktiviteten en lokal eller regional opplæringsinstitusjon? </w:t>
      </w:r>
    </w:p>
    <w:p w:rsidR="00944FA0" w:rsidRDefault="005B5F0F">
      <w:pPr>
        <w:spacing w:after="3"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Henger den sammen med praktisk feltopplæring? </w:t>
      </w:r>
    </w:p>
    <w:p w:rsidR="00944FA0" w:rsidRDefault="005B5F0F">
      <w:pPr>
        <w:spacing w:line="259" w:lineRule="auto"/>
        <w:ind w:left="2" w:right="0" w:firstLine="0"/>
      </w:pPr>
      <w:r>
        <w:rPr>
          <w:sz w:val="22"/>
        </w:rPr>
        <w:t xml:space="preserve"> </w:t>
      </w:r>
    </w:p>
    <w:p w:rsidR="00944FA0" w:rsidRDefault="005B5F0F">
      <w:pPr>
        <w:numPr>
          <w:ilvl w:val="0"/>
          <w:numId w:val="148"/>
        </w:numPr>
        <w:spacing w:after="15" w:line="247" w:lineRule="auto"/>
        <w:ind w:right="19" w:hanging="706"/>
      </w:pPr>
      <w:r>
        <w:rPr>
          <w:sz w:val="22"/>
        </w:rPr>
        <w:t xml:space="preserve">Er det tatt med en bestemmelse om å formidle resultatene og opplæringsmaterialet til andre organisasjoner i verdensarvsystemet? </w:t>
      </w:r>
    </w:p>
    <w:p w:rsidR="00944FA0" w:rsidRDefault="005B5F0F">
      <w:pPr>
        <w:spacing w:after="0" w:line="259" w:lineRule="auto"/>
        <w:ind w:left="2" w:right="0" w:firstLine="0"/>
      </w:pPr>
      <w:r>
        <w:rPr>
          <w:sz w:val="22"/>
        </w:rPr>
        <w:t xml:space="preserve"> </w:t>
      </w:r>
    </w:p>
    <w:p w:rsidR="00944FA0" w:rsidRDefault="005B5F0F">
      <w:pPr>
        <w:spacing w:after="0" w:line="259" w:lineRule="auto"/>
        <w:ind w:left="706" w:right="0" w:firstLine="0"/>
      </w:pPr>
      <w:r>
        <w:rPr>
          <w:sz w:val="22"/>
        </w:rPr>
        <w:t xml:space="preserve"> </w:t>
      </w:r>
    </w:p>
    <w:p w:rsidR="00944FA0" w:rsidRDefault="005B5F0F">
      <w:pPr>
        <w:pStyle w:val="Overskrift3"/>
        <w:spacing w:after="0" w:line="259" w:lineRule="auto"/>
        <w:ind w:left="705"/>
      </w:pPr>
      <w:r>
        <w:rPr>
          <w:b w:val="0"/>
          <w:sz w:val="22"/>
          <w:u w:val="single" w:color="000000"/>
        </w:rPr>
        <w:t>Gjelder søknader om vitenskapelige undersøkelser</w:t>
      </w:r>
      <w:r>
        <w:rPr>
          <w:b w:val="0"/>
          <w:sz w:val="22"/>
        </w:rPr>
        <w:t xml:space="preserve"> </w:t>
      </w:r>
    </w:p>
    <w:p w:rsidR="00944FA0" w:rsidRDefault="005B5F0F">
      <w:pPr>
        <w:spacing w:after="3" w:line="259" w:lineRule="auto"/>
        <w:ind w:left="0" w:right="0" w:firstLine="0"/>
      </w:pPr>
      <w:r>
        <w:rPr>
          <w:sz w:val="22"/>
        </w:rPr>
        <w:t xml:space="preserve"> </w:t>
      </w:r>
    </w:p>
    <w:p w:rsidR="00944FA0" w:rsidRDefault="005B5F0F">
      <w:pPr>
        <w:numPr>
          <w:ilvl w:val="0"/>
          <w:numId w:val="149"/>
        </w:numPr>
        <w:spacing w:after="15" w:line="247" w:lineRule="auto"/>
        <w:ind w:right="19" w:hanging="706"/>
      </w:pPr>
      <w:r>
        <w:rPr>
          <w:sz w:val="22"/>
        </w:rPr>
        <w:t xml:space="preserve">Kan man vise til at innholdet er høyt prioritert for bedre å kunne ta vare på og sikre verdensarvområder? </w:t>
      </w:r>
    </w:p>
    <w:p w:rsidR="00944FA0" w:rsidRDefault="005B5F0F">
      <w:pPr>
        <w:spacing w:after="3" w:line="259" w:lineRule="auto"/>
        <w:ind w:left="2" w:right="0" w:firstLine="0"/>
      </w:pPr>
      <w:r>
        <w:rPr>
          <w:sz w:val="22"/>
        </w:rPr>
        <w:t xml:space="preserve"> </w:t>
      </w:r>
    </w:p>
    <w:p w:rsidR="00944FA0" w:rsidRDefault="005B5F0F">
      <w:pPr>
        <w:numPr>
          <w:ilvl w:val="0"/>
          <w:numId w:val="149"/>
        </w:numPr>
        <w:spacing w:after="15" w:line="247" w:lineRule="auto"/>
        <w:ind w:right="19" w:hanging="706"/>
      </w:pPr>
      <w:r>
        <w:rPr>
          <w:sz w:val="22"/>
        </w:rPr>
        <w:t xml:space="preserve">Kan man vise til at resultatene vil være konkrete og at de kan overføres bredt innen verdensarvsystemet? </w:t>
      </w:r>
    </w:p>
    <w:p w:rsidR="00944FA0" w:rsidRDefault="005B5F0F">
      <w:pPr>
        <w:spacing w:after="0" w:line="259" w:lineRule="auto"/>
        <w:ind w:left="2" w:right="0" w:firstLine="0"/>
      </w:pPr>
      <w:r>
        <w:rPr>
          <w:sz w:val="22"/>
        </w:rPr>
        <w:t xml:space="preserve"> </w:t>
      </w:r>
    </w:p>
    <w:p w:rsidR="00944FA0" w:rsidRDefault="005B5F0F">
      <w:pPr>
        <w:pStyle w:val="Overskrift3"/>
        <w:spacing w:after="0" w:line="259" w:lineRule="auto"/>
        <w:ind w:left="705"/>
      </w:pPr>
      <w:r>
        <w:rPr>
          <w:b w:val="0"/>
          <w:sz w:val="22"/>
          <w:u w:val="single" w:color="000000"/>
        </w:rPr>
        <w:t>Gjelder søknader om støtte til utdannings- og bevisstgjøringsaktiviteter</w:t>
      </w:r>
      <w:r>
        <w:rPr>
          <w:b w:val="0"/>
          <w:sz w:val="22"/>
        </w:rPr>
        <w:t xml:space="preserve"> </w:t>
      </w:r>
    </w:p>
    <w:p w:rsidR="00944FA0" w:rsidRDefault="005B5F0F">
      <w:pPr>
        <w:spacing w:after="3" w:line="259" w:lineRule="auto"/>
        <w:ind w:left="0" w:right="0" w:firstLine="0"/>
      </w:pPr>
      <w:r>
        <w:rPr>
          <w:sz w:val="22"/>
        </w:rPr>
        <w:t xml:space="preserve"> </w:t>
      </w:r>
    </w:p>
    <w:p w:rsidR="00944FA0" w:rsidRDefault="005B5F0F">
      <w:pPr>
        <w:numPr>
          <w:ilvl w:val="0"/>
          <w:numId w:val="150"/>
        </w:numPr>
        <w:spacing w:after="15" w:line="247" w:lineRule="auto"/>
        <w:ind w:right="19" w:hanging="706"/>
      </w:pPr>
      <w:r>
        <w:rPr>
          <w:sz w:val="22"/>
        </w:rPr>
        <w:t xml:space="preserve">Vil aktiviteten hjelpe til med å gjøre målgruppa bedre kjent med og mer interessert i </w:t>
      </w:r>
      <w:r>
        <w:rPr>
          <w:i/>
          <w:sz w:val="22"/>
        </w:rPr>
        <w:t>verdensarvkonvensjonen</w:t>
      </w:r>
      <w:r>
        <w:rPr>
          <w:sz w:val="22"/>
        </w:rPr>
        <w:t xml:space="preserve">? </w:t>
      </w:r>
    </w:p>
    <w:p w:rsidR="00944FA0" w:rsidRDefault="005B5F0F">
      <w:pPr>
        <w:spacing w:line="259" w:lineRule="auto"/>
        <w:ind w:left="0" w:right="0" w:firstLine="0"/>
      </w:pPr>
      <w:r>
        <w:rPr>
          <w:sz w:val="22"/>
        </w:rPr>
        <w:t xml:space="preserve"> </w:t>
      </w:r>
    </w:p>
    <w:p w:rsidR="00944FA0" w:rsidRDefault="005B5F0F">
      <w:pPr>
        <w:numPr>
          <w:ilvl w:val="0"/>
          <w:numId w:val="150"/>
        </w:numPr>
        <w:spacing w:after="15" w:line="247" w:lineRule="auto"/>
        <w:ind w:right="19" w:hanging="706"/>
      </w:pPr>
      <w:r>
        <w:rPr>
          <w:sz w:val="22"/>
        </w:rPr>
        <w:t xml:space="preserve">Vil den øke bevisstheten om de ulike temaene rundt det å implementere </w:t>
      </w:r>
      <w:r>
        <w:rPr>
          <w:i/>
          <w:sz w:val="22"/>
        </w:rPr>
        <w:t>verdensarvkonvensjonen</w:t>
      </w:r>
      <w:r>
        <w:rPr>
          <w:sz w:val="22"/>
        </w:rPr>
        <w:t xml:space="preserve">? </w:t>
      </w:r>
    </w:p>
    <w:p w:rsidR="00944FA0" w:rsidRDefault="005B5F0F">
      <w:pPr>
        <w:spacing w:line="259" w:lineRule="auto"/>
        <w:ind w:left="0" w:right="0" w:firstLine="0"/>
      </w:pPr>
      <w:r>
        <w:rPr>
          <w:sz w:val="22"/>
        </w:rPr>
        <w:t xml:space="preserve"> </w:t>
      </w:r>
    </w:p>
    <w:p w:rsidR="00944FA0" w:rsidRDefault="005B5F0F">
      <w:pPr>
        <w:numPr>
          <w:ilvl w:val="0"/>
          <w:numId w:val="150"/>
        </w:numPr>
        <w:spacing w:after="15" w:line="247" w:lineRule="auto"/>
        <w:ind w:right="19" w:hanging="706"/>
      </w:pPr>
      <w:r>
        <w:rPr>
          <w:sz w:val="22"/>
        </w:rPr>
        <w:t xml:space="preserve">Vil den bidra til mer engasjement rundt </w:t>
      </w:r>
      <w:r>
        <w:rPr>
          <w:i/>
          <w:sz w:val="22"/>
        </w:rPr>
        <w:t>verdensarvkonvensjon</w:t>
      </w:r>
      <w:r>
        <w:rPr>
          <w:sz w:val="22"/>
        </w:rPr>
        <w:t xml:space="preserve">relaterte aktiviteter? </w:t>
      </w:r>
    </w:p>
    <w:p w:rsidR="00944FA0" w:rsidRDefault="005B5F0F">
      <w:pPr>
        <w:spacing w:line="259" w:lineRule="auto"/>
        <w:ind w:left="286" w:right="0" w:firstLine="0"/>
      </w:pPr>
      <w:r>
        <w:rPr>
          <w:sz w:val="22"/>
        </w:rPr>
        <w:t xml:space="preserve"> </w:t>
      </w:r>
    </w:p>
    <w:p w:rsidR="00944FA0" w:rsidRDefault="005B5F0F">
      <w:pPr>
        <w:numPr>
          <w:ilvl w:val="0"/>
          <w:numId w:val="150"/>
        </w:numPr>
        <w:spacing w:after="15" w:line="247" w:lineRule="auto"/>
        <w:ind w:right="19" w:hanging="706"/>
      </w:pPr>
      <w:r>
        <w:rPr>
          <w:sz w:val="22"/>
        </w:rPr>
        <w:t xml:space="preserve">Kan den være et middel for å utveksle erfaringer eller stimulere til felles utdannings- og informasjonsprogram, særlig blant skolebarn? </w:t>
      </w:r>
    </w:p>
    <w:p w:rsidR="00944FA0" w:rsidRDefault="005B5F0F">
      <w:pPr>
        <w:spacing w:line="259" w:lineRule="auto"/>
        <w:ind w:left="2" w:right="0" w:firstLine="0"/>
      </w:pPr>
      <w:r>
        <w:rPr>
          <w:sz w:val="22"/>
        </w:rPr>
        <w:t xml:space="preserve"> </w:t>
      </w:r>
    </w:p>
    <w:p w:rsidR="00944FA0" w:rsidRDefault="005B5F0F">
      <w:pPr>
        <w:numPr>
          <w:ilvl w:val="0"/>
          <w:numId w:val="150"/>
        </w:numPr>
        <w:spacing w:after="15" w:line="247" w:lineRule="auto"/>
        <w:ind w:right="19" w:hanging="706"/>
      </w:pPr>
      <w:r>
        <w:rPr>
          <w:sz w:val="22"/>
        </w:rPr>
        <w:t xml:space="preserve">Kan den skape tilstrekkelig oppmerksomhet rundt det å markedsføre </w:t>
      </w:r>
      <w:r>
        <w:rPr>
          <w:i/>
          <w:sz w:val="22"/>
        </w:rPr>
        <w:t>verdensarvkonvensjonen</w:t>
      </w:r>
      <w:r>
        <w:rPr>
          <w:sz w:val="22"/>
        </w:rPr>
        <w:t xml:space="preserve"> til bruk blant målgruppa? </w:t>
      </w:r>
    </w:p>
    <w:p w:rsidR="00944FA0" w:rsidRDefault="005B5F0F">
      <w:pPr>
        <w:spacing w:after="0" w:line="259" w:lineRule="auto"/>
        <w:ind w:left="2" w:right="0" w:firstLine="0"/>
      </w:pPr>
      <w:r>
        <w:rPr>
          <w:sz w:val="22"/>
        </w:rPr>
        <w:t xml:space="preserve"> </w:t>
      </w:r>
    </w:p>
    <w:p w:rsidR="00944FA0" w:rsidRDefault="00944FA0">
      <w:pPr>
        <w:sectPr w:rsidR="00944FA0">
          <w:headerReference w:type="even" r:id="rId111"/>
          <w:headerReference w:type="default" r:id="rId112"/>
          <w:footerReference w:type="even" r:id="rId113"/>
          <w:footerReference w:type="default" r:id="rId114"/>
          <w:headerReference w:type="first" r:id="rId115"/>
          <w:footerReference w:type="first" r:id="rId116"/>
          <w:pgSz w:w="11906" w:h="16838"/>
          <w:pgMar w:top="1741" w:right="1443" w:bottom="1489" w:left="1416" w:header="1468" w:footer="714" w:gutter="0"/>
          <w:cols w:space="708"/>
        </w:sectPr>
      </w:pPr>
    </w:p>
    <w:p w:rsidR="00944FA0" w:rsidRDefault="005B5F0F">
      <w:pPr>
        <w:spacing w:after="231" w:line="259" w:lineRule="auto"/>
        <w:ind w:left="10" w:right="38" w:hanging="10"/>
        <w:jc w:val="right"/>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simplePos x="0" y="0"/>
                <wp:positionH relativeFrom="column">
                  <wp:posOffset>-284099</wp:posOffset>
                </wp:positionH>
                <wp:positionV relativeFrom="paragraph">
                  <wp:posOffset>-32172</wp:posOffset>
                </wp:positionV>
                <wp:extent cx="1019985" cy="639295"/>
                <wp:effectExtent l="0" t="0" r="0" b="0"/>
                <wp:wrapSquare wrapText="bothSides"/>
                <wp:docPr id="363761" name="Group 363761"/>
                <wp:cNvGraphicFramePr/>
                <a:graphic xmlns:a="http://schemas.openxmlformats.org/drawingml/2006/main">
                  <a:graphicData uri="http://schemas.microsoft.com/office/word/2010/wordprocessingGroup">
                    <wpg:wgp>
                      <wpg:cNvGrpSpPr/>
                      <wpg:grpSpPr>
                        <a:xfrm>
                          <a:off x="0" y="0"/>
                          <a:ext cx="1019985" cy="639295"/>
                          <a:chOff x="0" y="0"/>
                          <a:chExt cx="1019985" cy="639295"/>
                        </a:xfrm>
                      </wpg:grpSpPr>
                      <wps:wsp>
                        <wps:cNvPr id="40006" name="Rectangle 40006"/>
                        <wps:cNvSpPr/>
                        <wps:spPr>
                          <a:xfrm>
                            <a:off x="284100" y="186886"/>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40010" name="Rectangle 40010"/>
                        <wps:cNvSpPr/>
                        <wps:spPr>
                          <a:xfrm>
                            <a:off x="284100" y="514011"/>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40083" name="Shape 40083"/>
                        <wps:cNvSpPr/>
                        <wps:spPr>
                          <a:xfrm>
                            <a:off x="645384" y="0"/>
                            <a:ext cx="10401" cy="10390"/>
                          </a:xfrm>
                          <a:custGeom>
                            <a:avLst/>
                            <a:gdLst/>
                            <a:ahLst/>
                            <a:cxnLst/>
                            <a:rect l="0" t="0" r="0" b="0"/>
                            <a:pathLst>
                              <a:path w="10401" h="10390">
                                <a:moveTo>
                                  <a:pt x="3467" y="0"/>
                                </a:moveTo>
                                <a:lnTo>
                                  <a:pt x="5778" y="0"/>
                                </a:lnTo>
                                <a:lnTo>
                                  <a:pt x="6934" y="0"/>
                                </a:lnTo>
                                <a:lnTo>
                                  <a:pt x="9246" y="1154"/>
                                </a:lnTo>
                                <a:lnTo>
                                  <a:pt x="10401" y="3463"/>
                                </a:lnTo>
                                <a:lnTo>
                                  <a:pt x="10401" y="4618"/>
                                </a:lnTo>
                                <a:lnTo>
                                  <a:pt x="10401" y="6927"/>
                                </a:lnTo>
                                <a:lnTo>
                                  <a:pt x="9246"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84" name="Shape 40084"/>
                        <wps:cNvSpPr/>
                        <wps:spPr>
                          <a:xfrm>
                            <a:off x="645384" y="18471"/>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85" name="Shape 40085"/>
                        <wps:cNvSpPr/>
                        <wps:spPr>
                          <a:xfrm>
                            <a:off x="645384" y="40405"/>
                            <a:ext cx="10401" cy="10390"/>
                          </a:xfrm>
                          <a:custGeom>
                            <a:avLst/>
                            <a:gdLst/>
                            <a:ahLst/>
                            <a:cxnLst/>
                            <a:rect l="0" t="0" r="0" b="0"/>
                            <a:pathLst>
                              <a:path w="10401" h="10390">
                                <a:moveTo>
                                  <a:pt x="3467" y="0"/>
                                </a:moveTo>
                                <a:lnTo>
                                  <a:pt x="5778" y="0"/>
                                </a:lnTo>
                                <a:lnTo>
                                  <a:pt x="6934" y="0"/>
                                </a:lnTo>
                                <a:lnTo>
                                  <a:pt x="9246" y="1154"/>
                                </a:lnTo>
                                <a:lnTo>
                                  <a:pt x="10401" y="3463"/>
                                </a:lnTo>
                                <a:lnTo>
                                  <a:pt x="10401" y="4618"/>
                                </a:lnTo>
                                <a:lnTo>
                                  <a:pt x="10401" y="6927"/>
                                </a:lnTo>
                                <a:lnTo>
                                  <a:pt x="9246"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86" name="Shape 40086"/>
                        <wps:cNvSpPr/>
                        <wps:spPr>
                          <a:xfrm>
                            <a:off x="645384" y="61185"/>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87" name="Shape 40087"/>
                        <wps:cNvSpPr/>
                        <wps:spPr>
                          <a:xfrm>
                            <a:off x="645384" y="83120"/>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88" name="Shape 40088"/>
                        <wps:cNvSpPr/>
                        <wps:spPr>
                          <a:xfrm>
                            <a:off x="645384" y="106209"/>
                            <a:ext cx="10401" cy="11544"/>
                          </a:xfrm>
                          <a:custGeom>
                            <a:avLst/>
                            <a:gdLst/>
                            <a:ahLst/>
                            <a:cxnLst/>
                            <a:rect l="0" t="0" r="0" b="0"/>
                            <a:pathLst>
                              <a:path w="10401" h="11544">
                                <a:moveTo>
                                  <a:pt x="3467" y="0"/>
                                </a:moveTo>
                                <a:lnTo>
                                  <a:pt x="5778" y="0"/>
                                </a:lnTo>
                                <a:lnTo>
                                  <a:pt x="6934" y="0"/>
                                </a:lnTo>
                                <a:lnTo>
                                  <a:pt x="9246" y="1155"/>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89" name="Shape 40089"/>
                        <wps:cNvSpPr/>
                        <wps:spPr>
                          <a:xfrm>
                            <a:off x="645384" y="129298"/>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0" name="Shape 40090"/>
                        <wps:cNvSpPr/>
                        <wps:spPr>
                          <a:xfrm>
                            <a:off x="645384" y="152386"/>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1" name="Shape 40091"/>
                        <wps:cNvSpPr/>
                        <wps:spPr>
                          <a:xfrm>
                            <a:off x="645384" y="177784"/>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2" name="Shape 40092"/>
                        <wps:cNvSpPr/>
                        <wps:spPr>
                          <a:xfrm>
                            <a:off x="645384" y="203182"/>
                            <a:ext cx="10401" cy="11544"/>
                          </a:xfrm>
                          <a:custGeom>
                            <a:avLst/>
                            <a:gdLst/>
                            <a:ahLst/>
                            <a:cxnLst/>
                            <a:rect l="0" t="0" r="0" b="0"/>
                            <a:pathLst>
                              <a:path w="10401" h="11544">
                                <a:moveTo>
                                  <a:pt x="3467" y="0"/>
                                </a:moveTo>
                                <a:lnTo>
                                  <a:pt x="5778" y="0"/>
                                </a:lnTo>
                                <a:lnTo>
                                  <a:pt x="6934" y="0"/>
                                </a:lnTo>
                                <a:lnTo>
                                  <a:pt x="9246" y="1154"/>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3" name="Shape 40093"/>
                        <wps:cNvSpPr/>
                        <wps:spPr>
                          <a:xfrm>
                            <a:off x="645384" y="229734"/>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8081"/>
                                </a:lnTo>
                                <a:lnTo>
                                  <a:pt x="9246"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4" name="Shape 40094"/>
                        <wps:cNvSpPr/>
                        <wps:spPr>
                          <a:xfrm>
                            <a:off x="645384" y="257441"/>
                            <a:ext cx="10401" cy="10390"/>
                          </a:xfrm>
                          <a:custGeom>
                            <a:avLst/>
                            <a:gdLst/>
                            <a:ahLst/>
                            <a:cxnLst/>
                            <a:rect l="0" t="0" r="0" b="0"/>
                            <a:pathLst>
                              <a:path w="10401" h="10390">
                                <a:moveTo>
                                  <a:pt x="3467" y="0"/>
                                </a:moveTo>
                                <a:lnTo>
                                  <a:pt x="5778" y="0"/>
                                </a:lnTo>
                                <a:lnTo>
                                  <a:pt x="6934" y="0"/>
                                </a:lnTo>
                                <a:lnTo>
                                  <a:pt x="9246" y="1154"/>
                                </a:lnTo>
                                <a:lnTo>
                                  <a:pt x="10401" y="2309"/>
                                </a:lnTo>
                                <a:lnTo>
                                  <a:pt x="10401" y="4618"/>
                                </a:lnTo>
                                <a:lnTo>
                                  <a:pt x="10401" y="6927"/>
                                </a:lnTo>
                                <a:lnTo>
                                  <a:pt x="9246"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5" name="Shape 40095"/>
                        <wps:cNvSpPr/>
                        <wps:spPr>
                          <a:xfrm>
                            <a:off x="645384" y="285147"/>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6" name="Shape 40096"/>
                        <wps:cNvSpPr/>
                        <wps:spPr>
                          <a:xfrm>
                            <a:off x="645384" y="317472"/>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7" name="Shape 40097"/>
                        <wps:cNvSpPr/>
                        <wps:spPr>
                          <a:xfrm>
                            <a:off x="645384" y="353259"/>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8081"/>
                                </a:lnTo>
                                <a:lnTo>
                                  <a:pt x="9246"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8" name="Shape 40098"/>
                        <wps:cNvSpPr/>
                        <wps:spPr>
                          <a:xfrm>
                            <a:off x="645384" y="394819"/>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099" name="Shape 40099"/>
                        <wps:cNvSpPr/>
                        <wps:spPr>
                          <a:xfrm>
                            <a:off x="645384" y="440997"/>
                            <a:ext cx="10401" cy="10390"/>
                          </a:xfrm>
                          <a:custGeom>
                            <a:avLst/>
                            <a:gdLst/>
                            <a:ahLst/>
                            <a:cxnLst/>
                            <a:rect l="0" t="0" r="0" b="0"/>
                            <a:pathLst>
                              <a:path w="10401" h="10390">
                                <a:moveTo>
                                  <a:pt x="3467" y="0"/>
                                </a:moveTo>
                                <a:lnTo>
                                  <a:pt x="5778" y="0"/>
                                </a:lnTo>
                                <a:lnTo>
                                  <a:pt x="6934" y="0"/>
                                </a:lnTo>
                                <a:lnTo>
                                  <a:pt x="9246" y="1154"/>
                                </a:lnTo>
                                <a:lnTo>
                                  <a:pt x="10401" y="2309"/>
                                </a:lnTo>
                                <a:lnTo>
                                  <a:pt x="10401" y="4618"/>
                                </a:lnTo>
                                <a:lnTo>
                                  <a:pt x="10401" y="6927"/>
                                </a:lnTo>
                                <a:lnTo>
                                  <a:pt x="9246"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00" name="Shape 40100"/>
                        <wps:cNvSpPr/>
                        <wps:spPr>
                          <a:xfrm>
                            <a:off x="645384" y="491793"/>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01" name="Shape 40101"/>
                        <wps:cNvSpPr/>
                        <wps:spPr>
                          <a:xfrm>
                            <a:off x="645384" y="550669"/>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02" name="Shape 40102"/>
                        <wps:cNvSpPr/>
                        <wps:spPr>
                          <a:xfrm>
                            <a:off x="645384" y="615318"/>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3" name="Shape 385573"/>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4" name="Shape 385574"/>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5" name="Shape 385575"/>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6" name="Shape 385576"/>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07" name="Shape 40107"/>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08" name="Shape 40108"/>
                        <wps:cNvSpPr/>
                        <wps:spPr>
                          <a:xfrm>
                            <a:off x="234462" y="58877"/>
                            <a:ext cx="321610" cy="63494"/>
                          </a:xfrm>
                          <a:custGeom>
                            <a:avLst/>
                            <a:gdLst/>
                            <a:ahLst/>
                            <a:cxnLst/>
                            <a:rect l="0" t="0" r="0" b="0"/>
                            <a:pathLst>
                              <a:path w="321610" h="63494">
                                <a:moveTo>
                                  <a:pt x="160155" y="0"/>
                                </a:moveTo>
                                <a:lnTo>
                                  <a:pt x="321610" y="49641"/>
                                </a:lnTo>
                                <a:lnTo>
                                  <a:pt x="321610" y="63494"/>
                                </a:lnTo>
                                <a:lnTo>
                                  <a:pt x="159000" y="15008"/>
                                </a:lnTo>
                                <a:lnTo>
                                  <a:pt x="0" y="63494"/>
                                </a:lnTo>
                                <a:lnTo>
                                  <a:pt x="0" y="49641"/>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09" name="Shape 40109"/>
                        <wps:cNvSpPr/>
                        <wps:spPr>
                          <a:xfrm>
                            <a:off x="253064" y="153541"/>
                            <a:ext cx="22074" cy="139688"/>
                          </a:xfrm>
                          <a:custGeom>
                            <a:avLst/>
                            <a:gdLst/>
                            <a:ahLst/>
                            <a:cxnLst/>
                            <a:rect l="0" t="0" r="0" b="0"/>
                            <a:pathLst>
                              <a:path w="22074" h="139688">
                                <a:moveTo>
                                  <a:pt x="0" y="0"/>
                                </a:moveTo>
                                <a:lnTo>
                                  <a:pt x="8090" y="0"/>
                                </a:lnTo>
                                <a:lnTo>
                                  <a:pt x="8090" y="130452"/>
                                </a:lnTo>
                                <a:lnTo>
                                  <a:pt x="9245"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0" name="Shape 40110"/>
                        <wps:cNvSpPr/>
                        <wps:spPr>
                          <a:xfrm>
                            <a:off x="306453"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1" name="Shape 40111"/>
                        <wps:cNvSpPr/>
                        <wps:spPr>
                          <a:xfrm>
                            <a:off x="359836"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2" name="Shape 40112"/>
                        <wps:cNvSpPr/>
                        <wps:spPr>
                          <a:xfrm>
                            <a:off x="461999" y="153541"/>
                            <a:ext cx="22050" cy="139688"/>
                          </a:xfrm>
                          <a:custGeom>
                            <a:avLst/>
                            <a:gdLst/>
                            <a:ahLst/>
                            <a:cxnLst/>
                            <a:rect l="0" t="0" r="0" b="0"/>
                            <a:pathLst>
                              <a:path w="22050" h="139688">
                                <a:moveTo>
                                  <a:pt x="6934" y="0"/>
                                </a:moveTo>
                                <a:lnTo>
                                  <a:pt x="10401" y="0"/>
                                </a:lnTo>
                                <a:lnTo>
                                  <a:pt x="13868" y="0"/>
                                </a:lnTo>
                                <a:lnTo>
                                  <a:pt x="17428" y="1154"/>
                                </a:lnTo>
                                <a:lnTo>
                                  <a:pt x="18583" y="2309"/>
                                </a:lnTo>
                                <a:lnTo>
                                  <a:pt x="19739" y="4618"/>
                                </a:lnTo>
                                <a:lnTo>
                                  <a:pt x="20895" y="8081"/>
                                </a:lnTo>
                                <a:lnTo>
                                  <a:pt x="22050" y="9236"/>
                                </a:lnTo>
                                <a:lnTo>
                                  <a:pt x="22050" y="41560"/>
                                </a:lnTo>
                                <a:lnTo>
                                  <a:pt x="12712" y="41560"/>
                                </a:lnTo>
                                <a:lnTo>
                                  <a:pt x="12712" y="8081"/>
                                </a:lnTo>
                                <a:lnTo>
                                  <a:pt x="11557" y="6927"/>
                                </a:lnTo>
                                <a:lnTo>
                                  <a:pt x="10401" y="6927"/>
                                </a:lnTo>
                                <a:lnTo>
                                  <a:pt x="9245" y="6927"/>
                                </a:lnTo>
                                <a:lnTo>
                                  <a:pt x="8090" y="8081"/>
                                </a:lnTo>
                                <a:lnTo>
                                  <a:pt x="6934" y="9236"/>
                                </a:lnTo>
                                <a:lnTo>
                                  <a:pt x="6934" y="129298"/>
                                </a:lnTo>
                                <a:lnTo>
                                  <a:pt x="8090" y="130452"/>
                                </a:lnTo>
                                <a:lnTo>
                                  <a:pt x="9245" y="131607"/>
                                </a:lnTo>
                                <a:lnTo>
                                  <a:pt x="10401" y="131607"/>
                                </a:lnTo>
                                <a:lnTo>
                                  <a:pt x="11557" y="131607"/>
                                </a:lnTo>
                                <a:lnTo>
                                  <a:pt x="12712" y="130452"/>
                                </a:lnTo>
                                <a:lnTo>
                                  <a:pt x="12712" y="129298"/>
                                </a:lnTo>
                                <a:lnTo>
                                  <a:pt x="12712" y="94664"/>
                                </a:lnTo>
                                <a:lnTo>
                                  <a:pt x="22050" y="94664"/>
                                </a:lnTo>
                                <a:lnTo>
                                  <a:pt x="22050"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3" name="Shape 40113"/>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4" name="Shape 40114"/>
                        <wps:cNvSpPr/>
                        <wps:spPr>
                          <a:xfrm>
                            <a:off x="525839"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5" name="Shape 40115"/>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5" y="6927"/>
                                </a:lnTo>
                                <a:lnTo>
                                  <a:pt x="9245" y="9236"/>
                                </a:lnTo>
                                <a:lnTo>
                                  <a:pt x="9245"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5" y="94664"/>
                                </a:lnTo>
                                <a:lnTo>
                                  <a:pt x="9245"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16" name="Rectangle 40116"/>
                        <wps:cNvSpPr/>
                        <wps:spPr>
                          <a:xfrm>
                            <a:off x="706867" y="419027"/>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40117" name="Rectangle 40117"/>
                        <wps:cNvSpPr/>
                        <wps:spPr>
                          <a:xfrm>
                            <a:off x="753279" y="419027"/>
                            <a:ext cx="11164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40118" name="Rectangle 40118"/>
                        <wps:cNvSpPr/>
                        <wps:spPr>
                          <a:xfrm>
                            <a:off x="706867" y="474440"/>
                            <a:ext cx="247574"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40119" name="Rectangle 40119"/>
                        <wps:cNvSpPr/>
                        <wps:spPr>
                          <a:xfrm>
                            <a:off x="706867"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40120" name="Rectangle 40120"/>
                        <wps:cNvSpPr/>
                        <wps:spPr>
                          <a:xfrm>
                            <a:off x="258843" y="419027"/>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40121" name="Shape 40121"/>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6"/>
                                </a:lnTo>
                                <a:lnTo>
                                  <a:pt x="4622" y="19626"/>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2" name="Shape 40122"/>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3" name="Shape 40123"/>
                        <wps:cNvSpPr/>
                        <wps:spPr>
                          <a:xfrm>
                            <a:off x="42987"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6"/>
                                </a:lnTo>
                                <a:lnTo>
                                  <a:pt x="6934" y="27707"/>
                                </a:lnTo>
                                <a:lnTo>
                                  <a:pt x="6934" y="23089"/>
                                </a:lnTo>
                                <a:lnTo>
                                  <a:pt x="6934" y="18471"/>
                                </a:lnTo>
                                <a:lnTo>
                                  <a:pt x="5779" y="15008"/>
                                </a:lnTo>
                                <a:lnTo>
                                  <a:pt x="3467" y="12699"/>
                                </a:lnTo>
                                <a:lnTo>
                                  <a:pt x="0" y="12699"/>
                                </a:lnTo>
                                <a:lnTo>
                                  <a:pt x="0" y="12699"/>
                                </a:lnTo>
                                <a:lnTo>
                                  <a:pt x="0" y="9236"/>
                                </a:lnTo>
                                <a:lnTo>
                                  <a:pt x="0" y="9236"/>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4" name="Shape 40124"/>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5" name="Shape 40125"/>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6" name="Shape 40126"/>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7" name="Shape 40127"/>
                        <wps:cNvSpPr/>
                        <wps:spPr>
                          <a:xfrm>
                            <a:off x="114978"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8" name="Shape 40128"/>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29" name="Shape 40129"/>
                        <wps:cNvSpPr/>
                        <wps:spPr>
                          <a:xfrm>
                            <a:off x="141670" y="474476"/>
                            <a:ext cx="12713" cy="35788"/>
                          </a:xfrm>
                          <a:custGeom>
                            <a:avLst/>
                            <a:gdLst/>
                            <a:ahLst/>
                            <a:cxnLst/>
                            <a:rect l="0" t="0" r="0" b="0"/>
                            <a:pathLst>
                              <a:path w="12713" h="35788">
                                <a:moveTo>
                                  <a:pt x="6934" y="0"/>
                                </a:moveTo>
                                <a:lnTo>
                                  <a:pt x="6934" y="9236"/>
                                </a:lnTo>
                                <a:lnTo>
                                  <a:pt x="11557" y="9236"/>
                                </a:lnTo>
                                <a:lnTo>
                                  <a:pt x="11557" y="12699"/>
                                </a:lnTo>
                                <a:lnTo>
                                  <a:pt x="6934" y="12699"/>
                                </a:lnTo>
                                <a:lnTo>
                                  <a:pt x="6934" y="28861"/>
                                </a:lnTo>
                                <a:lnTo>
                                  <a:pt x="8090" y="31170"/>
                                </a:lnTo>
                                <a:lnTo>
                                  <a:pt x="10401" y="32324"/>
                                </a:lnTo>
                                <a:lnTo>
                                  <a:pt x="11557" y="32324"/>
                                </a:lnTo>
                                <a:lnTo>
                                  <a:pt x="12713" y="35788"/>
                                </a:lnTo>
                                <a:lnTo>
                                  <a:pt x="9246" y="35788"/>
                                </a:lnTo>
                                <a:lnTo>
                                  <a:pt x="5778" y="35788"/>
                                </a:lnTo>
                                <a:lnTo>
                                  <a:pt x="3467" y="33479"/>
                                </a:lnTo>
                                <a:lnTo>
                                  <a:pt x="3467" y="27707"/>
                                </a:lnTo>
                                <a:lnTo>
                                  <a:pt x="3467" y="12699"/>
                                </a:lnTo>
                                <a:lnTo>
                                  <a:pt x="0" y="12699"/>
                                </a:lnTo>
                                <a:lnTo>
                                  <a:pt x="0" y="9236"/>
                                </a:lnTo>
                                <a:lnTo>
                                  <a:pt x="3467" y="9236"/>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7" name="Shape 385577"/>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8" name="Shape 385578"/>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2" name="Shape 40132"/>
                        <wps:cNvSpPr/>
                        <wps:spPr>
                          <a:xfrm>
                            <a:off x="167206" y="483712"/>
                            <a:ext cx="12713" cy="27707"/>
                          </a:xfrm>
                          <a:custGeom>
                            <a:avLst/>
                            <a:gdLst/>
                            <a:ahLst/>
                            <a:cxnLst/>
                            <a:rect l="0" t="0" r="0" b="0"/>
                            <a:pathLst>
                              <a:path w="12713" h="27707">
                                <a:moveTo>
                                  <a:pt x="8090" y="0"/>
                                </a:moveTo>
                                <a:lnTo>
                                  <a:pt x="12713" y="0"/>
                                </a:lnTo>
                                <a:lnTo>
                                  <a:pt x="12713" y="3463"/>
                                </a:lnTo>
                                <a:lnTo>
                                  <a:pt x="10401" y="3463"/>
                                </a:lnTo>
                                <a:lnTo>
                                  <a:pt x="6934" y="5772"/>
                                </a:lnTo>
                                <a:lnTo>
                                  <a:pt x="5778" y="9235"/>
                                </a:lnTo>
                                <a:lnTo>
                                  <a:pt x="4623" y="13853"/>
                                </a:lnTo>
                                <a:lnTo>
                                  <a:pt x="5778" y="17317"/>
                                </a:lnTo>
                                <a:lnTo>
                                  <a:pt x="6934" y="20780"/>
                                </a:lnTo>
                                <a:lnTo>
                                  <a:pt x="10401" y="23089"/>
                                </a:lnTo>
                                <a:lnTo>
                                  <a:pt x="12713" y="23089"/>
                                </a:lnTo>
                                <a:lnTo>
                                  <a:pt x="12713"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3" name="Shape 40133"/>
                        <wps:cNvSpPr/>
                        <wps:spPr>
                          <a:xfrm>
                            <a:off x="179918" y="483712"/>
                            <a:ext cx="12828" cy="27707"/>
                          </a:xfrm>
                          <a:custGeom>
                            <a:avLst/>
                            <a:gdLst/>
                            <a:ahLst/>
                            <a:cxnLst/>
                            <a:rect l="0" t="0" r="0" b="0"/>
                            <a:pathLst>
                              <a:path w="12828" h="27707">
                                <a:moveTo>
                                  <a:pt x="0" y="0"/>
                                </a:moveTo>
                                <a:lnTo>
                                  <a:pt x="4623" y="0"/>
                                </a:lnTo>
                                <a:lnTo>
                                  <a:pt x="9246" y="3463"/>
                                </a:lnTo>
                                <a:lnTo>
                                  <a:pt x="11672" y="6927"/>
                                </a:lnTo>
                                <a:lnTo>
                                  <a:pt x="12828" y="12699"/>
                                </a:lnTo>
                                <a:lnTo>
                                  <a:pt x="12828" y="17317"/>
                                </a:lnTo>
                                <a:lnTo>
                                  <a:pt x="11672" y="20780"/>
                                </a:lnTo>
                                <a:lnTo>
                                  <a:pt x="9246" y="23089"/>
                                </a:lnTo>
                                <a:lnTo>
                                  <a:pt x="6934" y="25398"/>
                                </a:lnTo>
                                <a:lnTo>
                                  <a:pt x="3467" y="26552"/>
                                </a:lnTo>
                                <a:lnTo>
                                  <a:pt x="0" y="27707"/>
                                </a:lnTo>
                                <a:lnTo>
                                  <a:pt x="0" y="23089"/>
                                </a:lnTo>
                                <a:lnTo>
                                  <a:pt x="3467" y="23089"/>
                                </a:lnTo>
                                <a:lnTo>
                                  <a:pt x="5778" y="20780"/>
                                </a:lnTo>
                                <a:lnTo>
                                  <a:pt x="6934" y="17317"/>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4" name="Shape 40134"/>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5" name="Shape 40135"/>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6" name="Shape 40136"/>
                        <wps:cNvSpPr/>
                        <wps:spPr>
                          <a:xfrm>
                            <a:off x="225217" y="483816"/>
                            <a:ext cx="11035" cy="7977"/>
                          </a:xfrm>
                          <a:custGeom>
                            <a:avLst/>
                            <a:gdLst/>
                            <a:ahLst/>
                            <a:cxnLst/>
                            <a:rect l="0" t="0" r="0" b="0"/>
                            <a:pathLst>
                              <a:path w="11035" h="7977">
                                <a:moveTo>
                                  <a:pt x="11035" y="0"/>
                                </a:moveTo>
                                <a:lnTo>
                                  <a:pt x="11035" y="3359"/>
                                </a:lnTo>
                                <a:lnTo>
                                  <a:pt x="9246"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7" name="Shape 40137"/>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79" name="Shape 385579"/>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39" name="Shape 40139"/>
                        <wps:cNvSpPr/>
                        <wps:spPr>
                          <a:xfrm>
                            <a:off x="266933" y="505646"/>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0" name="Shape 40140"/>
                        <wps:cNvSpPr/>
                        <wps:spPr>
                          <a:xfrm>
                            <a:off x="293624" y="473322"/>
                            <a:ext cx="29119" cy="38097"/>
                          </a:xfrm>
                          <a:custGeom>
                            <a:avLst/>
                            <a:gdLst/>
                            <a:ahLst/>
                            <a:cxnLst/>
                            <a:rect l="0" t="0" r="0" b="0"/>
                            <a:pathLst>
                              <a:path w="29119" h="38097">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1" name="Shape 40141"/>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80" name="Shape 385580"/>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81" name="Shape 385581"/>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4" name="Shape 40144"/>
                        <wps:cNvSpPr/>
                        <wps:spPr>
                          <a:xfrm>
                            <a:off x="363303" y="483726"/>
                            <a:ext cx="12770" cy="27679"/>
                          </a:xfrm>
                          <a:custGeom>
                            <a:avLst/>
                            <a:gdLst/>
                            <a:ahLst/>
                            <a:cxnLst/>
                            <a:rect l="0" t="0" r="0" b="0"/>
                            <a:pathLst>
                              <a:path w="12770" h="27679">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9"/>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5" name="Shape 40145"/>
                        <wps:cNvSpPr/>
                        <wps:spPr>
                          <a:xfrm>
                            <a:off x="376074" y="502183"/>
                            <a:ext cx="11615" cy="9236"/>
                          </a:xfrm>
                          <a:custGeom>
                            <a:avLst/>
                            <a:gdLst/>
                            <a:ahLst/>
                            <a:cxnLst/>
                            <a:rect l="0" t="0" r="0" b="0"/>
                            <a:pathLst>
                              <a:path w="11615" h="9236">
                                <a:moveTo>
                                  <a:pt x="6992" y="0"/>
                                </a:moveTo>
                                <a:lnTo>
                                  <a:pt x="11615" y="0"/>
                                </a:lnTo>
                                <a:lnTo>
                                  <a:pt x="10459" y="3463"/>
                                </a:lnTo>
                                <a:lnTo>
                                  <a:pt x="8148" y="6927"/>
                                </a:lnTo>
                                <a:lnTo>
                                  <a:pt x="4681" y="8081"/>
                                </a:lnTo>
                                <a:lnTo>
                                  <a:pt x="58" y="9236"/>
                                </a:lnTo>
                                <a:lnTo>
                                  <a:pt x="0" y="9222"/>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6" name="Shape 40146"/>
                        <wps:cNvSpPr/>
                        <wps:spPr>
                          <a:xfrm>
                            <a:off x="376074"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7" name="Shape 40147"/>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48" name="Shape 40148"/>
                        <wps:cNvSpPr/>
                        <wps:spPr>
                          <a:xfrm>
                            <a:off x="419003" y="474476"/>
                            <a:ext cx="13979" cy="35788"/>
                          </a:xfrm>
                          <a:custGeom>
                            <a:avLst/>
                            <a:gdLst/>
                            <a:ahLst/>
                            <a:cxnLst/>
                            <a:rect l="0" t="0" r="0" b="0"/>
                            <a:pathLst>
                              <a:path w="13979" h="35788">
                                <a:moveTo>
                                  <a:pt x="8205" y="0"/>
                                </a:moveTo>
                                <a:lnTo>
                                  <a:pt x="8205" y="9236"/>
                                </a:lnTo>
                                <a:lnTo>
                                  <a:pt x="12824" y="9236"/>
                                </a:lnTo>
                                <a:lnTo>
                                  <a:pt x="12824" y="12699"/>
                                </a:lnTo>
                                <a:lnTo>
                                  <a:pt x="8205" y="12699"/>
                                </a:lnTo>
                                <a:lnTo>
                                  <a:pt x="8205" y="31170"/>
                                </a:lnTo>
                                <a:lnTo>
                                  <a:pt x="9356" y="31170"/>
                                </a:lnTo>
                                <a:lnTo>
                                  <a:pt x="10512" y="32324"/>
                                </a:lnTo>
                                <a:lnTo>
                                  <a:pt x="12824" y="32324"/>
                                </a:lnTo>
                                <a:lnTo>
                                  <a:pt x="13979" y="35788"/>
                                </a:lnTo>
                                <a:lnTo>
                                  <a:pt x="10512" y="35788"/>
                                </a:lnTo>
                                <a:lnTo>
                                  <a:pt x="5778" y="35788"/>
                                </a:lnTo>
                                <a:lnTo>
                                  <a:pt x="4623" y="33479"/>
                                </a:lnTo>
                                <a:lnTo>
                                  <a:pt x="3467" y="27707"/>
                                </a:lnTo>
                                <a:lnTo>
                                  <a:pt x="3467" y="12699"/>
                                </a:lnTo>
                                <a:lnTo>
                                  <a:pt x="0" y="12699"/>
                                </a:lnTo>
                                <a:lnTo>
                                  <a:pt x="0" y="9236"/>
                                </a:lnTo>
                                <a:lnTo>
                                  <a:pt x="3467" y="9236"/>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82" name="Shape 385582"/>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83" name="Shape 385583"/>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84" name="Shape 385584"/>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585" name="Shape 385585"/>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3" name="Shape 40153"/>
                        <wps:cNvSpPr/>
                        <wps:spPr>
                          <a:xfrm>
                            <a:off x="444539" y="473322"/>
                            <a:ext cx="16305" cy="36942"/>
                          </a:xfrm>
                          <a:custGeom>
                            <a:avLst/>
                            <a:gdLst/>
                            <a:ahLst/>
                            <a:cxnLst/>
                            <a:rect l="0" t="0" r="0" b="0"/>
                            <a:pathLst>
                              <a:path w="16305" h="36942">
                                <a:moveTo>
                                  <a:pt x="8205" y="0"/>
                                </a:moveTo>
                                <a:lnTo>
                                  <a:pt x="11672" y="0"/>
                                </a:lnTo>
                                <a:lnTo>
                                  <a:pt x="16305" y="1154"/>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4" name="Shape 40154"/>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1" y="4618"/>
                                </a:lnTo>
                                <a:lnTo>
                                  <a:pt x="23206" y="8081"/>
                                </a:lnTo>
                                <a:lnTo>
                                  <a:pt x="18584"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4" y="19626"/>
                                </a:lnTo>
                                <a:lnTo>
                                  <a:pt x="18584" y="17317"/>
                                </a:lnTo>
                                <a:lnTo>
                                  <a:pt x="23206" y="17317"/>
                                </a:lnTo>
                                <a:lnTo>
                                  <a:pt x="22051"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5" name="Shape 40155"/>
                        <wps:cNvSpPr/>
                        <wps:spPr>
                          <a:xfrm>
                            <a:off x="511925" y="495005"/>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9" y="11796"/>
                                </a:lnTo>
                                <a:lnTo>
                                  <a:pt x="6934" y="11796"/>
                                </a:lnTo>
                                <a:lnTo>
                                  <a:pt x="9246" y="12950"/>
                                </a:lnTo>
                                <a:lnTo>
                                  <a:pt x="11025" y="12506"/>
                                </a:lnTo>
                                <a:lnTo>
                                  <a:pt x="11025" y="15827"/>
                                </a:lnTo>
                                <a:lnTo>
                                  <a:pt x="8090" y="16413"/>
                                </a:lnTo>
                                <a:lnTo>
                                  <a:pt x="4623" y="15259"/>
                                </a:lnTo>
                                <a:lnTo>
                                  <a:pt x="2311" y="14104"/>
                                </a:lnTo>
                                <a:lnTo>
                                  <a:pt x="0" y="11796"/>
                                </a:lnTo>
                                <a:lnTo>
                                  <a:pt x="0" y="8332"/>
                                </a:lnTo>
                                <a:lnTo>
                                  <a:pt x="0" y="4869"/>
                                </a:lnTo>
                                <a:lnTo>
                                  <a:pt x="2311" y="2560"/>
                                </a:lnTo>
                                <a:lnTo>
                                  <a:pt x="5779"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6" name="Shape 40156"/>
                        <wps:cNvSpPr/>
                        <wps:spPr>
                          <a:xfrm>
                            <a:off x="511925" y="483818"/>
                            <a:ext cx="11025" cy="7975"/>
                          </a:xfrm>
                          <a:custGeom>
                            <a:avLst/>
                            <a:gdLst/>
                            <a:ahLst/>
                            <a:cxnLst/>
                            <a:rect l="0" t="0" r="0" b="0"/>
                            <a:pathLst>
                              <a:path w="11025" h="7975">
                                <a:moveTo>
                                  <a:pt x="11025" y="0"/>
                                </a:moveTo>
                                <a:lnTo>
                                  <a:pt x="11025" y="3357"/>
                                </a:lnTo>
                                <a:lnTo>
                                  <a:pt x="9246" y="3357"/>
                                </a:lnTo>
                                <a:lnTo>
                                  <a:pt x="6934" y="4512"/>
                                </a:lnTo>
                                <a:lnTo>
                                  <a:pt x="5779" y="5666"/>
                                </a:lnTo>
                                <a:lnTo>
                                  <a:pt x="4623" y="7975"/>
                                </a:lnTo>
                                <a:lnTo>
                                  <a:pt x="0" y="7975"/>
                                </a:lnTo>
                                <a:lnTo>
                                  <a:pt x="2311" y="3357"/>
                                </a:lnTo>
                                <a:lnTo>
                                  <a:pt x="5779"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7" name="Shape 40157"/>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8" name="Shape 40158"/>
                        <wps:cNvSpPr/>
                        <wps:spPr>
                          <a:xfrm>
                            <a:off x="540910" y="483712"/>
                            <a:ext cx="22050" cy="26552"/>
                          </a:xfrm>
                          <a:custGeom>
                            <a:avLst/>
                            <a:gdLst/>
                            <a:ahLst/>
                            <a:cxnLst/>
                            <a:rect l="0" t="0" r="0" b="0"/>
                            <a:pathLst>
                              <a:path w="22050" h="26552">
                                <a:moveTo>
                                  <a:pt x="0" y="0"/>
                                </a:moveTo>
                                <a:lnTo>
                                  <a:pt x="4623" y="0"/>
                                </a:lnTo>
                                <a:lnTo>
                                  <a:pt x="4623" y="3463"/>
                                </a:lnTo>
                                <a:lnTo>
                                  <a:pt x="8090" y="1154"/>
                                </a:lnTo>
                                <a:lnTo>
                                  <a:pt x="12713" y="0"/>
                                </a:lnTo>
                                <a:lnTo>
                                  <a:pt x="17474" y="0"/>
                                </a:lnTo>
                                <a:lnTo>
                                  <a:pt x="19739" y="2309"/>
                                </a:lnTo>
                                <a:lnTo>
                                  <a:pt x="22050" y="5772"/>
                                </a:lnTo>
                                <a:lnTo>
                                  <a:pt x="22050" y="10390"/>
                                </a:lnTo>
                                <a:lnTo>
                                  <a:pt x="22050" y="26552"/>
                                </a:lnTo>
                                <a:lnTo>
                                  <a:pt x="17474" y="26552"/>
                                </a:lnTo>
                                <a:lnTo>
                                  <a:pt x="17474" y="6927"/>
                                </a:lnTo>
                                <a:lnTo>
                                  <a:pt x="15163" y="4618"/>
                                </a:lnTo>
                                <a:lnTo>
                                  <a:pt x="11557" y="3463"/>
                                </a:lnTo>
                                <a:lnTo>
                                  <a:pt x="9245"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59" name="Shape 40159"/>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50"/>
                                </a:lnTo>
                                <a:lnTo>
                                  <a:pt x="11557" y="27707"/>
                                </a:lnTo>
                                <a:lnTo>
                                  <a:pt x="9246" y="26552"/>
                                </a:lnTo>
                                <a:lnTo>
                                  <a:pt x="5779" y="25398"/>
                                </a:lnTo>
                                <a:lnTo>
                                  <a:pt x="3467" y="23089"/>
                                </a:lnTo>
                                <a:lnTo>
                                  <a:pt x="2311" y="20780"/>
                                </a:lnTo>
                                <a:lnTo>
                                  <a:pt x="1156" y="17317"/>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60" name="Shape 40160"/>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6"/>
                                </a:lnTo>
                                <a:lnTo>
                                  <a:pt x="6426" y="27707"/>
                                </a:lnTo>
                                <a:lnTo>
                                  <a:pt x="7581" y="23089"/>
                                </a:lnTo>
                                <a:lnTo>
                                  <a:pt x="6426" y="18471"/>
                                </a:lnTo>
                                <a:lnTo>
                                  <a:pt x="5270" y="15008"/>
                                </a:lnTo>
                                <a:lnTo>
                                  <a:pt x="2959" y="12699"/>
                                </a:lnTo>
                                <a:lnTo>
                                  <a:pt x="0" y="12699"/>
                                </a:lnTo>
                                <a:lnTo>
                                  <a:pt x="0" y="9393"/>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161" name="Rectangle 40161"/>
                        <wps:cNvSpPr/>
                        <wps:spPr>
                          <a:xfrm>
                            <a:off x="114978"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40162" name="Rectangle 40162"/>
                        <wps:cNvSpPr/>
                        <wps:spPr>
                          <a:xfrm rot="6745301">
                            <a:off x="724622" y="144934"/>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0163" name="Rectangle 40163"/>
                        <wps:cNvSpPr/>
                        <wps:spPr>
                          <a:xfrm rot="6150782">
                            <a:off x="697825" y="164192"/>
                            <a:ext cx="34799"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40164" name="Rectangle 40164"/>
                        <wps:cNvSpPr/>
                        <wps:spPr>
                          <a:xfrm rot="5592208">
                            <a:off x="699205" y="186463"/>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165" name="Rectangle 40165"/>
                        <wps:cNvSpPr/>
                        <wps:spPr>
                          <a:xfrm rot="5153736">
                            <a:off x="699681" y="208145"/>
                            <a:ext cx="2659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166" name="Rectangle 40166"/>
                        <wps:cNvSpPr/>
                        <wps:spPr>
                          <a:xfrm rot="4805368">
                            <a:off x="704990" y="221842"/>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0167" name="Rectangle 40167"/>
                        <wps:cNvSpPr/>
                        <wps:spPr>
                          <a:xfrm rot="4408974">
                            <a:off x="705967" y="237041"/>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0168" name="Rectangle 40168"/>
                        <wps:cNvSpPr/>
                        <wps:spPr>
                          <a:xfrm rot="3742458">
                            <a:off x="717395"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40169" name="Rectangle 40169"/>
                        <wps:cNvSpPr/>
                        <wps:spPr>
                          <a:xfrm rot="3340264">
                            <a:off x="729401" y="279824"/>
                            <a:ext cx="24550" cy="3465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0170" name="Rectangle 40170"/>
                        <wps:cNvSpPr/>
                        <wps:spPr>
                          <a:xfrm rot="2998156">
                            <a:off x="738072"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171" name="Rectangle 40171"/>
                        <wps:cNvSpPr/>
                        <wps:spPr>
                          <a:xfrm rot="2698144">
                            <a:off x="751507"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172" name="Rectangle 40172"/>
                        <wps:cNvSpPr/>
                        <wps:spPr>
                          <a:xfrm rot="2416166">
                            <a:off x="757098" y="307561"/>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0173" name="Rectangle 40173"/>
                        <wps:cNvSpPr/>
                        <wps:spPr>
                          <a:xfrm rot="2038266">
                            <a:off x="768940" y="316767"/>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174" name="Rectangle 40174"/>
                        <wps:cNvSpPr/>
                        <wps:spPr>
                          <a:xfrm rot="1594524">
                            <a:off x="784400" y="325953"/>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40175" name="Rectangle 40175"/>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0176" name="Rectangle 40176"/>
                        <wps:cNvSpPr/>
                        <wps:spPr>
                          <a:xfrm rot="743239">
                            <a:off x="825537"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0177" name="Rectangle 40177"/>
                        <wps:cNvSpPr/>
                        <wps:spPr>
                          <a:xfrm rot="287692">
                            <a:off x="841680"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0178" name="Rectangle 40178"/>
                        <wps:cNvSpPr/>
                        <wps:spPr>
                          <a:xfrm rot="-89902">
                            <a:off x="857673"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179" name="Rectangle 40179"/>
                        <wps:cNvSpPr/>
                        <wps:spPr>
                          <a:xfrm rot="-467515">
                            <a:off x="874731"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0180" name="Rectangle 40180"/>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181" name="Rectangle 40181"/>
                        <wps:cNvSpPr/>
                        <wps:spPr>
                          <a:xfrm rot="-1132866">
                            <a:off x="905311"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182" name="Rectangle 40182"/>
                        <wps:cNvSpPr/>
                        <wps:spPr>
                          <a:xfrm rot="-1516577">
                            <a:off x="913064" y="323339"/>
                            <a:ext cx="3074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183" name="Rectangle 40183"/>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184" name="Rectangle 40184"/>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185" name="Rectangle 40185"/>
                        <wps:cNvSpPr/>
                        <wps:spPr>
                          <a:xfrm rot="-2752161">
                            <a:off x="957272"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186" name="Rectangle 40186"/>
                        <wps:cNvSpPr/>
                        <wps:spPr>
                          <a:xfrm rot="-3142193">
                            <a:off x="971432" y="277122"/>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0187" name="Rectangle 40187"/>
                        <wps:cNvSpPr/>
                        <wps:spPr>
                          <a:xfrm rot="-3760490">
                            <a:off x="980356" y="256334"/>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188" name="Rectangle 40188"/>
                        <wps:cNvSpPr/>
                        <wps:spPr>
                          <a:xfrm rot="-4288894">
                            <a:off x="989251"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189" name="Rectangle 40189"/>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190" name="Rectangle 40190"/>
                        <wps:cNvSpPr/>
                        <wps:spPr>
                          <a:xfrm rot="-5261850">
                            <a:off x="997687" y="194376"/>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0191" name="Rectangle 40191"/>
                        <wps:cNvSpPr/>
                        <wps:spPr>
                          <a:xfrm rot="-5604218">
                            <a:off x="1005035" y="182057"/>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192" name="Rectangle 40192"/>
                        <wps:cNvSpPr/>
                        <wps:spPr>
                          <a:xfrm rot="-5916562">
                            <a:off x="994042" y="165039"/>
                            <a:ext cx="26593"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193" name="Rectangle 40193"/>
                        <wps:cNvSpPr/>
                        <wps:spPr>
                          <a:xfrm rot="-6282916">
                            <a:off x="992972" y="149131"/>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0194" name="Rectangle 40194"/>
                        <wps:cNvSpPr/>
                        <wps:spPr>
                          <a:xfrm rot="-6739315">
                            <a:off x="992382" y="147050"/>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0195" name="Rectangle 40195"/>
                        <wps:cNvSpPr/>
                        <wps:spPr>
                          <a:xfrm rot="-3556375">
                            <a:off x="734441" y="118416"/>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0196" name="Rectangle 40196"/>
                        <wps:cNvSpPr/>
                        <wps:spPr>
                          <a:xfrm rot="-3190226">
                            <a:off x="742177" y="106536"/>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197" name="Rectangle 40197"/>
                        <wps:cNvSpPr/>
                        <wps:spPr>
                          <a:xfrm rot="-2830153">
                            <a:off x="752182" y="97156"/>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0198" name="Rectangle 40198"/>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199" name="Rectangle 40199"/>
                        <wps:cNvSpPr/>
                        <wps:spPr>
                          <a:xfrm rot="-2134237">
                            <a:off x="777361" y="81277"/>
                            <a:ext cx="10286"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200" name="Rectangle 40200"/>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201" name="Rectangle 40201"/>
                        <wps:cNvSpPr/>
                        <wps:spPr>
                          <a:xfrm rot="-1150854">
                            <a:off x="804924" y="63012"/>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202" name="Rectangle 40202"/>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203" name="Rectangle 40203"/>
                        <wps:cNvSpPr/>
                        <wps:spPr>
                          <a:xfrm rot="-245734">
                            <a:off x="847132"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204" name="Rectangle 40204"/>
                        <wps:cNvSpPr/>
                        <wps:spPr>
                          <a:xfrm rot="137852">
                            <a:off x="855547"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205" name="Rectangle 40205"/>
                        <wps:cNvSpPr/>
                        <wps:spPr>
                          <a:xfrm rot="899072">
                            <a:off x="884699"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206" name="Rectangle 40206"/>
                        <wps:cNvSpPr/>
                        <wps:spPr>
                          <a:xfrm rot="1450603">
                            <a:off x="906541"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40207" name="Rectangle 40207"/>
                        <wps:cNvSpPr/>
                        <wps:spPr>
                          <a:xfrm rot="1972294">
                            <a:off x="924591" y="79863"/>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208" name="Rectangle 40208"/>
                        <wps:cNvSpPr/>
                        <wps:spPr>
                          <a:xfrm rot="2488148">
                            <a:off x="939862"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0209" name="Rectangle 40209"/>
                        <wps:cNvSpPr/>
                        <wps:spPr>
                          <a:xfrm rot="2854168">
                            <a:off x="956910" y="101130"/>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210" name="Rectangle 40210"/>
                        <wps:cNvSpPr/>
                        <wps:spPr>
                          <a:xfrm rot="3184209">
                            <a:off x="959219" y="113966"/>
                            <a:ext cx="26577"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211" name="Rectangle 40211"/>
                        <wps:cNvSpPr/>
                        <wps:spPr>
                          <a:xfrm rot="3574384">
                            <a:off x="969644" y="127159"/>
                            <a:ext cx="2248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0212" name="Shape 40212"/>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20"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2"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9" y="78502"/>
                                </a:lnTo>
                                <a:lnTo>
                                  <a:pt x="9246"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213" name="Shape 40213"/>
                        <wps:cNvSpPr/>
                        <wps:spPr>
                          <a:xfrm>
                            <a:off x="862446" y="96973"/>
                            <a:ext cx="111432" cy="222808"/>
                          </a:xfrm>
                          <a:custGeom>
                            <a:avLst/>
                            <a:gdLst/>
                            <a:ahLst/>
                            <a:cxnLst/>
                            <a:rect l="0" t="0" r="0" b="0"/>
                            <a:pathLst>
                              <a:path w="111432" h="222808">
                                <a:moveTo>
                                  <a:pt x="0" y="0"/>
                                </a:moveTo>
                                <a:lnTo>
                                  <a:pt x="10471" y="0"/>
                                </a:lnTo>
                                <a:lnTo>
                                  <a:pt x="22028" y="2309"/>
                                </a:lnTo>
                                <a:lnTo>
                                  <a:pt x="32521" y="4618"/>
                                </a:lnTo>
                                <a:lnTo>
                                  <a:pt x="42922" y="8081"/>
                                </a:lnTo>
                                <a:lnTo>
                                  <a:pt x="53324" y="12699"/>
                                </a:lnTo>
                                <a:lnTo>
                                  <a:pt x="62708" y="18471"/>
                                </a:lnTo>
                                <a:lnTo>
                                  <a:pt x="70798" y="25398"/>
                                </a:lnTo>
                                <a:lnTo>
                                  <a:pt x="78841" y="32324"/>
                                </a:lnTo>
                                <a:lnTo>
                                  <a:pt x="85914" y="40405"/>
                                </a:lnTo>
                                <a:lnTo>
                                  <a:pt x="92848" y="49641"/>
                                </a:lnTo>
                                <a:lnTo>
                                  <a:pt x="98627" y="58877"/>
                                </a:lnTo>
                                <a:lnTo>
                                  <a:pt x="103249"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4"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4" y="181248"/>
                                </a:lnTo>
                                <a:lnTo>
                                  <a:pt x="74218"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8" y="50796"/>
                                </a:lnTo>
                                <a:lnTo>
                                  <a:pt x="67331" y="43869"/>
                                </a:lnTo>
                                <a:lnTo>
                                  <a:pt x="60396" y="38097"/>
                                </a:lnTo>
                                <a:lnTo>
                                  <a:pt x="53324" y="32324"/>
                                </a:lnTo>
                                <a:lnTo>
                                  <a:pt x="45234" y="27707"/>
                                </a:lnTo>
                                <a:lnTo>
                                  <a:pt x="37144" y="24243"/>
                                </a:lnTo>
                                <a:lnTo>
                                  <a:pt x="28962" y="20780"/>
                                </a:lnTo>
                                <a:lnTo>
                                  <a:pt x="19716" y="18471"/>
                                </a:lnTo>
                                <a:lnTo>
                                  <a:pt x="10471"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63761" o:spid="_x0000_s2785" style="position:absolute;left:0;text-align:left;margin-left:-22.35pt;margin-top:-2.55pt;width:80.3pt;height:50.35pt;z-index:251670528;mso-position-horizontal-relative:text;mso-position-vertical-relative:text" coordsize="10199,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">
                <v:rect id="Rectangle 40006" o:spid="_x0000_s2786" style="position:absolute;left:2841;top:1868;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" filled="f" stroked="f">
                  <v:textbox inset="0,0,0,0">
                    <w:txbxContent>
                      <w:p w:rsidR="00944FA0" w:rsidRDefault="005B5F0F">
                        <w:pPr>
                          <w:spacing w:after="160" w:line="259" w:lineRule="auto"/>
                          <w:ind w:left="0" w:right="0" w:firstLine="0"/>
                        </w:pPr>
                        <w:r>
                          <w:rPr>
                            <w:sz w:val="22"/>
                          </w:rPr>
                          <w:t xml:space="preserve"> </w:t>
                        </w:r>
                      </w:p>
                    </w:txbxContent>
                  </v:textbox>
                </v:rect>
                <v:rect id="Rectangle 40010" o:spid="_x0000_s2787" style="position:absolute;left:2841;top:5140;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 </w:t>
                        </w:r>
                      </w:p>
                    </w:txbxContent>
                  </v:textbox>
                </v:rect>
                <v:shape id="Shape 40083" o:spid="_x0000_s2788"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" path="m3467,l5778,,6934,,9246,1154r1155,2309l10401,4618r,2309l9246,9235,6934,10390r-1156,l3467,10390,1156,9235,,6927,,4618,,3463,1156,1154,3467,xe" fillcolor="#010202" stroked="f" strokeweight="0">
                  <v:stroke miterlimit="83231f" joinstyle="miter"/>
                  <v:path arrowok="t" textboxrect="0,0,10401,10390"/>
                </v:shape>
                <v:shape id="Shape 40084" o:spid="_x0000_s2789"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" path="m5778,l6934,1154,9246,2309r1155,1154l10401,5772r,2309l9246,10390,6934,11544r-1156,l3467,11544,1156,10390,,8081,,5772,,3463,1156,2309,3467,1154,5778,xe" fillcolor="#010202" stroked="f" strokeweight="0">
                  <v:stroke miterlimit="83231f" joinstyle="miter"/>
                  <v:path arrowok="t" textboxrect="0,0,10401,11544"/>
                </v:shape>
                <v:shape id="Shape 40085" o:spid="_x0000_s2790"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" path="m3467,l5778,,6934,,9246,1154r1155,2309l10401,4618r,2309l9246,9235,6934,10390r-1156,l3467,10390,1156,9235,,6927,,4618,,3463,1156,1154,3467,xe" fillcolor="#010202" stroked="f" strokeweight="0">
                  <v:stroke miterlimit="83231f" joinstyle="miter"/>
                  <v:path arrowok="t" textboxrect="0,0,10401,10390"/>
                </v:shape>
                <v:shape id="Shape 40086" o:spid="_x0000_s2791"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" path="m3467,l5778,,6934,,9246,1154r1155,2309l10401,5772r,1155l9246,9236,6934,10390r-1156,l3467,10390,1156,9236,,6927,,5772,,3463,1156,1154,3467,xe" fillcolor="#010202" stroked="f" strokeweight="0">
                  <v:stroke miterlimit="83231f" joinstyle="miter"/>
                  <v:path arrowok="t" textboxrect="0,0,10401,10390"/>
                </v:shape>
                <v:shape id="Shape 40087" o:spid="_x0000_s2792"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" path="m5778,l6934,1154,9246,2309r1155,1154l10401,5772r,2309l9246,10390,6934,11544r-1156,l3467,11544,1156,10390,,8081,,5772,,3463,1156,2309,3467,1154,5778,xe" fillcolor="#010202" stroked="f" strokeweight="0">
                  <v:stroke miterlimit="83231f" joinstyle="miter"/>
                  <v:path arrowok="t" textboxrect="0,0,10401,11544"/>
                </v:shape>
                <v:shape id="Shape 40088" o:spid="_x0000_s2793"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" path="m3467,l5778,,6934,,9246,1155r1155,2308l10401,5772r,2309l9246,9236,6934,10390,5778,11544,3467,10390,1156,9236,,8081,,5772,,3463,1156,1155,3467,xe" fillcolor="#010202" stroked="f" strokeweight="0">
                  <v:stroke miterlimit="83231f" joinstyle="miter"/>
                  <v:path arrowok="t" textboxrect="0,0,10401,11544"/>
                </v:shape>
                <v:shape id="Shape 40089" o:spid="_x0000_s2794"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" path="m5778,l6934,1154,9246,2309r1155,1154l10401,5772r,2309l9246,9236,6934,10390,5778,11544,3467,10390,1156,9236,,8081,,5772,,3463,1156,2309,3467,1154,5778,xe" fillcolor="#010202" stroked="f" strokeweight="0">
                  <v:stroke miterlimit="83231f" joinstyle="miter"/>
                  <v:path arrowok="t" textboxrect="0,0,10401,11544"/>
                </v:shape>
                <v:shape id="Shape 40090" o:spid="_x0000_s2795"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" path="m5778,l6934,1154,9246,2309r1155,1154l10401,5772r,2309l9246,9235,6934,10390,5778,11544,3467,10390,1156,9235,,8081,,5772,,3463,1156,2309,3467,1154,5778,xe" fillcolor="#010202" stroked="f" strokeweight="0">
                  <v:stroke miterlimit="83231f" joinstyle="miter"/>
                  <v:path arrowok="t" textboxrect="0,0,10401,11544"/>
                </v:shape>
                <v:shape id="Shape 40091" o:spid="_x0000_s2796"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" path="m5778,l6934,1154,9246,2309r1155,1154l10401,5772r,2309l9246,9236,6934,10390,5778,11544,3467,10390,1156,9236,,8081,,5772,,3463,1156,2309,3467,1154,5778,xe" fillcolor="#010202" stroked="f" strokeweight="0">
                  <v:stroke miterlimit="83231f" joinstyle="miter"/>
                  <v:path arrowok="t" textboxrect="0,0,10401,11544"/>
                </v:shape>
                <v:shape id="Shape 40092" o:spid="_x0000_s2797"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" path="m3467,l5778,,6934,,9246,1154r1155,2309l10401,5772r,2309l9246,9236,6934,10390,5778,11544,3467,10390,1156,9236,,8081,,5772,,3463,1156,1154,3467,xe" fillcolor="#010202" stroked="f" strokeweight="0">
                  <v:stroke miterlimit="83231f" joinstyle="miter"/>
                  <v:path arrowok="t" textboxrect="0,0,10401,11544"/>
                </v:shape>
                <v:shape id="Shape 40093" o:spid="_x0000_s2798"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" path="m3467,l5778,,6934,,9246,1154r1155,2309l10401,5772r,2309l9246,9236,6934,10390r-1156,l3467,10390,1156,9236,,8081,,5772,,3463,1156,1154,3467,xe" fillcolor="#010202" stroked="f" strokeweight="0">
                  <v:stroke miterlimit="83231f" joinstyle="miter"/>
                  <v:path arrowok="t" textboxrect="0,0,10401,10390"/>
                </v:shape>
                <v:shape id="Shape 40094" o:spid="_x0000_s2799"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" path="m3467,l5778,,6934,,9246,1154r1155,1155l10401,4618r,2309l9246,9236,6934,10390r-1156,l3467,10390,1156,9236,,6927,,4618,,2309,1156,1154,3467,xe" fillcolor="#010202" stroked="f" strokeweight="0">
                  <v:stroke miterlimit="83231f" joinstyle="miter"/>
                  <v:path arrowok="t" textboxrect="0,0,10401,10390"/>
                </v:shape>
                <v:shape id="Shape 40095" o:spid="_x0000_s2800"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" path="m5778,l6934,1154,9246,2309r1155,1154l10401,5772r,2309l9246,9236,6934,10390,5778,11544,3467,10390,1156,9236,,8081,,5772,,3463,1156,2309,3467,1154,5778,xe" fillcolor="#010202" stroked="f" strokeweight="0">
                  <v:stroke miterlimit="83231f" joinstyle="miter"/>
                  <v:path arrowok="t" textboxrect="0,0,10401,11544"/>
                </v:shape>
                <v:shape id="Shape 40096" o:spid="_x0000_s2801"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" path="m5778,l6934,1154,9246,2309r1155,1154l10401,5772r,2309l9246,9236,6934,10390,5778,11544,3467,10390,1156,9236,,8081,,5772,,3463,1156,2309,3467,1154,5778,xe" fillcolor="#010202" stroked="f" strokeweight="0">
                  <v:stroke miterlimit="83231f" joinstyle="miter"/>
                  <v:path arrowok="t" textboxrect="0,0,10401,11544"/>
                </v:shape>
                <v:shape id="Shape 40097" o:spid="_x0000_s2802"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" path="m3467,l5778,,6934,,9246,1154r1155,2309l10401,5772r,2309l9246,9236,6934,10390r-1156,l3467,10390,1156,9236,,8081,,5772,,3463,1156,1154,3467,xe" fillcolor="#010202" stroked="f" strokeweight="0">
                  <v:stroke miterlimit="83231f" joinstyle="miter"/>
                  <v:path arrowok="t" textboxrect="0,0,10401,10390"/>
                </v:shape>
                <v:shape id="Shape 40098" o:spid="_x0000_s2803"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" path="m5778,l6934,1154,9246,2309r1155,1154l10401,5772r,2309l9246,9236,6934,10390,5778,11544,3467,10390,1156,9236,,8081,,5772,,3463,1156,2309,3467,1154,5778,xe" fillcolor="#010202" stroked="f" strokeweight="0">
                  <v:stroke miterlimit="83231f" joinstyle="miter"/>
                  <v:path arrowok="t" textboxrect="0,0,10401,11544"/>
                </v:shape>
                <v:shape id="Shape 40099" o:spid="_x0000_s2804"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" path="m3467,l5778,,6934,,9246,1154r1155,1155l10401,4618r,2309l9246,9236,6934,10390r-1156,l3467,10390,1156,9236,,6927,,4618,,2309,1156,1154,3467,xe" fillcolor="#010202" stroked="f" strokeweight="0">
                  <v:stroke miterlimit="83231f" joinstyle="miter"/>
                  <v:path arrowok="t" textboxrect="0,0,10401,10390"/>
                </v:shape>
                <v:shape id="Shape 40100" o:spid="_x0000_s2805"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" path="m5778,l6934,1154,9246,2309r1155,1154l10401,5772r,2309l9246,9235,6934,10390,5778,11544,3467,10390,1156,9235,,8081,,5772,,3463,1156,2309,3467,1154,5778,xe" fillcolor="#010202" stroked="f" strokeweight="0">
                  <v:stroke miterlimit="83231f" joinstyle="miter"/>
                  <v:path arrowok="t" textboxrect="0,0,10401,11544"/>
                </v:shape>
                <v:shape id="Shape 40101" o:spid="_x0000_s2806"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" path="m3467,l5778,,6934,,9246,1154r1155,2309l10401,5772r,1155l9246,9236,6934,10390r-1156,l3467,10390,1156,9236,,6927,,5772,,3463,1156,1154,3467,xe" fillcolor="#010202" stroked="f" strokeweight="0">
                  <v:stroke miterlimit="83231f" joinstyle="miter"/>
                  <v:path arrowok="t" textboxrect="0,0,10401,10390"/>
                </v:shape>
                <v:shape id="Shape 40102" o:spid="_x0000_s2807"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" path="m3467,l5778,,6934,,9246,1154r1155,2309l10401,5772r,1155l9246,9235,6934,10390r-1156,l3467,10390,1156,9235,,6927,,5772,,3463,1156,1154,3467,xe" fillcolor="#010202" stroked="f" strokeweight="0">
                  <v:stroke miterlimit="83231f" joinstyle="miter"/>
                  <v:path arrowok="t" textboxrect="0,0,10401,10390"/>
                </v:shape>
                <v:shape id="Shape 385573" o:spid="_x0000_s2808"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" path="m,l321587,r,13853l,13853,,e" fillcolor="#010202" stroked="f" strokeweight="0">
                  <v:stroke miterlimit="83231f" joinstyle="miter"/>
                  <v:path arrowok="t" textboxrect="0,0,321587,13853"/>
                </v:shape>
                <v:shape id="Shape 385574" o:spid="_x0000_s2809"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" path="m,l357524,r,13853l,13853,,e" fillcolor="#010202" stroked="f" strokeweight="0">
                  <v:stroke miterlimit="83231f" joinstyle="miter"/>
                  <v:path arrowok="t" textboxrect="0,0,357524,13853"/>
                </v:shape>
                <v:shape id="Shape 385575" o:spid="_x0000_s2810"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" path="m,l391155,r,12699l,12699,,e" fillcolor="#010202" stroked="f" strokeweight="0">
                  <v:stroke miterlimit="83231f" joinstyle="miter"/>
                  <v:path arrowok="t" textboxrect="0,0,391155,12699"/>
                </v:shape>
                <v:shape id="Shape 385576" o:spid="_x0000_s2811"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" path="m,l321587,r,12699l,12699,,e" fillcolor="#010202" stroked="f" strokeweight="0">
                  <v:stroke miterlimit="83231f" joinstyle="miter"/>
                  <v:path arrowok="t" textboxrect="0,0,321587,12699"/>
                </v:shape>
                <v:shape id="Shape 40107" o:spid="_x0000_s2812"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" path="m134619,l268106,40406r-39432,l134619,12699,39520,40406,,40406,134619,xe" fillcolor="#010202" stroked="f" strokeweight="0">
                  <v:stroke miterlimit="83231f" joinstyle="miter"/>
                  <v:path arrowok="t" textboxrect="0,0,268106,40406"/>
                </v:shape>
                <v:shape id="Shape 40108" o:spid="_x0000_s2813"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" path="m160155,l321610,49641r,13853l159000,15008,,63494,,49641,160155,xe" fillcolor="#010202" stroked="f" strokeweight="0">
                  <v:stroke miterlimit="83231f" joinstyle="miter"/>
                  <v:path arrowok="t" textboxrect="0,0,321610,63494"/>
                </v:shape>
                <v:shape id="Shape 40109" o:spid="_x0000_s2814"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" path="m,l8090,r,130452l9245,131607r1156,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40110" o:spid="_x0000_s2815"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" path="m,l5778,r9357,73884l15135,r6934,l22069,139688r-6934,l5778,55413r,84275l,139688,,xe" fillcolor="#010202" stroked="f" strokeweight="0">
                  <v:stroke miterlimit="83231f" joinstyle="miter"/>
                  <v:path arrowok="t" textboxrect="0,0,22069,139688"/>
                </v:shape>
                <v:shape id="Shape 40111" o:spid="_x0000_s2816"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" path="m,l18607,r,6927l9246,6927r,54259l18607,61186r,8081l9246,69267r,62340l20918,131607r,8081l,139688,,xe" fillcolor="#010202" stroked="f" strokeweight="0">
                  <v:stroke miterlimit="83231f" joinstyle="miter"/>
                  <v:path arrowok="t" textboxrect="0,0,20918,139688"/>
                </v:shape>
                <v:shape id="Shape 40112" o:spid="_x0000_s2817" style="position:absolute;left:4619;top:1535;width:221;height:1397;visibility:visible;mso-wrap-style:square;v-text-anchor:top" coordsize="22050,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" path="m6934,r3467,l13868,r3560,1154l18583,2309r1156,2309l20895,8081r1155,1155l22050,41560r-9338,l12712,8081,11557,6927r-1156,l9245,6927,8090,8081,6934,9236r,120062l8090,130452r1155,1155l10401,131607r1156,l12712,130452r,-1154l12712,94664r9338,l22050,131607r-2311,3463l18583,136224r-1155,2309l13868,139688r-3467,l6934,139688,4623,138533,2311,136224,1156,135070,,131607r,-2309l,8081,1156,4618,2311,2309,4623,1154,6934,xe" fillcolor="#010202" stroked="f" strokeweight="0">
                  <v:stroke miterlimit="83231f" joinstyle="miter"/>
                  <v:path arrowok="t" textboxrect="0,0,22050,139688"/>
                </v:shape>
                <v:shape id="Shape 40113" o:spid="_x0000_s2818"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40114" o:spid="_x0000_s2819"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40115" o:spid="_x0000_s2820"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" path="m8090,r3467,l15024,r2427,1154l19758,2309r1155,2309l22069,8081r,1155l22069,41560r-8201,l13868,9236,12713,8081r,-1154l11557,6927r-2312,l9245,9236r,36942l11557,51950r3467,16162l19758,84274r2311,8082l22069,99282r,30016l22069,131607r-1156,3463l19758,136224r-2307,2309l15024,139688r-3467,l6934,139688,4623,138533,2311,136224,1156,135070,,131607r,-2309l,94664r9245,l9245,130452r1156,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40116" o:spid="_x0000_s2821"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40117" o:spid="_x0000_s2822"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40118" o:spid="_x0000_s2823"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40119" o:spid="_x0000_s2824"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40120" o:spid="_x0000_s2825"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40121" o:spid="_x0000_s2826"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" path="m,l25538,r,3463l4622,3463r,11545l24382,15008r,4618l4622,19626r,11544l26693,31170r,4618l,35788,,xe" fillcolor="#010202" stroked="f" strokeweight="0">
                  <v:stroke miterlimit="83231f" joinstyle="miter"/>
                  <v:path arrowok="t" textboxrect="0,0,26693,35788"/>
                </v:shape>
                <v:shape id="Shape 40122" o:spid="_x0000_s2827"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40123" o:spid="_x0000_s2828"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" path="m6934,r4618,l11552,35788r-4618,l6934,32324,4623,35788,,36942r,l,32324r,l3467,32324,5779,30016,6934,27707r,-4618l6934,18471,5779,15008,3467,12699,,12699r,l,9236r,l3467,10390r3467,2309l6934,xe" fillcolor="#010202" stroked="f" strokeweight="0">
                  <v:stroke miterlimit="83231f" joinstyle="miter"/>
                  <v:path arrowok="t" textboxrect="0,0,11552,36942"/>
                </v:shape>
                <v:shape id="Shape 40124" o:spid="_x0000_s2829"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40125" o:spid="_x0000_s2830"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40126" o:spid="_x0000_s2831"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" path="m11555,r,3629l6934,4782,5778,5937,4623,8246,5778,9400r,2309l8090,11709r2311,1155l11555,12575r,3175l9246,16327,5778,15172,2311,14018,1156,11709,,8246,1156,4782,3467,2474,6934,165r3467,l11555,xe" fillcolor="#010202" stroked="f" strokeweight="0">
                  <v:stroke miterlimit="83231f" joinstyle="miter"/>
                  <v:path arrowok="t" textboxrect="0,0,11555,16327"/>
                </v:shape>
                <v:shape id="Shape 40127" o:spid="_x0000_s2832"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40128" o:spid="_x0000_s2833"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40129" o:spid="_x0000_s2834"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" path="m6934,r,9236l11557,9236r,3463l6934,12699r,16162l8090,31170r2311,1154l11557,32324r1156,3464l9246,35788r-3468,l3467,33479r,-5772l3467,12699,,12699,,9236r3467,l3467,3463,6934,xe" fillcolor="#010202" stroked="f" strokeweight="0">
                  <v:stroke miterlimit="83231f" joinstyle="miter"/>
                  <v:path arrowok="t" textboxrect="0,0,12713,35788"/>
                </v:shape>
                <v:shape id="Shape 385577" o:spid="_x0000_s2835"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" path="m,l9144,r,26552l,26552,,e" fillcolor="#010202" stroked="f" strokeweight="0">
                  <v:stroke miterlimit="83231f" joinstyle="miter"/>
                  <v:path arrowok="t" textboxrect="0,0,9144,26552"/>
                </v:shape>
                <v:shape id="Shape 385578" o:spid="_x0000_s2836"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" path="m,l9144,r,9144l,9144,,e" fillcolor="#010202" stroked="f" strokeweight="0">
                  <v:stroke miterlimit="83231f" joinstyle="miter"/>
                  <v:path arrowok="t" textboxrect="0,0,9144,9144"/>
                </v:shape>
                <v:shape id="Shape 40132" o:spid="_x0000_s2837" style="position:absolute;left:1672;top:4837;width:127;height:277;visibility:visible;mso-wrap-style:square;v-text-anchor:top" coordsize="12713,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" path="m8090,r4623,l12713,3463r-2312,l6934,5772,5778,9235,4623,13853r1155,3464l6934,20780r3467,2309l12713,23089r,4618l8090,26552,3467,24243,1156,19626,,13853,1156,6927,4623,2309,8090,xe" fillcolor="#010202" stroked="f" strokeweight="0">
                  <v:stroke miterlimit="83231f" joinstyle="miter"/>
                  <v:path arrowok="t" textboxrect="0,0,12713,27707"/>
                </v:shape>
                <v:shape id="Shape 40133" o:spid="_x0000_s2838"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" path="m,l4623,,9246,3463r2426,3464l12828,12699r,4618l11672,20780,9246,23089,6934,25398,3467,26552,,27707,,23089r3467,l5778,20780,6934,17317,8090,13853,6934,9235,5778,5772,3467,3463,,3463,,xe" fillcolor="#010202" stroked="f" strokeweight="0">
                  <v:stroke miterlimit="83231f" joinstyle="miter"/>
                  <v:path arrowok="t" textboxrect="0,0,12828,27707"/>
                </v:shape>
                <v:shape id="Shape 40134" o:spid="_x0000_s2839"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40135" o:spid="_x0000_s2840"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" path="m11035,r,3463l10401,3567,6934,4722,4623,5876r,2309l4623,9339r1155,2309l6934,11648r2312,1155l11035,12356r,3322l8090,16266,4623,15111,2311,13957,,11648,,8185,,4722,2311,2413,5778,104r4623,l11035,xe" fillcolor="#010202" stroked="f" strokeweight="0">
                  <v:stroke miterlimit="83231f" joinstyle="miter"/>
                  <v:path arrowok="t" textboxrect="0,0,11035,16266"/>
                </v:shape>
                <v:shape id="Shape 40136" o:spid="_x0000_s2841"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" path="m11035,r,3359l9246,3359,6934,4513,5778,5668,4623,7977,,7977,2311,3359,5778,1050,11035,xe" fillcolor="#010202" stroked="f" strokeweight="0">
                  <v:stroke miterlimit="83231f" joinstyle="miter"/>
                  <v:path arrowok="t" textboxrect="0,0,11035,7977"/>
                </v:shape>
                <v:shape id="Shape 40137" o:spid="_x0000_s2842"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579" o:spid="_x0000_s2843"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" path="m,l9144,r,35788l,35788,,e" fillcolor="#010202" stroked="f" strokeweight="0">
                  <v:stroke miterlimit="83231f" joinstyle="miter"/>
                  <v:path arrowok="t" textboxrect="0,0,9144,35788"/>
                </v:shape>
                <v:shape id="Shape 40139" o:spid="_x0000_s2844"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" path="m,l4738,r,9235l1156,11544,,10390,2427,8081r,-3463l,4618,,xe" fillcolor="#010202" stroked="f" strokeweight="0">
                  <v:stroke miterlimit="83231f" joinstyle="miter"/>
                  <v:path arrowok="t" textboxrect="0,0,4738,11544"/>
                </v:shape>
                <v:shape id="Shape 40140" o:spid="_x0000_s2845"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" path="m13984,r3467,l20918,1154r2307,2309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4,13984,xe" fillcolor="#010202" stroked="f" strokeweight="0">
                  <v:stroke miterlimit="83231f" joinstyle="miter"/>
                  <v:path arrowok="t" textboxrect="0,0,29119,38097"/>
                </v:shape>
                <v:shape id="Shape 40141" o:spid="_x0000_s2846"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" path="m8090,r3467,l15024,r3467,2309l20918,4618r1156,3463l17335,9235r,-2308l16180,4618,13868,3463r-2311,l9245,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580" o:spid="_x0000_s2847"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" path="m,l9144,r,26552l,26552,,e" fillcolor="#010202" stroked="f" strokeweight="0">
                  <v:stroke miterlimit="83231f" joinstyle="miter"/>
                  <v:path arrowok="t" textboxrect="0,0,9144,26552"/>
                </v:shape>
                <v:shape id="Shape 385581" o:spid="_x0000_s2848"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" path="m,l9144,r,9144l,9144,,e" fillcolor="#010202" stroked="f" strokeweight="0">
                  <v:stroke miterlimit="83231f" joinstyle="miter"/>
                  <v:path arrowok="t" textboxrect="0,0,9144,9144"/>
                </v:shape>
                <v:shape id="Shape 40144" o:spid="_x0000_s2849" style="position:absolute;left:3633;top:4837;width:127;height:277;visibility:visible;mso-wrap-style:square;v-text-anchor:top" coordsize="12770,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" path="m12770,r,3449l10517,3449,8090,5758,5778,8067r,2309l12770,10376r,4618l4623,14994r1155,3463l6934,20766r3583,2309l12770,23075r,4604l8090,26538,3467,23075,1156,19611,,13839,1156,8067,3467,3449,8090,1140,12770,xe" fillcolor="#010202" stroked="f" strokeweight="0">
                  <v:stroke miterlimit="83231f" joinstyle="miter"/>
                  <v:path arrowok="t" textboxrect="0,0,12770,27679"/>
                </v:shape>
                <v:shape id="Shape 40145" o:spid="_x0000_s2850" style="position:absolute;left:3760;top:5021;width:116;height:93;visibility:visible;mso-wrap-style:square;v-text-anchor:top" coordsize="1161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" path="m6992,r4623,l10459,3463,8148,6927,4681,8081,58,9236,,9222,,4618r58,l2369,4618,4681,3463,5836,2309,6992,xe" fillcolor="#010202" stroked="f" strokeweight="0">
                  <v:stroke miterlimit="83231f" joinstyle="miter"/>
                  <v:path arrowok="t" textboxrect="0,0,11615,9236"/>
                </v:shape>
                <v:shape id="Shape 40146" o:spid="_x0000_s2851"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" path="m58,l4681,1154,8148,3463r3467,4618l11615,13853r,1155l,15008,,10390r6992,l6992,8081,5836,5772,3525,3463r-3467,l,3463,,14,58,xe" fillcolor="#010202" stroked="f" strokeweight="0">
                  <v:stroke miterlimit="83231f" joinstyle="miter"/>
                  <v:path arrowok="t" textboxrect="0,0,11615,15008"/>
                </v:shape>
                <v:shape id="Shape 40147" o:spid="_x0000_s2852"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40148" o:spid="_x0000_s2853"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" path="m8205,r,9236l12824,9236r,3463l8205,12699r,18471l9356,31170r1156,1154l12824,32324r1155,3464l10512,35788r-4734,l4623,33479,3467,27707r,-15008l,12699,,9236r3467,l3467,3463,8205,xe" fillcolor="#010202" stroked="f" strokeweight="0">
                  <v:stroke miterlimit="83231f" joinstyle="miter"/>
                  <v:path arrowok="t" textboxrect="0,0,13979,35788"/>
                </v:shape>
                <v:shape id="Shape 385582" o:spid="_x0000_s2854"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" path="m,l9144,r,26552l,26552,,e" fillcolor="#010202" stroked="f" strokeweight="0">
                  <v:stroke miterlimit="83231f" joinstyle="miter"/>
                  <v:path arrowok="t" textboxrect="0,0,9144,26552"/>
                </v:shape>
                <v:shape id="Shape 385583" o:spid="_x0000_s2855"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" path="m,l9144,r,9144l,9144,,e" fillcolor="#010202" stroked="f" strokeweight="0">
                  <v:stroke miterlimit="83231f" joinstyle="miter"/>
                  <v:path arrowok="t" textboxrect="0,0,9144,9144"/>
                </v:shape>
                <v:shape id="Shape 385584" o:spid="_x0000_s2856"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" path="m,l9144,r,26552l,26552,,e" fillcolor="#010202" stroked="f" strokeweight="0">
                  <v:stroke miterlimit="83231f" joinstyle="miter"/>
                  <v:path arrowok="t" textboxrect="0,0,9144,26552"/>
                </v:shape>
                <v:shape id="Shape 385585" o:spid="_x0000_s2857"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" path="m,l9144,r,9144l,9144,,e" fillcolor="#010202" stroked="f" strokeweight="0">
                  <v:stroke miterlimit="83231f" joinstyle="miter"/>
                  <v:path arrowok="t" textboxrect="0,0,9144,9144"/>
                </v:shape>
                <v:shape id="Shape 40153" o:spid="_x0000_s2858" style="position:absolute;left:4445;top:4733;width:163;height:369;visibility:visible;mso-wrap-style:square;v-text-anchor:top" coordsize="16305,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" path="m8205,r3467,l16305,1154,15149,4618r-2321,l9361,4618,8205,9236r,1154l13993,10390r,3463l8205,13853r,23089l4623,36942r,-23089l,13853,,10390r4623,l4623,4618,5778,2309,8205,xe" fillcolor="#010202" stroked="f" strokeweight="0">
                  <v:stroke miterlimit="83231f" joinstyle="miter"/>
                  <v:path arrowok="t" textboxrect="0,0,16305,36942"/>
                </v:shape>
                <v:shape id="Shape 40154" o:spid="_x0000_s2859"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" path="m9338,r3467,l16272,r3467,2309l22051,4618r1155,3463l18584,9235,17428,6927,16272,4618,15116,3463r-2311,l9338,3463,7027,5772,5871,9235,4623,13853r1248,4618l7027,20780r2311,2309l12805,23089r2311,l17428,21934r1156,-2308l18584,17317r4622,l22051,21934r-2312,2309l16272,26552r-3467,1155l8182,26552,3467,24243,1156,19626,,13853,1156,9235,2311,5772,3467,3463,5871,1154,9338,xe" fillcolor="#010202" stroked="f" strokeweight="0">
                  <v:stroke miterlimit="83231f" joinstyle="miter"/>
                  <v:path arrowok="t" textboxrect="0,0,23206,27707"/>
                </v:shape>
                <v:shape id="Shape 40155" o:spid="_x0000_s2860"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" path="m11025,r,3612l10401,3714,6934,4869,4623,6023r,2309l4623,9487r1156,2309l6934,11796r2312,1154l11025,12506r,3321l8090,16413,4623,15259,2311,14104,,11796,,8332,,4869,2311,2560,5779,251r3467,l11025,xe" fillcolor="#010202" stroked="f" strokeweight="0">
                  <v:stroke miterlimit="83231f" joinstyle="miter"/>
                  <v:path arrowok="t" textboxrect="0,0,11025,16413"/>
                </v:shape>
                <v:shape id="Shape 40156" o:spid="_x0000_s2861"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" path="m11025,r,3357l9246,3357,6934,4512,5779,5666,4623,7975,,7975,2311,3357,5779,1048,11025,xe" fillcolor="#010202" stroked="f" strokeweight="0">
                  <v:stroke miterlimit="83231f" joinstyle="miter"/>
                  <v:path arrowok="t" textboxrect="0,0,11025,7975"/>
                </v:shape>
                <v:shape id="Shape 40157" o:spid="_x0000_s2862"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40158" o:spid="_x0000_s2863" style="position:absolute;left:5409;top:4837;width:220;height:265;visibility:visible;mso-wrap-style:square;v-text-anchor:top" coordsize="22050,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" path="m,l4623,r,3463l8090,1154,12713,r4761,l19739,2309r2311,3463l22050,10390r,16162l17474,26552r,-19625l15163,4618,11557,3463r-2312,l6934,5772,5778,8081,4623,12699r,13853l,26552,,xe" fillcolor="#010202" stroked="f" strokeweight="0">
                  <v:stroke miterlimit="83231f" joinstyle="miter"/>
                  <v:path arrowok="t" textboxrect="0,0,22050,26552"/>
                </v:shape>
                <v:shape id="Shape 40159" o:spid="_x0000_s2864"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" path="m8090,r3467,l12204,157r,3306l11557,3463r-2311,l6934,5772,5779,9235,4623,13853r1156,4618l6934,20780r2312,2309l12204,23089r,4461l11557,27707,9246,26552,5779,25398,3467,23089,2311,20780,1156,17317,,13853,1156,9235,2311,5772,3467,3463,5779,1154,8090,xe" fillcolor="#010202" stroked="f" strokeweight="0">
                  <v:stroke miterlimit="83231f" joinstyle="miter"/>
                  <v:path arrowok="t" textboxrect="0,0,12204,27707"/>
                </v:shape>
                <v:shape id="Shape 40160" o:spid="_x0000_s2865"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" path="m6426,r4622,l11048,35788r-3467,l7581,32324,4114,35788,,36785,,32324r508,l2959,32324,5270,30016,6426,27707,7581,23089,6426,18471,5270,15008,2959,12699,,12699,,9393r4114,997l6426,12699,6426,xe" fillcolor="#010202" stroked="f" strokeweight="0">
                  <v:stroke miterlimit="83231f" joinstyle="miter"/>
                  <v:path arrowok="t" textboxrect="0,0,11048,36785"/>
                </v:shape>
                <v:rect id="Rectangle 40161" o:spid="_x0000_s2866"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40162" o:spid="_x0000_s2867"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0163" o:spid="_x0000_s2868"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40164" o:spid="_x0000_s2869"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165" o:spid="_x0000_s2870"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166" o:spid="_x0000_s2871"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0167" o:spid="_x0000_s2872"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0168" o:spid="_x0000_s2873"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40169" o:spid="_x0000_s2874"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0170" o:spid="_x0000_s2875"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171" o:spid="_x0000_s2876"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172" o:spid="_x0000_s2877"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0173" o:spid="_x0000_s2878"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174" o:spid="_x0000_s2879" style="position:absolute;left:7844;top:3259;width:286;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40175" o:spid="_x0000_s2880"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0176" o:spid="_x0000_s2881"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0177" o:spid="_x0000_s2882"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0178" o:spid="_x0000_s2883"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179" o:spid="_x0000_s2884"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0180" o:spid="_x0000_s2885"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181" o:spid="_x0000_s2886"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182" o:spid="_x0000_s2887"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183" o:spid="_x0000_s2888"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184" o:spid="_x0000_s2889"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185" o:spid="_x0000_s2890"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186" o:spid="_x0000_s2891"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0187" o:spid="_x0000_s2892"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188" o:spid="_x0000_s2893"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189" o:spid="_x0000_s2894"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190" o:spid="_x0000_s2895"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0191" o:spid="_x0000_s2896"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192" o:spid="_x0000_s2897"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193" o:spid="_x0000_s2898"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0194" o:spid="_x0000_s2899" style="position:absolute;left:9923;top:1470;width:65;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0195" o:spid="_x0000_s2900"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0196" o:spid="_x0000_s2901"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197" o:spid="_x0000_s2902"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0198" o:spid="_x0000_s2903"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199" o:spid="_x0000_s2904"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200" o:spid="_x0000_s2905"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201" o:spid="_x0000_s2906"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202" o:spid="_x0000_s2907"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203" o:spid="_x0000_s2908"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204" o:spid="_x0000_s2909"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205" o:spid="_x0000_s2910" style="position:absolute;left:8846;top:624;width:308;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206" o:spid="_x0000_s2911"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40207" o:spid="_x0000_s2912"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208" o:spid="_x0000_s2913"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0209" o:spid="_x0000_s2914"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210" o:spid="_x0000_s2915"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211" o:spid="_x0000_s2916"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40212" o:spid="_x0000_s2917"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" path="m101007,r11557,l113789,r,16170l113720,16162r-9246,1155l95229,18471r-9338,2309l76645,24243r-8089,3464l60327,32324r-6934,5773l46459,43869r-5871,6927l34809,57722r-4622,8081l26720,73884r-3468,9236l20941,92355r-1156,9236l18630,110827r,8081l19785,126989r4623,16162l30187,157004r9245,12699l49926,181248r11557,9235l75490,197410r15024,5772l90514,168549,33654,111981,112564,33479r1225,1201l113789,58946r-69,-69l59171,111981r48770,47332l107941,214726r-1155,3464l105630,220499r-2311,2309l99852,222808r-3467,l85891,220499r-9246,-2309l67261,214726r-9245,-4617l49926,204336r-8090,-5772l34809,192792r-6934,-6927l22097,177784r-5779,-8081l11557,160468,8090,151232,4623,141996,2311,132761,1156,122371,,111981,1156,100437,2311,88892,5779,78502,9246,68112r4622,-9235l19785,49641r5779,-9236l33654,32324r8182,-6926l49926,18471r9245,-5772l69711,8081,78957,4618,90514,2309,101007,xe" fillcolor="#010202" stroked="f" strokeweight="0">
                  <v:stroke miterlimit="83231f" joinstyle="miter"/>
                  <v:path arrowok="t" textboxrect="0,0,113789,222808"/>
                </v:shape>
                <v:shape id="Shape 40213" o:spid="_x0000_s2918"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" path="m,l10471,,22028,2309,32521,4618,42922,8081r10402,4618l62708,18471r8090,6927l78841,32324r7073,8081l92848,49641r5779,9236l103249,68112r3467,10390l109028,88892r2404,11545l111432,111981r,10390l110276,132761r-2404,9235l104405,152386r-3467,8082l95160,169703r-4623,8081l83464,185865r-6934,6927l69642,198564r-8090,6927l53324,210109r-9246,4617l34833,218190r-10494,2309l15093,222808r-3467,l8159,221653,7004,218190,5848,214726r,-55413l53324,111981,,58946,,34680r78841,77301l23183,167394r,35788l38300,198564r13868,-8081l63864,181248,74218,170858r9246,-12699l90537,143151r2311,-6927l94004,128143r1156,-8081l95160,110827r,-9236l94004,92355,91692,83120,88225,73884,83464,65803,78841,57722,74218,50796,67331,43869,60396,38097,53324,32324,45234,27707,37144,24243,28962,20780,19716,18471,10471,17317,,16170,,xe" fillcolor="#010202" stroked="f" strokeweight="0">
                  <v:stroke miterlimit="83231f" joinstyle="miter"/>
                  <v:path arrowok="t" textboxrect="0,0,111432,222808"/>
                </v:shape>
                <w10:wrap type="square"/>
              </v:group>
            </w:pict>
          </mc:Fallback>
        </mc:AlternateContent>
      </w:r>
      <w:r>
        <w:rPr>
          <w:b/>
          <w:i/>
          <w:sz w:val="22"/>
        </w:rPr>
        <w:t xml:space="preserve">Vedlegg 10 </w:t>
      </w:r>
    </w:p>
    <w:p w:rsidR="00944FA0" w:rsidRDefault="005B5F0F">
      <w:pPr>
        <w:pStyle w:val="Overskrift2"/>
        <w:spacing w:after="233"/>
        <w:ind w:left="10"/>
      </w:pPr>
      <w:r>
        <w:rPr>
          <w:sz w:val="22"/>
        </w:rPr>
        <w:t xml:space="preserve">ERKLÆRING OM FREMRAGENDE UNIVERSELL VERDI </w:t>
      </w:r>
    </w:p>
    <w:p w:rsidR="00944FA0" w:rsidRDefault="005B5F0F">
      <w:pPr>
        <w:spacing w:after="15" w:line="247" w:lineRule="auto"/>
        <w:ind w:left="2" w:right="19" w:hanging="10"/>
      </w:pPr>
      <w:r>
        <w:rPr>
          <w:sz w:val="22"/>
        </w:rPr>
        <w:t xml:space="preserve">__________________________________________________________________________________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Skjema for erklæring om fremragende universell verdi og for en retrospektiv erklæring om fremragende universell verdi.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Den tilbakeskuende erklæringen om fremragende universell verdi må fylles ut enten på engelsk eller fransk. En elektronisk versjon (i Word- eller pdf-format) må også sendes inn.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En erklæring om fremragende universell verdi må skrives i følgende format (maks. 2 A4-sider): </w:t>
      </w:r>
    </w:p>
    <w:p w:rsidR="00944FA0" w:rsidRDefault="005B5F0F">
      <w:pPr>
        <w:spacing w:after="0" w:line="259" w:lineRule="auto"/>
        <w:ind w:left="0" w:right="0" w:firstLine="0"/>
      </w:pPr>
      <w:r>
        <w:rPr>
          <w:sz w:val="22"/>
        </w:rPr>
        <w:t xml:space="preserve"> </w:t>
      </w:r>
    </w:p>
    <w:p w:rsidR="00944FA0" w:rsidRDefault="005B5F0F">
      <w:pPr>
        <w:numPr>
          <w:ilvl w:val="0"/>
          <w:numId w:val="151"/>
        </w:numPr>
        <w:spacing w:after="15" w:line="247" w:lineRule="auto"/>
        <w:ind w:right="19" w:hanging="348"/>
      </w:pPr>
      <w:r>
        <w:rPr>
          <w:sz w:val="22"/>
        </w:rPr>
        <w:t xml:space="preserve">kort sammendrag </w:t>
      </w:r>
    </w:p>
    <w:p w:rsidR="00944FA0" w:rsidRDefault="005B5F0F">
      <w:pPr>
        <w:numPr>
          <w:ilvl w:val="0"/>
          <w:numId w:val="151"/>
        </w:numPr>
        <w:spacing w:after="15" w:line="247" w:lineRule="auto"/>
        <w:ind w:right="19" w:hanging="348"/>
      </w:pPr>
      <w:r>
        <w:rPr>
          <w:sz w:val="22"/>
        </w:rPr>
        <w:t xml:space="preserve">begrunnelse for kriteriene </w:t>
      </w:r>
    </w:p>
    <w:p w:rsidR="00944FA0" w:rsidRDefault="005B5F0F">
      <w:pPr>
        <w:numPr>
          <w:ilvl w:val="0"/>
          <w:numId w:val="151"/>
        </w:numPr>
        <w:spacing w:after="15" w:line="247" w:lineRule="auto"/>
        <w:ind w:right="19" w:hanging="348"/>
      </w:pPr>
      <w:r>
        <w:rPr>
          <w:sz w:val="22"/>
        </w:rPr>
        <w:t xml:space="preserve">erklæring om integritet (gjelder alle områdene) </w:t>
      </w:r>
    </w:p>
    <w:p w:rsidR="00944FA0" w:rsidRDefault="005B5F0F">
      <w:pPr>
        <w:numPr>
          <w:ilvl w:val="0"/>
          <w:numId w:val="151"/>
        </w:numPr>
        <w:spacing w:after="15" w:line="247" w:lineRule="auto"/>
        <w:ind w:right="19" w:hanging="348"/>
      </w:pPr>
      <w:r>
        <w:rPr>
          <w:sz w:val="22"/>
        </w:rPr>
        <w:t xml:space="preserve">erklæring om autensitet (gjelder områder som kommer inn under kriteriene i-vi) </w:t>
      </w:r>
    </w:p>
    <w:p w:rsidR="00944FA0" w:rsidRDefault="005B5F0F">
      <w:pPr>
        <w:numPr>
          <w:ilvl w:val="0"/>
          <w:numId w:val="151"/>
        </w:numPr>
        <w:spacing w:after="15" w:line="247" w:lineRule="auto"/>
        <w:ind w:right="19" w:hanging="348"/>
      </w:pPr>
      <w:r>
        <w:rPr>
          <w:sz w:val="22"/>
        </w:rPr>
        <w:t xml:space="preserve">behov for bevaring og forvaltning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b/>
          <w:sz w:val="22"/>
        </w:rPr>
        <w:t xml:space="preserve"> </w:t>
      </w:r>
    </w:p>
    <w:p w:rsidR="00944FA0" w:rsidRDefault="005B5F0F">
      <w:pPr>
        <w:pStyle w:val="Overskrift2"/>
        <w:spacing w:after="13"/>
        <w:ind w:left="10"/>
      </w:pPr>
      <w:r>
        <w:rPr>
          <w:sz w:val="22"/>
        </w:rPr>
        <w:t>Frist</w:t>
      </w:r>
      <w:r>
        <w:rPr>
          <w:b w:val="0"/>
          <w:sz w:val="22"/>
        </w:rPr>
        <w:t xml:space="preserve"> </w:t>
      </w:r>
    </w:p>
    <w:p w:rsidR="00944FA0" w:rsidRDefault="005B5F0F">
      <w:pPr>
        <w:spacing w:after="15" w:line="247" w:lineRule="auto"/>
        <w:ind w:left="2" w:right="19" w:hanging="10"/>
      </w:pPr>
      <w:r>
        <w:rPr>
          <w:sz w:val="22"/>
        </w:rPr>
        <w:t>Fristen er 1. februar</w:t>
      </w:r>
      <w:r>
        <w:rPr>
          <w:sz w:val="22"/>
          <w:vertAlign w:val="superscript"/>
        </w:rPr>
        <w:footnoteReference w:id="112"/>
      </w:r>
      <w:r>
        <w:rPr>
          <w:sz w:val="22"/>
        </w:rPr>
        <w:t xml:space="preserve"> året før saken skal behandles av komiteen. </w:t>
      </w:r>
      <w:r>
        <w:br w:type="page"/>
      </w:r>
    </w:p>
    <w:p w:rsidR="00944FA0" w:rsidRDefault="005B5F0F">
      <w:pPr>
        <w:spacing w:after="0" w:line="259" w:lineRule="auto"/>
        <w:ind w:left="-29" w:right="0" w:firstLine="0"/>
      </w:pPr>
      <w:r>
        <w:rPr>
          <w:rFonts w:ascii="Calibri" w:eastAsia="Calibri" w:hAnsi="Calibri" w:cs="Calibri"/>
          <w:noProof/>
          <w:sz w:val="22"/>
        </w:rPr>
        <w:lastRenderedPageBreak/>
        <mc:AlternateContent>
          <mc:Choice Requires="wpg">
            <w:drawing>
              <wp:inline distT="0" distB="0" distL="0" distR="0">
                <wp:extent cx="5813502" cy="813944"/>
                <wp:effectExtent l="0" t="0" r="0" b="0"/>
                <wp:docPr id="364413" name="Group 364413"/>
                <wp:cNvGraphicFramePr/>
                <a:graphic xmlns:a="http://schemas.openxmlformats.org/drawingml/2006/main">
                  <a:graphicData uri="http://schemas.microsoft.com/office/word/2010/wordprocessingGroup">
                    <wpg:wgp>
                      <wpg:cNvGrpSpPr/>
                      <wpg:grpSpPr>
                        <a:xfrm>
                          <a:off x="0" y="0"/>
                          <a:ext cx="5813502" cy="813944"/>
                          <a:chOff x="0" y="0"/>
                          <a:chExt cx="5813502" cy="813944"/>
                        </a:xfrm>
                      </wpg:grpSpPr>
                      <wps:wsp>
                        <wps:cNvPr id="40218" name="Rectangle 40218"/>
                        <wps:cNvSpPr/>
                        <wps:spPr>
                          <a:xfrm>
                            <a:off x="5138370" y="13123"/>
                            <a:ext cx="433185" cy="166628"/>
                          </a:xfrm>
                          <a:prstGeom prst="rect">
                            <a:avLst/>
                          </a:prstGeom>
                          <a:ln>
                            <a:noFill/>
                          </a:ln>
                        </wps:spPr>
                        <wps:txbx>
                          <w:txbxContent>
                            <w:p w:rsidR="00944FA0" w:rsidRDefault="005B5F0F">
                              <w:pPr>
                                <w:spacing w:after="160" w:line="259" w:lineRule="auto"/>
                                <w:ind w:left="0" w:right="0" w:firstLine="0"/>
                              </w:pPr>
                              <w:r>
                                <w:rPr>
                                  <w:b/>
                                  <w:i/>
                                  <w:sz w:val="22"/>
                                </w:rPr>
                                <w:t>Vedle</w:t>
                              </w:r>
                            </w:p>
                          </w:txbxContent>
                        </wps:txbx>
                        <wps:bodyPr horzOverflow="overflow" vert="horz" lIns="0" tIns="0" rIns="0" bIns="0" rtlCol="0">
                          <a:noAutofit/>
                        </wps:bodyPr>
                      </wps:wsp>
                      <wps:wsp>
                        <wps:cNvPr id="40219" name="Rectangle 40219"/>
                        <wps:cNvSpPr/>
                        <wps:spPr>
                          <a:xfrm>
                            <a:off x="5464505" y="13123"/>
                            <a:ext cx="419572" cy="166628"/>
                          </a:xfrm>
                          <a:prstGeom prst="rect">
                            <a:avLst/>
                          </a:prstGeom>
                          <a:ln>
                            <a:noFill/>
                          </a:ln>
                        </wps:spPr>
                        <wps:txbx>
                          <w:txbxContent>
                            <w:p w:rsidR="00944FA0" w:rsidRDefault="005B5F0F">
                              <w:pPr>
                                <w:spacing w:after="160" w:line="259" w:lineRule="auto"/>
                                <w:ind w:left="0" w:right="0" w:firstLine="0"/>
                              </w:pPr>
                              <w:r>
                                <w:rPr>
                                  <w:b/>
                                  <w:i/>
                                  <w:sz w:val="22"/>
                                </w:rPr>
                                <w:t>gg 11</w:t>
                              </w:r>
                            </w:p>
                          </w:txbxContent>
                        </wps:txbx>
                        <wps:bodyPr horzOverflow="overflow" vert="horz" lIns="0" tIns="0" rIns="0" bIns="0" rtlCol="0">
                          <a:noAutofit/>
                        </wps:bodyPr>
                      </wps:wsp>
                      <wps:wsp>
                        <wps:cNvPr id="40220" name="Rectangle 40220"/>
                        <wps:cNvSpPr/>
                        <wps:spPr>
                          <a:xfrm>
                            <a:off x="5778449" y="13123"/>
                            <a:ext cx="46619" cy="166628"/>
                          </a:xfrm>
                          <a:prstGeom prst="rect">
                            <a:avLst/>
                          </a:prstGeom>
                          <a:ln>
                            <a:noFill/>
                          </a:ln>
                        </wps:spPr>
                        <wps:txbx>
                          <w:txbxContent>
                            <w:p w:rsidR="00944FA0" w:rsidRDefault="005B5F0F">
                              <w:pPr>
                                <w:spacing w:after="160" w:line="259" w:lineRule="auto"/>
                                <w:ind w:left="0" w:right="0" w:firstLine="0"/>
                              </w:pPr>
                              <w:r>
                                <w:rPr>
                                  <w:b/>
                                  <w:i/>
                                  <w:sz w:val="22"/>
                                </w:rPr>
                                <w:t xml:space="preserve"> </w:t>
                              </w:r>
                            </w:p>
                          </w:txbxContent>
                        </wps:txbx>
                        <wps:bodyPr horzOverflow="overflow" vert="horz" lIns="0" tIns="0" rIns="0" bIns="0" rtlCol="0">
                          <a:noAutofit/>
                        </wps:bodyPr>
                      </wps:wsp>
                      <wps:wsp>
                        <wps:cNvPr id="40221" name="Rectangle 40221"/>
                        <wps:cNvSpPr/>
                        <wps:spPr>
                          <a:xfrm>
                            <a:off x="5778449" y="173142"/>
                            <a:ext cx="46619" cy="166628"/>
                          </a:xfrm>
                          <a:prstGeom prst="rect">
                            <a:avLst/>
                          </a:prstGeom>
                          <a:ln>
                            <a:noFill/>
                          </a:ln>
                        </wps:spPr>
                        <wps:txbx>
                          <w:txbxContent>
                            <w:p w:rsidR="00944FA0" w:rsidRDefault="005B5F0F">
                              <w:pPr>
                                <w:spacing w:after="160" w:line="259" w:lineRule="auto"/>
                                <w:ind w:left="0" w:right="0" w:firstLine="0"/>
                              </w:pPr>
                              <w:r>
                                <w:rPr>
                                  <w:b/>
                                  <w:i/>
                                  <w:sz w:val="22"/>
                                </w:rPr>
                                <w:t xml:space="preserve"> </w:t>
                              </w:r>
                            </w:p>
                          </w:txbxContent>
                        </wps:txbx>
                        <wps:bodyPr horzOverflow="overflow" vert="horz" lIns="0" tIns="0" rIns="0" bIns="0" rtlCol="0">
                          <a:noAutofit/>
                        </wps:bodyPr>
                      </wps:wsp>
                      <wps:wsp>
                        <wps:cNvPr id="40222" name="Rectangle 40222"/>
                        <wps:cNvSpPr/>
                        <wps:spPr>
                          <a:xfrm>
                            <a:off x="1366977" y="334940"/>
                            <a:ext cx="1679782" cy="166628"/>
                          </a:xfrm>
                          <a:prstGeom prst="rect">
                            <a:avLst/>
                          </a:prstGeom>
                          <a:ln>
                            <a:noFill/>
                          </a:ln>
                        </wps:spPr>
                        <wps:txbx>
                          <w:txbxContent>
                            <w:p w:rsidR="00944FA0" w:rsidRDefault="005B5F0F">
                              <w:pPr>
                                <w:spacing w:after="160" w:line="259" w:lineRule="auto"/>
                                <w:ind w:left="0" w:right="0" w:firstLine="0"/>
                              </w:pPr>
                              <w:r>
                                <w:rPr>
                                  <w:b/>
                                  <w:sz w:val="22"/>
                                </w:rPr>
                                <w:t xml:space="preserve">JUSTERINGER AV </w:t>
                              </w:r>
                            </w:p>
                          </w:txbxContent>
                        </wps:txbx>
                        <wps:bodyPr horzOverflow="overflow" vert="horz" lIns="0" tIns="0" rIns="0" bIns="0" rtlCol="0">
                          <a:noAutofit/>
                        </wps:bodyPr>
                      </wps:wsp>
                      <wps:wsp>
                        <wps:cNvPr id="40223" name="Rectangle 40223"/>
                        <wps:cNvSpPr/>
                        <wps:spPr>
                          <a:xfrm>
                            <a:off x="2630754" y="334940"/>
                            <a:ext cx="295752" cy="166628"/>
                          </a:xfrm>
                          <a:prstGeom prst="rect">
                            <a:avLst/>
                          </a:prstGeom>
                          <a:ln>
                            <a:noFill/>
                          </a:ln>
                        </wps:spPr>
                        <wps:txbx>
                          <w:txbxContent>
                            <w:p w:rsidR="00944FA0" w:rsidRDefault="005B5F0F">
                              <w:pPr>
                                <w:spacing w:after="160" w:line="259" w:lineRule="auto"/>
                                <w:ind w:left="0" w:right="0" w:firstLine="0"/>
                              </w:pPr>
                              <w:r>
                                <w:rPr>
                                  <w:b/>
                                  <w:sz w:val="22"/>
                                </w:rPr>
                                <w:t xml:space="preserve">ET </w:t>
                              </w:r>
                            </w:p>
                          </w:txbxContent>
                        </wps:txbx>
                        <wps:bodyPr horzOverflow="overflow" vert="horz" lIns="0" tIns="0" rIns="0" bIns="0" rtlCol="0">
                          <a:noAutofit/>
                        </wps:bodyPr>
                      </wps:wsp>
                      <wps:wsp>
                        <wps:cNvPr id="40224" name="Rectangle 40224"/>
                        <wps:cNvSpPr/>
                        <wps:spPr>
                          <a:xfrm>
                            <a:off x="2854782" y="334940"/>
                            <a:ext cx="2012829" cy="166628"/>
                          </a:xfrm>
                          <a:prstGeom prst="rect">
                            <a:avLst/>
                          </a:prstGeom>
                          <a:ln>
                            <a:noFill/>
                          </a:ln>
                        </wps:spPr>
                        <wps:txbx>
                          <w:txbxContent>
                            <w:p w:rsidR="00944FA0" w:rsidRDefault="005B5F0F">
                              <w:pPr>
                                <w:spacing w:after="160" w:line="259" w:lineRule="auto"/>
                                <w:ind w:left="0" w:right="0" w:firstLine="0"/>
                              </w:pPr>
                              <w:r>
                                <w:rPr>
                                  <w:b/>
                                  <w:sz w:val="22"/>
                                </w:rPr>
                                <w:t>VERDENSARVOMRÅD</w:t>
                              </w:r>
                            </w:p>
                          </w:txbxContent>
                        </wps:txbx>
                        <wps:bodyPr horzOverflow="overflow" vert="horz" lIns="0" tIns="0" rIns="0" bIns="0" rtlCol="0">
                          <a:noAutofit/>
                        </wps:bodyPr>
                      </wps:wsp>
                      <wps:wsp>
                        <wps:cNvPr id="40225" name="Rectangle 40225"/>
                        <wps:cNvSpPr/>
                        <wps:spPr>
                          <a:xfrm>
                            <a:off x="4368368" y="334940"/>
                            <a:ext cx="124380" cy="166628"/>
                          </a:xfrm>
                          <a:prstGeom prst="rect">
                            <a:avLst/>
                          </a:prstGeom>
                          <a:ln>
                            <a:noFill/>
                          </a:ln>
                        </wps:spPr>
                        <wps:txbx>
                          <w:txbxContent>
                            <w:p w:rsidR="00944FA0" w:rsidRDefault="005B5F0F">
                              <w:pPr>
                                <w:spacing w:after="160" w:line="259" w:lineRule="auto"/>
                                <w:ind w:left="0" w:right="0" w:firstLine="0"/>
                              </w:pPr>
                              <w:r>
                                <w:rPr>
                                  <w:b/>
                                  <w:sz w:val="22"/>
                                </w:rPr>
                                <w:t>E</w:t>
                              </w:r>
                            </w:p>
                          </w:txbxContent>
                        </wps:txbx>
                        <wps:bodyPr horzOverflow="overflow" vert="horz" lIns="0" tIns="0" rIns="0" bIns="0" rtlCol="0">
                          <a:noAutofit/>
                        </wps:bodyPr>
                      </wps:wsp>
                      <wps:wsp>
                        <wps:cNvPr id="40226" name="Rectangle 40226"/>
                        <wps:cNvSpPr/>
                        <wps:spPr>
                          <a:xfrm>
                            <a:off x="4461333" y="334940"/>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40227" name="Rectangle 40227"/>
                        <wps:cNvSpPr/>
                        <wps:spPr>
                          <a:xfrm>
                            <a:off x="1366977" y="494961"/>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385599" name="Shape 385599"/>
                        <wps:cNvSpPr/>
                        <wps:spPr>
                          <a:xfrm>
                            <a:off x="0" y="795656"/>
                            <a:ext cx="5796661" cy="18288"/>
                          </a:xfrm>
                          <a:custGeom>
                            <a:avLst/>
                            <a:gdLst/>
                            <a:ahLst/>
                            <a:cxnLst/>
                            <a:rect l="0" t="0" r="0" b="0"/>
                            <a:pathLst>
                              <a:path w="5796661" h="18288">
                                <a:moveTo>
                                  <a:pt x="0" y="0"/>
                                </a:moveTo>
                                <a:lnTo>
                                  <a:pt x="5796661" y="0"/>
                                </a:lnTo>
                                <a:lnTo>
                                  <a:pt x="57966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7" name="Shape 40427"/>
                        <wps:cNvSpPr/>
                        <wps:spPr>
                          <a:xfrm>
                            <a:off x="699612" y="0"/>
                            <a:ext cx="10401" cy="10390"/>
                          </a:xfrm>
                          <a:custGeom>
                            <a:avLst/>
                            <a:gdLst/>
                            <a:ahLst/>
                            <a:cxnLst/>
                            <a:rect l="0" t="0" r="0" b="0"/>
                            <a:pathLst>
                              <a:path w="10401" h="10390">
                                <a:moveTo>
                                  <a:pt x="3467" y="0"/>
                                </a:moveTo>
                                <a:lnTo>
                                  <a:pt x="5778" y="0"/>
                                </a:lnTo>
                                <a:lnTo>
                                  <a:pt x="6934" y="0"/>
                                </a:lnTo>
                                <a:lnTo>
                                  <a:pt x="9246" y="1154"/>
                                </a:lnTo>
                                <a:lnTo>
                                  <a:pt x="10401" y="3463"/>
                                </a:lnTo>
                                <a:lnTo>
                                  <a:pt x="10401" y="4618"/>
                                </a:lnTo>
                                <a:lnTo>
                                  <a:pt x="10401" y="6927"/>
                                </a:lnTo>
                                <a:lnTo>
                                  <a:pt x="9246"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28" name="Shape 40428"/>
                        <wps:cNvSpPr/>
                        <wps:spPr>
                          <a:xfrm>
                            <a:off x="699612" y="18471"/>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29" name="Shape 40429"/>
                        <wps:cNvSpPr/>
                        <wps:spPr>
                          <a:xfrm>
                            <a:off x="699612" y="40405"/>
                            <a:ext cx="10401" cy="10390"/>
                          </a:xfrm>
                          <a:custGeom>
                            <a:avLst/>
                            <a:gdLst/>
                            <a:ahLst/>
                            <a:cxnLst/>
                            <a:rect l="0" t="0" r="0" b="0"/>
                            <a:pathLst>
                              <a:path w="10401" h="10390">
                                <a:moveTo>
                                  <a:pt x="3467" y="0"/>
                                </a:moveTo>
                                <a:lnTo>
                                  <a:pt x="5778" y="0"/>
                                </a:lnTo>
                                <a:lnTo>
                                  <a:pt x="6934" y="0"/>
                                </a:lnTo>
                                <a:lnTo>
                                  <a:pt x="9246" y="1154"/>
                                </a:lnTo>
                                <a:lnTo>
                                  <a:pt x="10401" y="3463"/>
                                </a:lnTo>
                                <a:lnTo>
                                  <a:pt x="10401" y="4618"/>
                                </a:lnTo>
                                <a:lnTo>
                                  <a:pt x="10401" y="6927"/>
                                </a:lnTo>
                                <a:lnTo>
                                  <a:pt x="9246"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0" name="Shape 40430"/>
                        <wps:cNvSpPr/>
                        <wps:spPr>
                          <a:xfrm>
                            <a:off x="699612" y="61185"/>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1" name="Shape 40431"/>
                        <wps:cNvSpPr/>
                        <wps:spPr>
                          <a:xfrm>
                            <a:off x="699612" y="83120"/>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2" name="Shape 40432"/>
                        <wps:cNvSpPr/>
                        <wps:spPr>
                          <a:xfrm>
                            <a:off x="699612" y="106209"/>
                            <a:ext cx="10401" cy="11544"/>
                          </a:xfrm>
                          <a:custGeom>
                            <a:avLst/>
                            <a:gdLst/>
                            <a:ahLst/>
                            <a:cxnLst/>
                            <a:rect l="0" t="0" r="0" b="0"/>
                            <a:pathLst>
                              <a:path w="10401" h="11544">
                                <a:moveTo>
                                  <a:pt x="3467" y="0"/>
                                </a:moveTo>
                                <a:lnTo>
                                  <a:pt x="5778" y="0"/>
                                </a:lnTo>
                                <a:lnTo>
                                  <a:pt x="6934" y="0"/>
                                </a:lnTo>
                                <a:lnTo>
                                  <a:pt x="9246" y="1155"/>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3" name="Shape 40433"/>
                        <wps:cNvSpPr/>
                        <wps:spPr>
                          <a:xfrm>
                            <a:off x="699612" y="129298"/>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4" name="Shape 40434"/>
                        <wps:cNvSpPr/>
                        <wps:spPr>
                          <a:xfrm>
                            <a:off x="699612" y="152386"/>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5" name="Shape 40435"/>
                        <wps:cNvSpPr/>
                        <wps:spPr>
                          <a:xfrm>
                            <a:off x="699612" y="177784"/>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6" name="Shape 40436"/>
                        <wps:cNvSpPr/>
                        <wps:spPr>
                          <a:xfrm>
                            <a:off x="699612" y="203182"/>
                            <a:ext cx="10401" cy="11544"/>
                          </a:xfrm>
                          <a:custGeom>
                            <a:avLst/>
                            <a:gdLst/>
                            <a:ahLst/>
                            <a:cxnLst/>
                            <a:rect l="0" t="0" r="0" b="0"/>
                            <a:pathLst>
                              <a:path w="10401" h="11544">
                                <a:moveTo>
                                  <a:pt x="3467" y="0"/>
                                </a:moveTo>
                                <a:lnTo>
                                  <a:pt x="5778" y="0"/>
                                </a:lnTo>
                                <a:lnTo>
                                  <a:pt x="6934" y="0"/>
                                </a:lnTo>
                                <a:lnTo>
                                  <a:pt x="9246" y="1154"/>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7" name="Shape 40437"/>
                        <wps:cNvSpPr/>
                        <wps:spPr>
                          <a:xfrm>
                            <a:off x="699612" y="229734"/>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8081"/>
                                </a:lnTo>
                                <a:lnTo>
                                  <a:pt x="9246"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8" name="Shape 40438"/>
                        <wps:cNvSpPr/>
                        <wps:spPr>
                          <a:xfrm>
                            <a:off x="699612" y="257441"/>
                            <a:ext cx="10401" cy="10390"/>
                          </a:xfrm>
                          <a:custGeom>
                            <a:avLst/>
                            <a:gdLst/>
                            <a:ahLst/>
                            <a:cxnLst/>
                            <a:rect l="0" t="0" r="0" b="0"/>
                            <a:pathLst>
                              <a:path w="10401" h="10390">
                                <a:moveTo>
                                  <a:pt x="3467" y="0"/>
                                </a:moveTo>
                                <a:lnTo>
                                  <a:pt x="5778" y="0"/>
                                </a:lnTo>
                                <a:lnTo>
                                  <a:pt x="6934" y="0"/>
                                </a:lnTo>
                                <a:lnTo>
                                  <a:pt x="9246" y="1154"/>
                                </a:lnTo>
                                <a:lnTo>
                                  <a:pt x="10401" y="2309"/>
                                </a:lnTo>
                                <a:lnTo>
                                  <a:pt x="10401" y="4618"/>
                                </a:lnTo>
                                <a:lnTo>
                                  <a:pt x="10401" y="6927"/>
                                </a:lnTo>
                                <a:lnTo>
                                  <a:pt x="9246"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39" name="Shape 40439"/>
                        <wps:cNvSpPr/>
                        <wps:spPr>
                          <a:xfrm>
                            <a:off x="699612" y="285147"/>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0" name="Shape 40440"/>
                        <wps:cNvSpPr/>
                        <wps:spPr>
                          <a:xfrm>
                            <a:off x="699612" y="317472"/>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1" name="Shape 40441"/>
                        <wps:cNvSpPr/>
                        <wps:spPr>
                          <a:xfrm>
                            <a:off x="699612" y="353259"/>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8081"/>
                                </a:lnTo>
                                <a:lnTo>
                                  <a:pt x="9246"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2" name="Shape 40442"/>
                        <wps:cNvSpPr/>
                        <wps:spPr>
                          <a:xfrm>
                            <a:off x="699612" y="394819"/>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3" name="Shape 40443"/>
                        <wps:cNvSpPr/>
                        <wps:spPr>
                          <a:xfrm>
                            <a:off x="699612" y="440997"/>
                            <a:ext cx="10401" cy="10390"/>
                          </a:xfrm>
                          <a:custGeom>
                            <a:avLst/>
                            <a:gdLst/>
                            <a:ahLst/>
                            <a:cxnLst/>
                            <a:rect l="0" t="0" r="0" b="0"/>
                            <a:pathLst>
                              <a:path w="10401" h="10390">
                                <a:moveTo>
                                  <a:pt x="3467" y="0"/>
                                </a:moveTo>
                                <a:lnTo>
                                  <a:pt x="5778" y="0"/>
                                </a:lnTo>
                                <a:lnTo>
                                  <a:pt x="6934" y="0"/>
                                </a:lnTo>
                                <a:lnTo>
                                  <a:pt x="9246" y="1154"/>
                                </a:lnTo>
                                <a:lnTo>
                                  <a:pt x="10401" y="2309"/>
                                </a:lnTo>
                                <a:lnTo>
                                  <a:pt x="10401" y="4618"/>
                                </a:lnTo>
                                <a:lnTo>
                                  <a:pt x="10401" y="6927"/>
                                </a:lnTo>
                                <a:lnTo>
                                  <a:pt x="9246"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4" name="Shape 40444"/>
                        <wps:cNvSpPr/>
                        <wps:spPr>
                          <a:xfrm>
                            <a:off x="699612" y="491793"/>
                            <a:ext cx="10401" cy="11544"/>
                          </a:xfrm>
                          <a:custGeom>
                            <a:avLst/>
                            <a:gdLst/>
                            <a:ahLst/>
                            <a:cxnLst/>
                            <a:rect l="0" t="0" r="0" b="0"/>
                            <a:pathLst>
                              <a:path w="10401" h="11544">
                                <a:moveTo>
                                  <a:pt x="5778" y="0"/>
                                </a:moveTo>
                                <a:lnTo>
                                  <a:pt x="6934" y="1154"/>
                                </a:lnTo>
                                <a:lnTo>
                                  <a:pt x="9246" y="2309"/>
                                </a:lnTo>
                                <a:lnTo>
                                  <a:pt x="10401" y="3463"/>
                                </a:lnTo>
                                <a:lnTo>
                                  <a:pt x="10401" y="5772"/>
                                </a:lnTo>
                                <a:lnTo>
                                  <a:pt x="10401" y="8081"/>
                                </a:lnTo>
                                <a:lnTo>
                                  <a:pt x="9246"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5" name="Shape 40445"/>
                        <wps:cNvSpPr/>
                        <wps:spPr>
                          <a:xfrm>
                            <a:off x="699612" y="550669"/>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46" name="Shape 40446"/>
                        <wps:cNvSpPr/>
                        <wps:spPr>
                          <a:xfrm>
                            <a:off x="699612" y="615318"/>
                            <a:ext cx="10401" cy="10390"/>
                          </a:xfrm>
                          <a:custGeom>
                            <a:avLst/>
                            <a:gdLst/>
                            <a:ahLst/>
                            <a:cxnLst/>
                            <a:rect l="0" t="0" r="0" b="0"/>
                            <a:pathLst>
                              <a:path w="10401" h="10390">
                                <a:moveTo>
                                  <a:pt x="3467" y="0"/>
                                </a:moveTo>
                                <a:lnTo>
                                  <a:pt x="5778" y="0"/>
                                </a:lnTo>
                                <a:lnTo>
                                  <a:pt x="6934" y="0"/>
                                </a:lnTo>
                                <a:lnTo>
                                  <a:pt x="9246" y="1154"/>
                                </a:lnTo>
                                <a:lnTo>
                                  <a:pt x="10401" y="3463"/>
                                </a:lnTo>
                                <a:lnTo>
                                  <a:pt x="10401" y="5772"/>
                                </a:lnTo>
                                <a:lnTo>
                                  <a:pt x="10401" y="6927"/>
                                </a:lnTo>
                                <a:lnTo>
                                  <a:pt x="9246"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0" name="Shape 385600"/>
                        <wps:cNvSpPr/>
                        <wps:spPr>
                          <a:xfrm>
                            <a:off x="288691"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1" name="Shape 385601"/>
                        <wps:cNvSpPr/>
                        <wps:spPr>
                          <a:xfrm>
                            <a:off x="270084"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2" name="Shape 385602"/>
                        <wps:cNvSpPr/>
                        <wps:spPr>
                          <a:xfrm>
                            <a:off x="253909"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3" name="Shape 385603"/>
                        <wps:cNvSpPr/>
                        <wps:spPr>
                          <a:xfrm>
                            <a:off x="288691"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1" name="Shape 40451"/>
                        <wps:cNvSpPr/>
                        <wps:spPr>
                          <a:xfrm>
                            <a:off x="314227"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2" name="Shape 40452"/>
                        <wps:cNvSpPr/>
                        <wps:spPr>
                          <a:xfrm>
                            <a:off x="288691" y="58877"/>
                            <a:ext cx="321610" cy="63494"/>
                          </a:xfrm>
                          <a:custGeom>
                            <a:avLst/>
                            <a:gdLst/>
                            <a:ahLst/>
                            <a:cxnLst/>
                            <a:rect l="0" t="0" r="0" b="0"/>
                            <a:pathLst>
                              <a:path w="321610" h="63494">
                                <a:moveTo>
                                  <a:pt x="160155" y="0"/>
                                </a:moveTo>
                                <a:lnTo>
                                  <a:pt x="321610" y="49641"/>
                                </a:lnTo>
                                <a:lnTo>
                                  <a:pt x="321610" y="63494"/>
                                </a:lnTo>
                                <a:lnTo>
                                  <a:pt x="159000" y="15008"/>
                                </a:lnTo>
                                <a:lnTo>
                                  <a:pt x="0" y="63494"/>
                                </a:lnTo>
                                <a:lnTo>
                                  <a:pt x="0" y="49641"/>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3" name="Shape 40453"/>
                        <wps:cNvSpPr/>
                        <wps:spPr>
                          <a:xfrm>
                            <a:off x="307293" y="153541"/>
                            <a:ext cx="22074" cy="139688"/>
                          </a:xfrm>
                          <a:custGeom>
                            <a:avLst/>
                            <a:gdLst/>
                            <a:ahLst/>
                            <a:cxnLst/>
                            <a:rect l="0" t="0" r="0" b="0"/>
                            <a:pathLst>
                              <a:path w="22074" h="139688">
                                <a:moveTo>
                                  <a:pt x="0" y="0"/>
                                </a:moveTo>
                                <a:lnTo>
                                  <a:pt x="8090" y="0"/>
                                </a:lnTo>
                                <a:lnTo>
                                  <a:pt x="8090" y="130452"/>
                                </a:lnTo>
                                <a:lnTo>
                                  <a:pt x="9245"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4" name="Shape 40454"/>
                        <wps:cNvSpPr/>
                        <wps:spPr>
                          <a:xfrm>
                            <a:off x="360681"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5" name="Shape 40455"/>
                        <wps:cNvSpPr/>
                        <wps:spPr>
                          <a:xfrm>
                            <a:off x="414064"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6" name="Shape 40456"/>
                        <wps:cNvSpPr/>
                        <wps:spPr>
                          <a:xfrm>
                            <a:off x="516228" y="153541"/>
                            <a:ext cx="22050" cy="139688"/>
                          </a:xfrm>
                          <a:custGeom>
                            <a:avLst/>
                            <a:gdLst/>
                            <a:ahLst/>
                            <a:cxnLst/>
                            <a:rect l="0" t="0" r="0" b="0"/>
                            <a:pathLst>
                              <a:path w="22050" h="139688">
                                <a:moveTo>
                                  <a:pt x="6934" y="0"/>
                                </a:moveTo>
                                <a:lnTo>
                                  <a:pt x="10401" y="0"/>
                                </a:lnTo>
                                <a:lnTo>
                                  <a:pt x="13868" y="0"/>
                                </a:lnTo>
                                <a:lnTo>
                                  <a:pt x="17428" y="1154"/>
                                </a:lnTo>
                                <a:lnTo>
                                  <a:pt x="18583" y="2309"/>
                                </a:lnTo>
                                <a:lnTo>
                                  <a:pt x="19739" y="4618"/>
                                </a:lnTo>
                                <a:lnTo>
                                  <a:pt x="20895" y="8081"/>
                                </a:lnTo>
                                <a:lnTo>
                                  <a:pt x="22050" y="9236"/>
                                </a:lnTo>
                                <a:lnTo>
                                  <a:pt x="22050" y="41560"/>
                                </a:lnTo>
                                <a:lnTo>
                                  <a:pt x="12712" y="41560"/>
                                </a:lnTo>
                                <a:lnTo>
                                  <a:pt x="12712" y="8081"/>
                                </a:lnTo>
                                <a:lnTo>
                                  <a:pt x="11557" y="6927"/>
                                </a:lnTo>
                                <a:lnTo>
                                  <a:pt x="10401" y="6927"/>
                                </a:lnTo>
                                <a:lnTo>
                                  <a:pt x="9245" y="6927"/>
                                </a:lnTo>
                                <a:lnTo>
                                  <a:pt x="8090" y="8081"/>
                                </a:lnTo>
                                <a:lnTo>
                                  <a:pt x="6934" y="9236"/>
                                </a:lnTo>
                                <a:lnTo>
                                  <a:pt x="6934" y="129298"/>
                                </a:lnTo>
                                <a:lnTo>
                                  <a:pt x="8090" y="130452"/>
                                </a:lnTo>
                                <a:lnTo>
                                  <a:pt x="9245" y="131607"/>
                                </a:lnTo>
                                <a:lnTo>
                                  <a:pt x="10401" y="131607"/>
                                </a:lnTo>
                                <a:lnTo>
                                  <a:pt x="11557" y="131607"/>
                                </a:lnTo>
                                <a:lnTo>
                                  <a:pt x="12712" y="130452"/>
                                </a:lnTo>
                                <a:lnTo>
                                  <a:pt x="12712" y="129298"/>
                                </a:lnTo>
                                <a:lnTo>
                                  <a:pt x="12712" y="94664"/>
                                </a:lnTo>
                                <a:lnTo>
                                  <a:pt x="22050" y="94664"/>
                                </a:lnTo>
                                <a:lnTo>
                                  <a:pt x="22050"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7" name="Shape 40457"/>
                        <wps:cNvSpPr/>
                        <wps:spPr>
                          <a:xfrm>
                            <a:off x="568465"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8" name="Shape 40458"/>
                        <wps:cNvSpPr/>
                        <wps:spPr>
                          <a:xfrm>
                            <a:off x="580068"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59" name="Shape 40459"/>
                        <wps:cNvSpPr/>
                        <wps:spPr>
                          <a:xfrm>
                            <a:off x="462830"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5" y="6927"/>
                                </a:lnTo>
                                <a:lnTo>
                                  <a:pt x="9245" y="9236"/>
                                </a:lnTo>
                                <a:lnTo>
                                  <a:pt x="9245"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5" y="94664"/>
                                </a:lnTo>
                                <a:lnTo>
                                  <a:pt x="9245"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60" name="Rectangle 40460"/>
                        <wps:cNvSpPr/>
                        <wps:spPr>
                          <a:xfrm>
                            <a:off x="761095" y="419028"/>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40461" name="Rectangle 40461"/>
                        <wps:cNvSpPr/>
                        <wps:spPr>
                          <a:xfrm>
                            <a:off x="807508" y="419028"/>
                            <a:ext cx="11164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40462" name="Rectangle 40462"/>
                        <wps:cNvSpPr/>
                        <wps:spPr>
                          <a:xfrm>
                            <a:off x="761095" y="474442"/>
                            <a:ext cx="247574"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40463" name="Rectangle 40463"/>
                        <wps:cNvSpPr/>
                        <wps:spPr>
                          <a:xfrm>
                            <a:off x="761095" y="529855"/>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40464" name="Rectangle 40464"/>
                        <wps:cNvSpPr/>
                        <wps:spPr>
                          <a:xfrm>
                            <a:off x="313071" y="419028"/>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40465" name="Shape 40465"/>
                        <wps:cNvSpPr/>
                        <wps:spPr>
                          <a:xfrm>
                            <a:off x="54228"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6"/>
                                </a:lnTo>
                                <a:lnTo>
                                  <a:pt x="4622" y="19626"/>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66" name="Shape 40466"/>
                        <wps:cNvSpPr/>
                        <wps:spPr>
                          <a:xfrm>
                            <a:off x="85544"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67" name="Shape 40467"/>
                        <wps:cNvSpPr/>
                        <wps:spPr>
                          <a:xfrm>
                            <a:off x="97216"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6"/>
                                </a:lnTo>
                                <a:lnTo>
                                  <a:pt x="6934" y="27707"/>
                                </a:lnTo>
                                <a:lnTo>
                                  <a:pt x="6934" y="23089"/>
                                </a:lnTo>
                                <a:lnTo>
                                  <a:pt x="6934" y="18471"/>
                                </a:lnTo>
                                <a:lnTo>
                                  <a:pt x="5779" y="15008"/>
                                </a:lnTo>
                                <a:lnTo>
                                  <a:pt x="3467" y="12699"/>
                                </a:lnTo>
                                <a:lnTo>
                                  <a:pt x="0" y="12699"/>
                                </a:lnTo>
                                <a:lnTo>
                                  <a:pt x="0" y="12699"/>
                                </a:lnTo>
                                <a:lnTo>
                                  <a:pt x="0" y="9236"/>
                                </a:lnTo>
                                <a:lnTo>
                                  <a:pt x="0" y="9236"/>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68" name="Shape 40468"/>
                        <wps:cNvSpPr/>
                        <wps:spPr>
                          <a:xfrm>
                            <a:off x="115818"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69" name="Shape 40469"/>
                        <wps:cNvSpPr/>
                        <wps:spPr>
                          <a:xfrm>
                            <a:off x="142514"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0" name="Shape 40470"/>
                        <wps:cNvSpPr/>
                        <wps:spPr>
                          <a:xfrm>
                            <a:off x="168051"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1" name="Shape 40471"/>
                        <wps:cNvSpPr/>
                        <wps:spPr>
                          <a:xfrm>
                            <a:off x="169206" y="483943"/>
                            <a:ext cx="10399" cy="7850"/>
                          </a:xfrm>
                          <a:custGeom>
                            <a:avLst/>
                            <a:gdLst/>
                            <a:ahLst/>
                            <a:cxnLst/>
                            <a:rect l="0" t="0" r="0" b="0"/>
                            <a:pathLst>
                              <a:path w="10399" h="7850">
                                <a:moveTo>
                                  <a:pt x="10399" y="0"/>
                                </a:moveTo>
                                <a:lnTo>
                                  <a:pt x="10399" y="3232"/>
                                </a:lnTo>
                                <a:lnTo>
                                  <a:pt x="8090" y="3232"/>
                                </a:lnTo>
                                <a:lnTo>
                                  <a:pt x="5779" y="4386"/>
                                </a:lnTo>
                                <a:lnTo>
                                  <a:pt x="4623" y="5541"/>
                                </a:lnTo>
                                <a:lnTo>
                                  <a:pt x="4623" y="7850"/>
                                </a:lnTo>
                                <a:lnTo>
                                  <a:pt x="0" y="7850"/>
                                </a:lnTo>
                                <a:lnTo>
                                  <a:pt x="1156" y="3232"/>
                                </a:lnTo>
                                <a:lnTo>
                                  <a:pt x="5779"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2" name="Shape 40472"/>
                        <wps:cNvSpPr/>
                        <wps:spPr>
                          <a:xfrm>
                            <a:off x="179605"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3" name="Shape 40473"/>
                        <wps:cNvSpPr/>
                        <wps:spPr>
                          <a:xfrm>
                            <a:off x="195898" y="474476"/>
                            <a:ext cx="12713" cy="35788"/>
                          </a:xfrm>
                          <a:custGeom>
                            <a:avLst/>
                            <a:gdLst/>
                            <a:ahLst/>
                            <a:cxnLst/>
                            <a:rect l="0" t="0" r="0" b="0"/>
                            <a:pathLst>
                              <a:path w="12713" h="35788">
                                <a:moveTo>
                                  <a:pt x="6934" y="0"/>
                                </a:moveTo>
                                <a:lnTo>
                                  <a:pt x="6934" y="9236"/>
                                </a:lnTo>
                                <a:lnTo>
                                  <a:pt x="11557" y="9236"/>
                                </a:lnTo>
                                <a:lnTo>
                                  <a:pt x="11557" y="12699"/>
                                </a:lnTo>
                                <a:lnTo>
                                  <a:pt x="6934" y="12699"/>
                                </a:lnTo>
                                <a:lnTo>
                                  <a:pt x="6934" y="28861"/>
                                </a:lnTo>
                                <a:lnTo>
                                  <a:pt x="8090" y="31170"/>
                                </a:lnTo>
                                <a:lnTo>
                                  <a:pt x="10401" y="32324"/>
                                </a:lnTo>
                                <a:lnTo>
                                  <a:pt x="11557" y="32324"/>
                                </a:lnTo>
                                <a:lnTo>
                                  <a:pt x="12713" y="35788"/>
                                </a:lnTo>
                                <a:lnTo>
                                  <a:pt x="9245" y="35788"/>
                                </a:lnTo>
                                <a:lnTo>
                                  <a:pt x="5778" y="35788"/>
                                </a:lnTo>
                                <a:lnTo>
                                  <a:pt x="3467" y="33479"/>
                                </a:lnTo>
                                <a:lnTo>
                                  <a:pt x="3467" y="27707"/>
                                </a:lnTo>
                                <a:lnTo>
                                  <a:pt x="3467" y="12699"/>
                                </a:lnTo>
                                <a:lnTo>
                                  <a:pt x="0" y="12699"/>
                                </a:lnTo>
                                <a:lnTo>
                                  <a:pt x="0" y="9236"/>
                                </a:lnTo>
                                <a:lnTo>
                                  <a:pt x="3467" y="9236"/>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4" name="Shape 385604"/>
                        <wps:cNvSpPr/>
                        <wps:spPr>
                          <a:xfrm>
                            <a:off x="21207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5" name="Shape 385605"/>
                        <wps:cNvSpPr/>
                        <wps:spPr>
                          <a:xfrm>
                            <a:off x="21207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6" name="Shape 40476"/>
                        <wps:cNvSpPr/>
                        <wps:spPr>
                          <a:xfrm>
                            <a:off x="221434" y="483712"/>
                            <a:ext cx="12713" cy="27707"/>
                          </a:xfrm>
                          <a:custGeom>
                            <a:avLst/>
                            <a:gdLst/>
                            <a:ahLst/>
                            <a:cxnLst/>
                            <a:rect l="0" t="0" r="0" b="0"/>
                            <a:pathLst>
                              <a:path w="12713" h="27707">
                                <a:moveTo>
                                  <a:pt x="8090" y="0"/>
                                </a:moveTo>
                                <a:lnTo>
                                  <a:pt x="12713" y="0"/>
                                </a:lnTo>
                                <a:lnTo>
                                  <a:pt x="12713" y="3463"/>
                                </a:lnTo>
                                <a:lnTo>
                                  <a:pt x="10401" y="3463"/>
                                </a:lnTo>
                                <a:lnTo>
                                  <a:pt x="6934" y="5772"/>
                                </a:lnTo>
                                <a:lnTo>
                                  <a:pt x="5778" y="9235"/>
                                </a:lnTo>
                                <a:lnTo>
                                  <a:pt x="4623" y="13853"/>
                                </a:lnTo>
                                <a:lnTo>
                                  <a:pt x="5778" y="17317"/>
                                </a:lnTo>
                                <a:lnTo>
                                  <a:pt x="6934" y="20780"/>
                                </a:lnTo>
                                <a:lnTo>
                                  <a:pt x="10401" y="23089"/>
                                </a:lnTo>
                                <a:lnTo>
                                  <a:pt x="12713" y="23089"/>
                                </a:lnTo>
                                <a:lnTo>
                                  <a:pt x="12713"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7" name="Shape 40477"/>
                        <wps:cNvSpPr/>
                        <wps:spPr>
                          <a:xfrm>
                            <a:off x="234147" y="483712"/>
                            <a:ext cx="12828" cy="27707"/>
                          </a:xfrm>
                          <a:custGeom>
                            <a:avLst/>
                            <a:gdLst/>
                            <a:ahLst/>
                            <a:cxnLst/>
                            <a:rect l="0" t="0" r="0" b="0"/>
                            <a:pathLst>
                              <a:path w="12828" h="27707">
                                <a:moveTo>
                                  <a:pt x="0" y="0"/>
                                </a:moveTo>
                                <a:lnTo>
                                  <a:pt x="4623" y="0"/>
                                </a:lnTo>
                                <a:lnTo>
                                  <a:pt x="9245" y="3463"/>
                                </a:lnTo>
                                <a:lnTo>
                                  <a:pt x="11672" y="6927"/>
                                </a:lnTo>
                                <a:lnTo>
                                  <a:pt x="12828" y="12699"/>
                                </a:lnTo>
                                <a:lnTo>
                                  <a:pt x="12828" y="17317"/>
                                </a:lnTo>
                                <a:lnTo>
                                  <a:pt x="11672" y="20780"/>
                                </a:lnTo>
                                <a:lnTo>
                                  <a:pt x="9245" y="23089"/>
                                </a:lnTo>
                                <a:lnTo>
                                  <a:pt x="6934" y="25398"/>
                                </a:lnTo>
                                <a:lnTo>
                                  <a:pt x="3467" y="26552"/>
                                </a:lnTo>
                                <a:lnTo>
                                  <a:pt x="0" y="27707"/>
                                </a:lnTo>
                                <a:lnTo>
                                  <a:pt x="0" y="23089"/>
                                </a:lnTo>
                                <a:lnTo>
                                  <a:pt x="3467" y="23089"/>
                                </a:lnTo>
                                <a:lnTo>
                                  <a:pt x="5778" y="20780"/>
                                </a:lnTo>
                                <a:lnTo>
                                  <a:pt x="6934" y="17317"/>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8" name="Shape 40478"/>
                        <wps:cNvSpPr/>
                        <wps:spPr>
                          <a:xfrm>
                            <a:off x="251598"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79" name="Shape 40479"/>
                        <wps:cNvSpPr/>
                        <wps:spPr>
                          <a:xfrm>
                            <a:off x="279445"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0" name="Shape 40480"/>
                        <wps:cNvSpPr/>
                        <wps:spPr>
                          <a:xfrm>
                            <a:off x="279445" y="483816"/>
                            <a:ext cx="11035" cy="7977"/>
                          </a:xfrm>
                          <a:custGeom>
                            <a:avLst/>
                            <a:gdLst/>
                            <a:ahLst/>
                            <a:cxnLst/>
                            <a:rect l="0" t="0" r="0" b="0"/>
                            <a:pathLst>
                              <a:path w="11035" h="7977">
                                <a:moveTo>
                                  <a:pt x="11035" y="0"/>
                                </a:moveTo>
                                <a:lnTo>
                                  <a:pt x="11035" y="3359"/>
                                </a:lnTo>
                                <a:lnTo>
                                  <a:pt x="9246"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1" name="Shape 40481"/>
                        <wps:cNvSpPr/>
                        <wps:spPr>
                          <a:xfrm>
                            <a:off x="290480"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6" name="Shape 385606"/>
                        <wps:cNvSpPr/>
                        <wps:spPr>
                          <a:xfrm>
                            <a:off x="308448"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3" name="Shape 40483"/>
                        <wps:cNvSpPr/>
                        <wps:spPr>
                          <a:xfrm>
                            <a:off x="321161" y="505646"/>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4" name="Shape 40484"/>
                        <wps:cNvSpPr/>
                        <wps:spPr>
                          <a:xfrm>
                            <a:off x="347853" y="473322"/>
                            <a:ext cx="29119" cy="38097"/>
                          </a:xfrm>
                          <a:custGeom>
                            <a:avLst/>
                            <a:gdLst/>
                            <a:ahLst/>
                            <a:cxnLst/>
                            <a:rect l="0" t="0" r="0" b="0"/>
                            <a:pathLst>
                              <a:path w="29119" h="38097">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5" name="Shape 40485"/>
                        <wps:cNvSpPr/>
                        <wps:spPr>
                          <a:xfrm>
                            <a:off x="381594"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7" name="Shape 385607"/>
                        <wps:cNvSpPr/>
                        <wps:spPr>
                          <a:xfrm>
                            <a:off x="408286"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8" name="Shape 385608"/>
                        <wps:cNvSpPr/>
                        <wps:spPr>
                          <a:xfrm>
                            <a:off x="408286"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8" name="Shape 40488"/>
                        <wps:cNvSpPr/>
                        <wps:spPr>
                          <a:xfrm>
                            <a:off x="417532" y="483726"/>
                            <a:ext cx="12770" cy="27679"/>
                          </a:xfrm>
                          <a:custGeom>
                            <a:avLst/>
                            <a:gdLst/>
                            <a:ahLst/>
                            <a:cxnLst/>
                            <a:rect l="0" t="0" r="0" b="0"/>
                            <a:pathLst>
                              <a:path w="12770" h="27679">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9"/>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89" name="Shape 40489"/>
                        <wps:cNvSpPr/>
                        <wps:spPr>
                          <a:xfrm>
                            <a:off x="430302" y="502183"/>
                            <a:ext cx="11615" cy="9236"/>
                          </a:xfrm>
                          <a:custGeom>
                            <a:avLst/>
                            <a:gdLst/>
                            <a:ahLst/>
                            <a:cxnLst/>
                            <a:rect l="0" t="0" r="0" b="0"/>
                            <a:pathLst>
                              <a:path w="11615" h="9236">
                                <a:moveTo>
                                  <a:pt x="6992" y="0"/>
                                </a:moveTo>
                                <a:lnTo>
                                  <a:pt x="11615" y="0"/>
                                </a:lnTo>
                                <a:lnTo>
                                  <a:pt x="10459" y="3463"/>
                                </a:lnTo>
                                <a:lnTo>
                                  <a:pt x="8148" y="6927"/>
                                </a:lnTo>
                                <a:lnTo>
                                  <a:pt x="4681" y="8081"/>
                                </a:lnTo>
                                <a:lnTo>
                                  <a:pt x="58" y="9236"/>
                                </a:lnTo>
                                <a:lnTo>
                                  <a:pt x="0" y="9222"/>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90" name="Shape 40490"/>
                        <wps:cNvSpPr/>
                        <wps:spPr>
                          <a:xfrm>
                            <a:off x="430302"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91" name="Shape 40491"/>
                        <wps:cNvSpPr/>
                        <wps:spPr>
                          <a:xfrm>
                            <a:off x="447690"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92" name="Shape 40492"/>
                        <wps:cNvSpPr/>
                        <wps:spPr>
                          <a:xfrm>
                            <a:off x="473231" y="474476"/>
                            <a:ext cx="13979" cy="35788"/>
                          </a:xfrm>
                          <a:custGeom>
                            <a:avLst/>
                            <a:gdLst/>
                            <a:ahLst/>
                            <a:cxnLst/>
                            <a:rect l="0" t="0" r="0" b="0"/>
                            <a:pathLst>
                              <a:path w="13979" h="35788">
                                <a:moveTo>
                                  <a:pt x="8205" y="0"/>
                                </a:moveTo>
                                <a:lnTo>
                                  <a:pt x="8205" y="9236"/>
                                </a:lnTo>
                                <a:lnTo>
                                  <a:pt x="12824" y="9236"/>
                                </a:lnTo>
                                <a:lnTo>
                                  <a:pt x="12824" y="12699"/>
                                </a:lnTo>
                                <a:lnTo>
                                  <a:pt x="8205" y="12699"/>
                                </a:lnTo>
                                <a:lnTo>
                                  <a:pt x="8205" y="31170"/>
                                </a:lnTo>
                                <a:lnTo>
                                  <a:pt x="9356" y="31170"/>
                                </a:lnTo>
                                <a:lnTo>
                                  <a:pt x="10512" y="32324"/>
                                </a:lnTo>
                                <a:lnTo>
                                  <a:pt x="12824" y="32324"/>
                                </a:lnTo>
                                <a:lnTo>
                                  <a:pt x="13979" y="35788"/>
                                </a:lnTo>
                                <a:lnTo>
                                  <a:pt x="10512" y="35788"/>
                                </a:lnTo>
                                <a:lnTo>
                                  <a:pt x="5778" y="35788"/>
                                </a:lnTo>
                                <a:lnTo>
                                  <a:pt x="4623" y="33479"/>
                                </a:lnTo>
                                <a:lnTo>
                                  <a:pt x="3467" y="27707"/>
                                </a:lnTo>
                                <a:lnTo>
                                  <a:pt x="3467" y="12699"/>
                                </a:lnTo>
                                <a:lnTo>
                                  <a:pt x="0" y="12699"/>
                                </a:lnTo>
                                <a:lnTo>
                                  <a:pt x="0" y="9236"/>
                                </a:lnTo>
                                <a:lnTo>
                                  <a:pt x="3467" y="9236"/>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09" name="Shape 385609"/>
                        <wps:cNvSpPr/>
                        <wps:spPr>
                          <a:xfrm>
                            <a:off x="49067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10" name="Shape 385610"/>
                        <wps:cNvSpPr/>
                        <wps:spPr>
                          <a:xfrm>
                            <a:off x="49067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11" name="Shape 385611"/>
                        <wps:cNvSpPr/>
                        <wps:spPr>
                          <a:xfrm>
                            <a:off x="51622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12" name="Shape 385612"/>
                        <wps:cNvSpPr/>
                        <wps:spPr>
                          <a:xfrm>
                            <a:off x="51622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97" name="Shape 40497"/>
                        <wps:cNvSpPr/>
                        <wps:spPr>
                          <a:xfrm>
                            <a:off x="498767" y="473322"/>
                            <a:ext cx="16305" cy="36942"/>
                          </a:xfrm>
                          <a:custGeom>
                            <a:avLst/>
                            <a:gdLst/>
                            <a:ahLst/>
                            <a:cxnLst/>
                            <a:rect l="0" t="0" r="0" b="0"/>
                            <a:pathLst>
                              <a:path w="16305" h="36942">
                                <a:moveTo>
                                  <a:pt x="8205" y="0"/>
                                </a:moveTo>
                                <a:lnTo>
                                  <a:pt x="11672" y="0"/>
                                </a:lnTo>
                                <a:lnTo>
                                  <a:pt x="16305" y="1154"/>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98" name="Shape 40498"/>
                        <wps:cNvSpPr/>
                        <wps:spPr>
                          <a:xfrm>
                            <a:off x="525473" y="483712"/>
                            <a:ext cx="23206" cy="27707"/>
                          </a:xfrm>
                          <a:custGeom>
                            <a:avLst/>
                            <a:gdLst/>
                            <a:ahLst/>
                            <a:cxnLst/>
                            <a:rect l="0" t="0" r="0" b="0"/>
                            <a:pathLst>
                              <a:path w="23206" h="27707">
                                <a:moveTo>
                                  <a:pt x="9338" y="0"/>
                                </a:moveTo>
                                <a:lnTo>
                                  <a:pt x="12805" y="0"/>
                                </a:lnTo>
                                <a:lnTo>
                                  <a:pt x="16272" y="0"/>
                                </a:lnTo>
                                <a:lnTo>
                                  <a:pt x="19739" y="2309"/>
                                </a:lnTo>
                                <a:lnTo>
                                  <a:pt x="22051" y="4618"/>
                                </a:lnTo>
                                <a:lnTo>
                                  <a:pt x="23206" y="8081"/>
                                </a:lnTo>
                                <a:lnTo>
                                  <a:pt x="18584"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4" y="19626"/>
                                </a:lnTo>
                                <a:lnTo>
                                  <a:pt x="18584" y="17317"/>
                                </a:lnTo>
                                <a:lnTo>
                                  <a:pt x="23206" y="17317"/>
                                </a:lnTo>
                                <a:lnTo>
                                  <a:pt x="22051"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499" name="Shape 40499"/>
                        <wps:cNvSpPr/>
                        <wps:spPr>
                          <a:xfrm>
                            <a:off x="566153" y="495005"/>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9" y="11796"/>
                                </a:lnTo>
                                <a:lnTo>
                                  <a:pt x="6934" y="11796"/>
                                </a:lnTo>
                                <a:lnTo>
                                  <a:pt x="9246" y="12950"/>
                                </a:lnTo>
                                <a:lnTo>
                                  <a:pt x="11025" y="12506"/>
                                </a:lnTo>
                                <a:lnTo>
                                  <a:pt x="11025" y="15827"/>
                                </a:lnTo>
                                <a:lnTo>
                                  <a:pt x="8090" y="16413"/>
                                </a:lnTo>
                                <a:lnTo>
                                  <a:pt x="4623" y="15259"/>
                                </a:lnTo>
                                <a:lnTo>
                                  <a:pt x="2311" y="14104"/>
                                </a:lnTo>
                                <a:lnTo>
                                  <a:pt x="0" y="11796"/>
                                </a:lnTo>
                                <a:lnTo>
                                  <a:pt x="0" y="8332"/>
                                </a:lnTo>
                                <a:lnTo>
                                  <a:pt x="0" y="4869"/>
                                </a:lnTo>
                                <a:lnTo>
                                  <a:pt x="2311" y="2560"/>
                                </a:lnTo>
                                <a:lnTo>
                                  <a:pt x="5779"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00" name="Shape 40500"/>
                        <wps:cNvSpPr/>
                        <wps:spPr>
                          <a:xfrm>
                            <a:off x="566153" y="483818"/>
                            <a:ext cx="11025" cy="7975"/>
                          </a:xfrm>
                          <a:custGeom>
                            <a:avLst/>
                            <a:gdLst/>
                            <a:ahLst/>
                            <a:cxnLst/>
                            <a:rect l="0" t="0" r="0" b="0"/>
                            <a:pathLst>
                              <a:path w="11025" h="7975">
                                <a:moveTo>
                                  <a:pt x="11025" y="0"/>
                                </a:moveTo>
                                <a:lnTo>
                                  <a:pt x="11025" y="3357"/>
                                </a:lnTo>
                                <a:lnTo>
                                  <a:pt x="9246" y="3357"/>
                                </a:lnTo>
                                <a:lnTo>
                                  <a:pt x="6934" y="4512"/>
                                </a:lnTo>
                                <a:lnTo>
                                  <a:pt x="5779" y="5666"/>
                                </a:lnTo>
                                <a:lnTo>
                                  <a:pt x="4623" y="7975"/>
                                </a:lnTo>
                                <a:lnTo>
                                  <a:pt x="0" y="7975"/>
                                </a:lnTo>
                                <a:lnTo>
                                  <a:pt x="2311" y="3357"/>
                                </a:lnTo>
                                <a:lnTo>
                                  <a:pt x="5779"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01" name="Shape 40501"/>
                        <wps:cNvSpPr/>
                        <wps:spPr>
                          <a:xfrm>
                            <a:off x="577179"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02" name="Shape 40502"/>
                        <wps:cNvSpPr/>
                        <wps:spPr>
                          <a:xfrm>
                            <a:off x="595138" y="483712"/>
                            <a:ext cx="22050" cy="26552"/>
                          </a:xfrm>
                          <a:custGeom>
                            <a:avLst/>
                            <a:gdLst/>
                            <a:ahLst/>
                            <a:cxnLst/>
                            <a:rect l="0" t="0" r="0" b="0"/>
                            <a:pathLst>
                              <a:path w="22050" h="26552">
                                <a:moveTo>
                                  <a:pt x="0" y="0"/>
                                </a:moveTo>
                                <a:lnTo>
                                  <a:pt x="4623" y="0"/>
                                </a:lnTo>
                                <a:lnTo>
                                  <a:pt x="4623" y="3463"/>
                                </a:lnTo>
                                <a:lnTo>
                                  <a:pt x="8090" y="1154"/>
                                </a:lnTo>
                                <a:lnTo>
                                  <a:pt x="12713" y="0"/>
                                </a:lnTo>
                                <a:lnTo>
                                  <a:pt x="17474" y="0"/>
                                </a:lnTo>
                                <a:lnTo>
                                  <a:pt x="19739" y="2309"/>
                                </a:lnTo>
                                <a:lnTo>
                                  <a:pt x="22050" y="5772"/>
                                </a:lnTo>
                                <a:lnTo>
                                  <a:pt x="22050" y="10390"/>
                                </a:lnTo>
                                <a:lnTo>
                                  <a:pt x="22050" y="26552"/>
                                </a:lnTo>
                                <a:lnTo>
                                  <a:pt x="17474" y="26552"/>
                                </a:lnTo>
                                <a:lnTo>
                                  <a:pt x="17474" y="6927"/>
                                </a:lnTo>
                                <a:lnTo>
                                  <a:pt x="15163" y="4618"/>
                                </a:lnTo>
                                <a:lnTo>
                                  <a:pt x="11557" y="3463"/>
                                </a:lnTo>
                                <a:lnTo>
                                  <a:pt x="9245"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03" name="Shape 40503"/>
                        <wps:cNvSpPr/>
                        <wps:spPr>
                          <a:xfrm>
                            <a:off x="621811" y="483712"/>
                            <a:ext cx="12204" cy="27707"/>
                          </a:xfrm>
                          <a:custGeom>
                            <a:avLst/>
                            <a:gdLst/>
                            <a:ahLst/>
                            <a:cxnLst/>
                            <a:rect l="0" t="0" r="0" b="0"/>
                            <a:pathLst>
                              <a:path w="12204" h="27707">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50"/>
                                </a:lnTo>
                                <a:lnTo>
                                  <a:pt x="11557" y="27707"/>
                                </a:lnTo>
                                <a:lnTo>
                                  <a:pt x="9246" y="26552"/>
                                </a:lnTo>
                                <a:lnTo>
                                  <a:pt x="5779" y="25398"/>
                                </a:lnTo>
                                <a:lnTo>
                                  <a:pt x="3467" y="23089"/>
                                </a:lnTo>
                                <a:lnTo>
                                  <a:pt x="2311" y="20780"/>
                                </a:lnTo>
                                <a:lnTo>
                                  <a:pt x="1156" y="17317"/>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04" name="Shape 40504"/>
                        <wps:cNvSpPr/>
                        <wps:spPr>
                          <a:xfrm>
                            <a:off x="634015"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6"/>
                                </a:lnTo>
                                <a:lnTo>
                                  <a:pt x="6426" y="27707"/>
                                </a:lnTo>
                                <a:lnTo>
                                  <a:pt x="7581" y="23089"/>
                                </a:lnTo>
                                <a:lnTo>
                                  <a:pt x="6426" y="18471"/>
                                </a:lnTo>
                                <a:lnTo>
                                  <a:pt x="5270" y="15008"/>
                                </a:lnTo>
                                <a:lnTo>
                                  <a:pt x="2959" y="12699"/>
                                </a:lnTo>
                                <a:lnTo>
                                  <a:pt x="0" y="12699"/>
                                </a:lnTo>
                                <a:lnTo>
                                  <a:pt x="0" y="9393"/>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05" name="Rectangle 40505"/>
                        <wps:cNvSpPr/>
                        <wps:spPr>
                          <a:xfrm>
                            <a:off x="169206" y="529855"/>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40506" name="Rectangle 40506"/>
                        <wps:cNvSpPr/>
                        <wps:spPr>
                          <a:xfrm rot="6745301">
                            <a:off x="778849" y="144937"/>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0507" name="Rectangle 40507"/>
                        <wps:cNvSpPr/>
                        <wps:spPr>
                          <a:xfrm rot="6150782">
                            <a:off x="752052" y="164193"/>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40508" name="Rectangle 40508"/>
                        <wps:cNvSpPr/>
                        <wps:spPr>
                          <a:xfrm rot="5592208">
                            <a:off x="753432" y="186464"/>
                            <a:ext cx="28671"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509" name="Rectangle 40509"/>
                        <wps:cNvSpPr/>
                        <wps:spPr>
                          <a:xfrm rot="5153736">
                            <a:off x="753908" y="208146"/>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510" name="Rectangle 40510"/>
                        <wps:cNvSpPr/>
                        <wps:spPr>
                          <a:xfrm rot="4805368">
                            <a:off x="759217" y="221844"/>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0511" name="Rectangle 40511"/>
                        <wps:cNvSpPr/>
                        <wps:spPr>
                          <a:xfrm rot="4408974">
                            <a:off x="760193" y="237043"/>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0512" name="Rectangle 40512"/>
                        <wps:cNvSpPr/>
                        <wps:spPr>
                          <a:xfrm rot="3742458">
                            <a:off x="771622" y="263275"/>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40513" name="Rectangle 40513"/>
                        <wps:cNvSpPr/>
                        <wps:spPr>
                          <a:xfrm rot="3340264">
                            <a:off x="783628" y="279825"/>
                            <a:ext cx="24550"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0514" name="Rectangle 40514"/>
                        <wps:cNvSpPr/>
                        <wps:spPr>
                          <a:xfrm rot="2998156">
                            <a:off x="792299"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515" name="Rectangle 40515"/>
                        <wps:cNvSpPr/>
                        <wps:spPr>
                          <a:xfrm rot="2698144">
                            <a:off x="805735"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16" name="Rectangle 40516"/>
                        <wps:cNvSpPr/>
                        <wps:spPr>
                          <a:xfrm rot="2416166">
                            <a:off x="811326" y="307562"/>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0517" name="Rectangle 40517"/>
                        <wps:cNvSpPr/>
                        <wps:spPr>
                          <a:xfrm rot="2038266">
                            <a:off x="823168" y="316768"/>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518" name="Rectangle 40518"/>
                        <wps:cNvSpPr/>
                        <wps:spPr>
                          <a:xfrm rot="1594524">
                            <a:off x="838628" y="325953"/>
                            <a:ext cx="28661"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40519" name="Rectangle 40519"/>
                        <wps:cNvSpPr/>
                        <wps:spPr>
                          <a:xfrm rot="1192812">
                            <a:off x="857684"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0520" name="Rectangle 40520"/>
                        <wps:cNvSpPr/>
                        <wps:spPr>
                          <a:xfrm rot="743239">
                            <a:off x="879765"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0521" name="Rectangle 40521"/>
                        <wps:cNvSpPr/>
                        <wps:spPr>
                          <a:xfrm rot="287692">
                            <a:off x="895909"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0522" name="Rectangle 40522"/>
                        <wps:cNvSpPr/>
                        <wps:spPr>
                          <a:xfrm rot="-89902">
                            <a:off x="911902"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523" name="Rectangle 40523"/>
                        <wps:cNvSpPr/>
                        <wps:spPr>
                          <a:xfrm rot="-467515">
                            <a:off x="928959"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0524" name="Rectangle 40524"/>
                        <wps:cNvSpPr/>
                        <wps:spPr>
                          <a:xfrm rot="-833138">
                            <a:off x="943397"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525" name="Rectangle 40525"/>
                        <wps:cNvSpPr/>
                        <wps:spPr>
                          <a:xfrm rot="-1132866">
                            <a:off x="959540"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26" name="Rectangle 40526"/>
                        <wps:cNvSpPr/>
                        <wps:spPr>
                          <a:xfrm rot="-1516577">
                            <a:off x="967292" y="323339"/>
                            <a:ext cx="3074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527" name="Rectangle 40527"/>
                        <wps:cNvSpPr/>
                        <wps:spPr>
                          <a:xfrm rot="-2038266">
                            <a:off x="987986"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528" name="Rectangle 40528"/>
                        <wps:cNvSpPr/>
                        <wps:spPr>
                          <a:xfrm rot="-2404165">
                            <a:off x="1006462"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29" name="Rectangle 40529"/>
                        <wps:cNvSpPr/>
                        <wps:spPr>
                          <a:xfrm rot="-2752161">
                            <a:off x="1011501"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530" name="Rectangle 40530"/>
                        <wps:cNvSpPr/>
                        <wps:spPr>
                          <a:xfrm rot="-3142193">
                            <a:off x="1025661" y="277123"/>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0531" name="Rectangle 40531"/>
                        <wps:cNvSpPr/>
                        <wps:spPr>
                          <a:xfrm rot="-3760490">
                            <a:off x="1034585" y="256334"/>
                            <a:ext cx="30729"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532" name="Rectangle 40532"/>
                        <wps:cNvSpPr/>
                        <wps:spPr>
                          <a:xfrm rot="-4288894">
                            <a:off x="1043481"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533" name="Rectangle 40533"/>
                        <wps:cNvSpPr/>
                        <wps:spPr>
                          <a:xfrm rot="-4787371">
                            <a:off x="1049155" y="214966"/>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534" name="Rectangle 40534"/>
                        <wps:cNvSpPr/>
                        <wps:spPr>
                          <a:xfrm rot="-5261850">
                            <a:off x="1051916" y="194377"/>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0535" name="Rectangle 40535"/>
                        <wps:cNvSpPr/>
                        <wps:spPr>
                          <a:xfrm rot="-5604218">
                            <a:off x="1059264" y="182058"/>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36" name="Rectangle 40536"/>
                        <wps:cNvSpPr/>
                        <wps:spPr>
                          <a:xfrm rot="-5916562">
                            <a:off x="1048272" y="165041"/>
                            <a:ext cx="26593"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537" name="Rectangle 40537"/>
                        <wps:cNvSpPr/>
                        <wps:spPr>
                          <a:xfrm rot="-6282916">
                            <a:off x="1047202" y="149133"/>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0538" name="Rectangle 40538"/>
                        <wps:cNvSpPr/>
                        <wps:spPr>
                          <a:xfrm rot="-6739315">
                            <a:off x="1046612" y="147053"/>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0539" name="Rectangle 40539"/>
                        <wps:cNvSpPr/>
                        <wps:spPr>
                          <a:xfrm rot="-3556375">
                            <a:off x="788671" y="118417"/>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0540" name="Rectangle 40540"/>
                        <wps:cNvSpPr/>
                        <wps:spPr>
                          <a:xfrm rot="-3190226">
                            <a:off x="796406" y="106537"/>
                            <a:ext cx="26649"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541" name="Rectangle 40541"/>
                        <wps:cNvSpPr/>
                        <wps:spPr>
                          <a:xfrm rot="-2830153">
                            <a:off x="806411" y="97156"/>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0542" name="Rectangle 40542"/>
                        <wps:cNvSpPr/>
                        <wps:spPr>
                          <a:xfrm rot="-2446151">
                            <a:off x="817557"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0543" name="Rectangle 40543"/>
                        <wps:cNvSpPr/>
                        <wps:spPr>
                          <a:xfrm rot="-2134237">
                            <a:off x="831591" y="81277"/>
                            <a:ext cx="10286"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44" name="Rectangle 40544"/>
                        <wps:cNvSpPr/>
                        <wps:spPr>
                          <a:xfrm rot="-1726417">
                            <a:off x="837874"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545" name="Rectangle 40545"/>
                        <wps:cNvSpPr/>
                        <wps:spPr>
                          <a:xfrm rot="-1150854">
                            <a:off x="859153" y="63012"/>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546" name="Rectangle 40546"/>
                        <wps:cNvSpPr/>
                        <wps:spPr>
                          <a:xfrm rot="-611334">
                            <a:off x="881119"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547" name="Rectangle 40547"/>
                        <wps:cNvSpPr/>
                        <wps:spPr>
                          <a:xfrm rot="-245734">
                            <a:off x="901361"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48" name="Rectangle 40548"/>
                        <wps:cNvSpPr/>
                        <wps:spPr>
                          <a:xfrm rot="137852">
                            <a:off x="909775"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0549" name="Rectangle 40549"/>
                        <wps:cNvSpPr/>
                        <wps:spPr>
                          <a:xfrm rot="899072">
                            <a:off x="938927"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0550" name="Rectangle 40550"/>
                        <wps:cNvSpPr/>
                        <wps:spPr>
                          <a:xfrm rot="1450603">
                            <a:off x="960768"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40551" name="Rectangle 40551"/>
                        <wps:cNvSpPr/>
                        <wps:spPr>
                          <a:xfrm rot="1972294">
                            <a:off x="978819" y="79864"/>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0552" name="Rectangle 40552"/>
                        <wps:cNvSpPr/>
                        <wps:spPr>
                          <a:xfrm rot="2488148">
                            <a:off x="994089" y="92098"/>
                            <a:ext cx="26582"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0553" name="Rectangle 40553"/>
                        <wps:cNvSpPr/>
                        <wps:spPr>
                          <a:xfrm rot="2854168">
                            <a:off x="1011138" y="101131"/>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0554" name="Rectangle 40554"/>
                        <wps:cNvSpPr/>
                        <wps:spPr>
                          <a:xfrm rot="3184209">
                            <a:off x="1013446"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0555" name="Rectangle 40555"/>
                        <wps:cNvSpPr/>
                        <wps:spPr>
                          <a:xfrm rot="3574384">
                            <a:off x="1023872" y="127159"/>
                            <a:ext cx="22486" cy="3466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0556" name="Shape 40556"/>
                        <wps:cNvSpPr/>
                        <wps:spPr>
                          <a:xfrm>
                            <a:off x="802885"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10" y="57722"/>
                                </a:lnTo>
                                <a:lnTo>
                                  <a:pt x="30187" y="65803"/>
                                </a:lnTo>
                                <a:lnTo>
                                  <a:pt x="26720"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2" y="222808"/>
                                </a:lnTo>
                                <a:lnTo>
                                  <a:pt x="96385" y="222808"/>
                                </a:lnTo>
                                <a:lnTo>
                                  <a:pt x="85891" y="220499"/>
                                </a:lnTo>
                                <a:lnTo>
                                  <a:pt x="76645" y="218190"/>
                                </a:lnTo>
                                <a:lnTo>
                                  <a:pt x="67261" y="214726"/>
                                </a:lnTo>
                                <a:lnTo>
                                  <a:pt x="58016" y="210109"/>
                                </a:lnTo>
                                <a:lnTo>
                                  <a:pt x="49926" y="204336"/>
                                </a:lnTo>
                                <a:lnTo>
                                  <a:pt x="41836" y="198564"/>
                                </a:lnTo>
                                <a:lnTo>
                                  <a:pt x="34810"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9" y="78502"/>
                                </a:lnTo>
                                <a:lnTo>
                                  <a:pt x="9246"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557" name="Shape 40557"/>
                        <wps:cNvSpPr/>
                        <wps:spPr>
                          <a:xfrm>
                            <a:off x="916674" y="96973"/>
                            <a:ext cx="111432" cy="222808"/>
                          </a:xfrm>
                          <a:custGeom>
                            <a:avLst/>
                            <a:gdLst/>
                            <a:ahLst/>
                            <a:cxnLst/>
                            <a:rect l="0" t="0" r="0" b="0"/>
                            <a:pathLst>
                              <a:path w="111432" h="222808">
                                <a:moveTo>
                                  <a:pt x="0" y="0"/>
                                </a:moveTo>
                                <a:lnTo>
                                  <a:pt x="10471" y="0"/>
                                </a:lnTo>
                                <a:lnTo>
                                  <a:pt x="22028" y="2309"/>
                                </a:lnTo>
                                <a:lnTo>
                                  <a:pt x="32521" y="4618"/>
                                </a:lnTo>
                                <a:lnTo>
                                  <a:pt x="42922" y="8081"/>
                                </a:lnTo>
                                <a:lnTo>
                                  <a:pt x="53324" y="12699"/>
                                </a:lnTo>
                                <a:lnTo>
                                  <a:pt x="62708" y="18471"/>
                                </a:lnTo>
                                <a:lnTo>
                                  <a:pt x="70798" y="25398"/>
                                </a:lnTo>
                                <a:lnTo>
                                  <a:pt x="78841" y="32324"/>
                                </a:lnTo>
                                <a:lnTo>
                                  <a:pt x="85914" y="40405"/>
                                </a:lnTo>
                                <a:lnTo>
                                  <a:pt x="92848" y="49641"/>
                                </a:lnTo>
                                <a:lnTo>
                                  <a:pt x="98627" y="58877"/>
                                </a:lnTo>
                                <a:lnTo>
                                  <a:pt x="103250"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3"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4" y="181248"/>
                                </a:lnTo>
                                <a:lnTo>
                                  <a:pt x="74218"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8" y="50796"/>
                                </a:lnTo>
                                <a:lnTo>
                                  <a:pt x="67331" y="43869"/>
                                </a:lnTo>
                                <a:lnTo>
                                  <a:pt x="60396" y="38097"/>
                                </a:lnTo>
                                <a:lnTo>
                                  <a:pt x="53324" y="32324"/>
                                </a:lnTo>
                                <a:lnTo>
                                  <a:pt x="45234" y="27707"/>
                                </a:lnTo>
                                <a:lnTo>
                                  <a:pt x="37144" y="24243"/>
                                </a:lnTo>
                                <a:lnTo>
                                  <a:pt x="28962" y="20780"/>
                                </a:lnTo>
                                <a:lnTo>
                                  <a:pt x="19716" y="18471"/>
                                </a:lnTo>
                                <a:lnTo>
                                  <a:pt x="10471"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inline>
            </w:drawing>
          </mc:Choice>
          <mc:Fallback>
            <w:pict>
              <v:group id="Group 364413" o:spid="_x0000_s2919" style="width:457.75pt;height:64.1pt;mso-position-horizontal-relative:char;mso-position-vertical-relative:line" coordsize="58135,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">
                <v:rect id="Rectangle 40218" o:spid="_x0000_s2920" style="position:absolute;left:51383;top:131;width:433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" filled="f" stroked="f">
                  <v:textbox inset="0,0,0,0">
                    <w:txbxContent>
                      <w:p w:rsidR="00944FA0" w:rsidRDefault="005B5F0F">
                        <w:pPr>
                          <w:spacing w:after="160" w:line="259" w:lineRule="auto"/>
                          <w:ind w:left="0" w:right="0" w:firstLine="0"/>
                        </w:pPr>
                        <w:r>
                          <w:rPr>
                            <w:b/>
                            <w:i/>
                            <w:sz w:val="22"/>
                          </w:rPr>
                          <w:t>Vedle</w:t>
                        </w:r>
                      </w:p>
                    </w:txbxContent>
                  </v:textbox>
                </v:rect>
                <v:rect id="Rectangle 40219" o:spid="_x0000_s2921" style="position:absolute;left:54645;top:131;width:419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" filled="f" stroked="f">
                  <v:textbox inset="0,0,0,0">
                    <w:txbxContent>
                      <w:p w:rsidR="00944FA0" w:rsidRDefault="005B5F0F">
                        <w:pPr>
                          <w:spacing w:after="160" w:line="259" w:lineRule="auto"/>
                          <w:ind w:left="0" w:right="0" w:firstLine="0"/>
                        </w:pPr>
                        <w:r>
                          <w:rPr>
                            <w:b/>
                            <w:i/>
                            <w:sz w:val="22"/>
                          </w:rPr>
                          <w:t>gg 11</w:t>
                        </w:r>
                      </w:p>
                    </w:txbxContent>
                  </v:textbox>
                </v:rect>
                <v:rect id="Rectangle 40220" o:spid="_x0000_s2922" style="position:absolute;left:57784;top:131;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" filled="f" stroked="f">
                  <v:textbox inset="0,0,0,0">
                    <w:txbxContent>
                      <w:p w:rsidR="00944FA0" w:rsidRDefault="005B5F0F">
                        <w:pPr>
                          <w:spacing w:after="160" w:line="259" w:lineRule="auto"/>
                          <w:ind w:left="0" w:right="0" w:firstLine="0"/>
                        </w:pPr>
                        <w:r>
                          <w:rPr>
                            <w:b/>
                            <w:i/>
                            <w:sz w:val="22"/>
                          </w:rPr>
                          <w:t xml:space="preserve"> </w:t>
                        </w:r>
                      </w:p>
                    </w:txbxContent>
                  </v:textbox>
                </v:rect>
                <v:rect id="Rectangle 40221" o:spid="_x0000_s2923" style="position:absolute;left:57784;top:1731;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" filled="f" stroked="f">
                  <v:textbox inset="0,0,0,0">
                    <w:txbxContent>
                      <w:p w:rsidR="00944FA0" w:rsidRDefault="005B5F0F">
                        <w:pPr>
                          <w:spacing w:after="160" w:line="259" w:lineRule="auto"/>
                          <w:ind w:left="0" w:right="0" w:firstLine="0"/>
                        </w:pPr>
                        <w:r>
                          <w:rPr>
                            <w:b/>
                            <w:i/>
                            <w:sz w:val="22"/>
                          </w:rPr>
                          <w:t xml:space="preserve"> </w:t>
                        </w:r>
                      </w:p>
                    </w:txbxContent>
                  </v:textbox>
                </v:rect>
                <v:rect id="Rectangle 40222" o:spid="_x0000_s2924" style="position:absolute;left:13669;top:3349;width:1679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 xml:space="preserve">JUSTERINGER AV </w:t>
                        </w:r>
                      </w:p>
                    </w:txbxContent>
                  </v:textbox>
                </v:rect>
                <v:rect id="Rectangle 40223" o:spid="_x0000_s2925" style="position:absolute;left:26307;top:3349;width:295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ET </w:t>
                        </w:r>
                      </w:p>
                    </w:txbxContent>
                  </v:textbox>
                </v:rect>
                <v:rect id="Rectangle 40224" o:spid="_x0000_s2926" style="position:absolute;left:28547;top:3349;width:20129;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VERDENSARVOMRÅD</w:t>
                        </w:r>
                      </w:p>
                    </w:txbxContent>
                  </v:textbox>
                </v:rect>
                <v:rect id="Rectangle 40225" o:spid="_x0000_s2927" style="position:absolute;left:43683;top:3349;width:124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E</w:t>
                        </w:r>
                      </w:p>
                    </w:txbxContent>
                  </v:textbox>
                </v:rect>
                <v:rect id="Rectangle 40226" o:spid="_x0000_s2928" style="position:absolute;left:44613;top:3349;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40227" o:spid="_x0000_s2929" style="position:absolute;left:13669;top:4949;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 xml:space="preserve"> </w:t>
                        </w:r>
                      </w:p>
                    </w:txbxContent>
                  </v:textbox>
                </v:rect>
                <v:shape id="Shape 385599" o:spid="_x0000_s2930" style="position:absolute;top:7956;width:57966;height:183;visibility:visible;mso-wrap-style:square;v-text-anchor:top" coordsize="579666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" path="m,l5796661,r,18288l,18288,,e" fillcolor="black" stroked="f" strokeweight="0">
                  <v:stroke miterlimit="83231f" joinstyle="miter"/>
                  <v:path arrowok="t" textboxrect="0,0,5796661,18288"/>
                </v:shape>
                <v:shape id="Shape 40427" o:spid="_x0000_s2931" style="position:absolute;left:6996;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" path="m3467,l5778,,6934,,9246,1154r1155,2309l10401,4618r,2309l9246,9235,6934,10390r-1156,l3467,10390,1156,9235,,6927,,4618,,3463,1156,1154,3467,xe" fillcolor="#010202" stroked="f" strokeweight="0">
                  <v:stroke miterlimit="83231f" joinstyle="miter"/>
                  <v:path arrowok="t" textboxrect="0,0,10401,10390"/>
                </v:shape>
                <v:shape id="Shape 40428" o:spid="_x0000_s2932" style="position:absolute;left:6996;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" path="m5778,l6934,1154,9246,2309r1155,1154l10401,5772r,2309l9246,10390,6934,11544r-1156,l3467,11544,1156,10390,,8081,,5772,,3463,1156,2309,3467,1154,5778,xe" fillcolor="#010202" stroked="f" strokeweight="0">
                  <v:stroke miterlimit="83231f" joinstyle="miter"/>
                  <v:path arrowok="t" textboxrect="0,0,10401,11544"/>
                </v:shape>
                <v:shape id="Shape 40429" o:spid="_x0000_s2933" style="position:absolute;left:6996;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" path="m3467,l5778,,6934,,9246,1154r1155,2309l10401,4618r,2309l9246,9235,6934,10390r-1156,l3467,10390,1156,9235,,6927,,4618,,3463,1156,1154,3467,xe" fillcolor="#010202" stroked="f" strokeweight="0">
                  <v:stroke miterlimit="83231f" joinstyle="miter"/>
                  <v:path arrowok="t" textboxrect="0,0,10401,10390"/>
                </v:shape>
                <v:shape id="Shape 40430" o:spid="_x0000_s2934" style="position:absolute;left:6996;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" path="m3467,l5778,,6934,,9246,1154r1155,2309l10401,5772r,1155l9246,9236,6934,10390r-1156,l3467,10390,1156,9236,,6927,,5772,,3463,1156,1154,3467,xe" fillcolor="#010202" stroked="f" strokeweight="0">
                  <v:stroke miterlimit="83231f" joinstyle="miter"/>
                  <v:path arrowok="t" textboxrect="0,0,10401,10390"/>
                </v:shape>
                <v:shape id="Shape 40431" o:spid="_x0000_s2935" style="position:absolute;left:6996;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" path="m5778,l6934,1154,9246,2309r1155,1154l10401,5772r,2309l9246,10390,6934,11544r-1156,l3467,11544,1156,10390,,8081,,5772,,3463,1156,2309,3467,1154,5778,xe" fillcolor="#010202" stroked="f" strokeweight="0">
                  <v:stroke miterlimit="83231f" joinstyle="miter"/>
                  <v:path arrowok="t" textboxrect="0,0,10401,11544"/>
                </v:shape>
                <v:shape id="Shape 40432" o:spid="_x0000_s2936" style="position:absolute;left:6996;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" path="m3467,l5778,,6934,,9246,1155r1155,2308l10401,5772r,2309l9246,9236,6934,10390,5778,11544,3467,10390,1156,9236,,8081,,5772,,3463,1156,1155,3467,xe" fillcolor="#010202" stroked="f" strokeweight="0">
                  <v:stroke miterlimit="83231f" joinstyle="miter"/>
                  <v:path arrowok="t" textboxrect="0,0,10401,11544"/>
                </v:shape>
                <v:shape id="Shape 40433" o:spid="_x0000_s2937" style="position:absolute;left:6996;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" path="m5778,l6934,1154,9246,2309r1155,1154l10401,5772r,2309l9246,9236,6934,10390,5778,11544,3467,10390,1156,9236,,8081,,5772,,3463,1156,2309,3467,1154,5778,xe" fillcolor="#010202" stroked="f" strokeweight="0">
                  <v:stroke miterlimit="83231f" joinstyle="miter"/>
                  <v:path arrowok="t" textboxrect="0,0,10401,11544"/>
                </v:shape>
                <v:shape id="Shape 40434" o:spid="_x0000_s2938" style="position:absolute;left:6996;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" path="m5778,l6934,1154,9246,2309r1155,1154l10401,5772r,2309l9246,9235,6934,10390,5778,11544,3467,10390,1156,9235,,8081,,5772,,3463,1156,2309,3467,1154,5778,xe" fillcolor="#010202" stroked="f" strokeweight="0">
                  <v:stroke miterlimit="83231f" joinstyle="miter"/>
                  <v:path arrowok="t" textboxrect="0,0,10401,11544"/>
                </v:shape>
                <v:shape id="Shape 40435" o:spid="_x0000_s2939" style="position:absolute;left:6996;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" path="m5778,l6934,1154,9246,2309r1155,1154l10401,5772r,2309l9246,9236,6934,10390,5778,11544,3467,10390,1156,9236,,8081,,5772,,3463,1156,2309,3467,1154,5778,xe" fillcolor="#010202" stroked="f" strokeweight="0">
                  <v:stroke miterlimit="83231f" joinstyle="miter"/>
                  <v:path arrowok="t" textboxrect="0,0,10401,11544"/>
                </v:shape>
                <v:shape id="Shape 40436" o:spid="_x0000_s2940" style="position:absolute;left:6996;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" path="m3467,l5778,,6934,,9246,1154r1155,2309l10401,5772r,2309l9246,9236,6934,10390,5778,11544,3467,10390,1156,9236,,8081,,5772,,3463,1156,1154,3467,xe" fillcolor="#010202" stroked="f" strokeweight="0">
                  <v:stroke miterlimit="83231f" joinstyle="miter"/>
                  <v:path arrowok="t" textboxrect="0,0,10401,11544"/>
                </v:shape>
                <v:shape id="Shape 40437" o:spid="_x0000_s2941" style="position:absolute;left:6996;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" path="m3467,l5778,,6934,,9246,1154r1155,2309l10401,5772r,2309l9246,9236,6934,10390r-1156,l3467,10390,1156,9236,,8081,,5772,,3463,1156,1154,3467,xe" fillcolor="#010202" stroked="f" strokeweight="0">
                  <v:stroke miterlimit="83231f" joinstyle="miter"/>
                  <v:path arrowok="t" textboxrect="0,0,10401,10390"/>
                </v:shape>
                <v:shape id="Shape 40438" o:spid="_x0000_s2942" style="position:absolute;left:6996;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" path="m3467,l5778,,6934,,9246,1154r1155,1155l10401,4618r,2309l9246,9236,6934,10390r-1156,l3467,10390,1156,9236,,6927,,4618,,2309,1156,1154,3467,xe" fillcolor="#010202" stroked="f" strokeweight="0">
                  <v:stroke miterlimit="83231f" joinstyle="miter"/>
                  <v:path arrowok="t" textboxrect="0,0,10401,10390"/>
                </v:shape>
                <v:shape id="Shape 40439" o:spid="_x0000_s2943" style="position:absolute;left:6996;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" path="m5778,l6934,1154,9246,2309r1155,1154l10401,5772r,2309l9246,9236,6934,10390,5778,11544,3467,10390,1156,9236,,8081,,5772,,3463,1156,2309,3467,1154,5778,xe" fillcolor="#010202" stroked="f" strokeweight="0">
                  <v:stroke miterlimit="83231f" joinstyle="miter"/>
                  <v:path arrowok="t" textboxrect="0,0,10401,11544"/>
                </v:shape>
                <v:shape id="Shape 40440" o:spid="_x0000_s2944" style="position:absolute;left:6996;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" path="m5778,l6934,1154,9246,2309r1155,1154l10401,5772r,2309l9246,9236,6934,10390,5778,11544,3467,10390,1156,9236,,8081,,5772,,3463,1156,2309,3467,1154,5778,xe" fillcolor="#010202" stroked="f" strokeweight="0">
                  <v:stroke miterlimit="83231f" joinstyle="miter"/>
                  <v:path arrowok="t" textboxrect="0,0,10401,11544"/>
                </v:shape>
                <v:shape id="Shape 40441" o:spid="_x0000_s2945" style="position:absolute;left:6996;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" path="m3467,l5778,,6934,,9246,1154r1155,2309l10401,5772r,2309l9246,9236,6934,10390r-1156,l3467,10390,1156,9236,,8081,,5772,,3463,1156,1154,3467,xe" fillcolor="#010202" stroked="f" strokeweight="0">
                  <v:stroke miterlimit="83231f" joinstyle="miter"/>
                  <v:path arrowok="t" textboxrect="0,0,10401,10390"/>
                </v:shape>
                <v:shape id="Shape 40442" o:spid="_x0000_s2946" style="position:absolute;left:6996;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" path="m5778,l6934,1154,9246,2309r1155,1154l10401,5772r,2309l9246,9236,6934,10390,5778,11544,3467,10390,1156,9236,,8081,,5772,,3463,1156,2309,3467,1154,5778,xe" fillcolor="#010202" stroked="f" strokeweight="0">
                  <v:stroke miterlimit="83231f" joinstyle="miter"/>
                  <v:path arrowok="t" textboxrect="0,0,10401,11544"/>
                </v:shape>
                <v:shape id="Shape 40443" o:spid="_x0000_s2947" style="position:absolute;left:6996;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" path="m3467,l5778,,6934,,9246,1154r1155,1155l10401,4618r,2309l9246,9236,6934,10390r-1156,l3467,10390,1156,9236,,6927,,4618,,2309,1156,1154,3467,xe" fillcolor="#010202" stroked="f" strokeweight="0">
                  <v:stroke miterlimit="83231f" joinstyle="miter"/>
                  <v:path arrowok="t" textboxrect="0,0,10401,10390"/>
                </v:shape>
                <v:shape id="Shape 40444" o:spid="_x0000_s2948" style="position:absolute;left:6996;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" path="m5778,l6934,1154,9246,2309r1155,1154l10401,5772r,2309l9246,9235,6934,10390,5778,11544,3467,10390,1156,9235,,8081,,5772,,3463,1156,2309,3467,1154,5778,xe" fillcolor="#010202" stroked="f" strokeweight="0">
                  <v:stroke miterlimit="83231f" joinstyle="miter"/>
                  <v:path arrowok="t" textboxrect="0,0,10401,11544"/>
                </v:shape>
                <v:shape id="Shape 40445" o:spid="_x0000_s2949" style="position:absolute;left:6996;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" path="m3467,l5778,,6934,,9246,1154r1155,2309l10401,5772r,1155l9246,9236,6934,10390r-1156,l3467,10390,1156,9236,,6927,,5772,,3463,1156,1154,3467,xe" fillcolor="#010202" stroked="f" strokeweight="0">
                  <v:stroke miterlimit="83231f" joinstyle="miter"/>
                  <v:path arrowok="t" textboxrect="0,0,10401,10390"/>
                </v:shape>
                <v:shape id="Shape 40446" o:spid="_x0000_s2950" style="position:absolute;left:6996;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" path="m3467,l5778,,6934,,9246,1154r1155,2309l10401,5772r,1155l9246,9235,6934,10390r-1156,l3467,10390,1156,9235,,6927,,5772,,3463,1156,1154,3467,xe" fillcolor="#010202" stroked="f" strokeweight="0">
                  <v:stroke miterlimit="83231f" joinstyle="miter"/>
                  <v:path arrowok="t" textboxrect="0,0,10401,10390"/>
                </v:shape>
                <v:shape id="Shape 385600" o:spid="_x0000_s2951" style="position:absolute;left:2886;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" path="m,l321587,r,13853l,13853,,e" fillcolor="#010202" stroked="f" strokeweight="0">
                  <v:stroke miterlimit="83231f" joinstyle="miter"/>
                  <v:path arrowok="t" textboxrect="0,0,321587,13853"/>
                </v:shape>
                <v:shape id="Shape 385601" o:spid="_x0000_s2952" style="position:absolute;left:2700;top:3232;width:3576;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" path="m,l357524,r,13853l,13853,,e" fillcolor="#010202" stroked="f" strokeweight="0">
                  <v:stroke miterlimit="83231f" joinstyle="miter"/>
                  <v:path arrowok="t" textboxrect="0,0,357524,13853"/>
                </v:shape>
                <v:shape id="Shape 385602" o:spid="_x0000_s2953" style="position:absolute;left:2539;top:3463;width:3911;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" path="m,l391155,r,12699l,12699,,e" fillcolor="#010202" stroked="f" strokeweight="0">
                  <v:stroke miterlimit="83231f" joinstyle="miter"/>
                  <v:path arrowok="t" textboxrect="0,0,391155,12699"/>
                </v:shape>
                <v:shape id="Shape 385603" o:spid="_x0000_s2954" style="position:absolute;left:2886;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" path="m,l321587,r,12699l,12699,,e" fillcolor="#010202" stroked="f" strokeweight="0">
                  <v:stroke miterlimit="83231f" joinstyle="miter"/>
                  <v:path arrowok="t" textboxrect="0,0,321587,12699"/>
                </v:shape>
                <v:shape id="Shape 40451" o:spid="_x0000_s2955" style="position:absolute;left:3142;top:819;width:2681;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" path="m134619,l268106,40406r-39432,l134619,12699,39520,40406,,40406,134619,xe" fillcolor="#010202" stroked="f" strokeweight="0">
                  <v:stroke miterlimit="83231f" joinstyle="miter"/>
                  <v:path arrowok="t" textboxrect="0,0,268106,40406"/>
                </v:shape>
                <v:shape id="Shape 40452" o:spid="_x0000_s2956" style="position:absolute;left:2886;top:588;width:3217;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" path="m160155,l321610,49641r,13853l159000,15008,,63494,,49641,160155,xe" fillcolor="#010202" stroked="f" strokeweight="0">
                  <v:stroke miterlimit="83231f" joinstyle="miter"/>
                  <v:path arrowok="t" textboxrect="0,0,321610,63494"/>
                </v:shape>
                <v:shape id="Shape 40453" o:spid="_x0000_s2957" style="position:absolute;left:3072;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" path="m,l8090,r,130452l9245,131607r1156,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40454" o:spid="_x0000_s2958" style="position:absolute;left:3606;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" path="m,l5778,r9357,73884l15135,r6934,l22069,139688r-6934,l5778,55413r,84275l,139688,,xe" fillcolor="#010202" stroked="f" strokeweight="0">
                  <v:stroke miterlimit="83231f" joinstyle="miter"/>
                  <v:path arrowok="t" textboxrect="0,0,22069,139688"/>
                </v:shape>
                <v:shape id="Shape 40455" o:spid="_x0000_s2959" style="position:absolute;left:4140;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" path="m,l18607,r,6927l9246,6927r,54259l18607,61186r,8081l9246,69267r,62340l20918,131607r,8081l,139688,,xe" fillcolor="#010202" stroked="f" strokeweight="0">
                  <v:stroke miterlimit="83231f" joinstyle="miter"/>
                  <v:path arrowok="t" textboxrect="0,0,20918,139688"/>
                </v:shape>
                <v:shape id="Shape 40456" o:spid="_x0000_s2960" style="position:absolute;left:5162;top:1535;width:220;height:1397;visibility:visible;mso-wrap-style:square;v-text-anchor:top" coordsize="22050,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" path="m6934,r3467,l13868,r3560,1154l18583,2309r1156,2309l20895,8081r1155,1155l22050,41560r-9338,l12712,8081,11557,6927r-1156,l9245,6927,8090,8081,6934,9236r,120062l8090,130452r1155,1155l10401,131607r1156,l12712,130452r,-1154l12712,94664r9338,l22050,131607r-2311,3463l18583,136224r-1155,2309l13868,139688r-3467,l6934,139688,4623,138533,2311,136224,1156,135070,,131607r,-2309l,8081,1156,4618,2311,2309,4623,1154,6934,xe" fillcolor="#010202" stroked="f" strokeweight="0">
                  <v:stroke miterlimit="83231f" joinstyle="miter"/>
                  <v:path arrowok="t" textboxrect="0,0,22050,139688"/>
                </v:shape>
                <v:shape id="Shape 40457" o:spid="_x0000_s2961" style="position:absolute;left:5684;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40458" o:spid="_x0000_s2962" style="position:absolute;left:5800;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40459" o:spid="_x0000_s2963" style="position:absolute;left:4628;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" path="m8090,r3467,l15024,r2427,1154l19758,2309r1155,2309l22069,8081r,1155l22069,41560r-8201,l13868,9236,12713,8081r,-1154l11557,6927r-2312,l9245,9236r,36942l11557,51950r3467,16162l19758,84274r2311,8082l22069,99282r,30016l22069,131607r-1156,3463l19758,136224r-2307,2309l15024,139688r-3467,l6934,139688,4623,138533,2311,136224,1156,135070,,131607r,-2309l,94664r9245,l9245,130452r1156,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40460" o:spid="_x0000_s2964" style="position:absolute;left:7610;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40461" o:spid="_x0000_s2965" style="position:absolute;left:8075;top:4190;width:111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40462" o:spid="_x0000_s2966" style="position:absolute;left:7610;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40463" o:spid="_x0000_s2967" style="position:absolute;left:7610;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40464" o:spid="_x0000_s2968" style="position:absolute;left:3130;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40465" o:spid="_x0000_s2969" style="position:absolute;left:542;top:4744;width:267;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" path="m,l25538,r,3463l4622,3463r,11545l24382,15008r,4618l4622,19626r,11544l26693,31170r,4618l,35788,,xe" fillcolor="#010202" stroked="f" strokeweight="0">
                  <v:stroke miterlimit="83231f" joinstyle="miter"/>
                  <v:path arrowok="t" textboxrect="0,0,26693,35788"/>
                </v:shape>
                <v:shape id="Shape 40466" o:spid="_x0000_s2970" style="position:absolute;left:855;top:4837;width:117;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40467" o:spid="_x0000_s2971" style="position:absolute;left:972;top:4744;width:115;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" path="m6934,r4618,l11552,35788r-4618,l6934,32324,4623,35788,,36942r,l,32324r,l3467,32324,5779,30016,6934,27707r,-4618l6934,18471,5779,15008,3467,12699,,12699r,l,9236r,l3467,10390r3467,2309l6934,xe" fillcolor="#010202" stroked="f" strokeweight="0">
                  <v:stroke miterlimit="83231f" joinstyle="miter"/>
                  <v:path arrowok="t" textboxrect="0,0,11552,36942"/>
                </v:shape>
                <v:shape id="Shape 40468" o:spid="_x0000_s2972" style="position:absolute;left:1158;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40469" o:spid="_x0000_s2973" style="position:absolute;left:1425;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40470" o:spid="_x0000_s2974" style="position:absolute;left:1680;top:4950;width:116;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" path="m11555,r,3629l6934,4782,5778,5937,4623,8246,5778,9400r,2309l8090,11709r2311,1155l11555,12575r,3175l9246,16327,5778,15172,2311,14018,1156,11709,,8246,1156,4782,3467,2474,6934,165r3467,l11555,xe" fillcolor="#010202" stroked="f" strokeweight="0">
                  <v:stroke miterlimit="83231f" joinstyle="miter"/>
                  <v:path arrowok="t" textboxrect="0,0,11555,16327"/>
                </v:shape>
                <v:shape id="Shape 40471" o:spid="_x0000_s2975" style="position:absolute;left:1692;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" path="m10399,r,3232l8090,3232,5779,4386,4623,5541r,2309l,7850,1156,3232,5779,923,10399,xe" fillcolor="#010202" stroked="f" strokeweight="0">
                  <v:stroke miterlimit="83231f" joinstyle="miter"/>
                  <v:path arrowok="t" textboxrect="0,0,10399,7850"/>
                </v:shape>
                <v:shape id="Shape 40472" o:spid="_x0000_s2976" style="position:absolute;left:1796;top:4837;width:128;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40473" o:spid="_x0000_s2977" style="position:absolute;left:1958;top:4744;width:128;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" path="m6934,r,9236l11557,9236r,3463l6934,12699r,16162l8090,31170r2311,1154l11557,32324r1156,3464l9245,35788r-3467,l3467,33479r,-5772l3467,12699,,12699,,9236r3467,l3467,3463,6934,xe" fillcolor="#010202" stroked="f" strokeweight="0">
                  <v:stroke miterlimit="83231f" joinstyle="miter"/>
                  <v:path arrowok="t" textboxrect="0,0,12713,35788"/>
                </v:shape>
                <v:shape id="Shape 385604" o:spid="_x0000_s2978" style="position:absolute;left:212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" path="m,l9144,r,26552l,26552,,e" fillcolor="#010202" stroked="f" strokeweight="0">
                  <v:stroke miterlimit="83231f" joinstyle="miter"/>
                  <v:path arrowok="t" textboxrect="0,0,9144,26552"/>
                </v:shape>
                <v:shape id="Shape 385605" o:spid="_x0000_s2979" style="position:absolute;left:212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" path="m,l9144,r,9144l,9144,,e" fillcolor="#010202" stroked="f" strokeweight="0">
                  <v:stroke miterlimit="83231f" joinstyle="miter"/>
                  <v:path arrowok="t" textboxrect="0,0,9144,9144"/>
                </v:shape>
                <v:shape id="Shape 40476" o:spid="_x0000_s2980" style="position:absolute;left:2214;top:4837;width:127;height:277;visibility:visible;mso-wrap-style:square;v-text-anchor:top" coordsize="12713,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" path="m8090,r4623,l12713,3463r-2312,l6934,5772,5778,9235,4623,13853r1155,3464l6934,20780r3467,2309l12713,23089r,4618l8090,26552,3467,24243,1156,19626,,13853,1156,6927,4623,2309,8090,xe" fillcolor="#010202" stroked="f" strokeweight="0">
                  <v:stroke miterlimit="83231f" joinstyle="miter"/>
                  <v:path arrowok="t" textboxrect="0,0,12713,27707"/>
                </v:shape>
                <v:shape id="Shape 40477" o:spid="_x0000_s2981" style="position:absolute;left:2341;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" path="m,l4623,,9245,3463r2427,3464l12828,12699r,4618l11672,20780,9245,23089,6934,25398,3467,26552,,27707,,23089r3467,l5778,20780,6934,17317,8090,13853,6934,9235,5778,5772,3467,3463,,3463,,xe" fillcolor="#010202" stroked="f" strokeweight="0">
                  <v:stroke miterlimit="83231f" joinstyle="miter"/>
                  <v:path arrowok="t" textboxrect="0,0,12828,27707"/>
                </v:shape>
                <v:shape id="Shape 40478" o:spid="_x0000_s2982" style="position:absolute;left:2515;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40479" o:spid="_x0000_s2983" style="position:absolute;left:2794;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" path="m11035,r,3463l10401,3567,6934,4722,4623,5876r,2309l4623,9339r1155,2309l6934,11648r2312,1155l11035,12356r,3322l8090,16266,4623,15111,2311,13957,,11648,,8185,,4722,2311,2413,5778,104r4623,l11035,xe" fillcolor="#010202" stroked="f" strokeweight="0">
                  <v:stroke miterlimit="83231f" joinstyle="miter"/>
                  <v:path arrowok="t" textboxrect="0,0,11035,16266"/>
                </v:shape>
                <v:shape id="Shape 40480" o:spid="_x0000_s2984" style="position:absolute;left:2794;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" path="m11035,r,3359l9246,3359,6934,4513,5778,5668,4623,7977,,7977,2311,3359,5778,1050,11035,xe" fillcolor="#010202" stroked="f" strokeweight="0">
                  <v:stroke miterlimit="83231f" joinstyle="miter"/>
                  <v:path arrowok="t" textboxrect="0,0,11035,7977"/>
                </v:shape>
                <v:shape id="Shape 40481" o:spid="_x0000_s2985" style="position:absolute;left:2904;top:4837;width:134;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606" o:spid="_x0000_s2986" style="position:absolute;left:3084;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" path="m,l9144,r,35788l,35788,,e" fillcolor="#010202" stroked="f" strokeweight="0">
                  <v:stroke miterlimit="83231f" joinstyle="miter"/>
                  <v:path arrowok="t" textboxrect="0,0,9144,35788"/>
                </v:shape>
                <v:shape id="Shape 40483" o:spid="_x0000_s2987" style="position:absolute;left:3211;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" path="m,l4738,r,9235l1156,11544,,10390,2427,8081r,-3463l,4618,,xe" fillcolor="#010202" stroked="f" strokeweight="0">
                  <v:stroke miterlimit="83231f" joinstyle="miter"/>
                  <v:path arrowok="t" textboxrect="0,0,4738,11544"/>
                </v:shape>
                <v:shape id="Shape 40484" o:spid="_x0000_s2988" style="position:absolute;left:3478;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" path="m13984,r3467,l20918,1154r2307,2309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4,13984,xe" fillcolor="#010202" stroked="f" strokeweight="0">
                  <v:stroke miterlimit="83231f" joinstyle="miter"/>
                  <v:path arrowok="t" textboxrect="0,0,29119,38097"/>
                </v:shape>
                <v:shape id="Shape 40485" o:spid="_x0000_s2989" style="position:absolute;left:3815;top:4837;width:233;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" path="m8090,r3467,l15024,r3467,2309l20918,4618r1156,3463l17335,9235r,-2308l16180,4618,13868,3463r-2311,l9245,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607" o:spid="_x0000_s2990" style="position:absolute;left:4082;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" path="m,l9144,r,26552l,26552,,e" fillcolor="#010202" stroked="f" strokeweight="0">
                  <v:stroke miterlimit="83231f" joinstyle="miter"/>
                  <v:path arrowok="t" textboxrect="0,0,9144,26552"/>
                </v:shape>
                <v:shape id="Shape 385608" o:spid="_x0000_s2991" style="position:absolute;left:4082;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" path="m,l9144,r,9144l,9144,,e" fillcolor="#010202" stroked="f" strokeweight="0">
                  <v:stroke miterlimit="83231f" joinstyle="miter"/>
                  <v:path arrowok="t" textboxrect="0,0,9144,9144"/>
                </v:shape>
                <v:shape id="Shape 40488" o:spid="_x0000_s2992" style="position:absolute;left:4175;top:4837;width:128;height:277;visibility:visible;mso-wrap-style:square;v-text-anchor:top" coordsize="12770,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" path="m12770,r,3449l10517,3449,8090,5758,5778,8067r,2309l12770,10376r,4618l4623,14994r1155,3463l6934,20766r3583,2309l12770,23075r,4604l8090,26538,3467,23075,1156,19611,,13839,1156,8067,3467,3449,8090,1140,12770,xe" fillcolor="#010202" stroked="f" strokeweight="0">
                  <v:stroke miterlimit="83231f" joinstyle="miter"/>
                  <v:path arrowok="t" textboxrect="0,0,12770,27679"/>
                </v:shape>
                <v:shape id="Shape 40489" o:spid="_x0000_s2993" style="position:absolute;left:4303;top:5021;width:116;height:93;visibility:visible;mso-wrap-style:square;v-text-anchor:top" coordsize="1161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" path="m6992,r4623,l10459,3463,8148,6927,4681,8081,58,9236,,9222,,4618r58,l2369,4618,4681,3463,5836,2309,6992,xe" fillcolor="#010202" stroked="f" strokeweight="0">
                  <v:stroke miterlimit="83231f" joinstyle="miter"/>
                  <v:path arrowok="t" textboxrect="0,0,11615,9236"/>
                </v:shape>
                <v:shape id="Shape 40490" o:spid="_x0000_s2994" style="position:absolute;left:4303;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" path="m58,l4681,1154,8148,3463r3467,4618l11615,13853r,1155l,15008,,10390r6992,l6992,8081,5836,5772,3525,3463r-3467,l,3463,,14,58,xe" fillcolor="#010202" stroked="f" strokeweight="0">
                  <v:stroke miterlimit="83231f" joinstyle="miter"/>
                  <v:path arrowok="t" textboxrect="0,0,11615,15008"/>
                </v:shape>
                <v:shape id="Shape 40491" o:spid="_x0000_s2995" style="position:absolute;left:4476;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40492" o:spid="_x0000_s2996" style="position:absolute;left:4732;top:4744;width:140;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" path="m8205,r,9236l12824,9236r,3463l8205,12699r,18471l9356,31170r1156,1154l12824,32324r1155,3464l10512,35788r-4734,l4623,33479,3467,27707r,-15008l,12699,,9236r3467,l3467,3463,8205,xe" fillcolor="#010202" stroked="f" strokeweight="0">
                  <v:stroke miterlimit="83231f" joinstyle="miter"/>
                  <v:path arrowok="t" textboxrect="0,0,13979,35788"/>
                </v:shape>
                <v:shape id="Shape 385609" o:spid="_x0000_s2997" style="position:absolute;left:4906;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" path="m,l9144,r,26552l,26552,,e" fillcolor="#010202" stroked="f" strokeweight="0">
                  <v:stroke miterlimit="83231f" joinstyle="miter"/>
                  <v:path arrowok="t" textboxrect="0,0,9144,26552"/>
                </v:shape>
                <v:shape id="Shape 385610" o:spid="_x0000_s2998" style="position:absolute;left:4906;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" path="m,l9144,r,9144l,9144,,e" fillcolor="#010202" stroked="f" strokeweight="0">
                  <v:stroke miterlimit="83231f" joinstyle="miter"/>
                  <v:path arrowok="t" textboxrect="0,0,9144,9144"/>
                </v:shape>
                <v:shape id="Shape 385611" o:spid="_x0000_s2999" style="position:absolute;left:5162;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" path="m,l9144,r,26552l,26552,,e" fillcolor="#010202" stroked="f" strokeweight="0">
                  <v:stroke miterlimit="83231f" joinstyle="miter"/>
                  <v:path arrowok="t" textboxrect="0,0,9144,26552"/>
                </v:shape>
                <v:shape id="Shape 385612" o:spid="_x0000_s3000" style="position:absolute;left:5162;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" path="m,l9144,r,9144l,9144,,e" fillcolor="#010202" stroked="f" strokeweight="0">
                  <v:stroke miterlimit="83231f" joinstyle="miter"/>
                  <v:path arrowok="t" textboxrect="0,0,9144,9144"/>
                </v:shape>
                <v:shape id="Shape 40497" o:spid="_x0000_s3001" style="position:absolute;left:4987;top:4733;width:163;height:369;visibility:visible;mso-wrap-style:square;v-text-anchor:top" coordsize="16305,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" path="m8205,r3467,l16305,1154,15149,4618r-2321,l9361,4618,8205,9236r,1154l13993,10390r,3463l8205,13853r,23089l4623,36942r,-23089l,13853,,10390r4623,l4623,4618,5778,2309,8205,xe" fillcolor="#010202" stroked="f" strokeweight="0">
                  <v:stroke miterlimit="83231f" joinstyle="miter"/>
                  <v:path arrowok="t" textboxrect="0,0,16305,36942"/>
                </v:shape>
                <v:shape id="Shape 40498" o:spid="_x0000_s3002" style="position:absolute;left:5254;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" path="m9338,r3467,l16272,r3467,2309l22051,4618r1155,3463l18584,9235,17428,6927,16272,4618,15116,3463r-2311,l9338,3463,7027,5772,5871,9235,4623,13853r1248,4618l7027,20780r2311,2309l12805,23089r2311,l17428,21934r1156,-2308l18584,17317r4622,l22051,21934r-2312,2309l16272,26552r-3467,1155l8182,26552,3467,24243,1156,19626,,13853,1156,9235,2311,5772,3467,3463,5871,1154,9338,xe" fillcolor="#010202" stroked="f" strokeweight="0">
                  <v:stroke miterlimit="83231f" joinstyle="miter"/>
                  <v:path arrowok="t" textboxrect="0,0,23206,27707"/>
                </v:shape>
                <v:shape id="Shape 40499" o:spid="_x0000_s3003" style="position:absolute;left:5661;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" path="m11025,r,3612l10401,3714,6934,4869,4623,6023r,2309l4623,9487r1156,2309l6934,11796r2312,1154l11025,12506r,3321l8090,16413,4623,15259,2311,14104,,11796,,8332,,4869,2311,2560,5779,251r3467,l11025,xe" fillcolor="#010202" stroked="f" strokeweight="0">
                  <v:stroke miterlimit="83231f" joinstyle="miter"/>
                  <v:path arrowok="t" textboxrect="0,0,11025,16413"/>
                </v:shape>
                <v:shape id="Shape 40500" o:spid="_x0000_s3004" style="position:absolute;left:5661;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" path="m11025,r,3357l9246,3357,6934,4512,5779,5666,4623,7975,,7975,2311,3357,5779,1048,11025,xe" fillcolor="#010202" stroked="f" strokeweight="0">
                  <v:stroke miterlimit="83231f" joinstyle="miter"/>
                  <v:path arrowok="t" textboxrect="0,0,11025,7975"/>
                </v:shape>
                <v:shape id="Shape 40501" o:spid="_x0000_s3005" style="position:absolute;left:5771;top:4837;width:134;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40502" o:spid="_x0000_s3006" style="position:absolute;left:5951;top:4837;width:220;height:265;visibility:visible;mso-wrap-style:square;v-text-anchor:top" coordsize="22050,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" path="m,l4623,r,3463l8090,1154,12713,r4761,l19739,2309r2311,3463l22050,10390r,16162l17474,26552r,-19625l15163,4618,11557,3463r-2312,l6934,5772,5778,8081,4623,12699r,13853l,26552,,xe" fillcolor="#010202" stroked="f" strokeweight="0">
                  <v:stroke miterlimit="83231f" joinstyle="miter"/>
                  <v:path arrowok="t" textboxrect="0,0,22050,26552"/>
                </v:shape>
                <v:shape id="Shape 40503" o:spid="_x0000_s3007" style="position:absolute;left:6218;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" path="m8090,r3467,l12204,157r,3306l11557,3463r-2311,l6934,5772,5779,9235,4623,13853r1156,4618l6934,20780r2312,2309l12204,23089r,4461l11557,27707,9246,26552,5779,25398,3467,23089,2311,20780,1156,17317,,13853,1156,9235,2311,5772,3467,3463,5779,1154,8090,xe" fillcolor="#010202" stroked="f" strokeweight="0">
                  <v:stroke miterlimit="83231f" joinstyle="miter"/>
                  <v:path arrowok="t" textboxrect="0,0,12204,27707"/>
                </v:shape>
                <v:shape id="Shape 40504" o:spid="_x0000_s3008" style="position:absolute;left:6340;top:4744;width:110;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" path="m6426,r4622,l11048,35788r-3467,l7581,32324,4114,35788,,36785,,32324r508,l2959,32324,5270,30016,6426,27707,7581,23089,6426,18471,5270,15008,2959,12699,,12699,,9393r4114,997l6426,12699,6426,xe" fillcolor="#010202" stroked="f" strokeweight="0">
                  <v:stroke miterlimit="83231f" joinstyle="miter"/>
                  <v:path arrowok="t" textboxrect="0,0,11048,36785"/>
                </v:shape>
                <v:rect id="Rectangle 40505" o:spid="_x0000_s3009" style="position:absolute;left:1692;top:5298;width:618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40506" o:spid="_x0000_s3010" style="position:absolute;left:7788;top:1449;width:65;height:173;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0507" o:spid="_x0000_s3011" style="position:absolute;left:7520;top:1642;width:348;height:346;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40508" o:spid="_x0000_s3012" style="position:absolute;left:7534;top:1864;width:287;height:347;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509" o:spid="_x0000_s3013" style="position:absolute;left:7539;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510" o:spid="_x0000_s3014" style="position:absolute;left:7592;top:2218;width:225;height:347;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0511" o:spid="_x0000_s3015" style="position:absolute;left:7602;top:2369;width:266;height:347;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0512" o:spid="_x0000_s3016" style="position:absolute;left:7716;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40513" o:spid="_x0000_s3017" style="position:absolute;left:7836;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0514" o:spid="_x0000_s3018" style="position:absolute;left:7923;top:2911;width:265;height:347;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515" o:spid="_x0000_s3019" style="position:absolute;left:8057;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16" o:spid="_x0000_s3020" style="position:absolute;left:8113;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0517" o:spid="_x0000_s3021" style="position:absolute;left:8231;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518" o:spid="_x0000_s3022" style="position:absolute;left:8386;top:3259;width:286;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40519" o:spid="_x0000_s3023" style="position:absolute;left:8576;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0520" o:spid="_x0000_s3024" style="position:absolute;left:8797;top:3404;width:65;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0521" o:spid="_x0000_s3025" style="position:absolute;left:8959;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0522" o:spid="_x0000_s3026" style="position:absolute;left:9119;top:3396;width:266;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523" o:spid="_x0000_s3027" style="position:absolute;left:9289;top:3373;width:226;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0524" o:spid="_x0000_s3028" style="position:absolute;left:9433;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525" o:spid="_x0000_s3029" style="position:absolute;left:9595;top:3315;width:103;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26" o:spid="_x0000_s3030" style="position:absolute;left:9672;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527" o:spid="_x0000_s3031" style="position:absolute;left:9879;top:3117;width:288;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528" o:spid="_x0000_s3032" style="position:absolute;left:10064;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29" o:spid="_x0000_s3033" style="position:absolute;left:10114;top:2921;width:267;height:346;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530" o:spid="_x0000_s3034" style="position:absolute;left:10257;top:2770;width:246;height:347;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0531" o:spid="_x0000_s3035" style="position:absolute;left:10345;top:2564;width:307;height:346;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532" o:spid="_x0000_s3036" style="position:absolute;left:10434;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533" o:spid="_x0000_s3037" style="position:absolute;left:10490;top:2150;width:267;height:346;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534" o:spid="_x0000_s3038" style="position:absolute;left:10519;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0535" o:spid="_x0000_s3039" style="position:absolute;left:10592;top:1820;width:103;height:347;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36" o:spid="_x0000_s3040" style="position:absolute;left:10483;top:1649;width:266;height:347;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537" o:spid="_x0000_s3041" style="position:absolute;left:10471;top:1492;width:225;height:346;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0538" o:spid="_x0000_s3042" style="position:absolute;left:10466;top:1470;width:64;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0539" o:spid="_x0000_s3043" style="position:absolute;left:7887;top:1183;width:246;height:347;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0540" o:spid="_x0000_s3044" style="position:absolute;left:7964;top:1065;width:266;height:346;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541" o:spid="_x0000_s3045" style="position:absolute;left:8064;top:971;width:225;height:347;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0542" o:spid="_x0000_s3046" style="position:absolute;left:8175;top:861;width:267;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0543" o:spid="_x0000_s3047" style="position:absolute;left:8315;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44" o:spid="_x0000_s3048" style="position:absolute;left:8378;top:709;width:308;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545" o:spid="_x0000_s3049" style="position:absolute;left:8591;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546" o:spid="_x0000_s3050" style="position:absolute;left:8811;top:583;width:266;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547" o:spid="_x0000_s3051" style="position:absolute;left:9013;top:568;width:103;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48" o:spid="_x0000_s3052" style="position:absolute;left:9097;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0549" o:spid="_x0000_s3053" style="position:absolute;left:9389;top:624;width:307;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0550" o:spid="_x0000_s3054" style="position:absolute;left:9607;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40551" o:spid="_x0000_s3055" style="position:absolute;left:9788;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0552" o:spid="_x0000_s3056" style="position:absolute;left:9940;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0553" o:spid="_x0000_s3057" style="position:absolute;left:10111;top:1011;width:102;height:346;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0554" o:spid="_x0000_s3058" style="position:absolute;left:10134;top:1140;width:265;height:346;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0555" o:spid="_x0000_s3059" style="position:absolute;left:10238;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40556" o:spid="_x0000_s3060" style="position:absolute;left:8028;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" path="m101007,r11557,l113789,r,16170l113720,16162r-9246,1155l95229,18471r-9338,2309l76645,24243r-8089,3464l60327,32324r-6934,5773l46459,43869r-5871,6927l34810,57722r-4623,8081l26720,73884r-3468,9236l20941,92355r-1156,9236l18630,110827r,8081l19785,126989r4623,16162l30187,157004r9245,12699l49926,181248r11557,9235l75490,197410r15024,5772l90514,168549,33654,111981,112564,33479r1225,1201l113789,58946r-69,-69l59171,111981r48770,47332l107941,214726r-1155,3464l105630,220499r-2311,2309l99852,222808r-3467,l85891,220499r-9246,-2309l67261,214726r-9245,-4617l49926,204336r-8090,-5772l34810,192792r-6935,-6927l22097,177784r-5779,-8081l11557,160468,8090,151232,4623,141996,2311,132761,1156,122371,,111981,1156,100437,2311,88892,5779,78502,9246,68112r4622,-9235l19785,49641r5779,-9236l33654,32324r8182,-6926l49926,18471r9245,-5772l69711,8081,78957,4618,90514,2309,101007,xe" fillcolor="#010202" stroked="f" strokeweight="0">
                  <v:stroke miterlimit="83231f" joinstyle="miter"/>
                  <v:path arrowok="t" textboxrect="0,0,113789,222808"/>
                </v:shape>
                <v:shape id="Shape 40557" o:spid="_x0000_s3061" style="position:absolute;left:9166;top:969;width:1115;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" path="m,l10471,,22028,2309,32521,4618,42922,8081r10402,4618l62708,18471r8090,6927l78841,32324r7073,8081l92848,49641r5779,9236l103250,68112r3466,10390l109028,88892r2404,11545l111432,111981r,10390l110276,132761r-2404,9235l104405,152386r-3467,8082l95160,169703r-4623,8081l83464,185865r-6934,6927l69642,198564r-8090,6927l53324,210109r-9246,4617l34833,218190r-10494,2309l15093,222808r-3467,l8159,221653,7003,218190,5848,214726r,-55413l53324,111981,,58946,,34680r78841,77301l23183,167394r,35788l38300,198564r13868,-8081l63864,181248,74218,170858r9246,-12699l90537,143151r2311,-6927l94004,128143r1156,-8081l95160,110827r,-9236l94004,92355,91692,83120,88225,73884,83464,65803,78841,57722,74218,50796,67331,43869,60396,38097,53324,32324,45234,27707,37144,24243,28962,20780,19716,18471,10471,17317,,16170,,xe" fillcolor="#010202" stroked="f" strokeweight="0">
                  <v:stroke miterlimit="83231f" joinstyle="miter"/>
                  <v:path arrowok="t" textboxrect="0,0,111432,222808"/>
                </v:shape>
                <w10:anchorlock/>
              </v:group>
            </w:pict>
          </mc:Fallback>
        </mc:AlternateContent>
      </w:r>
      <w:r>
        <w:rPr>
          <w:b/>
          <w:sz w:val="22"/>
        </w:rPr>
        <w:t xml:space="preserve"> </w:t>
      </w:r>
    </w:p>
    <w:p w:rsidR="00944FA0" w:rsidRDefault="005B5F0F">
      <w:pPr>
        <w:spacing w:after="0" w:line="259" w:lineRule="auto"/>
        <w:ind w:left="0" w:right="0" w:firstLine="0"/>
      </w:pPr>
      <w:r>
        <w:rPr>
          <w:b/>
          <w:sz w:val="22"/>
        </w:rPr>
        <w:t xml:space="preserve"> </w:t>
      </w:r>
    </w:p>
    <w:p w:rsidR="00944FA0" w:rsidRDefault="005B5F0F">
      <w:pPr>
        <w:pStyle w:val="Overskrift2"/>
        <w:spacing w:after="13"/>
        <w:ind w:left="2134"/>
      </w:pPr>
      <w:r>
        <w:rPr>
          <w:sz w:val="22"/>
        </w:rPr>
        <w:t xml:space="preserve">Mindre justeringer av grensene rundt et verdensarvområde </w:t>
      </w:r>
    </w:p>
    <w:p w:rsidR="00944FA0" w:rsidRDefault="005B5F0F">
      <w:pPr>
        <w:spacing w:after="0" w:line="259" w:lineRule="auto"/>
        <w:ind w:left="0" w:right="0" w:firstLine="0"/>
      </w:pPr>
      <w:r>
        <w:rPr>
          <w:b/>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Grensejusteringer skal gjøres for å forbedre verdensarvområdene og sørge for at deres fremragende universelle verdi blir tatt vare på.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Et forslag fra statsparten om en mindre grensejustering vil bli vurdert av det relevante, rådgivende fagorganet (eller fagorganene), for så å bli forelagt verdensarvkomiteen for godkjenning.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Verdensarvkomiteen kan enten godkjenne eller forkaste et forslag om mindre grensejusteringer, eller sende det tilbake med krav om flere opplysninger</w:t>
      </w:r>
      <w:r>
        <w:rPr>
          <w:b/>
          <w:sz w:val="22"/>
        </w:rPr>
        <w:t>.</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b/>
          <w:sz w:val="22"/>
          <w:u w:val="single" w:color="000000"/>
        </w:rPr>
        <w:t>Nødvendig dokumentasjon</w:t>
      </w:r>
      <w:r>
        <w:rPr>
          <w:b/>
          <w:sz w:val="22"/>
        </w:rPr>
        <w:t xml:space="preserve">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Områdets areal (i hektar):</w:t>
      </w:r>
      <w:r>
        <w:rPr>
          <w:sz w:val="22"/>
        </w:rPr>
        <w:t xml:space="preserve"> Vennligst fyll inn a) områdets areal </w:t>
      </w:r>
      <w:r>
        <w:rPr>
          <w:sz w:val="22"/>
          <w:u w:val="single" w:color="000000"/>
        </w:rPr>
        <w:t>slik det var da det ble skrevet inn,</w:t>
      </w:r>
      <w:r>
        <w:rPr>
          <w:sz w:val="22"/>
        </w:rPr>
        <w:t xml:space="preserve"> og b) områdets areal slik det vil være etter den foreslåtte justeringen (eller den foreslåtte buffersonens areal). (Vær oppmerksom på at en reduksjon anses som en mindre justering bare i helt spesielle tilfelle.)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 xml:space="preserve">Beskrivelse av endringen: </w:t>
      </w:r>
      <w:r>
        <w:rPr>
          <w:sz w:val="22"/>
        </w:rPr>
        <w:t xml:space="preserve">Vennligst beskriv skriftlig den foreslåtte endringen av områdets grenser (eller den foreslåtte buffersonen).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Begrunnelse for endringen:</w:t>
      </w:r>
      <w:r>
        <w:rPr>
          <w:sz w:val="22"/>
        </w:rPr>
        <w:t xml:space="preserve"> Vennligst fyll ut et kort sammendrag av grunnene til å justere områdets grenser (eller hvorfor det er nødvendig med en buffersone). Legg spesielt vekt på hvordan en slik justering vil bedre arbeidet med å ta vare på eller sikre området.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Hvordan vil endringen bidra til arbeidet med å vedlikeholde områdets fremragende universelle verdi:</w:t>
      </w:r>
      <w:r>
        <w:rPr>
          <w:sz w:val="22"/>
        </w:rPr>
        <w:t xml:space="preserve"> Vennligst beskriv hvordan den foreslåtte endringen (eller den foreslåtte buffersonen) vil bidra til arbeidet med å vedlikeholde områdets fremragende universelle verdi.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 xml:space="preserve">Konsekvenser for områdets rettsvern: </w:t>
      </w:r>
      <w:r>
        <w:rPr>
          <w:sz w:val="22"/>
        </w:rPr>
        <w:t xml:space="preserve">Vennligst beskriv hvordan den foreslåtte endringen kan påvirke områdets rettsvern. Dersom forslaget gjelder en utvidelse eller det å opprette en buffersone, legg ved informasjon om rettsvernet til området som er omfattet av den foreslåtte utvidelsen. Legg også ved en kopi av de relevante lovene og forskriftene.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Konsekvenser for forvaltningsordningene:</w:t>
      </w:r>
      <w:r>
        <w:rPr>
          <w:sz w:val="22"/>
        </w:rPr>
        <w:t xml:space="preserve"> Vennligst beskriv hvordan den foreslåtte endringen vil påvirke områdets forvaltningsordninger. Dersom forslaget gjelder en utvidelse eller det å opprette en buffersone, legg ved informasjon om forvaltningsordingene som gjelder den foreslåtte utvidelsen. </w:t>
      </w:r>
    </w:p>
    <w:p w:rsidR="00944FA0" w:rsidRDefault="005B5F0F">
      <w:pPr>
        <w:spacing w:after="0" w:line="259" w:lineRule="auto"/>
        <w:ind w:left="0" w:right="0" w:firstLine="0"/>
      </w:pPr>
      <w:r>
        <w:rPr>
          <w:sz w:val="22"/>
        </w:rPr>
        <w:t xml:space="preserve"> </w:t>
      </w:r>
    </w:p>
    <w:p w:rsidR="00944FA0" w:rsidRDefault="005B5F0F">
      <w:pPr>
        <w:numPr>
          <w:ilvl w:val="0"/>
          <w:numId w:val="152"/>
        </w:numPr>
        <w:spacing w:after="15" w:line="247" w:lineRule="auto"/>
        <w:ind w:right="19" w:hanging="348"/>
      </w:pPr>
      <w:r>
        <w:rPr>
          <w:b/>
          <w:sz w:val="22"/>
        </w:rPr>
        <w:t xml:space="preserve">Kart: </w:t>
      </w:r>
      <w:r>
        <w:rPr>
          <w:sz w:val="22"/>
        </w:rPr>
        <w:t xml:space="preserve">Vennligst legg ved to kart, ett som klart viser </w:t>
      </w:r>
      <w:r>
        <w:rPr>
          <w:sz w:val="22"/>
          <w:u w:val="single" w:color="000000"/>
        </w:rPr>
        <w:t xml:space="preserve">både </w:t>
      </w:r>
      <w:r>
        <w:rPr>
          <w:sz w:val="22"/>
        </w:rPr>
        <w:t xml:space="preserve">avgrensingen av området (slik det var opprinnelig og slik det er foreslått revidert) og ett som </w:t>
      </w:r>
      <w:r>
        <w:rPr>
          <w:sz w:val="22"/>
          <w:u w:val="single" w:color="000000"/>
        </w:rPr>
        <w:t>bare viser den foreslåtte revideringen</w:t>
      </w:r>
      <w:r>
        <w:rPr>
          <w:sz w:val="22"/>
        </w:rPr>
        <w:t xml:space="preserve">. Dersom det skal lages en buffersone, vennligst legg ved et kart som viser både det innskrevne området og den foreslåtte buffersonen.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63" w:right="252" w:hanging="10"/>
        <w:jc w:val="right"/>
      </w:pPr>
      <w:r>
        <w:rPr>
          <w:i/>
        </w:rPr>
        <w:lastRenderedPageBreak/>
        <w:t xml:space="preserve">Vedlegg 11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Vennligst sørg for at kartene: </w:t>
      </w:r>
    </w:p>
    <w:p w:rsidR="00944FA0" w:rsidRDefault="005B5F0F">
      <w:pPr>
        <w:spacing w:after="3" w:line="259" w:lineRule="auto"/>
        <w:ind w:left="720" w:right="0" w:firstLine="0"/>
      </w:pPr>
      <w:r>
        <w:rPr>
          <w:sz w:val="22"/>
        </w:rPr>
        <w:t xml:space="preserve"> </w:t>
      </w:r>
    </w:p>
    <w:p w:rsidR="00944FA0" w:rsidRDefault="005B5F0F">
      <w:pPr>
        <w:numPr>
          <w:ilvl w:val="1"/>
          <w:numId w:val="152"/>
        </w:numPr>
        <w:spacing w:after="15" w:line="247" w:lineRule="auto"/>
        <w:ind w:right="19" w:hanging="348"/>
      </w:pPr>
      <w:r>
        <w:rPr>
          <w:sz w:val="22"/>
        </w:rPr>
        <w:t xml:space="preserve">enten er topografiske kart eller eiendomskart </w:t>
      </w:r>
    </w:p>
    <w:p w:rsidR="00944FA0" w:rsidRDefault="005B5F0F">
      <w:pPr>
        <w:spacing w:line="259" w:lineRule="auto"/>
        <w:ind w:left="720" w:right="0" w:firstLine="0"/>
      </w:pPr>
      <w:r>
        <w:rPr>
          <w:sz w:val="22"/>
        </w:rPr>
        <w:t xml:space="preserve"> </w:t>
      </w:r>
    </w:p>
    <w:p w:rsidR="00944FA0" w:rsidRDefault="005B5F0F">
      <w:pPr>
        <w:numPr>
          <w:ilvl w:val="1"/>
          <w:numId w:val="152"/>
        </w:numPr>
        <w:spacing w:after="15" w:line="247" w:lineRule="auto"/>
        <w:ind w:right="19" w:hanging="348"/>
      </w:pPr>
      <w:r>
        <w:rPr>
          <w:sz w:val="22"/>
        </w:rPr>
        <w:t xml:space="preserve">har en målestokk som passer til områdets størrelse i hektar og er stort nok til å kunne vise detaljene ved dagens grenser og de foreslåtte endringene (uansett bør man legge ved det tilgjengelige kartet som har størst målestokk) </w:t>
      </w:r>
    </w:p>
    <w:p w:rsidR="00944FA0" w:rsidRDefault="005B5F0F">
      <w:pPr>
        <w:spacing w:after="3" w:line="259" w:lineRule="auto"/>
        <w:ind w:left="720" w:right="0" w:firstLine="0"/>
      </w:pPr>
      <w:r>
        <w:rPr>
          <w:sz w:val="22"/>
        </w:rPr>
        <w:t xml:space="preserve"> </w:t>
      </w:r>
    </w:p>
    <w:p w:rsidR="00944FA0" w:rsidRDefault="005B5F0F">
      <w:pPr>
        <w:numPr>
          <w:ilvl w:val="1"/>
          <w:numId w:val="152"/>
        </w:numPr>
        <w:spacing w:after="15" w:line="247" w:lineRule="auto"/>
        <w:ind w:right="19" w:hanging="348"/>
      </w:pPr>
      <w:r>
        <w:rPr>
          <w:sz w:val="22"/>
        </w:rPr>
        <w:t xml:space="preserve">har tittel og tekst på engelsk eller fransk (Dersom det ikke er mulig, vennligst legg ved en oversettelse.) </w:t>
      </w:r>
    </w:p>
    <w:p w:rsidR="00944FA0" w:rsidRDefault="005B5F0F">
      <w:pPr>
        <w:spacing w:line="259" w:lineRule="auto"/>
        <w:ind w:left="720" w:right="0" w:firstLine="0"/>
      </w:pPr>
      <w:r>
        <w:rPr>
          <w:sz w:val="22"/>
        </w:rPr>
        <w:t xml:space="preserve"> </w:t>
      </w:r>
    </w:p>
    <w:p w:rsidR="00944FA0" w:rsidRDefault="005B5F0F">
      <w:pPr>
        <w:numPr>
          <w:ilvl w:val="1"/>
          <w:numId w:val="152"/>
        </w:numPr>
        <w:spacing w:after="15" w:line="247" w:lineRule="auto"/>
        <w:ind w:right="19" w:hanging="348"/>
      </w:pPr>
      <w:r>
        <w:rPr>
          <w:sz w:val="22"/>
        </w:rPr>
        <w:t xml:space="preserve">markerer områdets grenser (både dagens og den foreslåtte revideringen) ved hjelp av en klar og tydelig linje som er lett å skille fra andre linjer på kartet </w:t>
      </w:r>
    </w:p>
    <w:p w:rsidR="00944FA0" w:rsidRDefault="005B5F0F">
      <w:pPr>
        <w:spacing w:after="3" w:line="259" w:lineRule="auto"/>
        <w:ind w:left="720" w:right="0" w:firstLine="0"/>
      </w:pPr>
      <w:r>
        <w:rPr>
          <w:sz w:val="22"/>
        </w:rPr>
        <w:t xml:space="preserve"> </w:t>
      </w:r>
    </w:p>
    <w:p w:rsidR="00944FA0" w:rsidRDefault="005B5F0F">
      <w:pPr>
        <w:numPr>
          <w:ilvl w:val="1"/>
          <w:numId w:val="152"/>
        </w:numPr>
        <w:spacing w:after="15" w:line="247" w:lineRule="auto"/>
        <w:ind w:right="19" w:hanging="348"/>
      </w:pPr>
      <w:r>
        <w:rPr>
          <w:sz w:val="22"/>
        </w:rPr>
        <w:t xml:space="preserve">har et tydelig koordinatornett (eller koordinatormerker) </w:t>
      </w:r>
    </w:p>
    <w:p w:rsidR="00944FA0" w:rsidRDefault="005B5F0F">
      <w:pPr>
        <w:spacing w:line="259" w:lineRule="auto"/>
        <w:ind w:left="720" w:right="0" w:firstLine="0"/>
      </w:pPr>
      <w:r>
        <w:rPr>
          <w:sz w:val="22"/>
        </w:rPr>
        <w:t xml:space="preserve"> </w:t>
      </w:r>
    </w:p>
    <w:p w:rsidR="00944FA0" w:rsidRDefault="005B5F0F">
      <w:pPr>
        <w:numPr>
          <w:ilvl w:val="1"/>
          <w:numId w:val="152"/>
        </w:numPr>
        <w:spacing w:after="15" w:line="247" w:lineRule="auto"/>
        <w:ind w:right="19" w:hanging="348"/>
      </w:pPr>
      <w:r>
        <w:rPr>
          <w:sz w:val="22"/>
        </w:rPr>
        <w:t xml:space="preserve">tydelig referer (både i tittelen og i teksten) til </w:t>
      </w:r>
      <w:r>
        <w:rPr>
          <w:sz w:val="22"/>
          <w:u w:val="single" w:color="000000"/>
        </w:rPr>
        <w:t>verdensarvområdets grenser</w:t>
      </w:r>
      <w:r>
        <w:rPr>
          <w:sz w:val="22"/>
        </w:rPr>
        <w:t xml:space="preserve"> (og til </w:t>
      </w:r>
      <w:r>
        <w:rPr>
          <w:sz w:val="22"/>
          <w:u w:val="single" w:color="000000"/>
        </w:rPr>
        <w:t>verdensarvområdets buffersone</w:t>
      </w:r>
      <w:r>
        <w:rPr>
          <w:sz w:val="22"/>
        </w:rPr>
        <w:t xml:space="preserve"> hvis det finnes en slik). Vennligst sørg for at verdensarvområdets grenser er lette å skille fra grensene rundt andre vernete områder. </w:t>
      </w:r>
    </w:p>
    <w:p w:rsidR="00944FA0" w:rsidRDefault="005B5F0F">
      <w:pPr>
        <w:spacing w:after="0" w:line="259" w:lineRule="auto"/>
        <w:ind w:left="720" w:right="0" w:firstLine="0"/>
      </w:pPr>
      <w:r>
        <w:rPr>
          <w:sz w:val="22"/>
        </w:rPr>
        <w:t xml:space="preserve"> </w:t>
      </w:r>
    </w:p>
    <w:p w:rsidR="00944FA0" w:rsidRDefault="005B5F0F">
      <w:pPr>
        <w:numPr>
          <w:ilvl w:val="0"/>
          <w:numId w:val="152"/>
        </w:numPr>
        <w:spacing w:after="15" w:line="247" w:lineRule="auto"/>
        <w:ind w:right="19" w:hanging="348"/>
      </w:pPr>
      <w:r>
        <w:rPr>
          <w:b/>
          <w:sz w:val="22"/>
        </w:rPr>
        <w:t xml:space="preserve">Utfyllende informasjon: </w:t>
      </w:r>
      <w:r>
        <w:rPr>
          <w:sz w:val="22"/>
        </w:rPr>
        <w:t xml:space="preserve">Dersom det blir foreslått å utvide området, vennligst legg ved noen fotografier av den foreslåtte utvidelsen, fotografier som gir informasjon om områdets nøkkelverdier og dets autensitet eller integritet.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Alle andre relevante dokumenter kan legges ved, som tematiske kart (for eksempel vegetasjonskart), sammendrag av vitenskapelig informasjon som gjelder verdiene i den foreslåtte utvidelsen (for eksempel artslister) og støttebibliografier.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Dokumentasjonen som er nevnt over, skal være på engelsk eller fransk, med to identiske kopier (tre for blandete områder). En elektronisk versjon (kartene i format som jpg, tif eller  pdf) må også legges ved. </w:t>
      </w:r>
    </w:p>
    <w:p w:rsidR="00944FA0" w:rsidRDefault="005B5F0F">
      <w:pPr>
        <w:spacing w:after="0" w:line="259" w:lineRule="auto"/>
        <w:ind w:left="0" w:right="0" w:firstLine="0"/>
      </w:pPr>
      <w:r>
        <w:rPr>
          <w:sz w:val="22"/>
        </w:rPr>
        <w:t xml:space="preserve"> </w:t>
      </w:r>
    </w:p>
    <w:p w:rsidR="00944FA0" w:rsidRDefault="005B5F0F">
      <w:pPr>
        <w:pStyle w:val="Overskrift2"/>
        <w:spacing w:after="13"/>
        <w:ind w:left="10"/>
      </w:pPr>
      <w:r>
        <w:rPr>
          <w:sz w:val="22"/>
        </w:rPr>
        <w:t xml:space="preserve">Frist </w:t>
      </w:r>
    </w:p>
    <w:p w:rsidR="00944FA0" w:rsidRDefault="005B5F0F">
      <w:pPr>
        <w:spacing w:after="15" w:line="247" w:lineRule="auto"/>
        <w:ind w:left="2" w:right="19" w:hanging="10"/>
      </w:pPr>
      <w:r>
        <w:rPr>
          <w:sz w:val="22"/>
        </w:rPr>
        <w:t>Fristen er 1. februar</w:t>
      </w:r>
      <w:r>
        <w:rPr>
          <w:sz w:val="22"/>
          <w:vertAlign w:val="superscript"/>
        </w:rPr>
        <w:footnoteReference w:id="113"/>
      </w:r>
      <w:r>
        <w:rPr>
          <w:sz w:val="22"/>
        </w:rPr>
        <w:t xml:space="preserve"> det året komiteen skal behandle saken. </w:t>
      </w:r>
    </w:p>
    <w:p w:rsidR="00944FA0" w:rsidRDefault="005B5F0F">
      <w:pPr>
        <w:spacing w:after="0" w:line="259" w:lineRule="auto"/>
        <w:ind w:left="10" w:right="38" w:hanging="10"/>
        <w:jc w:val="right"/>
      </w:pPr>
      <w:r>
        <w:rPr>
          <w:b/>
          <w:i/>
          <w:sz w:val="22"/>
        </w:rPr>
        <w:t xml:space="preserve">Vedlegg 12 </w:t>
      </w:r>
    </w:p>
    <w:p w:rsidR="00944FA0" w:rsidRDefault="005B5F0F">
      <w:pPr>
        <w:spacing w:after="0" w:line="259" w:lineRule="auto"/>
        <w:ind w:left="158" w:right="0" w:firstLine="0"/>
        <w:jc w:val="righ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100075</wp:posOffset>
                </wp:positionH>
                <wp:positionV relativeFrom="paragraph">
                  <wp:posOffset>-30893</wp:posOffset>
                </wp:positionV>
                <wp:extent cx="1019985" cy="625698"/>
                <wp:effectExtent l="0" t="0" r="0" b="0"/>
                <wp:wrapSquare wrapText="bothSides"/>
                <wp:docPr id="366171" name="Group 366171"/>
                <wp:cNvGraphicFramePr/>
                <a:graphic xmlns:a="http://schemas.openxmlformats.org/drawingml/2006/main">
                  <a:graphicData uri="http://schemas.microsoft.com/office/word/2010/wordprocessingGroup">
                    <wpg:wgp>
                      <wpg:cNvGrpSpPr/>
                      <wpg:grpSpPr>
                        <a:xfrm>
                          <a:off x="0" y="0"/>
                          <a:ext cx="1019985" cy="625698"/>
                          <a:chOff x="0" y="0"/>
                          <a:chExt cx="1019985" cy="625698"/>
                        </a:xfrm>
                      </wpg:grpSpPr>
                      <wps:wsp>
                        <wps:cNvPr id="40984" name="Shape 40984"/>
                        <wps:cNvSpPr/>
                        <wps:spPr>
                          <a:xfrm>
                            <a:off x="645384" y="0"/>
                            <a:ext cx="10401" cy="10389"/>
                          </a:xfrm>
                          <a:custGeom>
                            <a:avLst/>
                            <a:gdLst/>
                            <a:ahLst/>
                            <a:cxnLst/>
                            <a:rect l="0" t="0" r="0" b="0"/>
                            <a:pathLst>
                              <a:path w="10401" h="10389">
                                <a:moveTo>
                                  <a:pt x="3465" y="0"/>
                                </a:moveTo>
                                <a:lnTo>
                                  <a:pt x="6937" y="0"/>
                                </a:lnTo>
                                <a:lnTo>
                                  <a:pt x="9246" y="1153"/>
                                </a:lnTo>
                                <a:lnTo>
                                  <a:pt x="10401" y="3462"/>
                                </a:lnTo>
                                <a:lnTo>
                                  <a:pt x="10401" y="4616"/>
                                </a:lnTo>
                                <a:lnTo>
                                  <a:pt x="10401" y="6925"/>
                                </a:lnTo>
                                <a:lnTo>
                                  <a:pt x="9246" y="9234"/>
                                </a:lnTo>
                                <a:lnTo>
                                  <a:pt x="6934" y="10389"/>
                                </a:lnTo>
                                <a:lnTo>
                                  <a:pt x="5779" y="10389"/>
                                </a:lnTo>
                                <a:lnTo>
                                  <a:pt x="3467" y="10389"/>
                                </a:lnTo>
                                <a:lnTo>
                                  <a:pt x="1156" y="9234"/>
                                </a:lnTo>
                                <a:lnTo>
                                  <a:pt x="0" y="6925"/>
                                </a:lnTo>
                                <a:lnTo>
                                  <a:pt x="0" y="4616"/>
                                </a:lnTo>
                                <a:lnTo>
                                  <a:pt x="0" y="3462"/>
                                </a:lnTo>
                                <a:lnTo>
                                  <a:pt x="1156" y="1153"/>
                                </a:lnTo>
                                <a:lnTo>
                                  <a:pt x="346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85" name="Shape 40985"/>
                        <wps:cNvSpPr/>
                        <wps:spPr>
                          <a:xfrm>
                            <a:off x="645384" y="18470"/>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86" name="Shape 40986"/>
                        <wps:cNvSpPr/>
                        <wps:spPr>
                          <a:xfrm>
                            <a:off x="645384" y="40404"/>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87" name="Shape 40987"/>
                        <wps:cNvSpPr/>
                        <wps:spPr>
                          <a:xfrm>
                            <a:off x="645384" y="61183"/>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88" name="Shape 40988"/>
                        <wps:cNvSpPr/>
                        <wps:spPr>
                          <a:xfrm>
                            <a:off x="645384" y="83117"/>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89" name="Shape 40989"/>
                        <wps:cNvSpPr/>
                        <wps:spPr>
                          <a:xfrm>
                            <a:off x="645384" y="106206"/>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0" name="Shape 40990"/>
                        <wps:cNvSpPr/>
                        <wps:spPr>
                          <a:xfrm>
                            <a:off x="645384" y="129295"/>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1" name="Shape 40991"/>
                        <wps:cNvSpPr/>
                        <wps:spPr>
                          <a:xfrm>
                            <a:off x="645384" y="152383"/>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2" name="Shape 40992"/>
                        <wps:cNvSpPr/>
                        <wps:spPr>
                          <a:xfrm>
                            <a:off x="645384" y="177780"/>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3" name="Shape 40993"/>
                        <wps:cNvSpPr/>
                        <wps:spPr>
                          <a:xfrm>
                            <a:off x="645384" y="203178"/>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4" name="Shape 40994"/>
                        <wps:cNvSpPr/>
                        <wps:spPr>
                          <a:xfrm>
                            <a:off x="645384" y="229730"/>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5"/>
                                </a:lnTo>
                                <a:lnTo>
                                  <a:pt x="6934" y="10390"/>
                                </a:lnTo>
                                <a:lnTo>
                                  <a:pt x="5779"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5" name="Shape 40995"/>
                        <wps:cNvSpPr/>
                        <wps:spPr>
                          <a:xfrm>
                            <a:off x="645384" y="257436"/>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5"/>
                                </a:lnTo>
                                <a:lnTo>
                                  <a:pt x="6934" y="10390"/>
                                </a:lnTo>
                                <a:lnTo>
                                  <a:pt x="5779"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6" name="Shape 40996"/>
                        <wps:cNvSpPr/>
                        <wps:spPr>
                          <a:xfrm>
                            <a:off x="645384" y="285142"/>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7" name="Shape 40997"/>
                        <wps:cNvSpPr/>
                        <wps:spPr>
                          <a:xfrm>
                            <a:off x="645384" y="31746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8" name="Shape 40998"/>
                        <wps:cNvSpPr/>
                        <wps:spPr>
                          <a:xfrm>
                            <a:off x="645384" y="353253"/>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5"/>
                                </a:lnTo>
                                <a:lnTo>
                                  <a:pt x="6934" y="10390"/>
                                </a:lnTo>
                                <a:lnTo>
                                  <a:pt x="5779" y="10390"/>
                                </a:lnTo>
                                <a:lnTo>
                                  <a:pt x="3467" y="10390"/>
                                </a:lnTo>
                                <a:lnTo>
                                  <a:pt x="1156" y="9235"/>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0999" name="Shape 40999"/>
                        <wps:cNvSpPr/>
                        <wps:spPr>
                          <a:xfrm>
                            <a:off x="645384" y="394813"/>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00" name="Shape 41000"/>
                        <wps:cNvSpPr/>
                        <wps:spPr>
                          <a:xfrm>
                            <a:off x="645384" y="440990"/>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5"/>
                                </a:lnTo>
                                <a:lnTo>
                                  <a:pt x="6934" y="10390"/>
                                </a:lnTo>
                                <a:lnTo>
                                  <a:pt x="5779" y="10390"/>
                                </a:lnTo>
                                <a:lnTo>
                                  <a:pt x="3467" y="10390"/>
                                </a:lnTo>
                                <a:lnTo>
                                  <a:pt x="1156" y="9235"/>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01" name="Shape 41001"/>
                        <wps:cNvSpPr/>
                        <wps:spPr>
                          <a:xfrm>
                            <a:off x="645384" y="49178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02" name="Shape 41002"/>
                        <wps:cNvSpPr/>
                        <wps:spPr>
                          <a:xfrm>
                            <a:off x="645384" y="550660"/>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03" name="Shape 41003"/>
                        <wps:cNvSpPr/>
                        <wps:spPr>
                          <a:xfrm>
                            <a:off x="645384" y="615308"/>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27" name="Shape 385627"/>
                        <wps:cNvSpPr/>
                        <wps:spPr>
                          <a:xfrm>
                            <a:off x="234462" y="300150"/>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28" name="Shape 385628"/>
                        <wps:cNvSpPr/>
                        <wps:spPr>
                          <a:xfrm>
                            <a:off x="215856" y="323238"/>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29" name="Shape 385629"/>
                        <wps:cNvSpPr/>
                        <wps:spPr>
                          <a:xfrm>
                            <a:off x="199681" y="346327"/>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0" name="Shape 385630"/>
                        <wps:cNvSpPr/>
                        <wps:spPr>
                          <a:xfrm>
                            <a:off x="234462" y="131603"/>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08" name="Shape 41008"/>
                        <wps:cNvSpPr/>
                        <wps:spPr>
                          <a:xfrm>
                            <a:off x="259998" y="81963"/>
                            <a:ext cx="268106" cy="40405"/>
                          </a:xfrm>
                          <a:custGeom>
                            <a:avLst/>
                            <a:gdLst/>
                            <a:ahLst/>
                            <a:cxnLst/>
                            <a:rect l="0" t="0" r="0" b="0"/>
                            <a:pathLst>
                              <a:path w="268106" h="40405">
                                <a:moveTo>
                                  <a:pt x="134619" y="0"/>
                                </a:moveTo>
                                <a:lnTo>
                                  <a:pt x="268106" y="40405"/>
                                </a:lnTo>
                                <a:lnTo>
                                  <a:pt x="228674" y="40405"/>
                                </a:lnTo>
                                <a:lnTo>
                                  <a:pt x="134619" y="12699"/>
                                </a:lnTo>
                                <a:lnTo>
                                  <a:pt x="39520" y="40405"/>
                                </a:lnTo>
                                <a:lnTo>
                                  <a:pt x="0" y="40405"/>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09" name="Shape 41009"/>
                        <wps:cNvSpPr/>
                        <wps:spPr>
                          <a:xfrm>
                            <a:off x="234462" y="58875"/>
                            <a:ext cx="321610" cy="63493"/>
                          </a:xfrm>
                          <a:custGeom>
                            <a:avLst/>
                            <a:gdLst/>
                            <a:ahLst/>
                            <a:cxnLst/>
                            <a:rect l="0" t="0" r="0" b="0"/>
                            <a:pathLst>
                              <a:path w="321610" h="63493">
                                <a:moveTo>
                                  <a:pt x="160156" y="0"/>
                                </a:moveTo>
                                <a:lnTo>
                                  <a:pt x="321610" y="49640"/>
                                </a:lnTo>
                                <a:lnTo>
                                  <a:pt x="321610" y="63493"/>
                                </a:lnTo>
                                <a:lnTo>
                                  <a:pt x="159000" y="15008"/>
                                </a:lnTo>
                                <a:lnTo>
                                  <a:pt x="0" y="63493"/>
                                </a:lnTo>
                                <a:lnTo>
                                  <a:pt x="0" y="49640"/>
                                </a:lnTo>
                                <a:lnTo>
                                  <a:pt x="1601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0" name="Shape 41010"/>
                        <wps:cNvSpPr/>
                        <wps:spPr>
                          <a:xfrm>
                            <a:off x="253064" y="153538"/>
                            <a:ext cx="22074" cy="139685"/>
                          </a:xfrm>
                          <a:custGeom>
                            <a:avLst/>
                            <a:gdLst/>
                            <a:ahLst/>
                            <a:cxnLst/>
                            <a:rect l="0" t="0" r="0" b="0"/>
                            <a:pathLst>
                              <a:path w="22074" h="139685">
                                <a:moveTo>
                                  <a:pt x="0" y="0"/>
                                </a:moveTo>
                                <a:lnTo>
                                  <a:pt x="8090" y="0"/>
                                </a:lnTo>
                                <a:lnTo>
                                  <a:pt x="8090" y="130450"/>
                                </a:lnTo>
                                <a:lnTo>
                                  <a:pt x="9246" y="131605"/>
                                </a:lnTo>
                                <a:lnTo>
                                  <a:pt x="10401" y="132759"/>
                                </a:lnTo>
                                <a:lnTo>
                                  <a:pt x="12713" y="131605"/>
                                </a:lnTo>
                                <a:lnTo>
                                  <a:pt x="13868" y="130450"/>
                                </a:lnTo>
                                <a:lnTo>
                                  <a:pt x="13868" y="129296"/>
                                </a:lnTo>
                                <a:lnTo>
                                  <a:pt x="13868" y="0"/>
                                </a:lnTo>
                                <a:lnTo>
                                  <a:pt x="22074" y="0"/>
                                </a:lnTo>
                                <a:lnTo>
                                  <a:pt x="22074" y="131605"/>
                                </a:lnTo>
                                <a:lnTo>
                                  <a:pt x="20918" y="135068"/>
                                </a:lnTo>
                                <a:lnTo>
                                  <a:pt x="19762" y="136222"/>
                                </a:lnTo>
                                <a:lnTo>
                                  <a:pt x="18607" y="138531"/>
                                </a:lnTo>
                                <a:lnTo>
                                  <a:pt x="15024" y="139685"/>
                                </a:lnTo>
                                <a:lnTo>
                                  <a:pt x="11557" y="139685"/>
                                </a:lnTo>
                                <a:lnTo>
                                  <a:pt x="8090" y="139685"/>
                                </a:lnTo>
                                <a:lnTo>
                                  <a:pt x="4623" y="138531"/>
                                </a:lnTo>
                                <a:lnTo>
                                  <a:pt x="2311" y="136222"/>
                                </a:lnTo>
                                <a:lnTo>
                                  <a:pt x="1156" y="135068"/>
                                </a:lnTo>
                                <a:lnTo>
                                  <a:pt x="0" y="131605"/>
                                </a:lnTo>
                                <a:lnTo>
                                  <a:pt x="0" y="129296"/>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1" name="Shape 41011"/>
                        <wps:cNvSpPr/>
                        <wps:spPr>
                          <a:xfrm>
                            <a:off x="306453" y="153538"/>
                            <a:ext cx="22069" cy="139685"/>
                          </a:xfrm>
                          <a:custGeom>
                            <a:avLst/>
                            <a:gdLst/>
                            <a:ahLst/>
                            <a:cxnLst/>
                            <a:rect l="0" t="0" r="0" b="0"/>
                            <a:pathLst>
                              <a:path w="22069" h="139685">
                                <a:moveTo>
                                  <a:pt x="0" y="0"/>
                                </a:moveTo>
                                <a:lnTo>
                                  <a:pt x="5778" y="0"/>
                                </a:lnTo>
                                <a:lnTo>
                                  <a:pt x="15135" y="73883"/>
                                </a:lnTo>
                                <a:lnTo>
                                  <a:pt x="15135" y="0"/>
                                </a:lnTo>
                                <a:lnTo>
                                  <a:pt x="22069" y="0"/>
                                </a:lnTo>
                                <a:lnTo>
                                  <a:pt x="22069" y="139685"/>
                                </a:lnTo>
                                <a:lnTo>
                                  <a:pt x="15135" y="139685"/>
                                </a:lnTo>
                                <a:lnTo>
                                  <a:pt x="5778" y="55412"/>
                                </a:lnTo>
                                <a:lnTo>
                                  <a:pt x="577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2" name="Shape 41012"/>
                        <wps:cNvSpPr/>
                        <wps:spPr>
                          <a:xfrm>
                            <a:off x="359836" y="153538"/>
                            <a:ext cx="20918" cy="139685"/>
                          </a:xfrm>
                          <a:custGeom>
                            <a:avLst/>
                            <a:gdLst/>
                            <a:ahLst/>
                            <a:cxnLst/>
                            <a:rect l="0" t="0" r="0" b="0"/>
                            <a:pathLst>
                              <a:path w="20918" h="139685">
                                <a:moveTo>
                                  <a:pt x="0" y="0"/>
                                </a:moveTo>
                                <a:lnTo>
                                  <a:pt x="18607" y="0"/>
                                </a:lnTo>
                                <a:lnTo>
                                  <a:pt x="18607" y="6927"/>
                                </a:lnTo>
                                <a:lnTo>
                                  <a:pt x="9246" y="6927"/>
                                </a:lnTo>
                                <a:lnTo>
                                  <a:pt x="9246" y="61185"/>
                                </a:lnTo>
                                <a:lnTo>
                                  <a:pt x="18607" y="61185"/>
                                </a:lnTo>
                                <a:lnTo>
                                  <a:pt x="18607" y="69266"/>
                                </a:lnTo>
                                <a:lnTo>
                                  <a:pt x="9246" y="69266"/>
                                </a:lnTo>
                                <a:lnTo>
                                  <a:pt x="9246" y="131605"/>
                                </a:lnTo>
                                <a:lnTo>
                                  <a:pt x="20918" y="131605"/>
                                </a:lnTo>
                                <a:lnTo>
                                  <a:pt x="20918" y="139685"/>
                                </a:lnTo>
                                <a:lnTo>
                                  <a:pt x="0" y="139685"/>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3" name="Shape 41013"/>
                        <wps:cNvSpPr/>
                        <wps:spPr>
                          <a:xfrm>
                            <a:off x="461999" y="153538"/>
                            <a:ext cx="22051" cy="139685"/>
                          </a:xfrm>
                          <a:custGeom>
                            <a:avLst/>
                            <a:gdLst/>
                            <a:ahLst/>
                            <a:cxnLst/>
                            <a:rect l="0" t="0" r="0" b="0"/>
                            <a:pathLst>
                              <a:path w="22051" h="139685">
                                <a:moveTo>
                                  <a:pt x="6934" y="0"/>
                                </a:moveTo>
                                <a:lnTo>
                                  <a:pt x="10401" y="0"/>
                                </a:lnTo>
                                <a:lnTo>
                                  <a:pt x="13868" y="0"/>
                                </a:lnTo>
                                <a:lnTo>
                                  <a:pt x="17428" y="1154"/>
                                </a:lnTo>
                                <a:lnTo>
                                  <a:pt x="18583" y="2309"/>
                                </a:lnTo>
                                <a:lnTo>
                                  <a:pt x="19739" y="4618"/>
                                </a:lnTo>
                                <a:lnTo>
                                  <a:pt x="20895" y="8081"/>
                                </a:lnTo>
                                <a:lnTo>
                                  <a:pt x="22051" y="9235"/>
                                </a:lnTo>
                                <a:lnTo>
                                  <a:pt x="22051" y="41559"/>
                                </a:lnTo>
                                <a:lnTo>
                                  <a:pt x="12713" y="41559"/>
                                </a:lnTo>
                                <a:lnTo>
                                  <a:pt x="12713" y="8081"/>
                                </a:lnTo>
                                <a:lnTo>
                                  <a:pt x="11557" y="6927"/>
                                </a:lnTo>
                                <a:lnTo>
                                  <a:pt x="10401" y="6927"/>
                                </a:lnTo>
                                <a:lnTo>
                                  <a:pt x="9246" y="6927"/>
                                </a:lnTo>
                                <a:lnTo>
                                  <a:pt x="8090" y="8081"/>
                                </a:lnTo>
                                <a:lnTo>
                                  <a:pt x="6934" y="9235"/>
                                </a:lnTo>
                                <a:lnTo>
                                  <a:pt x="6934" y="129296"/>
                                </a:lnTo>
                                <a:lnTo>
                                  <a:pt x="8090" y="130450"/>
                                </a:lnTo>
                                <a:lnTo>
                                  <a:pt x="9246" y="131605"/>
                                </a:lnTo>
                                <a:lnTo>
                                  <a:pt x="10401" y="131605"/>
                                </a:lnTo>
                                <a:lnTo>
                                  <a:pt x="11557" y="131605"/>
                                </a:lnTo>
                                <a:lnTo>
                                  <a:pt x="12713" y="130450"/>
                                </a:lnTo>
                                <a:lnTo>
                                  <a:pt x="12713" y="129296"/>
                                </a:lnTo>
                                <a:lnTo>
                                  <a:pt x="12713" y="94663"/>
                                </a:lnTo>
                                <a:lnTo>
                                  <a:pt x="22051" y="94663"/>
                                </a:lnTo>
                                <a:lnTo>
                                  <a:pt x="22051" y="131605"/>
                                </a:lnTo>
                                <a:lnTo>
                                  <a:pt x="19739" y="135068"/>
                                </a:lnTo>
                                <a:lnTo>
                                  <a:pt x="18583" y="136222"/>
                                </a:lnTo>
                                <a:lnTo>
                                  <a:pt x="17428" y="138531"/>
                                </a:lnTo>
                                <a:lnTo>
                                  <a:pt x="13868" y="139685"/>
                                </a:lnTo>
                                <a:lnTo>
                                  <a:pt x="10401" y="139685"/>
                                </a:lnTo>
                                <a:lnTo>
                                  <a:pt x="6934" y="139685"/>
                                </a:lnTo>
                                <a:lnTo>
                                  <a:pt x="4623" y="138531"/>
                                </a:lnTo>
                                <a:lnTo>
                                  <a:pt x="2311" y="136222"/>
                                </a:lnTo>
                                <a:lnTo>
                                  <a:pt x="1156" y="135068"/>
                                </a:lnTo>
                                <a:lnTo>
                                  <a:pt x="0" y="131605"/>
                                </a:lnTo>
                                <a:lnTo>
                                  <a:pt x="0" y="129296"/>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4" name="Shape 41014"/>
                        <wps:cNvSpPr/>
                        <wps:spPr>
                          <a:xfrm>
                            <a:off x="514236" y="153538"/>
                            <a:ext cx="11603" cy="139685"/>
                          </a:xfrm>
                          <a:custGeom>
                            <a:avLst/>
                            <a:gdLst/>
                            <a:ahLst/>
                            <a:cxnLst/>
                            <a:rect l="0" t="0" r="0" b="0"/>
                            <a:pathLst>
                              <a:path w="11603" h="139685">
                                <a:moveTo>
                                  <a:pt x="8090" y="0"/>
                                </a:moveTo>
                                <a:lnTo>
                                  <a:pt x="11557" y="0"/>
                                </a:lnTo>
                                <a:lnTo>
                                  <a:pt x="11603" y="0"/>
                                </a:lnTo>
                                <a:lnTo>
                                  <a:pt x="11603" y="6927"/>
                                </a:lnTo>
                                <a:lnTo>
                                  <a:pt x="11557" y="6927"/>
                                </a:lnTo>
                                <a:lnTo>
                                  <a:pt x="9246" y="6927"/>
                                </a:lnTo>
                                <a:lnTo>
                                  <a:pt x="9246" y="8081"/>
                                </a:lnTo>
                                <a:lnTo>
                                  <a:pt x="8090" y="9235"/>
                                </a:lnTo>
                                <a:lnTo>
                                  <a:pt x="8090" y="129296"/>
                                </a:lnTo>
                                <a:lnTo>
                                  <a:pt x="9246" y="130450"/>
                                </a:lnTo>
                                <a:lnTo>
                                  <a:pt x="10401" y="131605"/>
                                </a:lnTo>
                                <a:lnTo>
                                  <a:pt x="11557" y="132759"/>
                                </a:lnTo>
                                <a:lnTo>
                                  <a:pt x="11603" y="132736"/>
                                </a:lnTo>
                                <a:lnTo>
                                  <a:pt x="11603" y="139685"/>
                                </a:lnTo>
                                <a:lnTo>
                                  <a:pt x="11557" y="139685"/>
                                </a:lnTo>
                                <a:lnTo>
                                  <a:pt x="8090" y="139685"/>
                                </a:lnTo>
                                <a:lnTo>
                                  <a:pt x="4623" y="138531"/>
                                </a:lnTo>
                                <a:lnTo>
                                  <a:pt x="2311" y="136222"/>
                                </a:lnTo>
                                <a:lnTo>
                                  <a:pt x="1156" y="135068"/>
                                </a:lnTo>
                                <a:lnTo>
                                  <a:pt x="0" y="131605"/>
                                </a:lnTo>
                                <a:lnTo>
                                  <a:pt x="0" y="129296"/>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5" name="Shape 41015"/>
                        <wps:cNvSpPr/>
                        <wps:spPr>
                          <a:xfrm>
                            <a:off x="525839" y="153538"/>
                            <a:ext cx="11603" cy="139685"/>
                          </a:xfrm>
                          <a:custGeom>
                            <a:avLst/>
                            <a:gdLst/>
                            <a:ahLst/>
                            <a:cxnLst/>
                            <a:rect l="0" t="0" r="0" b="0"/>
                            <a:pathLst>
                              <a:path w="11603" h="139685">
                                <a:moveTo>
                                  <a:pt x="0" y="0"/>
                                </a:moveTo>
                                <a:lnTo>
                                  <a:pt x="4669" y="0"/>
                                </a:lnTo>
                                <a:lnTo>
                                  <a:pt x="6980" y="1154"/>
                                </a:lnTo>
                                <a:lnTo>
                                  <a:pt x="9292" y="2309"/>
                                </a:lnTo>
                                <a:lnTo>
                                  <a:pt x="10447" y="4618"/>
                                </a:lnTo>
                                <a:lnTo>
                                  <a:pt x="11603" y="8081"/>
                                </a:lnTo>
                                <a:lnTo>
                                  <a:pt x="11603" y="9235"/>
                                </a:lnTo>
                                <a:lnTo>
                                  <a:pt x="11603" y="131605"/>
                                </a:lnTo>
                                <a:lnTo>
                                  <a:pt x="10447" y="135068"/>
                                </a:lnTo>
                                <a:lnTo>
                                  <a:pt x="8136" y="136222"/>
                                </a:lnTo>
                                <a:lnTo>
                                  <a:pt x="6980" y="138531"/>
                                </a:lnTo>
                                <a:lnTo>
                                  <a:pt x="3513" y="139685"/>
                                </a:lnTo>
                                <a:lnTo>
                                  <a:pt x="0" y="139685"/>
                                </a:lnTo>
                                <a:lnTo>
                                  <a:pt x="0" y="132736"/>
                                </a:lnTo>
                                <a:lnTo>
                                  <a:pt x="2265" y="131605"/>
                                </a:lnTo>
                                <a:lnTo>
                                  <a:pt x="3513" y="130450"/>
                                </a:lnTo>
                                <a:lnTo>
                                  <a:pt x="3513" y="129296"/>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6" name="Shape 41016"/>
                        <wps:cNvSpPr/>
                        <wps:spPr>
                          <a:xfrm>
                            <a:off x="408602" y="153538"/>
                            <a:ext cx="22069" cy="139685"/>
                          </a:xfrm>
                          <a:custGeom>
                            <a:avLst/>
                            <a:gdLst/>
                            <a:ahLst/>
                            <a:cxnLst/>
                            <a:rect l="0" t="0" r="0" b="0"/>
                            <a:pathLst>
                              <a:path w="22069" h="139685">
                                <a:moveTo>
                                  <a:pt x="8090" y="0"/>
                                </a:moveTo>
                                <a:lnTo>
                                  <a:pt x="11557" y="0"/>
                                </a:lnTo>
                                <a:lnTo>
                                  <a:pt x="15024" y="0"/>
                                </a:lnTo>
                                <a:lnTo>
                                  <a:pt x="17451" y="1154"/>
                                </a:lnTo>
                                <a:lnTo>
                                  <a:pt x="19758" y="2309"/>
                                </a:lnTo>
                                <a:lnTo>
                                  <a:pt x="20913" y="4618"/>
                                </a:lnTo>
                                <a:lnTo>
                                  <a:pt x="22069" y="8081"/>
                                </a:lnTo>
                                <a:lnTo>
                                  <a:pt x="22069" y="9235"/>
                                </a:lnTo>
                                <a:lnTo>
                                  <a:pt x="22069" y="41559"/>
                                </a:lnTo>
                                <a:lnTo>
                                  <a:pt x="13868" y="41559"/>
                                </a:lnTo>
                                <a:lnTo>
                                  <a:pt x="13868" y="9235"/>
                                </a:lnTo>
                                <a:lnTo>
                                  <a:pt x="12713" y="8081"/>
                                </a:lnTo>
                                <a:lnTo>
                                  <a:pt x="12713" y="6927"/>
                                </a:lnTo>
                                <a:lnTo>
                                  <a:pt x="11557" y="6927"/>
                                </a:lnTo>
                                <a:lnTo>
                                  <a:pt x="9246" y="6927"/>
                                </a:lnTo>
                                <a:lnTo>
                                  <a:pt x="9246" y="9235"/>
                                </a:lnTo>
                                <a:lnTo>
                                  <a:pt x="9246" y="46177"/>
                                </a:lnTo>
                                <a:lnTo>
                                  <a:pt x="11557" y="51949"/>
                                </a:lnTo>
                                <a:lnTo>
                                  <a:pt x="15024" y="68111"/>
                                </a:lnTo>
                                <a:lnTo>
                                  <a:pt x="19758" y="84273"/>
                                </a:lnTo>
                                <a:lnTo>
                                  <a:pt x="22069" y="92354"/>
                                </a:lnTo>
                                <a:lnTo>
                                  <a:pt x="22069" y="99281"/>
                                </a:lnTo>
                                <a:lnTo>
                                  <a:pt x="22069" y="129296"/>
                                </a:lnTo>
                                <a:lnTo>
                                  <a:pt x="22069" y="131605"/>
                                </a:lnTo>
                                <a:lnTo>
                                  <a:pt x="20913" y="135068"/>
                                </a:lnTo>
                                <a:lnTo>
                                  <a:pt x="19758" y="136222"/>
                                </a:lnTo>
                                <a:lnTo>
                                  <a:pt x="17451" y="138531"/>
                                </a:lnTo>
                                <a:lnTo>
                                  <a:pt x="15024" y="139685"/>
                                </a:lnTo>
                                <a:lnTo>
                                  <a:pt x="11557" y="139685"/>
                                </a:lnTo>
                                <a:lnTo>
                                  <a:pt x="6934" y="139685"/>
                                </a:lnTo>
                                <a:lnTo>
                                  <a:pt x="4623" y="138531"/>
                                </a:lnTo>
                                <a:lnTo>
                                  <a:pt x="2311" y="136222"/>
                                </a:lnTo>
                                <a:lnTo>
                                  <a:pt x="1156" y="135068"/>
                                </a:lnTo>
                                <a:lnTo>
                                  <a:pt x="0" y="131605"/>
                                </a:lnTo>
                                <a:lnTo>
                                  <a:pt x="0" y="129296"/>
                                </a:lnTo>
                                <a:lnTo>
                                  <a:pt x="0" y="94663"/>
                                </a:lnTo>
                                <a:lnTo>
                                  <a:pt x="9246" y="94663"/>
                                </a:lnTo>
                                <a:lnTo>
                                  <a:pt x="9246" y="130450"/>
                                </a:lnTo>
                                <a:lnTo>
                                  <a:pt x="10401" y="131605"/>
                                </a:lnTo>
                                <a:lnTo>
                                  <a:pt x="11557" y="131605"/>
                                </a:lnTo>
                                <a:lnTo>
                                  <a:pt x="12713" y="131605"/>
                                </a:lnTo>
                                <a:lnTo>
                                  <a:pt x="12713" y="130450"/>
                                </a:lnTo>
                                <a:lnTo>
                                  <a:pt x="13868" y="129296"/>
                                </a:lnTo>
                                <a:lnTo>
                                  <a:pt x="13868" y="96972"/>
                                </a:lnTo>
                                <a:lnTo>
                                  <a:pt x="12713" y="91200"/>
                                </a:lnTo>
                                <a:lnTo>
                                  <a:pt x="11557" y="84273"/>
                                </a:lnTo>
                                <a:lnTo>
                                  <a:pt x="6934" y="68111"/>
                                </a:lnTo>
                                <a:lnTo>
                                  <a:pt x="2311" y="50795"/>
                                </a:lnTo>
                                <a:lnTo>
                                  <a:pt x="1156" y="43868"/>
                                </a:lnTo>
                                <a:lnTo>
                                  <a:pt x="0" y="35787"/>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17" name="Rectangle 41017"/>
                        <wps:cNvSpPr/>
                        <wps:spPr>
                          <a:xfrm>
                            <a:off x="706867" y="419020"/>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41018" name="Rectangle 41018"/>
                        <wps:cNvSpPr/>
                        <wps:spPr>
                          <a:xfrm>
                            <a:off x="753279" y="419020"/>
                            <a:ext cx="11164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41019" name="Rectangle 41019"/>
                        <wps:cNvSpPr/>
                        <wps:spPr>
                          <a:xfrm>
                            <a:off x="706867" y="474432"/>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41020" name="Rectangle 41020"/>
                        <wps:cNvSpPr/>
                        <wps:spPr>
                          <a:xfrm>
                            <a:off x="706867" y="529845"/>
                            <a:ext cx="333999"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41021" name="Rectangle 41021"/>
                        <wps:cNvSpPr/>
                        <wps:spPr>
                          <a:xfrm>
                            <a:off x="258843" y="419020"/>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41022" name="Shape 41022"/>
                        <wps:cNvSpPr/>
                        <wps:spPr>
                          <a:xfrm>
                            <a:off x="0" y="474468"/>
                            <a:ext cx="26693" cy="35787"/>
                          </a:xfrm>
                          <a:custGeom>
                            <a:avLst/>
                            <a:gdLst/>
                            <a:ahLst/>
                            <a:cxnLst/>
                            <a:rect l="0" t="0" r="0" b="0"/>
                            <a:pathLst>
                              <a:path w="26693" h="35787">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7"/>
                                </a:lnTo>
                                <a:lnTo>
                                  <a:pt x="0" y="3578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3" name="Shape 41023"/>
                        <wps:cNvSpPr/>
                        <wps:spPr>
                          <a:xfrm>
                            <a:off x="31315" y="483703"/>
                            <a:ext cx="11672" cy="27706"/>
                          </a:xfrm>
                          <a:custGeom>
                            <a:avLst/>
                            <a:gdLst/>
                            <a:ahLst/>
                            <a:cxnLst/>
                            <a:rect l="0" t="0" r="0" b="0"/>
                            <a:pathLst>
                              <a:path w="11672" h="27706">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6"/>
                                </a:lnTo>
                                <a:lnTo>
                                  <a:pt x="8204" y="26552"/>
                                </a:lnTo>
                                <a:lnTo>
                                  <a:pt x="5894" y="25397"/>
                                </a:lnTo>
                                <a:lnTo>
                                  <a:pt x="3582" y="23089"/>
                                </a:lnTo>
                                <a:lnTo>
                                  <a:pt x="1156" y="20780"/>
                                </a:lnTo>
                                <a:lnTo>
                                  <a:pt x="0" y="17316"/>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4" name="Shape 41024"/>
                        <wps:cNvSpPr/>
                        <wps:spPr>
                          <a:xfrm>
                            <a:off x="42987" y="474468"/>
                            <a:ext cx="11552" cy="36942"/>
                          </a:xfrm>
                          <a:custGeom>
                            <a:avLst/>
                            <a:gdLst/>
                            <a:ahLst/>
                            <a:cxnLst/>
                            <a:rect l="0" t="0" r="0" b="0"/>
                            <a:pathLst>
                              <a:path w="11552" h="36942">
                                <a:moveTo>
                                  <a:pt x="6934" y="0"/>
                                </a:moveTo>
                                <a:lnTo>
                                  <a:pt x="11552" y="0"/>
                                </a:lnTo>
                                <a:lnTo>
                                  <a:pt x="11552" y="35787"/>
                                </a:lnTo>
                                <a:lnTo>
                                  <a:pt x="6934" y="35787"/>
                                </a:lnTo>
                                <a:lnTo>
                                  <a:pt x="6934" y="32324"/>
                                </a:lnTo>
                                <a:lnTo>
                                  <a:pt x="4623" y="35787"/>
                                </a:lnTo>
                                <a:lnTo>
                                  <a:pt x="0" y="36942"/>
                                </a:lnTo>
                                <a:lnTo>
                                  <a:pt x="0" y="36942"/>
                                </a:lnTo>
                                <a:lnTo>
                                  <a:pt x="0" y="32324"/>
                                </a:lnTo>
                                <a:lnTo>
                                  <a:pt x="0" y="32324"/>
                                </a:lnTo>
                                <a:lnTo>
                                  <a:pt x="3467" y="32324"/>
                                </a:lnTo>
                                <a:lnTo>
                                  <a:pt x="5779" y="30015"/>
                                </a:lnTo>
                                <a:lnTo>
                                  <a:pt x="6934" y="27706"/>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5" name="Shape 41025"/>
                        <wps:cNvSpPr/>
                        <wps:spPr>
                          <a:xfrm>
                            <a:off x="61590" y="483703"/>
                            <a:ext cx="20802" cy="27706"/>
                          </a:xfrm>
                          <a:custGeom>
                            <a:avLst/>
                            <a:gdLst/>
                            <a:ahLst/>
                            <a:cxnLst/>
                            <a:rect l="0" t="0" r="0" b="0"/>
                            <a:pathLst>
                              <a:path w="20802" h="27706">
                                <a:moveTo>
                                  <a:pt x="0" y="0"/>
                                </a:moveTo>
                                <a:lnTo>
                                  <a:pt x="4623" y="0"/>
                                </a:lnTo>
                                <a:lnTo>
                                  <a:pt x="4623" y="19625"/>
                                </a:lnTo>
                                <a:lnTo>
                                  <a:pt x="6934" y="21934"/>
                                </a:lnTo>
                                <a:lnTo>
                                  <a:pt x="9246" y="23089"/>
                                </a:lnTo>
                                <a:lnTo>
                                  <a:pt x="13868" y="21934"/>
                                </a:lnTo>
                                <a:lnTo>
                                  <a:pt x="16180" y="19625"/>
                                </a:lnTo>
                                <a:lnTo>
                                  <a:pt x="16180" y="13853"/>
                                </a:lnTo>
                                <a:lnTo>
                                  <a:pt x="16180" y="0"/>
                                </a:lnTo>
                                <a:lnTo>
                                  <a:pt x="20802" y="0"/>
                                </a:lnTo>
                                <a:lnTo>
                                  <a:pt x="20802" y="26552"/>
                                </a:lnTo>
                                <a:lnTo>
                                  <a:pt x="17335" y="26552"/>
                                </a:lnTo>
                                <a:lnTo>
                                  <a:pt x="17335" y="23089"/>
                                </a:lnTo>
                                <a:lnTo>
                                  <a:pt x="13868" y="26552"/>
                                </a:lnTo>
                                <a:lnTo>
                                  <a:pt x="9246" y="27706"/>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6" name="Shape 41026"/>
                        <wps:cNvSpPr/>
                        <wps:spPr>
                          <a:xfrm>
                            <a:off x="88286" y="483703"/>
                            <a:ext cx="23109" cy="27706"/>
                          </a:xfrm>
                          <a:custGeom>
                            <a:avLst/>
                            <a:gdLst/>
                            <a:ahLst/>
                            <a:cxnLst/>
                            <a:rect l="0" t="0" r="0" b="0"/>
                            <a:pathLst>
                              <a:path w="23109" h="27706">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5"/>
                                </a:lnTo>
                                <a:lnTo>
                                  <a:pt x="18486" y="17316"/>
                                </a:lnTo>
                                <a:lnTo>
                                  <a:pt x="23109" y="17316"/>
                                </a:lnTo>
                                <a:lnTo>
                                  <a:pt x="21954" y="21934"/>
                                </a:lnTo>
                                <a:lnTo>
                                  <a:pt x="19642" y="24243"/>
                                </a:lnTo>
                                <a:lnTo>
                                  <a:pt x="16175" y="26552"/>
                                </a:lnTo>
                                <a:lnTo>
                                  <a:pt x="12708" y="27706"/>
                                </a:lnTo>
                                <a:lnTo>
                                  <a:pt x="6930" y="26552"/>
                                </a:lnTo>
                                <a:lnTo>
                                  <a:pt x="3462" y="24243"/>
                                </a:lnTo>
                                <a:lnTo>
                                  <a:pt x="1151" y="19625"/>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7" name="Shape 41027"/>
                        <wps:cNvSpPr/>
                        <wps:spPr>
                          <a:xfrm>
                            <a:off x="113822" y="495083"/>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3"/>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8" name="Shape 41028"/>
                        <wps:cNvSpPr/>
                        <wps:spPr>
                          <a:xfrm>
                            <a:off x="114978" y="483935"/>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29" name="Shape 41029"/>
                        <wps:cNvSpPr/>
                        <wps:spPr>
                          <a:xfrm>
                            <a:off x="125377" y="483703"/>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5"/>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0" name="Shape 41030"/>
                        <wps:cNvSpPr/>
                        <wps:spPr>
                          <a:xfrm>
                            <a:off x="141670" y="474468"/>
                            <a:ext cx="12713" cy="35787"/>
                          </a:xfrm>
                          <a:custGeom>
                            <a:avLst/>
                            <a:gdLst/>
                            <a:ahLst/>
                            <a:cxnLst/>
                            <a:rect l="0" t="0" r="0" b="0"/>
                            <a:pathLst>
                              <a:path w="12713" h="35787">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7"/>
                                </a:lnTo>
                                <a:lnTo>
                                  <a:pt x="9245" y="35787"/>
                                </a:lnTo>
                                <a:lnTo>
                                  <a:pt x="5778" y="35787"/>
                                </a:lnTo>
                                <a:lnTo>
                                  <a:pt x="3467" y="33478"/>
                                </a:lnTo>
                                <a:lnTo>
                                  <a:pt x="3467" y="27706"/>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1" name="Shape 385631"/>
                        <wps:cNvSpPr/>
                        <wps:spPr>
                          <a:xfrm>
                            <a:off x="157849" y="483703"/>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2" name="Shape 385632"/>
                        <wps:cNvSpPr/>
                        <wps:spPr>
                          <a:xfrm>
                            <a:off x="157849" y="474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3" name="Shape 41033"/>
                        <wps:cNvSpPr/>
                        <wps:spPr>
                          <a:xfrm>
                            <a:off x="167206" y="483703"/>
                            <a:ext cx="12712" cy="27706"/>
                          </a:xfrm>
                          <a:custGeom>
                            <a:avLst/>
                            <a:gdLst/>
                            <a:ahLst/>
                            <a:cxnLst/>
                            <a:rect l="0" t="0" r="0" b="0"/>
                            <a:pathLst>
                              <a:path w="12712" h="27706">
                                <a:moveTo>
                                  <a:pt x="8090" y="0"/>
                                </a:moveTo>
                                <a:lnTo>
                                  <a:pt x="12712" y="0"/>
                                </a:lnTo>
                                <a:lnTo>
                                  <a:pt x="12712" y="3463"/>
                                </a:lnTo>
                                <a:lnTo>
                                  <a:pt x="10401" y="3463"/>
                                </a:lnTo>
                                <a:lnTo>
                                  <a:pt x="6934" y="5772"/>
                                </a:lnTo>
                                <a:lnTo>
                                  <a:pt x="5778" y="9235"/>
                                </a:lnTo>
                                <a:lnTo>
                                  <a:pt x="4623" y="13853"/>
                                </a:lnTo>
                                <a:lnTo>
                                  <a:pt x="5778" y="17316"/>
                                </a:lnTo>
                                <a:lnTo>
                                  <a:pt x="6934" y="20780"/>
                                </a:lnTo>
                                <a:lnTo>
                                  <a:pt x="10401" y="23089"/>
                                </a:lnTo>
                                <a:lnTo>
                                  <a:pt x="12712" y="23089"/>
                                </a:lnTo>
                                <a:lnTo>
                                  <a:pt x="12712" y="27706"/>
                                </a:lnTo>
                                <a:lnTo>
                                  <a:pt x="8090" y="26552"/>
                                </a:lnTo>
                                <a:lnTo>
                                  <a:pt x="3467" y="24243"/>
                                </a:lnTo>
                                <a:lnTo>
                                  <a:pt x="1156" y="19625"/>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4" name="Shape 41034"/>
                        <wps:cNvSpPr/>
                        <wps:spPr>
                          <a:xfrm>
                            <a:off x="179918" y="483703"/>
                            <a:ext cx="12828" cy="27706"/>
                          </a:xfrm>
                          <a:custGeom>
                            <a:avLst/>
                            <a:gdLst/>
                            <a:ahLst/>
                            <a:cxnLst/>
                            <a:rect l="0" t="0" r="0" b="0"/>
                            <a:pathLst>
                              <a:path w="12828" h="27706">
                                <a:moveTo>
                                  <a:pt x="0" y="0"/>
                                </a:moveTo>
                                <a:lnTo>
                                  <a:pt x="4623" y="0"/>
                                </a:lnTo>
                                <a:lnTo>
                                  <a:pt x="9246" y="3463"/>
                                </a:lnTo>
                                <a:lnTo>
                                  <a:pt x="11673" y="6927"/>
                                </a:lnTo>
                                <a:lnTo>
                                  <a:pt x="12828" y="12699"/>
                                </a:lnTo>
                                <a:lnTo>
                                  <a:pt x="12828" y="17316"/>
                                </a:lnTo>
                                <a:lnTo>
                                  <a:pt x="11673" y="20780"/>
                                </a:lnTo>
                                <a:lnTo>
                                  <a:pt x="9246" y="23089"/>
                                </a:lnTo>
                                <a:lnTo>
                                  <a:pt x="6934" y="25397"/>
                                </a:lnTo>
                                <a:lnTo>
                                  <a:pt x="3467" y="26552"/>
                                </a:lnTo>
                                <a:lnTo>
                                  <a:pt x="0" y="27706"/>
                                </a:lnTo>
                                <a:lnTo>
                                  <a:pt x="0" y="23089"/>
                                </a:lnTo>
                                <a:lnTo>
                                  <a:pt x="3467" y="23089"/>
                                </a:lnTo>
                                <a:lnTo>
                                  <a:pt x="5779" y="20780"/>
                                </a:lnTo>
                                <a:lnTo>
                                  <a:pt x="6934" y="17316"/>
                                </a:lnTo>
                                <a:lnTo>
                                  <a:pt x="8090" y="13853"/>
                                </a:lnTo>
                                <a:lnTo>
                                  <a:pt x="6934" y="9235"/>
                                </a:lnTo>
                                <a:lnTo>
                                  <a:pt x="5779"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5" name="Shape 41035"/>
                        <wps:cNvSpPr/>
                        <wps:spPr>
                          <a:xfrm>
                            <a:off x="197369" y="483703"/>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6" name="Shape 41036"/>
                        <wps:cNvSpPr/>
                        <wps:spPr>
                          <a:xfrm>
                            <a:off x="225217" y="495144"/>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5"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7" name="Shape 41037"/>
                        <wps:cNvSpPr/>
                        <wps:spPr>
                          <a:xfrm>
                            <a:off x="225217" y="483808"/>
                            <a:ext cx="11035" cy="7977"/>
                          </a:xfrm>
                          <a:custGeom>
                            <a:avLst/>
                            <a:gdLst/>
                            <a:ahLst/>
                            <a:cxnLst/>
                            <a:rect l="0" t="0" r="0" b="0"/>
                            <a:pathLst>
                              <a:path w="11035" h="7977">
                                <a:moveTo>
                                  <a:pt x="11035" y="0"/>
                                </a:moveTo>
                                <a:lnTo>
                                  <a:pt x="11035" y="3359"/>
                                </a:lnTo>
                                <a:lnTo>
                                  <a:pt x="9245"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38" name="Shape 41038"/>
                        <wps:cNvSpPr/>
                        <wps:spPr>
                          <a:xfrm>
                            <a:off x="236251" y="483703"/>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6"/>
                                </a:lnTo>
                                <a:lnTo>
                                  <a:pt x="2834" y="23089"/>
                                </a:lnTo>
                                <a:lnTo>
                                  <a:pt x="6412" y="19625"/>
                                </a:lnTo>
                                <a:lnTo>
                                  <a:pt x="6412" y="15008"/>
                                </a:lnTo>
                                <a:lnTo>
                                  <a:pt x="6412" y="13853"/>
                                </a:lnTo>
                                <a:lnTo>
                                  <a:pt x="0" y="14904"/>
                                </a:lnTo>
                                <a:lnTo>
                                  <a:pt x="0" y="11440"/>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3" name="Shape 385633"/>
                        <wps:cNvSpPr/>
                        <wps:spPr>
                          <a:xfrm>
                            <a:off x="254220" y="474468"/>
                            <a:ext cx="9144" cy="35787"/>
                          </a:xfrm>
                          <a:custGeom>
                            <a:avLst/>
                            <a:gdLst/>
                            <a:ahLst/>
                            <a:cxnLst/>
                            <a:rect l="0" t="0" r="0" b="0"/>
                            <a:pathLst>
                              <a:path w="9144" h="35787">
                                <a:moveTo>
                                  <a:pt x="0" y="0"/>
                                </a:moveTo>
                                <a:lnTo>
                                  <a:pt x="9144" y="0"/>
                                </a:lnTo>
                                <a:lnTo>
                                  <a:pt x="9144" y="35787"/>
                                </a:lnTo>
                                <a:lnTo>
                                  <a:pt x="0" y="35787"/>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0" name="Shape 41040"/>
                        <wps:cNvSpPr/>
                        <wps:spPr>
                          <a:xfrm>
                            <a:off x="266933" y="505637"/>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1" name="Shape 41041"/>
                        <wps:cNvSpPr/>
                        <wps:spPr>
                          <a:xfrm>
                            <a:off x="293624" y="473314"/>
                            <a:ext cx="29119" cy="38096"/>
                          </a:xfrm>
                          <a:custGeom>
                            <a:avLst/>
                            <a:gdLst/>
                            <a:ahLst/>
                            <a:cxnLst/>
                            <a:rect l="0" t="0" r="0" b="0"/>
                            <a:pathLst>
                              <a:path w="29119" h="38096">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5"/>
                                </a:lnTo>
                                <a:lnTo>
                                  <a:pt x="5894" y="11544"/>
                                </a:lnTo>
                                <a:lnTo>
                                  <a:pt x="7050" y="12699"/>
                                </a:lnTo>
                                <a:lnTo>
                                  <a:pt x="9361" y="13853"/>
                                </a:lnTo>
                                <a:lnTo>
                                  <a:pt x="13984" y="15008"/>
                                </a:lnTo>
                                <a:lnTo>
                                  <a:pt x="22069" y="17316"/>
                                </a:lnTo>
                                <a:lnTo>
                                  <a:pt x="25536" y="19625"/>
                                </a:lnTo>
                                <a:lnTo>
                                  <a:pt x="26692" y="21934"/>
                                </a:lnTo>
                                <a:lnTo>
                                  <a:pt x="27963" y="24243"/>
                                </a:lnTo>
                                <a:lnTo>
                                  <a:pt x="29119" y="26552"/>
                                </a:lnTo>
                                <a:lnTo>
                                  <a:pt x="27963" y="30015"/>
                                </a:lnTo>
                                <a:lnTo>
                                  <a:pt x="26692" y="32324"/>
                                </a:lnTo>
                                <a:lnTo>
                                  <a:pt x="24380" y="34633"/>
                                </a:lnTo>
                                <a:lnTo>
                                  <a:pt x="22069" y="35787"/>
                                </a:lnTo>
                                <a:lnTo>
                                  <a:pt x="18607" y="36942"/>
                                </a:lnTo>
                                <a:lnTo>
                                  <a:pt x="15140" y="38096"/>
                                </a:lnTo>
                                <a:lnTo>
                                  <a:pt x="10517" y="36942"/>
                                </a:lnTo>
                                <a:lnTo>
                                  <a:pt x="7050" y="35787"/>
                                </a:lnTo>
                                <a:lnTo>
                                  <a:pt x="3583" y="34633"/>
                                </a:lnTo>
                                <a:lnTo>
                                  <a:pt x="1271" y="32324"/>
                                </a:lnTo>
                                <a:lnTo>
                                  <a:pt x="0" y="28861"/>
                                </a:lnTo>
                                <a:lnTo>
                                  <a:pt x="0" y="25397"/>
                                </a:lnTo>
                                <a:lnTo>
                                  <a:pt x="4738" y="25397"/>
                                </a:lnTo>
                                <a:lnTo>
                                  <a:pt x="5894" y="28861"/>
                                </a:lnTo>
                                <a:lnTo>
                                  <a:pt x="9361" y="32324"/>
                                </a:lnTo>
                                <a:lnTo>
                                  <a:pt x="15140" y="33478"/>
                                </a:lnTo>
                                <a:lnTo>
                                  <a:pt x="19762" y="32324"/>
                                </a:lnTo>
                                <a:lnTo>
                                  <a:pt x="23225" y="30015"/>
                                </a:lnTo>
                                <a:lnTo>
                                  <a:pt x="24380" y="27706"/>
                                </a:lnTo>
                                <a:lnTo>
                                  <a:pt x="23225" y="24243"/>
                                </a:lnTo>
                                <a:lnTo>
                                  <a:pt x="19762" y="21934"/>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2" name="Shape 41042"/>
                        <wps:cNvSpPr/>
                        <wps:spPr>
                          <a:xfrm>
                            <a:off x="327366" y="483703"/>
                            <a:ext cx="23229" cy="27706"/>
                          </a:xfrm>
                          <a:custGeom>
                            <a:avLst/>
                            <a:gdLst/>
                            <a:ahLst/>
                            <a:cxnLst/>
                            <a:rect l="0" t="0" r="0" b="0"/>
                            <a:pathLst>
                              <a:path w="23229" h="27706">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5"/>
                                </a:lnTo>
                                <a:lnTo>
                                  <a:pt x="18491" y="17316"/>
                                </a:lnTo>
                                <a:lnTo>
                                  <a:pt x="23229" y="17316"/>
                                </a:lnTo>
                                <a:lnTo>
                                  <a:pt x="20918" y="21934"/>
                                </a:lnTo>
                                <a:lnTo>
                                  <a:pt x="18491" y="24243"/>
                                </a:lnTo>
                                <a:lnTo>
                                  <a:pt x="16180" y="26552"/>
                                </a:lnTo>
                                <a:lnTo>
                                  <a:pt x="11557" y="27706"/>
                                </a:lnTo>
                                <a:lnTo>
                                  <a:pt x="6934" y="26552"/>
                                </a:lnTo>
                                <a:lnTo>
                                  <a:pt x="3467" y="24243"/>
                                </a:lnTo>
                                <a:lnTo>
                                  <a:pt x="0" y="19625"/>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4" name="Shape 385634"/>
                        <wps:cNvSpPr/>
                        <wps:spPr>
                          <a:xfrm>
                            <a:off x="354058" y="483703"/>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5" name="Shape 385635"/>
                        <wps:cNvSpPr/>
                        <wps:spPr>
                          <a:xfrm>
                            <a:off x="354058" y="474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5" name="Shape 41045"/>
                        <wps:cNvSpPr/>
                        <wps:spPr>
                          <a:xfrm>
                            <a:off x="363303" y="483717"/>
                            <a:ext cx="12770" cy="27678"/>
                          </a:xfrm>
                          <a:custGeom>
                            <a:avLst/>
                            <a:gdLst/>
                            <a:ahLst/>
                            <a:cxnLst/>
                            <a:rect l="0" t="0" r="0" b="0"/>
                            <a:pathLst>
                              <a:path w="12770" h="27678">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6" name="Shape 41046"/>
                        <wps:cNvSpPr/>
                        <wps:spPr>
                          <a:xfrm>
                            <a:off x="376074" y="502174"/>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7" name="Shape 41047"/>
                        <wps:cNvSpPr/>
                        <wps:spPr>
                          <a:xfrm>
                            <a:off x="376074" y="483703"/>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8" name="Shape 41048"/>
                        <wps:cNvSpPr/>
                        <wps:spPr>
                          <a:xfrm>
                            <a:off x="393462" y="483703"/>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3"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49" name="Shape 41049"/>
                        <wps:cNvSpPr/>
                        <wps:spPr>
                          <a:xfrm>
                            <a:off x="419003" y="474468"/>
                            <a:ext cx="13979" cy="35787"/>
                          </a:xfrm>
                          <a:custGeom>
                            <a:avLst/>
                            <a:gdLst/>
                            <a:ahLst/>
                            <a:cxnLst/>
                            <a:rect l="0" t="0" r="0" b="0"/>
                            <a:pathLst>
                              <a:path w="13979" h="35787">
                                <a:moveTo>
                                  <a:pt x="8205" y="0"/>
                                </a:moveTo>
                                <a:lnTo>
                                  <a:pt x="8205" y="9235"/>
                                </a:lnTo>
                                <a:lnTo>
                                  <a:pt x="12824" y="9235"/>
                                </a:lnTo>
                                <a:lnTo>
                                  <a:pt x="12824" y="12699"/>
                                </a:lnTo>
                                <a:lnTo>
                                  <a:pt x="8205" y="12699"/>
                                </a:lnTo>
                                <a:lnTo>
                                  <a:pt x="8205" y="31170"/>
                                </a:lnTo>
                                <a:lnTo>
                                  <a:pt x="9357" y="31170"/>
                                </a:lnTo>
                                <a:lnTo>
                                  <a:pt x="10512" y="32324"/>
                                </a:lnTo>
                                <a:lnTo>
                                  <a:pt x="12824" y="32324"/>
                                </a:lnTo>
                                <a:lnTo>
                                  <a:pt x="13979" y="35787"/>
                                </a:lnTo>
                                <a:lnTo>
                                  <a:pt x="10512" y="35787"/>
                                </a:lnTo>
                                <a:lnTo>
                                  <a:pt x="5778" y="35787"/>
                                </a:lnTo>
                                <a:lnTo>
                                  <a:pt x="4623" y="33478"/>
                                </a:lnTo>
                                <a:lnTo>
                                  <a:pt x="3467" y="27706"/>
                                </a:lnTo>
                                <a:lnTo>
                                  <a:pt x="3467" y="12699"/>
                                </a:lnTo>
                                <a:lnTo>
                                  <a:pt x="0" y="12699"/>
                                </a:lnTo>
                                <a:lnTo>
                                  <a:pt x="0" y="9235"/>
                                </a:lnTo>
                                <a:lnTo>
                                  <a:pt x="3467" y="9235"/>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6" name="Shape 385636"/>
                        <wps:cNvSpPr/>
                        <wps:spPr>
                          <a:xfrm>
                            <a:off x="436449" y="483703"/>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7" name="Shape 385637"/>
                        <wps:cNvSpPr/>
                        <wps:spPr>
                          <a:xfrm>
                            <a:off x="436449" y="474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8" name="Shape 385638"/>
                        <wps:cNvSpPr/>
                        <wps:spPr>
                          <a:xfrm>
                            <a:off x="461999" y="483703"/>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39" name="Shape 385639"/>
                        <wps:cNvSpPr/>
                        <wps:spPr>
                          <a:xfrm>
                            <a:off x="461999" y="4744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54" name="Shape 41054"/>
                        <wps:cNvSpPr/>
                        <wps:spPr>
                          <a:xfrm>
                            <a:off x="444539" y="473314"/>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5"/>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55" name="Shape 41055"/>
                        <wps:cNvSpPr/>
                        <wps:spPr>
                          <a:xfrm>
                            <a:off x="471245" y="483703"/>
                            <a:ext cx="23206" cy="27706"/>
                          </a:xfrm>
                          <a:custGeom>
                            <a:avLst/>
                            <a:gdLst/>
                            <a:ahLst/>
                            <a:cxnLst/>
                            <a:rect l="0" t="0" r="0" b="0"/>
                            <a:pathLst>
                              <a:path w="23206" h="27706">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5"/>
                                </a:lnTo>
                                <a:lnTo>
                                  <a:pt x="18583" y="17316"/>
                                </a:lnTo>
                                <a:lnTo>
                                  <a:pt x="23206" y="17316"/>
                                </a:lnTo>
                                <a:lnTo>
                                  <a:pt x="22050" y="21934"/>
                                </a:lnTo>
                                <a:lnTo>
                                  <a:pt x="19739" y="24243"/>
                                </a:lnTo>
                                <a:lnTo>
                                  <a:pt x="16272" y="26552"/>
                                </a:lnTo>
                                <a:lnTo>
                                  <a:pt x="12805" y="27706"/>
                                </a:lnTo>
                                <a:lnTo>
                                  <a:pt x="8182" y="26552"/>
                                </a:lnTo>
                                <a:lnTo>
                                  <a:pt x="3467" y="24243"/>
                                </a:lnTo>
                                <a:lnTo>
                                  <a:pt x="1156" y="19625"/>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56" name="Shape 41056"/>
                        <wps:cNvSpPr/>
                        <wps:spPr>
                          <a:xfrm>
                            <a:off x="511925" y="494996"/>
                            <a:ext cx="11025" cy="16413"/>
                          </a:xfrm>
                          <a:custGeom>
                            <a:avLst/>
                            <a:gdLst/>
                            <a:ahLst/>
                            <a:cxnLst/>
                            <a:rect l="0" t="0" r="0" b="0"/>
                            <a:pathLst>
                              <a:path w="11025" h="16413">
                                <a:moveTo>
                                  <a:pt x="11025" y="0"/>
                                </a:moveTo>
                                <a:lnTo>
                                  <a:pt x="11025" y="3612"/>
                                </a:lnTo>
                                <a:lnTo>
                                  <a:pt x="10401" y="3715"/>
                                </a:lnTo>
                                <a:lnTo>
                                  <a:pt x="6934" y="4869"/>
                                </a:lnTo>
                                <a:lnTo>
                                  <a:pt x="4623" y="6023"/>
                                </a:lnTo>
                                <a:lnTo>
                                  <a:pt x="4623" y="8332"/>
                                </a:lnTo>
                                <a:lnTo>
                                  <a:pt x="4623" y="9487"/>
                                </a:lnTo>
                                <a:lnTo>
                                  <a:pt x="5778" y="11796"/>
                                </a:lnTo>
                                <a:lnTo>
                                  <a:pt x="6934" y="11796"/>
                                </a:lnTo>
                                <a:lnTo>
                                  <a:pt x="9245" y="12950"/>
                                </a:lnTo>
                                <a:lnTo>
                                  <a:pt x="11025" y="12505"/>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57" name="Shape 41057"/>
                        <wps:cNvSpPr/>
                        <wps:spPr>
                          <a:xfrm>
                            <a:off x="511925" y="483810"/>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58" name="Shape 41058"/>
                        <wps:cNvSpPr/>
                        <wps:spPr>
                          <a:xfrm>
                            <a:off x="522950" y="483703"/>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5"/>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59" name="Shape 41059"/>
                        <wps:cNvSpPr/>
                        <wps:spPr>
                          <a:xfrm>
                            <a:off x="540910" y="483703"/>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60" name="Shape 41060"/>
                        <wps:cNvSpPr/>
                        <wps:spPr>
                          <a:xfrm>
                            <a:off x="567583" y="483703"/>
                            <a:ext cx="12204" cy="27706"/>
                          </a:xfrm>
                          <a:custGeom>
                            <a:avLst/>
                            <a:gdLst/>
                            <a:ahLst/>
                            <a:cxnLst/>
                            <a:rect l="0" t="0" r="0" b="0"/>
                            <a:pathLst>
                              <a:path w="12204" h="27706">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49"/>
                                </a:lnTo>
                                <a:lnTo>
                                  <a:pt x="11557" y="27706"/>
                                </a:lnTo>
                                <a:lnTo>
                                  <a:pt x="9245" y="26552"/>
                                </a:lnTo>
                                <a:lnTo>
                                  <a:pt x="5778" y="25397"/>
                                </a:lnTo>
                                <a:lnTo>
                                  <a:pt x="3467" y="23089"/>
                                </a:lnTo>
                                <a:lnTo>
                                  <a:pt x="2311" y="20780"/>
                                </a:lnTo>
                                <a:lnTo>
                                  <a:pt x="1156" y="17316"/>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61" name="Shape 41061"/>
                        <wps:cNvSpPr/>
                        <wps:spPr>
                          <a:xfrm>
                            <a:off x="579787" y="474468"/>
                            <a:ext cx="11048" cy="36785"/>
                          </a:xfrm>
                          <a:custGeom>
                            <a:avLst/>
                            <a:gdLst/>
                            <a:ahLst/>
                            <a:cxnLst/>
                            <a:rect l="0" t="0" r="0" b="0"/>
                            <a:pathLst>
                              <a:path w="11048" h="36785">
                                <a:moveTo>
                                  <a:pt x="6426" y="0"/>
                                </a:moveTo>
                                <a:lnTo>
                                  <a:pt x="11048" y="0"/>
                                </a:lnTo>
                                <a:lnTo>
                                  <a:pt x="11048" y="35787"/>
                                </a:lnTo>
                                <a:lnTo>
                                  <a:pt x="7581" y="35787"/>
                                </a:lnTo>
                                <a:lnTo>
                                  <a:pt x="7581" y="32324"/>
                                </a:lnTo>
                                <a:lnTo>
                                  <a:pt x="4114" y="35787"/>
                                </a:lnTo>
                                <a:lnTo>
                                  <a:pt x="0" y="36785"/>
                                </a:lnTo>
                                <a:lnTo>
                                  <a:pt x="0" y="32324"/>
                                </a:lnTo>
                                <a:lnTo>
                                  <a:pt x="508" y="32324"/>
                                </a:lnTo>
                                <a:lnTo>
                                  <a:pt x="2959" y="32324"/>
                                </a:lnTo>
                                <a:lnTo>
                                  <a:pt x="5270" y="30015"/>
                                </a:lnTo>
                                <a:lnTo>
                                  <a:pt x="6426" y="27706"/>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062" name="Rectangle 41062"/>
                        <wps:cNvSpPr/>
                        <wps:spPr>
                          <a:xfrm>
                            <a:off x="114978" y="529845"/>
                            <a:ext cx="61802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41063" name="Rectangle 41063"/>
                        <wps:cNvSpPr/>
                        <wps:spPr>
                          <a:xfrm rot="6745318">
                            <a:off x="724621" y="144932"/>
                            <a:ext cx="6462"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064" name="Rectangle 41064"/>
                        <wps:cNvSpPr/>
                        <wps:spPr>
                          <a:xfrm rot="6150793">
                            <a:off x="697826" y="164188"/>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41065" name="Rectangle 41065"/>
                        <wps:cNvSpPr/>
                        <wps:spPr>
                          <a:xfrm rot="5592211">
                            <a:off x="699205" y="186459"/>
                            <a:ext cx="28671"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066" name="Rectangle 41066"/>
                        <wps:cNvSpPr/>
                        <wps:spPr>
                          <a:xfrm rot="5153733">
                            <a:off x="699681" y="208141"/>
                            <a:ext cx="2659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067" name="Rectangle 41067"/>
                        <wps:cNvSpPr/>
                        <wps:spPr>
                          <a:xfrm rot="4805360">
                            <a:off x="704991" y="221839"/>
                            <a:ext cx="22500"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068" name="Rectangle 41068"/>
                        <wps:cNvSpPr/>
                        <wps:spPr>
                          <a:xfrm rot="4408960">
                            <a:off x="705966" y="237038"/>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069" name="Rectangle 41069"/>
                        <wps:cNvSpPr/>
                        <wps:spPr>
                          <a:xfrm rot="3742437">
                            <a:off x="717395" y="263269"/>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41070" name="Rectangle 41070"/>
                        <wps:cNvSpPr/>
                        <wps:spPr>
                          <a:xfrm rot="3340240">
                            <a:off x="729402" y="279820"/>
                            <a:ext cx="24548"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071" name="Rectangle 41071"/>
                        <wps:cNvSpPr/>
                        <wps:spPr>
                          <a:xfrm rot="2998132">
                            <a:off x="738072" y="291178"/>
                            <a:ext cx="26577"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072" name="Rectangle 41072"/>
                        <wps:cNvSpPr/>
                        <wps:spPr>
                          <a:xfrm rot="2698119">
                            <a:off x="751508" y="297127"/>
                            <a:ext cx="10210" cy="3465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073" name="Rectangle 41073"/>
                        <wps:cNvSpPr/>
                        <wps:spPr>
                          <a:xfrm rot="2416142">
                            <a:off x="757099" y="307556"/>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074" name="Rectangle 41074"/>
                        <wps:cNvSpPr/>
                        <wps:spPr>
                          <a:xfrm rot="2038243">
                            <a:off x="768940" y="316761"/>
                            <a:ext cx="26587"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075" name="Rectangle 41075"/>
                        <wps:cNvSpPr/>
                        <wps:spPr>
                          <a:xfrm rot="1594504">
                            <a:off x="784400" y="325948"/>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41076" name="Rectangle 41076"/>
                        <wps:cNvSpPr/>
                        <wps:spPr>
                          <a:xfrm rot="1192796">
                            <a:off x="803456" y="332818"/>
                            <a:ext cx="24575"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077" name="Rectangle 41077"/>
                        <wps:cNvSpPr/>
                        <wps:spPr>
                          <a:xfrm rot="743228">
                            <a:off x="825538" y="340431"/>
                            <a:ext cx="6446"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078" name="Rectangle 41078"/>
                        <wps:cNvSpPr/>
                        <wps:spPr>
                          <a:xfrm rot="287687">
                            <a:off x="841680" y="338741"/>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1079" name="Rectangle 41079"/>
                        <wps:cNvSpPr/>
                        <wps:spPr>
                          <a:xfrm rot="-89901">
                            <a:off x="857673" y="339664"/>
                            <a:ext cx="26633"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080" name="Rectangle 41080"/>
                        <wps:cNvSpPr/>
                        <wps:spPr>
                          <a:xfrm rot="-467508">
                            <a:off x="874731" y="337356"/>
                            <a:ext cx="22547"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081" name="Rectangle 41081"/>
                        <wps:cNvSpPr/>
                        <wps:spPr>
                          <a:xfrm rot="-833127">
                            <a:off x="889167" y="334590"/>
                            <a:ext cx="266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082" name="Rectangle 41082"/>
                        <wps:cNvSpPr/>
                        <wps:spPr>
                          <a:xfrm rot="-1132851">
                            <a:off x="905311" y="331578"/>
                            <a:ext cx="10276"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083" name="Rectangle 41083"/>
                        <wps:cNvSpPr/>
                        <wps:spPr>
                          <a:xfrm rot="-1516557">
                            <a:off x="913063" y="323334"/>
                            <a:ext cx="30749"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084" name="Rectangle 41084"/>
                        <wps:cNvSpPr/>
                        <wps:spPr>
                          <a:xfrm rot="-2038243">
                            <a:off x="933757" y="311699"/>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085" name="Rectangle 41085"/>
                        <wps:cNvSpPr/>
                        <wps:spPr>
                          <a:xfrm rot="-2404140">
                            <a:off x="952232" y="303898"/>
                            <a:ext cx="10287" cy="3464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086" name="Rectangle 41086"/>
                        <wps:cNvSpPr/>
                        <wps:spPr>
                          <a:xfrm rot="-2752136">
                            <a:off x="957272" y="292067"/>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087" name="Rectangle 41087"/>
                        <wps:cNvSpPr/>
                        <wps:spPr>
                          <a:xfrm rot="-3142169">
                            <a:off x="971431" y="277118"/>
                            <a:ext cx="24623" cy="3465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088" name="Rectangle 41088"/>
                        <wps:cNvSpPr/>
                        <wps:spPr>
                          <a:xfrm rot="-3760470">
                            <a:off x="980356" y="256330"/>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089" name="Rectangle 41089"/>
                        <wps:cNvSpPr/>
                        <wps:spPr>
                          <a:xfrm rot="-4288879">
                            <a:off x="989251" y="234841"/>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090" name="Rectangle 41090"/>
                        <wps:cNvSpPr/>
                        <wps:spPr>
                          <a:xfrm rot="-4787362">
                            <a:off x="994925" y="214961"/>
                            <a:ext cx="26617"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091" name="Rectangle 41091"/>
                        <wps:cNvSpPr/>
                        <wps:spPr>
                          <a:xfrm rot="-5261847">
                            <a:off x="997687" y="194372"/>
                            <a:ext cx="26605"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092" name="Rectangle 41092"/>
                        <wps:cNvSpPr/>
                        <wps:spPr>
                          <a:xfrm rot="-5604221">
                            <a:off x="1005035" y="182054"/>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093" name="Rectangle 41093"/>
                        <wps:cNvSpPr/>
                        <wps:spPr>
                          <a:xfrm rot="-5916570">
                            <a:off x="994042" y="165036"/>
                            <a:ext cx="26592"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094" name="Rectangle 41094"/>
                        <wps:cNvSpPr/>
                        <wps:spPr>
                          <a:xfrm rot="-6282928">
                            <a:off x="992972" y="149127"/>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095" name="Rectangle 41095"/>
                        <wps:cNvSpPr/>
                        <wps:spPr>
                          <a:xfrm rot="-6739332">
                            <a:off x="992383" y="147048"/>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096" name="Rectangle 41096"/>
                        <wps:cNvSpPr/>
                        <wps:spPr>
                          <a:xfrm rot="-3556353">
                            <a:off x="734441" y="118413"/>
                            <a:ext cx="2461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1097" name="Rectangle 41097"/>
                        <wps:cNvSpPr/>
                        <wps:spPr>
                          <a:xfrm rot="-3190202">
                            <a:off x="742177" y="106534"/>
                            <a:ext cx="26649"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098" name="Rectangle 41098"/>
                        <wps:cNvSpPr/>
                        <wps:spPr>
                          <a:xfrm rot="-2830128">
                            <a:off x="752181" y="97154"/>
                            <a:ext cx="22561"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099" name="Rectangle 41099"/>
                        <wps:cNvSpPr/>
                        <wps:spPr>
                          <a:xfrm rot="-2446127">
                            <a:off x="763327" y="86113"/>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100" name="Rectangle 41100"/>
                        <wps:cNvSpPr/>
                        <wps:spPr>
                          <a:xfrm rot="-2134213">
                            <a:off x="777362" y="81275"/>
                            <a:ext cx="10286"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101" name="Rectangle 41101"/>
                        <wps:cNvSpPr/>
                        <wps:spPr>
                          <a:xfrm rot="-1726396">
                            <a:off x="783645" y="70912"/>
                            <a:ext cx="30749" cy="3464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102" name="Rectangle 41102"/>
                        <wps:cNvSpPr/>
                        <wps:spPr>
                          <a:xfrm rot="-1150839">
                            <a:off x="804925" y="63010"/>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103" name="Rectangle 41103"/>
                        <wps:cNvSpPr/>
                        <wps:spPr>
                          <a:xfrm rot="-611326">
                            <a:off x="826891" y="58330"/>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104" name="Rectangle 41104"/>
                        <wps:cNvSpPr/>
                        <wps:spPr>
                          <a:xfrm rot="-245730">
                            <a:off x="847132" y="56819"/>
                            <a:ext cx="10259"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105" name="Rectangle 41105"/>
                        <wps:cNvSpPr/>
                        <wps:spPr>
                          <a:xfrm rot="137850">
                            <a:off x="855546" y="56600"/>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106" name="Rectangle 41106"/>
                        <wps:cNvSpPr/>
                        <wps:spPr>
                          <a:xfrm rot="899059">
                            <a:off x="884700" y="62399"/>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107" name="Rectangle 41107"/>
                        <wps:cNvSpPr/>
                        <wps:spPr>
                          <a:xfrm rot="1450584">
                            <a:off x="906542" y="69803"/>
                            <a:ext cx="26598"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41108" name="Rectangle 41108"/>
                        <wps:cNvSpPr/>
                        <wps:spPr>
                          <a:xfrm rot="1972272">
                            <a:off x="924590" y="79861"/>
                            <a:ext cx="26589"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109" name="Rectangle 41109"/>
                        <wps:cNvSpPr/>
                        <wps:spPr>
                          <a:xfrm rot="2488123">
                            <a:off x="939862" y="92096"/>
                            <a:ext cx="26580"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110" name="Rectangle 41110"/>
                        <wps:cNvSpPr/>
                        <wps:spPr>
                          <a:xfrm rot="2854144">
                            <a:off x="956910" y="101128"/>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111" name="Rectangle 41111"/>
                        <wps:cNvSpPr/>
                        <wps:spPr>
                          <a:xfrm rot="3184184">
                            <a:off x="959219" y="113964"/>
                            <a:ext cx="26576"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112" name="Rectangle 41112"/>
                        <wps:cNvSpPr/>
                        <wps:spPr>
                          <a:xfrm rot="3574362">
                            <a:off x="969645" y="127157"/>
                            <a:ext cx="22485"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113" name="Shape 41113"/>
                        <wps:cNvSpPr/>
                        <wps:spPr>
                          <a:xfrm>
                            <a:off x="748656" y="96971"/>
                            <a:ext cx="113789" cy="222804"/>
                          </a:xfrm>
                          <a:custGeom>
                            <a:avLst/>
                            <a:gdLst/>
                            <a:ahLst/>
                            <a:cxnLst/>
                            <a:rect l="0" t="0" r="0" b="0"/>
                            <a:pathLst>
                              <a:path w="113789" h="222804">
                                <a:moveTo>
                                  <a:pt x="101007" y="0"/>
                                </a:moveTo>
                                <a:lnTo>
                                  <a:pt x="112564" y="0"/>
                                </a:lnTo>
                                <a:lnTo>
                                  <a:pt x="113789" y="0"/>
                                </a:lnTo>
                                <a:lnTo>
                                  <a:pt x="113789" y="16169"/>
                                </a:lnTo>
                                <a:lnTo>
                                  <a:pt x="113720" y="16162"/>
                                </a:lnTo>
                                <a:lnTo>
                                  <a:pt x="104474" y="17316"/>
                                </a:lnTo>
                                <a:lnTo>
                                  <a:pt x="95229" y="18471"/>
                                </a:lnTo>
                                <a:lnTo>
                                  <a:pt x="85891" y="20780"/>
                                </a:lnTo>
                                <a:lnTo>
                                  <a:pt x="76645" y="24243"/>
                                </a:lnTo>
                                <a:lnTo>
                                  <a:pt x="68556" y="27706"/>
                                </a:lnTo>
                                <a:lnTo>
                                  <a:pt x="60327" y="32324"/>
                                </a:lnTo>
                                <a:lnTo>
                                  <a:pt x="53393" y="38096"/>
                                </a:lnTo>
                                <a:lnTo>
                                  <a:pt x="46459" y="43868"/>
                                </a:lnTo>
                                <a:lnTo>
                                  <a:pt x="40588" y="50795"/>
                                </a:lnTo>
                                <a:lnTo>
                                  <a:pt x="34809" y="57721"/>
                                </a:lnTo>
                                <a:lnTo>
                                  <a:pt x="30187" y="65802"/>
                                </a:lnTo>
                                <a:lnTo>
                                  <a:pt x="26719" y="73883"/>
                                </a:lnTo>
                                <a:lnTo>
                                  <a:pt x="23252" y="83119"/>
                                </a:lnTo>
                                <a:lnTo>
                                  <a:pt x="20941" y="92354"/>
                                </a:lnTo>
                                <a:lnTo>
                                  <a:pt x="19785" y="101589"/>
                                </a:lnTo>
                                <a:lnTo>
                                  <a:pt x="18630" y="110825"/>
                                </a:lnTo>
                                <a:lnTo>
                                  <a:pt x="18630" y="118906"/>
                                </a:lnTo>
                                <a:lnTo>
                                  <a:pt x="19785" y="126987"/>
                                </a:lnTo>
                                <a:lnTo>
                                  <a:pt x="24408" y="143149"/>
                                </a:lnTo>
                                <a:lnTo>
                                  <a:pt x="30187" y="157002"/>
                                </a:lnTo>
                                <a:lnTo>
                                  <a:pt x="39432" y="169701"/>
                                </a:lnTo>
                                <a:lnTo>
                                  <a:pt x="49926" y="181245"/>
                                </a:lnTo>
                                <a:lnTo>
                                  <a:pt x="61483" y="190480"/>
                                </a:lnTo>
                                <a:lnTo>
                                  <a:pt x="75490" y="197407"/>
                                </a:lnTo>
                                <a:lnTo>
                                  <a:pt x="90514" y="203179"/>
                                </a:lnTo>
                                <a:lnTo>
                                  <a:pt x="90514" y="168546"/>
                                </a:lnTo>
                                <a:lnTo>
                                  <a:pt x="33654" y="111979"/>
                                </a:lnTo>
                                <a:lnTo>
                                  <a:pt x="112564" y="33478"/>
                                </a:lnTo>
                                <a:lnTo>
                                  <a:pt x="113789" y="34679"/>
                                </a:lnTo>
                                <a:lnTo>
                                  <a:pt x="113789" y="58945"/>
                                </a:lnTo>
                                <a:lnTo>
                                  <a:pt x="113720" y="58876"/>
                                </a:lnTo>
                                <a:lnTo>
                                  <a:pt x="59171" y="111979"/>
                                </a:lnTo>
                                <a:lnTo>
                                  <a:pt x="107941" y="159311"/>
                                </a:lnTo>
                                <a:lnTo>
                                  <a:pt x="107941" y="214723"/>
                                </a:lnTo>
                                <a:lnTo>
                                  <a:pt x="106786" y="218186"/>
                                </a:lnTo>
                                <a:lnTo>
                                  <a:pt x="105630" y="220495"/>
                                </a:lnTo>
                                <a:lnTo>
                                  <a:pt x="103319" y="222804"/>
                                </a:lnTo>
                                <a:lnTo>
                                  <a:pt x="99851" y="222804"/>
                                </a:lnTo>
                                <a:lnTo>
                                  <a:pt x="96385" y="222804"/>
                                </a:lnTo>
                                <a:lnTo>
                                  <a:pt x="85891" y="220495"/>
                                </a:lnTo>
                                <a:lnTo>
                                  <a:pt x="76645" y="218186"/>
                                </a:lnTo>
                                <a:lnTo>
                                  <a:pt x="67261" y="214723"/>
                                </a:lnTo>
                                <a:lnTo>
                                  <a:pt x="58016" y="210105"/>
                                </a:lnTo>
                                <a:lnTo>
                                  <a:pt x="49926" y="204333"/>
                                </a:lnTo>
                                <a:lnTo>
                                  <a:pt x="41836" y="198561"/>
                                </a:lnTo>
                                <a:lnTo>
                                  <a:pt x="34809" y="192789"/>
                                </a:lnTo>
                                <a:lnTo>
                                  <a:pt x="27875" y="185863"/>
                                </a:lnTo>
                                <a:lnTo>
                                  <a:pt x="22097" y="177782"/>
                                </a:lnTo>
                                <a:lnTo>
                                  <a:pt x="16318" y="169701"/>
                                </a:lnTo>
                                <a:lnTo>
                                  <a:pt x="11557" y="160465"/>
                                </a:lnTo>
                                <a:lnTo>
                                  <a:pt x="8090" y="151230"/>
                                </a:lnTo>
                                <a:lnTo>
                                  <a:pt x="4623" y="141994"/>
                                </a:lnTo>
                                <a:lnTo>
                                  <a:pt x="2311" y="132759"/>
                                </a:lnTo>
                                <a:lnTo>
                                  <a:pt x="1156" y="122369"/>
                                </a:lnTo>
                                <a:lnTo>
                                  <a:pt x="0" y="111979"/>
                                </a:lnTo>
                                <a:lnTo>
                                  <a:pt x="1156" y="100435"/>
                                </a:lnTo>
                                <a:lnTo>
                                  <a:pt x="2311" y="88891"/>
                                </a:lnTo>
                                <a:lnTo>
                                  <a:pt x="5778" y="78501"/>
                                </a:lnTo>
                                <a:lnTo>
                                  <a:pt x="9245" y="68111"/>
                                </a:lnTo>
                                <a:lnTo>
                                  <a:pt x="13868" y="58876"/>
                                </a:lnTo>
                                <a:lnTo>
                                  <a:pt x="19785" y="49640"/>
                                </a:lnTo>
                                <a:lnTo>
                                  <a:pt x="25564" y="40405"/>
                                </a:lnTo>
                                <a:lnTo>
                                  <a:pt x="33654" y="32324"/>
                                </a:lnTo>
                                <a:lnTo>
                                  <a:pt x="41836" y="25397"/>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114" name="Shape 41114"/>
                        <wps:cNvSpPr/>
                        <wps:spPr>
                          <a:xfrm>
                            <a:off x="862446" y="96971"/>
                            <a:ext cx="111432" cy="222804"/>
                          </a:xfrm>
                          <a:custGeom>
                            <a:avLst/>
                            <a:gdLst/>
                            <a:ahLst/>
                            <a:cxnLst/>
                            <a:rect l="0" t="0" r="0" b="0"/>
                            <a:pathLst>
                              <a:path w="111432" h="222804">
                                <a:moveTo>
                                  <a:pt x="0" y="0"/>
                                </a:moveTo>
                                <a:lnTo>
                                  <a:pt x="10470" y="0"/>
                                </a:lnTo>
                                <a:lnTo>
                                  <a:pt x="22028" y="2309"/>
                                </a:lnTo>
                                <a:lnTo>
                                  <a:pt x="32521" y="4618"/>
                                </a:lnTo>
                                <a:lnTo>
                                  <a:pt x="42922" y="8081"/>
                                </a:lnTo>
                                <a:lnTo>
                                  <a:pt x="53324" y="12699"/>
                                </a:lnTo>
                                <a:lnTo>
                                  <a:pt x="62708" y="18471"/>
                                </a:lnTo>
                                <a:lnTo>
                                  <a:pt x="70797" y="25397"/>
                                </a:lnTo>
                                <a:lnTo>
                                  <a:pt x="78841" y="32324"/>
                                </a:lnTo>
                                <a:lnTo>
                                  <a:pt x="85914" y="40405"/>
                                </a:lnTo>
                                <a:lnTo>
                                  <a:pt x="92848" y="49640"/>
                                </a:lnTo>
                                <a:lnTo>
                                  <a:pt x="98627" y="58876"/>
                                </a:lnTo>
                                <a:lnTo>
                                  <a:pt x="103249" y="68111"/>
                                </a:lnTo>
                                <a:lnTo>
                                  <a:pt x="106716" y="78501"/>
                                </a:lnTo>
                                <a:lnTo>
                                  <a:pt x="109028" y="88891"/>
                                </a:lnTo>
                                <a:lnTo>
                                  <a:pt x="111432" y="100435"/>
                                </a:lnTo>
                                <a:lnTo>
                                  <a:pt x="111432" y="111979"/>
                                </a:lnTo>
                                <a:lnTo>
                                  <a:pt x="111432" y="122369"/>
                                </a:lnTo>
                                <a:lnTo>
                                  <a:pt x="110276" y="132759"/>
                                </a:lnTo>
                                <a:lnTo>
                                  <a:pt x="107872" y="141994"/>
                                </a:lnTo>
                                <a:lnTo>
                                  <a:pt x="104405" y="152384"/>
                                </a:lnTo>
                                <a:lnTo>
                                  <a:pt x="100938" y="160465"/>
                                </a:lnTo>
                                <a:lnTo>
                                  <a:pt x="95160" y="169701"/>
                                </a:lnTo>
                                <a:lnTo>
                                  <a:pt x="90537" y="177782"/>
                                </a:lnTo>
                                <a:lnTo>
                                  <a:pt x="83464" y="185863"/>
                                </a:lnTo>
                                <a:lnTo>
                                  <a:pt x="76530" y="192789"/>
                                </a:lnTo>
                                <a:lnTo>
                                  <a:pt x="69642" y="198561"/>
                                </a:lnTo>
                                <a:lnTo>
                                  <a:pt x="61552" y="205488"/>
                                </a:lnTo>
                                <a:lnTo>
                                  <a:pt x="53324" y="210105"/>
                                </a:lnTo>
                                <a:lnTo>
                                  <a:pt x="44078" y="214723"/>
                                </a:lnTo>
                                <a:lnTo>
                                  <a:pt x="34833" y="218186"/>
                                </a:lnTo>
                                <a:lnTo>
                                  <a:pt x="24339" y="220495"/>
                                </a:lnTo>
                                <a:lnTo>
                                  <a:pt x="15093" y="222804"/>
                                </a:lnTo>
                                <a:lnTo>
                                  <a:pt x="11626" y="222804"/>
                                </a:lnTo>
                                <a:lnTo>
                                  <a:pt x="8159" y="221650"/>
                                </a:lnTo>
                                <a:lnTo>
                                  <a:pt x="7003" y="218186"/>
                                </a:lnTo>
                                <a:lnTo>
                                  <a:pt x="5848" y="214723"/>
                                </a:lnTo>
                                <a:lnTo>
                                  <a:pt x="5848" y="159311"/>
                                </a:lnTo>
                                <a:lnTo>
                                  <a:pt x="53324" y="111979"/>
                                </a:lnTo>
                                <a:lnTo>
                                  <a:pt x="0" y="58945"/>
                                </a:lnTo>
                                <a:lnTo>
                                  <a:pt x="0" y="34679"/>
                                </a:lnTo>
                                <a:lnTo>
                                  <a:pt x="78841" y="111979"/>
                                </a:lnTo>
                                <a:lnTo>
                                  <a:pt x="23183" y="167392"/>
                                </a:lnTo>
                                <a:lnTo>
                                  <a:pt x="23183" y="203179"/>
                                </a:lnTo>
                                <a:lnTo>
                                  <a:pt x="38300" y="198561"/>
                                </a:lnTo>
                                <a:lnTo>
                                  <a:pt x="52168" y="190480"/>
                                </a:lnTo>
                                <a:lnTo>
                                  <a:pt x="63863" y="181245"/>
                                </a:lnTo>
                                <a:lnTo>
                                  <a:pt x="74218" y="170855"/>
                                </a:lnTo>
                                <a:lnTo>
                                  <a:pt x="83464" y="158156"/>
                                </a:lnTo>
                                <a:lnTo>
                                  <a:pt x="90537" y="143149"/>
                                </a:lnTo>
                                <a:lnTo>
                                  <a:pt x="92848" y="136222"/>
                                </a:lnTo>
                                <a:lnTo>
                                  <a:pt x="94004" y="128141"/>
                                </a:lnTo>
                                <a:lnTo>
                                  <a:pt x="95160" y="120060"/>
                                </a:lnTo>
                                <a:lnTo>
                                  <a:pt x="95160" y="110825"/>
                                </a:lnTo>
                                <a:lnTo>
                                  <a:pt x="95160" y="101589"/>
                                </a:lnTo>
                                <a:lnTo>
                                  <a:pt x="94004" y="92354"/>
                                </a:lnTo>
                                <a:lnTo>
                                  <a:pt x="91692" y="83119"/>
                                </a:lnTo>
                                <a:lnTo>
                                  <a:pt x="88225" y="73883"/>
                                </a:lnTo>
                                <a:lnTo>
                                  <a:pt x="83464" y="65802"/>
                                </a:lnTo>
                                <a:lnTo>
                                  <a:pt x="78841" y="57721"/>
                                </a:lnTo>
                                <a:lnTo>
                                  <a:pt x="74218" y="50795"/>
                                </a:lnTo>
                                <a:lnTo>
                                  <a:pt x="67331" y="43868"/>
                                </a:lnTo>
                                <a:lnTo>
                                  <a:pt x="60396" y="38096"/>
                                </a:lnTo>
                                <a:lnTo>
                                  <a:pt x="53324" y="32324"/>
                                </a:lnTo>
                                <a:lnTo>
                                  <a:pt x="45234" y="27706"/>
                                </a:lnTo>
                                <a:lnTo>
                                  <a:pt x="37144" y="24243"/>
                                </a:lnTo>
                                <a:lnTo>
                                  <a:pt x="28962" y="20780"/>
                                </a:lnTo>
                                <a:lnTo>
                                  <a:pt x="19716" y="18471"/>
                                </a:lnTo>
                                <a:lnTo>
                                  <a:pt x="10470" y="17316"/>
                                </a:lnTo>
                                <a:lnTo>
                                  <a:pt x="0" y="16169"/>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anchor>
            </w:drawing>
          </mc:Choice>
          <mc:Fallback>
            <w:pict>
              <v:group id="Group 366171" o:spid="_x0000_s3062" style="position:absolute;left:0;text-align:left;margin-left:7.9pt;margin-top:-2.45pt;width:80.3pt;height:49.25pt;z-index:251671552;mso-position-horizontal-relative:text;mso-position-vertical-relative:text" coordsize="10199,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">
                <v:shape id="Shape 40984" o:spid="_x0000_s3063" style="position:absolute;left:6453;width:104;height:103;visibility:visible;mso-wrap-style:square;v-text-anchor:top" coordsize="10401,1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" path="m3465,l6937,,9246,1153r1155,2309l10401,4616r,2309l9246,9234,6934,10389r-1155,l3467,10389,1156,9234,,6925,,4616,,3462,1156,1153,3465,xe" fillcolor="#010202" stroked="f" strokeweight="0">
                  <v:stroke miterlimit="83231f" joinstyle="miter"/>
                  <v:path arrowok="t" textboxrect="0,0,10401,10389"/>
                </v:shape>
                <v:shape id="Shape 40985" o:spid="_x0000_s3064"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40986" o:spid="_x0000_s3065"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" path="m3467,l5779,,6934,,9246,1154r1155,2309l10401,4618r,2309l9246,9235,6934,10390r-1155,l3467,10390,1156,9235,,6927,,4618,,3463,1156,1154,3467,xe" fillcolor="#010202" stroked="f" strokeweight="0">
                  <v:stroke miterlimit="83231f" joinstyle="miter"/>
                  <v:path arrowok="t" textboxrect="0,0,10401,10390"/>
                </v:shape>
                <v:shape id="Shape 40987" o:spid="_x0000_s3066"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" path="m3467,l5779,,6934,,9246,1154r1155,2309l10401,5772r,1155l9246,9235,6934,10390r-1155,l3467,10390,1156,9235,,6927,,5772,,3463,1156,1154,3467,xe" fillcolor="#010202" stroked="f" strokeweight="0">
                  <v:stroke miterlimit="83231f" joinstyle="miter"/>
                  <v:path arrowok="t" textboxrect="0,0,10401,10390"/>
                </v:shape>
                <v:shape id="Shape 40988" o:spid="_x0000_s3067"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40989" o:spid="_x0000_s3068"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" path="m3467,l5779,,6934,,9246,1154r1155,2309l10401,5772r,2309l9246,9235,6934,10390,5779,11544,3467,10390,1156,9235,,8081,,5772,,3463,1156,1154,3467,xe" fillcolor="#010202" stroked="f" strokeweight="0">
                  <v:stroke miterlimit="83231f" joinstyle="miter"/>
                  <v:path arrowok="t" textboxrect="0,0,10401,11544"/>
                </v:shape>
                <v:shape id="Shape 40990" o:spid="_x0000_s3069"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" path="m5779,l6934,1154,9246,2309r1155,1154l10401,5772r,2309l9246,9235,6934,10390,5779,11544,3467,10390,1156,9235,,8081,,5772,,3463,1156,2309,3467,1154,5779,xe" fillcolor="#010202" stroked="f" strokeweight="0">
                  <v:stroke miterlimit="83231f" joinstyle="miter"/>
                  <v:path arrowok="t" textboxrect="0,0,10401,11544"/>
                </v:shape>
                <v:shape id="Shape 40991" o:spid="_x0000_s3070"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40992" o:spid="_x0000_s3071"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" path="m5779,l6934,1154,9246,2309r1155,1154l10401,5772r,2309l9246,9235,6934,10390,5779,11544,3467,10390,1156,9235,,8081,,5772,,3463,1156,2309,3467,1154,5779,xe" fillcolor="#010202" stroked="f" strokeweight="0">
                  <v:stroke miterlimit="83231f" joinstyle="miter"/>
                  <v:path arrowok="t" textboxrect="0,0,10401,11544"/>
                </v:shape>
                <v:shape id="Shape 40993" o:spid="_x0000_s3072"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" path="m3467,l5779,,6934,,9246,1154r1155,2309l10401,5772r,2309l9246,9235,6934,10390,5779,11544,3467,10390,1156,9235,,8081,,5772,,3463,1156,1154,3467,xe" fillcolor="#010202" stroked="f" strokeweight="0">
                  <v:stroke miterlimit="83231f" joinstyle="miter"/>
                  <v:path arrowok="t" textboxrect="0,0,10401,11544"/>
                </v:shape>
                <v:shape id="Shape 40994" o:spid="_x0000_s3073"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" path="m3467,l5779,,6934,,9246,1154r1155,2309l10401,5772r,2309l9246,9235,6934,10390r-1155,l3467,10390,1156,9235,,8081,,5772,,3463,1156,1154,3467,xe" fillcolor="#010202" stroked="f" strokeweight="0">
                  <v:stroke miterlimit="83231f" joinstyle="miter"/>
                  <v:path arrowok="t" textboxrect="0,0,10401,10390"/>
                </v:shape>
                <v:shape id="Shape 40995" o:spid="_x0000_s3074"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" path="m3467,l5779,,6934,,9246,1154r1155,1155l10401,4618r,2309l9246,9235,6934,10390r-1155,l3467,10390,1156,9235,,6927,,4618,,2309,1156,1154,3467,xe" fillcolor="#010202" stroked="f" strokeweight="0">
                  <v:stroke miterlimit="83231f" joinstyle="miter"/>
                  <v:path arrowok="t" textboxrect="0,0,10401,10390"/>
                </v:shape>
                <v:shape id="Shape 40996" o:spid="_x0000_s3075"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40997" o:spid="_x0000_s3076"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40998" o:spid="_x0000_s3077"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" path="m3467,l5779,,6934,,9246,1154r1155,2309l10401,5772r,2309l9246,9235,6934,10390r-1155,l3467,10390,1156,9235,,8081,,5772,,3463,1156,1154,3467,xe" fillcolor="#010202" stroked="f" strokeweight="0">
                  <v:stroke miterlimit="83231f" joinstyle="miter"/>
                  <v:path arrowok="t" textboxrect="0,0,10401,10390"/>
                </v:shape>
                <v:shape id="Shape 40999" o:spid="_x0000_s3078"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41000" o:spid="_x0000_s3079"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" path="m3467,l5779,,6934,,9246,1154r1155,1155l10401,4618r,2309l9246,9235,6934,10390r-1155,l3467,10390,1156,9235,,6927,,4618,,2309,1156,1154,3467,xe" fillcolor="#010202" stroked="f" strokeweight="0">
                  <v:stroke miterlimit="83231f" joinstyle="miter"/>
                  <v:path arrowok="t" textboxrect="0,0,10401,10390"/>
                </v:shape>
                <v:shape id="Shape 41001" o:spid="_x0000_s3080"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41002" o:spid="_x0000_s3081"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" path="m3467,l5779,,6934,,9246,1154r1155,2309l10401,5772r,1155l9246,9235,6934,10390r-1155,l3467,10390,1156,9235,,6927,,5772,,3463,1156,1154,3467,xe" fillcolor="#010202" stroked="f" strokeweight="0">
                  <v:stroke miterlimit="83231f" joinstyle="miter"/>
                  <v:path arrowok="t" textboxrect="0,0,10401,10390"/>
                </v:shape>
                <v:shape id="Shape 41003" o:spid="_x0000_s3082" style="position:absolute;left:6453;top:61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" path="m3467,l5779,,6934,,9246,1154r1155,2309l10401,5772r,1155l9246,9235,6934,10390r-1155,l3467,10390,1156,9235,,6927,,5772,,3463,1156,1154,3467,xe" fillcolor="#010202" stroked="f" strokeweight="0">
                  <v:stroke miterlimit="83231f" joinstyle="miter"/>
                  <v:path arrowok="t" textboxrect="0,0,10401,10390"/>
                </v:shape>
                <v:shape id="Shape 385627" o:spid="_x0000_s3083"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" path="m,l321587,r,13853l,13853,,e" fillcolor="#010202" stroked="f" strokeweight="0">
                  <v:stroke miterlimit="83231f" joinstyle="miter"/>
                  <v:path arrowok="t" textboxrect="0,0,321587,13853"/>
                </v:shape>
                <v:shape id="Shape 385628" o:spid="_x0000_s3084"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" path="m,l357524,r,13853l,13853,,e" fillcolor="#010202" stroked="f" strokeweight="0">
                  <v:stroke miterlimit="83231f" joinstyle="miter"/>
                  <v:path arrowok="t" textboxrect="0,0,357524,13853"/>
                </v:shape>
                <v:shape id="Shape 385629" o:spid="_x0000_s3085"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" path="m,l391155,r,12699l,12699,,e" fillcolor="#010202" stroked="f" strokeweight="0">
                  <v:stroke miterlimit="83231f" joinstyle="miter"/>
                  <v:path arrowok="t" textboxrect="0,0,391155,12699"/>
                </v:shape>
                <v:shape id="Shape 385630" o:spid="_x0000_s3086"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" path="m,l321587,r,12699l,12699,,e" fillcolor="#010202" stroked="f" strokeweight="0">
                  <v:stroke miterlimit="83231f" joinstyle="miter"/>
                  <v:path arrowok="t" textboxrect="0,0,321587,12699"/>
                </v:shape>
                <v:shape id="Shape 41008" o:spid="_x0000_s3087" style="position:absolute;left:2599;top:819;width:2682;height:404;visibility:visible;mso-wrap-style:square;v-text-anchor:top" coordsize="268106,4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" path="m134619,l268106,40405r-39432,l134619,12699,39520,40405,,40405,134619,xe" fillcolor="#010202" stroked="f" strokeweight="0">
                  <v:stroke miterlimit="83231f" joinstyle="miter"/>
                  <v:path arrowok="t" textboxrect="0,0,268106,40405"/>
                </v:shape>
                <v:shape id="Shape 41009" o:spid="_x0000_s3088" style="position:absolute;left:2344;top:588;width:3216;height:635;visibility:visible;mso-wrap-style:square;v-text-anchor:top" coordsize="321610,63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" path="m160156,l321610,49640r,13853l159000,15008,,63493,,49640,160156,xe" fillcolor="#010202" stroked="f" strokeweight="0">
                  <v:stroke miterlimit="83231f" joinstyle="miter"/>
                  <v:path arrowok="t" textboxrect="0,0,321610,63493"/>
                </v:shape>
                <v:shape id="Shape 41010" o:spid="_x0000_s3089" style="position:absolute;left:2530;top:1535;width:221;height:1397;visibility:visible;mso-wrap-style:square;v-text-anchor:top" coordsize="22074,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" path="m,l8090,r,130450l9246,131605r1155,1154l12713,131605r1155,-1155l13868,129296,13868,r8206,l22074,131605r-1156,3463l19762,136222r-1155,2309l15024,139685r-3467,l8090,139685,4623,138531,2311,136222,1156,135068,,131605r,-2309l,xe" fillcolor="#010202" stroked="f" strokeweight="0">
                  <v:stroke miterlimit="83231f" joinstyle="miter"/>
                  <v:path arrowok="t" textboxrect="0,0,22074,139685"/>
                </v:shape>
                <v:shape id="Shape 41011" o:spid="_x0000_s3090" style="position:absolute;left:3064;top:1535;width:221;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" path="m,l5778,r9357,73883l15135,r6934,l22069,139685r-6934,l5778,55412r,84273l,139685,,xe" fillcolor="#010202" stroked="f" strokeweight="0">
                  <v:stroke miterlimit="83231f" joinstyle="miter"/>
                  <v:path arrowok="t" textboxrect="0,0,22069,139685"/>
                </v:shape>
                <v:shape id="Shape 41012" o:spid="_x0000_s3091" style="position:absolute;left:3598;top:1535;width:209;height:1397;visibility:visible;mso-wrap-style:square;v-text-anchor:top" coordsize="20918,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" path="m,l18607,r,6927l9246,6927r,54258l18607,61185r,8081l9246,69266r,62339l20918,131605r,8080l,139685,,xe" fillcolor="#010202" stroked="f" strokeweight="0">
                  <v:stroke miterlimit="83231f" joinstyle="miter"/>
                  <v:path arrowok="t" textboxrect="0,0,20918,139685"/>
                </v:shape>
                <v:shape id="Shape 41013" o:spid="_x0000_s3092" style="position:absolute;left:4619;top:1535;width:221;height:1397;visibility:visible;mso-wrap-style:square;v-text-anchor:top" coordsize="22051,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" path="m6934,r3467,l13868,r3560,1154l18583,2309r1156,2309l20895,8081r1156,1154l22051,41559r-9338,l12713,8081,11557,6927r-1156,l9246,6927,8090,8081,6934,9235r,120061l8090,130450r1156,1155l10401,131605r1156,l12713,130450r,-1154l12713,94663r9338,l22051,131605r-2312,3463l18583,136222r-1155,2309l13868,139685r-3467,l6934,139685,4623,138531,2311,136222,1156,135068,,131605r,-2309l,8081,1156,4618,2311,2309,4623,1154,6934,xe" fillcolor="#010202" stroked="f" strokeweight="0">
                  <v:stroke miterlimit="83231f" joinstyle="miter"/>
                  <v:path arrowok="t" textboxrect="0,0,22051,139685"/>
                </v:shape>
                <v:shape id="Shape 41014" o:spid="_x0000_s3093" style="position:absolute;left:5142;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" path="m8090,r3467,l11603,r,6927l11557,6927r-2311,l9246,8081,8090,9235r,120061l9246,130450r1155,1155l11557,132759r46,-23l11603,139685r-46,l8090,139685,4623,138531,2311,136222,1156,135068,,131605r,-2309l,8081,1156,4618,3467,2309,4623,1154,8090,xe" fillcolor="#010202" stroked="f" strokeweight="0">
                  <v:stroke miterlimit="83231f" joinstyle="miter"/>
                  <v:path arrowok="t" textboxrect="0,0,11603,139685"/>
                </v:shape>
                <v:shape id="Shape 41015" o:spid="_x0000_s3094" style="position:absolute;left:5258;top:1535;width:116;height:1397;visibility:visible;mso-wrap-style:square;v-text-anchor:top" coordsize="11603,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" path="m,l4669,,6980,1154,9292,2309r1155,2309l11603,8081r,1154l11603,131605r-1156,3463l8136,136222r-1156,2309l3513,139685r-3513,l,132736r2265,-1131l3513,130450r,-1154l3513,8081,2265,6927,,6927,,xe" fillcolor="#010202" stroked="f" strokeweight="0">
                  <v:stroke miterlimit="83231f" joinstyle="miter"/>
                  <v:path arrowok="t" textboxrect="0,0,11603,139685"/>
                </v:shape>
                <v:shape id="Shape 41016" o:spid="_x0000_s3095" style="position:absolute;left:4086;top:1535;width:220;height:1397;visibility:visible;mso-wrap-style:square;v-text-anchor:top" coordsize="22069,13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" path="m8090,r3467,l15024,r2427,1154l19758,2309r1155,2309l22069,8081r,1154l22069,41559r-8201,l13868,9235,12713,8081r,-1154l11557,6927r-2311,l9246,9235r,36942l11557,51949r3467,16162l19758,84273r2311,8081l22069,99281r,30015l22069,131605r-1156,3463l19758,136222r-2307,2309l15024,139685r-3467,l6934,139685,4623,138531,2311,136222,1156,135068,,131605r,-2309l,94663r9246,l9246,130450r1155,1155l11557,131605r1156,l12713,130450r1155,-1154l13868,96972,12713,91200,11557,84273,6934,68111,2311,50795,1156,43868,,35787,,8081,1156,4618,3467,2309,4623,1154,8090,xe" fillcolor="#010202" stroked="f" strokeweight="0">
                  <v:stroke miterlimit="83231f" joinstyle="miter"/>
                  <v:path arrowok="t" textboxrect="0,0,22069,139685"/>
                </v:shape>
                <v:rect id="Rectangle 41017" o:spid="_x0000_s3096"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41018" o:spid="_x0000_s3097"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41019" o:spid="_x0000_s3098"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41020" o:spid="_x0000_s3099"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41021" o:spid="_x0000_s3100"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41022" o:spid="_x0000_s3101" style="position:absolute;top:4744;width:266;height:358;visibility:visible;mso-wrap-style:square;v-text-anchor:top" coordsize="2669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" path="m,l25538,r,3463l4622,3463r,11545l24382,15008r,4617l4622,19625r,11545l26693,31170r,4617l,35787,,xe" fillcolor="#010202" stroked="f" strokeweight="0">
                  <v:stroke miterlimit="83231f" joinstyle="miter"/>
                  <v:path arrowok="t" textboxrect="0,0,26693,35787"/>
                </v:shape>
                <v:shape id="Shape 41023" o:spid="_x0000_s3102" style="position:absolute;left:313;top:4837;width:116;height:277;visibility:visible;mso-wrap-style:square;v-text-anchor:top" coordsize="1167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" path="m8204,r3468,l11672,3463r-2312,l7049,5772,4738,9235r,4618l5894,18471r1155,2309l9360,23089r2312,l11672,27706,8204,26552,5894,25397,3582,23089,1156,20780,,17316,,13853,,9235,1156,5772,3582,3463,5894,1154,8204,xe" fillcolor="#010202" stroked="f" strokeweight="0">
                  <v:stroke miterlimit="83231f" joinstyle="miter"/>
                  <v:path arrowok="t" textboxrect="0,0,11672,27706"/>
                </v:shape>
                <v:shape id="Shape 41024" o:spid="_x0000_s3103"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" path="m6934,r4618,l11552,35787r-4618,l6934,32324,4623,35787,,36942r,l,32324r,l3467,32324,5779,30015,6934,27706r,-4617l6934,18471,5779,15008,3467,12699,,12699r,l,9235r,l3467,10390r3467,2309l6934,xe" fillcolor="#010202" stroked="f" strokeweight="0">
                  <v:stroke miterlimit="83231f" joinstyle="miter"/>
                  <v:path arrowok="t" textboxrect="0,0,11552,36942"/>
                </v:shape>
                <v:shape id="Shape 41025" o:spid="_x0000_s3104" style="position:absolute;left:615;top:4837;width:208;height:277;visibility:visible;mso-wrap-style:square;v-text-anchor:top" coordsize="2080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" path="m,l4623,r,19625l6934,21934r2312,1155l13868,21934r2312,-2309l16180,13853,16180,r4622,l20802,26552r-3467,l17335,23089r-3467,3463l9246,27706,4623,26552,1156,24243,,20780,,16162,,xe" fillcolor="#010202" stroked="f" strokeweight="0">
                  <v:stroke miterlimit="83231f" joinstyle="miter"/>
                  <v:path arrowok="t" textboxrect="0,0,20802,27706"/>
                </v:shape>
                <v:shape id="Shape 41026" o:spid="_x0000_s3105" style="position:absolute;left:882;top:4837;width:231;height:277;visibility:visible;mso-wrap-style:square;v-text-anchor:top" coordsize="2310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" path="m9241,r3467,l16175,r3467,2309l21954,4618r1155,3463l18486,9235,17331,6927,16175,4618,15019,3463r-2311,l9241,3463,6930,5772,5774,9235,4618,13853r1156,4618l6930,20780r2311,2309l12708,23089r2311,l16175,21934r2311,-2309l18486,17316r4623,l21954,21934r-2312,2309l16175,26552r-3467,1154l6930,26552,3462,24243,1151,19625,,13853,1151,9235r,-3463l3462,3463,5774,1154,9241,xe" fillcolor="#010202" stroked="f" strokeweight="0">
                  <v:stroke miterlimit="83231f" joinstyle="miter"/>
                  <v:path arrowok="t" textboxrect="0,0,23109,27706"/>
                </v:shape>
                <v:shape id="Shape 41027" o:spid="_x0000_s3106"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" path="m11555,r,3629l6934,4782,5778,5937,4623,8246,5778,9400r,2309l8090,11709r2311,1154l11555,12575r,3175l9246,16327,5778,15172,2311,14018,1156,11709,,8246,1156,4782,3467,2474,6934,165r3467,l11555,xe" fillcolor="#010202" stroked="f" strokeweight="0">
                  <v:stroke miterlimit="83231f" joinstyle="miter"/>
                  <v:path arrowok="t" textboxrect="0,0,11555,16327"/>
                </v:shape>
                <v:shape id="Shape 41028" o:spid="_x0000_s3107"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" path="m10399,r,3232l8090,3232,5778,4386,4623,5541r,2309l,7850,1156,3232,5778,923,10399,xe" fillcolor="#010202" stroked="f" strokeweight="0">
                  <v:stroke miterlimit="83231f" joinstyle="miter"/>
                  <v:path arrowok="t" textboxrect="0,0,10399,7850"/>
                </v:shape>
                <v:shape id="Shape 41029" o:spid="_x0000_s3108"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" path="m1158,l6932,r3467,2309l11555,5772r,3463l11555,23089r1271,3463l8087,26552,6932,23089,2309,26552,,27129,,23955r3465,-866l5776,19625,6932,15008r,-1155l2,15008r-2,l,11380r6932,-990l6932,9235r,-2308l5776,4618,3465,3463r-2307,l,3463,,231,1158,xe" fillcolor="#010202" stroked="f" strokeweight="0">
                  <v:stroke miterlimit="83231f" joinstyle="miter"/>
                  <v:path arrowok="t" textboxrect="0,0,12826,27129"/>
                </v:shape>
                <v:shape id="Shape 41030" o:spid="_x0000_s3109" style="position:absolute;left:1416;top:4744;width:127;height:358;visibility:visible;mso-wrap-style:square;v-text-anchor:top" coordsize="12713,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" path="m6934,r,9235l11557,9235r,3464l6934,12699r,16162l8090,31170r2311,1154l11557,32324r1156,3463l9245,35787r-3467,l3467,33478r,-5772l3467,12699,,12699,,9235r3467,l3467,3463,6934,xe" fillcolor="#010202" stroked="f" strokeweight="0">
                  <v:stroke miterlimit="83231f" joinstyle="miter"/>
                  <v:path arrowok="t" textboxrect="0,0,12713,35787"/>
                </v:shape>
                <v:shape id="Shape 385631" o:spid="_x0000_s3110"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" path="m,l9144,r,26552l,26552,,e" fillcolor="#010202" stroked="f" strokeweight="0">
                  <v:stroke miterlimit="83231f" joinstyle="miter"/>
                  <v:path arrowok="t" textboxrect="0,0,9144,26552"/>
                </v:shape>
                <v:shape id="Shape 385632" o:spid="_x0000_s3111"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" path="m,l9144,r,9144l,9144,,e" fillcolor="#010202" stroked="f" strokeweight="0">
                  <v:stroke miterlimit="83231f" joinstyle="miter"/>
                  <v:path arrowok="t" textboxrect="0,0,9144,9144"/>
                </v:shape>
                <v:shape id="Shape 41033" o:spid="_x0000_s3112" style="position:absolute;left:1672;top:4837;width:127;height:277;visibility:visible;mso-wrap-style:square;v-text-anchor:top" coordsize="12712,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" path="m8090,r4622,l12712,3463r-2311,l6934,5772,5778,9235,4623,13853r1155,3463l6934,20780r3467,2309l12712,23089r,4617l8090,26552,3467,24243,1156,19625,,13853,1156,6927,4623,2309,8090,xe" fillcolor="#010202" stroked="f" strokeweight="0">
                  <v:stroke miterlimit="83231f" joinstyle="miter"/>
                  <v:path arrowok="t" textboxrect="0,0,12712,27706"/>
                </v:shape>
                <v:shape id="Shape 41034" o:spid="_x0000_s3113" style="position:absolute;left:1799;top:4837;width:128;height:277;visibility:visible;mso-wrap-style:square;v-text-anchor:top" coordsize="12828,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" path="m,l4623,,9246,3463r2427,3464l12828,12699r,4617l11673,20780,9246,23089,6934,25397,3467,26552,,27706,,23089r3467,l5779,20780,6934,17316,8090,13853,6934,9235,5779,5772,3467,3463,,3463,,xe" fillcolor="#010202" stroked="f" strokeweight="0">
                  <v:stroke miterlimit="83231f" joinstyle="miter"/>
                  <v:path arrowok="t" textboxrect="0,0,12828,27706"/>
                </v:shape>
                <v:shape id="Shape 41035" o:spid="_x0000_s3114"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41036" o:spid="_x0000_s3115"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" path="m11035,r,3463l10401,3567,6934,4722,4623,5876r,2309l4623,9339r1155,2309l6934,11648r2311,1155l11035,12356r,3322l8090,16266,4623,15111,2311,13957,,11648,,8185,,4722,2311,2413,5778,104r4623,l11035,xe" fillcolor="#010202" stroked="f" strokeweight="0">
                  <v:stroke miterlimit="83231f" joinstyle="miter"/>
                  <v:path arrowok="t" textboxrect="0,0,11035,16266"/>
                </v:shape>
                <v:shape id="Shape 41037" o:spid="_x0000_s3116"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" path="m11035,r,3359l9245,3359,6934,4513,5778,5668,4623,7977,,7977,2311,3359,5778,1050,11035,xe" fillcolor="#010202" stroked="f" strokeweight="0">
                  <v:stroke miterlimit="83231f" joinstyle="miter"/>
                  <v:path arrowok="t" textboxrect="0,0,11035,7977"/>
                </v:shape>
                <v:shape id="Shape 41038" o:spid="_x0000_s3117"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" path="m522,l6412,,9879,2309r1156,3463l11035,9235r,5773l12190,23089r1156,3463l7567,26552r,-3463l2834,26552,,27118,,23796r2834,-707l6412,19625r,-4617l6412,13853,,14904,,11440,6412,10390r,-1155l6412,6927,5140,4618,2834,3463r-2312,l,3463,,104,522,xe" fillcolor="#010202" stroked="f" strokeweight="0">
                  <v:stroke miterlimit="83231f" joinstyle="miter"/>
                  <v:path arrowok="t" textboxrect="0,0,13346,27118"/>
                </v:shape>
                <v:shape id="Shape 385633" o:spid="_x0000_s3118" style="position:absolute;left:2542;top:4744;width:91;height:358;visibility:visible;mso-wrap-style:square;v-text-anchor:top" coordsize="9144,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" path="m,l9144,r,35787l,35787,,e" fillcolor="#010202" stroked="f" strokeweight="0">
                  <v:stroke miterlimit="83231f" joinstyle="miter"/>
                  <v:path arrowok="t" textboxrect="0,0,9144,35787"/>
                </v:shape>
                <v:shape id="Shape 41040" o:spid="_x0000_s3119"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" path="m,l4738,r,9235l1156,11544,,10390,2427,8081r,-3463l,4618,,xe" fillcolor="#010202" stroked="f" strokeweight="0">
                  <v:stroke miterlimit="83231f" joinstyle="miter"/>
                  <v:path arrowok="t" textboxrect="0,0,4738,11544"/>
                </v:shape>
                <v:shape id="Shape 41041" o:spid="_x0000_s3120" style="position:absolute;left:2936;top:4733;width:291;height:381;visibility:visible;mso-wrap-style:square;v-text-anchor:top" coordsize="29119,3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" path="m13984,r3467,l20918,1154r2307,2309l25536,4618r1156,3463l27963,10390r-4738,1154l22069,8081,20918,5772,17451,4618r-3467,l10517,4618,8205,5772,5894,8081r,1154l5894,11544r1156,1155l9361,13853r4623,1155l22069,17316r3467,2309l26692,21934r1271,2309l29119,26552r-1156,3463l26692,32324r-2312,2309l22069,35787r-3462,1155l15140,38096,10517,36942,7050,35787,3583,34633,1271,32324,,28861,,25397r4738,l5894,28861r3467,3463l15140,33478r4622,-1154l23225,30015r1155,-2309l23225,24243,19762,21934,12828,20780,5894,18471,2427,15008,1271,10390r,-3463l2427,4618,4738,2309,7050,1154,13984,xe" fillcolor="#010202" stroked="f" strokeweight="0">
                  <v:stroke miterlimit="83231f" joinstyle="miter"/>
                  <v:path arrowok="t" textboxrect="0,0,29119,38096"/>
                </v:shape>
                <v:shape id="Shape 41042" o:spid="_x0000_s3121" style="position:absolute;left:3273;top:4837;width:232;height:277;visibility:visible;mso-wrap-style:square;v-text-anchor:top" coordsize="23229,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" path="m8090,r3467,l15024,r3467,2309l20918,4618r1156,3463l17335,9235r,-2308l16180,4618,13868,3463r-2311,l9246,3463,5778,5772,4623,9235r,4618l4623,18471r1155,2309l8090,23089r3467,l13868,23089r2312,-1155l17335,19625r1156,-2309l23229,17316r-2311,4618l18491,24243r-2311,2309l11557,27706,6934,26552,3467,24243,,19625,,13853,,9235,1156,5772,2311,3463,5778,1154,8090,xe" fillcolor="#010202" stroked="f" strokeweight="0">
                  <v:stroke miterlimit="83231f" joinstyle="miter"/>
                  <v:path arrowok="t" textboxrect="0,0,23229,27706"/>
                </v:shape>
                <v:shape id="Shape 385634" o:spid="_x0000_s3122"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" path="m,l9144,r,26552l,26552,,e" fillcolor="#010202" stroked="f" strokeweight="0">
                  <v:stroke miterlimit="83231f" joinstyle="miter"/>
                  <v:path arrowok="t" textboxrect="0,0,9144,26552"/>
                </v:shape>
                <v:shape id="Shape 385635" o:spid="_x0000_s3123"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" path="m,l9144,r,9144l,9144,,e" fillcolor="#010202" stroked="f" strokeweight="0">
                  <v:stroke miterlimit="83231f" joinstyle="miter"/>
                  <v:path arrowok="t" textboxrect="0,0,9144,9144"/>
                </v:shape>
                <v:shape id="Shape 41045" o:spid="_x0000_s3124" style="position:absolute;left:3633;top:4837;width:127;height:276;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" path="m12770,r,3449l10517,3449,8090,5758,5778,8067r,2309l12770,10376r,4618l4623,14994r1155,3463l6934,20766r3583,2309l12770,23075r,4603l8090,26538,3467,23075,1156,19611,,13839,1156,8067,3467,3449,8090,1140,12770,xe" fillcolor="#010202" stroked="f" strokeweight="0">
                  <v:stroke miterlimit="83231f" joinstyle="miter"/>
                  <v:path arrowok="t" textboxrect="0,0,12770,27678"/>
                </v:shape>
                <v:shape id="Shape 41046" o:spid="_x0000_s3125"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41047" o:spid="_x0000_s3126"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" path="m58,l4681,1154,8148,3463r3467,4618l11615,13853r,1155l,15008,,10390r6992,l6992,8081,5836,5772,3525,3463r-3467,l,3463,,14,58,xe" fillcolor="#010202" stroked="f" strokeweight="0">
                  <v:stroke miterlimit="83231f" joinstyle="miter"/>
                  <v:path arrowok="t" textboxrect="0,0,11615,15008"/>
                </v:shape>
                <v:shape id="Shape 41048" o:spid="_x0000_s3127"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" path="m,l4623,r,3463l8205,1154,12828,r4623,l19762,2309r1156,3463l22074,10390r,16162l17451,26552r,-16162l16295,6927,15140,4618,11673,3463r-2312,l7050,5772,4623,8081r,4618l4623,26552,,26552,,xe" fillcolor="#010202" stroked="f" strokeweight="0">
                  <v:stroke miterlimit="83231f" joinstyle="miter"/>
                  <v:path arrowok="t" textboxrect="0,0,22074,26552"/>
                </v:shape>
                <v:shape id="Shape 41049" o:spid="_x0000_s3128" style="position:absolute;left:4190;top:4744;width:139;height:358;visibility:visible;mso-wrap-style:square;v-text-anchor:top" coordsize="13979,3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" path="m8205,r,9235l12824,9235r,3464l8205,12699r,18471l9357,31170r1155,1154l12824,32324r1155,3463l10512,35787r-4734,l4623,33478,3467,27706r,-15007l,12699,,9235r3467,l3467,3463,8205,xe" fillcolor="#010202" stroked="f" strokeweight="0">
                  <v:stroke miterlimit="83231f" joinstyle="miter"/>
                  <v:path arrowok="t" textboxrect="0,0,13979,35787"/>
                </v:shape>
                <v:shape id="Shape 385636" o:spid="_x0000_s3129"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" path="m,l9144,r,26552l,26552,,e" fillcolor="#010202" stroked="f" strokeweight="0">
                  <v:stroke miterlimit="83231f" joinstyle="miter"/>
                  <v:path arrowok="t" textboxrect="0,0,9144,26552"/>
                </v:shape>
                <v:shape id="Shape 385637" o:spid="_x0000_s3130"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" path="m,l9144,r,9144l,9144,,e" fillcolor="#010202" stroked="f" strokeweight="0">
                  <v:stroke miterlimit="83231f" joinstyle="miter"/>
                  <v:path arrowok="t" textboxrect="0,0,9144,9144"/>
                </v:shape>
                <v:shape id="Shape 385638" o:spid="_x0000_s3131"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" path="m,l9144,r,26552l,26552,,e" fillcolor="#010202" stroked="f" strokeweight="0">
                  <v:stroke miterlimit="83231f" joinstyle="miter"/>
                  <v:path arrowok="t" textboxrect="0,0,9144,26552"/>
                </v:shape>
                <v:shape id="Shape 385639" o:spid="_x0000_s3132"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" path="m,l9144,r,9144l,9144,,e" fillcolor="#010202" stroked="f" strokeweight="0">
                  <v:stroke miterlimit="83231f" joinstyle="miter"/>
                  <v:path arrowok="t" textboxrect="0,0,9144,9144"/>
                </v:shape>
                <v:shape id="Shape 41054" o:spid="_x0000_s3133"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" path="m8205,r3467,l16304,1154,15149,4618r-2321,l9361,4618,8205,9235r,1155l13993,10390r,3463l8205,13853r,23089l4623,36942r,-23089l,13853,,10390r4623,l4623,4618,5778,2309,8205,xe" fillcolor="#010202" stroked="f" strokeweight="0">
                  <v:stroke miterlimit="83231f" joinstyle="miter"/>
                  <v:path arrowok="t" textboxrect="0,0,16304,36942"/>
                </v:shape>
                <v:shape id="Shape 41055" o:spid="_x0000_s3134" style="position:absolute;left:4712;top:4837;width:232;height:277;visibility:visible;mso-wrap-style:square;v-text-anchor:top" coordsize="23206,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" path="m9338,r3467,l16272,r3467,2309l22050,4618r1156,3463l18583,9235,17428,6927,16272,4618,15116,3463r-2311,l9338,3463,7027,5772,5871,9235,4623,13853r1248,4618l7027,20780r2311,2309l12805,23089r2311,l17428,21934r1155,-2309l18583,17316r4623,l22050,21934r-2311,2309l16272,26552r-3467,1154l8182,26552,3467,24243,1156,19625,,13853,1156,9235,2311,5772,3467,3463,5871,1154,9338,xe" fillcolor="#010202" stroked="f" strokeweight="0">
                  <v:stroke miterlimit="83231f" joinstyle="miter"/>
                  <v:path arrowok="t" textboxrect="0,0,23206,27706"/>
                </v:shape>
                <v:shape id="Shape 41056" o:spid="_x0000_s3135" style="position:absolute;left:5119;top:4949;width:110;height:165;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" path="m11025,r,3612l10401,3715,6934,4869,4623,6023r,2309l4623,9487r1155,2309l6934,11796r2311,1154l11025,12505r,3322l8090,16413,4623,15259,2311,14104,,11796,,8332,,4869,2311,2560,5778,251r3467,l11025,xe" fillcolor="#010202" stroked="f" strokeweight="0">
                  <v:stroke miterlimit="83231f" joinstyle="miter"/>
                  <v:path arrowok="t" textboxrect="0,0,11025,16413"/>
                </v:shape>
                <v:shape id="Shape 41057" o:spid="_x0000_s3136"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41058" o:spid="_x0000_s3137"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" path="m532,l6403,,9870,2309r1155,3463l11025,9235r,5773l12181,23089r1156,3463l7558,26552r,-3463l2843,26552,,27120,,23799r2843,-710l6403,19625r,-4617l6403,13853,,14905,,11293r6403,-903l6403,9235r,-2308l5154,4618,2843,3463r-2311,l,3463,,106,532,xe" fillcolor="#010202" stroked="f" strokeweight="0">
                  <v:stroke miterlimit="83231f" joinstyle="miter"/>
                  <v:path arrowok="t" textboxrect="0,0,13337,27120"/>
                </v:shape>
                <v:shape id="Shape 41059" o:spid="_x0000_s3138"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" path="m,l4623,r,3463l8090,1154,12713,r4761,l19739,2309r2312,3463l22051,10390r,16162l17474,26552r,-19625l15163,4618,11557,3463r-2311,l6934,5772,5778,8081,4623,12699r,13853l,26552,,xe" fillcolor="#010202" stroked="f" strokeweight="0">
                  <v:stroke miterlimit="83231f" joinstyle="miter"/>
                  <v:path arrowok="t" textboxrect="0,0,22051,26552"/>
                </v:shape>
                <v:shape id="Shape 41060" o:spid="_x0000_s3139" style="position:absolute;left:5675;top:4837;width:122;height:277;visibility:visible;mso-wrap-style:square;v-text-anchor:top" coordsize="12204,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" path="m8090,r3467,l12204,157r,3306l11557,3463r-2312,l6934,5772,5778,9235,4623,13853r1155,4618l6934,20780r2311,2309l12204,23089r,4460l11557,27706,9245,26552,5778,25397,3467,23089,2311,20780,1156,17316,,13853,1156,9235,2311,5772,3467,3463,5778,1154,8090,xe" fillcolor="#010202" stroked="f" strokeweight="0">
                  <v:stroke miterlimit="83231f" joinstyle="miter"/>
                  <v:path arrowok="t" textboxrect="0,0,12204,27706"/>
                </v:shape>
                <v:shape id="Shape 41061" o:spid="_x0000_s3140"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" path="m6426,r4622,l11048,35787r-3467,l7581,32324,4114,35787,,36785,,32324r508,l2959,32324,5270,30015,6426,27706,7581,23089,6426,18471,5270,15008,2959,12699,,12699,,9392r4114,998l6426,12699,6426,xe" fillcolor="#010202" stroked="f" strokeweight="0">
                  <v:stroke miterlimit="83231f" joinstyle="miter"/>
                  <v:path arrowok="t" textboxrect="0,0,11048,36785"/>
                </v:shape>
                <v:rect id="Rectangle 41062" o:spid="_x0000_s3141"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41063" o:spid="_x0000_s3142" style="position:absolute;left:7245;top:1449;width:65;height:174;rotation:7367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064" o:spid="_x0000_s3143" style="position:absolute;left:6978;top:1641;width:348;height:347;rotation:67183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41065" o:spid="_x0000_s3144" style="position:absolute;left:6991;top:1865;width:287;height:346;rotation:61081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066" o:spid="_x0000_s3145" style="position:absolute;left:6997;top:2080;width:266;height:347;rotation:56292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067" o:spid="_x0000_s3146" style="position:absolute;left:7049;top:2219;width:225;height:346;rotation:524873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1068" o:spid="_x0000_s3147" style="position:absolute;left:7059;top:2370;width:266;height:346;rotation:4815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069" o:spid="_x0000_s3148" style="position:absolute;left:7174;top:2632;width:265;height:347;rotation:40877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41070" o:spid="_x0000_s3149" style="position:absolute;left:7294;top:2797;width:246;height:347;rotation:36484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071" o:spid="_x0000_s3150" style="position:absolute;left:7380;top:2912;width:265;height:346;rotation:32747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072" o:spid="_x0000_s3151" style="position:absolute;left:7515;top:2971;width:102;height:346;rotation:29470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073" o:spid="_x0000_s3152" style="position:absolute;left:7570;top:3075;width:225;height:347;rotation:2639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074" o:spid="_x0000_s3153" style="position:absolute;left:7689;top:3167;width:266;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075" o:spid="_x0000_s3154" style="position:absolute;left:7844;top:3259;width:286;height:346;rotation:17416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41076" o:spid="_x0000_s3155" style="position:absolute;left:8034;top:3328;width:246;height:346;rotation:13028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077" o:spid="_x0000_s3156" style="position:absolute;left:8255;top:3404;width:64;height:173;rotation:8118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078" o:spid="_x0000_s3157" style="position:absolute;left:8416;top:3387;width:246;height:346;rotation:3142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1079" o:spid="_x0000_s3158" style="position:absolute;left:8576;top:3396;width:267;height:346;rotation:-981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080" o:spid="_x0000_s3159" style="position:absolute;left:8747;top:3373;width:225;height:346;rotation:-5106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081" o:spid="_x0000_s3160" style="position:absolute;left:8891;top:3345;width:267;height:347;rotation:-9099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082" o:spid="_x0000_s3161" style="position:absolute;left:9053;top:3315;width:102;height:347;rotation:-12373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083" o:spid="_x0000_s3162" style="position:absolute;left:9130;top:3233;width:308;height:346;rotation:-16564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084" o:spid="_x0000_s3163" style="position:absolute;left:9337;top:3116;width:287;height:347;rotation:-22263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085" o:spid="_x0000_s3164" style="position:absolute;left:9522;top:3038;width:103;height:347;rotation:-26259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086" o:spid="_x0000_s3165" style="position:absolute;left:9572;top:2920;width:267;height:347;rotation:-300606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087" o:spid="_x0000_s3166" style="position:absolute;left:9714;top:2771;width:246;height:346;rotation:-3432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088" o:spid="_x0000_s3167" style="position:absolute;left:9803;top:2562;width:308;height:347;rotation:-41074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089" o:spid="_x0000_s3168" style="position:absolute;left:9892;top:2348;width:287;height:347;rotation:-46846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090" o:spid="_x0000_s3169" style="position:absolute;left:9948;top:2149;width:267;height:347;rotation:-522907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091" o:spid="_x0000_s3170" style="position:absolute;left:9977;top:1943;width:266;height:347;rotation:-57473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092" o:spid="_x0000_s3171" style="position:absolute;left:10049;top:1821;width:103;height:346;rotation:-61213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093" o:spid="_x0000_s3172" style="position:absolute;left:9940;top:1650;width:266;height:346;rotation:-64624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094" o:spid="_x0000_s3173" style="position:absolute;left:9929;top:1491;width:225;height:347;rotation:-6862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1095" o:spid="_x0000_s3174" style="position:absolute;left:9923;top:1470;width:65;height:173;rotation:-73611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096" o:spid="_x0000_s3175" style="position:absolute;left:7344;top:1184;width:246;height:346;rotation:-3884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1097" o:spid="_x0000_s3176" style="position:absolute;left:7422;top:1064;width:266;height:347;rotation:-34845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098" o:spid="_x0000_s3177" style="position:absolute;left:7521;top:971;width:226;height:346;rotation:-3091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099" o:spid="_x0000_s3178" style="position:absolute;left:7633;top:861;width:266;height:346;rotation:-26718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100" o:spid="_x0000_s3179" style="position:absolute;left:7773;top:812;width:103;height:347;rotation:-23311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101" o:spid="_x0000_s3180" style="position:absolute;left:7836;top:709;width:307;height:346;rotation:-188568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102" o:spid="_x0000_s3181" style="position:absolute;left:8049;top:630;width:287;height:346;rotation:-12570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103" o:spid="_x0000_s3182" style="position:absolute;left:8268;top:583;width:267;height:346;rotation:-6677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104" o:spid="_x0000_s3183" style="position:absolute;left:8471;top:568;width:102;height:346;rotation:-268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105" o:spid="_x0000_s3184" style="position:absolute;left:8555;top:566;width:287;height:346;rotation:1505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106" o:spid="_x0000_s3185" style="position:absolute;left:8847;top:623;width:307;height:347;rotation:9820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107" o:spid="_x0000_s3186" style="position:absolute;left:9065;top:698;width:266;height:346;rotation:15844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41108" o:spid="_x0000_s3187" style="position:absolute;left:9245;top:798;width:266;height:347;rotation:215424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109" o:spid="_x0000_s3188" style="position:absolute;left:9398;top:920;width:266;height:347;rotation:27176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110" o:spid="_x0000_s3189" style="position:absolute;left:9569;top:1010;width:102;height:347;rotation:31174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111" o:spid="_x0000_s3190" style="position:absolute;left:9592;top:1139;width:265;height:347;rotation:34779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112" o:spid="_x0000_s3191" style="position:absolute;left:9696;top:1271;width:225;height:347;rotation:3904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41113" o:spid="_x0000_s3192" style="position:absolute;left:7486;top:969;width:1138;height:2228;visibility:visible;mso-wrap-style:square;v-text-anchor:top" coordsize="113789,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" path="m101007,r11557,l113789,r,16169l113720,16162r-9246,1154l95229,18471r-9338,2309l76645,24243r-8089,3463l60327,32324r-6934,5772l46459,43868r-5871,6927l34809,57721r-4622,8081l26719,73883r-3467,9236l20941,92354r-1156,9235l18630,110825r,8081l19785,126987r4623,16162l30187,157002r9245,12699l49926,181245r11557,9235l75490,197407r15024,5772l90514,168546,33654,111979,112564,33478r1225,1201l113789,58945r-69,-69l59171,111979r48770,47332l107941,214723r-1155,3463l105630,220495r-2311,2309l99851,222804r-3466,l85891,220495r-9246,-2309l67261,214723r-9245,-4618l49926,204333r-8090,-5772l34809,192789r-6934,-6926l22097,177782r-5779,-8081l11557,160465,8090,151230,4623,141994,2311,132759,1156,122369,,111979,1156,100435,2311,88891,5778,78501,9245,68111r4623,-9235l19785,49640r5779,-9235l33654,32324r8182,-6927l49926,18471r9245,-5772l69711,8081,78957,4618,90514,2309,101007,xe" fillcolor="#010202" stroked="f" strokeweight="0">
                  <v:stroke miterlimit="83231f" joinstyle="miter"/>
                  <v:path arrowok="t" textboxrect="0,0,113789,222804"/>
                </v:shape>
                <v:shape id="Shape 41114" o:spid="_x0000_s3193" style="position:absolute;left:8624;top:969;width:1114;height:2228;visibility:visible;mso-wrap-style:square;v-text-anchor:top" coordsize="111432,22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" path="m,l10470,,22028,2309,32521,4618,42922,8081r10402,4618l62708,18471r8089,6926l78841,32324r7073,8081l92848,49640r5779,9236l103249,68111r3467,10390l109028,88891r2404,11544l111432,111979r,10390l110276,132759r-2404,9235l104405,152384r-3467,8081l95160,169701r-4623,8081l83464,185863r-6934,6926l69642,198561r-8090,6927l53324,210105r-9246,4618l34833,218186r-10494,2309l15093,222804r-3467,l8159,221650,7003,218186,5848,214723r,-55412l53324,111979,,58945,,34679r78841,77300l23183,167392r,35787l38300,198561r13868,-8081l63863,181245,74218,170855r9246,-12699l90537,143149r2311,-6927l94004,128141r1156,-8081l95160,110825r,-9236l94004,92354,91692,83119,88225,73883,83464,65802,78841,57721,74218,50795,67331,43868,60396,38096,53324,32324,45234,27706,37144,24243,28962,20780,19716,18471,10470,17316,,16169,,xe" fillcolor="#010202" stroked="f" strokeweight="0">
                  <v:stroke miterlimit="83231f" joinstyle="miter"/>
                  <v:path arrowok="t" textboxrect="0,0,111432,222804"/>
                </v:shape>
                <w10:wrap type="square"/>
              </v:group>
            </w:pict>
          </mc:Fallback>
        </mc:AlternateContent>
      </w:r>
      <w:r>
        <w:rPr>
          <w:b/>
          <w:i/>
          <w:sz w:val="22"/>
        </w:rPr>
        <w:t xml:space="preserve"> </w:t>
      </w:r>
    </w:p>
    <w:p w:rsidR="00944FA0" w:rsidRDefault="005B5F0F">
      <w:pPr>
        <w:spacing w:after="0" w:line="259" w:lineRule="auto"/>
        <w:ind w:left="158" w:right="534" w:firstLine="0"/>
        <w:jc w:val="right"/>
      </w:pPr>
      <w:r>
        <w:rPr>
          <w:b/>
          <w:sz w:val="22"/>
        </w:rPr>
        <w:t xml:space="preserve">SKJEMA FOR Å PÅPEKE FAKTAFEIL I DE RÅDGIVENDE </w:t>
      </w:r>
    </w:p>
    <w:p w:rsidR="00944FA0" w:rsidRDefault="005B5F0F">
      <w:pPr>
        <w:spacing w:after="13" w:line="248" w:lineRule="auto"/>
        <w:ind w:left="168" w:right="0" w:hanging="10"/>
      </w:pPr>
      <w:r>
        <w:rPr>
          <w:b/>
          <w:sz w:val="22"/>
        </w:rPr>
        <w:t xml:space="preserve">FAGORGANENES VURDERINGER </w:t>
      </w:r>
    </w:p>
    <w:p w:rsidR="00944FA0" w:rsidRDefault="005B5F0F">
      <w:pPr>
        <w:spacing w:after="0" w:line="259" w:lineRule="auto"/>
        <w:ind w:left="158" w:right="0" w:firstLine="0"/>
      </w:pPr>
      <w:r>
        <w:rPr>
          <w:b/>
          <w:sz w:val="22"/>
        </w:rPr>
        <w:t xml:space="preserve"> </w:t>
      </w:r>
    </w:p>
    <w:p w:rsidR="00944FA0" w:rsidRDefault="005B5F0F">
      <w:pPr>
        <w:spacing w:after="13" w:line="248" w:lineRule="auto"/>
        <w:ind w:left="10" w:right="0" w:hanging="10"/>
      </w:pPr>
      <w:r>
        <w:rPr>
          <w:b/>
          <w:sz w:val="22"/>
        </w:rPr>
        <w:t xml:space="preserve">__________________________________________________________________________________ </w:t>
      </w:r>
    </w:p>
    <w:p w:rsidR="00944FA0" w:rsidRDefault="005B5F0F">
      <w:pPr>
        <w:spacing w:after="0" w:line="259" w:lineRule="auto"/>
        <w:ind w:left="0" w:right="0" w:firstLine="0"/>
      </w:pPr>
      <w:r>
        <w:rPr>
          <w:b/>
          <w:sz w:val="22"/>
        </w:rPr>
        <w:t xml:space="preserve"> </w:t>
      </w:r>
    </w:p>
    <w:p w:rsidR="00944FA0" w:rsidRDefault="005B5F0F">
      <w:pPr>
        <w:pStyle w:val="Overskrift2"/>
        <w:spacing w:after="352" w:line="249" w:lineRule="auto"/>
        <w:ind w:left="324" w:right="371"/>
        <w:jc w:val="center"/>
      </w:pPr>
      <w:r>
        <w:rPr>
          <w:sz w:val="22"/>
        </w:rPr>
        <w:t xml:space="preserve">(i samsvar med punkt 150 i </w:t>
      </w:r>
      <w:r>
        <w:rPr>
          <w:i/>
          <w:sz w:val="22"/>
        </w:rPr>
        <w:t>retningslinjene)</w:t>
      </w:r>
      <w:r>
        <w:rPr>
          <w:sz w:val="22"/>
        </w:rPr>
        <w:t xml:space="preserve"> </w:t>
      </w:r>
    </w:p>
    <w:p w:rsidR="00944FA0" w:rsidRDefault="005B5F0F">
      <w:pPr>
        <w:pBdr>
          <w:top w:val="single" w:sz="6" w:space="0" w:color="000000"/>
          <w:left w:val="single" w:sz="6" w:space="0" w:color="000000"/>
          <w:bottom w:val="single" w:sz="6" w:space="0" w:color="000000"/>
          <w:right w:val="single" w:sz="6" w:space="0" w:color="000000"/>
        </w:pBdr>
        <w:spacing w:after="515" w:line="265" w:lineRule="auto"/>
        <w:ind w:left="161" w:right="0" w:hanging="10"/>
      </w:pPr>
      <w:r>
        <w:rPr>
          <w:b/>
          <w:sz w:val="22"/>
        </w:rPr>
        <w:t xml:space="preserve">STATSPARTEN(E): </w:t>
      </w:r>
    </w:p>
    <w:p w:rsidR="00944FA0" w:rsidRDefault="005B5F0F">
      <w:pPr>
        <w:pBdr>
          <w:top w:val="single" w:sz="6" w:space="0" w:color="000000"/>
          <w:left w:val="single" w:sz="6" w:space="0" w:color="000000"/>
          <w:bottom w:val="single" w:sz="6" w:space="0" w:color="000000"/>
          <w:right w:val="single" w:sz="6" w:space="0" w:color="000000"/>
        </w:pBdr>
        <w:spacing w:after="481" w:line="265" w:lineRule="auto"/>
        <w:ind w:left="161" w:right="0" w:hanging="10"/>
      </w:pPr>
      <w:r>
        <w:rPr>
          <w:b/>
          <w:sz w:val="22"/>
        </w:rPr>
        <w:lastRenderedPageBreak/>
        <w:t>VURDERING AV NOMINASJONEN AV OMRÅDET:</w:t>
      </w:r>
      <w:r>
        <w:t xml:space="preserve"> </w:t>
      </w:r>
    </w:p>
    <w:p w:rsidR="00944FA0" w:rsidRDefault="005B5F0F">
      <w:pPr>
        <w:pBdr>
          <w:top w:val="single" w:sz="6" w:space="0" w:color="000000"/>
          <w:left w:val="single" w:sz="6" w:space="0" w:color="000000"/>
          <w:bottom w:val="single" w:sz="6" w:space="0" w:color="000000"/>
          <w:right w:val="single" w:sz="6" w:space="0" w:color="000000"/>
        </w:pBdr>
        <w:spacing w:after="0" w:line="265" w:lineRule="auto"/>
        <w:ind w:left="176" w:right="0" w:hanging="10"/>
      </w:pPr>
      <w:r>
        <w:rPr>
          <w:b/>
          <w:sz w:val="22"/>
        </w:rPr>
        <w:t xml:space="preserve">DET RELEVANTE FAGORGANETS VURDERING: </w:t>
      </w:r>
    </w:p>
    <w:p w:rsidR="00944FA0" w:rsidRDefault="005B5F0F">
      <w:pPr>
        <w:pBdr>
          <w:top w:val="single" w:sz="6" w:space="0" w:color="000000"/>
          <w:left w:val="single" w:sz="6" w:space="0" w:color="000000"/>
          <w:bottom w:val="single" w:sz="6" w:space="0" w:color="000000"/>
          <w:right w:val="single" w:sz="6" w:space="0" w:color="000000"/>
        </w:pBdr>
        <w:spacing w:after="0" w:line="259" w:lineRule="auto"/>
        <w:ind w:left="166" w:right="0" w:firstLine="0"/>
      </w:pPr>
      <w:r>
        <w:rPr>
          <w:b/>
          <w:sz w:val="22"/>
        </w:rPr>
        <w:t xml:space="preserve"> </w:t>
      </w:r>
    </w:p>
    <w:p w:rsidR="00944FA0" w:rsidRDefault="005B5F0F">
      <w:pPr>
        <w:pBdr>
          <w:top w:val="single" w:sz="6" w:space="0" w:color="000000"/>
          <w:left w:val="single" w:sz="6" w:space="0" w:color="000000"/>
          <w:bottom w:val="single" w:sz="6" w:space="0" w:color="000000"/>
          <w:right w:val="single" w:sz="6" w:space="0" w:color="000000"/>
        </w:pBdr>
        <w:spacing w:after="150" w:line="226" w:lineRule="auto"/>
        <w:ind w:left="166" w:right="0" w:firstLine="0"/>
      </w:pPr>
      <w:r>
        <w:rPr>
          <w:sz w:val="18"/>
        </w:rPr>
        <w:t>(Hvis det er feil i vurderingene som er gjort av begge de rådgivende fagorganene når det gjelder nominasjoner av blandete områder, må man legge ved ett separat skjema for hvert av de rådgivende fagorganene, hvor man indikerer hvilket rådgivende fagorgans vurdering man viser til.)</w:t>
      </w:r>
      <w:r>
        <w:t xml:space="preserve"> </w:t>
      </w:r>
    </w:p>
    <w:p w:rsidR="00944FA0" w:rsidRDefault="005B5F0F">
      <w:pPr>
        <w:spacing w:after="0" w:line="259" w:lineRule="auto"/>
        <w:ind w:left="0" w:right="0" w:firstLine="0"/>
      </w:pPr>
      <w:r>
        <w:rPr>
          <w:b/>
          <w:i/>
          <w:sz w:val="22"/>
        </w:rPr>
        <w:t xml:space="preserve"> </w:t>
      </w:r>
    </w:p>
    <w:p w:rsidR="00944FA0" w:rsidRDefault="005B5F0F">
      <w:pPr>
        <w:spacing w:after="0" w:line="259" w:lineRule="auto"/>
        <w:ind w:left="0" w:right="0" w:firstLine="0"/>
      </w:pPr>
      <w:r>
        <w:rPr>
          <w:b/>
          <w:i/>
          <w:sz w:val="22"/>
        </w:rPr>
        <w:t xml:space="preserve"> </w:t>
      </w:r>
    </w:p>
    <w:tbl>
      <w:tblPr>
        <w:tblStyle w:val="TableGrid"/>
        <w:tblW w:w="9211" w:type="dxa"/>
        <w:tblInd w:w="-107" w:type="dxa"/>
        <w:tblCellMar>
          <w:top w:w="58" w:type="dxa"/>
          <w:left w:w="107" w:type="dxa"/>
          <w:right w:w="67" w:type="dxa"/>
        </w:tblCellMar>
        <w:tblLook w:val="04A0" w:firstRow="1" w:lastRow="0" w:firstColumn="1" w:lastColumn="0" w:noHBand="0" w:noVBand="1"/>
      </w:tblPr>
      <w:tblGrid>
        <w:gridCol w:w="2301"/>
        <w:gridCol w:w="2304"/>
        <w:gridCol w:w="2024"/>
        <w:gridCol w:w="281"/>
        <w:gridCol w:w="2301"/>
      </w:tblGrid>
      <w:tr w:rsidR="00944FA0">
        <w:trPr>
          <w:trHeight w:val="1020"/>
        </w:trPr>
        <w:tc>
          <w:tcPr>
            <w:tcW w:w="2301"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0" w:right="27" w:firstLine="0"/>
            </w:pPr>
            <w:r>
              <w:rPr>
                <w:b/>
                <w:sz w:val="22"/>
              </w:rPr>
              <w:t xml:space="preserve">Side, kolonne, linje i det rådgivende fagorganets vurdering </w:t>
            </w:r>
          </w:p>
        </w:tc>
        <w:tc>
          <w:tcPr>
            <w:tcW w:w="2304"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39" w:lineRule="auto"/>
              <w:ind w:left="1" w:right="0" w:firstLine="0"/>
            </w:pPr>
            <w:r>
              <w:rPr>
                <w:b/>
                <w:sz w:val="22"/>
              </w:rPr>
              <w:t xml:space="preserve">Setningen som inneholder faktafeilen </w:t>
            </w:r>
          </w:p>
          <w:p w:rsidR="00944FA0" w:rsidRDefault="005B5F0F">
            <w:pPr>
              <w:spacing w:after="0" w:line="259" w:lineRule="auto"/>
              <w:ind w:left="1" w:right="0" w:firstLine="0"/>
            </w:pPr>
            <w:r>
              <w:rPr>
                <w:b/>
                <w:sz w:val="22"/>
              </w:rPr>
              <w:t xml:space="preserve"> </w:t>
            </w:r>
          </w:p>
          <w:p w:rsidR="00944FA0" w:rsidRDefault="005B5F0F">
            <w:pPr>
              <w:spacing w:after="0" w:line="259" w:lineRule="auto"/>
              <w:ind w:left="1" w:right="0" w:firstLine="0"/>
            </w:pPr>
            <w:r>
              <w:rPr>
                <w:b/>
                <w:sz w:val="22"/>
              </w:rPr>
              <w:t xml:space="preserve">(feilen bør utheves) </w:t>
            </w:r>
          </w:p>
        </w:tc>
        <w:tc>
          <w:tcPr>
            <w:tcW w:w="2024" w:type="dxa"/>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1" w:right="0" w:firstLine="0"/>
            </w:pPr>
            <w:r>
              <w:rPr>
                <w:b/>
                <w:sz w:val="22"/>
              </w:rPr>
              <w:t xml:space="preserve">Statspartens foreslåtte endring </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EAAAA"/>
          </w:tcPr>
          <w:p w:rsidR="00944FA0" w:rsidRDefault="005B5F0F">
            <w:pPr>
              <w:spacing w:after="0" w:line="259" w:lineRule="auto"/>
              <w:ind w:left="1" w:right="0" w:firstLine="0"/>
            </w:pPr>
            <w:r>
              <w:rPr>
                <w:b/>
                <w:sz w:val="22"/>
              </w:rPr>
              <w:t xml:space="preserve">Kommentar (om det er noen) fra det rådgivende fagorganet eller Unescos verdensarvsenter </w:t>
            </w:r>
          </w:p>
        </w:tc>
      </w:tr>
      <w:tr w:rsidR="00944FA0">
        <w:trPr>
          <w:trHeight w:val="265"/>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262"/>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264"/>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262"/>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264"/>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262"/>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r w:rsidR="00944FA0">
        <w:trPr>
          <w:trHeight w:val="264"/>
        </w:trPr>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b/>
                <w:sz w:val="22"/>
              </w:rPr>
              <w:t xml:space="preserve"> </w:t>
            </w:r>
          </w:p>
        </w:tc>
        <w:tc>
          <w:tcPr>
            <w:tcW w:w="230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c>
          <w:tcPr>
            <w:tcW w:w="2024" w:type="dxa"/>
            <w:tcBorders>
              <w:top w:val="single" w:sz="4" w:space="0" w:color="000000"/>
              <w:left w:val="single" w:sz="4" w:space="0" w:color="000000"/>
              <w:bottom w:val="single" w:sz="4" w:space="0" w:color="000000"/>
              <w:right w:val="nil"/>
            </w:tcBorders>
          </w:tcPr>
          <w:p w:rsidR="00944FA0" w:rsidRDefault="005B5F0F">
            <w:pPr>
              <w:spacing w:after="0" w:line="259" w:lineRule="auto"/>
              <w:ind w:left="1" w:right="0" w:firstLine="0"/>
            </w:pPr>
            <w:r>
              <w:rPr>
                <w:b/>
                <w:sz w:val="22"/>
              </w:rPr>
              <w:t xml:space="preserve"> </w:t>
            </w:r>
          </w:p>
        </w:tc>
        <w:tc>
          <w:tcPr>
            <w:tcW w:w="281" w:type="dxa"/>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23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b/>
                <w:sz w:val="22"/>
              </w:rPr>
              <w:t xml:space="preserve"> </w:t>
            </w:r>
          </w:p>
        </w:tc>
      </w:tr>
    </w:tbl>
    <w:p w:rsidR="00944FA0" w:rsidRDefault="005B5F0F">
      <w:pPr>
        <w:spacing w:after="0" w:line="259" w:lineRule="auto"/>
        <w:ind w:left="0" w:right="0" w:firstLine="0"/>
      </w:pPr>
      <w:r>
        <w:rPr>
          <w:b/>
          <w:sz w:val="22"/>
        </w:rPr>
        <w:t xml:space="preserve"> </w:t>
      </w:r>
    </w:p>
    <w:p w:rsidR="00944FA0" w:rsidRDefault="005B5F0F">
      <w:pPr>
        <w:spacing w:after="0" w:line="259" w:lineRule="auto"/>
        <w:ind w:left="0" w:right="0" w:firstLine="0"/>
      </w:pPr>
      <w:r>
        <w:rPr>
          <w:b/>
          <w:sz w:val="22"/>
        </w:rPr>
        <w:t xml:space="preserve"> </w:t>
      </w:r>
    </w:p>
    <w:p w:rsidR="00944FA0" w:rsidRDefault="005B5F0F">
      <w:pPr>
        <w:spacing w:after="12" w:line="259" w:lineRule="auto"/>
        <w:ind w:left="0" w:right="0" w:firstLine="0"/>
      </w:pPr>
      <w:r>
        <w:rPr>
          <w:b/>
          <w:sz w:val="22"/>
        </w:rPr>
        <w:t xml:space="preserve"> </w:t>
      </w:r>
    </w:p>
    <w:p w:rsidR="00944FA0" w:rsidRDefault="005B5F0F">
      <w:pPr>
        <w:numPr>
          <w:ilvl w:val="0"/>
          <w:numId w:val="153"/>
        </w:numPr>
        <w:spacing w:after="15" w:line="247" w:lineRule="auto"/>
        <w:ind w:right="19" w:hanging="348"/>
      </w:pPr>
      <w:r>
        <w:rPr>
          <w:sz w:val="22"/>
        </w:rPr>
        <w:t xml:space="preserve">Man kan få skjemaet man skal bruke til å opplyse om faktafeil, fra Unescos verdensarvsenter eller hente det fra internettadressen </w:t>
      </w:r>
      <w:hyperlink r:id="rId117">
        <w:r>
          <w:rPr>
            <w:color w:val="0000FF"/>
            <w:sz w:val="22"/>
            <w:u w:val="single" w:color="0000FF"/>
          </w:rPr>
          <w:t>http://whc.unesco,org/en/factualerrors</w:t>
        </w:r>
      </w:hyperlink>
      <w:hyperlink r:id="rId118">
        <w:r>
          <w:rPr>
            <w:sz w:val="22"/>
          </w:rPr>
          <w:t>.</w:t>
        </w:r>
      </w:hyperlink>
      <w:r>
        <w:rPr>
          <w:sz w:val="22"/>
        </w:rPr>
        <w:t xml:space="preserve"> Man kan også få et eksempel på hvordan man skal fylle ut skjemaet.</w:t>
      </w:r>
      <w:r>
        <w:rPr>
          <w:b/>
          <w:sz w:val="22"/>
        </w:rPr>
        <w:t xml:space="preserve"> </w:t>
      </w:r>
    </w:p>
    <w:p w:rsidR="00944FA0" w:rsidRDefault="005B5F0F">
      <w:pPr>
        <w:numPr>
          <w:ilvl w:val="0"/>
          <w:numId w:val="153"/>
        </w:numPr>
        <w:spacing w:after="15" w:line="247" w:lineRule="auto"/>
        <w:ind w:right="19" w:hanging="348"/>
      </w:pPr>
      <w:r>
        <w:rPr>
          <w:sz w:val="22"/>
        </w:rPr>
        <w:t xml:space="preserve">Ytterligere veiledning til hvordan man skal rapportere faktafeil, kan man finne i punkt 150 i </w:t>
      </w:r>
      <w:r>
        <w:rPr>
          <w:i/>
          <w:sz w:val="22"/>
        </w:rPr>
        <w:t>retningslinjene.</w:t>
      </w:r>
      <w:r>
        <w:rPr>
          <w:b/>
          <w:sz w:val="22"/>
        </w:rPr>
        <w:t xml:space="preserve"> </w:t>
      </w:r>
    </w:p>
    <w:p w:rsidR="00944FA0" w:rsidRDefault="005B5F0F">
      <w:pPr>
        <w:numPr>
          <w:ilvl w:val="0"/>
          <w:numId w:val="153"/>
        </w:numPr>
        <w:spacing w:after="15" w:line="247" w:lineRule="auto"/>
        <w:ind w:right="19" w:hanging="348"/>
      </w:pPr>
      <w:r>
        <w:rPr>
          <w:sz w:val="22"/>
        </w:rPr>
        <w:t xml:space="preserve">Statspartene blir bedt om å sende inn denne informasjonen så fort som mulig i elektronisk format eller på e-post til </w:t>
      </w:r>
      <w:r>
        <w:rPr>
          <w:color w:val="0000FF"/>
          <w:sz w:val="22"/>
          <w:u w:val="single" w:color="0000FF"/>
        </w:rPr>
        <w:t>wh-nominationas@unesco.org</w:t>
      </w:r>
      <w:r>
        <w:rPr>
          <w:sz w:val="22"/>
        </w:rPr>
        <w:t>.</w:t>
      </w:r>
      <w:r>
        <w:rPr>
          <w:b/>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Unescos verdensarvsenter skal ha mottatt originalversjonen av det utfylte skjemaet for å påpeke faktafeil, på engelsk eller fransk, seinest 14 dager før komiteens sesjon åpner. Skjemaet skal sendes til adressen: 7 place Fontenoy, 75352 Paaris 07 SP, France.</w:t>
      </w:r>
      <w:r>
        <w:rPr>
          <w:b/>
          <w:sz w:val="22"/>
        </w:rPr>
        <w:t xml:space="preserve"> </w:t>
      </w:r>
    </w:p>
    <w:p w:rsidR="00944FA0" w:rsidRDefault="005B5F0F">
      <w:pPr>
        <w:spacing w:after="0" w:line="259" w:lineRule="auto"/>
        <w:ind w:left="0" w:right="0" w:firstLine="0"/>
        <w:jc w:val="right"/>
      </w:pPr>
      <w:r>
        <w:rPr>
          <w:b/>
          <w:i/>
          <w:sz w:val="22"/>
        </w:rPr>
        <w:t xml:space="preserve"> </w:t>
      </w:r>
    </w:p>
    <w:p w:rsidR="00944FA0" w:rsidRDefault="005B5F0F">
      <w:pPr>
        <w:spacing w:after="46" w:line="259" w:lineRule="auto"/>
        <w:ind w:left="-29" w:right="0" w:firstLine="0"/>
      </w:pPr>
      <w:r>
        <w:rPr>
          <w:rFonts w:ascii="Calibri" w:eastAsia="Calibri" w:hAnsi="Calibri" w:cs="Calibri"/>
          <w:noProof/>
          <w:sz w:val="22"/>
        </w:rPr>
        <mc:AlternateContent>
          <mc:Choice Requires="wpg">
            <w:drawing>
              <wp:inline distT="0" distB="0" distL="0" distR="0">
                <wp:extent cx="5813502" cy="934594"/>
                <wp:effectExtent l="0" t="0" r="0" b="0"/>
                <wp:docPr id="364657" name="Group 364657"/>
                <wp:cNvGraphicFramePr/>
                <a:graphic xmlns:a="http://schemas.openxmlformats.org/drawingml/2006/main">
                  <a:graphicData uri="http://schemas.microsoft.com/office/word/2010/wordprocessingGroup">
                    <wpg:wgp>
                      <wpg:cNvGrpSpPr/>
                      <wpg:grpSpPr>
                        <a:xfrm>
                          <a:off x="0" y="0"/>
                          <a:ext cx="5813502" cy="934594"/>
                          <a:chOff x="0" y="0"/>
                          <a:chExt cx="5813502" cy="934594"/>
                        </a:xfrm>
                      </wpg:grpSpPr>
                      <wps:wsp>
                        <wps:cNvPr id="41154" name="Rectangle 41154"/>
                        <wps:cNvSpPr/>
                        <wps:spPr>
                          <a:xfrm>
                            <a:off x="5130749" y="128466"/>
                            <a:ext cx="767911" cy="169632"/>
                          </a:xfrm>
                          <a:prstGeom prst="rect">
                            <a:avLst/>
                          </a:prstGeom>
                          <a:ln>
                            <a:noFill/>
                          </a:ln>
                        </wps:spPr>
                        <wps:txbx>
                          <w:txbxContent>
                            <w:p w:rsidR="00944FA0" w:rsidRDefault="005B5F0F">
                              <w:pPr>
                                <w:spacing w:after="160" w:line="259" w:lineRule="auto"/>
                                <w:ind w:left="0" w:right="0" w:firstLine="0"/>
                              </w:pPr>
                              <w:r>
                                <w:rPr>
                                  <w:sz w:val="22"/>
                                </w:rPr>
                                <w:t>Vedlegg 1</w:t>
                              </w:r>
                            </w:p>
                          </w:txbxContent>
                        </wps:txbx>
                        <wps:bodyPr horzOverflow="overflow" vert="horz" lIns="0" tIns="0" rIns="0" bIns="0" rtlCol="0">
                          <a:noAutofit/>
                        </wps:bodyPr>
                      </wps:wsp>
                      <wps:wsp>
                        <wps:cNvPr id="41155" name="Rectangle 41155"/>
                        <wps:cNvSpPr/>
                        <wps:spPr>
                          <a:xfrm>
                            <a:off x="5708345" y="128466"/>
                            <a:ext cx="93239" cy="169632"/>
                          </a:xfrm>
                          <a:prstGeom prst="rect">
                            <a:avLst/>
                          </a:prstGeom>
                          <a:ln>
                            <a:noFill/>
                          </a:ln>
                        </wps:spPr>
                        <wps:txbx>
                          <w:txbxContent>
                            <w:p w:rsidR="00944FA0" w:rsidRDefault="005B5F0F">
                              <w:pPr>
                                <w:spacing w:after="160" w:line="259" w:lineRule="auto"/>
                                <w:ind w:left="0" w:right="0" w:firstLine="0"/>
                              </w:pPr>
                              <w:r>
                                <w:rPr>
                                  <w:sz w:val="22"/>
                                </w:rPr>
                                <w:t>3</w:t>
                              </w:r>
                            </w:p>
                          </w:txbxContent>
                        </wps:txbx>
                        <wps:bodyPr horzOverflow="overflow" vert="horz" lIns="0" tIns="0" rIns="0" bIns="0" rtlCol="0">
                          <a:noAutofit/>
                        </wps:bodyPr>
                      </wps:wsp>
                      <wps:wsp>
                        <wps:cNvPr id="41156" name="Rectangle 41156"/>
                        <wps:cNvSpPr/>
                        <wps:spPr>
                          <a:xfrm>
                            <a:off x="5778449" y="128466"/>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41157" name="Rectangle 41157"/>
                        <wps:cNvSpPr/>
                        <wps:spPr>
                          <a:xfrm>
                            <a:off x="1469085" y="293792"/>
                            <a:ext cx="3846267" cy="166628"/>
                          </a:xfrm>
                          <a:prstGeom prst="rect">
                            <a:avLst/>
                          </a:prstGeom>
                          <a:ln>
                            <a:noFill/>
                          </a:ln>
                        </wps:spPr>
                        <wps:txbx>
                          <w:txbxContent>
                            <w:p w:rsidR="00944FA0" w:rsidRDefault="005B5F0F">
                              <w:pPr>
                                <w:spacing w:after="160" w:line="259" w:lineRule="auto"/>
                                <w:ind w:left="0" w:right="0" w:firstLine="0"/>
                              </w:pPr>
                              <w:r>
                                <w:rPr>
                                  <w:b/>
                                  <w:sz w:val="22"/>
                                </w:rPr>
                                <w:t xml:space="preserve">SKJMA STATSPARTENE SKAL BRUKE TIL </w:t>
                              </w:r>
                            </w:p>
                          </w:txbxContent>
                        </wps:txbx>
                        <wps:bodyPr horzOverflow="overflow" vert="horz" lIns="0" tIns="0" rIns="0" bIns="0" rtlCol="0">
                          <a:noAutofit/>
                        </wps:bodyPr>
                      </wps:wsp>
                      <wps:wsp>
                        <wps:cNvPr id="41158" name="Rectangle 41158"/>
                        <wps:cNvSpPr/>
                        <wps:spPr>
                          <a:xfrm>
                            <a:off x="4360748" y="293792"/>
                            <a:ext cx="46619" cy="166628"/>
                          </a:xfrm>
                          <a:prstGeom prst="rect">
                            <a:avLst/>
                          </a:prstGeom>
                          <a:ln>
                            <a:noFill/>
                          </a:ln>
                        </wps:spPr>
                        <wps:txbx>
                          <w:txbxContent>
                            <w:p w:rsidR="00944FA0" w:rsidRDefault="005B5F0F">
                              <w:pPr>
                                <w:spacing w:after="160" w:line="259" w:lineRule="auto"/>
                                <w:ind w:left="0" w:right="0" w:firstLine="0"/>
                              </w:pPr>
                              <w:r>
                                <w:rPr>
                                  <w:b/>
                                  <w:sz w:val="22"/>
                                </w:rPr>
                                <w:t xml:space="preserve"> </w:t>
                              </w:r>
                            </w:p>
                          </w:txbxContent>
                        </wps:txbx>
                        <wps:bodyPr horzOverflow="overflow" vert="horz" lIns="0" tIns="0" rIns="0" bIns="0" rtlCol="0">
                          <a:noAutofit/>
                        </wps:bodyPr>
                      </wps:wsp>
                      <wps:wsp>
                        <wps:cNvPr id="41159" name="Rectangle 41159"/>
                        <wps:cNvSpPr/>
                        <wps:spPr>
                          <a:xfrm>
                            <a:off x="1603197" y="455590"/>
                            <a:ext cx="1780106" cy="166628"/>
                          </a:xfrm>
                          <a:prstGeom prst="rect">
                            <a:avLst/>
                          </a:prstGeom>
                          <a:ln>
                            <a:noFill/>
                          </a:ln>
                        </wps:spPr>
                        <wps:txbx>
                          <w:txbxContent>
                            <w:p w:rsidR="00944FA0" w:rsidRDefault="005B5F0F">
                              <w:pPr>
                                <w:spacing w:after="160" w:line="259" w:lineRule="auto"/>
                                <w:ind w:left="0" w:right="0" w:firstLine="0"/>
                              </w:pPr>
                              <w:r>
                                <w:rPr>
                                  <w:b/>
                                  <w:sz w:val="22"/>
                                </w:rPr>
                                <w:t>Å SENDE INN TILST</w:t>
                              </w:r>
                            </w:p>
                          </w:txbxContent>
                        </wps:txbx>
                        <wps:bodyPr horzOverflow="overflow" vert="horz" lIns="0" tIns="0" rIns="0" bIns="0" rtlCol="0">
                          <a:noAutofit/>
                        </wps:bodyPr>
                      </wps:wsp>
                      <wps:wsp>
                        <wps:cNvPr id="41160" name="Rectangle 41160"/>
                        <wps:cNvSpPr/>
                        <wps:spPr>
                          <a:xfrm>
                            <a:off x="2941650" y="455590"/>
                            <a:ext cx="1664491" cy="166628"/>
                          </a:xfrm>
                          <a:prstGeom prst="rect">
                            <a:avLst/>
                          </a:prstGeom>
                          <a:ln>
                            <a:noFill/>
                          </a:ln>
                        </wps:spPr>
                        <wps:txbx>
                          <w:txbxContent>
                            <w:p w:rsidR="00944FA0" w:rsidRDefault="005B5F0F">
                              <w:pPr>
                                <w:spacing w:after="160" w:line="259" w:lineRule="auto"/>
                                <w:ind w:left="0" w:right="0" w:firstLine="0"/>
                              </w:pPr>
                              <w:r>
                                <w:rPr>
                                  <w:b/>
                                  <w:sz w:val="22"/>
                                </w:rPr>
                                <w:t>ANDSRAPPORTER</w:t>
                              </w:r>
                            </w:p>
                          </w:txbxContent>
                        </wps:txbx>
                        <wps:bodyPr horzOverflow="overflow" vert="horz" lIns="0" tIns="0" rIns="0" bIns="0" rtlCol="0">
                          <a:noAutofit/>
                        </wps:bodyPr>
                      </wps:wsp>
                      <wps:wsp>
                        <wps:cNvPr id="41161" name="Rectangle 41161"/>
                        <wps:cNvSpPr/>
                        <wps:spPr>
                          <a:xfrm>
                            <a:off x="4193109" y="453332"/>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41162" name="Rectangle 41162"/>
                        <wps:cNvSpPr/>
                        <wps:spPr>
                          <a:xfrm>
                            <a:off x="2897454" y="610304"/>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41163" name="Rectangle 41163"/>
                        <wps:cNvSpPr/>
                        <wps:spPr>
                          <a:xfrm>
                            <a:off x="2897454" y="771848"/>
                            <a:ext cx="46619" cy="169632"/>
                          </a:xfrm>
                          <a:prstGeom prst="rect">
                            <a:avLst/>
                          </a:prstGeom>
                          <a:ln>
                            <a:noFill/>
                          </a:ln>
                        </wps:spPr>
                        <wps:txbx>
                          <w:txbxContent>
                            <w:p w:rsidR="00944FA0" w:rsidRDefault="005B5F0F">
                              <w:pPr>
                                <w:spacing w:after="160" w:line="259" w:lineRule="auto"/>
                                <w:ind w:left="0" w:right="0" w:firstLine="0"/>
                              </w:pPr>
                              <w:r>
                                <w:rPr>
                                  <w:sz w:val="22"/>
                                </w:rPr>
                                <w:t xml:space="preserve"> </w:t>
                              </w:r>
                            </w:p>
                          </w:txbxContent>
                        </wps:txbx>
                        <wps:bodyPr horzOverflow="overflow" vert="horz" lIns="0" tIns="0" rIns="0" bIns="0" rtlCol="0">
                          <a:noAutofit/>
                        </wps:bodyPr>
                      </wps:wsp>
                      <wps:wsp>
                        <wps:cNvPr id="385653" name="Shape 385653"/>
                        <wps:cNvSpPr/>
                        <wps:spPr>
                          <a:xfrm>
                            <a:off x="0" y="916306"/>
                            <a:ext cx="5796661" cy="18288"/>
                          </a:xfrm>
                          <a:custGeom>
                            <a:avLst/>
                            <a:gdLst/>
                            <a:ahLst/>
                            <a:cxnLst/>
                            <a:rect l="0" t="0" r="0" b="0"/>
                            <a:pathLst>
                              <a:path w="5796661" h="18288">
                                <a:moveTo>
                                  <a:pt x="0" y="0"/>
                                </a:moveTo>
                                <a:lnTo>
                                  <a:pt x="5796661" y="0"/>
                                </a:lnTo>
                                <a:lnTo>
                                  <a:pt x="57966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272" name="Shape 41272"/>
                        <wps:cNvSpPr/>
                        <wps:spPr>
                          <a:xfrm>
                            <a:off x="690087" y="0"/>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6"/>
                                </a:lnTo>
                                <a:lnTo>
                                  <a:pt x="6934" y="10390"/>
                                </a:lnTo>
                                <a:lnTo>
                                  <a:pt x="5778" y="10390"/>
                                </a:lnTo>
                                <a:lnTo>
                                  <a:pt x="3467" y="10390"/>
                                </a:lnTo>
                                <a:lnTo>
                                  <a:pt x="1156" y="9236"/>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3" name="Shape 41273"/>
                        <wps:cNvSpPr/>
                        <wps:spPr>
                          <a:xfrm>
                            <a:off x="690087" y="18471"/>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4" name="Shape 41274"/>
                        <wps:cNvSpPr/>
                        <wps:spPr>
                          <a:xfrm>
                            <a:off x="690087" y="40406"/>
                            <a:ext cx="10401" cy="10390"/>
                          </a:xfrm>
                          <a:custGeom>
                            <a:avLst/>
                            <a:gdLst/>
                            <a:ahLst/>
                            <a:cxnLst/>
                            <a:rect l="0" t="0" r="0" b="0"/>
                            <a:pathLst>
                              <a:path w="10401" h="10390">
                                <a:moveTo>
                                  <a:pt x="3467" y="0"/>
                                </a:moveTo>
                                <a:lnTo>
                                  <a:pt x="5778" y="0"/>
                                </a:lnTo>
                                <a:lnTo>
                                  <a:pt x="6934" y="0"/>
                                </a:lnTo>
                                <a:lnTo>
                                  <a:pt x="9245" y="1154"/>
                                </a:lnTo>
                                <a:lnTo>
                                  <a:pt x="10401" y="3463"/>
                                </a:lnTo>
                                <a:lnTo>
                                  <a:pt x="10401" y="4618"/>
                                </a:lnTo>
                                <a:lnTo>
                                  <a:pt x="10401" y="6927"/>
                                </a:lnTo>
                                <a:lnTo>
                                  <a:pt x="9245" y="9235"/>
                                </a:lnTo>
                                <a:lnTo>
                                  <a:pt x="6934" y="10390"/>
                                </a:lnTo>
                                <a:lnTo>
                                  <a:pt x="5778"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5" name="Shape 41275"/>
                        <wps:cNvSpPr/>
                        <wps:spPr>
                          <a:xfrm>
                            <a:off x="690087" y="61185"/>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6" name="Shape 41276"/>
                        <wps:cNvSpPr/>
                        <wps:spPr>
                          <a:xfrm>
                            <a:off x="690087" y="83120"/>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10390"/>
                                </a:lnTo>
                                <a:lnTo>
                                  <a:pt x="6934" y="11544"/>
                                </a:lnTo>
                                <a:lnTo>
                                  <a:pt x="5778" y="11544"/>
                                </a:lnTo>
                                <a:lnTo>
                                  <a:pt x="3467" y="11544"/>
                                </a:lnTo>
                                <a:lnTo>
                                  <a:pt x="1156" y="10390"/>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7" name="Shape 41277"/>
                        <wps:cNvSpPr/>
                        <wps:spPr>
                          <a:xfrm>
                            <a:off x="690087" y="106209"/>
                            <a:ext cx="10401" cy="11544"/>
                          </a:xfrm>
                          <a:custGeom>
                            <a:avLst/>
                            <a:gdLst/>
                            <a:ahLst/>
                            <a:cxnLst/>
                            <a:rect l="0" t="0" r="0" b="0"/>
                            <a:pathLst>
                              <a:path w="10401" h="11544">
                                <a:moveTo>
                                  <a:pt x="3467" y="0"/>
                                </a:moveTo>
                                <a:lnTo>
                                  <a:pt x="5778" y="0"/>
                                </a:lnTo>
                                <a:lnTo>
                                  <a:pt x="6934" y="0"/>
                                </a:lnTo>
                                <a:lnTo>
                                  <a:pt x="9245" y="1155"/>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8" name="Shape 41278"/>
                        <wps:cNvSpPr/>
                        <wps:spPr>
                          <a:xfrm>
                            <a:off x="690087" y="129298"/>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79" name="Shape 41279"/>
                        <wps:cNvSpPr/>
                        <wps:spPr>
                          <a:xfrm>
                            <a:off x="690087" y="152386"/>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0" name="Shape 41280"/>
                        <wps:cNvSpPr/>
                        <wps:spPr>
                          <a:xfrm>
                            <a:off x="690087" y="177784"/>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1" name="Shape 41281"/>
                        <wps:cNvSpPr/>
                        <wps:spPr>
                          <a:xfrm>
                            <a:off x="690087" y="203182"/>
                            <a:ext cx="10401" cy="11544"/>
                          </a:xfrm>
                          <a:custGeom>
                            <a:avLst/>
                            <a:gdLst/>
                            <a:ahLst/>
                            <a:cxnLst/>
                            <a:rect l="0" t="0" r="0" b="0"/>
                            <a:pathLst>
                              <a:path w="10401" h="11544">
                                <a:moveTo>
                                  <a:pt x="3467" y="0"/>
                                </a:moveTo>
                                <a:lnTo>
                                  <a:pt x="5778" y="0"/>
                                </a:lnTo>
                                <a:lnTo>
                                  <a:pt x="6934" y="0"/>
                                </a:lnTo>
                                <a:lnTo>
                                  <a:pt x="9245" y="1154"/>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2" name="Shape 41282"/>
                        <wps:cNvSpPr/>
                        <wps:spPr>
                          <a:xfrm>
                            <a:off x="690087" y="229734"/>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3" name="Shape 41283"/>
                        <wps:cNvSpPr/>
                        <wps:spPr>
                          <a:xfrm>
                            <a:off x="690087" y="257441"/>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4" name="Shape 41284"/>
                        <wps:cNvSpPr/>
                        <wps:spPr>
                          <a:xfrm>
                            <a:off x="690087" y="285147"/>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5" name="Shape 41285"/>
                        <wps:cNvSpPr/>
                        <wps:spPr>
                          <a:xfrm>
                            <a:off x="690087" y="317472"/>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6" name="Shape 41286"/>
                        <wps:cNvSpPr/>
                        <wps:spPr>
                          <a:xfrm>
                            <a:off x="690087" y="353260"/>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8081"/>
                                </a:lnTo>
                                <a:lnTo>
                                  <a:pt x="9245" y="9236"/>
                                </a:lnTo>
                                <a:lnTo>
                                  <a:pt x="6934" y="10390"/>
                                </a:lnTo>
                                <a:lnTo>
                                  <a:pt x="5778"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7" name="Shape 41287"/>
                        <wps:cNvSpPr/>
                        <wps:spPr>
                          <a:xfrm>
                            <a:off x="690087" y="394819"/>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6"/>
                                </a:lnTo>
                                <a:lnTo>
                                  <a:pt x="6934" y="10390"/>
                                </a:lnTo>
                                <a:lnTo>
                                  <a:pt x="5778" y="11544"/>
                                </a:lnTo>
                                <a:lnTo>
                                  <a:pt x="3467" y="10390"/>
                                </a:lnTo>
                                <a:lnTo>
                                  <a:pt x="1156" y="9236"/>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8" name="Shape 41288"/>
                        <wps:cNvSpPr/>
                        <wps:spPr>
                          <a:xfrm>
                            <a:off x="690087" y="440997"/>
                            <a:ext cx="10401" cy="10390"/>
                          </a:xfrm>
                          <a:custGeom>
                            <a:avLst/>
                            <a:gdLst/>
                            <a:ahLst/>
                            <a:cxnLst/>
                            <a:rect l="0" t="0" r="0" b="0"/>
                            <a:pathLst>
                              <a:path w="10401" h="10390">
                                <a:moveTo>
                                  <a:pt x="3467" y="0"/>
                                </a:moveTo>
                                <a:lnTo>
                                  <a:pt x="5778" y="0"/>
                                </a:lnTo>
                                <a:lnTo>
                                  <a:pt x="6934" y="0"/>
                                </a:lnTo>
                                <a:lnTo>
                                  <a:pt x="9245" y="1154"/>
                                </a:lnTo>
                                <a:lnTo>
                                  <a:pt x="10401" y="2309"/>
                                </a:lnTo>
                                <a:lnTo>
                                  <a:pt x="10401" y="4618"/>
                                </a:lnTo>
                                <a:lnTo>
                                  <a:pt x="10401" y="6927"/>
                                </a:lnTo>
                                <a:lnTo>
                                  <a:pt x="9245" y="9236"/>
                                </a:lnTo>
                                <a:lnTo>
                                  <a:pt x="6934" y="10390"/>
                                </a:lnTo>
                                <a:lnTo>
                                  <a:pt x="5778"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89" name="Shape 41289"/>
                        <wps:cNvSpPr/>
                        <wps:spPr>
                          <a:xfrm>
                            <a:off x="690087" y="491793"/>
                            <a:ext cx="10401" cy="11544"/>
                          </a:xfrm>
                          <a:custGeom>
                            <a:avLst/>
                            <a:gdLst/>
                            <a:ahLst/>
                            <a:cxnLst/>
                            <a:rect l="0" t="0" r="0" b="0"/>
                            <a:pathLst>
                              <a:path w="10401" h="11544">
                                <a:moveTo>
                                  <a:pt x="5778" y="0"/>
                                </a:moveTo>
                                <a:lnTo>
                                  <a:pt x="6934" y="1154"/>
                                </a:lnTo>
                                <a:lnTo>
                                  <a:pt x="9245" y="2309"/>
                                </a:lnTo>
                                <a:lnTo>
                                  <a:pt x="10401" y="3463"/>
                                </a:lnTo>
                                <a:lnTo>
                                  <a:pt x="10401" y="5772"/>
                                </a:lnTo>
                                <a:lnTo>
                                  <a:pt x="10401" y="8081"/>
                                </a:lnTo>
                                <a:lnTo>
                                  <a:pt x="9245" y="9235"/>
                                </a:lnTo>
                                <a:lnTo>
                                  <a:pt x="6934" y="10390"/>
                                </a:lnTo>
                                <a:lnTo>
                                  <a:pt x="5778" y="11544"/>
                                </a:lnTo>
                                <a:lnTo>
                                  <a:pt x="3467" y="10390"/>
                                </a:lnTo>
                                <a:lnTo>
                                  <a:pt x="1156" y="9235"/>
                                </a:lnTo>
                                <a:lnTo>
                                  <a:pt x="0" y="8081"/>
                                </a:lnTo>
                                <a:lnTo>
                                  <a:pt x="0" y="5772"/>
                                </a:lnTo>
                                <a:lnTo>
                                  <a:pt x="0" y="3463"/>
                                </a:lnTo>
                                <a:lnTo>
                                  <a:pt x="1156" y="2309"/>
                                </a:lnTo>
                                <a:lnTo>
                                  <a:pt x="3467" y="1154"/>
                                </a:lnTo>
                                <a:lnTo>
                                  <a:pt x="577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90" name="Shape 41290"/>
                        <wps:cNvSpPr/>
                        <wps:spPr>
                          <a:xfrm>
                            <a:off x="690087" y="550669"/>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6"/>
                                </a:lnTo>
                                <a:lnTo>
                                  <a:pt x="6934" y="10390"/>
                                </a:lnTo>
                                <a:lnTo>
                                  <a:pt x="5778"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91" name="Shape 41291"/>
                        <wps:cNvSpPr/>
                        <wps:spPr>
                          <a:xfrm>
                            <a:off x="690087" y="615318"/>
                            <a:ext cx="10401" cy="10390"/>
                          </a:xfrm>
                          <a:custGeom>
                            <a:avLst/>
                            <a:gdLst/>
                            <a:ahLst/>
                            <a:cxnLst/>
                            <a:rect l="0" t="0" r="0" b="0"/>
                            <a:pathLst>
                              <a:path w="10401" h="10390">
                                <a:moveTo>
                                  <a:pt x="3467" y="0"/>
                                </a:moveTo>
                                <a:lnTo>
                                  <a:pt x="5778" y="0"/>
                                </a:lnTo>
                                <a:lnTo>
                                  <a:pt x="6934" y="0"/>
                                </a:lnTo>
                                <a:lnTo>
                                  <a:pt x="9245" y="1154"/>
                                </a:lnTo>
                                <a:lnTo>
                                  <a:pt x="10401" y="3463"/>
                                </a:lnTo>
                                <a:lnTo>
                                  <a:pt x="10401" y="5772"/>
                                </a:lnTo>
                                <a:lnTo>
                                  <a:pt x="10401" y="6927"/>
                                </a:lnTo>
                                <a:lnTo>
                                  <a:pt x="9245" y="9235"/>
                                </a:lnTo>
                                <a:lnTo>
                                  <a:pt x="6934" y="10390"/>
                                </a:lnTo>
                                <a:lnTo>
                                  <a:pt x="5778"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54" name="Shape 385654"/>
                        <wps:cNvSpPr/>
                        <wps:spPr>
                          <a:xfrm>
                            <a:off x="279166"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55" name="Shape 385655"/>
                        <wps:cNvSpPr/>
                        <wps:spPr>
                          <a:xfrm>
                            <a:off x="260559"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56" name="Shape 385656"/>
                        <wps:cNvSpPr/>
                        <wps:spPr>
                          <a:xfrm>
                            <a:off x="244384"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57" name="Shape 385657"/>
                        <wps:cNvSpPr/>
                        <wps:spPr>
                          <a:xfrm>
                            <a:off x="279166"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96" name="Shape 41296"/>
                        <wps:cNvSpPr/>
                        <wps:spPr>
                          <a:xfrm>
                            <a:off x="304702"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97" name="Shape 41297"/>
                        <wps:cNvSpPr/>
                        <wps:spPr>
                          <a:xfrm>
                            <a:off x="279166" y="58877"/>
                            <a:ext cx="321610" cy="63494"/>
                          </a:xfrm>
                          <a:custGeom>
                            <a:avLst/>
                            <a:gdLst/>
                            <a:ahLst/>
                            <a:cxnLst/>
                            <a:rect l="0" t="0" r="0" b="0"/>
                            <a:pathLst>
                              <a:path w="321610" h="63494">
                                <a:moveTo>
                                  <a:pt x="160156" y="0"/>
                                </a:moveTo>
                                <a:lnTo>
                                  <a:pt x="321610" y="49641"/>
                                </a:lnTo>
                                <a:lnTo>
                                  <a:pt x="321610" y="63494"/>
                                </a:lnTo>
                                <a:lnTo>
                                  <a:pt x="159000" y="15008"/>
                                </a:lnTo>
                                <a:lnTo>
                                  <a:pt x="0" y="63494"/>
                                </a:lnTo>
                                <a:lnTo>
                                  <a:pt x="0" y="49641"/>
                                </a:lnTo>
                                <a:lnTo>
                                  <a:pt x="16015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98" name="Shape 41298"/>
                        <wps:cNvSpPr/>
                        <wps:spPr>
                          <a:xfrm>
                            <a:off x="297768" y="153541"/>
                            <a:ext cx="22074" cy="139688"/>
                          </a:xfrm>
                          <a:custGeom>
                            <a:avLst/>
                            <a:gdLst/>
                            <a:ahLst/>
                            <a:cxnLst/>
                            <a:rect l="0" t="0" r="0" b="0"/>
                            <a:pathLst>
                              <a:path w="22074" h="139688">
                                <a:moveTo>
                                  <a:pt x="0" y="0"/>
                                </a:moveTo>
                                <a:lnTo>
                                  <a:pt x="8090" y="0"/>
                                </a:lnTo>
                                <a:lnTo>
                                  <a:pt x="8090" y="130452"/>
                                </a:lnTo>
                                <a:lnTo>
                                  <a:pt x="9246"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299" name="Shape 41299"/>
                        <wps:cNvSpPr/>
                        <wps:spPr>
                          <a:xfrm>
                            <a:off x="351156"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00" name="Shape 41300"/>
                        <wps:cNvSpPr/>
                        <wps:spPr>
                          <a:xfrm>
                            <a:off x="404540"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01" name="Shape 41301"/>
                        <wps:cNvSpPr/>
                        <wps:spPr>
                          <a:xfrm>
                            <a:off x="506703" y="153541"/>
                            <a:ext cx="22051" cy="139688"/>
                          </a:xfrm>
                          <a:custGeom>
                            <a:avLst/>
                            <a:gdLst/>
                            <a:ahLst/>
                            <a:cxnLst/>
                            <a:rect l="0" t="0" r="0" b="0"/>
                            <a:pathLst>
                              <a:path w="22051" h="139688">
                                <a:moveTo>
                                  <a:pt x="6934" y="0"/>
                                </a:moveTo>
                                <a:lnTo>
                                  <a:pt x="10401" y="0"/>
                                </a:lnTo>
                                <a:lnTo>
                                  <a:pt x="13868" y="0"/>
                                </a:lnTo>
                                <a:lnTo>
                                  <a:pt x="17428" y="1154"/>
                                </a:lnTo>
                                <a:lnTo>
                                  <a:pt x="18583" y="2309"/>
                                </a:lnTo>
                                <a:lnTo>
                                  <a:pt x="19739" y="4618"/>
                                </a:lnTo>
                                <a:lnTo>
                                  <a:pt x="20895" y="8081"/>
                                </a:lnTo>
                                <a:lnTo>
                                  <a:pt x="22051" y="9236"/>
                                </a:lnTo>
                                <a:lnTo>
                                  <a:pt x="22051" y="41560"/>
                                </a:lnTo>
                                <a:lnTo>
                                  <a:pt x="12713" y="41560"/>
                                </a:lnTo>
                                <a:lnTo>
                                  <a:pt x="12713" y="8081"/>
                                </a:lnTo>
                                <a:lnTo>
                                  <a:pt x="11557" y="6927"/>
                                </a:lnTo>
                                <a:lnTo>
                                  <a:pt x="10401" y="6927"/>
                                </a:lnTo>
                                <a:lnTo>
                                  <a:pt x="9246" y="6927"/>
                                </a:lnTo>
                                <a:lnTo>
                                  <a:pt x="8090" y="8081"/>
                                </a:lnTo>
                                <a:lnTo>
                                  <a:pt x="6934" y="9236"/>
                                </a:lnTo>
                                <a:lnTo>
                                  <a:pt x="6934" y="129298"/>
                                </a:lnTo>
                                <a:lnTo>
                                  <a:pt x="8090" y="130452"/>
                                </a:lnTo>
                                <a:lnTo>
                                  <a:pt x="9246" y="131607"/>
                                </a:lnTo>
                                <a:lnTo>
                                  <a:pt x="10401" y="131607"/>
                                </a:lnTo>
                                <a:lnTo>
                                  <a:pt x="11557" y="131607"/>
                                </a:lnTo>
                                <a:lnTo>
                                  <a:pt x="12713" y="130452"/>
                                </a:lnTo>
                                <a:lnTo>
                                  <a:pt x="12713" y="129298"/>
                                </a:lnTo>
                                <a:lnTo>
                                  <a:pt x="12713" y="94664"/>
                                </a:lnTo>
                                <a:lnTo>
                                  <a:pt x="22051" y="94664"/>
                                </a:lnTo>
                                <a:lnTo>
                                  <a:pt x="22051"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02" name="Shape 41302"/>
                        <wps:cNvSpPr/>
                        <wps:spPr>
                          <a:xfrm>
                            <a:off x="558940"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03" name="Shape 41303"/>
                        <wps:cNvSpPr/>
                        <wps:spPr>
                          <a:xfrm>
                            <a:off x="570543"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04" name="Shape 41304"/>
                        <wps:cNvSpPr/>
                        <wps:spPr>
                          <a:xfrm>
                            <a:off x="453305"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3" y="8081"/>
                                </a:lnTo>
                                <a:lnTo>
                                  <a:pt x="12713" y="6927"/>
                                </a:lnTo>
                                <a:lnTo>
                                  <a:pt x="11557" y="6927"/>
                                </a:lnTo>
                                <a:lnTo>
                                  <a:pt x="9246" y="6927"/>
                                </a:lnTo>
                                <a:lnTo>
                                  <a:pt x="9246" y="9236"/>
                                </a:lnTo>
                                <a:lnTo>
                                  <a:pt x="9246"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6" y="94664"/>
                                </a:lnTo>
                                <a:lnTo>
                                  <a:pt x="9246" y="130452"/>
                                </a:lnTo>
                                <a:lnTo>
                                  <a:pt x="10401" y="131607"/>
                                </a:lnTo>
                                <a:lnTo>
                                  <a:pt x="11557" y="131607"/>
                                </a:lnTo>
                                <a:lnTo>
                                  <a:pt x="12713" y="131607"/>
                                </a:lnTo>
                                <a:lnTo>
                                  <a:pt x="12713" y="130452"/>
                                </a:lnTo>
                                <a:lnTo>
                                  <a:pt x="13868" y="129298"/>
                                </a:lnTo>
                                <a:lnTo>
                                  <a:pt x="13868" y="96973"/>
                                </a:lnTo>
                                <a:lnTo>
                                  <a:pt x="12713"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05" name="Rectangle 41305"/>
                        <wps:cNvSpPr/>
                        <wps:spPr>
                          <a:xfrm>
                            <a:off x="751570" y="419028"/>
                            <a:ext cx="6383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41306" name="Rectangle 41306"/>
                        <wps:cNvSpPr/>
                        <wps:spPr>
                          <a:xfrm>
                            <a:off x="797983" y="419028"/>
                            <a:ext cx="111648"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41307" name="Rectangle 41307"/>
                        <wps:cNvSpPr/>
                        <wps:spPr>
                          <a:xfrm>
                            <a:off x="751570" y="474441"/>
                            <a:ext cx="247574"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41308" name="Rectangle 41308"/>
                        <wps:cNvSpPr/>
                        <wps:spPr>
                          <a:xfrm>
                            <a:off x="751570"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41309" name="Rectangle 41309"/>
                        <wps:cNvSpPr/>
                        <wps:spPr>
                          <a:xfrm>
                            <a:off x="303546" y="419028"/>
                            <a:ext cx="422993" cy="63494"/>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41310" name="Shape 41310"/>
                        <wps:cNvSpPr/>
                        <wps:spPr>
                          <a:xfrm>
                            <a:off x="44703"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6"/>
                                </a:lnTo>
                                <a:lnTo>
                                  <a:pt x="4622" y="19626"/>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1" name="Shape 41311"/>
                        <wps:cNvSpPr/>
                        <wps:spPr>
                          <a:xfrm>
                            <a:off x="76019"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2" name="Shape 41312"/>
                        <wps:cNvSpPr/>
                        <wps:spPr>
                          <a:xfrm>
                            <a:off x="87691"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6"/>
                                </a:lnTo>
                                <a:lnTo>
                                  <a:pt x="6934" y="27707"/>
                                </a:lnTo>
                                <a:lnTo>
                                  <a:pt x="6934" y="23089"/>
                                </a:lnTo>
                                <a:lnTo>
                                  <a:pt x="6934" y="18471"/>
                                </a:lnTo>
                                <a:lnTo>
                                  <a:pt x="5779" y="15008"/>
                                </a:lnTo>
                                <a:lnTo>
                                  <a:pt x="3467" y="12699"/>
                                </a:lnTo>
                                <a:lnTo>
                                  <a:pt x="0" y="12699"/>
                                </a:lnTo>
                                <a:lnTo>
                                  <a:pt x="0" y="12699"/>
                                </a:lnTo>
                                <a:lnTo>
                                  <a:pt x="0" y="9236"/>
                                </a:lnTo>
                                <a:lnTo>
                                  <a:pt x="0" y="9236"/>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3" name="Shape 41313"/>
                        <wps:cNvSpPr/>
                        <wps:spPr>
                          <a:xfrm>
                            <a:off x="106293"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4" name="Shape 41314"/>
                        <wps:cNvSpPr/>
                        <wps:spPr>
                          <a:xfrm>
                            <a:off x="132989"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5" name="Shape 41315"/>
                        <wps:cNvSpPr/>
                        <wps:spPr>
                          <a:xfrm>
                            <a:off x="158526"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4"/>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6" name="Shape 41316"/>
                        <wps:cNvSpPr/>
                        <wps:spPr>
                          <a:xfrm>
                            <a:off x="159681" y="483943"/>
                            <a:ext cx="10399" cy="7850"/>
                          </a:xfrm>
                          <a:custGeom>
                            <a:avLst/>
                            <a:gdLst/>
                            <a:ahLst/>
                            <a:cxnLst/>
                            <a:rect l="0" t="0" r="0" b="0"/>
                            <a:pathLst>
                              <a:path w="10399" h="7850">
                                <a:moveTo>
                                  <a:pt x="10399" y="0"/>
                                </a:moveTo>
                                <a:lnTo>
                                  <a:pt x="10399" y="3232"/>
                                </a:lnTo>
                                <a:lnTo>
                                  <a:pt x="8090" y="3232"/>
                                </a:lnTo>
                                <a:lnTo>
                                  <a:pt x="5778" y="4386"/>
                                </a:lnTo>
                                <a:lnTo>
                                  <a:pt x="4623" y="5541"/>
                                </a:lnTo>
                                <a:lnTo>
                                  <a:pt x="4623" y="7850"/>
                                </a:lnTo>
                                <a:lnTo>
                                  <a:pt x="0" y="7850"/>
                                </a:lnTo>
                                <a:lnTo>
                                  <a:pt x="1156" y="3232"/>
                                </a:lnTo>
                                <a:lnTo>
                                  <a:pt x="5778"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7" name="Shape 41317"/>
                        <wps:cNvSpPr/>
                        <wps:spPr>
                          <a:xfrm>
                            <a:off x="170080"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18" name="Shape 41318"/>
                        <wps:cNvSpPr/>
                        <wps:spPr>
                          <a:xfrm>
                            <a:off x="186373" y="474476"/>
                            <a:ext cx="12713" cy="35788"/>
                          </a:xfrm>
                          <a:custGeom>
                            <a:avLst/>
                            <a:gdLst/>
                            <a:ahLst/>
                            <a:cxnLst/>
                            <a:rect l="0" t="0" r="0" b="0"/>
                            <a:pathLst>
                              <a:path w="12713" h="35788">
                                <a:moveTo>
                                  <a:pt x="6934" y="0"/>
                                </a:moveTo>
                                <a:lnTo>
                                  <a:pt x="6934" y="9236"/>
                                </a:lnTo>
                                <a:lnTo>
                                  <a:pt x="11557" y="9236"/>
                                </a:lnTo>
                                <a:lnTo>
                                  <a:pt x="11557" y="12699"/>
                                </a:lnTo>
                                <a:lnTo>
                                  <a:pt x="6934" y="12699"/>
                                </a:lnTo>
                                <a:lnTo>
                                  <a:pt x="6934" y="28861"/>
                                </a:lnTo>
                                <a:lnTo>
                                  <a:pt x="8090" y="31170"/>
                                </a:lnTo>
                                <a:lnTo>
                                  <a:pt x="10401" y="32324"/>
                                </a:lnTo>
                                <a:lnTo>
                                  <a:pt x="11557" y="32324"/>
                                </a:lnTo>
                                <a:lnTo>
                                  <a:pt x="12713" y="35788"/>
                                </a:lnTo>
                                <a:lnTo>
                                  <a:pt x="9245" y="35788"/>
                                </a:lnTo>
                                <a:lnTo>
                                  <a:pt x="5778" y="35788"/>
                                </a:lnTo>
                                <a:lnTo>
                                  <a:pt x="3467" y="33479"/>
                                </a:lnTo>
                                <a:lnTo>
                                  <a:pt x="3467" y="27707"/>
                                </a:lnTo>
                                <a:lnTo>
                                  <a:pt x="3467" y="12699"/>
                                </a:lnTo>
                                <a:lnTo>
                                  <a:pt x="0" y="12699"/>
                                </a:lnTo>
                                <a:lnTo>
                                  <a:pt x="0" y="9236"/>
                                </a:lnTo>
                                <a:lnTo>
                                  <a:pt x="3467" y="9236"/>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58" name="Shape 385658"/>
                        <wps:cNvSpPr/>
                        <wps:spPr>
                          <a:xfrm>
                            <a:off x="202553"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59" name="Shape 385659"/>
                        <wps:cNvSpPr/>
                        <wps:spPr>
                          <a:xfrm>
                            <a:off x="202553"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1" name="Shape 41321"/>
                        <wps:cNvSpPr/>
                        <wps:spPr>
                          <a:xfrm>
                            <a:off x="211909" y="483712"/>
                            <a:ext cx="12712" cy="27707"/>
                          </a:xfrm>
                          <a:custGeom>
                            <a:avLst/>
                            <a:gdLst/>
                            <a:ahLst/>
                            <a:cxnLst/>
                            <a:rect l="0" t="0" r="0" b="0"/>
                            <a:pathLst>
                              <a:path w="12712" h="27707">
                                <a:moveTo>
                                  <a:pt x="8090" y="0"/>
                                </a:moveTo>
                                <a:lnTo>
                                  <a:pt x="12712" y="0"/>
                                </a:lnTo>
                                <a:lnTo>
                                  <a:pt x="12712" y="3463"/>
                                </a:lnTo>
                                <a:lnTo>
                                  <a:pt x="10401" y="3463"/>
                                </a:lnTo>
                                <a:lnTo>
                                  <a:pt x="6934" y="5772"/>
                                </a:lnTo>
                                <a:lnTo>
                                  <a:pt x="5778" y="9235"/>
                                </a:lnTo>
                                <a:lnTo>
                                  <a:pt x="4623" y="13853"/>
                                </a:lnTo>
                                <a:lnTo>
                                  <a:pt x="5778" y="17317"/>
                                </a:lnTo>
                                <a:lnTo>
                                  <a:pt x="6934" y="20780"/>
                                </a:lnTo>
                                <a:lnTo>
                                  <a:pt x="10401" y="23089"/>
                                </a:lnTo>
                                <a:lnTo>
                                  <a:pt x="12712" y="23089"/>
                                </a:lnTo>
                                <a:lnTo>
                                  <a:pt x="12712"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2" name="Shape 41322"/>
                        <wps:cNvSpPr/>
                        <wps:spPr>
                          <a:xfrm>
                            <a:off x="224622" y="483712"/>
                            <a:ext cx="12828" cy="27707"/>
                          </a:xfrm>
                          <a:custGeom>
                            <a:avLst/>
                            <a:gdLst/>
                            <a:ahLst/>
                            <a:cxnLst/>
                            <a:rect l="0" t="0" r="0" b="0"/>
                            <a:pathLst>
                              <a:path w="12828" h="27707">
                                <a:moveTo>
                                  <a:pt x="0" y="0"/>
                                </a:moveTo>
                                <a:lnTo>
                                  <a:pt x="4623" y="0"/>
                                </a:lnTo>
                                <a:lnTo>
                                  <a:pt x="9246" y="3463"/>
                                </a:lnTo>
                                <a:lnTo>
                                  <a:pt x="11673" y="6927"/>
                                </a:lnTo>
                                <a:lnTo>
                                  <a:pt x="12828" y="12699"/>
                                </a:lnTo>
                                <a:lnTo>
                                  <a:pt x="12828" y="17317"/>
                                </a:lnTo>
                                <a:lnTo>
                                  <a:pt x="11673" y="20780"/>
                                </a:lnTo>
                                <a:lnTo>
                                  <a:pt x="9246" y="23089"/>
                                </a:lnTo>
                                <a:lnTo>
                                  <a:pt x="6934" y="25398"/>
                                </a:lnTo>
                                <a:lnTo>
                                  <a:pt x="3467" y="26552"/>
                                </a:lnTo>
                                <a:lnTo>
                                  <a:pt x="0" y="27707"/>
                                </a:lnTo>
                                <a:lnTo>
                                  <a:pt x="0" y="23089"/>
                                </a:lnTo>
                                <a:lnTo>
                                  <a:pt x="3467" y="23089"/>
                                </a:lnTo>
                                <a:lnTo>
                                  <a:pt x="5779" y="20780"/>
                                </a:lnTo>
                                <a:lnTo>
                                  <a:pt x="6934" y="17317"/>
                                </a:lnTo>
                                <a:lnTo>
                                  <a:pt x="8090" y="13853"/>
                                </a:lnTo>
                                <a:lnTo>
                                  <a:pt x="6934" y="9235"/>
                                </a:lnTo>
                                <a:lnTo>
                                  <a:pt x="5779"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3" name="Shape 41323"/>
                        <wps:cNvSpPr/>
                        <wps:spPr>
                          <a:xfrm>
                            <a:off x="242073"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4" name="Shape 41324"/>
                        <wps:cNvSpPr/>
                        <wps:spPr>
                          <a:xfrm>
                            <a:off x="269920"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5"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5" name="Shape 41325"/>
                        <wps:cNvSpPr/>
                        <wps:spPr>
                          <a:xfrm>
                            <a:off x="269920" y="483816"/>
                            <a:ext cx="11035" cy="7977"/>
                          </a:xfrm>
                          <a:custGeom>
                            <a:avLst/>
                            <a:gdLst/>
                            <a:ahLst/>
                            <a:cxnLst/>
                            <a:rect l="0" t="0" r="0" b="0"/>
                            <a:pathLst>
                              <a:path w="11035" h="7977">
                                <a:moveTo>
                                  <a:pt x="11035" y="0"/>
                                </a:moveTo>
                                <a:lnTo>
                                  <a:pt x="11035" y="3359"/>
                                </a:lnTo>
                                <a:lnTo>
                                  <a:pt x="9245"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6" name="Shape 41326"/>
                        <wps:cNvSpPr/>
                        <wps:spPr>
                          <a:xfrm>
                            <a:off x="280955"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0" name="Shape 385660"/>
                        <wps:cNvSpPr/>
                        <wps:spPr>
                          <a:xfrm>
                            <a:off x="298923"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8" name="Shape 41328"/>
                        <wps:cNvSpPr/>
                        <wps:spPr>
                          <a:xfrm>
                            <a:off x="311636" y="505646"/>
                            <a:ext cx="4738" cy="11544"/>
                          </a:xfrm>
                          <a:custGeom>
                            <a:avLst/>
                            <a:gdLst/>
                            <a:ahLst/>
                            <a:cxnLst/>
                            <a:rect l="0" t="0" r="0" b="0"/>
                            <a:pathLst>
                              <a:path w="4738" h="11544">
                                <a:moveTo>
                                  <a:pt x="0" y="0"/>
                                </a:moveTo>
                                <a:lnTo>
                                  <a:pt x="4738" y="0"/>
                                </a:lnTo>
                                <a:lnTo>
                                  <a:pt x="4738" y="9235"/>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29" name="Shape 41329"/>
                        <wps:cNvSpPr/>
                        <wps:spPr>
                          <a:xfrm>
                            <a:off x="338328" y="473322"/>
                            <a:ext cx="29119" cy="38097"/>
                          </a:xfrm>
                          <a:custGeom>
                            <a:avLst/>
                            <a:gdLst/>
                            <a:ahLst/>
                            <a:cxnLst/>
                            <a:rect l="0" t="0" r="0" b="0"/>
                            <a:pathLst>
                              <a:path w="29119" h="38097">
                                <a:moveTo>
                                  <a:pt x="13984" y="0"/>
                                </a:moveTo>
                                <a:lnTo>
                                  <a:pt x="17451" y="0"/>
                                </a:lnTo>
                                <a:lnTo>
                                  <a:pt x="20918" y="1154"/>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4"/>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30" name="Shape 41330"/>
                        <wps:cNvSpPr/>
                        <wps:spPr>
                          <a:xfrm>
                            <a:off x="372069"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6"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1" name="Shape 385661"/>
                        <wps:cNvSpPr/>
                        <wps:spPr>
                          <a:xfrm>
                            <a:off x="398761"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2" name="Shape 385662"/>
                        <wps:cNvSpPr/>
                        <wps:spPr>
                          <a:xfrm>
                            <a:off x="398761"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33" name="Shape 41333"/>
                        <wps:cNvSpPr/>
                        <wps:spPr>
                          <a:xfrm>
                            <a:off x="408007" y="483726"/>
                            <a:ext cx="12770" cy="27679"/>
                          </a:xfrm>
                          <a:custGeom>
                            <a:avLst/>
                            <a:gdLst/>
                            <a:ahLst/>
                            <a:cxnLst/>
                            <a:rect l="0" t="0" r="0" b="0"/>
                            <a:pathLst>
                              <a:path w="12770" h="27679">
                                <a:moveTo>
                                  <a:pt x="12770" y="0"/>
                                </a:moveTo>
                                <a:lnTo>
                                  <a:pt x="12770" y="3449"/>
                                </a:lnTo>
                                <a:lnTo>
                                  <a:pt x="10517" y="3449"/>
                                </a:lnTo>
                                <a:lnTo>
                                  <a:pt x="8090" y="5758"/>
                                </a:lnTo>
                                <a:lnTo>
                                  <a:pt x="5778" y="8067"/>
                                </a:lnTo>
                                <a:lnTo>
                                  <a:pt x="5778" y="10376"/>
                                </a:lnTo>
                                <a:lnTo>
                                  <a:pt x="12770" y="10376"/>
                                </a:lnTo>
                                <a:lnTo>
                                  <a:pt x="12770" y="14994"/>
                                </a:lnTo>
                                <a:lnTo>
                                  <a:pt x="4623" y="14994"/>
                                </a:lnTo>
                                <a:lnTo>
                                  <a:pt x="5778" y="18457"/>
                                </a:lnTo>
                                <a:lnTo>
                                  <a:pt x="6934" y="20766"/>
                                </a:lnTo>
                                <a:lnTo>
                                  <a:pt x="10517" y="23075"/>
                                </a:lnTo>
                                <a:lnTo>
                                  <a:pt x="12770" y="23075"/>
                                </a:lnTo>
                                <a:lnTo>
                                  <a:pt x="12770" y="27679"/>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34" name="Shape 41334"/>
                        <wps:cNvSpPr/>
                        <wps:spPr>
                          <a:xfrm>
                            <a:off x="420777" y="502183"/>
                            <a:ext cx="11615" cy="9236"/>
                          </a:xfrm>
                          <a:custGeom>
                            <a:avLst/>
                            <a:gdLst/>
                            <a:ahLst/>
                            <a:cxnLst/>
                            <a:rect l="0" t="0" r="0" b="0"/>
                            <a:pathLst>
                              <a:path w="11615" h="9236">
                                <a:moveTo>
                                  <a:pt x="6992" y="0"/>
                                </a:moveTo>
                                <a:lnTo>
                                  <a:pt x="11615" y="0"/>
                                </a:lnTo>
                                <a:lnTo>
                                  <a:pt x="10459" y="3463"/>
                                </a:lnTo>
                                <a:lnTo>
                                  <a:pt x="8148" y="6927"/>
                                </a:lnTo>
                                <a:lnTo>
                                  <a:pt x="4681" y="8081"/>
                                </a:lnTo>
                                <a:lnTo>
                                  <a:pt x="58" y="9236"/>
                                </a:lnTo>
                                <a:lnTo>
                                  <a:pt x="0" y="9222"/>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35" name="Shape 41335"/>
                        <wps:cNvSpPr/>
                        <wps:spPr>
                          <a:xfrm>
                            <a:off x="420777"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36" name="Shape 41336"/>
                        <wps:cNvSpPr/>
                        <wps:spPr>
                          <a:xfrm>
                            <a:off x="438166"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3"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37" name="Shape 41337"/>
                        <wps:cNvSpPr/>
                        <wps:spPr>
                          <a:xfrm>
                            <a:off x="463706" y="474476"/>
                            <a:ext cx="13979" cy="35788"/>
                          </a:xfrm>
                          <a:custGeom>
                            <a:avLst/>
                            <a:gdLst/>
                            <a:ahLst/>
                            <a:cxnLst/>
                            <a:rect l="0" t="0" r="0" b="0"/>
                            <a:pathLst>
                              <a:path w="13979" h="35788">
                                <a:moveTo>
                                  <a:pt x="8205" y="0"/>
                                </a:moveTo>
                                <a:lnTo>
                                  <a:pt x="8205" y="9236"/>
                                </a:lnTo>
                                <a:lnTo>
                                  <a:pt x="12824" y="9236"/>
                                </a:lnTo>
                                <a:lnTo>
                                  <a:pt x="12824" y="12699"/>
                                </a:lnTo>
                                <a:lnTo>
                                  <a:pt x="8205" y="12699"/>
                                </a:lnTo>
                                <a:lnTo>
                                  <a:pt x="8205" y="31170"/>
                                </a:lnTo>
                                <a:lnTo>
                                  <a:pt x="9357" y="31170"/>
                                </a:lnTo>
                                <a:lnTo>
                                  <a:pt x="10512" y="32324"/>
                                </a:lnTo>
                                <a:lnTo>
                                  <a:pt x="12824" y="32324"/>
                                </a:lnTo>
                                <a:lnTo>
                                  <a:pt x="13979" y="35788"/>
                                </a:lnTo>
                                <a:lnTo>
                                  <a:pt x="10512" y="35788"/>
                                </a:lnTo>
                                <a:lnTo>
                                  <a:pt x="5778" y="35788"/>
                                </a:lnTo>
                                <a:lnTo>
                                  <a:pt x="4623" y="33479"/>
                                </a:lnTo>
                                <a:lnTo>
                                  <a:pt x="3467" y="27707"/>
                                </a:lnTo>
                                <a:lnTo>
                                  <a:pt x="3467" y="12699"/>
                                </a:lnTo>
                                <a:lnTo>
                                  <a:pt x="0" y="12699"/>
                                </a:lnTo>
                                <a:lnTo>
                                  <a:pt x="0" y="9236"/>
                                </a:lnTo>
                                <a:lnTo>
                                  <a:pt x="3467" y="9236"/>
                                </a:lnTo>
                                <a:lnTo>
                                  <a:pt x="3467" y="3463"/>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3" name="Shape 385663"/>
                        <wps:cNvSpPr/>
                        <wps:spPr>
                          <a:xfrm>
                            <a:off x="481153"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4" name="Shape 385664"/>
                        <wps:cNvSpPr/>
                        <wps:spPr>
                          <a:xfrm>
                            <a:off x="481153"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5" name="Shape 385665"/>
                        <wps:cNvSpPr/>
                        <wps:spPr>
                          <a:xfrm>
                            <a:off x="506703"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66" name="Shape 385666"/>
                        <wps:cNvSpPr/>
                        <wps:spPr>
                          <a:xfrm>
                            <a:off x="506703"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2" name="Shape 41342"/>
                        <wps:cNvSpPr/>
                        <wps:spPr>
                          <a:xfrm>
                            <a:off x="489242" y="473322"/>
                            <a:ext cx="16304" cy="36942"/>
                          </a:xfrm>
                          <a:custGeom>
                            <a:avLst/>
                            <a:gdLst/>
                            <a:ahLst/>
                            <a:cxnLst/>
                            <a:rect l="0" t="0" r="0" b="0"/>
                            <a:pathLst>
                              <a:path w="16304" h="36942">
                                <a:moveTo>
                                  <a:pt x="8205" y="0"/>
                                </a:moveTo>
                                <a:lnTo>
                                  <a:pt x="11672" y="0"/>
                                </a:lnTo>
                                <a:lnTo>
                                  <a:pt x="16304" y="1154"/>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3" name="Shape 41343"/>
                        <wps:cNvSpPr/>
                        <wps:spPr>
                          <a:xfrm>
                            <a:off x="515948" y="483712"/>
                            <a:ext cx="23206" cy="27707"/>
                          </a:xfrm>
                          <a:custGeom>
                            <a:avLst/>
                            <a:gdLst/>
                            <a:ahLst/>
                            <a:cxnLst/>
                            <a:rect l="0" t="0" r="0" b="0"/>
                            <a:pathLst>
                              <a:path w="23206" h="27707">
                                <a:moveTo>
                                  <a:pt x="9338" y="0"/>
                                </a:moveTo>
                                <a:lnTo>
                                  <a:pt x="12805" y="0"/>
                                </a:lnTo>
                                <a:lnTo>
                                  <a:pt x="16272" y="0"/>
                                </a:lnTo>
                                <a:lnTo>
                                  <a:pt x="19739" y="2309"/>
                                </a:lnTo>
                                <a:lnTo>
                                  <a:pt x="22050" y="4618"/>
                                </a:lnTo>
                                <a:lnTo>
                                  <a:pt x="23206" y="8081"/>
                                </a:lnTo>
                                <a:lnTo>
                                  <a:pt x="18583"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3" y="19626"/>
                                </a:lnTo>
                                <a:lnTo>
                                  <a:pt x="18583" y="17317"/>
                                </a:lnTo>
                                <a:lnTo>
                                  <a:pt x="23206" y="17317"/>
                                </a:lnTo>
                                <a:lnTo>
                                  <a:pt x="22050"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4" name="Shape 41344"/>
                        <wps:cNvSpPr/>
                        <wps:spPr>
                          <a:xfrm>
                            <a:off x="556628" y="495005"/>
                            <a:ext cx="11025" cy="16413"/>
                          </a:xfrm>
                          <a:custGeom>
                            <a:avLst/>
                            <a:gdLst/>
                            <a:ahLst/>
                            <a:cxnLst/>
                            <a:rect l="0" t="0" r="0" b="0"/>
                            <a:pathLst>
                              <a:path w="11025" h="16413">
                                <a:moveTo>
                                  <a:pt x="11025" y="0"/>
                                </a:moveTo>
                                <a:lnTo>
                                  <a:pt x="11025" y="3612"/>
                                </a:lnTo>
                                <a:lnTo>
                                  <a:pt x="10401" y="3714"/>
                                </a:lnTo>
                                <a:lnTo>
                                  <a:pt x="6934" y="4869"/>
                                </a:lnTo>
                                <a:lnTo>
                                  <a:pt x="4623" y="6023"/>
                                </a:lnTo>
                                <a:lnTo>
                                  <a:pt x="4623" y="8332"/>
                                </a:lnTo>
                                <a:lnTo>
                                  <a:pt x="4623" y="9487"/>
                                </a:lnTo>
                                <a:lnTo>
                                  <a:pt x="5778" y="11796"/>
                                </a:lnTo>
                                <a:lnTo>
                                  <a:pt x="6934" y="11796"/>
                                </a:lnTo>
                                <a:lnTo>
                                  <a:pt x="9245" y="12950"/>
                                </a:lnTo>
                                <a:lnTo>
                                  <a:pt x="11025" y="12505"/>
                                </a:lnTo>
                                <a:lnTo>
                                  <a:pt x="11025" y="15827"/>
                                </a:lnTo>
                                <a:lnTo>
                                  <a:pt x="8090" y="16413"/>
                                </a:lnTo>
                                <a:lnTo>
                                  <a:pt x="4623" y="15259"/>
                                </a:lnTo>
                                <a:lnTo>
                                  <a:pt x="2311" y="14104"/>
                                </a:lnTo>
                                <a:lnTo>
                                  <a:pt x="0" y="11796"/>
                                </a:lnTo>
                                <a:lnTo>
                                  <a:pt x="0" y="8332"/>
                                </a:lnTo>
                                <a:lnTo>
                                  <a:pt x="0" y="4869"/>
                                </a:lnTo>
                                <a:lnTo>
                                  <a:pt x="2311" y="2560"/>
                                </a:lnTo>
                                <a:lnTo>
                                  <a:pt x="5778" y="251"/>
                                </a:lnTo>
                                <a:lnTo>
                                  <a:pt x="9245"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5" name="Shape 41345"/>
                        <wps:cNvSpPr/>
                        <wps:spPr>
                          <a:xfrm>
                            <a:off x="556628" y="483818"/>
                            <a:ext cx="11025" cy="7975"/>
                          </a:xfrm>
                          <a:custGeom>
                            <a:avLst/>
                            <a:gdLst/>
                            <a:ahLst/>
                            <a:cxnLst/>
                            <a:rect l="0" t="0" r="0" b="0"/>
                            <a:pathLst>
                              <a:path w="11025" h="7975">
                                <a:moveTo>
                                  <a:pt x="11025" y="0"/>
                                </a:moveTo>
                                <a:lnTo>
                                  <a:pt x="11025" y="3357"/>
                                </a:lnTo>
                                <a:lnTo>
                                  <a:pt x="9245" y="3357"/>
                                </a:lnTo>
                                <a:lnTo>
                                  <a:pt x="6934" y="4512"/>
                                </a:lnTo>
                                <a:lnTo>
                                  <a:pt x="5778" y="5666"/>
                                </a:lnTo>
                                <a:lnTo>
                                  <a:pt x="4623" y="7975"/>
                                </a:lnTo>
                                <a:lnTo>
                                  <a:pt x="0" y="7975"/>
                                </a:lnTo>
                                <a:lnTo>
                                  <a:pt x="2311" y="3357"/>
                                </a:lnTo>
                                <a:lnTo>
                                  <a:pt x="5778"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6" name="Shape 41346"/>
                        <wps:cNvSpPr/>
                        <wps:spPr>
                          <a:xfrm>
                            <a:off x="567654"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7" name="Shape 41347"/>
                        <wps:cNvSpPr/>
                        <wps:spPr>
                          <a:xfrm>
                            <a:off x="585613" y="483712"/>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8"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8" name="Shape 41348"/>
                        <wps:cNvSpPr/>
                        <wps:spPr>
                          <a:xfrm>
                            <a:off x="612286" y="483712"/>
                            <a:ext cx="12204" cy="27707"/>
                          </a:xfrm>
                          <a:custGeom>
                            <a:avLst/>
                            <a:gdLst/>
                            <a:ahLst/>
                            <a:cxnLst/>
                            <a:rect l="0" t="0" r="0" b="0"/>
                            <a:pathLst>
                              <a:path w="12204" h="27707">
                                <a:moveTo>
                                  <a:pt x="8090" y="0"/>
                                </a:moveTo>
                                <a:lnTo>
                                  <a:pt x="11557" y="0"/>
                                </a:lnTo>
                                <a:lnTo>
                                  <a:pt x="12204" y="157"/>
                                </a:lnTo>
                                <a:lnTo>
                                  <a:pt x="12204" y="3463"/>
                                </a:lnTo>
                                <a:lnTo>
                                  <a:pt x="11557" y="3463"/>
                                </a:lnTo>
                                <a:lnTo>
                                  <a:pt x="9245" y="3463"/>
                                </a:lnTo>
                                <a:lnTo>
                                  <a:pt x="6934" y="5772"/>
                                </a:lnTo>
                                <a:lnTo>
                                  <a:pt x="5778" y="9235"/>
                                </a:lnTo>
                                <a:lnTo>
                                  <a:pt x="4623" y="13853"/>
                                </a:lnTo>
                                <a:lnTo>
                                  <a:pt x="5778" y="18471"/>
                                </a:lnTo>
                                <a:lnTo>
                                  <a:pt x="6934" y="20780"/>
                                </a:lnTo>
                                <a:lnTo>
                                  <a:pt x="9245" y="23089"/>
                                </a:lnTo>
                                <a:lnTo>
                                  <a:pt x="12204" y="23089"/>
                                </a:lnTo>
                                <a:lnTo>
                                  <a:pt x="12204" y="27550"/>
                                </a:lnTo>
                                <a:lnTo>
                                  <a:pt x="11557" y="27707"/>
                                </a:lnTo>
                                <a:lnTo>
                                  <a:pt x="9245" y="26552"/>
                                </a:lnTo>
                                <a:lnTo>
                                  <a:pt x="5778" y="25398"/>
                                </a:lnTo>
                                <a:lnTo>
                                  <a:pt x="3467" y="23089"/>
                                </a:lnTo>
                                <a:lnTo>
                                  <a:pt x="2311" y="20780"/>
                                </a:lnTo>
                                <a:lnTo>
                                  <a:pt x="1156" y="17317"/>
                                </a:lnTo>
                                <a:lnTo>
                                  <a:pt x="0" y="13853"/>
                                </a:lnTo>
                                <a:lnTo>
                                  <a:pt x="1156" y="9235"/>
                                </a:lnTo>
                                <a:lnTo>
                                  <a:pt x="2311" y="5772"/>
                                </a:lnTo>
                                <a:lnTo>
                                  <a:pt x="3467"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49" name="Shape 41349"/>
                        <wps:cNvSpPr/>
                        <wps:spPr>
                          <a:xfrm>
                            <a:off x="624490"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6"/>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350" name="Rectangle 41350"/>
                        <wps:cNvSpPr/>
                        <wps:spPr>
                          <a:xfrm>
                            <a:off x="159681"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41351" name="Rectangle 41351"/>
                        <wps:cNvSpPr/>
                        <wps:spPr>
                          <a:xfrm rot="6745301">
                            <a:off x="769325" y="144935"/>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352" name="Rectangle 41352"/>
                        <wps:cNvSpPr/>
                        <wps:spPr>
                          <a:xfrm rot="6150782">
                            <a:off x="742529" y="164191"/>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41353" name="Rectangle 41353"/>
                        <wps:cNvSpPr/>
                        <wps:spPr>
                          <a:xfrm rot="5592208">
                            <a:off x="743909" y="186463"/>
                            <a:ext cx="28671"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354" name="Rectangle 41354"/>
                        <wps:cNvSpPr/>
                        <wps:spPr>
                          <a:xfrm rot="5153736">
                            <a:off x="744384" y="208146"/>
                            <a:ext cx="26597"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355" name="Rectangle 41355"/>
                        <wps:cNvSpPr/>
                        <wps:spPr>
                          <a:xfrm rot="4805368">
                            <a:off x="749693" y="221843"/>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356" name="Rectangle 41356"/>
                        <wps:cNvSpPr/>
                        <wps:spPr>
                          <a:xfrm rot="4408974">
                            <a:off x="750670" y="237042"/>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357" name="Rectangle 41357"/>
                        <wps:cNvSpPr/>
                        <wps:spPr>
                          <a:xfrm rot="3742458">
                            <a:off x="762098"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41358" name="Rectangle 41358"/>
                        <wps:cNvSpPr/>
                        <wps:spPr>
                          <a:xfrm rot="3340264">
                            <a:off x="774104" y="279825"/>
                            <a:ext cx="24550" cy="3465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359" name="Rectangle 41359"/>
                        <wps:cNvSpPr/>
                        <wps:spPr>
                          <a:xfrm rot="2998156">
                            <a:off x="782775"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360" name="Rectangle 41360"/>
                        <wps:cNvSpPr/>
                        <wps:spPr>
                          <a:xfrm rot="2698144">
                            <a:off x="796211"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61" name="Rectangle 41361"/>
                        <wps:cNvSpPr/>
                        <wps:spPr>
                          <a:xfrm rot="2416166">
                            <a:off x="801802" y="307562"/>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362" name="Rectangle 41362"/>
                        <wps:cNvSpPr/>
                        <wps:spPr>
                          <a:xfrm rot="2038266">
                            <a:off x="813644" y="316768"/>
                            <a:ext cx="26588"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363" name="Rectangle 41363"/>
                        <wps:cNvSpPr/>
                        <wps:spPr>
                          <a:xfrm rot="1594524">
                            <a:off x="829103" y="325953"/>
                            <a:ext cx="28660"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41364" name="Rectangle 41364"/>
                        <wps:cNvSpPr/>
                        <wps:spPr>
                          <a:xfrm rot="1192812">
                            <a:off x="848160"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365" name="Rectangle 41365"/>
                        <wps:cNvSpPr/>
                        <wps:spPr>
                          <a:xfrm rot="743239">
                            <a:off x="870241"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366" name="Rectangle 41366"/>
                        <wps:cNvSpPr/>
                        <wps:spPr>
                          <a:xfrm rot="287692">
                            <a:off x="886384"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1367" name="Rectangle 41367"/>
                        <wps:cNvSpPr/>
                        <wps:spPr>
                          <a:xfrm rot="-89902">
                            <a:off x="902377" y="339670"/>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368" name="Rectangle 41368"/>
                        <wps:cNvSpPr/>
                        <wps:spPr>
                          <a:xfrm rot="-467515">
                            <a:off x="919434"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369" name="Rectangle 41369"/>
                        <wps:cNvSpPr/>
                        <wps:spPr>
                          <a:xfrm rot="-833138">
                            <a:off x="933871"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370" name="Rectangle 41370"/>
                        <wps:cNvSpPr/>
                        <wps:spPr>
                          <a:xfrm rot="-1132866">
                            <a:off x="950015"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71" name="Rectangle 41371"/>
                        <wps:cNvSpPr/>
                        <wps:spPr>
                          <a:xfrm rot="-1516577">
                            <a:off x="957767" y="323339"/>
                            <a:ext cx="3074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372" name="Rectangle 41372"/>
                        <wps:cNvSpPr/>
                        <wps:spPr>
                          <a:xfrm rot="-2038266">
                            <a:off x="978460"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373" name="Rectangle 41373"/>
                        <wps:cNvSpPr/>
                        <wps:spPr>
                          <a:xfrm rot="-2404165">
                            <a:off x="996936"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74" name="Rectangle 41374"/>
                        <wps:cNvSpPr/>
                        <wps:spPr>
                          <a:xfrm rot="-2752161">
                            <a:off x="1001975" y="292071"/>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375" name="Rectangle 41375"/>
                        <wps:cNvSpPr/>
                        <wps:spPr>
                          <a:xfrm rot="-3142193">
                            <a:off x="1016135" y="277123"/>
                            <a:ext cx="24622"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376" name="Rectangle 41376"/>
                        <wps:cNvSpPr/>
                        <wps:spPr>
                          <a:xfrm rot="-3760490">
                            <a:off x="1025060" y="256334"/>
                            <a:ext cx="30729" cy="3466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377" name="Rectangle 41377"/>
                        <wps:cNvSpPr/>
                        <wps:spPr>
                          <a:xfrm rot="-4288894">
                            <a:off x="1033954"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378" name="Rectangle 41378"/>
                        <wps:cNvSpPr/>
                        <wps:spPr>
                          <a:xfrm rot="-4787371">
                            <a:off x="1039629"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379" name="Rectangle 41379"/>
                        <wps:cNvSpPr/>
                        <wps:spPr>
                          <a:xfrm rot="-5261850">
                            <a:off x="1042391" y="194377"/>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380" name="Rectangle 41380"/>
                        <wps:cNvSpPr/>
                        <wps:spPr>
                          <a:xfrm rot="-5604218">
                            <a:off x="1049739" y="182058"/>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81" name="Rectangle 41381"/>
                        <wps:cNvSpPr/>
                        <wps:spPr>
                          <a:xfrm rot="-5916562">
                            <a:off x="1038746" y="165040"/>
                            <a:ext cx="26593"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382" name="Rectangle 41382"/>
                        <wps:cNvSpPr/>
                        <wps:spPr>
                          <a:xfrm rot="-6282916">
                            <a:off x="1037675" y="149130"/>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383" name="Rectangle 41383"/>
                        <wps:cNvSpPr/>
                        <wps:spPr>
                          <a:xfrm rot="-6739315">
                            <a:off x="1037086" y="147050"/>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384" name="Rectangle 41384"/>
                        <wps:cNvSpPr/>
                        <wps:spPr>
                          <a:xfrm rot="-3556375">
                            <a:off x="779144" y="118416"/>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1385" name="Rectangle 41385"/>
                        <wps:cNvSpPr/>
                        <wps:spPr>
                          <a:xfrm rot="-3190226">
                            <a:off x="786880" y="106537"/>
                            <a:ext cx="26648"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386" name="Rectangle 41386"/>
                        <wps:cNvSpPr/>
                        <wps:spPr>
                          <a:xfrm rot="-2830153">
                            <a:off x="796886" y="97155"/>
                            <a:ext cx="22560"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387" name="Rectangle 41387"/>
                        <wps:cNvSpPr/>
                        <wps:spPr>
                          <a:xfrm rot="-2446151">
                            <a:off x="808031"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388" name="Rectangle 41388"/>
                        <wps:cNvSpPr/>
                        <wps:spPr>
                          <a:xfrm rot="-2134237">
                            <a:off x="822066" y="81277"/>
                            <a:ext cx="10286"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89" name="Rectangle 41389"/>
                        <wps:cNvSpPr/>
                        <wps:spPr>
                          <a:xfrm rot="-1726417">
                            <a:off x="828348" y="70914"/>
                            <a:ext cx="30749" cy="3464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390" name="Rectangle 41390"/>
                        <wps:cNvSpPr/>
                        <wps:spPr>
                          <a:xfrm rot="-1150854">
                            <a:off x="849628" y="63012"/>
                            <a:ext cx="28717"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391" name="Rectangle 41391"/>
                        <wps:cNvSpPr/>
                        <wps:spPr>
                          <a:xfrm rot="-611334">
                            <a:off x="871594"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392" name="Rectangle 41392"/>
                        <wps:cNvSpPr/>
                        <wps:spPr>
                          <a:xfrm rot="-245734">
                            <a:off x="891836" y="56820"/>
                            <a:ext cx="10260"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93" name="Rectangle 41393"/>
                        <wps:cNvSpPr/>
                        <wps:spPr>
                          <a:xfrm rot="137852">
                            <a:off x="900250"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394" name="Rectangle 41394"/>
                        <wps:cNvSpPr/>
                        <wps:spPr>
                          <a:xfrm rot="899072">
                            <a:off x="929403"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395" name="Rectangle 41395"/>
                        <wps:cNvSpPr/>
                        <wps:spPr>
                          <a:xfrm rot="1450603">
                            <a:off x="951244" y="69805"/>
                            <a:ext cx="26599"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41396" name="Rectangle 41396"/>
                        <wps:cNvSpPr/>
                        <wps:spPr>
                          <a:xfrm rot="1972294">
                            <a:off x="969294" y="79864"/>
                            <a:ext cx="26589"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397" name="Rectangle 41397"/>
                        <wps:cNvSpPr/>
                        <wps:spPr>
                          <a:xfrm rot="2488148">
                            <a:off x="984565" y="92098"/>
                            <a:ext cx="26581"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398" name="Rectangle 41398"/>
                        <wps:cNvSpPr/>
                        <wps:spPr>
                          <a:xfrm rot="2854168">
                            <a:off x="1001614" y="101130"/>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399" name="Rectangle 41399"/>
                        <wps:cNvSpPr/>
                        <wps:spPr>
                          <a:xfrm rot="3184209">
                            <a:off x="1003922"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400" name="Rectangle 41400"/>
                        <wps:cNvSpPr/>
                        <wps:spPr>
                          <a:xfrm rot="3574384">
                            <a:off x="1014347" y="127159"/>
                            <a:ext cx="22486" cy="3466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401" name="Shape 41401"/>
                        <wps:cNvSpPr/>
                        <wps:spPr>
                          <a:xfrm>
                            <a:off x="793360"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5" y="24243"/>
                                </a:lnTo>
                                <a:lnTo>
                                  <a:pt x="68556" y="27707"/>
                                </a:lnTo>
                                <a:lnTo>
                                  <a:pt x="60327" y="32324"/>
                                </a:lnTo>
                                <a:lnTo>
                                  <a:pt x="53393" y="38097"/>
                                </a:lnTo>
                                <a:lnTo>
                                  <a:pt x="46459" y="43869"/>
                                </a:lnTo>
                                <a:lnTo>
                                  <a:pt x="40588" y="50796"/>
                                </a:lnTo>
                                <a:lnTo>
                                  <a:pt x="34809" y="57722"/>
                                </a:lnTo>
                                <a:lnTo>
                                  <a:pt x="30187" y="65803"/>
                                </a:lnTo>
                                <a:lnTo>
                                  <a:pt x="26719"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6"/>
                                </a:lnTo>
                                <a:lnTo>
                                  <a:pt x="113720" y="58877"/>
                                </a:lnTo>
                                <a:lnTo>
                                  <a:pt x="59171" y="111981"/>
                                </a:lnTo>
                                <a:lnTo>
                                  <a:pt x="107941" y="159313"/>
                                </a:lnTo>
                                <a:lnTo>
                                  <a:pt x="107941" y="214726"/>
                                </a:lnTo>
                                <a:lnTo>
                                  <a:pt x="106786" y="218190"/>
                                </a:lnTo>
                                <a:lnTo>
                                  <a:pt x="105630" y="220499"/>
                                </a:lnTo>
                                <a:lnTo>
                                  <a:pt x="103319" y="222808"/>
                                </a:lnTo>
                                <a:lnTo>
                                  <a:pt x="99851" y="222808"/>
                                </a:lnTo>
                                <a:lnTo>
                                  <a:pt x="96385" y="222808"/>
                                </a:lnTo>
                                <a:lnTo>
                                  <a:pt x="85891" y="220499"/>
                                </a:lnTo>
                                <a:lnTo>
                                  <a:pt x="76645"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8" y="78502"/>
                                </a:lnTo>
                                <a:lnTo>
                                  <a:pt x="9245"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402" name="Shape 41402"/>
                        <wps:cNvSpPr/>
                        <wps:spPr>
                          <a:xfrm>
                            <a:off x="907149" y="96973"/>
                            <a:ext cx="111432" cy="222808"/>
                          </a:xfrm>
                          <a:custGeom>
                            <a:avLst/>
                            <a:gdLst/>
                            <a:ahLst/>
                            <a:cxnLst/>
                            <a:rect l="0" t="0" r="0" b="0"/>
                            <a:pathLst>
                              <a:path w="111432" h="222808">
                                <a:moveTo>
                                  <a:pt x="0" y="0"/>
                                </a:moveTo>
                                <a:lnTo>
                                  <a:pt x="10470" y="0"/>
                                </a:lnTo>
                                <a:lnTo>
                                  <a:pt x="22028" y="2309"/>
                                </a:lnTo>
                                <a:lnTo>
                                  <a:pt x="32521" y="4618"/>
                                </a:lnTo>
                                <a:lnTo>
                                  <a:pt x="42922" y="8081"/>
                                </a:lnTo>
                                <a:lnTo>
                                  <a:pt x="53324" y="12699"/>
                                </a:lnTo>
                                <a:lnTo>
                                  <a:pt x="62708" y="18471"/>
                                </a:lnTo>
                                <a:lnTo>
                                  <a:pt x="70797" y="25398"/>
                                </a:lnTo>
                                <a:lnTo>
                                  <a:pt x="78841" y="32324"/>
                                </a:lnTo>
                                <a:lnTo>
                                  <a:pt x="85914" y="40405"/>
                                </a:lnTo>
                                <a:lnTo>
                                  <a:pt x="92848" y="49641"/>
                                </a:lnTo>
                                <a:lnTo>
                                  <a:pt x="98627" y="58877"/>
                                </a:lnTo>
                                <a:lnTo>
                                  <a:pt x="103249" y="68112"/>
                                </a:lnTo>
                                <a:lnTo>
                                  <a:pt x="106716"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3" y="218190"/>
                                </a:lnTo>
                                <a:lnTo>
                                  <a:pt x="5848" y="214726"/>
                                </a:lnTo>
                                <a:lnTo>
                                  <a:pt x="5848" y="159313"/>
                                </a:lnTo>
                                <a:lnTo>
                                  <a:pt x="53324" y="111981"/>
                                </a:lnTo>
                                <a:lnTo>
                                  <a:pt x="0" y="58946"/>
                                </a:lnTo>
                                <a:lnTo>
                                  <a:pt x="0" y="34680"/>
                                </a:lnTo>
                                <a:lnTo>
                                  <a:pt x="78841" y="111981"/>
                                </a:lnTo>
                                <a:lnTo>
                                  <a:pt x="23183" y="167394"/>
                                </a:lnTo>
                                <a:lnTo>
                                  <a:pt x="23183" y="203182"/>
                                </a:lnTo>
                                <a:lnTo>
                                  <a:pt x="38300" y="198564"/>
                                </a:lnTo>
                                <a:lnTo>
                                  <a:pt x="52168" y="190483"/>
                                </a:lnTo>
                                <a:lnTo>
                                  <a:pt x="63863" y="181248"/>
                                </a:lnTo>
                                <a:lnTo>
                                  <a:pt x="74218"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8" y="50796"/>
                                </a:lnTo>
                                <a:lnTo>
                                  <a:pt x="67331" y="43869"/>
                                </a:lnTo>
                                <a:lnTo>
                                  <a:pt x="60396" y="38097"/>
                                </a:lnTo>
                                <a:lnTo>
                                  <a:pt x="53324" y="32324"/>
                                </a:lnTo>
                                <a:lnTo>
                                  <a:pt x="45234" y="27707"/>
                                </a:lnTo>
                                <a:lnTo>
                                  <a:pt x="37144" y="24243"/>
                                </a:lnTo>
                                <a:lnTo>
                                  <a:pt x="28962" y="20780"/>
                                </a:lnTo>
                                <a:lnTo>
                                  <a:pt x="19716" y="18471"/>
                                </a:lnTo>
                                <a:lnTo>
                                  <a:pt x="10470"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inline>
            </w:drawing>
          </mc:Choice>
          <mc:Fallback>
            <w:pict>
              <v:group id="Group 364657" o:spid="_x0000_s3194" style="width:457.75pt;height:73.6pt;mso-position-horizontal-relative:char;mso-position-vertical-relative:line" coordsize="58135,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">
                <v:rect id="Rectangle 41154" o:spid="_x0000_s3195" style="position:absolute;left:51307;top:1284;width:767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" filled="f" stroked="f">
                  <v:textbox inset="0,0,0,0">
                    <w:txbxContent>
                      <w:p w:rsidR="00944FA0" w:rsidRDefault="005B5F0F">
                        <w:pPr>
                          <w:spacing w:after="160" w:line="259" w:lineRule="auto"/>
                          <w:ind w:left="0" w:right="0" w:firstLine="0"/>
                        </w:pPr>
                        <w:r>
                          <w:rPr>
                            <w:sz w:val="22"/>
                          </w:rPr>
                          <w:t>Vedlegg 1</w:t>
                        </w:r>
                      </w:p>
                    </w:txbxContent>
                  </v:textbox>
                </v:rect>
                <v:rect id="Rectangle 41155" o:spid="_x0000_s3196" style="position:absolute;left:57083;top:1284;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" filled="f" stroked="f">
                  <v:textbox inset="0,0,0,0">
                    <w:txbxContent>
                      <w:p w:rsidR="00944FA0" w:rsidRDefault="005B5F0F">
                        <w:pPr>
                          <w:spacing w:after="160" w:line="259" w:lineRule="auto"/>
                          <w:ind w:left="0" w:right="0" w:firstLine="0"/>
                        </w:pPr>
                        <w:r>
                          <w:rPr>
                            <w:sz w:val="22"/>
                          </w:rPr>
                          <w:t>3</w:t>
                        </w:r>
                      </w:p>
                    </w:txbxContent>
                  </v:textbox>
                </v:rect>
                <v:rect id="Rectangle 41156" o:spid="_x0000_s3197" style="position:absolute;left:57784;top:1284;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" filled="f" stroked="f">
                  <v:textbox inset="0,0,0,0">
                    <w:txbxContent>
                      <w:p w:rsidR="00944FA0" w:rsidRDefault="005B5F0F">
                        <w:pPr>
                          <w:spacing w:after="160" w:line="259" w:lineRule="auto"/>
                          <w:ind w:left="0" w:right="0" w:firstLine="0"/>
                        </w:pPr>
                        <w:r>
                          <w:rPr>
                            <w:sz w:val="22"/>
                          </w:rPr>
                          <w:t xml:space="preserve"> </w:t>
                        </w:r>
                      </w:p>
                    </w:txbxContent>
                  </v:textbox>
                </v:rect>
                <v:rect id="Rectangle 41157" o:spid="_x0000_s3198" style="position:absolute;left:14690;top:2937;width:3846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2"/>
                          </w:rPr>
                          <w:t xml:space="preserve">SKJMA STATSPARTENE SKAL BRUKE TIL </w:t>
                        </w:r>
                      </w:p>
                    </w:txbxContent>
                  </v:textbox>
                </v:rect>
                <v:rect id="Rectangle 41158" o:spid="_x0000_s3199" style="position:absolute;left:43607;top:2937;width:46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" filled="f" stroked="f">
                  <v:textbox inset="0,0,0,0">
                    <w:txbxContent>
                      <w:p w:rsidR="00944FA0" w:rsidRDefault="005B5F0F">
                        <w:pPr>
                          <w:spacing w:after="160" w:line="259" w:lineRule="auto"/>
                          <w:ind w:left="0" w:right="0" w:firstLine="0"/>
                        </w:pPr>
                        <w:r>
                          <w:rPr>
                            <w:b/>
                            <w:sz w:val="22"/>
                          </w:rPr>
                          <w:t xml:space="preserve"> </w:t>
                        </w:r>
                      </w:p>
                    </w:txbxContent>
                  </v:textbox>
                </v:rect>
                <v:rect id="Rectangle 41159" o:spid="_x0000_s3200" style="position:absolute;left:16031;top:4555;width:17802;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2"/>
                          </w:rPr>
                          <w:t>Å SENDE INN TILST</w:t>
                        </w:r>
                      </w:p>
                    </w:txbxContent>
                  </v:textbox>
                </v:rect>
                <v:rect id="Rectangle 41160" o:spid="_x0000_s3201" style="position:absolute;left:29416;top:4555;width:1664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" filled="f" stroked="f">
                  <v:textbox inset="0,0,0,0">
                    <w:txbxContent>
                      <w:p w:rsidR="00944FA0" w:rsidRDefault="005B5F0F">
                        <w:pPr>
                          <w:spacing w:after="160" w:line="259" w:lineRule="auto"/>
                          <w:ind w:left="0" w:right="0" w:firstLine="0"/>
                        </w:pPr>
                        <w:r>
                          <w:rPr>
                            <w:b/>
                            <w:sz w:val="22"/>
                          </w:rPr>
                          <w:t>ANDSRAPPORTER</w:t>
                        </w:r>
                      </w:p>
                    </w:txbxContent>
                  </v:textbox>
                </v:rect>
                <v:rect id="Rectangle 41161" o:spid="_x0000_s3202" style="position:absolute;left:41931;top:453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" filled="f" stroked="f">
                  <v:textbox inset="0,0,0,0">
                    <w:txbxContent>
                      <w:p w:rsidR="00944FA0" w:rsidRDefault="005B5F0F">
                        <w:pPr>
                          <w:spacing w:after="160" w:line="259" w:lineRule="auto"/>
                          <w:ind w:left="0" w:right="0" w:firstLine="0"/>
                        </w:pPr>
                        <w:r>
                          <w:rPr>
                            <w:sz w:val="22"/>
                          </w:rPr>
                          <w:t xml:space="preserve"> </w:t>
                        </w:r>
                      </w:p>
                    </w:txbxContent>
                  </v:textbox>
                </v:rect>
                <v:rect id="Rectangle 41162" o:spid="_x0000_s3203" style="position:absolute;left:28974;top:6103;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" filled="f" stroked="f">
                  <v:textbox inset="0,0,0,0">
                    <w:txbxContent>
                      <w:p w:rsidR="00944FA0" w:rsidRDefault="005B5F0F">
                        <w:pPr>
                          <w:spacing w:after="160" w:line="259" w:lineRule="auto"/>
                          <w:ind w:left="0" w:right="0" w:firstLine="0"/>
                        </w:pPr>
                        <w:r>
                          <w:rPr>
                            <w:sz w:val="22"/>
                          </w:rPr>
                          <w:t xml:space="preserve"> </w:t>
                        </w:r>
                      </w:p>
                    </w:txbxContent>
                  </v:textbox>
                </v:rect>
                <v:rect id="Rectangle 41163" o:spid="_x0000_s3204" style="position:absolute;left:28974;top:771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" filled="f" stroked="f">
                  <v:textbox inset="0,0,0,0">
                    <w:txbxContent>
                      <w:p w:rsidR="00944FA0" w:rsidRDefault="005B5F0F">
                        <w:pPr>
                          <w:spacing w:after="160" w:line="259" w:lineRule="auto"/>
                          <w:ind w:left="0" w:right="0" w:firstLine="0"/>
                        </w:pPr>
                        <w:r>
                          <w:rPr>
                            <w:sz w:val="22"/>
                          </w:rPr>
                          <w:t xml:space="preserve"> </w:t>
                        </w:r>
                      </w:p>
                    </w:txbxContent>
                  </v:textbox>
                </v:rect>
                <v:shape id="Shape 385653" o:spid="_x0000_s3205" style="position:absolute;top:9163;width:57966;height:182;visibility:visible;mso-wrap-style:square;v-text-anchor:top" coordsize="579666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" path="m,l5796661,r,18288l,18288,,e" fillcolor="black" stroked="f" strokeweight="0">
                  <v:stroke miterlimit="83231f" joinstyle="miter"/>
                  <v:path arrowok="t" textboxrect="0,0,5796661,18288"/>
                </v:shape>
                <v:shape id="Shape 41272" o:spid="_x0000_s3206" style="position:absolute;left:6900;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" path="m3467,l5778,,6934,,9245,1154r1156,2309l10401,4618r,2309l9245,9236,6934,10390r-1156,l3467,10390,1156,9236,,6927,,4618,,3463,1156,1154,3467,xe" fillcolor="#010202" stroked="f" strokeweight="0">
                  <v:stroke miterlimit="83231f" joinstyle="miter"/>
                  <v:path arrowok="t" textboxrect="0,0,10401,10390"/>
                </v:shape>
                <v:shape id="Shape 41273" o:spid="_x0000_s3207" style="position:absolute;left:6900;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41274" o:spid="_x0000_s3208" style="position:absolute;left:6900;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" path="m3467,l5778,,6934,,9245,1154r1156,2309l10401,4618r,2309l9245,9235,6934,10390r-1156,l3467,10390,1156,9235,,6927,,4618,,3463,1156,1154,3467,xe" fillcolor="#010202" stroked="f" strokeweight="0">
                  <v:stroke miterlimit="83231f" joinstyle="miter"/>
                  <v:path arrowok="t" textboxrect="0,0,10401,10390"/>
                </v:shape>
                <v:shape id="Shape 41275" o:spid="_x0000_s3209" style="position:absolute;left:6900;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" path="m3467,l5778,,6934,,9245,1154r1156,2309l10401,5772r,1155l9245,9236,6934,10390r-1156,l3467,10390,1156,9236,,6927,,5772,,3463,1156,1154,3467,xe" fillcolor="#010202" stroked="f" strokeweight="0">
                  <v:stroke miterlimit="83231f" joinstyle="miter"/>
                  <v:path arrowok="t" textboxrect="0,0,10401,10390"/>
                </v:shape>
                <v:shape id="Shape 41276" o:spid="_x0000_s3210" style="position:absolute;left:6900;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" path="m5778,l6934,1154,9245,2309r1156,1154l10401,5772r,2309l9245,10390,6934,11544r-1156,l3467,11544,1156,10390,,8081,,5772,,3463,1156,2309,3467,1154,5778,xe" fillcolor="#010202" stroked="f" strokeweight="0">
                  <v:stroke miterlimit="83231f" joinstyle="miter"/>
                  <v:path arrowok="t" textboxrect="0,0,10401,11544"/>
                </v:shape>
                <v:shape id="Shape 41277" o:spid="_x0000_s3211" style="position:absolute;left:6900;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" path="m3467,l5778,,6934,,9245,1155r1156,2308l10401,5772r,2309l9245,9236,6934,10390,5778,11544,3467,10390,1156,9236,,8081,,5772,,3463,1156,1155,3467,xe" fillcolor="#010202" stroked="f" strokeweight="0">
                  <v:stroke miterlimit="83231f" joinstyle="miter"/>
                  <v:path arrowok="t" textboxrect="0,0,10401,11544"/>
                </v:shape>
                <v:shape id="Shape 41278" o:spid="_x0000_s3212" style="position:absolute;left:6900;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41279" o:spid="_x0000_s3213" style="position:absolute;left:6900;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" path="m5778,l6934,1154,9245,2309r1156,1154l10401,5772r,2309l9245,9235,6934,10390,5778,11544,3467,10390,1156,9235,,8081,,5772,,3463,1156,2309,3467,1154,5778,xe" fillcolor="#010202" stroked="f" strokeweight="0">
                  <v:stroke miterlimit="83231f" joinstyle="miter"/>
                  <v:path arrowok="t" textboxrect="0,0,10401,11544"/>
                </v:shape>
                <v:shape id="Shape 41280" o:spid="_x0000_s3214" style="position:absolute;left:6900;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" path="m5778,l6934,1154,9245,2309r1156,1154l10401,5772r,2309l9245,9236,6934,10390,5778,11544,3467,10390,1156,9236,,8081,,5772,,3463,1156,2309,3467,1154,5778,xe" fillcolor="#010202" stroked="f" strokeweight="0">
                  <v:stroke miterlimit="83231f" joinstyle="miter"/>
                  <v:path arrowok="t" textboxrect="0,0,10401,11544"/>
                </v:shape>
                <v:shape id="Shape 41281" o:spid="_x0000_s3215" style="position:absolute;left:6900;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" path="m3467,l5778,,6934,,9245,1154r1156,2309l10401,5772r,2309l9245,9236,6934,10390,5778,11544,3467,10390,1156,9236,,8081,,5772,,3463,1156,1154,3467,xe" fillcolor="#010202" stroked="f" strokeweight="0">
                  <v:stroke miterlimit="83231f" joinstyle="miter"/>
                  <v:path arrowok="t" textboxrect="0,0,10401,11544"/>
                </v:shape>
                <v:shape id="Shape 41282" o:spid="_x0000_s3216" style="position:absolute;left:6900;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" path="m3467,l5778,,6934,,9245,1154r1156,2309l10401,5772r,2309l9245,9236,6934,10390r-1156,l3467,10390,1156,9236,,8081,,5772,,3463,1156,1154,3467,xe" fillcolor="#010202" stroked="f" strokeweight="0">
                  <v:stroke miterlimit="83231f" joinstyle="miter"/>
                  <v:path arrowok="t" textboxrect="0,0,10401,10390"/>
                </v:shape>
                <v:shape id="Shape 41283" o:spid="_x0000_s3217" style="position:absolute;left:6900;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" path="m3467,l5778,,6934,,9245,1154r1156,1155l10401,4618r,2309l9245,9236,6934,10390r-1156,l3467,10390,1156,9236,,6927,,4618,,2309,1156,1154,3467,xe" fillcolor="#010202" stroked="f" strokeweight="0">
                  <v:stroke miterlimit="83231f" joinstyle="miter"/>
                  <v:path arrowok="t" textboxrect="0,0,10401,10390"/>
                </v:shape>
                <v:shape id="Shape 41284" o:spid="_x0000_s3218" style="position:absolute;left:6900;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" path="m5778,l6934,1154,9245,2309r1156,1154l10401,5772r,2309l9245,9236,6934,10390,5778,11544,3467,10390,1156,9236,,8081,,5772,,3463,1156,2309,3467,1154,5778,xe" fillcolor="#010202" stroked="f" strokeweight="0">
                  <v:stroke miterlimit="83231f" joinstyle="miter"/>
                  <v:path arrowok="t" textboxrect="0,0,10401,11544"/>
                </v:shape>
                <v:shape id="Shape 41285" o:spid="_x0000_s3219" style="position:absolute;left:6900;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41286" o:spid="_x0000_s3220" style="position:absolute;left:6900;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" path="m3467,l5778,,6934,,9245,1154r1156,2309l10401,5772r,2309l9245,9236,6934,10390r-1156,l3467,10390,1156,9236,,8081,,5772,,3463,1156,1154,3467,xe" fillcolor="#010202" stroked="f" strokeweight="0">
                  <v:stroke miterlimit="83231f" joinstyle="miter"/>
                  <v:path arrowok="t" textboxrect="0,0,10401,10390"/>
                </v:shape>
                <v:shape id="Shape 41287" o:spid="_x0000_s3221" style="position:absolute;left:6900;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" path="m5778,l6934,1154,9245,2309r1156,1154l10401,5772r,2309l9245,9236,6934,10390,5778,11544,3467,10390,1156,9236,,8081,,5772,,3463,1156,2309,3467,1154,5778,xe" fillcolor="#010202" stroked="f" strokeweight="0">
                  <v:stroke miterlimit="83231f" joinstyle="miter"/>
                  <v:path arrowok="t" textboxrect="0,0,10401,11544"/>
                </v:shape>
                <v:shape id="Shape 41288" o:spid="_x0000_s3222" style="position:absolute;left:6900;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" path="m3467,l5778,,6934,,9245,1154r1156,1155l10401,4618r,2309l9245,9236,6934,10390r-1156,l3467,10390,1156,9236,,6927,,4618,,2309,1156,1154,3467,xe" fillcolor="#010202" stroked="f" strokeweight="0">
                  <v:stroke miterlimit="83231f" joinstyle="miter"/>
                  <v:path arrowok="t" textboxrect="0,0,10401,10390"/>
                </v:shape>
                <v:shape id="Shape 41289" o:spid="_x0000_s3223" style="position:absolute;left:6900;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" path="m5778,l6934,1154,9245,2309r1156,1154l10401,5772r,2309l9245,9235,6934,10390,5778,11544,3467,10390,1156,9235,,8081,,5772,,3463,1156,2309,3467,1154,5778,xe" fillcolor="#010202" stroked="f" strokeweight="0">
                  <v:stroke miterlimit="83231f" joinstyle="miter"/>
                  <v:path arrowok="t" textboxrect="0,0,10401,11544"/>
                </v:shape>
                <v:shape id="Shape 41290" o:spid="_x0000_s3224" style="position:absolute;left:6900;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" path="m3467,l5778,,6934,,9245,1154r1156,2309l10401,5772r,1155l9245,9236,6934,10390r-1156,l3467,10390,1156,9236,,6927,,5772,,3463,1156,1154,3467,xe" fillcolor="#010202" stroked="f" strokeweight="0">
                  <v:stroke miterlimit="83231f" joinstyle="miter"/>
                  <v:path arrowok="t" textboxrect="0,0,10401,10390"/>
                </v:shape>
                <v:shape id="Shape 41291" o:spid="_x0000_s3225" style="position:absolute;left:6900;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" path="m3467,l5778,,6934,,9245,1154r1156,2309l10401,5772r,1155l9245,9235,6934,10390r-1156,l3467,10390,1156,9235,,6927,,5772,,3463,1156,1154,3467,xe" fillcolor="#010202" stroked="f" strokeweight="0">
                  <v:stroke miterlimit="83231f" joinstyle="miter"/>
                  <v:path arrowok="t" textboxrect="0,0,10401,10390"/>
                </v:shape>
                <v:shape id="Shape 385654" o:spid="_x0000_s3226" style="position:absolute;left:2791;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" path="m,l321587,r,13853l,13853,,e" fillcolor="#010202" stroked="f" strokeweight="0">
                  <v:stroke miterlimit="83231f" joinstyle="miter"/>
                  <v:path arrowok="t" textboxrect="0,0,321587,13853"/>
                </v:shape>
                <v:shape id="Shape 385655" o:spid="_x0000_s3227" style="position:absolute;left:2605;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" path="m,l357524,r,13853l,13853,,e" fillcolor="#010202" stroked="f" strokeweight="0">
                  <v:stroke miterlimit="83231f" joinstyle="miter"/>
                  <v:path arrowok="t" textboxrect="0,0,357524,13853"/>
                </v:shape>
                <v:shape id="Shape 385656" o:spid="_x0000_s3228" style="position:absolute;left:2443;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" path="m,l391155,r,12699l,12699,,e" fillcolor="#010202" stroked="f" strokeweight="0">
                  <v:stroke miterlimit="83231f" joinstyle="miter"/>
                  <v:path arrowok="t" textboxrect="0,0,391155,12699"/>
                </v:shape>
                <v:shape id="Shape 385657" o:spid="_x0000_s3229" style="position:absolute;left:2791;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" path="m,l321587,r,12699l,12699,,e" fillcolor="#010202" stroked="f" strokeweight="0">
                  <v:stroke miterlimit="83231f" joinstyle="miter"/>
                  <v:path arrowok="t" textboxrect="0,0,321587,12699"/>
                </v:shape>
                <v:shape id="Shape 41296" o:spid="_x0000_s3230" style="position:absolute;left:3047;top:819;width:2681;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" path="m134619,l268106,40406r-39432,l134619,12699,39520,40406,,40406,134619,xe" fillcolor="#010202" stroked="f" strokeweight="0">
                  <v:stroke miterlimit="83231f" joinstyle="miter"/>
                  <v:path arrowok="t" textboxrect="0,0,268106,40406"/>
                </v:shape>
                <v:shape id="Shape 41297" o:spid="_x0000_s3231" style="position:absolute;left:2791;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" path="m160156,l321610,49641r,13853l159000,15008,,63494,,49641,160156,xe" fillcolor="#010202" stroked="f" strokeweight="0">
                  <v:stroke miterlimit="83231f" joinstyle="miter"/>
                  <v:path arrowok="t" textboxrect="0,0,321610,63494"/>
                </v:shape>
                <v:shape id="Shape 41298" o:spid="_x0000_s3232" style="position:absolute;left:2977;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" path="m,l8090,r,130452l9246,131607r1155,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41299" o:spid="_x0000_s3233" style="position:absolute;left:3511;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" path="m,l5778,r9357,73884l15135,r6934,l22069,139688r-6934,l5778,55413r,84275l,139688,,xe" fillcolor="#010202" stroked="f" strokeweight="0">
                  <v:stroke miterlimit="83231f" joinstyle="miter"/>
                  <v:path arrowok="t" textboxrect="0,0,22069,139688"/>
                </v:shape>
                <v:shape id="Shape 41300" o:spid="_x0000_s3234" style="position:absolute;left:4045;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" path="m,l18607,r,6927l9246,6927r,54259l18607,61186r,8081l9246,69267r,62340l20918,131607r,8081l,139688,,xe" fillcolor="#010202" stroked="f" strokeweight="0">
                  <v:stroke miterlimit="83231f" joinstyle="miter"/>
                  <v:path arrowok="t" textboxrect="0,0,20918,139688"/>
                </v:shape>
                <v:shape id="Shape 41301" o:spid="_x0000_s3235" style="position:absolute;left:5067;top:1535;width:220;height:1397;visibility:visible;mso-wrap-style:square;v-text-anchor:top" coordsize="22051,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" path="m6934,r3467,l13868,r3560,1154l18583,2309r1156,2309l20895,8081r1156,1155l22051,41560r-9338,l12713,8081,11557,6927r-1156,l9246,6927,8090,8081,6934,9236r,120062l8090,130452r1156,1155l10401,131607r1156,l12713,130452r,-1154l12713,94664r9338,l22051,131607r-2312,3463l18583,136224r-1155,2309l13868,139688r-3467,l6934,139688,4623,138533,2311,136224,1156,135070,,131607r,-2309l,8081,1156,4618,2311,2309,4623,1154,6934,xe" fillcolor="#010202" stroked="f" strokeweight="0">
                  <v:stroke miterlimit="83231f" joinstyle="miter"/>
                  <v:path arrowok="t" textboxrect="0,0,22051,139688"/>
                </v:shape>
                <v:shape id="Shape 41302" o:spid="_x0000_s3236" style="position:absolute;left:5589;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41303" o:spid="_x0000_s3237" style="position:absolute;left:5705;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41304" o:spid="_x0000_s3238" style="position:absolute;left:4533;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" path="m8090,r3467,l15024,r2427,1154l19758,2309r1155,2309l22069,8081r,1155l22069,41560r-8201,l13868,9236,12713,8081r,-1154l11557,6927r-2311,l9246,9236r,36942l11557,51950r3467,16162l19758,84274r2311,8082l22069,99282r,30016l22069,131607r-1156,3463l19758,136224r-2307,2309l15024,139688r-3467,l6934,139688,4623,138533,2311,136224,1156,135070,,131607r,-2309l,94664r9246,l9246,130452r1155,1155l11557,131607r1156,l12713,130452r1155,-1154l13868,96973,12713,91201,11557,84274,6934,68112,2311,50796,1156,43869,,35788,,8081,1156,4618,3467,2309,4623,1154,8090,xe" fillcolor="#010202" stroked="f" strokeweight="0">
                  <v:stroke miterlimit="83231f" joinstyle="miter"/>
                  <v:path arrowok="t" textboxrect="0,0,22069,139688"/>
                </v:shape>
                <v:rect id="Rectangle 41305" o:spid="_x0000_s3239" style="position:absolute;left:7515;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41306" o:spid="_x0000_s3240" style="position:absolute;left:7979;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41307" o:spid="_x0000_s3241" style="position:absolute;left:7515;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41308" o:spid="_x0000_s3242" style="position:absolute;left:7515;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41309" o:spid="_x0000_s3243" style="position:absolute;left:3035;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41310" o:spid="_x0000_s3244" style="position:absolute;left:447;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" path="m,l25538,r,3463l4622,3463r,11545l24382,15008r,4618l4622,19626r,11544l26693,31170r,4618l,35788,,xe" fillcolor="#010202" stroked="f" strokeweight="0">
                  <v:stroke miterlimit="83231f" joinstyle="miter"/>
                  <v:path arrowok="t" textboxrect="0,0,26693,35788"/>
                </v:shape>
                <v:shape id="Shape 41311" o:spid="_x0000_s3245" style="position:absolute;left:760;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41312" o:spid="_x0000_s3246" style="position:absolute;left:876;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" path="m6934,r4618,l11552,35788r-4618,l6934,32324,4623,35788,,36942r,l,32324r,l3467,32324,5779,30016,6934,27707r,-4618l6934,18471,5779,15008,3467,12699,,12699r,l,9236r,l3467,10390r3467,2309l6934,xe" fillcolor="#010202" stroked="f" strokeweight="0">
                  <v:stroke miterlimit="83231f" joinstyle="miter"/>
                  <v:path arrowok="t" textboxrect="0,0,11552,36942"/>
                </v:shape>
                <v:shape id="Shape 41313" o:spid="_x0000_s3247" style="position:absolute;left:1062;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41314" o:spid="_x0000_s3248" style="position:absolute;left:1329;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41315" o:spid="_x0000_s3249" style="position:absolute;left:1585;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" path="m11555,r,3629l6934,4782,5778,5937,4623,8246,5778,9400r,2309l8090,11709r2311,1155l11555,12575r,3175l9246,16327,5778,15172,2311,14018,1156,11709,,8246,1156,4782,3467,2474,6934,165r3467,l11555,xe" fillcolor="#010202" stroked="f" strokeweight="0">
                  <v:stroke miterlimit="83231f" joinstyle="miter"/>
                  <v:path arrowok="t" textboxrect="0,0,11555,16327"/>
                </v:shape>
                <v:shape id="Shape 41316" o:spid="_x0000_s3250" style="position:absolute;left:1596;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" path="m10399,r,3232l8090,3232,5778,4386,4623,5541r,2309l,7850,1156,3232,5778,923,10399,xe" fillcolor="#010202" stroked="f" strokeweight="0">
                  <v:stroke miterlimit="83231f" joinstyle="miter"/>
                  <v:path arrowok="t" textboxrect="0,0,10399,7850"/>
                </v:shape>
                <v:shape id="Shape 41317" o:spid="_x0000_s3251" style="position:absolute;left:1700;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41318" o:spid="_x0000_s3252" style="position:absolute;left:1863;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" path="m6934,r,9236l11557,9236r,3463l6934,12699r,16162l8090,31170r2311,1154l11557,32324r1156,3464l9245,35788r-3467,l3467,33479r,-5772l3467,12699,,12699,,9236r3467,l3467,3463,6934,xe" fillcolor="#010202" stroked="f" strokeweight="0">
                  <v:stroke miterlimit="83231f" joinstyle="miter"/>
                  <v:path arrowok="t" textboxrect="0,0,12713,35788"/>
                </v:shape>
                <v:shape id="Shape 385658" o:spid="_x0000_s3253" style="position:absolute;left:2025;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" path="m,l9144,r,26552l,26552,,e" fillcolor="#010202" stroked="f" strokeweight="0">
                  <v:stroke miterlimit="83231f" joinstyle="miter"/>
                  <v:path arrowok="t" textboxrect="0,0,9144,26552"/>
                </v:shape>
                <v:shape id="Shape 385659" o:spid="_x0000_s3254" style="position:absolute;left:2025;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" path="m,l9144,r,9144l,9144,,e" fillcolor="#010202" stroked="f" strokeweight="0">
                  <v:stroke miterlimit="83231f" joinstyle="miter"/>
                  <v:path arrowok="t" textboxrect="0,0,9144,9144"/>
                </v:shape>
                <v:shape id="Shape 41321" o:spid="_x0000_s3255" style="position:absolute;left:2119;top:4837;width:127;height:277;visibility:visible;mso-wrap-style:square;v-text-anchor:top" coordsize="1271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" path="m8090,r4622,l12712,3463r-2311,l6934,5772,5778,9235,4623,13853r1155,3464l6934,20780r3467,2309l12712,23089r,4618l8090,26552,3467,24243,1156,19626,,13853,1156,6927,4623,2309,8090,xe" fillcolor="#010202" stroked="f" strokeweight="0">
                  <v:stroke miterlimit="83231f" joinstyle="miter"/>
                  <v:path arrowok="t" textboxrect="0,0,12712,27707"/>
                </v:shape>
                <v:shape id="Shape 41322" o:spid="_x0000_s3256" style="position:absolute;left:2246;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" path="m,l4623,,9246,3463r2427,3464l12828,12699r,4618l11673,20780,9246,23089,6934,25398,3467,26552,,27707,,23089r3467,l5779,20780,6934,17317,8090,13853,6934,9235,5779,5772,3467,3463,,3463,,xe" fillcolor="#010202" stroked="f" strokeweight="0">
                  <v:stroke miterlimit="83231f" joinstyle="miter"/>
                  <v:path arrowok="t" textboxrect="0,0,12828,27707"/>
                </v:shape>
                <v:shape id="Shape 41323" o:spid="_x0000_s3257" style="position:absolute;left:2420;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41324" o:spid="_x0000_s3258" style="position:absolute;left:2699;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" path="m11035,r,3463l10401,3567,6934,4722,4623,5876r,2309l4623,9339r1155,2309l6934,11648r2311,1155l11035,12356r,3322l8090,16266,4623,15111,2311,13957,,11648,,8185,,4722,2311,2413,5778,104r4623,l11035,xe" fillcolor="#010202" stroked="f" strokeweight="0">
                  <v:stroke miterlimit="83231f" joinstyle="miter"/>
                  <v:path arrowok="t" textboxrect="0,0,11035,16266"/>
                </v:shape>
                <v:shape id="Shape 41325" o:spid="_x0000_s3259" style="position:absolute;left:2699;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" path="m11035,r,3359l9245,3359,6934,4513,5778,5668,4623,7977,,7977,2311,3359,5778,1050,11035,xe" fillcolor="#010202" stroked="f" strokeweight="0">
                  <v:stroke miterlimit="83231f" joinstyle="miter"/>
                  <v:path arrowok="t" textboxrect="0,0,11035,7977"/>
                </v:shape>
                <v:shape id="Shape 41326" o:spid="_x0000_s3260" style="position:absolute;left:2809;top:4837;width:134;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660" o:spid="_x0000_s3261" style="position:absolute;left:2989;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" path="m,l9144,r,35788l,35788,,e" fillcolor="#010202" stroked="f" strokeweight="0">
                  <v:stroke miterlimit="83231f" joinstyle="miter"/>
                  <v:path arrowok="t" textboxrect="0,0,9144,35788"/>
                </v:shape>
                <v:shape id="Shape 41328" o:spid="_x0000_s3262" style="position:absolute;left:3116;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" path="m,l4738,r,9235l1156,11544,,10390,2427,8081r,-3463l,4618,,xe" fillcolor="#010202" stroked="f" strokeweight="0">
                  <v:stroke miterlimit="83231f" joinstyle="miter"/>
                  <v:path arrowok="t" textboxrect="0,0,4738,11544"/>
                </v:shape>
                <v:shape id="Shape 41329" o:spid="_x0000_s3263" style="position:absolute;left:3383;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" path="m13984,r3467,l20918,1154r2307,2309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4,13984,xe" fillcolor="#010202" stroked="f" strokeweight="0">
                  <v:stroke miterlimit="83231f" joinstyle="miter"/>
                  <v:path arrowok="t" textboxrect="0,0,29119,38097"/>
                </v:shape>
                <v:shape id="Shape 41330" o:spid="_x0000_s3264" style="position:absolute;left:3720;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" path="m8090,r3467,l15024,r3467,2309l20918,4618r1156,3463l17335,9235r,-2308l16180,4618,13868,3463r-2311,l9246,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661" o:spid="_x0000_s3265" style="position:absolute;left:3987;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" path="m,l9144,r,26552l,26552,,e" fillcolor="#010202" stroked="f" strokeweight="0">
                  <v:stroke miterlimit="83231f" joinstyle="miter"/>
                  <v:path arrowok="t" textboxrect="0,0,9144,26552"/>
                </v:shape>
                <v:shape id="Shape 385662" o:spid="_x0000_s3266" style="position:absolute;left:3987;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" path="m,l9144,r,9144l,9144,,e" fillcolor="#010202" stroked="f" strokeweight="0">
                  <v:stroke miterlimit="83231f" joinstyle="miter"/>
                  <v:path arrowok="t" textboxrect="0,0,9144,9144"/>
                </v:shape>
                <v:shape id="Shape 41333" o:spid="_x0000_s3267" style="position:absolute;left:4080;top:4837;width:127;height:277;visibility:visible;mso-wrap-style:square;v-text-anchor:top" coordsize="12770,27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" path="m12770,r,3449l10517,3449,8090,5758,5778,8067r,2309l12770,10376r,4618l4623,14994r1155,3463l6934,20766r3583,2309l12770,23075r,4604l8090,26538,3467,23075,1156,19611,,13839,1156,8067,3467,3449,8090,1140,12770,xe" fillcolor="#010202" stroked="f" strokeweight="0">
                  <v:stroke miterlimit="83231f" joinstyle="miter"/>
                  <v:path arrowok="t" textboxrect="0,0,12770,27679"/>
                </v:shape>
                <v:shape id="Shape 41334" o:spid="_x0000_s3268" style="position:absolute;left:4207;top:5021;width:116;height:93;visibility:visible;mso-wrap-style:square;v-text-anchor:top" coordsize="11615,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" path="m6992,r4623,l10459,3463,8148,6927,4681,8081,58,9236,,9222,,4618r58,l2369,4618,4681,3463,5836,2309,6992,xe" fillcolor="#010202" stroked="f" strokeweight="0">
                  <v:stroke miterlimit="83231f" joinstyle="miter"/>
                  <v:path arrowok="t" textboxrect="0,0,11615,9236"/>
                </v:shape>
                <v:shape id="Shape 41335" o:spid="_x0000_s3269" style="position:absolute;left:4207;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" path="m58,l4681,1154,8148,3463r3467,4618l11615,13853r,1155l,15008,,10390r6992,l6992,8081,5836,5772,3525,3463r-3467,l,3463,,14,58,xe" fillcolor="#010202" stroked="f" strokeweight="0">
                  <v:stroke miterlimit="83231f" joinstyle="miter"/>
                  <v:path arrowok="t" textboxrect="0,0,11615,15008"/>
                </v:shape>
                <v:shape id="Shape 41336" o:spid="_x0000_s3270" style="position:absolute;left:4381;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" path="m,l4623,r,3463l8205,1154,12828,r4623,l19762,2309r1156,3463l22074,10390r,16162l17451,26552r,-16162l16295,6927,15140,4618,11673,3463r-2312,l7050,5772,4623,8081r,4618l4623,26552,,26552,,xe" fillcolor="#010202" stroked="f" strokeweight="0">
                  <v:stroke miterlimit="83231f" joinstyle="miter"/>
                  <v:path arrowok="t" textboxrect="0,0,22074,26552"/>
                </v:shape>
                <v:shape id="Shape 41337" o:spid="_x0000_s3271" style="position:absolute;left:4637;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" path="m8205,r,9236l12824,9236r,3463l8205,12699r,18471l9357,31170r1155,1154l12824,32324r1155,3464l10512,35788r-4734,l4623,33479,3467,27707r,-15008l,12699,,9236r3467,l3467,3463,8205,xe" fillcolor="#010202" stroked="f" strokeweight="0">
                  <v:stroke miterlimit="83231f" joinstyle="miter"/>
                  <v:path arrowok="t" textboxrect="0,0,13979,35788"/>
                </v:shape>
                <v:shape id="Shape 385663" o:spid="_x0000_s3272" style="position:absolute;left:4811;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" path="m,l9144,r,26552l,26552,,e" fillcolor="#010202" stroked="f" strokeweight="0">
                  <v:stroke miterlimit="83231f" joinstyle="miter"/>
                  <v:path arrowok="t" textboxrect="0,0,9144,26552"/>
                </v:shape>
                <v:shape id="Shape 385664" o:spid="_x0000_s3273" style="position:absolute;left:4811;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" path="m,l9144,r,9144l,9144,,e" fillcolor="#010202" stroked="f" strokeweight="0">
                  <v:stroke miterlimit="83231f" joinstyle="miter"/>
                  <v:path arrowok="t" textboxrect="0,0,9144,9144"/>
                </v:shape>
                <v:shape id="Shape 385665" o:spid="_x0000_s3274" style="position:absolute;left:5067;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" path="m,l9144,r,26552l,26552,,e" fillcolor="#010202" stroked="f" strokeweight="0">
                  <v:stroke miterlimit="83231f" joinstyle="miter"/>
                  <v:path arrowok="t" textboxrect="0,0,9144,26552"/>
                </v:shape>
                <v:shape id="Shape 385666" o:spid="_x0000_s3275" style="position:absolute;left:5067;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" path="m,l9144,r,9144l,9144,,e" fillcolor="#010202" stroked="f" strokeweight="0">
                  <v:stroke miterlimit="83231f" joinstyle="miter"/>
                  <v:path arrowok="t" textboxrect="0,0,9144,9144"/>
                </v:shape>
                <v:shape id="Shape 41342" o:spid="_x0000_s3276" style="position:absolute;left:4892;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" path="m8205,r3467,l16304,1154,15149,4618r-2321,l9361,4618,8205,9236r,1154l13993,10390r,3463l8205,13853r,23089l4623,36942r,-23089l,13853,,10390r4623,l4623,4618,5778,2309,8205,xe" fillcolor="#010202" stroked="f" strokeweight="0">
                  <v:stroke miterlimit="83231f" joinstyle="miter"/>
                  <v:path arrowok="t" textboxrect="0,0,16304,36942"/>
                </v:shape>
                <v:shape id="Shape 41343" o:spid="_x0000_s3277" style="position:absolute;left:5159;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" path="m9338,r3467,l16272,r3467,2309l22050,4618r1156,3463l18583,9235,17428,6927,16272,4618,15116,3463r-2311,l9338,3463,7027,5772,5871,9235,4623,13853r1248,4618l7027,20780r2311,2309l12805,23089r2311,l17428,21934r1155,-2308l18583,17317r4623,l22050,21934r-2311,2309l16272,26552r-3467,1155l8182,26552,3467,24243,1156,19626,,13853,1156,9235,2311,5772,3467,3463,5871,1154,9338,xe" fillcolor="#010202" stroked="f" strokeweight="0">
                  <v:stroke miterlimit="83231f" joinstyle="miter"/>
                  <v:path arrowok="t" textboxrect="0,0,23206,27707"/>
                </v:shape>
                <v:shape id="Shape 41344" o:spid="_x0000_s3278" style="position:absolute;left:5566;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" path="m11025,r,3612l10401,3714,6934,4869,4623,6023r,2309l4623,9487r1155,2309l6934,11796r2311,1154l11025,12505r,3322l8090,16413,4623,15259,2311,14104,,11796,,8332,,4869,2311,2560,5778,251r3467,l11025,xe" fillcolor="#010202" stroked="f" strokeweight="0">
                  <v:stroke miterlimit="83231f" joinstyle="miter"/>
                  <v:path arrowok="t" textboxrect="0,0,11025,16413"/>
                </v:shape>
                <v:shape id="Shape 41345" o:spid="_x0000_s3279" style="position:absolute;left:5566;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" path="m11025,r,3357l9245,3357,6934,4512,5778,5666,4623,7975,,7975,2311,3357,5778,1048,11025,xe" fillcolor="#010202" stroked="f" strokeweight="0">
                  <v:stroke miterlimit="83231f" joinstyle="miter"/>
                  <v:path arrowok="t" textboxrect="0,0,11025,7975"/>
                </v:shape>
                <v:shape id="Shape 41346" o:spid="_x0000_s3280" style="position:absolute;left:5676;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41347" o:spid="_x0000_s3281" style="position:absolute;left:5856;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" path="m,l4623,r,3463l8090,1154,12713,r4761,l19739,2309r2312,3463l22051,10390r,16162l17474,26552r,-19625l15163,4618,11557,3463r-2311,l6934,5772,5778,8081,4623,12699r,13853l,26552,,xe" fillcolor="#010202" stroked="f" strokeweight="0">
                  <v:stroke miterlimit="83231f" joinstyle="miter"/>
                  <v:path arrowok="t" textboxrect="0,0,22051,26552"/>
                </v:shape>
                <v:shape id="Shape 41348" o:spid="_x0000_s3282" style="position:absolute;left:6122;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" path="m8090,r3467,l12204,157r,3306l11557,3463r-2312,l6934,5772,5778,9235,4623,13853r1155,4618l6934,20780r2311,2309l12204,23089r,4461l11557,27707,9245,26552,5778,25398,3467,23089,2311,20780,1156,17317,,13853,1156,9235,2311,5772,3467,3463,5778,1154,8090,xe" fillcolor="#010202" stroked="f" strokeweight="0">
                  <v:stroke miterlimit="83231f" joinstyle="miter"/>
                  <v:path arrowok="t" textboxrect="0,0,12204,27707"/>
                </v:shape>
                <v:shape id="Shape 41349" o:spid="_x0000_s3283" style="position:absolute;left:6244;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" path="m6426,r4622,l11048,35788r-3467,l7581,32324,4114,35788,,36785,,32324r508,l2959,32324,5270,30016,6426,27707,7581,23089,6426,18471,5270,15008,2959,12699,,12699,,9392r4114,998l6426,12699,6426,xe" fillcolor="#010202" stroked="f" strokeweight="0">
                  <v:stroke miterlimit="83231f" joinstyle="miter"/>
                  <v:path arrowok="t" textboxrect="0,0,11048,36785"/>
                </v:shape>
                <v:rect id="Rectangle 41350" o:spid="_x0000_s3284" style="position:absolute;left:1596;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41351" o:spid="_x0000_s3285" style="position:absolute;left:7692;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352" o:spid="_x0000_s3286" style="position:absolute;left:7425;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41353" o:spid="_x0000_s3287" style="position:absolute;left:7438;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354" o:spid="_x0000_s3288" style="position:absolute;left:7444;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355" o:spid="_x0000_s3289" style="position:absolute;left:7496;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1356" o:spid="_x0000_s3290" style="position:absolute;left:7506;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357" o:spid="_x0000_s3291" style="position:absolute;left:7621;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41358" o:spid="_x0000_s3292" style="position:absolute;left:7741;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359" o:spid="_x0000_s3293" style="position:absolute;left:7827;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360" o:spid="_x0000_s3294" style="position:absolute;left:7962;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61" o:spid="_x0000_s3295" style="position:absolute;left:8018;top:3075;width:224;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362" o:spid="_x0000_s3296" style="position:absolute;left:8136;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363" o:spid="_x0000_s3297" style="position:absolute;left:8291;top:3259;width:286;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41364" o:spid="_x0000_s3298" style="position:absolute;left:8481;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365" o:spid="_x0000_s3299" style="position:absolute;left:8702;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366" o:spid="_x0000_s3300" style="position:absolute;left:8863;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1367" o:spid="_x0000_s3301" style="position:absolute;left:9023;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368" o:spid="_x0000_s3302" style="position:absolute;left:9194;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369" o:spid="_x0000_s3303" style="position:absolute;left:9338;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370" o:spid="_x0000_s3304" style="position:absolute;left:9500;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71" o:spid="_x0000_s3305" style="position:absolute;left:9577;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372" o:spid="_x0000_s3306" style="position:absolute;left:9784;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373" o:spid="_x0000_s3307" style="position:absolute;left:9969;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74" o:spid="_x0000_s3308" style="position:absolute;left:10019;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375" o:spid="_x0000_s3309" style="position:absolute;left:10161;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376" o:spid="_x0000_s3310" style="position:absolute;left:10250;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377" o:spid="_x0000_s3311" style="position:absolute;left:10339;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378" o:spid="_x0000_s3312" style="position:absolute;left:10395;top:2150;width:267;height:346;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379" o:spid="_x0000_s3313" style="position:absolute;left:10424;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380" o:spid="_x0000_s3314" style="position:absolute;left:10496;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81" o:spid="_x0000_s3315" style="position:absolute;left:10387;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382" o:spid="_x0000_s3316" style="position:absolute;left:10376;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1383" o:spid="_x0000_s3317" style="position:absolute;left:10370;top:1470;width:65;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384" o:spid="_x0000_s3318" style="position:absolute;left:7791;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1385" o:spid="_x0000_s3319" style="position:absolute;left:7869;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386" o:spid="_x0000_s3320" style="position:absolute;left:7968;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387" o:spid="_x0000_s3321" style="position:absolute;left:8080;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388" o:spid="_x0000_s3322" style="position:absolute;left:8220;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89" o:spid="_x0000_s3323" style="position:absolute;left:8283;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390" o:spid="_x0000_s3324" style="position:absolute;left:8496;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391" o:spid="_x0000_s3325" style="position:absolute;left:8715;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392" o:spid="_x0000_s3326" style="position:absolute;left:8918;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93" o:spid="_x0000_s3327" style="position:absolute;left:9002;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394" o:spid="_x0000_s3328" style="position:absolute;left:9294;top:624;width:307;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395" o:spid="_x0000_s3329" style="position:absolute;left:9512;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41396" o:spid="_x0000_s3330" style="position:absolute;left:9692;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397" o:spid="_x0000_s3331" style="position:absolute;left:9845;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398" o:spid="_x0000_s3332" style="position:absolute;left:10016;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399" o:spid="_x0000_s3333" style="position:absolute;left:10039;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400" o:spid="_x0000_s3334" style="position:absolute;left:10143;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41401" o:spid="_x0000_s3335" style="position:absolute;left:7933;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" path="m101007,r11557,l113789,r,16170l113720,16162r-9246,1155l95229,18471r-9338,2309l76645,24243r-8089,3464l60327,32324r-6934,5773l46459,43869r-5871,6927l34809,57722r-4622,8081l26719,73884r-3467,9236l20941,92355r-1156,9236l18630,110827r,8081l19785,126989r4623,16162l30187,157004r9245,12699l49926,181248r11557,9235l75490,197410r15024,5772l90514,168549,33654,111981,112564,33479r1225,1201l113789,58946r-69,-69l59171,111981r48770,47332l107941,214726r-1155,3464l105630,220499r-2311,2309l99851,222808r-3466,l85891,220499r-9246,-2309l67261,214726r-9245,-4617l49926,204336r-8090,-5772l34809,192792r-6934,-6927l22097,177784r-5779,-8081l11557,160468,8090,151232,4623,141996,2311,132761,1156,122371,,111981,1156,100437,2311,88892,5778,78502,9245,68112r4623,-9235l19785,49641r5779,-9236l33654,32324r8182,-6926l49926,18471r9245,-5772l69711,8081,78957,4618,90514,2309,101007,xe" fillcolor="#010202" stroked="f" strokeweight="0">
                  <v:stroke miterlimit="83231f" joinstyle="miter"/>
                  <v:path arrowok="t" textboxrect="0,0,113789,222808"/>
                </v:shape>
                <v:shape id="Shape 41402" o:spid="_x0000_s3336" style="position:absolute;left:9071;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" path="m,l10470,,22028,2309,32521,4618,42922,8081r10402,4618l62708,18471r8089,6927l78841,32324r7073,8081l92848,49641r5779,9236l103249,68112r3467,10390l109028,88892r2404,11545l111432,111981r,10390l110276,132761r-2404,9235l104405,152386r-3467,8082l95160,169703r-4623,8081l83464,185865r-6934,6927l69642,198564r-8090,6927l53324,210109r-9246,4617l34833,218190r-10494,2309l15093,222808r-3467,l8159,221653,7003,218190,5848,214726r,-55413l53324,111981,,58946,,34680r78841,77301l23183,167394r,35788l38300,198564r13868,-8081l63863,181248,74218,170858r9246,-12699l90537,143151r2311,-6927l94004,128143r1156,-8081l95160,110827r,-9236l94004,92355,91692,83120,88225,73884,83464,65803,78841,57722,74218,50796,67331,43869,60396,38097,53324,32324,45234,27707,37144,24243,28962,20780,19716,18471,10470,17317,,16170,,xe" fillcolor="#010202" stroked="f" strokeweight="0">
                  <v:stroke miterlimit="83231f" joinstyle="miter"/>
                  <v:path arrowok="t" textboxrect="0,0,111432,222808"/>
                </v:shape>
                <w10:anchorlock/>
              </v:group>
            </w:pict>
          </mc:Fallback>
        </mc:AlternateContent>
      </w:r>
    </w:p>
    <w:p w:rsidR="00944FA0" w:rsidRDefault="005B5F0F">
      <w:pPr>
        <w:spacing w:after="0" w:line="259" w:lineRule="auto"/>
        <w:ind w:left="0" w:right="0" w:firstLine="0"/>
      </w:pPr>
      <w:r>
        <w:rPr>
          <w:sz w:val="22"/>
        </w:rPr>
        <w:t xml:space="preserve"> </w:t>
      </w:r>
    </w:p>
    <w:p w:rsidR="00944FA0" w:rsidRDefault="005B5F0F">
      <w:pPr>
        <w:ind w:left="324" w:right="374" w:hanging="10"/>
        <w:jc w:val="center"/>
      </w:pPr>
      <w:r>
        <w:rPr>
          <w:b/>
          <w:sz w:val="22"/>
        </w:rPr>
        <w:t xml:space="preserve">(i samsvar med punkt 169 i retningslinjene) </w:t>
      </w:r>
    </w:p>
    <w:p w:rsidR="00944FA0" w:rsidRDefault="005B5F0F">
      <w:pPr>
        <w:spacing w:after="0" w:line="259" w:lineRule="auto"/>
        <w:ind w:left="0" w:right="3" w:firstLine="0"/>
        <w:jc w:val="center"/>
      </w:pPr>
      <w:r>
        <w:rPr>
          <w:b/>
          <w:sz w:val="22"/>
        </w:rPr>
        <w:t xml:space="preserve"> </w:t>
      </w:r>
    </w:p>
    <w:p w:rsidR="00944FA0" w:rsidRDefault="005B5F0F">
      <w:pPr>
        <w:pStyle w:val="Overskrift2"/>
        <w:spacing w:after="5" w:line="249" w:lineRule="auto"/>
        <w:ind w:left="324" w:right="372"/>
        <w:jc w:val="center"/>
      </w:pPr>
      <w:r>
        <w:rPr>
          <w:sz w:val="22"/>
        </w:rPr>
        <w:lastRenderedPageBreak/>
        <w:t xml:space="preserve">Navn på verdensarvområdet (statspart(er)) (identifikasjonsnummer) </w:t>
      </w:r>
    </w:p>
    <w:p w:rsidR="00944FA0" w:rsidRDefault="005B5F0F">
      <w:pPr>
        <w:spacing w:after="0" w:line="259" w:lineRule="auto"/>
        <w:ind w:left="0" w:right="0" w:firstLine="0"/>
      </w:pPr>
      <w:r>
        <w:rPr>
          <w:b/>
          <w:sz w:val="22"/>
        </w:rPr>
        <w:t xml:space="preserve"> </w:t>
      </w:r>
    </w:p>
    <w:p w:rsidR="00944FA0" w:rsidRDefault="005B5F0F">
      <w:pPr>
        <w:numPr>
          <w:ilvl w:val="0"/>
          <w:numId w:val="154"/>
        </w:numPr>
        <w:spacing w:after="15" w:line="247" w:lineRule="auto"/>
        <w:ind w:right="19" w:hanging="348"/>
      </w:pPr>
      <w:r>
        <w:rPr>
          <w:sz w:val="22"/>
        </w:rPr>
        <w:t xml:space="preserve">Sammendrag av rapporten </w:t>
      </w:r>
    </w:p>
    <w:p w:rsidR="00944FA0" w:rsidRDefault="005B5F0F">
      <w:pPr>
        <w:spacing w:after="15" w:line="248" w:lineRule="auto"/>
        <w:ind w:left="730" w:right="56" w:hanging="10"/>
      </w:pPr>
      <w:r>
        <w:rPr>
          <w:i/>
        </w:rPr>
        <w:t xml:space="preserve">[Merk: Hver enkelt av seksjonene som blir beskrevet under, må oppsummeres. </w:t>
      </w:r>
    </w:p>
    <w:p w:rsidR="00944FA0" w:rsidRDefault="005B5F0F">
      <w:pPr>
        <w:spacing w:after="15" w:line="248" w:lineRule="auto"/>
        <w:ind w:left="730" w:right="56" w:hanging="10"/>
      </w:pPr>
      <w:r>
        <w:rPr>
          <w:i/>
        </w:rPr>
        <w:t>Maksimum lengde på sammendraget er én side.]</w:t>
      </w:r>
      <w:r>
        <w:rPr>
          <w:sz w:val="22"/>
        </w:rPr>
        <w:t xml:space="preserve"> </w:t>
      </w:r>
    </w:p>
    <w:p w:rsidR="00944FA0" w:rsidRDefault="005B5F0F">
      <w:pPr>
        <w:spacing w:after="0" w:line="259" w:lineRule="auto"/>
        <w:ind w:left="720" w:right="0" w:firstLine="0"/>
      </w:pPr>
      <w:r>
        <w:rPr>
          <w:sz w:val="22"/>
        </w:rPr>
        <w:t xml:space="preserve"> </w:t>
      </w:r>
    </w:p>
    <w:p w:rsidR="00944FA0" w:rsidRDefault="005B5F0F">
      <w:pPr>
        <w:numPr>
          <w:ilvl w:val="0"/>
          <w:numId w:val="154"/>
        </w:numPr>
        <w:spacing w:after="15" w:line="247" w:lineRule="auto"/>
        <w:ind w:right="19" w:hanging="348"/>
      </w:pPr>
      <w:r>
        <w:rPr>
          <w:sz w:val="22"/>
        </w:rPr>
        <w:t xml:space="preserve">Reaksjon må verdensarvkomiteens beslutning </w:t>
      </w:r>
    </w:p>
    <w:p w:rsidR="00944FA0" w:rsidRDefault="005B5F0F">
      <w:pPr>
        <w:spacing w:after="3" w:line="248" w:lineRule="auto"/>
        <w:ind w:left="730" w:right="50" w:hanging="10"/>
      </w:pPr>
      <w:r>
        <w:rPr>
          <w:i/>
          <w:sz w:val="22"/>
        </w:rPr>
        <w:t xml:space="preserve">[Merk: Statsparten(e) blir anmodet om å gripe fatt i den aller siste beslutningen til verdensarvkomiteen som gjelder det aktuelle området, avsnitt for avsnitt.] </w:t>
      </w:r>
    </w:p>
    <w:p w:rsidR="00944FA0" w:rsidRDefault="005B5F0F">
      <w:pPr>
        <w:spacing w:after="0" w:line="259" w:lineRule="auto"/>
        <w:ind w:left="720" w:right="0" w:firstLine="0"/>
      </w:pPr>
      <w:r>
        <w:rPr>
          <w:i/>
          <w:sz w:val="22"/>
        </w:rPr>
        <w:t xml:space="preserve"> </w:t>
      </w:r>
    </w:p>
    <w:p w:rsidR="00944FA0" w:rsidRDefault="005B5F0F">
      <w:pPr>
        <w:spacing w:after="15" w:line="247" w:lineRule="auto"/>
        <w:ind w:left="730" w:right="19" w:hanging="10"/>
      </w:pPr>
      <w:r>
        <w:rPr>
          <w:sz w:val="22"/>
        </w:rPr>
        <w:t xml:space="preserve">Hvis området er skrevet inn på farelista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Vær vennlig også å framskaffe detaljert informasjon om følgende: </w:t>
      </w:r>
    </w:p>
    <w:p w:rsidR="00944FA0" w:rsidRDefault="005B5F0F">
      <w:pPr>
        <w:spacing w:after="0" w:line="259" w:lineRule="auto"/>
        <w:ind w:left="720" w:right="0" w:firstLine="0"/>
      </w:pPr>
      <w:r>
        <w:rPr>
          <w:sz w:val="22"/>
        </w:rPr>
        <w:t xml:space="preserve"> </w:t>
      </w:r>
    </w:p>
    <w:p w:rsidR="00944FA0" w:rsidRDefault="005B5F0F">
      <w:pPr>
        <w:numPr>
          <w:ilvl w:val="1"/>
          <w:numId w:val="154"/>
        </w:numPr>
        <w:spacing w:after="15" w:line="247" w:lineRule="auto"/>
        <w:ind w:right="19" w:hanging="360"/>
      </w:pPr>
      <w:r>
        <w:rPr>
          <w:sz w:val="22"/>
        </w:rPr>
        <w:t xml:space="preserve">Framdrift i arbeidet med å implementere forbedringstiltakene verdensarvkomiteen har vedtatt. </w:t>
      </w:r>
    </w:p>
    <w:p w:rsidR="00944FA0" w:rsidRDefault="005B5F0F">
      <w:pPr>
        <w:spacing w:after="0" w:line="259" w:lineRule="auto"/>
        <w:ind w:left="720" w:right="0" w:firstLine="0"/>
      </w:pPr>
      <w:r>
        <w:rPr>
          <w:sz w:val="22"/>
        </w:rPr>
        <w:t xml:space="preserve"> </w:t>
      </w:r>
    </w:p>
    <w:p w:rsidR="00944FA0" w:rsidRDefault="005B5F0F">
      <w:pPr>
        <w:spacing w:after="3" w:line="248" w:lineRule="auto"/>
        <w:ind w:left="1090" w:right="50" w:hanging="10"/>
      </w:pPr>
      <w:r>
        <w:rPr>
          <w:i/>
          <w:sz w:val="22"/>
        </w:rPr>
        <w:t xml:space="preserve">[Merk: Vær vennlig å ta tak i hvert enkelt forbedringstiltak for seg, legg fram faktainformasjon, inkludert nøyaktig dato, tall og så videre.] </w:t>
      </w:r>
    </w:p>
    <w:p w:rsidR="00944FA0" w:rsidRDefault="005B5F0F">
      <w:pPr>
        <w:spacing w:after="0" w:line="259" w:lineRule="auto"/>
        <w:ind w:left="720" w:right="0" w:firstLine="0"/>
      </w:pPr>
      <w:r>
        <w:rPr>
          <w:i/>
          <w:sz w:val="22"/>
        </w:rPr>
        <w:t xml:space="preserve"> </w:t>
      </w:r>
    </w:p>
    <w:p w:rsidR="00944FA0" w:rsidRDefault="005B5F0F">
      <w:pPr>
        <w:spacing w:after="15" w:line="247" w:lineRule="auto"/>
        <w:ind w:left="1090" w:right="19" w:hanging="10"/>
      </w:pPr>
      <w:r>
        <w:rPr>
          <w:sz w:val="22"/>
        </w:rPr>
        <w:t xml:space="preserve">Dersom det er nødvendig, vær vennlig å beskriv suksessfaktorene eller problemene med å implementere hvert enkelt av forbedringstiltakene. </w:t>
      </w:r>
    </w:p>
    <w:p w:rsidR="00944FA0" w:rsidRDefault="005B5F0F">
      <w:pPr>
        <w:spacing w:after="0" w:line="259" w:lineRule="auto"/>
        <w:ind w:left="706" w:right="0" w:firstLine="0"/>
      </w:pPr>
      <w:r>
        <w:rPr>
          <w:sz w:val="22"/>
        </w:rPr>
        <w:t xml:space="preserve"> </w:t>
      </w:r>
    </w:p>
    <w:p w:rsidR="00944FA0" w:rsidRDefault="005B5F0F">
      <w:pPr>
        <w:numPr>
          <w:ilvl w:val="1"/>
          <w:numId w:val="154"/>
        </w:numPr>
        <w:spacing w:after="15" w:line="247" w:lineRule="auto"/>
        <w:ind w:right="19" w:hanging="360"/>
      </w:pPr>
      <w:r>
        <w:rPr>
          <w:sz w:val="22"/>
        </w:rPr>
        <w:t xml:space="preserve">Er tidsrammen for å implementere forbedringstiltakene hensiktsmessig? Dersom ikke, vær vennlig å foreslå en alternativ tidsramme og forklar hvorfor denne tidsrammen er nødvendig. </w:t>
      </w:r>
    </w:p>
    <w:p w:rsidR="00944FA0" w:rsidRDefault="005B5F0F">
      <w:pPr>
        <w:spacing w:after="0" w:line="259" w:lineRule="auto"/>
        <w:ind w:left="0" w:right="0" w:firstLine="0"/>
      </w:pPr>
      <w:r>
        <w:rPr>
          <w:sz w:val="22"/>
        </w:rPr>
        <w:t xml:space="preserve"> </w:t>
      </w:r>
    </w:p>
    <w:p w:rsidR="00944FA0" w:rsidRDefault="005B5F0F">
      <w:pPr>
        <w:numPr>
          <w:ilvl w:val="1"/>
          <w:numId w:val="154"/>
        </w:numPr>
        <w:spacing w:after="15" w:line="247" w:lineRule="auto"/>
        <w:ind w:right="19" w:hanging="360"/>
      </w:pPr>
      <w:r>
        <w:rPr>
          <w:sz w:val="22"/>
        </w:rPr>
        <w:t xml:space="preserve">Framskritt som er gjort i arbeidet med å nå den ønskete bevaringsstatusen når det gjelder å få området ut av farelista (the Desired state of conservation for the removal of the property from the List of World Heritage in Danger (DSOCR). </w:t>
      </w:r>
    </w:p>
    <w:p w:rsidR="00944FA0" w:rsidRDefault="005B5F0F">
      <w:pPr>
        <w:spacing w:after="0" w:line="259" w:lineRule="auto"/>
        <w:ind w:left="708" w:right="0" w:firstLine="0"/>
      </w:pPr>
      <w:r>
        <w:rPr>
          <w:sz w:val="22"/>
        </w:rPr>
        <w:t xml:space="preserve"> </w:t>
      </w:r>
    </w:p>
    <w:p w:rsidR="00944FA0" w:rsidRDefault="005B5F0F">
      <w:pPr>
        <w:numPr>
          <w:ilvl w:val="0"/>
          <w:numId w:val="154"/>
        </w:numPr>
        <w:spacing w:after="15" w:line="247" w:lineRule="auto"/>
        <w:ind w:right="19" w:hanging="348"/>
      </w:pPr>
      <w:r>
        <w:rPr>
          <w:sz w:val="22"/>
        </w:rPr>
        <w:t xml:space="preserve">Andre aktuelle bevaringsspørsmål som statsparten(e) har merket seg, og som kan få innvirkning på områdets fremragende universelle verdi. </w:t>
      </w:r>
    </w:p>
    <w:p w:rsidR="00944FA0" w:rsidRDefault="005B5F0F">
      <w:pPr>
        <w:spacing w:after="0" w:line="259" w:lineRule="auto"/>
        <w:ind w:left="720" w:right="0" w:firstLine="0"/>
      </w:pPr>
      <w:r>
        <w:rPr>
          <w:sz w:val="22"/>
        </w:rPr>
        <w:t xml:space="preserve"> </w:t>
      </w:r>
    </w:p>
    <w:p w:rsidR="00944FA0" w:rsidRDefault="005B5F0F">
      <w:pPr>
        <w:spacing w:after="3" w:line="248" w:lineRule="auto"/>
        <w:ind w:left="730" w:right="50" w:hanging="10"/>
      </w:pPr>
      <w:r>
        <w:rPr>
          <w:i/>
          <w:sz w:val="22"/>
        </w:rPr>
        <w:t xml:space="preserve">[Merk: Dette inkluderer bevaringsspørsmål som ikke er omtalt i verdensarvkomiteens beslutning eller i informasjonsforespørsler fra Unescos verdensarvsenter.] </w:t>
      </w:r>
    </w:p>
    <w:p w:rsidR="00944FA0" w:rsidRDefault="005B5F0F">
      <w:pPr>
        <w:spacing w:after="0" w:line="259" w:lineRule="auto"/>
        <w:ind w:left="0" w:right="0" w:firstLine="0"/>
      </w:pPr>
      <w:r>
        <w:rPr>
          <w:i/>
          <w:sz w:val="22"/>
        </w:rPr>
        <w:t xml:space="preserve"> </w:t>
      </w:r>
    </w:p>
    <w:p w:rsidR="00944FA0" w:rsidRDefault="005B5F0F">
      <w:pPr>
        <w:numPr>
          <w:ilvl w:val="0"/>
          <w:numId w:val="154"/>
        </w:numPr>
        <w:spacing w:after="15" w:line="247" w:lineRule="auto"/>
        <w:ind w:right="19" w:hanging="348"/>
      </w:pPr>
      <w:r>
        <w:rPr>
          <w:sz w:val="22"/>
        </w:rPr>
        <w:t xml:space="preserve">Beskriv, i samsvar med punkt 172 i </w:t>
      </w:r>
      <w:r>
        <w:rPr>
          <w:i/>
          <w:sz w:val="22"/>
        </w:rPr>
        <w:t xml:space="preserve">retningslinjene, </w:t>
      </w:r>
      <w:r>
        <w:rPr>
          <w:sz w:val="22"/>
        </w:rPr>
        <w:t xml:space="preserve">alle potensielle, vesentlige restaureringer, endringer eller nye konstruksjoner som er tiltenkt innen området, buffersonen(e), korridorer eller andre områder, hvor en slik utvikling kan påvirke områdets fremragende universelle verdi, inkludert dets autensitet og integritet. </w:t>
      </w:r>
    </w:p>
    <w:p w:rsidR="00944FA0" w:rsidRDefault="005B5F0F">
      <w:pPr>
        <w:spacing w:after="0" w:line="259" w:lineRule="auto"/>
        <w:ind w:left="720" w:right="0" w:firstLine="0"/>
      </w:pPr>
      <w:r>
        <w:rPr>
          <w:sz w:val="22"/>
        </w:rPr>
        <w:t xml:space="preserve"> </w:t>
      </w:r>
    </w:p>
    <w:p w:rsidR="00944FA0" w:rsidRDefault="005B5F0F">
      <w:pPr>
        <w:numPr>
          <w:ilvl w:val="0"/>
          <w:numId w:val="154"/>
        </w:numPr>
        <w:spacing w:after="15" w:line="247" w:lineRule="auto"/>
        <w:ind w:right="19" w:hanging="348"/>
      </w:pPr>
      <w:r>
        <w:rPr>
          <w:sz w:val="22"/>
        </w:rPr>
        <w:t xml:space="preserve">Offentlig tilgang til tilstandsrapporten </w:t>
      </w:r>
    </w:p>
    <w:p w:rsidR="00944FA0" w:rsidRDefault="005B5F0F">
      <w:pPr>
        <w:spacing w:after="0" w:line="259" w:lineRule="auto"/>
        <w:ind w:left="708" w:right="0" w:firstLine="0"/>
      </w:pPr>
      <w:r>
        <w:rPr>
          <w:sz w:val="22"/>
        </w:rPr>
        <w:t xml:space="preserve"> </w:t>
      </w:r>
    </w:p>
    <w:p w:rsidR="00944FA0" w:rsidRDefault="005B5F0F">
      <w:pPr>
        <w:spacing w:after="3" w:line="248" w:lineRule="auto"/>
        <w:ind w:left="716" w:right="50" w:hanging="10"/>
      </w:pPr>
      <w:r>
        <w:rPr>
          <w:i/>
          <w:sz w:val="22"/>
        </w:rPr>
        <w:t xml:space="preserve">[Merk: Denne rapporten vil bli lastet opp og gjort offentlig tilgjengelig på Unescos verdensarvsenters informasjonssystem for tilstandsrapporter (State of conservation  </w:t>
      </w:r>
    </w:p>
    <w:p w:rsidR="00944FA0" w:rsidRDefault="005B5F0F">
      <w:pPr>
        <w:spacing w:after="0" w:line="259" w:lineRule="auto"/>
        <w:ind w:left="63" w:right="252" w:hanging="10"/>
        <w:jc w:val="right"/>
      </w:pPr>
      <w:r>
        <w:rPr>
          <w:i/>
        </w:rPr>
        <w:t xml:space="preserve">Vedlegg 13 </w:t>
      </w:r>
    </w:p>
    <w:p w:rsidR="00944FA0" w:rsidRDefault="005B5F0F">
      <w:pPr>
        <w:spacing w:after="0" w:line="259" w:lineRule="auto"/>
        <w:ind w:left="706" w:right="0" w:firstLine="0"/>
      </w:pPr>
      <w:r>
        <w:rPr>
          <w:i/>
          <w:sz w:val="22"/>
        </w:rPr>
        <w:t xml:space="preserve"> </w:t>
      </w:r>
    </w:p>
    <w:p w:rsidR="00944FA0" w:rsidRDefault="005B5F0F">
      <w:pPr>
        <w:spacing w:after="3" w:line="248" w:lineRule="auto"/>
        <w:ind w:left="716" w:right="50" w:hanging="10"/>
      </w:pPr>
      <w:r>
        <w:rPr>
          <w:i/>
          <w:sz w:val="22"/>
        </w:rPr>
        <w:t>Information System (</w:t>
      </w:r>
      <w:hyperlink r:id="rId119">
        <w:r>
          <w:rPr>
            <w:color w:val="0000FF"/>
            <w:sz w:val="22"/>
            <w:u w:val="single" w:color="0000FF"/>
          </w:rPr>
          <w:t>http://whc.unesco.org/en/soc</w:t>
        </w:r>
      </w:hyperlink>
      <w:hyperlink r:id="rId120">
        <w:r>
          <w:rPr>
            <w:sz w:val="22"/>
          </w:rPr>
          <w:t>)</w:t>
        </w:r>
      </w:hyperlink>
      <w:r>
        <w:rPr>
          <w:sz w:val="22"/>
        </w:rPr>
        <w:t xml:space="preserve">. </w:t>
      </w:r>
      <w:r>
        <w:rPr>
          <w:i/>
          <w:sz w:val="22"/>
        </w:rPr>
        <w:t xml:space="preserve">Hvis statsparten din ønsker at hele rapporten ikke skal legges ut, vil bare den ene sammendragssiden, beskrevet i punkt (1) over, legges ut for offentlig tilgjengelighet.] </w:t>
      </w:r>
    </w:p>
    <w:p w:rsidR="00944FA0" w:rsidRDefault="005B5F0F">
      <w:pPr>
        <w:spacing w:after="0" w:line="259" w:lineRule="auto"/>
        <w:ind w:left="706" w:right="0" w:firstLine="0"/>
      </w:pPr>
      <w:r>
        <w:rPr>
          <w:i/>
          <w:sz w:val="22"/>
        </w:rPr>
        <w:lastRenderedPageBreak/>
        <w:t xml:space="preserve"> </w:t>
      </w:r>
    </w:p>
    <w:p w:rsidR="00944FA0" w:rsidRDefault="005B5F0F">
      <w:pPr>
        <w:numPr>
          <w:ilvl w:val="0"/>
          <w:numId w:val="154"/>
        </w:numPr>
        <w:spacing w:after="15" w:line="247" w:lineRule="auto"/>
        <w:ind w:right="19" w:hanging="348"/>
      </w:pPr>
      <w:r>
        <w:rPr>
          <w:sz w:val="22"/>
        </w:rPr>
        <w:t xml:space="preserve">Myndighetens signatur </w:t>
      </w:r>
    </w:p>
    <w:p w:rsidR="00944FA0" w:rsidRDefault="005B5F0F">
      <w:pPr>
        <w:spacing w:after="0" w:line="259" w:lineRule="auto"/>
        <w:ind w:left="0" w:right="0" w:firstLine="0"/>
        <w:jc w:val="right"/>
      </w:pPr>
      <w:r>
        <w:rPr>
          <w:sz w:val="22"/>
        </w:rPr>
        <w:t xml:space="preserve"> </w:t>
      </w:r>
      <w:r>
        <w:br w:type="page"/>
      </w:r>
    </w:p>
    <w:p w:rsidR="00944FA0" w:rsidRDefault="005B5F0F">
      <w:pPr>
        <w:pStyle w:val="Overskrift3"/>
        <w:tabs>
          <w:tab w:val="center" w:pos="2482"/>
          <w:tab w:val="center" w:pos="4957"/>
          <w:tab w:val="center" w:pos="5665"/>
          <w:tab w:val="center" w:pos="6373"/>
          <w:tab w:val="center" w:pos="7586"/>
        </w:tabs>
        <w:spacing w:after="0" w:line="259" w:lineRule="auto"/>
        <w:ind w:left="0" w:firstLine="0"/>
      </w:pPr>
      <w:r>
        <w:rPr>
          <w:rFonts w:ascii="Calibri" w:eastAsia="Calibri" w:hAnsi="Calibri" w:cs="Calibri"/>
          <w:b w:val="0"/>
          <w:sz w:val="22"/>
        </w:rPr>
        <w:lastRenderedPageBreak/>
        <w:tab/>
      </w:r>
      <w:r>
        <w:rPr>
          <w:i/>
          <w:sz w:val="22"/>
        </w:rPr>
        <w:t xml:space="preserve">Tabell for bruken av verdensarvlogoen </w:t>
      </w:r>
      <w:r>
        <w:rPr>
          <w:i/>
          <w:sz w:val="22"/>
        </w:rPr>
        <w:tab/>
        <w:t xml:space="preserve"> </w:t>
      </w:r>
      <w:r>
        <w:rPr>
          <w:i/>
          <w:sz w:val="22"/>
        </w:rPr>
        <w:tab/>
        <w:t xml:space="preserve"> </w:t>
      </w:r>
      <w:r>
        <w:rPr>
          <w:i/>
          <w:sz w:val="22"/>
        </w:rPr>
        <w:tab/>
        <w:t xml:space="preserve"> </w:t>
      </w:r>
      <w:r>
        <w:rPr>
          <w:i/>
          <w:sz w:val="22"/>
        </w:rPr>
        <w:tab/>
        <w:t xml:space="preserve">Vedlegg 14 </w:t>
      </w:r>
    </w:p>
    <w:p w:rsidR="00944FA0" w:rsidRDefault="005B5F0F">
      <w:pPr>
        <w:spacing w:after="0" w:line="259" w:lineRule="auto"/>
        <w:ind w:left="720" w:right="0" w:firstLine="0"/>
      </w:pPr>
      <w:r>
        <w:rPr>
          <w:b/>
          <w:i/>
          <w:sz w:val="22"/>
        </w:rPr>
        <w:t xml:space="preserve"> </w:t>
      </w:r>
    </w:p>
    <w:p w:rsidR="00944FA0" w:rsidRDefault="005B5F0F">
      <w:pPr>
        <w:spacing w:after="54" w:line="259" w:lineRule="auto"/>
        <w:ind w:left="576" w:right="0" w:firstLine="0"/>
      </w:pPr>
      <w:r>
        <w:rPr>
          <w:rFonts w:ascii="Calibri" w:eastAsia="Calibri" w:hAnsi="Calibri" w:cs="Calibri"/>
          <w:noProof/>
          <w:sz w:val="22"/>
        </w:rPr>
        <mc:AlternateContent>
          <mc:Choice Requires="wpg">
            <w:drawing>
              <wp:inline distT="0" distB="0" distL="0" distR="0">
                <wp:extent cx="5412817" cy="700280"/>
                <wp:effectExtent l="0" t="0" r="0" b="0"/>
                <wp:docPr id="365450" name="Group 365450"/>
                <wp:cNvGraphicFramePr/>
                <a:graphic xmlns:a="http://schemas.openxmlformats.org/drawingml/2006/main">
                  <a:graphicData uri="http://schemas.microsoft.com/office/word/2010/wordprocessingGroup">
                    <wpg:wgp>
                      <wpg:cNvGrpSpPr/>
                      <wpg:grpSpPr>
                        <a:xfrm>
                          <a:off x="0" y="0"/>
                          <a:ext cx="5412817" cy="700280"/>
                          <a:chOff x="0" y="0"/>
                          <a:chExt cx="5412817" cy="700280"/>
                        </a:xfrm>
                      </wpg:grpSpPr>
                      <wps:wsp>
                        <wps:cNvPr id="41462" name="Rectangle 41462"/>
                        <wps:cNvSpPr/>
                        <wps:spPr>
                          <a:xfrm>
                            <a:off x="2742261" y="61256"/>
                            <a:ext cx="46619" cy="166628"/>
                          </a:xfrm>
                          <a:prstGeom prst="rect">
                            <a:avLst/>
                          </a:prstGeom>
                          <a:ln>
                            <a:noFill/>
                          </a:ln>
                        </wps:spPr>
                        <wps:txbx>
                          <w:txbxContent>
                            <w:p w:rsidR="00944FA0" w:rsidRDefault="005B5F0F">
                              <w:pPr>
                                <w:spacing w:after="160" w:line="259" w:lineRule="auto"/>
                                <w:ind w:left="0" w:right="0" w:firstLine="0"/>
                              </w:pPr>
                              <w:r>
                                <w:rPr>
                                  <w:b/>
                                  <w:i/>
                                  <w:sz w:val="22"/>
                                </w:rPr>
                                <w:t xml:space="preserve"> </w:t>
                              </w:r>
                            </w:p>
                          </w:txbxContent>
                        </wps:txbx>
                        <wps:bodyPr horzOverflow="overflow" vert="horz" lIns="0" tIns="0" rIns="0" bIns="0" rtlCol="0">
                          <a:noAutofit/>
                        </wps:bodyPr>
                      </wps:wsp>
                      <wps:wsp>
                        <wps:cNvPr id="41463" name="Rectangle 41463"/>
                        <wps:cNvSpPr/>
                        <wps:spPr>
                          <a:xfrm>
                            <a:off x="2742261" y="221277"/>
                            <a:ext cx="46619" cy="166628"/>
                          </a:xfrm>
                          <a:prstGeom prst="rect">
                            <a:avLst/>
                          </a:prstGeom>
                          <a:ln>
                            <a:noFill/>
                          </a:ln>
                        </wps:spPr>
                        <wps:txbx>
                          <w:txbxContent>
                            <w:p w:rsidR="00944FA0" w:rsidRDefault="005B5F0F">
                              <w:pPr>
                                <w:spacing w:after="160" w:line="259" w:lineRule="auto"/>
                                <w:ind w:left="0" w:right="0" w:firstLine="0"/>
                              </w:pPr>
                              <w:r>
                                <w:rPr>
                                  <w:b/>
                                  <w:i/>
                                  <w:sz w:val="22"/>
                                </w:rPr>
                                <w:t xml:space="preserve"> </w:t>
                              </w:r>
                            </w:p>
                          </w:txbxContent>
                        </wps:txbx>
                        <wps:bodyPr horzOverflow="overflow" vert="horz" lIns="0" tIns="0" rIns="0" bIns="0" rtlCol="0">
                          <a:noAutofit/>
                        </wps:bodyPr>
                      </wps:wsp>
                      <wps:wsp>
                        <wps:cNvPr id="41464" name="Rectangle 41464"/>
                        <wps:cNvSpPr/>
                        <wps:spPr>
                          <a:xfrm>
                            <a:off x="1123392" y="381296"/>
                            <a:ext cx="4304440" cy="166628"/>
                          </a:xfrm>
                          <a:prstGeom prst="rect">
                            <a:avLst/>
                          </a:prstGeom>
                          <a:ln>
                            <a:noFill/>
                          </a:ln>
                        </wps:spPr>
                        <wps:txbx>
                          <w:txbxContent>
                            <w:p w:rsidR="00944FA0" w:rsidRDefault="005B5F0F">
                              <w:pPr>
                                <w:spacing w:after="160" w:line="259" w:lineRule="auto"/>
                                <w:ind w:left="0" w:right="0" w:firstLine="0"/>
                              </w:pPr>
                              <w:r>
                                <w:rPr>
                                  <w:b/>
                                  <w:i/>
                                  <w:sz w:val="22"/>
                                </w:rPr>
                                <w:t>TABELL FOR BRUKEN AV VERDENSARVLOGOEN</w:t>
                              </w:r>
                            </w:p>
                          </w:txbxContent>
                        </wps:txbx>
                        <wps:bodyPr horzOverflow="overflow" vert="horz" lIns="0" tIns="0" rIns="0" bIns="0" rtlCol="0">
                          <a:noAutofit/>
                        </wps:bodyPr>
                      </wps:wsp>
                      <wps:wsp>
                        <wps:cNvPr id="41465" name="Rectangle 41465"/>
                        <wps:cNvSpPr/>
                        <wps:spPr>
                          <a:xfrm>
                            <a:off x="4361003" y="381296"/>
                            <a:ext cx="46619" cy="166628"/>
                          </a:xfrm>
                          <a:prstGeom prst="rect">
                            <a:avLst/>
                          </a:prstGeom>
                          <a:ln>
                            <a:noFill/>
                          </a:ln>
                        </wps:spPr>
                        <wps:txbx>
                          <w:txbxContent>
                            <w:p w:rsidR="00944FA0" w:rsidRDefault="005B5F0F">
                              <w:pPr>
                                <w:spacing w:after="160" w:line="259" w:lineRule="auto"/>
                                <w:ind w:left="0" w:right="0" w:firstLine="0"/>
                              </w:pPr>
                              <w:r>
                                <w:rPr>
                                  <w:b/>
                                  <w:i/>
                                  <w:sz w:val="22"/>
                                </w:rPr>
                                <w:t xml:space="preserve"> </w:t>
                              </w:r>
                            </w:p>
                          </w:txbxContent>
                        </wps:txbx>
                        <wps:bodyPr horzOverflow="overflow" vert="horz" lIns="0" tIns="0" rIns="0" bIns="0" rtlCol="0">
                          <a:noAutofit/>
                        </wps:bodyPr>
                      </wps:wsp>
                      <wps:wsp>
                        <wps:cNvPr id="41466" name="Rectangle 41466"/>
                        <wps:cNvSpPr/>
                        <wps:spPr>
                          <a:xfrm>
                            <a:off x="2742261" y="544365"/>
                            <a:ext cx="46619" cy="166628"/>
                          </a:xfrm>
                          <a:prstGeom prst="rect">
                            <a:avLst/>
                          </a:prstGeom>
                          <a:ln>
                            <a:noFill/>
                          </a:ln>
                        </wps:spPr>
                        <wps:txbx>
                          <w:txbxContent>
                            <w:p w:rsidR="00944FA0" w:rsidRDefault="005B5F0F">
                              <w:pPr>
                                <w:spacing w:after="160" w:line="259" w:lineRule="auto"/>
                                <w:ind w:left="0" w:right="0" w:firstLine="0"/>
                              </w:pPr>
                              <w:r>
                                <w:rPr>
                                  <w:b/>
                                  <w:i/>
                                  <w:sz w:val="22"/>
                                </w:rPr>
                                <w:t xml:space="preserve"> </w:t>
                              </w:r>
                            </w:p>
                          </w:txbxContent>
                        </wps:txbx>
                        <wps:bodyPr horzOverflow="overflow" vert="horz" lIns="0" tIns="0" rIns="0" bIns="0" rtlCol="0">
                          <a:noAutofit/>
                        </wps:bodyPr>
                      </wps:wsp>
                      <wps:wsp>
                        <wps:cNvPr id="385681" name="Shape 385681"/>
                        <wps:cNvSpPr/>
                        <wps:spPr>
                          <a:xfrm>
                            <a:off x="73356" y="681992"/>
                            <a:ext cx="5339461" cy="18288"/>
                          </a:xfrm>
                          <a:custGeom>
                            <a:avLst/>
                            <a:gdLst/>
                            <a:ahLst/>
                            <a:cxnLst/>
                            <a:rect l="0" t="0" r="0" b="0"/>
                            <a:pathLst>
                              <a:path w="5339461" h="18288">
                                <a:moveTo>
                                  <a:pt x="0" y="0"/>
                                </a:moveTo>
                                <a:lnTo>
                                  <a:pt x="5339461" y="0"/>
                                </a:lnTo>
                                <a:lnTo>
                                  <a:pt x="5339461"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583" name="Shape 41583"/>
                        <wps:cNvSpPr/>
                        <wps:spPr>
                          <a:xfrm>
                            <a:off x="645384" y="0"/>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84" name="Shape 41584"/>
                        <wps:cNvSpPr/>
                        <wps:spPr>
                          <a:xfrm>
                            <a:off x="645384" y="18471"/>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85" name="Shape 41585"/>
                        <wps:cNvSpPr/>
                        <wps:spPr>
                          <a:xfrm>
                            <a:off x="645384" y="40405"/>
                            <a:ext cx="10401" cy="10390"/>
                          </a:xfrm>
                          <a:custGeom>
                            <a:avLst/>
                            <a:gdLst/>
                            <a:ahLst/>
                            <a:cxnLst/>
                            <a:rect l="0" t="0" r="0" b="0"/>
                            <a:pathLst>
                              <a:path w="10401" h="10390">
                                <a:moveTo>
                                  <a:pt x="3467" y="0"/>
                                </a:moveTo>
                                <a:lnTo>
                                  <a:pt x="5779" y="0"/>
                                </a:lnTo>
                                <a:lnTo>
                                  <a:pt x="6934" y="0"/>
                                </a:lnTo>
                                <a:lnTo>
                                  <a:pt x="9246" y="1154"/>
                                </a:lnTo>
                                <a:lnTo>
                                  <a:pt x="10401" y="3463"/>
                                </a:lnTo>
                                <a:lnTo>
                                  <a:pt x="10401" y="4618"/>
                                </a:lnTo>
                                <a:lnTo>
                                  <a:pt x="10401" y="6927"/>
                                </a:lnTo>
                                <a:lnTo>
                                  <a:pt x="9246" y="9235"/>
                                </a:lnTo>
                                <a:lnTo>
                                  <a:pt x="6934" y="10390"/>
                                </a:lnTo>
                                <a:lnTo>
                                  <a:pt x="5779" y="10390"/>
                                </a:lnTo>
                                <a:lnTo>
                                  <a:pt x="3467" y="10390"/>
                                </a:lnTo>
                                <a:lnTo>
                                  <a:pt x="1156" y="9235"/>
                                </a:lnTo>
                                <a:lnTo>
                                  <a:pt x="0" y="6927"/>
                                </a:lnTo>
                                <a:lnTo>
                                  <a:pt x="0" y="4618"/>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86" name="Shape 41586"/>
                        <wps:cNvSpPr/>
                        <wps:spPr>
                          <a:xfrm>
                            <a:off x="645384" y="61185"/>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6"/>
                                </a:lnTo>
                                <a:lnTo>
                                  <a:pt x="6934" y="10390"/>
                                </a:lnTo>
                                <a:lnTo>
                                  <a:pt x="5779" y="10390"/>
                                </a:lnTo>
                                <a:lnTo>
                                  <a:pt x="3467" y="10390"/>
                                </a:lnTo>
                                <a:lnTo>
                                  <a:pt x="1156" y="9236"/>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87" name="Shape 41587"/>
                        <wps:cNvSpPr/>
                        <wps:spPr>
                          <a:xfrm>
                            <a:off x="645384" y="83120"/>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10390"/>
                                </a:lnTo>
                                <a:lnTo>
                                  <a:pt x="6934" y="11544"/>
                                </a:lnTo>
                                <a:lnTo>
                                  <a:pt x="5779" y="11544"/>
                                </a:lnTo>
                                <a:lnTo>
                                  <a:pt x="3467" y="11544"/>
                                </a:lnTo>
                                <a:lnTo>
                                  <a:pt x="1156" y="10390"/>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88" name="Shape 41588"/>
                        <wps:cNvSpPr/>
                        <wps:spPr>
                          <a:xfrm>
                            <a:off x="645384" y="106209"/>
                            <a:ext cx="10401" cy="11544"/>
                          </a:xfrm>
                          <a:custGeom>
                            <a:avLst/>
                            <a:gdLst/>
                            <a:ahLst/>
                            <a:cxnLst/>
                            <a:rect l="0" t="0" r="0" b="0"/>
                            <a:pathLst>
                              <a:path w="10401" h="11544">
                                <a:moveTo>
                                  <a:pt x="3467" y="0"/>
                                </a:moveTo>
                                <a:lnTo>
                                  <a:pt x="5779" y="0"/>
                                </a:lnTo>
                                <a:lnTo>
                                  <a:pt x="6934" y="0"/>
                                </a:lnTo>
                                <a:lnTo>
                                  <a:pt x="9246" y="1155"/>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1155"/>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89" name="Shape 41589"/>
                        <wps:cNvSpPr/>
                        <wps:spPr>
                          <a:xfrm>
                            <a:off x="645384" y="129298"/>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0" name="Shape 41590"/>
                        <wps:cNvSpPr/>
                        <wps:spPr>
                          <a:xfrm>
                            <a:off x="645384" y="152386"/>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1" name="Shape 41591"/>
                        <wps:cNvSpPr/>
                        <wps:spPr>
                          <a:xfrm>
                            <a:off x="645384" y="177784"/>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2" name="Shape 41592"/>
                        <wps:cNvSpPr/>
                        <wps:spPr>
                          <a:xfrm>
                            <a:off x="645384" y="203182"/>
                            <a:ext cx="10401" cy="11544"/>
                          </a:xfrm>
                          <a:custGeom>
                            <a:avLst/>
                            <a:gdLst/>
                            <a:ahLst/>
                            <a:cxnLst/>
                            <a:rect l="0" t="0" r="0" b="0"/>
                            <a:pathLst>
                              <a:path w="10401" h="11544">
                                <a:moveTo>
                                  <a:pt x="3467" y="0"/>
                                </a:moveTo>
                                <a:lnTo>
                                  <a:pt x="5779" y="0"/>
                                </a:lnTo>
                                <a:lnTo>
                                  <a:pt x="6934" y="0"/>
                                </a:lnTo>
                                <a:lnTo>
                                  <a:pt x="9246" y="1154"/>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3" name="Shape 41593"/>
                        <wps:cNvSpPr/>
                        <wps:spPr>
                          <a:xfrm>
                            <a:off x="645384" y="229734"/>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6"/>
                                </a:lnTo>
                                <a:lnTo>
                                  <a:pt x="6934" y="10390"/>
                                </a:lnTo>
                                <a:lnTo>
                                  <a:pt x="5779"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4" name="Shape 41594"/>
                        <wps:cNvSpPr/>
                        <wps:spPr>
                          <a:xfrm>
                            <a:off x="645384" y="257441"/>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6"/>
                                </a:lnTo>
                                <a:lnTo>
                                  <a:pt x="6934" y="10390"/>
                                </a:lnTo>
                                <a:lnTo>
                                  <a:pt x="5779"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5" name="Shape 41595"/>
                        <wps:cNvSpPr/>
                        <wps:spPr>
                          <a:xfrm>
                            <a:off x="645384" y="285147"/>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6" name="Shape 41596"/>
                        <wps:cNvSpPr/>
                        <wps:spPr>
                          <a:xfrm>
                            <a:off x="645384" y="317472"/>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7" name="Shape 41597"/>
                        <wps:cNvSpPr/>
                        <wps:spPr>
                          <a:xfrm>
                            <a:off x="645384" y="353259"/>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8081"/>
                                </a:lnTo>
                                <a:lnTo>
                                  <a:pt x="9246" y="9236"/>
                                </a:lnTo>
                                <a:lnTo>
                                  <a:pt x="6934" y="10390"/>
                                </a:lnTo>
                                <a:lnTo>
                                  <a:pt x="5779" y="10390"/>
                                </a:lnTo>
                                <a:lnTo>
                                  <a:pt x="3467" y="10390"/>
                                </a:lnTo>
                                <a:lnTo>
                                  <a:pt x="1156" y="9236"/>
                                </a:lnTo>
                                <a:lnTo>
                                  <a:pt x="0" y="8081"/>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8" name="Shape 41598"/>
                        <wps:cNvSpPr/>
                        <wps:spPr>
                          <a:xfrm>
                            <a:off x="645384" y="394819"/>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6"/>
                                </a:lnTo>
                                <a:lnTo>
                                  <a:pt x="6934" y="10390"/>
                                </a:lnTo>
                                <a:lnTo>
                                  <a:pt x="5779" y="11544"/>
                                </a:lnTo>
                                <a:lnTo>
                                  <a:pt x="3467" y="10390"/>
                                </a:lnTo>
                                <a:lnTo>
                                  <a:pt x="1156" y="9236"/>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599" name="Shape 41599"/>
                        <wps:cNvSpPr/>
                        <wps:spPr>
                          <a:xfrm>
                            <a:off x="645384" y="440997"/>
                            <a:ext cx="10401" cy="10390"/>
                          </a:xfrm>
                          <a:custGeom>
                            <a:avLst/>
                            <a:gdLst/>
                            <a:ahLst/>
                            <a:cxnLst/>
                            <a:rect l="0" t="0" r="0" b="0"/>
                            <a:pathLst>
                              <a:path w="10401" h="10390">
                                <a:moveTo>
                                  <a:pt x="3467" y="0"/>
                                </a:moveTo>
                                <a:lnTo>
                                  <a:pt x="5779" y="0"/>
                                </a:lnTo>
                                <a:lnTo>
                                  <a:pt x="6934" y="0"/>
                                </a:lnTo>
                                <a:lnTo>
                                  <a:pt x="9246" y="1154"/>
                                </a:lnTo>
                                <a:lnTo>
                                  <a:pt x="10401" y="2309"/>
                                </a:lnTo>
                                <a:lnTo>
                                  <a:pt x="10401" y="4618"/>
                                </a:lnTo>
                                <a:lnTo>
                                  <a:pt x="10401" y="6927"/>
                                </a:lnTo>
                                <a:lnTo>
                                  <a:pt x="9246" y="9236"/>
                                </a:lnTo>
                                <a:lnTo>
                                  <a:pt x="6934" y="10390"/>
                                </a:lnTo>
                                <a:lnTo>
                                  <a:pt x="5779" y="10390"/>
                                </a:lnTo>
                                <a:lnTo>
                                  <a:pt x="3467" y="10390"/>
                                </a:lnTo>
                                <a:lnTo>
                                  <a:pt x="1156" y="9236"/>
                                </a:lnTo>
                                <a:lnTo>
                                  <a:pt x="0" y="6927"/>
                                </a:lnTo>
                                <a:lnTo>
                                  <a:pt x="0" y="4618"/>
                                </a:lnTo>
                                <a:lnTo>
                                  <a:pt x="0" y="2309"/>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00" name="Shape 41600"/>
                        <wps:cNvSpPr/>
                        <wps:spPr>
                          <a:xfrm>
                            <a:off x="645384" y="491793"/>
                            <a:ext cx="10401" cy="11544"/>
                          </a:xfrm>
                          <a:custGeom>
                            <a:avLst/>
                            <a:gdLst/>
                            <a:ahLst/>
                            <a:cxnLst/>
                            <a:rect l="0" t="0" r="0" b="0"/>
                            <a:pathLst>
                              <a:path w="10401" h="11544">
                                <a:moveTo>
                                  <a:pt x="5779" y="0"/>
                                </a:moveTo>
                                <a:lnTo>
                                  <a:pt x="6934" y="1154"/>
                                </a:lnTo>
                                <a:lnTo>
                                  <a:pt x="9246" y="2309"/>
                                </a:lnTo>
                                <a:lnTo>
                                  <a:pt x="10401" y="3463"/>
                                </a:lnTo>
                                <a:lnTo>
                                  <a:pt x="10401" y="5772"/>
                                </a:lnTo>
                                <a:lnTo>
                                  <a:pt x="10401" y="8081"/>
                                </a:lnTo>
                                <a:lnTo>
                                  <a:pt x="9246" y="9235"/>
                                </a:lnTo>
                                <a:lnTo>
                                  <a:pt x="6934" y="10390"/>
                                </a:lnTo>
                                <a:lnTo>
                                  <a:pt x="5779" y="11544"/>
                                </a:lnTo>
                                <a:lnTo>
                                  <a:pt x="3467" y="10390"/>
                                </a:lnTo>
                                <a:lnTo>
                                  <a:pt x="1156" y="9235"/>
                                </a:lnTo>
                                <a:lnTo>
                                  <a:pt x="0" y="8081"/>
                                </a:lnTo>
                                <a:lnTo>
                                  <a:pt x="0" y="5772"/>
                                </a:lnTo>
                                <a:lnTo>
                                  <a:pt x="0" y="3463"/>
                                </a:lnTo>
                                <a:lnTo>
                                  <a:pt x="1156" y="2309"/>
                                </a:lnTo>
                                <a:lnTo>
                                  <a:pt x="3467" y="1154"/>
                                </a:lnTo>
                                <a:lnTo>
                                  <a:pt x="577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01" name="Shape 41601"/>
                        <wps:cNvSpPr/>
                        <wps:spPr>
                          <a:xfrm>
                            <a:off x="645384" y="550669"/>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02" name="Shape 41602"/>
                        <wps:cNvSpPr/>
                        <wps:spPr>
                          <a:xfrm>
                            <a:off x="645384" y="615318"/>
                            <a:ext cx="10401" cy="10390"/>
                          </a:xfrm>
                          <a:custGeom>
                            <a:avLst/>
                            <a:gdLst/>
                            <a:ahLst/>
                            <a:cxnLst/>
                            <a:rect l="0" t="0" r="0" b="0"/>
                            <a:pathLst>
                              <a:path w="10401" h="10390">
                                <a:moveTo>
                                  <a:pt x="3467" y="0"/>
                                </a:moveTo>
                                <a:lnTo>
                                  <a:pt x="5779" y="0"/>
                                </a:lnTo>
                                <a:lnTo>
                                  <a:pt x="6934" y="0"/>
                                </a:lnTo>
                                <a:lnTo>
                                  <a:pt x="9246" y="1154"/>
                                </a:lnTo>
                                <a:lnTo>
                                  <a:pt x="10401" y="3463"/>
                                </a:lnTo>
                                <a:lnTo>
                                  <a:pt x="10401" y="5772"/>
                                </a:lnTo>
                                <a:lnTo>
                                  <a:pt x="10401" y="6927"/>
                                </a:lnTo>
                                <a:lnTo>
                                  <a:pt x="9246" y="9235"/>
                                </a:lnTo>
                                <a:lnTo>
                                  <a:pt x="6934" y="10390"/>
                                </a:lnTo>
                                <a:lnTo>
                                  <a:pt x="5779" y="10390"/>
                                </a:lnTo>
                                <a:lnTo>
                                  <a:pt x="3467" y="10390"/>
                                </a:lnTo>
                                <a:lnTo>
                                  <a:pt x="1156" y="9235"/>
                                </a:lnTo>
                                <a:lnTo>
                                  <a:pt x="0" y="6927"/>
                                </a:lnTo>
                                <a:lnTo>
                                  <a:pt x="0" y="5772"/>
                                </a:lnTo>
                                <a:lnTo>
                                  <a:pt x="0" y="3463"/>
                                </a:lnTo>
                                <a:lnTo>
                                  <a:pt x="1156" y="1154"/>
                                </a:lnTo>
                                <a:lnTo>
                                  <a:pt x="346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2" name="Shape 385682"/>
                        <wps:cNvSpPr/>
                        <wps:spPr>
                          <a:xfrm>
                            <a:off x="234462" y="300155"/>
                            <a:ext cx="321587" cy="13853"/>
                          </a:xfrm>
                          <a:custGeom>
                            <a:avLst/>
                            <a:gdLst/>
                            <a:ahLst/>
                            <a:cxnLst/>
                            <a:rect l="0" t="0" r="0" b="0"/>
                            <a:pathLst>
                              <a:path w="321587" h="13853">
                                <a:moveTo>
                                  <a:pt x="0" y="0"/>
                                </a:moveTo>
                                <a:lnTo>
                                  <a:pt x="321587" y="0"/>
                                </a:lnTo>
                                <a:lnTo>
                                  <a:pt x="321587"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3" name="Shape 385683"/>
                        <wps:cNvSpPr/>
                        <wps:spPr>
                          <a:xfrm>
                            <a:off x="215856" y="323244"/>
                            <a:ext cx="357524" cy="13853"/>
                          </a:xfrm>
                          <a:custGeom>
                            <a:avLst/>
                            <a:gdLst/>
                            <a:ahLst/>
                            <a:cxnLst/>
                            <a:rect l="0" t="0" r="0" b="0"/>
                            <a:pathLst>
                              <a:path w="357524" h="13853">
                                <a:moveTo>
                                  <a:pt x="0" y="0"/>
                                </a:moveTo>
                                <a:lnTo>
                                  <a:pt x="357524" y="0"/>
                                </a:lnTo>
                                <a:lnTo>
                                  <a:pt x="357524" y="13853"/>
                                </a:lnTo>
                                <a:lnTo>
                                  <a:pt x="0" y="13853"/>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4" name="Shape 385684"/>
                        <wps:cNvSpPr/>
                        <wps:spPr>
                          <a:xfrm>
                            <a:off x="199681" y="346333"/>
                            <a:ext cx="391155" cy="12699"/>
                          </a:xfrm>
                          <a:custGeom>
                            <a:avLst/>
                            <a:gdLst/>
                            <a:ahLst/>
                            <a:cxnLst/>
                            <a:rect l="0" t="0" r="0" b="0"/>
                            <a:pathLst>
                              <a:path w="391155" h="12699">
                                <a:moveTo>
                                  <a:pt x="0" y="0"/>
                                </a:moveTo>
                                <a:lnTo>
                                  <a:pt x="391155" y="0"/>
                                </a:lnTo>
                                <a:lnTo>
                                  <a:pt x="391155"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5" name="Shape 385685"/>
                        <wps:cNvSpPr/>
                        <wps:spPr>
                          <a:xfrm>
                            <a:off x="234462" y="131607"/>
                            <a:ext cx="321587" cy="12699"/>
                          </a:xfrm>
                          <a:custGeom>
                            <a:avLst/>
                            <a:gdLst/>
                            <a:ahLst/>
                            <a:cxnLst/>
                            <a:rect l="0" t="0" r="0" b="0"/>
                            <a:pathLst>
                              <a:path w="321587" h="12699">
                                <a:moveTo>
                                  <a:pt x="0" y="0"/>
                                </a:moveTo>
                                <a:lnTo>
                                  <a:pt x="321587" y="0"/>
                                </a:lnTo>
                                <a:lnTo>
                                  <a:pt x="321587" y="12699"/>
                                </a:lnTo>
                                <a:lnTo>
                                  <a:pt x="0" y="12699"/>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07" name="Shape 41607"/>
                        <wps:cNvSpPr/>
                        <wps:spPr>
                          <a:xfrm>
                            <a:off x="259998" y="81965"/>
                            <a:ext cx="268106" cy="40406"/>
                          </a:xfrm>
                          <a:custGeom>
                            <a:avLst/>
                            <a:gdLst/>
                            <a:ahLst/>
                            <a:cxnLst/>
                            <a:rect l="0" t="0" r="0" b="0"/>
                            <a:pathLst>
                              <a:path w="268106" h="40406">
                                <a:moveTo>
                                  <a:pt x="134619" y="0"/>
                                </a:moveTo>
                                <a:lnTo>
                                  <a:pt x="268106" y="40406"/>
                                </a:lnTo>
                                <a:lnTo>
                                  <a:pt x="228674" y="40406"/>
                                </a:lnTo>
                                <a:lnTo>
                                  <a:pt x="134619" y="12699"/>
                                </a:lnTo>
                                <a:lnTo>
                                  <a:pt x="39520" y="40406"/>
                                </a:lnTo>
                                <a:lnTo>
                                  <a:pt x="0" y="40406"/>
                                </a:lnTo>
                                <a:lnTo>
                                  <a:pt x="13461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08" name="Shape 41608"/>
                        <wps:cNvSpPr/>
                        <wps:spPr>
                          <a:xfrm>
                            <a:off x="234462" y="58877"/>
                            <a:ext cx="321610" cy="63494"/>
                          </a:xfrm>
                          <a:custGeom>
                            <a:avLst/>
                            <a:gdLst/>
                            <a:ahLst/>
                            <a:cxnLst/>
                            <a:rect l="0" t="0" r="0" b="0"/>
                            <a:pathLst>
                              <a:path w="321610" h="63494">
                                <a:moveTo>
                                  <a:pt x="160155" y="0"/>
                                </a:moveTo>
                                <a:lnTo>
                                  <a:pt x="321610" y="49641"/>
                                </a:lnTo>
                                <a:lnTo>
                                  <a:pt x="321610" y="63494"/>
                                </a:lnTo>
                                <a:lnTo>
                                  <a:pt x="159000" y="15008"/>
                                </a:lnTo>
                                <a:lnTo>
                                  <a:pt x="0" y="63494"/>
                                </a:lnTo>
                                <a:lnTo>
                                  <a:pt x="0" y="49641"/>
                                </a:lnTo>
                                <a:lnTo>
                                  <a:pt x="1601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09" name="Shape 41609"/>
                        <wps:cNvSpPr/>
                        <wps:spPr>
                          <a:xfrm>
                            <a:off x="253064" y="153541"/>
                            <a:ext cx="22074" cy="139688"/>
                          </a:xfrm>
                          <a:custGeom>
                            <a:avLst/>
                            <a:gdLst/>
                            <a:ahLst/>
                            <a:cxnLst/>
                            <a:rect l="0" t="0" r="0" b="0"/>
                            <a:pathLst>
                              <a:path w="22074" h="139688">
                                <a:moveTo>
                                  <a:pt x="0" y="0"/>
                                </a:moveTo>
                                <a:lnTo>
                                  <a:pt x="8090" y="0"/>
                                </a:lnTo>
                                <a:lnTo>
                                  <a:pt x="8090" y="130452"/>
                                </a:lnTo>
                                <a:lnTo>
                                  <a:pt x="9245" y="131607"/>
                                </a:lnTo>
                                <a:lnTo>
                                  <a:pt x="10401" y="132761"/>
                                </a:lnTo>
                                <a:lnTo>
                                  <a:pt x="12713" y="131607"/>
                                </a:lnTo>
                                <a:lnTo>
                                  <a:pt x="13868" y="130452"/>
                                </a:lnTo>
                                <a:lnTo>
                                  <a:pt x="13868" y="129298"/>
                                </a:lnTo>
                                <a:lnTo>
                                  <a:pt x="13868" y="0"/>
                                </a:lnTo>
                                <a:lnTo>
                                  <a:pt x="22074" y="0"/>
                                </a:lnTo>
                                <a:lnTo>
                                  <a:pt x="22074" y="131607"/>
                                </a:lnTo>
                                <a:lnTo>
                                  <a:pt x="20918" y="135070"/>
                                </a:lnTo>
                                <a:lnTo>
                                  <a:pt x="19762" y="136224"/>
                                </a:lnTo>
                                <a:lnTo>
                                  <a:pt x="18607" y="138533"/>
                                </a:lnTo>
                                <a:lnTo>
                                  <a:pt x="15024" y="139688"/>
                                </a:lnTo>
                                <a:lnTo>
                                  <a:pt x="11557" y="139688"/>
                                </a:lnTo>
                                <a:lnTo>
                                  <a:pt x="8090" y="139688"/>
                                </a:lnTo>
                                <a:lnTo>
                                  <a:pt x="4623" y="138533"/>
                                </a:lnTo>
                                <a:lnTo>
                                  <a:pt x="2311" y="136224"/>
                                </a:lnTo>
                                <a:lnTo>
                                  <a:pt x="1156" y="135070"/>
                                </a:lnTo>
                                <a:lnTo>
                                  <a:pt x="0" y="131607"/>
                                </a:lnTo>
                                <a:lnTo>
                                  <a:pt x="0" y="12929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0" name="Shape 41610"/>
                        <wps:cNvSpPr/>
                        <wps:spPr>
                          <a:xfrm>
                            <a:off x="306453" y="153541"/>
                            <a:ext cx="22069" cy="139688"/>
                          </a:xfrm>
                          <a:custGeom>
                            <a:avLst/>
                            <a:gdLst/>
                            <a:ahLst/>
                            <a:cxnLst/>
                            <a:rect l="0" t="0" r="0" b="0"/>
                            <a:pathLst>
                              <a:path w="22069" h="139688">
                                <a:moveTo>
                                  <a:pt x="0" y="0"/>
                                </a:moveTo>
                                <a:lnTo>
                                  <a:pt x="5778" y="0"/>
                                </a:lnTo>
                                <a:lnTo>
                                  <a:pt x="15135" y="73884"/>
                                </a:lnTo>
                                <a:lnTo>
                                  <a:pt x="15135" y="0"/>
                                </a:lnTo>
                                <a:lnTo>
                                  <a:pt x="22069" y="0"/>
                                </a:lnTo>
                                <a:lnTo>
                                  <a:pt x="22069" y="139688"/>
                                </a:lnTo>
                                <a:lnTo>
                                  <a:pt x="15135" y="139688"/>
                                </a:lnTo>
                                <a:lnTo>
                                  <a:pt x="5778" y="55413"/>
                                </a:lnTo>
                                <a:lnTo>
                                  <a:pt x="577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1" name="Shape 41611"/>
                        <wps:cNvSpPr/>
                        <wps:spPr>
                          <a:xfrm>
                            <a:off x="359836" y="153541"/>
                            <a:ext cx="20918" cy="139688"/>
                          </a:xfrm>
                          <a:custGeom>
                            <a:avLst/>
                            <a:gdLst/>
                            <a:ahLst/>
                            <a:cxnLst/>
                            <a:rect l="0" t="0" r="0" b="0"/>
                            <a:pathLst>
                              <a:path w="20918" h="139688">
                                <a:moveTo>
                                  <a:pt x="0" y="0"/>
                                </a:moveTo>
                                <a:lnTo>
                                  <a:pt x="18607" y="0"/>
                                </a:lnTo>
                                <a:lnTo>
                                  <a:pt x="18607" y="6927"/>
                                </a:lnTo>
                                <a:lnTo>
                                  <a:pt x="9246" y="6927"/>
                                </a:lnTo>
                                <a:lnTo>
                                  <a:pt x="9246" y="61186"/>
                                </a:lnTo>
                                <a:lnTo>
                                  <a:pt x="18607" y="61186"/>
                                </a:lnTo>
                                <a:lnTo>
                                  <a:pt x="18607" y="69267"/>
                                </a:lnTo>
                                <a:lnTo>
                                  <a:pt x="9246" y="69267"/>
                                </a:lnTo>
                                <a:lnTo>
                                  <a:pt x="9246" y="131607"/>
                                </a:lnTo>
                                <a:lnTo>
                                  <a:pt x="20918" y="131607"/>
                                </a:lnTo>
                                <a:lnTo>
                                  <a:pt x="20918" y="139688"/>
                                </a:lnTo>
                                <a:lnTo>
                                  <a:pt x="0" y="1396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2" name="Shape 41612"/>
                        <wps:cNvSpPr/>
                        <wps:spPr>
                          <a:xfrm>
                            <a:off x="461999" y="153541"/>
                            <a:ext cx="22050" cy="139688"/>
                          </a:xfrm>
                          <a:custGeom>
                            <a:avLst/>
                            <a:gdLst/>
                            <a:ahLst/>
                            <a:cxnLst/>
                            <a:rect l="0" t="0" r="0" b="0"/>
                            <a:pathLst>
                              <a:path w="22050" h="139688">
                                <a:moveTo>
                                  <a:pt x="6934" y="0"/>
                                </a:moveTo>
                                <a:lnTo>
                                  <a:pt x="10401" y="0"/>
                                </a:lnTo>
                                <a:lnTo>
                                  <a:pt x="13868" y="0"/>
                                </a:lnTo>
                                <a:lnTo>
                                  <a:pt x="17428" y="1154"/>
                                </a:lnTo>
                                <a:lnTo>
                                  <a:pt x="18583" y="2309"/>
                                </a:lnTo>
                                <a:lnTo>
                                  <a:pt x="19739" y="4618"/>
                                </a:lnTo>
                                <a:lnTo>
                                  <a:pt x="20895" y="8081"/>
                                </a:lnTo>
                                <a:lnTo>
                                  <a:pt x="22050" y="9236"/>
                                </a:lnTo>
                                <a:lnTo>
                                  <a:pt x="22050" y="41560"/>
                                </a:lnTo>
                                <a:lnTo>
                                  <a:pt x="12712" y="41560"/>
                                </a:lnTo>
                                <a:lnTo>
                                  <a:pt x="12712" y="8081"/>
                                </a:lnTo>
                                <a:lnTo>
                                  <a:pt x="11557" y="6927"/>
                                </a:lnTo>
                                <a:lnTo>
                                  <a:pt x="10401" y="6927"/>
                                </a:lnTo>
                                <a:lnTo>
                                  <a:pt x="9245" y="6927"/>
                                </a:lnTo>
                                <a:lnTo>
                                  <a:pt x="8090" y="8081"/>
                                </a:lnTo>
                                <a:lnTo>
                                  <a:pt x="6934" y="9236"/>
                                </a:lnTo>
                                <a:lnTo>
                                  <a:pt x="6934" y="129298"/>
                                </a:lnTo>
                                <a:lnTo>
                                  <a:pt x="8090" y="130452"/>
                                </a:lnTo>
                                <a:lnTo>
                                  <a:pt x="9245" y="131607"/>
                                </a:lnTo>
                                <a:lnTo>
                                  <a:pt x="10401" y="131607"/>
                                </a:lnTo>
                                <a:lnTo>
                                  <a:pt x="11557" y="131607"/>
                                </a:lnTo>
                                <a:lnTo>
                                  <a:pt x="12712" y="130452"/>
                                </a:lnTo>
                                <a:lnTo>
                                  <a:pt x="12712" y="129298"/>
                                </a:lnTo>
                                <a:lnTo>
                                  <a:pt x="12712" y="94664"/>
                                </a:lnTo>
                                <a:lnTo>
                                  <a:pt x="22050" y="94664"/>
                                </a:lnTo>
                                <a:lnTo>
                                  <a:pt x="22050" y="131607"/>
                                </a:lnTo>
                                <a:lnTo>
                                  <a:pt x="19739" y="135070"/>
                                </a:lnTo>
                                <a:lnTo>
                                  <a:pt x="18583" y="136224"/>
                                </a:lnTo>
                                <a:lnTo>
                                  <a:pt x="17428" y="138533"/>
                                </a:lnTo>
                                <a:lnTo>
                                  <a:pt x="13868" y="139688"/>
                                </a:lnTo>
                                <a:lnTo>
                                  <a:pt x="10401" y="139688"/>
                                </a:lnTo>
                                <a:lnTo>
                                  <a:pt x="6934" y="139688"/>
                                </a:lnTo>
                                <a:lnTo>
                                  <a:pt x="4623" y="138533"/>
                                </a:lnTo>
                                <a:lnTo>
                                  <a:pt x="2311" y="136224"/>
                                </a:lnTo>
                                <a:lnTo>
                                  <a:pt x="1156" y="135070"/>
                                </a:lnTo>
                                <a:lnTo>
                                  <a:pt x="0" y="131607"/>
                                </a:lnTo>
                                <a:lnTo>
                                  <a:pt x="0" y="129298"/>
                                </a:lnTo>
                                <a:lnTo>
                                  <a:pt x="0" y="8081"/>
                                </a:lnTo>
                                <a:lnTo>
                                  <a:pt x="1156" y="4618"/>
                                </a:lnTo>
                                <a:lnTo>
                                  <a:pt x="2311" y="2309"/>
                                </a:lnTo>
                                <a:lnTo>
                                  <a:pt x="4623" y="1154"/>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3" name="Shape 41613"/>
                        <wps:cNvSpPr/>
                        <wps:spPr>
                          <a:xfrm>
                            <a:off x="514236" y="153541"/>
                            <a:ext cx="11603" cy="139688"/>
                          </a:xfrm>
                          <a:custGeom>
                            <a:avLst/>
                            <a:gdLst/>
                            <a:ahLst/>
                            <a:cxnLst/>
                            <a:rect l="0" t="0" r="0" b="0"/>
                            <a:pathLst>
                              <a:path w="11603" h="139688">
                                <a:moveTo>
                                  <a:pt x="8090" y="0"/>
                                </a:moveTo>
                                <a:lnTo>
                                  <a:pt x="11557" y="0"/>
                                </a:lnTo>
                                <a:lnTo>
                                  <a:pt x="11603" y="0"/>
                                </a:lnTo>
                                <a:lnTo>
                                  <a:pt x="11603" y="6927"/>
                                </a:lnTo>
                                <a:lnTo>
                                  <a:pt x="11557" y="6927"/>
                                </a:lnTo>
                                <a:lnTo>
                                  <a:pt x="9246" y="6927"/>
                                </a:lnTo>
                                <a:lnTo>
                                  <a:pt x="9246" y="8081"/>
                                </a:lnTo>
                                <a:lnTo>
                                  <a:pt x="8090" y="9236"/>
                                </a:lnTo>
                                <a:lnTo>
                                  <a:pt x="8090" y="129298"/>
                                </a:lnTo>
                                <a:lnTo>
                                  <a:pt x="9246" y="130452"/>
                                </a:lnTo>
                                <a:lnTo>
                                  <a:pt x="10401" y="131607"/>
                                </a:lnTo>
                                <a:lnTo>
                                  <a:pt x="11557" y="132761"/>
                                </a:lnTo>
                                <a:lnTo>
                                  <a:pt x="11603" y="132738"/>
                                </a:lnTo>
                                <a:lnTo>
                                  <a:pt x="11603" y="139688"/>
                                </a:lnTo>
                                <a:lnTo>
                                  <a:pt x="11557" y="139688"/>
                                </a:lnTo>
                                <a:lnTo>
                                  <a:pt x="8090" y="139688"/>
                                </a:lnTo>
                                <a:lnTo>
                                  <a:pt x="4623" y="138533"/>
                                </a:lnTo>
                                <a:lnTo>
                                  <a:pt x="2311" y="136224"/>
                                </a:lnTo>
                                <a:lnTo>
                                  <a:pt x="1156" y="135070"/>
                                </a:lnTo>
                                <a:lnTo>
                                  <a:pt x="0" y="131607"/>
                                </a:lnTo>
                                <a:lnTo>
                                  <a:pt x="0" y="12929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4" name="Shape 41614"/>
                        <wps:cNvSpPr/>
                        <wps:spPr>
                          <a:xfrm>
                            <a:off x="525840" y="153541"/>
                            <a:ext cx="11603" cy="139688"/>
                          </a:xfrm>
                          <a:custGeom>
                            <a:avLst/>
                            <a:gdLst/>
                            <a:ahLst/>
                            <a:cxnLst/>
                            <a:rect l="0" t="0" r="0" b="0"/>
                            <a:pathLst>
                              <a:path w="11603" h="139688">
                                <a:moveTo>
                                  <a:pt x="0" y="0"/>
                                </a:moveTo>
                                <a:lnTo>
                                  <a:pt x="4669" y="0"/>
                                </a:lnTo>
                                <a:lnTo>
                                  <a:pt x="6980" y="1154"/>
                                </a:lnTo>
                                <a:lnTo>
                                  <a:pt x="9292" y="2309"/>
                                </a:lnTo>
                                <a:lnTo>
                                  <a:pt x="10447" y="4618"/>
                                </a:lnTo>
                                <a:lnTo>
                                  <a:pt x="11603" y="8081"/>
                                </a:lnTo>
                                <a:lnTo>
                                  <a:pt x="11603" y="9236"/>
                                </a:lnTo>
                                <a:lnTo>
                                  <a:pt x="11603" y="131607"/>
                                </a:lnTo>
                                <a:lnTo>
                                  <a:pt x="10447" y="135070"/>
                                </a:lnTo>
                                <a:lnTo>
                                  <a:pt x="8136" y="136224"/>
                                </a:lnTo>
                                <a:lnTo>
                                  <a:pt x="6980" y="138533"/>
                                </a:lnTo>
                                <a:lnTo>
                                  <a:pt x="3513" y="139688"/>
                                </a:lnTo>
                                <a:lnTo>
                                  <a:pt x="0" y="139688"/>
                                </a:lnTo>
                                <a:lnTo>
                                  <a:pt x="0" y="132738"/>
                                </a:lnTo>
                                <a:lnTo>
                                  <a:pt x="2265" y="131607"/>
                                </a:lnTo>
                                <a:lnTo>
                                  <a:pt x="3513" y="130452"/>
                                </a:lnTo>
                                <a:lnTo>
                                  <a:pt x="3513" y="129298"/>
                                </a:lnTo>
                                <a:lnTo>
                                  <a:pt x="3513" y="8081"/>
                                </a:lnTo>
                                <a:lnTo>
                                  <a:pt x="2265" y="6927"/>
                                </a:lnTo>
                                <a:lnTo>
                                  <a:pt x="0" y="6927"/>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5" name="Shape 41615"/>
                        <wps:cNvSpPr/>
                        <wps:spPr>
                          <a:xfrm>
                            <a:off x="408602" y="153541"/>
                            <a:ext cx="22069" cy="139688"/>
                          </a:xfrm>
                          <a:custGeom>
                            <a:avLst/>
                            <a:gdLst/>
                            <a:ahLst/>
                            <a:cxnLst/>
                            <a:rect l="0" t="0" r="0" b="0"/>
                            <a:pathLst>
                              <a:path w="22069" h="139688">
                                <a:moveTo>
                                  <a:pt x="8090" y="0"/>
                                </a:moveTo>
                                <a:lnTo>
                                  <a:pt x="11557" y="0"/>
                                </a:lnTo>
                                <a:lnTo>
                                  <a:pt x="15024" y="0"/>
                                </a:lnTo>
                                <a:lnTo>
                                  <a:pt x="17451" y="1154"/>
                                </a:lnTo>
                                <a:lnTo>
                                  <a:pt x="19758" y="2309"/>
                                </a:lnTo>
                                <a:lnTo>
                                  <a:pt x="20913" y="4618"/>
                                </a:lnTo>
                                <a:lnTo>
                                  <a:pt x="22069" y="8081"/>
                                </a:lnTo>
                                <a:lnTo>
                                  <a:pt x="22069" y="9236"/>
                                </a:lnTo>
                                <a:lnTo>
                                  <a:pt x="22069" y="41560"/>
                                </a:lnTo>
                                <a:lnTo>
                                  <a:pt x="13868" y="41560"/>
                                </a:lnTo>
                                <a:lnTo>
                                  <a:pt x="13868" y="9236"/>
                                </a:lnTo>
                                <a:lnTo>
                                  <a:pt x="12712" y="8081"/>
                                </a:lnTo>
                                <a:lnTo>
                                  <a:pt x="12712" y="6927"/>
                                </a:lnTo>
                                <a:lnTo>
                                  <a:pt x="11557" y="6927"/>
                                </a:lnTo>
                                <a:lnTo>
                                  <a:pt x="9245" y="6927"/>
                                </a:lnTo>
                                <a:lnTo>
                                  <a:pt x="9245" y="9236"/>
                                </a:lnTo>
                                <a:lnTo>
                                  <a:pt x="9245" y="46178"/>
                                </a:lnTo>
                                <a:lnTo>
                                  <a:pt x="11557" y="51950"/>
                                </a:lnTo>
                                <a:lnTo>
                                  <a:pt x="15024" y="68112"/>
                                </a:lnTo>
                                <a:lnTo>
                                  <a:pt x="19758" y="84274"/>
                                </a:lnTo>
                                <a:lnTo>
                                  <a:pt x="22069" y="92356"/>
                                </a:lnTo>
                                <a:lnTo>
                                  <a:pt x="22069" y="99282"/>
                                </a:lnTo>
                                <a:lnTo>
                                  <a:pt x="22069" y="129298"/>
                                </a:lnTo>
                                <a:lnTo>
                                  <a:pt x="22069" y="131607"/>
                                </a:lnTo>
                                <a:lnTo>
                                  <a:pt x="20913" y="135070"/>
                                </a:lnTo>
                                <a:lnTo>
                                  <a:pt x="19758" y="136224"/>
                                </a:lnTo>
                                <a:lnTo>
                                  <a:pt x="17451" y="138533"/>
                                </a:lnTo>
                                <a:lnTo>
                                  <a:pt x="15024" y="139688"/>
                                </a:lnTo>
                                <a:lnTo>
                                  <a:pt x="11557" y="139688"/>
                                </a:lnTo>
                                <a:lnTo>
                                  <a:pt x="6934" y="139688"/>
                                </a:lnTo>
                                <a:lnTo>
                                  <a:pt x="4623" y="138533"/>
                                </a:lnTo>
                                <a:lnTo>
                                  <a:pt x="2311" y="136224"/>
                                </a:lnTo>
                                <a:lnTo>
                                  <a:pt x="1156" y="135070"/>
                                </a:lnTo>
                                <a:lnTo>
                                  <a:pt x="0" y="131607"/>
                                </a:lnTo>
                                <a:lnTo>
                                  <a:pt x="0" y="129298"/>
                                </a:lnTo>
                                <a:lnTo>
                                  <a:pt x="0" y="94664"/>
                                </a:lnTo>
                                <a:lnTo>
                                  <a:pt x="9245" y="94664"/>
                                </a:lnTo>
                                <a:lnTo>
                                  <a:pt x="9245" y="130452"/>
                                </a:lnTo>
                                <a:lnTo>
                                  <a:pt x="10401" y="131607"/>
                                </a:lnTo>
                                <a:lnTo>
                                  <a:pt x="11557" y="131607"/>
                                </a:lnTo>
                                <a:lnTo>
                                  <a:pt x="12712" y="131607"/>
                                </a:lnTo>
                                <a:lnTo>
                                  <a:pt x="12712" y="130452"/>
                                </a:lnTo>
                                <a:lnTo>
                                  <a:pt x="13868" y="129298"/>
                                </a:lnTo>
                                <a:lnTo>
                                  <a:pt x="13868" y="96973"/>
                                </a:lnTo>
                                <a:lnTo>
                                  <a:pt x="12712" y="91201"/>
                                </a:lnTo>
                                <a:lnTo>
                                  <a:pt x="11557" y="84274"/>
                                </a:lnTo>
                                <a:lnTo>
                                  <a:pt x="6934" y="68112"/>
                                </a:lnTo>
                                <a:lnTo>
                                  <a:pt x="2311" y="50796"/>
                                </a:lnTo>
                                <a:lnTo>
                                  <a:pt x="1156" y="43869"/>
                                </a:lnTo>
                                <a:lnTo>
                                  <a:pt x="0" y="35788"/>
                                </a:lnTo>
                                <a:lnTo>
                                  <a:pt x="0" y="8081"/>
                                </a:lnTo>
                                <a:lnTo>
                                  <a:pt x="1156" y="4618"/>
                                </a:lnTo>
                                <a:lnTo>
                                  <a:pt x="3467" y="2309"/>
                                </a:lnTo>
                                <a:lnTo>
                                  <a:pt x="4623"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16" name="Rectangle 41616"/>
                        <wps:cNvSpPr/>
                        <wps:spPr>
                          <a:xfrm>
                            <a:off x="706867" y="419028"/>
                            <a:ext cx="6383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W</w:t>
                              </w:r>
                            </w:p>
                          </w:txbxContent>
                        </wps:txbx>
                        <wps:bodyPr horzOverflow="overflow" vert="horz" lIns="0" tIns="0" rIns="0" bIns="0" rtlCol="0">
                          <a:noAutofit/>
                        </wps:bodyPr>
                      </wps:wsp>
                      <wps:wsp>
                        <wps:cNvPr id="41617" name="Rectangle 41617"/>
                        <wps:cNvSpPr/>
                        <wps:spPr>
                          <a:xfrm>
                            <a:off x="753279" y="419028"/>
                            <a:ext cx="111648"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orld</w:t>
                              </w:r>
                            </w:p>
                          </w:txbxContent>
                        </wps:txbx>
                        <wps:bodyPr horzOverflow="overflow" vert="horz" lIns="0" tIns="0" rIns="0" bIns="0" rtlCol="0">
                          <a:noAutofit/>
                        </wps:bodyPr>
                      </wps:wsp>
                      <wps:wsp>
                        <wps:cNvPr id="41618" name="Rectangle 41618"/>
                        <wps:cNvSpPr/>
                        <wps:spPr>
                          <a:xfrm>
                            <a:off x="706867" y="474441"/>
                            <a:ext cx="247574"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Heritage</w:t>
                              </w:r>
                            </w:p>
                          </w:txbxContent>
                        </wps:txbx>
                        <wps:bodyPr horzOverflow="overflow" vert="horz" lIns="0" tIns="0" rIns="0" bIns="0" rtlCol="0">
                          <a:noAutofit/>
                        </wps:bodyPr>
                      </wps:wsp>
                      <wps:wsp>
                        <wps:cNvPr id="41619" name="Rectangle 41619"/>
                        <wps:cNvSpPr/>
                        <wps:spPr>
                          <a:xfrm>
                            <a:off x="706867" y="529854"/>
                            <a:ext cx="333999"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Convention</w:t>
                              </w:r>
                            </w:p>
                          </w:txbxContent>
                        </wps:txbx>
                        <wps:bodyPr horzOverflow="overflow" vert="horz" lIns="0" tIns="0" rIns="0" bIns="0" rtlCol="0">
                          <a:noAutofit/>
                        </wps:bodyPr>
                      </wps:wsp>
                      <wps:wsp>
                        <wps:cNvPr id="41620" name="Rectangle 41620"/>
                        <wps:cNvSpPr/>
                        <wps:spPr>
                          <a:xfrm>
                            <a:off x="258843" y="419028"/>
                            <a:ext cx="42299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United Nations</w:t>
                              </w:r>
                            </w:p>
                          </w:txbxContent>
                        </wps:txbx>
                        <wps:bodyPr horzOverflow="overflow" vert="horz" lIns="0" tIns="0" rIns="0" bIns="0" rtlCol="0">
                          <a:noAutofit/>
                        </wps:bodyPr>
                      </wps:wsp>
                      <wps:wsp>
                        <wps:cNvPr id="41621" name="Shape 41621"/>
                        <wps:cNvSpPr/>
                        <wps:spPr>
                          <a:xfrm>
                            <a:off x="0" y="474476"/>
                            <a:ext cx="26693" cy="35788"/>
                          </a:xfrm>
                          <a:custGeom>
                            <a:avLst/>
                            <a:gdLst/>
                            <a:ahLst/>
                            <a:cxnLst/>
                            <a:rect l="0" t="0" r="0" b="0"/>
                            <a:pathLst>
                              <a:path w="26693" h="35788">
                                <a:moveTo>
                                  <a:pt x="0" y="0"/>
                                </a:moveTo>
                                <a:lnTo>
                                  <a:pt x="25538" y="0"/>
                                </a:lnTo>
                                <a:lnTo>
                                  <a:pt x="25538" y="3463"/>
                                </a:lnTo>
                                <a:lnTo>
                                  <a:pt x="4622" y="3463"/>
                                </a:lnTo>
                                <a:lnTo>
                                  <a:pt x="4622" y="15008"/>
                                </a:lnTo>
                                <a:lnTo>
                                  <a:pt x="24382" y="15008"/>
                                </a:lnTo>
                                <a:lnTo>
                                  <a:pt x="24382" y="19625"/>
                                </a:lnTo>
                                <a:lnTo>
                                  <a:pt x="4622" y="19625"/>
                                </a:lnTo>
                                <a:lnTo>
                                  <a:pt x="4622" y="31170"/>
                                </a:lnTo>
                                <a:lnTo>
                                  <a:pt x="26693" y="31170"/>
                                </a:lnTo>
                                <a:lnTo>
                                  <a:pt x="26693" y="35788"/>
                                </a:lnTo>
                                <a:lnTo>
                                  <a:pt x="0" y="3578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2" name="Shape 41622"/>
                        <wps:cNvSpPr/>
                        <wps:spPr>
                          <a:xfrm>
                            <a:off x="31315" y="483712"/>
                            <a:ext cx="11672" cy="27707"/>
                          </a:xfrm>
                          <a:custGeom>
                            <a:avLst/>
                            <a:gdLst/>
                            <a:ahLst/>
                            <a:cxnLst/>
                            <a:rect l="0" t="0" r="0" b="0"/>
                            <a:pathLst>
                              <a:path w="11672" h="27707">
                                <a:moveTo>
                                  <a:pt x="8204" y="0"/>
                                </a:moveTo>
                                <a:lnTo>
                                  <a:pt x="11672" y="0"/>
                                </a:lnTo>
                                <a:lnTo>
                                  <a:pt x="11672" y="3463"/>
                                </a:lnTo>
                                <a:lnTo>
                                  <a:pt x="9360" y="3463"/>
                                </a:lnTo>
                                <a:lnTo>
                                  <a:pt x="7049" y="5772"/>
                                </a:lnTo>
                                <a:lnTo>
                                  <a:pt x="4738" y="9235"/>
                                </a:lnTo>
                                <a:lnTo>
                                  <a:pt x="4738" y="13853"/>
                                </a:lnTo>
                                <a:lnTo>
                                  <a:pt x="5894" y="18471"/>
                                </a:lnTo>
                                <a:lnTo>
                                  <a:pt x="7049" y="20780"/>
                                </a:lnTo>
                                <a:lnTo>
                                  <a:pt x="9360" y="23089"/>
                                </a:lnTo>
                                <a:lnTo>
                                  <a:pt x="11672" y="23089"/>
                                </a:lnTo>
                                <a:lnTo>
                                  <a:pt x="11672" y="27707"/>
                                </a:lnTo>
                                <a:lnTo>
                                  <a:pt x="8204" y="26552"/>
                                </a:lnTo>
                                <a:lnTo>
                                  <a:pt x="5894" y="25398"/>
                                </a:lnTo>
                                <a:lnTo>
                                  <a:pt x="3582" y="23089"/>
                                </a:lnTo>
                                <a:lnTo>
                                  <a:pt x="1156" y="20780"/>
                                </a:lnTo>
                                <a:lnTo>
                                  <a:pt x="0" y="17317"/>
                                </a:lnTo>
                                <a:lnTo>
                                  <a:pt x="0" y="13853"/>
                                </a:lnTo>
                                <a:lnTo>
                                  <a:pt x="0" y="9235"/>
                                </a:lnTo>
                                <a:lnTo>
                                  <a:pt x="1156" y="5772"/>
                                </a:lnTo>
                                <a:lnTo>
                                  <a:pt x="3582" y="3463"/>
                                </a:lnTo>
                                <a:lnTo>
                                  <a:pt x="5894" y="1154"/>
                                </a:lnTo>
                                <a:lnTo>
                                  <a:pt x="820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3" name="Shape 41623"/>
                        <wps:cNvSpPr/>
                        <wps:spPr>
                          <a:xfrm>
                            <a:off x="42987" y="474476"/>
                            <a:ext cx="11552" cy="36942"/>
                          </a:xfrm>
                          <a:custGeom>
                            <a:avLst/>
                            <a:gdLst/>
                            <a:ahLst/>
                            <a:cxnLst/>
                            <a:rect l="0" t="0" r="0" b="0"/>
                            <a:pathLst>
                              <a:path w="11552" h="36942">
                                <a:moveTo>
                                  <a:pt x="6934" y="0"/>
                                </a:moveTo>
                                <a:lnTo>
                                  <a:pt x="11552" y="0"/>
                                </a:lnTo>
                                <a:lnTo>
                                  <a:pt x="11552" y="35788"/>
                                </a:lnTo>
                                <a:lnTo>
                                  <a:pt x="6934" y="35788"/>
                                </a:lnTo>
                                <a:lnTo>
                                  <a:pt x="6934" y="32324"/>
                                </a:lnTo>
                                <a:lnTo>
                                  <a:pt x="4623" y="35788"/>
                                </a:lnTo>
                                <a:lnTo>
                                  <a:pt x="0" y="36942"/>
                                </a:lnTo>
                                <a:lnTo>
                                  <a:pt x="0" y="36942"/>
                                </a:lnTo>
                                <a:lnTo>
                                  <a:pt x="0" y="32324"/>
                                </a:lnTo>
                                <a:lnTo>
                                  <a:pt x="0" y="32324"/>
                                </a:lnTo>
                                <a:lnTo>
                                  <a:pt x="3467" y="32324"/>
                                </a:lnTo>
                                <a:lnTo>
                                  <a:pt x="5779" y="30015"/>
                                </a:lnTo>
                                <a:lnTo>
                                  <a:pt x="6934" y="27707"/>
                                </a:lnTo>
                                <a:lnTo>
                                  <a:pt x="6934" y="23089"/>
                                </a:lnTo>
                                <a:lnTo>
                                  <a:pt x="6934" y="18471"/>
                                </a:lnTo>
                                <a:lnTo>
                                  <a:pt x="5779" y="15008"/>
                                </a:lnTo>
                                <a:lnTo>
                                  <a:pt x="3467" y="12699"/>
                                </a:lnTo>
                                <a:lnTo>
                                  <a:pt x="0" y="12699"/>
                                </a:lnTo>
                                <a:lnTo>
                                  <a:pt x="0" y="12699"/>
                                </a:lnTo>
                                <a:lnTo>
                                  <a:pt x="0" y="9235"/>
                                </a:lnTo>
                                <a:lnTo>
                                  <a:pt x="0" y="9235"/>
                                </a:lnTo>
                                <a:lnTo>
                                  <a:pt x="3467" y="10390"/>
                                </a:lnTo>
                                <a:lnTo>
                                  <a:pt x="6934" y="12699"/>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4" name="Shape 41624"/>
                        <wps:cNvSpPr/>
                        <wps:spPr>
                          <a:xfrm>
                            <a:off x="61590" y="483712"/>
                            <a:ext cx="20802" cy="27707"/>
                          </a:xfrm>
                          <a:custGeom>
                            <a:avLst/>
                            <a:gdLst/>
                            <a:ahLst/>
                            <a:cxnLst/>
                            <a:rect l="0" t="0" r="0" b="0"/>
                            <a:pathLst>
                              <a:path w="20802" h="27707">
                                <a:moveTo>
                                  <a:pt x="0" y="0"/>
                                </a:moveTo>
                                <a:lnTo>
                                  <a:pt x="4623" y="0"/>
                                </a:lnTo>
                                <a:lnTo>
                                  <a:pt x="4623" y="19626"/>
                                </a:lnTo>
                                <a:lnTo>
                                  <a:pt x="6934" y="21934"/>
                                </a:lnTo>
                                <a:lnTo>
                                  <a:pt x="9246" y="23089"/>
                                </a:lnTo>
                                <a:lnTo>
                                  <a:pt x="13868" y="21934"/>
                                </a:lnTo>
                                <a:lnTo>
                                  <a:pt x="16180" y="19626"/>
                                </a:lnTo>
                                <a:lnTo>
                                  <a:pt x="16180" y="13853"/>
                                </a:lnTo>
                                <a:lnTo>
                                  <a:pt x="16180" y="0"/>
                                </a:lnTo>
                                <a:lnTo>
                                  <a:pt x="20802" y="0"/>
                                </a:lnTo>
                                <a:lnTo>
                                  <a:pt x="20802" y="26552"/>
                                </a:lnTo>
                                <a:lnTo>
                                  <a:pt x="17335" y="26552"/>
                                </a:lnTo>
                                <a:lnTo>
                                  <a:pt x="17335" y="23089"/>
                                </a:lnTo>
                                <a:lnTo>
                                  <a:pt x="13868" y="26552"/>
                                </a:lnTo>
                                <a:lnTo>
                                  <a:pt x="9246" y="27707"/>
                                </a:lnTo>
                                <a:lnTo>
                                  <a:pt x="4623" y="26552"/>
                                </a:lnTo>
                                <a:lnTo>
                                  <a:pt x="1156" y="24243"/>
                                </a:lnTo>
                                <a:lnTo>
                                  <a:pt x="0" y="20780"/>
                                </a:lnTo>
                                <a:lnTo>
                                  <a:pt x="0" y="1616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5" name="Shape 41625"/>
                        <wps:cNvSpPr/>
                        <wps:spPr>
                          <a:xfrm>
                            <a:off x="88286" y="483712"/>
                            <a:ext cx="23109" cy="27707"/>
                          </a:xfrm>
                          <a:custGeom>
                            <a:avLst/>
                            <a:gdLst/>
                            <a:ahLst/>
                            <a:cxnLst/>
                            <a:rect l="0" t="0" r="0" b="0"/>
                            <a:pathLst>
                              <a:path w="23109" h="27707">
                                <a:moveTo>
                                  <a:pt x="9241" y="0"/>
                                </a:moveTo>
                                <a:lnTo>
                                  <a:pt x="12708" y="0"/>
                                </a:lnTo>
                                <a:lnTo>
                                  <a:pt x="16175" y="0"/>
                                </a:lnTo>
                                <a:lnTo>
                                  <a:pt x="19642" y="2309"/>
                                </a:lnTo>
                                <a:lnTo>
                                  <a:pt x="21954" y="4618"/>
                                </a:lnTo>
                                <a:lnTo>
                                  <a:pt x="23109" y="8081"/>
                                </a:lnTo>
                                <a:lnTo>
                                  <a:pt x="18486" y="9235"/>
                                </a:lnTo>
                                <a:lnTo>
                                  <a:pt x="17331" y="6927"/>
                                </a:lnTo>
                                <a:lnTo>
                                  <a:pt x="16175" y="4618"/>
                                </a:lnTo>
                                <a:lnTo>
                                  <a:pt x="15019" y="3463"/>
                                </a:lnTo>
                                <a:lnTo>
                                  <a:pt x="12708" y="3463"/>
                                </a:lnTo>
                                <a:lnTo>
                                  <a:pt x="9241" y="3463"/>
                                </a:lnTo>
                                <a:lnTo>
                                  <a:pt x="6930" y="5772"/>
                                </a:lnTo>
                                <a:lnTo>
                                  <a:pt x="5774" y="9235"/>
                                </a:lnTo>
                                <a:lnTo>
                                  <a:pt x="4618" y="13853"/>
                                </a:lnTo>
                                <a:lnTo>
                                  <a:pt x="5774" y="18471"/>
                                </a:lnTo>
                                <a:lnTo>
                                  <a:pt x="6930" y="20780"/>
                                </a:lnTo>
                                <a:lnTo>
                                  <a:pt x="9241" y="23089"/>
                                </a:lnTo>
                                <a:lnTo>
                                  <a:pt x="12708" y="23089"/>
                                </a:lnTo>
                                <a:lnTo>
                                  <a:pt x="15019" y="23089"/>
                                </a:lnTo>
                                <a:lnTo>
                                  <a:pt x="16175" y="21934"/>
                                </a:lnTo>
                                <a:lnTo>
                                  <a:pt x="18486" y="19626"/>
                                </a:lnTo>
                                <a:lnTo>
                                  <a:pt x="18486" y="17317"/>
                                </a:lnTo>
                                <a:lnTo>
                                  <a:pt x="23109" y="17317"/>
                                </a:lnTo>
                                <a:lnTo>
                                  <a:pt x="21954" y="21934"/>
                                </a:lnTo>
                                <a:lnTo>
                                  <a:pt x="19642" y="24243"/>
                                </a:lnTo>
                                <a:lnTo>
                                  <a:pt x="16175" y="26552"/>
                                </a:lnTo>
                                <a:lnTo>
                                  <a:pt x="12708" y="27707"/>
                                </a:lnTo>
                                <a:lnTo>
                                  <a:pt x="6930" y="26552"/>
                                </a:lnTo>
                                <a:lnTo>
                                  <a:pt x="3462" y="24243"/>
                                </a:lnTo>
                                <a:lnTo>
                                  <a:pt x="1151" y="19626"/>
                                </a:lnTo>
                                <a:lnTo>
                                  <a:pt x="0" y="13853"/>
                                </a:lnTo>
                                <a:lnTo>
                                  <a:pt x="1151" y="9235"/>
                                </a:lnTo>
                                <a:lnTo>
                                  <a:pt x="1151" y="5772"/>
                                </a:lnTo>
                                <a:lnTo>
                                  <a:pt x="3462" y="3463"/>
                                </a:lnTo>
                                <a:lnTo>
                                  <a:pt x="5774" y="1154"/>
                                </a:lnTo>
                                <a:lnTo>
                                  <a:pt x="9241"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6" name="Shape 41626"/>
                        <wps:cNvSpPr/>
                        <wps:spPr>
                          <a:xfrm>
                            <a:off x="113822" y="495091"/>
                            <a:ext cx="11555" cy="16327"/>
                          </a:xfrm>
                          <a:custGeom>
                            <a:avLst/>
                            <a:gdLst/>
                            <a:ahLst/>
                            <a:cxnLst/>
                            <a:rect l="0" t="0" r="0" b="0"/>
                            <a:pathLst>
                              <a:path w="11555" h="16327">
                                <a:moveTo>
                                  <a:pt x="11555" y="0"/>
                                </a:moveTo>
                                <a:lnTo>
                                  <a:pt x="11555" y="3629"/>
                                </a:lnTo>
                                <a:lnTo>
                                  <a:pt x="6934" y="4782"/>
                                </a:lnTo>
                                <a:lnTo>
                                  <a:pt x="5778" y="5937"/>
                                </a:lnTo>
                                <a:lnTo>
                                  <a:pt x="4623" y="8246"/>
                                </a:lnTo>
                                <a:lnTo>
                                  <a:pt x="5778" y="9400"/>
                                </a:lnTo>
                                <a:lnTo>
                                  <a:pt x="5778" y="11709"/>
                                </a:lnTo>
                                <a:lnTo>
                                  <a:pt x="8090" y="11709"/>
                                </a:lnTo>
                                <a:lnTo>
                                  <a:pt x="10401" y="12864"/>
                                </a:lnTo>
                                <a:lnTo>
                                  <a:pt x="11555" y="12575"/>
                                </a:lnTo>
                                <a:lnTo>
                                  <a:pt x="11555" y="15750"/>
                                </a:lnTo>
                                <a:lnTo>
                                  <a:pt x="9246" y="16327"/>
                                </a:lnTo>
                                <a:lnTo>
                                  <a:pt x="5778" y="15172"/>
                                </a:lnTo>
                                <a:lnTo>
                                  <a:pt x="2311" y="14018"/>
                                </a:lnTo>
                                <a:lnTo>
                                  <a:pt x="1156" y="11709"/>
                                </a:lnTo>
                                <a:lnTo>
                                  <a:pt x="0" y="8246"/>
                                </a:lnTo>
                                <a:lnTo>
                                  <a:pt x="1156" y="4782"/>
                                </a:lnTo>
                                <a:lnTo>
                                  <a:pt x="3467" y="2473"/>
                                </a:lnTo>
                                <a:lnTo>
                                  <a:pt x="6934" y="165"/>
                                </a:lnTo>
                                <a:lnTo>
                                  <a:pt x="10401" y="165"/>
                                </a:lnTo>
                                <a:lnTo>
                                  <a:pt x="1155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7" name="Shape 41627"/>
                        <wps:cNvSpPr/>
                        <wps:spPr>
                          <a:xfrm>
                            <a:off x="114978" y="483943"/>
                            <a:ext cx="10399" cy="7850"/>
                          </a:xfrm>
                          <a:custGeom>
                            <a:avLst/>
                            <a:gdLst/>
                            <a:ahLst/>
                            <a:cxnLst/>
                            <a:rect l="0" t="0" r="0" b="0"/>
                            <a:pathLst>
                              <a:path w="10399" h="7850">
                                <a:moveTo>
                                  <a:pt x="10399" y="0"/>
                                </a:moveTo>
                                <a:lnTo>
                                  <a:pt x="10399" y="3232"/>
                                </a:lnTo>
                                <a:lnTo>
                                  <a:pt x="8090" y="3232"/>
                                </a:lnTo>
                                <a:lnTo>
                                  <a:pt x="5779" y="4386"/>
                                </a:lnTo>
                                <a:lnTo>
                                  <a:pt x="4623" y="5541"/>
                                </a:lnTo>
                                <a:lnTo>
                                  <a:pt x="4623" y="7850"/>
                                </a:lnTo>
                                <a:lnTo>
                                  <a:pt x="0" y="7850"/>
                                </a:lnTo>
                                <a:lnTo>
                                  <a:pt x="1156" y="3232"/>
                                </a:lnTo>
                                <a:lnTo>
                                  <a:pt x="5779" y="923"/>
                                </a:lnTo>
                                <a:lnTo>
                                  <a:pt x="10399"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8" name="Shape 41628"/>
                        <wps:cNvSpPr/>
                        <wps:spPr>
                          <a:xfrm>
                            <a:off x="125377" y="483712"/>
                            <a:ext cx="12826" cy="27129"/>
                          </a:xfrm>
                          <a:custGeom>
                            <a:avLst/>
                            <a:gdLst/>
                            <a:ahLst/>
                            <a:cxnLst/>
                            <a:rect l="0" t="0" r="0" b="0"/>
                            <a:pathLst>
                              <a:path w="12826" h="27129">
                                <a:moveTo>
                                  <a:pt x="1158" y="0"/>
                                </a:moveTo>
                                <a:lnTo>
                                  <a:pt x="6932" y="0"/>
                                </a:lnTo>
                                <a:lnTo>
                                  <a:pt x="10399" y="2309"/>
                                </a:lnTo>
                                <a:lnTo>
                                  <a:pt x="11555" y="5772"/>
                                </a:lnTo>
                                <a:lnTo>
                                  <a:pt x="11555" y="9235"/>
                                </a:lnTo>
                                <a:lnTo>
                                  <a:pt x="11555" y="23089"/>
                                </a:lnTo>
                                <a:lnTo>
                                  <a:pt x="12826" y="26552"/>
                                </a:lnTo>
                                <a:lnTo>
                                  <a:pt x="8087" y="26552"/>
                                </a:lnTo>
                                <a:lnTo>
                                  <a:pt x="6932" y="23089"/>
                                </a:lnTo>
                                <a:lnTo>
                                  <a:pt x="2309" y="26552"/>
                                </a:lnTo>
                                <a:lnTo>
                                  <a:pt x="0" y="27129"/>
                                </a:lnTo>
                                <a:lnTo>
                                  <a:pt x="0" y="23955"/>
                                </a:lnTo>
                                <a:lnTo>
                                  <a:pt x="3465" y="23089"/>
                                </a:lnTo>
                                <a:lnTo>
                                  <a:pt x="5776" y="19626"/>
                                </a:lnTo>
                                <a:lnTo>
                                  <a:pt x="6932" y="15008"/>
                                </a:lnTo>
                                <a:lnTo>
                                  <a:pt x="6932" y="13853"/>
                                </a:lnTo>
                                <a:lnTo>
                                  <a:pt x="2" y="15008"/>
                                </a:lnTo>
                                <a:lnTo>
                                  <a:pt x="0" y="15008"/>
                                </a:lnTo>
                                <a:lnTo>
                                  <a:pt x="0" y="11380"/>
                                </a:lnTo>
                                <a:lnTo>
                                  <a:pt x="6932" y="10390"/>
                                </a:lnTo>
                                <a:lnTo>
                                  <a:pt x="6932" y="9235"/>
                                </a:lnTo>
                                <a:lnTo>
                                  <a:pt x="6932" y="6927"/>
                                </a:lnTo>
                                <a:lnTo>
                                  <a:pt x="5776" y="4618"/>
                                </a:lnTo>
                                <a:lnTo>
                                  <a:pt x="3465" y="3463"/>
                                </a:lnTo>
                                <a:lnTo>
                                  <a:pt x="1158" y="3463"/>
                                </a:lnTo>
                                <a:lnTo>
                                  <a:pt x="0" y="3463"/>
                                </a:lnTo>
                                <a:lnTo>
                                  <a:pt x="0" y="231"/>
                                </a:lnTo>
                                <a:lnTo>
                                  <a:pt x="11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29" name="Shape 41629"/>
                        <wps:cNvSpPr/>
                        <wps:spPr>
                          <a:xfrm>
                            <a:off x="141670" y="474476"/>
                            <a:ext cx="12713" cy="35788"/>
                          </a:xfrm>
                          <a:custGeom>
                            <a:avLst/>
                            <a:gdLst/>
                            <a:ahLst/>
                            <a:cxnLst/>
                            <a:rect l="0" t="0" r="0" b="0"/>
                            <a:pathLst>
                              <a:path w="12713" h="35788">
                                <a:moveTo>
                                  <a:pt x="6934" y="0"/>
                                </a:moveTo>
                                <a:lnTo>
                                  <a:pt x="6934" y="9235"/>
                                </a:lnTo>
                                <a:lnTo>
                                  <a:pt x="11557" y="9235"/>
                                </a:lnTo>
                                <a:lnTo>
                                  <a:pt x="11557" y="12699"/>
                                </a:lnTo>
                                <a:lnTo>
                                  <a:pt x="6934" y="12699"/>
                                </a:lnTo>
                                <a:lnTo>
                                  <a:pt x="6934" y="28861"/>
                                </a:lnTo>
                                <a:lnTo>
                                  <a:pt x="8090" y="31170"/>
                                </a:lnTo>
                                <a:lnTo>
                                  <a:pt x="10401" y="32324"/>
                                </a:lnTo>
                                <a:lnTo>
                                  <a:pt x="11557" y="32324"/>
                                </a:lnTo>
                                <a:lnTo>
                                  <a:pt x="12713" y="35788"/>
                                </a:lnTo>
                                <a:lnTo>
                                  <a:pt x="9245" y="35788"/>
                                </a:lnTo>
                                <a:lnTo>
                                  <a:pt x="5778" y="35788"/>
                                </a:lnTo>
                                <a:lnTo>
                                  <a:pt x="3467" y="33479"/>
                                </a:lnTo>
                                <a:lnTo>
                                  <a:pt x="3467" y="27707"/>
                                </a:lnTo>
                                <a:lnTo>
                                  <a:pt x="3467" y="12699"/>
                                </a:lnTo>
                                <a:lnTo>
                                  <a:pt x="0" y="12699"/>
                                </a:lnTo>
                                <a:lnTo>
                                  <a:pt x="0" y="9235"/>
                                </a:lnTo>
                                <a:lnTo>
                                  <a:pt x="3467" y="9235"/>
                                </a:lnTo>
                                <a:lnTo>
                                  <a:pt x="3467" y="3463"/>
                                </a:lnTo>
                                <a:lnTo>
                                  <a:pt x="693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6" name="Shape 385686"/>
                        <wps:cNvSpPr/>
                        <wps:spPr>
                          <a:xfrm>
                            <a:off x="1578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7" name="Shape 385687"/>
                        <wps:cNvSpPr/>
                        <wps:spPr>
                          <a:xfrm>
                            <a:off x="1578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2" name="Shape 41632"/>
                        <wps:cNvSpPr/>
                        <wps:spPr>
                          <a:xfrm>
                            <a:off x="167206" y="483712"/>
                            <a:ext cx="12713" cy="27707"/>
                          </a:xfrm>
                          <a:custGeom>
                            <a:avLst/>
                            <a:gdLst/>
                            <a:ahLst/>
                            <a:cxnLst/>
                            <a:rect l="0" t="0" r="0" b="0"/>
                            <a:pathLst>
                              <a:path w="12713" h="27707">
                                <a:moveTo>
                                  <a:pt x="8090" y="0"/>
                                </a:moveTo>
                                <a:lnTo>
                                  <a:pt x="12713" y="0"/>
                                </a:lnTo>
                                <a:lnTo>
                                  <a:pt x="12713" y="3463"/>
                                </a:lnTo>
                                <a:lnTo>
                                  <a:pt x="10401" y="3463"/>
                                </a:lnTo>
                                <a:lnTo>
                                  <a:pt x="6934" y="5772"/>
                                </a:lnTo>
                                <a:lnTo>
                                  <a:pt x="5778" y="9235"/>
                                </a:lnTo>
                                <a:lnTo>
                                  <a:pt x="4623" y="13853"/>
                                </a:lnTo>
                                <a:lnTo>
                                  <a:pt x="5778" y="17317"/>
                                </a:lnTo>
                                <a:lnTo>
                                  <a:pt x="6934" y="20780"/>
                                </a:lnTo>
                                <a:lnTo>
                                  <a:pt x="10401" y="23089"/>
                                </a:lnTo>
                                <a:lnTo>
                                  <a:pt x="12713" y="23089"/>
                                </a:lnTo>
                                <a:lnTo>
                                  <a:pt x="12713" y="27707"/>
                                </a:lnTo>
                                <a:lnTo>
                                  <a:pt x="8090" y="26552"/>
                                </a:lnTo>
                                <a:lnTo>
                                  <a:pt x="3467" y="24243"/>
                                </a:lnTo>
                                <a:lnTo>
                                  <a:pt x="1156" y="19626"/>
                                </a:lnTo>
                                <a:lnTo>
                                  <a:pt x="0" y="13853"/>
                                </a:lnTo>
                                <a:lnTo>
                                  <a:pt x="1156" y="6927"/>
                                </a:lnTo>
                                <a:lnTo>
                                  <a:pt x="4623" y="2309"/>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3" name="Shape 41633"/>
                        <wps:cNvSpPr/>
                        <wps:spPr>
                          <a:xfrm>
                            <a:off x="179918" y="483712"/>
                            <a:ext cx="12828" cy="27707"/>
                          </a:xfrm>
                          <a:custGeom>
                            <a:avLst/>
                            <a:gdLst/>
                            <a:ahLst/>
                            <a:cxnLst/>
                            <a:rect l="0" t="0" r="0" b="0"/>
                            <a:pathLst>
                              <a:path w="12828" h="27707">
                                <a:moveTo>
                                  <a:pt x="0" y="0"/>
                                </a:moveTo>
                                <a:lnTo>
                                  <a:pt x="4623" y="0"/>
                                </a:lnTo>
                                <a:lnTo>
                                  <a:pt x="9245" y="3463"/>
                                </a:lnTo>
                                <a:lnTo>
                                  <a:pt x="11672" y="6927"/>
                                </a:lnTo>
                                <a:lnTo>
                                  <a:pt x="12828" y="12699"/>
                                </a:lnTo>
                                <a:lnTo>
                                  <a:pt x="12828" y="17317"/>
                                </a:lnTo>
                                <a:lnTo>
                                  <a:pt x="11672" y="20780"/>
                                </a:lnTo>
                                <a:lnTo>
                                  <a:pt x="9245" y="23089"/>
                                </a:lnTo>
                                <a:lnTo>
                                  <a:pt x="6934" y="25398"/>
                                </a:lnTo>
                                <a:lnTo>
                                  <a:pt x="3467" y="26552"/>
                                </a:lnTo>
                                <a:lnTo>
                                  <a:pt x="0" y="27707"/>
                                </a:lnTo>
                                <a:lnTo>
                                  <a:pt x="0" y="23089"/>
                                </a:lnTo>
                                <a:lnTo>
                                  <a:pt x="3467" y="23089"/>
                                </a:lnTo>
                                <a:lnTo>
                                  <a:pt x="5778" y="20780"/>
                                </a:lnTo>
                                <a:lnTo>
                                  <a:pt x="6934" y="17317"/>
                                </a:lnTo>
                                <a:lnTo>
                                  <a:pt x="8090" y="13853"/>
                                </a:lnTo>
                                <a:lnTo>
                                  <a:pt x="6934" y="9235"/>
                                </a:lnTo>
                                <a:lnTo>
                                  <a:pt x="5778" y="5772"/>
                                </a:lnTo>
                                <a:lnTo>
                                  <a:pt x="3467" y="3463"/>
                                </a:lnTo>
                                <a:lnTo>
                                  <a:pt x="0" y="3463"/>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4" name="Shape 41634"/>
                        <wps:cNvSpPr/>
                        <wps:spPr>
                          <a:xfrm>
                            <a:off x="197369" y="483712"/>
                            <a:ext cx="22069" cy="26552"/>
                          </a:xfrm>
                          <a:custGeom>
                            <a:avLst/>
                            <a:gdLst/>
                            <a:ahLst/>
                            <a:cxnLst/>
                            <a:rect l="0" t="0" r="0" b="0"/>
                            <a:pathLst>
                              <a:path w="22069" h="26552">
                                <a:moveTo>
                                  <a:pt x="0" y="0"/>
                                </a:moveTo>
                                <a:lnTo>
                                  <a:pt x="4623" y="0"/>
                                </a:lnTo>
                                <a:lnTo>
                                  <a:pt x="4623" y="3463"/>
                                </a:lnTo>
                                <a:lnTo>
                                  <a:pt x="8085" y="1154"/>
                                </a:lnTo>
                                <a:lnTo>
                                  <a:pt x="12708" y="0"/>
                                </a:lnTo>
                                <a:lnTo>
                                  <a:pt x="17331" y="0"/>
                                </a:lnTo>
                                <a:lnTo>
                                  <a:pt x="19758" y="2309"/>
                                </a:lnTo>
                                <a:lnTo>
                                  <a:pt x="22069" y="5772"/>
                                </a:lnTo>
                                <a:lnTo>
                                  <a:pt x="22069" y="10390"/>
                                </a:lnTo>
                                <a:lnTo>
                                  <a:pt x="22069" y="26552"/>
                                </a:lnTo>
                                <a:lnTo>
                                  <a:pt x="17331" y="26552"/>
                                </a:lnTo>
                                <a:lnTo>
                                  <a:pt x="17331" y="6927"/>
                                </a:lnTo>
                                <a:lnTo>
                                  <a:pt x="15019" y="4618"/>
                                </a:lnTo>
                                <a:lnTo>
                                  <a:pt x="11552" y="3463"/>
                                </a:lnTo>
                                <a:lnTo>
                                  <a:pt x="9241" y="3463"/>
                                </a:lnTo>
                                <a:lnTo>
                                  <a:pt x="6930" y="5772"/>
                                </a:lnTo>
                                <a:lnTo>
                                  <a:pt x="5774"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5" name="Shape 41635"/>
                        <wps:cNvSpPr/>
                        <wps:spPr>
                          <a:xfrm>
                            <a:off x="225217" y="495152"/>
                            <a:ext cx="11035" cy="16266"/>
                          </a:xfrm>
                          <a:custGeom>
                            <a:avLst/>
                            <a:gdLst/>
                            <a:ahLst/>
                            <a:cxnLst/>
                            <a:rect l="0" t="0" r="0" b="0"/>
                            <a:pathLst>
                              <a:path w="11035" h="16266">
                                <a:moveTo>
                                  <a:pt x="11035" y="0"/>
                                </a:moveTo>
                                <a:lnTo>
                                  <a:pt x="11035" y="3463"/>
                                </a:lnTo>
                                <a:lnTo>
                                  <a:pt x="10401" y="3567"/>
                                </a:lnTo>
                                <a:lnTo>
                                  <a:pt x="6934" y="4722"/>
                                </a:lnTo>
                                <a:lnTo>
                                  <a:pt x="4623" y="5876"/>
                                </a:lnTo>
                                <a:lnTo>
                                  <a:pt x="4623" y="8185"/>
                                </a:lnTo>
                                <a:lnTo>
                                  <a:pt x="4623" y="9339"/>
                                </a:lnTo>
                                <a:lnTo>
                                  <a:pt x="5778" y="11648"/>
                                </a:lnTo>
                                <a:lnTo>
                                  <a:pt x="6934" y="11648"/>
                                </a:lnTo>
                                <a:lnTo>
                                  <a:pt x="9246" y="12803"/>
                                </a:lnTo>
                                <a:lnTo>
                                  <a:pt x="11035" y="12356"/>
                                </a:lnTo>
                                <a:lnTo>
                                  <a:pt x="11035" y="15678"/>
                                </a:lnTo>
                                <a:lnTo>
                                  <a:pt x="8090" y="16266"/>
                                </a:lnTo>
                                <a:lnTo>
                                  <a:pt x="4623" y="15111"/>
                                </a:lnTo>
                                <a:lnTo>
                                  <a:pt x="2311" y="13957"/>
                                </a:lnTo>
                                <a:lnTo>
                                  <a:pt x="0" y="11648"/>
                                </a:lnTo>
                                <a:lnTo>
                                  <a:pt x="0" y="8185"/>
                                </a:lnTo>
                                <a:lnTo>
                                  <a:pt x="0" y="4722"/>
                                </a:lnTo>
                                <a:lnTo>
                                  <a:pt x="2311" y="2413"/>
                                </a:lnTo>
                                <a:lnTo>
                                  <a:pt x="5778" y="104"/>
                                </a:lnTo>
                                <a:lnTo>
                                  <a:pt x="10401" y="104"/>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6" name="Shape 41636"/>
                        <wps:cNvSpPr/>
                        <wps:spPr>
                          <a:xfrm>
                            <a:off x="225217" y="483816"/>
                            <a:ext cx="11035" cy="7977"/>
                          </a:xfrm>
                          <a:custGeom>
                            <a:avLst/>
                            <a:gdLst/>
                            <a:ahLst/>
                            <a:cxnLst/>
                            <a:rect l="0" t="0" r="0" b="0"/>
                            <a:pathLst>
                              <a:path w="11035" h="7977">
                                <a:moveTo>
                                  <a:pt x="11035" y="0"/>
                                </a:moveTo>
                                <a:lnTo>
                                  <a:pt x="11035" y="3359"/>
                                </a:lnTo>
                                <a:lnTo>
                                  <a:pt x="9246" y="3359"/>
                                </a:lnTo>
                                <a:lnTo>
                                  <a:pt x="6934" y="4513"/>
                                </a:lnTo>
                                <a:lnTo>
                                  <a:pt x="5778" y="5668"/>
                                </a:lnTo>
                                <a:lnTo>
                                  <a:pt x="4623" y="7977"/>
                                </a:lnTo>
                                <a:lnTo>
                                  <a:pt x="0" y="7977"/>
                                </a:lnTo>
                                <a:lnTo>
                                  <a:pt x="2311" y="3359"/>
                                </a:lnTo>
                                <a:lnTo>
                                  <a:pt x="5778" y="1050"/>
                                </a:lnTo>
                                <a:lnTo>
                                  <a:pt x="1103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7" name="Shape 41637"/>
                        <wps:cNvSpPr/>
                        <wps:spPr>
                          <a:xfrm>
                            <a:off x="236251" y="483712"/>
                            <a:ext cx="13346" cy="27118"/>
                          </a:xfrm>
                          <a:custGeom>
                            <a:avLst/>
                            <a:gdLst/>
                            <a:ahLst/>
                            <a:cxnLst/>
                            <a:rect l="0" t="0" r="0" b="0"/>
                            <a:pathLst>
                              <a:path w="13346" h="27118">
                                <a:moveTo>
                                  <a:pt x="522" y="0"/>
                                </a:moveTo>
                                <a:lnTo>
                                  <a:pt x="6412" y="0"/>
                                </a:lnTo>
                                <a:lnTo>
                                  <a:pt x="9879" y="2309"/>
                                </a:lnTo>
                                <a:lnTo>
                                  <a:pt x="11035" y="5772"/>
                                </a:lnTo>
                                <a:lnTo>
                                  <a:pt x="11035" y="9235"/>
                                </a:lnTo>
                                <a:lnTo>
                                  <a:pt x="11035" y="15008"/>
                                </a:lnTo>
                                <a:lnTo>
                                  <a:pt x="12190" y="23089"/>
                                </a:lnTo>
                                <a:lnTo>
                                  <a:pt x="13346" y="26552"/>
                                </a:lnTo>
                                <a:lnTo>
                                  <a:pt x="7567" y="26552"/>
                                </a:lnTo>
                                <a:lnTo>
                                  <a:pt x="7567" y="23089"/>
                                </a:lnTo>
                                <a:lnTo>
                                  <a:pt x="2834" y="26552"/>
                                </a:lnTo>
                                <a:lnTo>
                                  <a:pt x="0" y="27118"/>
                                </a:lnTo>
                                <a:lnTo>
                                  <a:pt x="0" y="23797"/>
                                </a:lnTo>
                                <a:lnTo>
                                  <a:pt x="2834" y="23089"/>
                                </a:lnTo>
                                <a:lnTo>
                                  <a:pt x="6412" y="19626"/>
                                </a:lnTo>
                                <a:lnTo>
                                  <a:pt x="6412" y="15008"/>
                                </a:lnTo>
                                <a:lnTo>
                                  <a:pt x="6412" y="13853"/>
                                </a:lnTo>
                                <a:lnTo>
                                  <a:pt x="0" y="14904"/>
                                </a:lnTo>
                                <a:lnTo>
                                  <a:pt x="0" y="11441"/>
                                </a:lnTo>
                                <a:lnTo>
                                  <a:pt x="6412" y="10390"/>
                                </a:lnTo>
                                <a:lnTo>
                                  <a:pt x="6412" y="9235"/>
                                </a:lnTo>
                                <a:lnTo>
                                  <a:pt x="6412" y="6927"/>
                                </a:lnTo>
                                <a:lnTo>
                                  <a:pt x="5140" y="4618"/>
                                </a:lnTo>
                                <a:lnTo>
                                  <a:pt x="2834" y="3463"/>
                                </a:lnTo>
                                <a:lnTo>
                                  <a:pt x="522" y="3463"/>
                                </a:lnTo>
                                <a:lnTo>
                                  <a:pt x="0" y="3463"/>
                                </a:lnTo>
                                <a:lnTo>
                                  <a:pt x="0" y="104"/>
                                </a:lnTo>
                                <a:lnTo>
                                  <a:pt x="52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8" name="Shape 385688"/>
                        <wps:cNvSpPr/>
                        <wps:spPr>
                          <a:xfrm>
                            <a:off x="254220" y="474476"/>
                            <a:ext cx="9144" cy="35788"/>
                          </a:xfrm>
                          <a:custGeom>
                            <a:avLst/>
                            <a:gdLst/>
                            <a:ahLst/>
                            <a:cxnLst/>
                            <a:rect l="0" t="0" r="0" b="0"/>
                            <a:pathLst>
                              <a:path w="9144" h="35788">
                                <a:moveTo>
                                  <a:pt x="0" y="0"/>
                                </a:moveTo>
                                <a:lnTo>
                                  <a:pt x="9144" y="0"/>
                                </a:lnTo>
                                <a:lnTo>
                                  <a:pt x="9144" y="35788"/>
                                </a:lnTo>
                                <a:lnTo>
                                  <a:pt x="0" y="35788"/>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39" name="Shape 41639"/>
                        <wps:cNvSpPr/>
                        <wps:spPr>
                          <a:xfrm>
                            <a:off x="266933" y="505646"/>
                            <a:ext cx="4738" cy="11544"/>
                          </a:xfrm>
                          <a:custGeom>
                            <a:avLst/>
                            <a:gdLst/>
                            <a:ahLst/>
                            <a:cxnLst/>
                            <a:rect l="0" t="0" r="0" b="0"/>
                            <a:pathLst>
                              <a:path w="4738" h="11544">
                                <a:moveTo>
                                  <a:pt x="0" y="0"/>
                                </a:moveTo>
                                <a:lnTo>
                                  <a:pt x="4738" y="0"/>
                                </a:lnTo>
                                <a:lnTo>
                                  <a:pt x="4738" y="9236"/>
                                </a:lnTo>
                                <a:lnTo>
                                  <a:pt x="1156" y="11544"/>
                                </a:lnTo>
                                <a:lnTo>
                                  <a:pt x="0" y="10390"/>
                                </a:lnTo>
                                <a:lnTo>
                                  <a:pt x="2427" y="8081"/>
                                </a:lnTo>
                                <a:lnTo>
                                  <a:pt x="2427" y="4618"/>
                                </a:lnTo>
                                <a:lnTo>
                                  <a:pt x="0" y="4618"/>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0" name="Shape 41640"/>
                        <wps:cNvSpPr/>
                        <wps:spPr>
                          <a:xfrm>
                            <a:off x="293624" y="473322"/>
                            <a:ext cx="29119" cy="38097"/>
                          </a:xfrm>
                          <a:custGeom>
                            <a:avLst/>
                            <a:gdLst/>
                            <a:ahLst/>
                            <a:cxnLst/>
                            <a:rect l="0" t="0" r="0" b="0"/>
                            <a:pathLst>
                              <a:path w="29119" h="38097">
                                <a:moveTo>
                                  <a:pt x="13984" y="0"/>
                                </a:moveTo>
                                <a:lnTo>
                                  <a:pt x="17451" y="0"/>
                                </a:lnTo>
                                <a:lnTo>
                                  <a:pt x="20918" y="1155"/>
                                </a:lnTo>
                                <a:lnTo>
                                  <a:pt x="23225" y="3463"/>
                                </a:lnTo>
                                <a:lnTo>
                                  <a:pt x="25536" y="4618"/>
                                </a:lnTo>
                                <a:lnTo>
                                  <a:pt x="26692" y="8081"/>
                                </a:lnTo>
                                <a:lnTo>
                                  <a:pt x="27963" y="10390"/>
                                </a:lnTo>
                                <a:lnTo>
                                  <a:pt x="23225" y="11544"/>
                                </a:lnTo>
                                <a:lnTo>
                                  <a:pt x="22069" y="8081"/>
                                </a:lnTo>
                                <a:lnTo>
                                  <a:pt x="20918" y="5772"/>
                                </a:lnTo>
                                <a:lnTo>
                                  <a:pt x="17451" y="4618"/>
                                </a:lnTo>
                                <a:lnTo>
                                  <a:pt x="13984" y="4618"/>
                                </a:lnTo>
                                <a:lnTo>
                                  <a:pt x="10517" y="4618"/>
                                </a:lnTo>
                                <a:lnTo>
                                  <a:pt x="8205" y="5772"/>
                                </a:lnTo>
                                <a:lnTo>
                                  <a:pt x="5894" y="8081"/>
                                </a:lnTo>
                                <a:lnTo>
                                  <a:pt x="5894" y="9236"/>
                                </a:lnTo>
                                <a:lnTo>
                                  <a:pt x="5894" y="11544"/>
                                </a:lnTo>
                                <a:lnTo>
                                  <a:pt x="7050" y="12699"/>
                                </a:lnTo>
                                <a:lnTo>
                                  <a:pt x="9361" y="13853"/>
                                </a:lnTo>
                                <a:lnTo>
                                  <a:pt x="13984" y="15008"/>
                                </a:lnTo>
                                <a:lnTo>
                                  <a:pt x="22069" y="17317"/>
                                </a:lnTo>
                                <a:lnTo>
                                  <a:pt x="25536" y="19626"/>
                                </a:lnTo>
                                <a:lnTo>
                                  <a:pt x="26692" y="21935"/>
                                </a:lnTo>
                                <a:lnTo>
                                  <a:pt x="27963" y="24243"/>
                                </a:lnTo>
                                <a:lnTo>
                                  <a:pt x="29119" y="26552"/>
                                </a:lnTo>
                                <a:lnTo>
                                  <a:pt x="27963" y="30016"/>
                                </a:lnTo>
                                <a:lnTo>
                                  <a:pt x="26692" y="32324"/>
                                </a:lnTo>
                                <a:lnTo>
                                  <a:pt x="24380" y="34633"/>
                                </a:lnTo>
                                <a:lnTo>
                                  <a:pt x="22069" y="35788"/>
                                </a:lnTo>
                                <a:lnTo>
                                  <a:pt x="18607" y="36942"/>
                                </a:lnTo>
                                <a:lnTo>
                                  <a:pt x="15140" y="38097"/>
                                </a:lnTo>
                                <a:lnTo>
                                  <a:pt x="10517" y="36942"/>
                                </a:lnTo>
                                <a:lnTo>
                                  <a:pt x="7050" y="35788"/>
                                </a:lnTo>
                                <a:lnTo>
                                  <a:pt x="3583" y="34633"/>
                                </a:lnTo>
                                <a:lnTo>
                                  <a:pt x="1271" y="32324"/>
                                </a:lnTo>
                                <a:lnTo>
                                  <a:pt x="0" y="28861"/>
                                </a:lnTo>
                                <a:lnTo>
                                  <a:pt x="0" y="25398"/>
                                </a:lnTo>
                                <a:lnTo>
                                  <a:pt x="4738" y="25398"/>
                                </a:lnTo>
                                <a:lnTo>
                                  <a:pt x="5894" y="28861"/>
                                </a:lnTo>
                                <a:lnTo>
                                  <a:pt x="9361" y="32324"/>
                                </a:lnTo>
                                <a:lnTo>
                                  <a:pt x="15140" y="33479"/>
                                </a:lnTo>
                                <a:lnTo>
                                  <a:pt x="19762" y="32324"/>
                                </a:lnTo>
                                <a:lnTo>
                                  <a:pt x="23225" y="30016"/>
                                </a:lnTo>
                                <a:lnTo>
                                  <a:pt x="24380" y="27707"/>
                                </a:lnTo>
                                <a:lnTo>
                                  <a:pt x="23225" y="24243"/>
                                </a:lnTo>
                                <a:lnTo>
                                  <a:pt x="19762" y="21935"/>
                                </a:lnTo>
                                <a:lnTo>
                                  <a:pt x="12828" y="20780"/>
                                </a:lnTo>
                                <a:lnTo>
                                  <a:pt x="5894" y="18471"/>
                                </a:lnTo>
                                <a:lnTo>
                                  <a:pt x="2427" y="15008"/>
                                </a:lnTo>
                                <a:lnTo>
                                  <a:pt x="1271" y="10390"/>
                                </a:lnTo>
                                <a:lnTo>
                                  <a:pt x="1271" y="6927"/>
                                </a:lnTo>
                                <a:lnTo>
                                  <a:pt x="2427" y="4618"/>
                                </a:lnTo>
                                <a:lnTo>
                                  <a:pt x="4738" y="2309"/>
                                </a:lnTo>
                                <a:lnTo>
                                  <a:pt x="7050" y="1155"/>
                                </a:lnTo>
                                <a:lnTo>
                                  <a:pt x="13984"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1" name="Shape 41641"/>
                        <wps:cNvSpPr/>
                        <wps:spPr>
                          <a:xfrm>
                            <a:off x="327366" y="483712"/>
                            <a:ext cx="23229" cy="27707"/>
                          </a:xfrm>
                          <a:custGeom>
                            <a:avLst/>
                            <a:gdLst/>
                            <a:ahLst/>
                            <a:cxnLst/>
                            <a:rect l="0" t="0" r="0" b="0"/>
                            <a:pathLst>
                              <a:path w="23229" h="27707">
                                <a:moveTo>
                                  <a:pt x="8090" y="0"/>
                                </a:moveTo>
                                <a:lnTo>
                                  <a:pt x="11557" y="0"/>
                                </a:lnTo>
                                <a:lnTo>
                                  <a:pt x="15024" y="0"/>
                                </a:lnTo>
                                <a:lnTo>
                                  <a:pt x="18491" y="2309"/>
                                </a:lnTo>
                                <a:lnTo>
                                  <a:pt x="20918" y="4618"/>
                                </a:lnTo>
                                <a:lnTo>
                                  <a:pt x="22074" y="8081"/>
                                </a:lnTo>
                                <a:lnTo>
                                  <a:pt x="17335" y="9235"/>
                                </a:lnTo>
                                <a:lnTo>
                                  <a:pt x="17335" y="6927"/>
                                </a:lnTo>
                                <a:lnTo>
                                  <a:pt x="16180" y="4618"/>
                                </a:lnTo>
                                <a:lnTo>
                                  <a:pt x="13868" y="3463"/>
                                </a:lnTo>
                                <a:lnTo>
                                  <a:pt x="11557" y="3463"/>
                                </a:lnTo>
                                <a:lnTo>
                                  <a:pt x="9245" y="3463"/>
                                </a:lnTo>
                                <a:lnTo>
                                  <a:pt x="5778" y="5772"/>
                                </a:lnTo>
                                <a:lnTo>
                                  <a:pt x="4623" y="9235"/>
                                </a:lnTo>
                                <a:lnTo>
                                  <a:pt x="4623" y="13853"/>
                                </a:lnTo>
                                <a:lnTo>
                                  <a:pt x="4623" y="18471"/>
                                </a:lnTo>
                                <a:lnTo>
                                  <a:pt x="5778" y="20780"/>
                                </a:lnTo>
                                <a:lnTo>
                                  <a:pt x="8090" y="23089"/>
                                </a:lnTo>
                                <a:lnTo>
                                  <a:pt x="11557" y="23089"/>
                                </a:lnTo>
                                <a:lnTo>
                                  <a:pt x="13868" y="23089"/>
                                </a:lnTo>
                                <a:lnTo>
                                  <a:pt x="16180" y="21934"/>
                                </a:lnTo>
                                <a:lnTo>
                                  <a:pt x="17335" y="19626"/>
                                </a:lnTo>
                                <a:lnTo>
                                  <a:pt x="18491" y="17317"/>
                                </a:lnTo>
                                <a:lnTo>
                                  <a:pt x="23229" y="17317"/>
                                </a:lnTo>
                                <a:lnTo>
                                  <a:pt x="20918" y="21934"/>
                                </a:lnTo>
                                <a:lnTo>
                                  <a:pt x="18491" y="24243"/>
                                </a:lnTo>
                                <a:lnTo>
                                  <a:pt x="16180" y="26552"/>
                                </a:lnTo>
                                <a:lnTo>
                                  <a:pt x="11557" y="27707"/>
                                </a:lnTo>
                                <a:lnTo>
                                  <a:pt x="6934" y="26552"/>
                                </a:lnTo>
                                <a:lnTo>
                                  <a:pt x="3467" y="24243"/>
                                </a:lnTo>
                                <a:lnTo>
                                  <a:pt x="0" y="19626"/>
                                </a:lnTo>
                                <a:lnTo>
                                  <a:pt x="0" y="13853"/>
                                </a:lnTo>
                                <a:lnTo>
                                  <a:pt x="0" y="9235"/>
                                </a:lnTo>
                                <a:lnTo>
                                  <a:pt x="1156" y="5772"/>
                                </a:lnTo>
                                <a:lnTo>
                                  <a:pt x="2311" y="3463"/>
                                </a:lnTo>
                                <a:lnTo>
                                  <a:pt x="5778"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89" name="Shape 385689"/>
                        <wps:cNvSpPr/>
                        <wps:spPr>
                          <a:xfrm>
                            <a:off x="354058"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90" name="Shape 385690"/>
                        <wps:cNvSpPr/>
                        <wps:spPr>
                          <a:xfrm>
                            <a:off x="354058"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4" name="Shape 41644"/>
                        <wps:cNvSpPr/>
                        <wps:spPr>
                          <a:xfrm>
                            <a:off x="363303" y="483726"/>
                            <a:ext cx="12770" cy="27678"/>
                          </a:xfrm>
                          <a:custGeom>
                            <a:avLst/>
                            <a:gdLst/>
                            <a:ahLst/>
                            <a:cxnLst/>
                            <a:rect l="0" t="0" r="0" b="0"/>
                            <a:pathLst>
                              <a:path w="12770" h="27678">
                                <a:moveTo>
                                  <a:pt x="12770" y="0"/>
                                </a:moveTo>
                                <a:lnTo>
                                  <a:pt x="12770" y="3449"/>
                                </a:lnTo>
                                <a:lnTo>
                                  <a:pt x="10517" y="3449"/>
                                </a:lnTo>
                                <a:lnTo>
                                  <a:pt x="8090" y="5758"/>
                                </a:lnTo>
                                <a:lnTo>
                                  <a:pt x="5779" y="8067"/>
                                </a:lnTo>
                                <a:lnTo>
                                  <a:pt x="5779" y="10376"/>
                                </a:lnTo>
                                <a:lnTo>
                                  <a:pt x="12770" y="10376"/>
                                </a:lnTo>
                                <a:lnTo>
                                  <a:pt x="12770" y="14994"/>
                                </a:lnTo>
                                <a:lnTo>
                                  <a:pt x="4623" y="14994"/>
                                </a:lnTo>
                                <a:lnTo>
                                  <a:pt x="5779" y="18457"/>
                                </a:lnTo>
                                <a:lnTo>
                                  <a:pt x="6934" y="20766"/>
                                </a:lnTo>
                                <a:lnTo>
                                  <a:pt x="10517" y="23075"/>
                                </a:lnTo>
                                <a:lnTo>
                                  <a:pt x="12770" y="23075"/>
                                </a:lnTo>
                                <a:lnTo>
                                  <a:pt x="12770" y="27678"/>
                                </a:lnTo>
                                <a:lnTo>
                                  <a:pt x="8090" y="26538"/>
                                </a:lnTo>
                                <a:lnTo>
                                  <a:pt x="3467" y="23075"/>
                                </a:lnTo>
                                <a:lnTo>
                                  <a:pt x="1156" y="19611"/>
                                </a:lnTo>
                                <a:lnTo>
                                  <a:pt x="0" y="13839"/>
                                </a:lnTo>
                                <a:lnTo>
                                  <a:pt x="1156" y="8067"/>
                                </a:lnTo>
                                <a:lnTo>
                                  <a:pt x="3467" y="3449"/>
                                </a:lnTo>
                                <a:lnTo>
                                  <a:pt x="8090" y="1140"/>
                                </a:lnTo>
                                <a:lnTo>
                                  <a:pt x="1277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5" name="Shape 41645"/>
                        <wps:cNvSpPr/>
                        <wps:spPr>
                          <a:xfrm>
                            <a:off x="376073" y="502183"/>
                            <a:ext cx="11615" cy="9235"/>
                          </a:xfrm>
                          <a:custGeom>
                            <a:avLst/>
                            <a:gdLst/>
                            <a:ahLst/>
                            <a:cxnLst/>
                            <a:rect l="0" t="0" r="0" b="0"/>
                            <a:pathLst>
                              <a:path w="11615" h="9235">
                                <a:moveTo>
                                  <a:pt x="6992" y="0"/>
                                </a:moveTo>
                                <a:lnTo>
                                  <a:pt x="11615" y="0"/>
                                </a:lnTo>
                                <a:lnTo>
                                  <a:pt x="10459" y="3463"/>
                                </a:lnTo>
                                <a:lnTo>
                                  <a:pt x="8148" y="6927"/>
                                </a:lnTo>
                                <a:lnTo>
                                  <a:pt x="4681" y="8081"/>
                                </a:lnTo>
                                <a:lnTo>
                                  <a:pt x="58" y="9235"/>
                                </a:lnTo>
                                <a:lnTo>
                                  <a:pt x="0" y="9221"/>
                                </a:lnTo>
                                <a:lnTo>
                                  <a:pt x="0" y="4618"/>
                                </a:lnTo>
                                <a:lnTo>
                                  <a:pt x="58" y="4618"/>
                                </a:lnTo>
                                <a:lnTo>
                                  <a:pt x="2369" y="4618"/>
                                </a:lnTo>
                                <a:lnTo>
                                  <a:pt x="4681" y="3463"/>
                                </a:lnTo>
                                <a:lnTo>
                                  <a:pt x="5836" y="2309"/>
                                </a:lnTo>
                                <a:lnTo>
                                  <a:pt x="699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6" name="Shape 41646"/>
                        <wps:cNvSpPr/>
                        <wps:spPr>
                          <a:xfrm>
                            <a:off x="376073" y="483712"/>
                            <a:ext cx="11615" cy="15008"/>
                          </a:xfrm>
                          <a:custGeom>
                            <a:avLst/>
                            <a:gdLst/>
                            <a:ahLst/>
                            <a:cxnLst/>
                            <a:rect l="0" t="0" r="0" b="0"/>
                            <a:pathLst>
                              <a:path w="11615" h="15008">
                                <a:moveTo>
                                  <a:pt x="58" y="0"/>
                                </a:moveTo>
                                <a:lnTo>
                                  <a:pt x="4681" y="1154"/>
                                </a:lnTo>
                                <a:lnTo>
                                  <a:pt x="8148" y="3463"/>
                                </a:lnTo>
                                <a:lnTo>
                                  <a:pt x="11615" y="8081"/>
                                </a:lnTo>
                                <a:lnTo>
                                  <a:pt x="11615" y="13853"/>
                                </a:lnTo>
                                <a:lnTo>
                                  <a:pt x="11615" y="15008"/>
                                </a:lnTo>
                                <a:lnTo>
                                  <a:pt x="0" y="15008"/>
                                </a:lnTo>
                                <a:lnTo>
                                  <a:pt x="0" y="10390"/>
                                </a:lnTo>
                                <a:lnTo>
                                  <a:pt x="6992" y="10390"/>
                                </a:lnTo>
                                <a:lnTo>
                                  <a:pt x="6992" y="8081"/>
                                </a:lnTo>
                                <a:lnTo>
                                  <a:pt x="5836" y="5772"/>
                                </a:lnTo>
                                <a:lnTo>
                                  <a:pt x="3525" y="3463"/>
                                </a:lnTo>
                                <a:lnTo>
                                  <a:pt x="58" y="3463"/>
                                </a:lnTo>
                                <a:lnTo>
                                  <a:pt x="0" y="3463"/>
                                </a:lnTo>
                                <a:lnTo>
                                  <a:pt x="0" y="14"/>
                                </a:lnTo>
                                <a:lnTo>
                                  <a:pt x="5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7" name="Shape 41647"/>
                        <wps:cNvSpPr/>
                        <wps:spPr>
                          <a:xfrm>
                            <a:off x="393462" y="483712"/>
                            <a:ext cx="22074" cy="26552"/>
                          </a:xfrm>
                          <a:custGeom>
                            <a:avLst/>
                            <a:gdLst/>
                            <a:ahLst/>
                            <a:cxnLst/>
                            <a:rect l="0" t="0" r="0" b="0"/>
                            <a:pathLst>
                              <a:path w="22074" h="26552">
                                <a:moveTo>
                                  <a:pt x="0" y="0"/>
                                </a:moveTo>
                                <a:lnTo>
                                  <a:pt x="4623" y="0"/>
                                </a:lnTo>
                                <a:lnTo>
                                  <a:pt x="4623" y="3463"/>
                                </a:lnTo>
                                <a:lnTo>
                                  <a:pt x="8205" y="1154"/>
                                </a:lnTo>
                                <a:lnTo>
                                  <a:pt x="12828" y="0"/>
                                </a:lnTo>
                                <a:lnTo>
                                  <a:pt x="17451" y="0"/>
                                </a:lnTo>
                                <a:lnTo>
                                  <a:pt x="19762" y="2309"/>
                                </a:lnTo>
                                <a:lnTo>
                                  <a:pt x="20918" y="5772"/>
                                </a:lnTo>
                                <a:lnTo>
                                  <a:pt x="22074" y="10390"/>
                                </a:lnTo>
                                <a:lnTo>
                                  <a:pt x="22074" y="26552"/>
                                </a:lnTo>
                                <a:lnTo>
                                  <a:pt x="17451" y="26552"/>
                                </a:lnTo>
                                <a:lnTo>
                                  <a:pt x="17451" y="10390"/>
                                </a:lnTo>
                                <a:lnTo>
                                  <a:pt x="16295" y="6927"/>
                                </a:lnTo>
                                <a:lnTo>
                                  <a:pt x="15140" y="4618"/>
                                </a:lnTo>
                                <a:lnTo>
                                  <a:pt x="11672" y="3463"/>
                                </a:lnTo>
                                <a:lnTo>
                                  <a:pt x="9361" y="3463"/>
                                </a:lnTo>
                                <a:lnTo>
                                  <a:pt x="7050" y="5772"/>
                                </a:lnTo>
                                <a:lnTo>
                                  <a:pt x="4623"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48" name="Shape 41648"/>
                        <wps:cNvSpPr/>
                        <wps:spPr>
                          <a:xfrm>
                            <a:off x="419003" y="474476"/>
                            <a:ext cx="13979" cy="35788"/>
                          </a:xfrm>
                          <a:custGeom>
                            <a:avLst/>
                            <a:gdLst/>
                            <a:ahLst/>
                            <a:cxnLst/>
                            <a:rect l="0" t="0" r="0" b="0"/>
                            <a:pathLst>
                              <a:path w="13979" h="35788">
                                <a:moveTo>
                                  <a:pt x="8206" y="0"/>
                                </a:moveTo>
                                <a:lnTo>
                                  <a:pt x="8206" y="9235"/>
                                </a:lnTo>
                                <a:lnTo>
                                  <a:pt x="12823" y="9235"/>
                                </a:lnTo>
                                <a:lnTo>
                                  <a:pt x="12823" y="12699"/>
                                </a:lnTo>
                                <a:lnTo>
                                  <a:pt x="8206" y="12699"/>
                                </a:lnTo>
                                <a:lnTo>
                                  <a:pt x="8206" y="31170"/>
                                </a:lnTo>
                                <a:lnTo>
                                  <a:pt x="9356" y="31170"/>
                                </a:lnTo>
                                <a:lnTo>
                                  <a:pt x="10512" y="32324"/>
                                </a:lnTo>
                                <a:lnTo>
                                  <a:pt x="12823" y="32324"/>
                                </a:lnTo>
                                <a:lnTo>
                                  <a:pt x="13979" y="35788"/>
                                </a:lnTo>
                                <a:lnTo>
                                  <a:pt x="10512" y="35788"/>
                                </a:lnTo>
                                <a:lnTo>
                                  <a:pt x="5779" y="35788"/>
                                </a:lnTo>
                                <a:lnTo>
                                  <a:pt x="4623" y="33479"/>
                                </a:lnTo>
                                <a:lnTo>
                                  <a:pt x="3467" y="27707"/>
                                </a:lnTo>
                                <a:lnTo>
                                  <a:pt x="3467" y="12699"/>
                                </a:lnTo>
                                <a:lnTo>
                                  <a:pt x="0" y="12699"/>
                                </a:lnTo>
                                <a:lnTo>
                                  <a:pt x="0" y="9235"/>
                                </a:lnTo>
                                <a:lnTo>
                                  <a:pt x="3467" y="9235"/>
                                </a:lnTo>
                                <a:lnTo>
                                  <a:pt x="3467" y="3463"/>
                                </a:lnTo>
                                <a:lnTo>
                                  <a:pt x="820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91" name="Shape 385691"/>
                        <wps:cNvSpPr/>
                        <wps:spPr>
                          <a:xfrm>
                            <a:off x="43644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92" name="Shape 385692"/>
                        <wps:cNvSpPr/>
                        <wps:spPr>
                          <a:xfrm>
                            <a:off x="43644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93" name="Shape 385693"/>
                        <wps:cNvSpPr/>
                        <wps:spPr>
                          <a:xfrm>
                            <a:off x="461999" y="483712"/>
                            <a:ext cx="9144" cy="26552"/>
                          </a:xfrm>
                          <a:custGeom>
                            <a:avLst/>
                            <a:gdLst/>
                            <a:ahLst/>
                            <a:cxnLst/>
                            <a:rect l="0" t="0" r="0" b="0"/>
                            <a:pathLst>
                              <a:path w="9144" h="26552">
                                <a:moveTo>
                                  <a:pt x="0" y="0"/>
                                </a:moveTo>
                                <a:lnTo>
                                  <a:pt x="9144" y="0"/>
                                </a:lnTo>
                                <a:lnTo>
                                  <a:pt x="9144" y="26552"/>
                                </a:lnTo>
                                <a:lnTo>
                                  <a:pt x="0" y="26552"/>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385694" name="Shape 385694"/>
                        <wps:cNvSpPr/>
                        <wps:spPr>
                          <a:xfrm>
                            <a:off x="461999" y="4744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3" name="Shape 41653"/>
                        <wps:cNvSpPr/>
                        <wps:spPr>
                          <a:xfrm>
                            <a:off x="444539" y="473322"/>
                            <a:ext cx="16304" cy="36942"/>
                          </a:xfrm>
                          <a:custGeom>
                            <a:avLst/>
                            <a:gdLst/>
                            <a:ahLst/>
                            <a:cxnLst/>
                            <a:rect l="0" t="0" r="0" b="0"/>
                            <a:pathLst>
                              <a:path w="16304" h="36942">
                                <a:moveTo>
                                  <a:pt x="8205" y="0"/>
                                </a:moveTo>
                                <a:lnTo>
                                  <a:pt x="11672" y="0"/>
                                </a:lnTo>
                                <a:lnTo>
                                  <a:pt x="16304" y="1155"/>
                                </a:lnTo>
                                <a:lnTo>
                                  <a:pt x="15149" y="4618"/>
                                </a:lnTo>
                                <a:lnTo>
                                  <a:pt x="12828" y="4618"/>
                                </a:lnTo>
                                <a:lnTo>
                                  <a:pt x="9361" y="4618"/>
                                </a:lnTo>
                                <a:lnTo>
                                  <a:pt x="8205" y="9236"/>
                                </a:lnTo>
                                <a:lnTo>
                                  <a:pt x="8205" y="10390"/>
                                </a:lnTo>
                                <a:lnTo>
                                  <a:pt x="13993" y="10390"/>
                                </a:lnTo>
                                <a:lnTo>
                                  <a:pt x="13993" y="13853"/>
                                </a:lnTo>
                                <a:lnTo>
                                  <a:pt x="8205" y="13853"/>
                                </a:lnTo>
                                <a:lnTo>
                                  <a:pt x="8205" y="36942"/>
                                </a:lnTo>
                                <a:lnTo>
                                  <a:pt x="4623" y="36942"/>
                                </a:lnTo>
                                <a:lnTo>
                                  <a:pt x="4623" y="13853"/>
                                </a:lnTo>
                                <a:lnTo>
                                  <a:pt x="0" y="13853"/>
                                </a:lnTo>
                                <a:lnTo>
                                  <a:pt x="0" y="10390"/>
                                </a:lnTo>
                                <a:lnTo>
                                  <a:pt x="4623" y="10390"/>
                                </a:lnTo>
                                <a:lnTo>
                                  <a:pt x="4623" y="4618"/>
                                </a:lnTo>
                                <a:lnTo>
                                  <a:pt x="5778" y="2309"/>
                                </a:lnTo>
                                <a:lnTo>
                                  <a:pt x="820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4" name="Shape 41654"/>
                        <wps:cNvSpPr/>
                        <wps:spPr>
                          <a:xfrm>
                            <a:off x="471245" y="483712"/>
                            <a:ext cx="23206" cy="27707"/>
                          </a:xfrm>
                          <a:custGeom>
                            <a:avLst/>
                            <a:gdLst/>
                            <a:ahLst/>
                            <a:cxnLst/>
                            <a:rect l="0" t="0" r="0" b="0"/>
                            <a:pathLst>
                              <a:path w="23206" h="27707">
                                <a:moveTo>
                                  <a:pt x="9338" y="0"/>
                                </a:moveTo>
                                <a:lnTo>
                                  <a:pt x="12805" y="0"/>
                                </a:lnTo>
                                <a:lnTo>
                                  <a:pt x="16272" y="0"/>
                                </a:lnTo>
                                <a:lnTo>
                                  <a:pt x="19739" y="2309"/>
                                </a:lnTo>
                                <a:lnTo>
                                  <a:pt x="22051" y="4618"/>
                                </a:lnTo>
                                <a:lnTo>
                                  <a:pt x="23206" y="8081"/>
                                </a:lnTo>
                                <a:lnTo>
                                  <a:pt x="18584" y="9235"/>
                                </a:lnTo>
                                <a:lnTo>
                                  <a:pt x="17428" y="6927"/>
                                </a:lnTo>
                                <a:lnTo>
                                  <a:pt x="16272" y="4618"/>
                                </a:lnTo>
                                <a:lnTo>
                                  <a:pt x="15116" y="3463"/>
                                </a:lnTo>
                                <a:lnTo>
                                  <a:pt x="12805" y="3463"/>
                                </a:lnTo>
                                <a:lnTo>
                                  <a:pt x="9338" y="3463"/>
                                </a:lnTo>
                                <a:lnTo>
                                  <a:pt x="7027" y="5772"/>
                                </a:lnTo>
                                <a:lnTo>
                                  <a:pt x="5871" y="9235"/>
                                </a:lnTo>
                                <a:lnTo>
                                  <a:pt x="4623" y="13853"/>
                                </a:lnTo>
                                <a:lnTo>
                                  <a:pt x="5871" y="18471"/>
                                </a:lnTo>
                                <a:lnTo>
                                  <a:pt x="7027" y="20780"/>
                                </a:lnTo>
                                <a:lnTo>
                                  <a:pt x="9338" y="23089"/>
                                </a:lnTo>
                                <a:lnTo>
                                  <a:pt x="12805" y="23089"/>
                                </a:lnTo>
                                <a:lnTo>
                                  <a:pt x="15116" y="23089"/>
                                </a:lnTo>
                                <a:lnTo>
                                  <a:pt x="17428" y="21934"/>
                                </a:lnTo>
                                <a:lnTo>
                                  <a:pt x="18584" y="19626"/>
                                </a:lnTo>
                                <a:lnTo>
                                  <a:pt x="18584" y="17317"/>
                                </a:lnTo>
                                <a:lnTo>
                                  <a:pt x="23206" y="17317"/>
                                </a:lnTo>
                                <a:lnTo>
                                  <a:pt x="22051" y="21934"/>
                                </a:lnTo>
                                <a:lnTo>
                                  <a:pt x="19739" y="24243"/>
                                </a:lnTo>
                                <a:lnTo>
                                  <a:pt x="16272" y="26552"/>
                                </a:lnTo>
                                <a:lnTo>
                                  <a:pt x="12805" y="27707"/>
                                </a:lnTo>
                                <a:lnTo>
                                  <a:pt x="8182" y="26552"/>
                                </a:lnTo>
                                <a:lnTo>
                                  <a:pt x="3467" y="24243"/>
                                </a:lnTo>
                                <a:lnTo>
                                  <a:pt x="1156" y="19626"/>
                                </a:lnTo>
                                <a:lnTo>
                                  <a:pt x="0" y="13853"/>
                                </a:lnTo>
                                <a:lnTo>
                                  <a:pt x="1156" y="9235"/>
                                </a:lnTo>
                                <a:lnTo>
                                  <a:pt x="2311" y="5772"/>
                                </a:lnTo>
                                <a:lnTo>
                                  <a:pt x="3467" y="3463"/>
                                </a:lnTo>
                                <a:lnTo>
                                  <a:pt x="5871" y="1154"/>
                                </a:lnTo>
                                <a:lnTo>
                                  <a:pt x="9338"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5" name="Shape 41655"/>
                        <wps:cNvSpPr/>
                        <wps:spPr>
                          <a:xfrm>
                            <a:off x="511925" y="495005"/>
                            <a:ext cx="11025" cy="16413"/>
                          </a:xfrm>
                          <a:custGeom>
                            <a:avLst/>
                            <a:gdLst/>
                            <a:ahLst/>
                            <a:cxnLst/>
                            <a:rect l="0" t="0" r="0" b="0"/>
                            <a:pathLst>
                              <a:path w="11025" h="16413">
                                <a:moveTo>
                                  <a:pt x="11025" y="0"/>
                                </a:moveTo>
                                <a:lnTo>
                                  <a:pt x="11025" y="3612"/>
                                </a:lnTo>
                                <a:lnTo>
                                  <a:pt x="10401" y="3715"/>
                                </a:lnTo>
                                <a:lnTo>
                                  <a:pt x="6934" y="4869"/>
                                </a:lnTo>
                                <a:lnTo>
                                  <a:pt x="4623" y="6023"/>
                                </a:lnTo>
                                <a:lnTo>
                                  <a:pt x="4623" y="8332"/>
                                </a:lnTo>
                                <a:lnTo>
                                  <a:pt x="4623" y="9487"/>
                                </a:lnTo>
                                <a:lnTo>
                                  <a:pt x="5779" y="11796"/>
                                </a:lnTo>
                                <a:lnTo>
                                  <a:pt x="6934" y="11796"/>
                                </a:lnTo>
                                <a:lnTo>
                                  <a:pt x="9246" y="12950"/>
                                </a:lnTo>
                                <a:lnTo>
                                  <a:pt x="11025" y="12506"/>
                                </a:lnTo>
                                <a:lnTo>
                                  <a:pt x="11025" y="15827"/>
                                </a:lnTo>
                                <a:lnTo>
                                  <a:pt x="8090" y="16413"/>
                                </a:lnTo>
                                <a:lnTo>
                                  <a:pt x="4623" y="15259"/>
                                </a:lnTo>
                                <a:lnTo>
                                  <a:pt x="2311" y="14104"/>
                                </a:lnTo>
                                <a:lnTo>
                                  <a:pt x="0" y="11796"/>
                                </a:lnTo>
                                <a:lnTo>
                                  <a:pt x="0" y="8332"/>
                                </a:lnTo>
                                <a:lnTo>
                                  <a:pt x="0" y="4869"/>
                                </a:lnTo>
                                <a:lnTo>
                                  <a:pt x="2311" y="2560"/>
                                </a:lnTo>
                                <a:lnTo>
                                  <a:pt x="5779" y="251"/>
                                </a:lnTo>
                                <a:lnTo>
                                  <a:pt x="9246" y="251"/>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6" name="Shape 41656"/>
                        <wps:cNvSpPr/>
                        <wps:spPr>
                          <a:xfrm>
                            <a:off x="511925" y="483818"/>
                            <a:ext cx="11025" cy="7975"/>
                          </a:xfrm>
                          <a:custGeom>
                            <a:avLst/>
                            <a:gdLst/>
                            <a:ahLst/>
                            <a:cxnLst/>
                            <a:rect l="0" t="0" r="0" b="0"/>
                            <a:pathLst>
                              <a:path w="11025" h="7975">
                                <a:moveTo>
                                  <a:pt x="11025" y="0"/>
                                </a:moveTo>
                                <a:lnTo>
                                  <a:pt x="11025" y="3357"/>
                                </a:lnTo>
                                <a:lnTo>
                                  <a:pt x="9246" y="3357"/>
                                </a:lnTo>
                                <a:lnTo>
                                  <a:pt x="6934" y="4512"/>
                                </a:lnTo>
                                <a:lnTo>
                                  <a:pt x="5779" y="5666"/>
                                </a:lnTo>
                                <a:lnTo>
                                  <a:pt x="4623" y="7975"/>
                                </a:lnTo>
                                <a:lnTo>
                                  <a:pt x="0" y="7975"/>
                                </a:lnTo>
                                <a:lnTo>
                                  <a:pt x="2311" y="3357"/>
                                </a:lnTo>
                                <a:lnTo>
                                  <a:pt x="5779" y="1048"/>
                                </a:lnTo>
                                <a:lnTo>
                                  <a:pt x="11025"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7" name="Shape 41657"/>
                        <wps:cNvSpPr/>
                        <wps:spPr>
                          <a:xfrm>
                            <a:off x="522950" y="483712"/>
                            <a:ext cx="13337" cy="27120"/>
                          </a:xfrm>
                          <a:custGeom>
                            <a:avLst/>
                            <a:gdLst/>
                            <a:ahLst/>
                            <a:cxnLst/>
                            <a:rect l="0" t="0" r="0" b="0"/>
                            <a:pathLst>
                              <a:path w="13337" h="27120">
                                <a:moveTo>
                                  <a:pt x="532" y="0"/>
                                </a:moveTo>
                                <a:lnTo>
                                  <a:pt x="6403" y="0"/>
                                </a:lnTo>
                                <a:lnTo>
                                  <a:pt x="9870" y="2309"/>
                                </a:lnTo>
                                <a:lnTo>
                                  <a:pt x="11025" y="5772"/>
                                </a:lnTo>
                                <a:lnTo>
                                  <a:pt x="11025" y="9235"/>
                                </a:lnTo>
                                <a:lnTo>
                                  <a:pt x="11025" y="15008"/>
                                </a:lnTo>
                                <a:lnTo>
                                  <a:pt x="12181" y="23089"/>
                                </a:lnTo>
                                <a:lnTo>
                                  <a:pt x="13337" y="26552"/>
                                </a:lnTo>
                                <a:lnTo>
                                  <a:pt x="7558" y="26552"/>
                                </a:lnTo>
                                <a:lnTo>
                                  <a:pt x="7558" y="23089"/>
                                </a:lnTo>
                                <a:lnTo>
                                  <a:pt x="2843" y="26552"/>
                                </a:lnTo>
                                <a:lnTo>
                                  <a:pt x="0" y="27120"/>
                                </a:lnTo>
                                <a:lnTo>
                                  <a:pt x="0" y="23799"/>
                                </a:lnTo>
                                <a:lnTo>
                                  <a:pt x="2843" y="23089"/>
                                </a:lnTo>
                                <a:lnTo>
                                  <a:pt x="6403" y="19626"/>
                                </a:lnTo>
                                <a:lnTo>
                                  <a:pt x="6403" y="15008"/>
                                </a:lnTo>
                                <a:lnTo>
                                  <a:pt x="6403" y="13853"/>
                                </a:lnTo>
                                <a:lnTo>
                                  <a:pt x="0" y="14905"/>
                                </a:lnTo>
                                <a:lnTo>
                                  <a:pt x="0" y="11293"/>
                                </a:lnTo>
                                <a:lnTo>
                                  <a:pt x="6403" y="10390"/>
                                </a:lnTo>
                                <a:lnTo>
                                  <a:pt x="6403" y="9235"/>
                                </a:lnTo>
                                <a:lnTo>
                                  <a:pt x="6403" y="6927"/>
                                </a:lnTo>
                                <a:lnTo>
                                  <a:pt x="5154" y="4618"/>
                                </a:lnTo>
                                <a:lnTo>
                                  <a:pt x="2843" y="3463"/>
                                </a:lnTo>
                                <a:lnTo>
                                  <a:pt x="532" y="3463"/>
                                </a:lnTo>
                                <a:lnTo>
                                  <a:pt x="0" y="3463"/>
                                </a:lnTo>
                                <a:lnTo>
                                  <a:pt x="0" y="106"/>
                                </a:lnTo>
                                <a:lnTo>
                                  <a:pt x="532"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8" name="Shape 41658"/>
                        <wps:cNvSpPr/>
                        <wps:spPr>
                          <a:xfrm>
                            <a:off x="540910" y="483712"/>
                            <a:ext cx="22051" cy="26552"/>
                          </a:xfrm>
                          <a:custGeom>
                            <a:avLst/>
                            <a:gdLst/>
                            <a:ahLst/>
                            <a:cxnLst/>
                            <a:rect l="0" t="0" r="0" b="0"/>
                            <a:pathLst>
                              <a:path w="22051" h="26552">
                                <a:moveTo>
                                  <a:pt x="0" y="0"/>
                                </a:moveTo>
                                <a:lnTo>
                                  <a:pt x="4623" y="0"/>
                                </a:lnTo>
                                <a:lnTo>
                                  <a:pt x="4623" y="3463"/>
                                </a:lnTo>
                                <a:lnTo>
                                  <a:pt x="8090" y="1154"/>
                                </a:lnTo>
                                <a:lnTo>
                                  <a:pt x="12713" y="0"/>
                                </a:lnTo>
                                <a:lnTo>
                                  <a:pt x="17474" y="0"/>
                                </a:lnTo>
                                <a:lnTo>
                                  <a:pt x="19739" y="2309"/>
                                </a:lnTo>
                                <a:lnTo>
                                  <a:pt x="22051" y="5772"/>
                                </a:lnTo>
                                <a:lnTo>
                                  <a:pt x="22051" y="10390"/>
                                </a:lnTo>
                                <a:lnTo>
                                  <a:pt x="22051" y="26552"/>
                                </a:lnTo>
                                <a:lnTo>
                                  <a:pt x="17474" y="26552"/>
                                </a:lnTo>
                                <a:lnTo>
                                  <a:pt x="17474" y="6927"/>
                                </a:lnTo>
                                <a:lnTo>
                                  <a:pt x="15163" y="4618"/>
                                </a:lnTo>
                                <a:lnTo>
                                  <a:pt x="11557" y="3463"/>
                                </a:lnTo>
                                <a:lnTo>
                                  <a:pt x="9246" y="3463"/>
                                </a:lnTo>
                                <a:lnTo>
                                  <a:pt x="6934" y="5772"/>
                                </a:lnTo>
                                <a:lnTo>
                                  <a:pt x="5779" y="8081"/>
                                </a:lnTo>
                                <a:lnTo>
                                  <a:pt x="4623" y="12699"/>
                                </a:lnTo>
                                <a:lnTo>
                                  <a:pt x="4623" y="26552"/>
                                </a:lnTo>
                                <a:lnTo>
                                  <a:pt x="0" y="26552"/>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59" name="Shape 41659"/>
                        <wps:cNvSpPr/>
                        <wps:spPr>
                          <a:xfrm>
                            <a:off x="567583" y="483712"/>
                            <a:ext cx="12204" cy="27707"/>
                          </a:xfrm>
                          <a:custGeom>
                            <a:avLst/>
                            <a:gdLst/>
                            <a:ahLst/>
                            <a:cxnLst/>
                            <a:rect l="0" t="0" r="0" b="0"/>
                            <a:pathLst>
                              <a:path w="12204" h="27707">
                                <a:moveTo>
                                  <a:pt x="8090" y="0"/>
                                </a:moveTo>
                                <a:lnTo>
                                  <a:pt x="11557" y="0"/>
                                </a:lnTo>
                                <a:lnTo>
                                  <a:pt x="12204" y="157"/>
                                </a:lnTo>
                                <a:lnTo>
                                  <a:pt x="12204" y="3463"/>
                                </a:lnTo>
                                <a:lnTo>
                                  <a:pt x="11557" y="3463"/>
                                </a:lnTo>
                                <a:lnTo>
                                  <a:pt x="9246" y="3463"/>
                                </a:lnTo>
                                <a:lnTo>
                                  <a:pt x="6934" y="5772"/>
                                </a:lnTo>
                                <a:lnTo>
                                  <a:pt x="5779" y="9235"/>
                                </a:lnTo>
                                <a:lnTo>
                                  <a:pt x="4623" y="13853"/>
                                </a:lnTo>
                                <a:lnTo>
                                  <a:pt x="5779" y="18471"/>
                                </a:lnTo>
                                <a:lnTo>
                                  <a:pt x="6934" y="20780"/>
                                </a:lnTo>
                                <a:lnTo>
                                  <a:pt x="9246" y="23089"/>
                                </a:lnTo>
                                <a:lnTo>
                                  <a:pt x="12204" y="23089"/>
                                </a:lnTo>
                                <a:lnTo>
                                  <a:pt x="12204" y="27550"/>
                                </a:lnTo>
                                <a:lnTo>
                                  <a:pt x="11557" y="27707"/>
                                </a:lnTo>
                                <a:lnTo>
                                  <a:pt x="9246" y="26552"/>
                                </a:lnTo>
                                <a:lnTo>
                                  <a:pt x="5779" y="25398"/>
                                </a:lnTo>
                                <a:lnTo>
                                  <a:pt x="3467" y="23089"/>
                                </a:lnTo>
                                <a:lnTo>
                                  <a:pt x="2311" y="20780"/>
                                </a:lnTo>
                                <a:lnTo>
                                  <a:pt x="1156" y="17317"/>
                                </a:lnTo>
                                <a:lnTo>
                                  <a:pt x="0" y="13853"/>
                                </a:lnTo>
                                <a:lnTo>
                                  <a:pt x="1156" y="9235"/>
                                </a:lnTo>
                                <a:lnTo>
                                  <a:pt x="2311" y="5772"/>
                                </a:lnTo>
                                <a:lnTo>
                                  <a:pt x="3467" y="3463"/>
                                </a:lnTo>
                                <a:lnTo>
                                  <a:pt x="5779" y="1154"/>
                                </a:lnTo>
                                <a:lnTo>
                                  <a:pt x="809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60" name="Shape 41660"/>
                        <wps:cNvSpPr/>
                        <wps:spPr>
                          <a:xfrm>
                            <a:off x="579787" y="474476"/>
                            <a:ext cx="11048" cy="36785"/>
                          </a:xfrm>
                          <a:custGeom>
                            <a:avLst/>
                            <a:gdLst/>
                            <a:ahLst/>
                            <a:cxnLst/>
                            <a:rect l="0" t="0" r="0" b="0"/>
                            <a:pathLst>
                              <a:path w="11048" h="36785">
                                <a:moveTo>
                                  <a:pt x="6426" y="0"/>
                                </a:moveTo>
                                <a:lnTo>
                                  <a:pt x="11048" y="0"/>
                                </a:lnTo>
                                <a:lnTo>
                                  <a:pt x="11048" y="35788"/>
                                </a:lnTo>
                                <a:lnTo>
                                  <a:pt x="7581" y="35788"/>
                                </a:lnTo>
                                <a:lnTo>
                                  <a:pt x="7581" y="32324"/>
                                </a:lnTo>
                                <a:lnTo>
                                  <a:pt x="4114" y="35788"/>
                                </a:lnTo>
                                <a:lnTo>
                                  <a:pt x="0" y="36785"/>
                                </a:lnTo>
                                <a:lnTo>
                                  <a:pt x="0" y="32324"/>
                                </a:lnTo>
                                <a:lnTo>
                                  <a:pt x="508" y="32324"/>
                                </a:lnTo>
                                <a:lnTo>
                                  <a:pt x="2959" y="32324"/>
                                </a:lnTo>
                                <a:lnTo>
                                  <a:pt x="5270" y="30015"/>
                                </a:lnTo>
                                <a:lnTo>
                                  <a:pt x="6426" y="27707"/>
                                </a:lnTo>
                                <a:lnTo>
                                  <a:pt x="7581" y="23089"/>
                                </a:lnTo>
                                <a:lnTo>
                                  <a:pt x="6426" y="18471"/>
                                </a:lnTo>
                                <a:lnTo>
                                  <a:pt x="5270" y="15008"/>
                                </a:lnTo>
                                <a:lnTo>
                                  <a:pt x="2959" y="12699"/>
                                </a:lnTo>
                                <a:lnTo>
                                  <a:pt x="0" y="12699"/>
                                </a:lnTo>
                                <a:lnTo>
                                  <a:pt x="0" y="9392"/>
                                </a:lnTo>
                                <a:lnTo>
                                  <a:pt x="4114" y="10390"/>
                                </a:lnTo>
                                <a:lnTo>
                                  <a:pt x="6426" y="12699"/>
                                </a:lnTo>
                                <a:lnTo>
                                  <a:pt x="6426"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661" name="Rectangle 41661"/>
                        <wps:cNvSpPr/>
                        <wps:spPr>
                          <a:xfrm>
                            <a:off x="114978" y="529854"/>
                            <a:ext cx="618023" cy="63495"/>
                          </a:xfrm>
                          <a:prstGeom prst="rect">
                            <a:avLst/>
                          </a:prstGeom>
                          <a:ln>
                            <a:noFill/>
                          </a:ln>
                        </wps:spPr>
                        <wps:txbx>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wps:txbx>
                        <wps:bodyPr horzOverflow="overflow" vert="horz" lIns="0" tIns="0" rIns="0" bIns="0" rtlCol="0">
                          <a:noAutofit/>
                        </wps:bodyPr>
                      </wps:wsp>
                      <wps:wsp>
                        <wps:cNvPr id="41662" name="Rectangle 41662"/>
                        <wps:cNvSpPr/>
                        <wps:spPr>
                          <a:xfrm rot="6745301">
                            <a:off x="724622" y="144936"/>
                            <a:ext cx="6461" cy="173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663" name="Rectangle 41663"/>
                        <wps:cNvSpPr/>
                        <wps:spPr>
                          <a:xfrm rot="6150782">
                            <a:off x="697825" y="164192"/>
                            <a:ext cx="34799"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W</w:t>
                              </w:r>
                            </w:p>
                          </w:txbxContent>
                        </wps:txbx>
                        <wps:bodyPr horzOverflow="overflow" vert="horz" lIns="0" tIns="0" rIns="0" bIns="0" rtlCol="0">
                          <a:noAutofit/>
                        </wps:bodyPr>
                      </wps:wsp>
                      <wps:wsp>
                        <wps:cNvPr id="41664" name="Rectangle 41664"/>
                        <wps:cNvSpPr/>
                        <wps:spPr>
                          <a:xfrm rot="5592208">
                            <a:off x="699205" y="186464"/>
                            <a:ext cx="28670"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665" name="Rectangle 41665"/>
                        <wps:cNvSpPr/>
                        <wps:spPr>
                          <a:xfrm rot="5153736">
                            <a:off x="699680" y="208146"/>
                            <a:ext cx="2659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666" name="Rectangle 41666"/>
                        <wps:cNvSpPr/>
                        <wps:spPr>
                          <a:xfrm rot="4805368">
                            <a:off x="704989" y="221844"/>
                            <a:ext cx="22501"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667" name="Rectangle 41667"/>
                        <wps:cNvSpPr/>
                        <wps:spPr>
                          <a:xfrm rot="4408974">
                            <a:off x="705965" y="237042"/>
                            <a:ext cx="26584" cy="3466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668" name="Rectangle 41668"/>
                        <wps:cNvSpPr/>
                        <wps:spPr>
                          <a:xfrm rot="3742458">
                            <a:off x="717394" y="263274"/>
                            <a:ext cx="26578"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H</w:t>
                              </w:r>
                            </w:p>
                          </w:txbxContent>
                        </wps:txbx>
                        <wps:bodyPr horzOverflow="overflow" vert="horz" lIns="0" tIns="0" rIns="0" bIns="0" rtlCol="0">
                          <a:noAutofit/>
                        </wps:bodyPr>
                      </wps:wsp>
                      <wps:wsp>
                        <wps:cNvPr id="41669" name="Rectangle 41669"/>
                        <wps:cNvSpPr/>
                        <wps:spPr>
                          <a:xfrm rot="3340264">
                            <a:off x="729400" y="279825"/>
                            <a:ext cx="24550" cy="3465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670" name="Rectangle 41670"/>
                        <wps:cNvSpPr/>
                        <wps:spPr>
                          <a:xfrm rot="2998156">
                            <a:off x="738071" y="291183"/>
                            <a:ext cx="26577" cy="3465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671" name="Rectangle 41671"/>
                        <wps:cNvSpPr/>
                        <wps:spPr>
                          <a:xfrm rot="2698144">
                            <a:off x="751506" y="297132"/>
                            <a:ext cx="10212"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672" name="Rectangle 41672"/>
                        <wps:cNvSpPr/>
                        <wps:spPr>
                          <a:xfrm rot="2416166">
                            <a:off x="757098" y="307561"/>
                            <a:ext cx="22490" cy="3464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673" name="Rectangle 41673"/>
                        <wps:cNvSpPr/>
                        <wps:spPr>
                          <a:xfrm rot="2038266">
                            <a:off x="768940" y="316768"/>
                            <a:ext cx="26588"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674" name="Rectangle 41674"/>
                        <wps:cNvSpPr/>
                        <wps:spPr>
                          <a:xfrm rot="1594524">
                            <a:off x="784399" y="325953"/>
                            <a:ext cx="28661"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G</w:t>
                              </w:r>
                            </w:p>
                          </w:txbxContent>
                        </wps:txbx>
                        <wps:bodyPr horzOverflow="overflow" vert="horz" lIns="0" tIns="0" rIns="0" bIns="0" rtlCol="0">
                          <a:noAutofit/>
                        </wps:bodyPr>
                      </wps:wsp>
                      <wps:wsp>
                        <wps:cNvPr id="41675" name="Rectangle 41675"/>
                        <wps:cNvSpPr/>
                        <wps:spPr>
                          <a:xfrm rot="1192812">
                            <a:off x="803456" y="332823"/>
                            <a:ext cx="24576" cy="3463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676" name="Rectangle 41676"/>
                        <wps:cNvSpPr/>
                        <wps:spPr>
                          <a:xfrm rot="743239">
                            <a:off x="825537" y="340437"/>
                            <a:ext cx="6447" cy="1731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677" name="Rectangle 41677"/>
                        <wps:cNvSpPr/>
                        <wps:spPr>
                          <a:xfrm rot="287692">
                            <a:off x="841681" y="338747"/>
                            <a:ext cx="24596"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1678" name="Rectangle 41678"/>
                        <wps:cNvSpPr/>
                        <wps:spPr>
                          <a:xfrm rot="-89902">
                            <a:off x="857674" y="339669"/>
                            <a:ext cx="2663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679" name="Rectangle 41679"/>
                        <wps:cNvSpPr/>
                        <wps:spPr>
                          <a:xfrm rot="-467515">
                            <a:off x="874731" y="337361"/>
                            <a:ext cx="22547"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680" name="Rectangle 41680"/>
                        <wps:cNvSpPr/>
                        <wps:spPr>
                          <a:xfrm rot="-833138">
                            <a:off x="889168" y="334595"/>
                            <a:ext cx="26647"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681" name="Rectangle 41681"/>
                        <wps:cNvSpPr/>
                        <wps:spPr>
                          <a:xfrm rot="-1132866">
                            <a:off x="905311" y="331583"/>
                            <a:ext cx="10276" cy="3463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682" name="Rectangle 41682"/>
                        <wps:cNvSpPr/>
                        <wps:spPr>
                          <a:xfrm rot="-1516577">
                            <a:off x="913064" y="323338"/>
                            <a:ext cx="30748" cy="3464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683" name="Rectangle 41683"/>
                        <wps:cNvSpPr/>
                        <wps:spPr>
                          <a:xfrm rot="-2038266">
                            <a:off x="933757" y="311704"/>
                            <a:ext cx="28722" cy="3464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684" name="Rectangle 41684"/>
                        <wps:cNvSpPr/>
                        <wps:spPr>
                          <a:xfrm rot="-2404165">
                            <a:off x="952233" y="303902"/>
                            <a:ext cx="1028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685" name="Rectangle 41685"/>
                        <wps:cNvSpPr/>
                        <wps:spPr>
                          <a:xfrm rot="-2752161">
                            <a:off x="957273" y="292072"/>
                            <a:ext cx="26654" cy="3465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686" name="Rectangle 41686"/>
                        <wps:cNvSpPr/>
                        <wps:spPr>
                          <a:xfrm rot="-3142193">
                            <a:off x="971432" y="277123"/>
                            <a:ext cx="24622" cy="3465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E</w:t>
                              </w:r>
                            </w:p>
                          </w:txbxContent>
                        </wps:txbx>
                        <wps:bodyPr horzOverflow="overflow" vert="horz" lIns="0" tIns="0" rIns="0" bIns="0" rtlCol="0">
                          <a:noAutofit/>
                        </wps:bodyPr>
                      </wps:wsp>
                      <wps:wsp>
                        <wps:cNvPr id="41687" name="Rectangle 41687"/>
                        <wps:cNvSpPr/>
                        <wps:spPr>
                          <a:xfrm rot="-3760490">
                            <a:off x="980357" y="256334"/>
                            <a:ext cx="30729" cy="3466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688" name="Rectangle 41688"/>
                        <wps:cNvSpPr/>
                        <wps:spPr>
                          <a:xfrm rot="-4288894">
                            <a:off x="989251" y="234846"/>
                            <a:ext cx="28691" cy="3466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689" name="Rectangle 41689"/>
                        <wps:cNvSpPr/>
                        <wps:spPr>
                          <a:xfrm rot="-4787371">
                            <a:off x="994926" y="214965"/>
                            <a:ext cx="26616"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690" name="Rectangle 41690"/>
                        <wps:cNvSpPr/>
                        <wps:spPr>
                          <a:xfrm rot="-5261850">
                            <a:off x="997688" y="194377"/>
                            <a:ext cx="26606"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691" name="Rectangle 41691"/>
                        <wps:cNvSpPr/>
                        <wps:spPr>
                          <a:xfrm rot="-5604218">
                            <a:off x="1005035" y="182058"/>
                            <a:ext cx="10238" cy="3467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692" name="Rectangle 41692"/>
                        <wps:cNvSpPr/>
                        <wps:spPr>
                          <a:xfrm rot="-5916562">
                            <a:off x="994043" y="165040"/>
                            <a:ext cx="26593" cy="3466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693" name="Rectangle 41693"/>
                        <wps:cNvSpPr/>
                        <wps:spPr>
                          <a:xfrm rot="-6282916">
                            <a:off x="992973" y="149132"/>
                            <a:ext cx="22496" cy="34668"/>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694" name="Rectangle 41694"/>
                        <wps:cNvSpPr/>
                        <wps:spPr>
                          <a:xfrm rot="-6739315">
                            <a:off x="992383" y="147051"/>
                            <a:ext cx="6436" cy="173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2"/>
                                </w:rPr>
                                <w:t>•</w:t>
                              </w:r>
                            </w:p>
                          </w:txbxContent>
                        </wps:txbx>
                        <wps:bodyPr horzOverflow="overflow" vert="horz" lIns="0" tIns="0" rIns="0" bIns="0" rtlCol="0">
                          <a:noAutofit/>
                        </wps:bodyPr>
                      </wps:wsp>
                      <wps:wsp>
                        <wps:cNvPr id="41695" name="Rectangle 41695"/>
                        <wps:cNvSpPr/>
                        <wps:spPr>
                          <a:xfrm rot="-3556375">
                            <a:off x="734441" y="118417"/>
                            <a:ext cx="24616" cy="34660"/>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P</w:t>
                              </w:r>
                            </w:p>
                          </w:txbxContent>
                        </wps:txbx>
                        <wps:bodyPr horzOverflow="overflow" vert="horz" lIns="0" tIns="0" rIns="0" bIns="0" rtlCol="0">
                          <a:noAutofit/>
                        </wps:bodyPr>
                      </wps:wsp>
                      <wps:wsp>
                        <wps:cNvPr id="41696" name="Rectangle 41696"/>
                        <wps:cNvSpPr/>
                        <wps:spPr>
                          <a:xfrm rot="-3190226">
                            <a:off x="742178" y="106537"/>
                            <a:ext cx="26649"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697" name="Rectangle 41697"/>
                        <wps:cNvSpPr/>
                        <wps:spPr>
                          <a:xfrm rot="-2830153">
                            <a:off x="752183" y="97155"/>
                            <a:ext cx="2256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T</w:t>
                              </w:r>
                            </w:p>
                          </w:txbxContent>
                        </wps:txbx>
                        <wps:bodyPr horzOverflow="overflow" vert="horz" lIns="0" tIns="0" rIns="0" bIns="0" rtlCol="0">
                          <a:noAutofit/>
                        </wps:bodyPr>
                      </wps:wsp>
                      <wps:wsp>
                        <wps:cNvPr id="41698" name="Rectangle 41698"/>
                        <wps:cNvSpPr/>
                        <wps:spPr>
                          <a:xfrm rot="-2446151">
                            <a:off x="763328" y="86115"/>
                            <a:ext cx="26656"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R</w:t>
                              </w:r>
                            </w:p>
                          </w:txbxContent>
                        </wps:txbx>
                        <wps:bodyPr horzOverflow="overflow" vert="horz" lIns="0" tIns="0" rIns="0" bIns="0" rtlCol="0">
                          <a:noAutofit/>
                        </wps:bodyPr>
                      </wps:wsp>
                      <wps:wsp>
                        <wps:cNvPr id="41699" name="Rectangle 41699"/>
                        <wps:cNvSpPr/>
                        <wps:spPr>
                          <a:xfrm rot="-2134237">
                            <a:off x="777362" y="81277"/>
                            <a:ext cx="10287" cy="3464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700" name="Rectangle 41700"/>
                        <wps:cNvSpPr/>
                        <wps:spPr>
                          <a:xfrm rot="-1726417">
                            <a:off x="783645" y="70914"/>
                            <a:ext cx="30749" cy="3464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701" name="Rectangle 41701"/>
                        <wps:cNvSpPr/>
                        <wps:spPr>
                          <a:xfrm rot="-1150854">
                            <a:off x="804925" y="63012"/>
                            <a:ext cx="28717" cy="34636"/>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702" name="Rectangle 41702"/>
                        <wps:cNvSpPr/>
                        <wps:spPr>
                          <a:xfrm rot="-611334">
                            <a:off x="826891" y="58331"/>
                            <a:ext cx="26643" cy="34634"/>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703" name="Rectangle 41703"/>
                        <wps:cNvSpPr/>
                        <wps:spPr>
                          <a:xfrm rot="-245734">
                            <a:off x="847133" y="56819"/>
                            <a:ext cx="10259" cy="3463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704" name="Rectangle 41704"/>
                        <wps:cNvSpPr/>
                        <wps:spPr>
                          <a:xfrm rot="137852">
                            <a:off x="855547" y="56602"/>
                            <a:ext cx="28694" cy="34632"/>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O</w:t>
                              </w:r>
                            </w:p>
                          </w:txbxContent>
                        </wps:txbx>
                        <wps:bodyPr horzOverflow="overflow" vert="horz" lIns="0" tIns="0" rIns="0" bIns="0" rtlCol="0">
                          <a:noAutofit/>
                        </wps:bodyPr>
                      </wps:wsp>
                      <wps:wsp>
                        <wps:cNvPr id="41705" name="Rectangle 41705"/>
                        <wps:cNvSpPr/>
                        <wps:spPr>
                          <a:xfrm rot="899072">
                            <a:off x="884699" y="62401"/>
                            <a:ext cx="30705" cy="34635"/>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M</w:t>
                              </w:r>
                            </w:p>
                          </w:txbxContent>
                        </wps:txbx>
                        <wps:bodyPr horzOverflow="overflow" vert="horz" lIns="0" tIns="0" rIns="0" bIns="0" rtlCol="0">
                          <a:noAutofit/>
                        </wps:bodyPr>
                      </wps:wsp>
                      <wps:wsp>
                        <wps:cNvPr id="41706" name="Rectangle 41706"/>
                        <wps:cNvSpPr/>
                        <wps:spPr>
                          <a:xfrm rot="1450603">
                            <a:off x="906541" y="69805"/>
                            <a:ext cx="26598" cy="3463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U</w:t>
                              </w:r>
                            </w:p>
                          </w:txbxContent>
                        </wps:txbx>
                        <wps:bodyPr horzOverflow="overflow" vert="horz" lIns="0" tIns="0" rIns="0" bIns="0" rtlCol="0">
                          <a:noAutofit/>
                        </wps:bodyPr>
                      </wps:wsp>
                      <wps:wsp>
                        <wps:cNvPr id="41707" name="Rectangle 41707"/>
                        <wps:cNvSpPr/>
                        <wps:spPr>
                          <a:xfrm rot="1972294">
                            <a:off x="924590" y="79864"/>
                            <a:ext cx="26588" cy="3464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N</w:t>
                              </w:r>
                            </w:p>
                          </w:txbxContent>
                        </wps:txbx>
                        <wps:bodyPr horzOverflow="overflow" vert="horz" lIns="0" tIns="0" rIns="0" bIns="0" rtlCol="0">
                          <a:noAutofit/>
                        </wps:bodyPr>
                      </wps:wsp>
                      <wps:wsp>
                        <wps:cNvPr id="41708" name="Rectangle 41708"/>
                        <wps:cNvSpPr/>
                        <wps:spPr>
                          <a:xfrm rot="2488148">
                            <a:off x="939861" y="92098"/>
                            <a:ext cx="26582" cy="34649"/>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D</w:t>
                              </w:r>
                            </w:p>
                          </w:txbxContent>
                        </wps:txbx>
                        <wps:bodyPr horzOverflow="overflow" vert="horz" lIns="0" tIns="0" rIns="0" bIns="0" rtlCol="0">
                          <a:noAutofit/>
                        </wps:bodyPr>
                      </wps:wsp>
                      <wps:wsp>
                        <wps:cNvPr id="41709" name="Rectangle 41709"/>
                        <wps:cNvSpPr/>
                        <wps:spPr>
                          <a:xfrm rot="2854168">
                            <a:off x="956910" y="101130"/>
                            <a:ext cx="10211" cy="34653"/>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I</w:t>
                              </w:r>
                            </w:p>
                          </w:txbxContent>
                        </wps:txbx>
                        <wps:bodyPr horzOverflow="overflow" vert="horz" lIns="0" tIns="0" rIns="0" bIns="0" rtlCol="0">
                          <a:noAutofit/>
                        </wps:bodyPr>
                      </wps:wsp>
                      <wps:wsp>
                        <wps:cNvPr id="41710" name="Rectangle 41710"/>
                        <wps:cNvSpPr/>
                        <wps:spPr>
                          <a:xfrm rot="3184209">
                            <a:off x="959218" y="113966"/>
                            <a:ext cx="26577" cy="34657"/>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A</w:t>
                              </w:r>
                            </w:p>
                          </w:txbxContent>
                        </wps:txbx>
                        <wps:bodyPr horzOverflow="overflow" vert="horz" lIns="0" tIns="0" rIns="0" bIns="0" rtlCol="0">
                          <a:noAutofit/>
                        </wps:bodyPr>
                      </wps:wsp>
                      <wps:wsp>
                        <wps:cNvPr id="41711" name="Rectangle 41711"/>
                        <wps:cNvSpPr/>
                        <wps:spPr>
                          <a:xfrm rot="3574384">
                            <a:off x="969644" y="127159"/>
                            <a:ext cx="22486" cy="34661"/>
                          </a:xfrm>
                          <a:prstGeom prst="rect">
                            <a:avLst/>
                          </a:prstGeom>
                          <a:ln>
                            <a:noFill/>
                          </a:ln>
                        </wps:spPr>
                        <wps:txbx>
                          <w:txbxContent>
                            <w:p w:rsidR="00944FA0" w:rsidRDefault="005B5F0F">
                              <w:pPr>
                                <w:spacing w:after="160" w:line="259" w:lineRule="auto"/>
                                <w:ind w:left="0" w:right="0" w:firstLine="0"/>
                              </w:pPr>
                              <w:r>
                                <w:rPr>
                                  <w:rFonts w:ascii="Arial" w:eastAsia="Arial" w:hAnsi="Arial" w:cs="Arial"/>
                                  <w:b/>
                                  <w:color w:val="010202"/>
                                  <w:sz w:val="4"/>
                                </w:rPr>
                                <w:t>L</w:t>
                              </w:r>
                            </w:p>
                          </w:txbxContent>
                        </wps:txbx>
                        <wps:bodyPr horzOverflow="overflow" vert="horz" lIns="0" tIns="0" rIns="0" bIns="0" rtlCol="0">
                          <a:noAutofit/>
                        </wps:bodyPr>
                      </wps:wsp>
                      <wps:wsp>
                        <wps:cNvPr id="41712" name="Shape 41712"/>
                        <wps:cNvSpPr/>
                        <wps:spPr>
                          <a:xfrm>
                            <a:off x="748656" y="96973"/>
                            <a:ext cx="113789" cy="222808"/>
                          </a:xfrm>
                          <a:custGeom>
                            <a:avLst/>
                            <a:gdLst/>
                            <a:ahLst/>
                            <a:cxnLst/>
                            <a:rect l="0" t="0" r="0" b="0"/>
                            <a:pathLst>
                              <a:path w="113789" h="222808">
                                <a:moveTo>
                                  <a:pt x="101007" y="0"/>
                                </a:moveTo>
                                <a:lnTo>
                                  <a:pt x="112564" y="0"/>
                                </a:lnTo>
                                <a:lnTo>
                                  <a:pt x="113789" y="0"/>
                                </a:lnTo>
                                <a:lnTo>
                                  <a:pt x="113789" y="16170"/>
                                </a:lnTo>
                                <a:lnTo>
                                  <a:pt x="113720" y="16162"/>
                                </a:lnTo>
                                <a:lnTo>
                                  <a:pt x="104474" y="17317"/>
                                </a:lnTo>
                                <a:lnTo>
                                  <a:pt x="95229" y="18471"/>
                                </a:lnTo>
                                <a:lnTo>
                                  <a:pt x="85891" y="20780"/>
                                </a:lnTo>
                                <a:lnTo>
                                  <a:pt x="76646" y="24243"/>
                                </a:lnTo>
                                <a:lnTo>
                                  <a:pt x="68556" y="27707"/>
                                </a:lnTo>
                                <a:lnTo>
                                  <a:pt x="60327" y="32324"/>
                                </a:lnTo>
                                <a:lnTo>
                                  <a:pt x="53393" y="38097"/>
                                </a:lnTo>
                                <a:lnTo>
                                  <a:pt x="46459" y="43869"/>
                                </a:lnTo>
                                <a:lnTo>
                                  <a:pt x="40588" y="50796"/>
                                </a:lnTo>
                                <a:lnTo>
                                  <a:pt x="34809" y="57722"/>
                                </a:lnTo>
                                <a:lnTo>
                                  <a:pt x="30187" y="65803"/>
                                </a:lnTo>
                                <a:lnTo>
                                  <a:pt x="26719" y="73884"/>
                                </a:lnTo>
                                <a:lnTo>
                                  <a:pt x="23252" y="83120"/>
                                </a:lnTo>
                                <a:lnTo>
                                  <a:pt x="20941" y="92355"/>
                                </a:lnTo>
                                <a:lnTo>
                                  <a:pt x="19785" y="101591"/>
                                </a:lnTo>
                                <a:lnTo>
                                  <a:pt x="18630" y="110827"/>
                                </a:lnTo>
                                <a:lnTo>
                                  <a:pt x="18630" y="118908"/>
                                </a:lnTo>
                                <a:lnTo>
                                  <a:pt x="19785" y="126989"/>
                                </a:lnTo>
                                <a:lnTo>
                                  <a:pt x="24408" y="143151"/>
                                </a:lnTo>
                                <a:lnTo>
                                  <a:pt x="30187" y="157004"/>
                                </a:lnTo>
                                <a:lnTo>
                                  <a:pt x="39432" y="169703"/>
                                </a:lnTo>
                                <a:lnTo>
                                  <a:pt x="49926" y="181248"/>
                                </a:lnTo>
                                <a:lnTo>
                                  <a:pt x="61483" y="190483"/>
                                </a:lnTo>
                                <a:lnTo>
                                  <a:pt x="75490" y="197410"/>
                                </a:lnTo>
                                <a:lnTo>
                                  <a:pt x="90514" y="203182"/>
                                </a:lnTo>
                                <a:lnTo>
                                  <a:pt x="90514" y="168549"/>
                                </a:lnTo>
                                <a:lnTo>
                                  <a:pt x="33654" y="111981"/>
                                </a:lnTo>
                                <a:lnTo>
                                  <a:pt x="112564" y="33479"/>
                                </a:lnTo>
                                <a:lnTo>
                                  <a:pt x="113789" y="34680"/>
                                </a:lnTo>
                                <a:lnTo>
                                  <a:pt x="113789" y="58945"/>
                                </a:lnTo>
                                <a:lnTo>
                                  <a:pt x="113720" y="58877"/>
                                </a:lnTo>
                                <a:lnTo>
                                  <a:pt x="59171" y="111981"/>
                                </a:lnTo>
                                <a:lnTo>
                                  <a:pt x="107941" y="159313"/>
                                </a:lnTo>
                                <a:lnTo>
                                  <a:pt x="107941" y="214726"/>
                                </a:lnTo>
                                <a:lnTo>
                                  <a:pt x="106786" y="218190"/>
                                </a:lnTo>
                                <a:lnTo>
                                  <a:pt x="105630" y="220499"/>
                                </a:lnTo>
                                <a:lnTo>
                                  <a:pt x="103319" y="222808"/>
                                </a:lnTo>
                                <a:lnTo>
                                  <a:pt x="99852" y="222808"/>
                                </a:lnTo>
                                <a:lnTo>
                                  <a:pt x="96385" y="222808"/>
                                </a:lnTo>
                                <a:lnTo>
                                  <a:pt x="85891" y="220499"/>
                                </a:lnTo>
                                <a:lnTo>
                                  <a:pt x="76646" y="218190"/>
                                </a:lnTo>
                                <a:lnTo>
                                  <a:pt x="67261" y="214726"/>
                                </a:lnTo>
                                <a:lnTo>
                                  <a:pt x="58016" y="210109"/>
                                </a:lnTo>
                                <a:lnTo>
                                  <a:pt x="49926" y="204336"/>
                                </a:lnTo>
                                <a:lnTo>
                                  <a:pt x="41836" y="198564"/>
                                </a:lnTo>
                                <a:lnTo>
                                  <a:pt x="34809" y="192792"/>
                                </a:lnTo>
                                <a:lnTo>
                                  <a:pt x="27875" y="185865"/>
                                </a:lnTo>
                                <a:lnTo>
                                  <a:pt x="22097" y="177784"/>
                                </a:lnTo>
                                <a:lnTo>
                                  <a:pt x="16318" y="169703"/>
                                </a:lnTo>
                                <a:lnTo>
                                  <a:pt x="11557" y="160468"/>
                                </a:lnTo>
                                <a:lnTo>
                                  <a:pt x="8090" y="151232"/>
                                </a:lnTo>
                                <a:lnTo>
                                  <a:pt x="4623" y="141996"/>
                                </a:lnTo>
                                <a:lnTo>
                                  <a:pt x="2311" y="132761"/>
                                </a:lnTo>
                                <a:lnTo>
                                  <a:pt x="1156" y="122371"/>
                                </a:lnTo>
                                <a:lnTo>
                                  <a:pt x="0" y="111981"/>
                                </a:lnTo>
                                <a:lnTo>
                                  <a:pt x="1156" y="100437"/>
                                </a:lnTo>
                                <a:lnTo>
                                  <a:pt x="2311" y="88892"/>
                                </a:lnTo>
                                <a:lnTo>
                                  <a:pt x="5779" y="78502"/>
                                </a:lnTo>
                                <a:lnTo>
                                  <a:pt x="9246" y="68112"/>
                                </a:lnTo>
                                <a:lnTo>
                                  <a:pt x="13868" y="58877"/>
                                </a:lnTo>
                                <a:lnTo>
                                  <a:pt x="19785" y="49641"/>
                                </a:lnTo>
                                <a:lnTo>
                                  <a:pt x="25564" y="40405"/>
                                </a:lnTo>
                                <a:lnTo>
                                  <a:pt x="33654" y="32324"/>
                                </a:lnTo>
                                <a:lnTo>
                                  <a:pt x="41836" y="25398"/>
                                </a:lnTo>
                                <a:lnTo>
                                  <a:pt x="49926" y="18471"/>
                                </a:lnTo>
                                <a:lnTo>
                                  <a:pt x="59171" y="12699"/>
                                </a:lnTo>
                                <a:lnTo>
                                  <a:pt x="69711" y="8081"/>
                                </a:lnTo>
                                <a:lnTo>
                                  <a:pt x="78957" y="4618"/>
                                </a:lnTo>
                                <a:lnTo>
                                  <a:pt x="90514" y="2309"/>
                                </a:lnTo>
                                <a:lnTo>
                                  <a:pt x="101007"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41713" name="Shape 41713"/>
                        <wps:cNvSpPr/>
                        <wps:spPr>
                          <a:xfrm>
                            <a:off x="862446" y="96973"/>
                            <a:ext cx="111432" cy="222808"/>
                          </a:xfrm>
                          <a:custGeom>
                            <a:avLst/>
                            <a:gdLst/>
                            <a:ahLst/>
                            <a:cxnLst/>
                            <a:rect l="0" t="0" r="0" b="0"/>
                            <a:pathLst>
                              <a:path w="111432" h="222808">
                                <a:moveTo>
                                  <a:pt x="0" y="0"/>
                                </a:moveTo>
                                <a:lnTo>
                                  <a:pt x="10471" y="0"/>
                                </a:lnTo>
                                <a:lnTo>
                                  <a:pt x="22028" y="2309"/>
                                </a:lnTo>
                                <a:lnTo>
                                  <a:pt x="32521" y="4618"/>
                                </a:lnTo>
                                <a:lnTo>
                                  <a:pt x="42922" y="8081"/>
                                </a:lnTo>
                                <a:lnTo>
                                  <a:pt x="53324" y="12699"/>
                                </a:lnTo>
                                <a:lnTo>
                                  <a:pt x="62708" y="18471"/>
                                </a:lnTo>
                                <a:lnTo>
                                  <a:pt x="70798" y="25398"/>
                                </a:lnTo>
                                <a:lnTo>
                                  <a:pt x="78841" y="32324"/>
                                </a:lnTo>
                                <a:lnTo>
                                  <a:pt x="85914" y="40405"/>
                                </a:lnTo>
                                <a:lnTo>
                                  <a:pt x="92848" y="49641"/>
                                </a:lnTo>
                                <a:lnTo>
                                  <a:pt x="98627" y="58877"/>
                                </a:lnTo>
                                <a:lnTo>
                                  <a:pt x="103249" y="68112"/>
                                </a:lnTo>
                                <a:lnTo>
                                  <a:pt x="106717" y="78502"/>
                                </a:lnTo>
                                <a:lnTo>
                                  <a:pt x="109028" y="88892"/>
                                </a:lnTo>
                                <a:lnTo>
                                  <a:pt x="111432" y="100437"/>
                                </a:lnTo>
                                <a:lnTo>
                                  <a:pt x="111432" y="111981"/>
                                </a:lnTo>
                                <a:lnTo>
                                  <a:pt x="111432" y="122371"/>
                                </a:lnTo>
                                <a:lnTo>
                                  <a:pt x="110276" y="132761"/>
                                </a:lnTo>
                                <a:lnTo>
                                  <a:pt x="107872" y="141996"/>
                                </a:lnTo>
                                <a:lnTo>
                                  <a:pt x="104405" y="152386"/>
                                </a:lnTo>
                                <a:lnTo>
                                  <a:pt x="100938" y="160468"/>
                                </a:lnTo>
                                <a:lnTo>
                                  <a:pt x="95160" y="169703"/>
                                </a:lnTo>
                                <a:lnTo>
                                  <a:pt x="90537" y="177784"/>
                                </a:lnTo>
                                <a:lnTo>
                                  <a:pt x="83464" y="185865"/>
                                </a:lnTo>
                                <a:lnTo>
                                  <a:pt x="76530" y="192792"/>
                                </a:lnTo>
                                <a:lnTo>
                                  <a:pt x="69642" y="198564"/>
                                </a:lnTo>
                                <a:lnTo>
                                  <a:pt x="61552" y="205491"/>
                                </a:lnTo>
                                <a:lnTo>
                                  <a:pt x="53324" y="210109"/>
                                </a:lnTo>
                                <a:lnTo>
                                  <a:pt x="44078" y="214726"/>
                                </a:lnTo>
                                <a:lnTo>
                                  <a:pt x="34833" y="218190"/>
                                </a:lnTo>
                                <a:lnTo>
                                  <a:pt x="24339" y="220499"/>
                                </a:lnTo>
                                <a:lnTo>
                                  <a:pt x="15093" y="222808"/>
                                </a:lnTo>
                                <a:lnTo>
                                  <a:pt x="11626" y="222808"/>
                                </a:lnTo>
                                <a:lnTo>
                                  <a:pt x="8159" y="221653"/>
                                </a:lnTo>
                                <a:lnTo>
                                  <a:pt x="7004" y="218190"/>
                                </a:lnTo>
                                <a:lnTo>
                                  <a:pt x="5848" y="214726"/>
                                </a:lnTo>
                                <a:lnTo>
                                  <a:pt x="5848" y="159313"/>
                                </a:lnTo>
                                <a:lnTo>
                                  <a:pt x="53324" y="111981"/>
                                </a:lnTo>
                                <a:lnTo>
                                  <a:pt x="0" y="58945"/>
                                </a:lnTo>
                                <a:lnTo>
                                  <a:pt x="0" y="34680"/>
                                </a:lnTo>
                                <a:lnTo>
                                  <a:pt x="78841" y="111981"/>
                                </a:lnTo>
                                <a:lnTo>
                                  <a:pt x="23183" y="167394"/>
                                </a:lnTo>
                                <a:lnTo>
                                  <a:pt x="23183" y="203182"/>
                                </a:lnTo>
                                <a:lnTo>
                                  <a:pt x="38300" y="198564"/>
                                </a:lnTo>
                                <a:lnTo>
                                  <a:pt x="52168" y="190483"/>
                                </a:lnTo>
                                <a:lnTo>
                                  <a:pt x="63864" y="181248"/>
                                </a:lnTo>
                                <a:lnTo>
                                  <a:pt x="74219" y="170858"/>
                                </a:lnTo>
                                <a:lnTo>
                                  <a:pt x="83464" y="158159"/>
                                </a:lnTo>
                                <a:lnTo>
                                  <a:pt x="90537" y="143151"/>
                                </a:lnTo>
                                <a:lnTo>
                                  <a:pt x="92848" y="136224"/>
                                </a:lnTo>
                                <a:lnTo>
                                  <a:pt x="94004" y="128143"/>
                                </a:lnTo>
                                <a:lnTo>
                                  <a:pt x="95160" y="120062"/>
                                </a:lnTo>
                                <a:lnTo>
                                  <a:pt x="95160" y="110827"/>
                                </a:lnTo>
                                <a:lnTo>
                                  <a:pt x="95160" y="101591"/>
                                </a:lnTo>
                                <a:lnTo>
                                  <a:pt x="94004" y="92355"/>
                                </a:lnTo>
                                <a:lnTo>
                                  <a:pt x="91692" y="83120"/>
                                </a:lnTo>
                                <a:lnTo>
                                  <a:pt x="88225" y="73884"/>
                                </a:lnTo>
                                <a:lnTo>
                                  <a:pt x="83464" y="65803"/>
                                </a:lnTo>
                                <a:lnTo>
                                  <a:pt x="78841" y="57722"/>
                                </a:lnTo>
                                <a:lnTo>
                                  <a:pt x="74219" y="50796"/>
                                </a:lnTo>
                                <a:lnTo>
                                  <a:pt x="67331" y="43869"/>
                                </a:lnTo>
                                <a:lnTo>
                                  <a:pt x="60397" y="38097"/>
                                </a:lnTo>
                                <a:lnTo>
                                  <a:pt x="53324" y="32324"/>
                                </a:lnTo>
                                <a:lnTo>
                                  <a:pt x="45234" y="27707"/>
                                </a:lnTo>
                                <a:lnTo>
                                  <a:pt x="37144" y="24243"/>
                                </a:lnTo>
                                <a:lnTo>
                                  <a:pt x="28962" y="20780"/>
                                </a:lnTo>
                                <a:lnTo>
                                  <a:pt x="19716" y="18471"/>
                                </a:lnTo>
                                <a:lnTo>
                                  <a:pt x="10471" y="17317"/>
                                </a:lnTo>
                                <a:lnTo>
                                  <a:pt x="0" y="16170"/>
                                </a:lnTo>
                                <a:lnTo>
                                  <a:pt x="0" y="0"/>
                                </a:lnTo>
                                <a:close/>
                              </a:path>
                            </a:pathLst>
                          </a:custGeom>
                          <a:ln w="0" cap="flat">
                            <a:miter lim="127000"/>
                          </a:ln>
                        </wps:spPr>
                        <wps:style>
                          <a:lnRef idx="0">
                            <a:srgbClr val="000000">
                              <a:alpha val="0"/>
                            </a:srgbClr>
                          </a:lnRef>
                          <a:fillRef idx="1">
                            <a:srgbClr val="010202"/>
                          </a:fillRef>
                          <a:effectRef idx="0">
                            <a:scrgbClr r="0" g="0" b="0"/>
                          </a:effectRef>
                          <a:fontRef idx="none"/>
                        </wps:style>
                        <wps:bodyPr/>
                      </wps:wsp>
                    </wpg:wgp>
                  </a:graphicData>
                </a:graphic>
              </wp:inline>
            </w:drawing>
          </mc:Choice>
          <mc:Fallback>
            <w:pict>
              <v:group id="Group 365450" o:spid="_x0000_s3337" style="width:426.2pt;height:55.15pt;mso-position-horizontal-relative:char;mso-position-vertical-relative:line" coordsize="54128,7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">
                <v:rect id="Rectangle 41462" o:spid="_x0000_s3338" style="position:absolute;left:27422;top:612;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i7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6dL2bweydcAbn9AQAA//8DAFBLAQItABQABgAIAAAAIQDb4fbL7gAAAIUBAAATAAAAAAAA&#10;AAAAAAAAAAAAAABbQ29udGVudF9UeXBlc10ueG1sUEsBAi0AFAAGAAgAAAAhAFr0LFu/AAAAFQEA&#10;AAsAAAAAAAAAAAAAAAAAHwEAAF9yZWxzLy5yZWxzUEsBAi0AFAAGAAgAAAAhAPPhaLvHAAAA3gAA&#10;AA8AAAAAAAAAAAAAAAAABwIAAGRycy9kb3ducmV2LnhtbFBLBQYAAAAAAwADALcAAAD7AgAAAAA=&#10;" filled="f" stroked="f">
                  <v:textbox inset="0,0,0,0">
                    <w:txbxContent>
                      <w:p w:rsidR="00944FA0" w:rsidRDefault="005B5F0F">
                        <w:pPr>
                          <w:spacing w:after="160" w:line="259" w:lineRule="auto"/>
                          <w:ind w:left="0" w:right="0" w:firstLine="0"/>
                        </w:pPr>
                        <w:r>
                          <w:rPr>
                            <w:b/>
                            <w:i/>
                            <w:sz w:val="22"/>
                          </w:rPr>
                          <w:t xml:space="preserve"> </w:t>
                        </w:r>
                      </w:p>
                    </w:txbxContent>
                  </v:textbox>
                </v:rect>
                <v:rect id="Rectangle 41463" o:spid="_x0000_s3339" style="position:absolute;left:27422;top:2212;width:46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" filled="f" stroked="f">
                  <v:textbox inset="0,0,0,0">
                    <w:txbxContent>
                      <w:p w:rsidR="00944FA0" w:rsidRDefault="005B5F0F">
                        <w:pPr>
                          <w:spacing w:after="160" w:line="259" w:lineRule="auto"/>
                          <w:ind w:left="0" w:right="0" w:firstLine="0"/>
                        </w:pPr>
                        <w:r>
                          <w:rPr>
                            <w:b/>
                            <w:i/>
                            <w:sz w:val="22"/>
                          </w:rPr>
                          <w:t xml:space="preserve"> </w:t>
                        </w:r>
                      </w:p>
                    </w:txbxContent>
                  </v:textbox>
                </v:rect>
                <v:rect id="Rectangle 41464" o:spid="_x0000_s3340" style="position:absolute;left:11233;top:3812;width:4304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" filled="f" stroked="f">
                  <v:textbox inset="0,0,0,0">
                    <w:txbxContent>
                      <w:p w:rsidR="00944FA0" w:rsidRDefault="005B5F0F">
                        <w:pPr>
                          <w:spacing w:after="160" w:line="259" w:lineRule="auto"/>
                          <w:ind w:left="0" w:right="0" w:firstLine="0"/>
                        </w:pPr>
                        <w:r>
                          <w:rPr>
                            <w:b/>
                            <w:i/>
                            <w:sz w:val="22"/>
                          </w:rPr>
                          <w:t>TABELL FOR BRUKEN AV VERDENSARVLOGOEN</w:t>
                        </w:r>
                      </w:p>
                    </w:txbxContent>
                  </v:textbox>
                </v:rect>
                <v:rect id="Rectangle 41465" o:spid="_x0000_s3341" style="position:absolute;left:43610;top:3812;width:466;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" filled="f" stroked="f">
                  <v:textbox inset="0,0,0,0">
                    <w:txbxContent>
                      <w:p w:rsidR="00944FA0" w:rsidRDefault="005B5F0F">
                        <w:pPr>
                          <w:spacing w:after="160" w:line="259" w:lineRule="auto"/>
                          <w:ind w:left="0" w:right="0" w:firstLine="0"/>
                        </w:pPr>
                        <w:r>
                          <w:rPr>
                            <w:b/>
                            <w:i/>
                            <w:sz w:val="22"/>
                          </w:rPr>
                          <w:t xml:space="preserve"> </w:t>
                        </w:r>
                      </w:p>
                    </w:txbxContent>
                  </v:textbox>
                </v:rect>
                <v:rect id="Rectangle 41466" o:spid="_x0000_s3342" style="position:absolute;left:27422;top:5443;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" filled="f" stroked="f">
                  <v:textbox inset="0,0,0,0">
                    <w:txbxContent>
                      <w:p w:rsidR="00944FA0" w:rsidRDefault="005B5F0F">
                        <w:pPr>
                          <w:spacing w:after="160" w:line="259" w:lineRule="auto"/>
                          <w:ind w:left="0" w:right="0" w:firstLine="0"/>
                        </w:pPr>
                        <w:r>
                          <w:rPr>
                            <w:b/>
                            <w:i/>
                            <w:sz w:val="22"/>
                          </w:rPr>
                          <w:t xml:space="preserve"> </w:t>
                        </w:r>
                      </w:p>
                    </w:txbxContent>
                  </v:textbox>
                </v:rect>
                <v:shape id="Shape 385681" o:spid="_x0000_s3343" style="position:absolute;left:733;top:6819;width:53395;height:183;visibility:visible;mso-wrap-style:square;v-text-anchor:top" coordsize="533946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" path="m,l5339461,r,18288l,18288,,e" fillcolor="black" stroked="f" strokeweight="0">
                  <v:stroke miterlimit="83231f" joinstyle="miter"/>
                  <v:path arrowok="t" textboxrect="0,0,5339461,18288"/>
                </v:shape>
                <v:shape id="Shape 41583" o:spid="_x0000_s3344" style="position:absolute;left:6453;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" path="m3467,l5779,,6934,,9246,1154r1155,2309l10401,4618r,2309l9246,9235,6934,10390r-1155,l3467,10390,1156,9235,,6927,,4618,,3463,1156,1154,3467,xe" fillcolor="#010202" stroked="f" strokeweight="0">
                  <v:stroke miterlimit="83231f" joinstyle="miter"/>
                  <v:path arrowok="t" textboxrect="0,0,10401,10390"/>
                </v:shape>
                <v:shape id="Shape 41584" o:spid="_x0000_s3345" style="position:absolute;left:6453;top:18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" path="m5779,l6934,1154,9246,2309r1155,1154l10401,5772r,2309l9246,10390,6934,11544r-1155,l3467,11544,1156,10390,,8081,,5772,,3463,1156,2309,3467,1154,5779,xe" fillcolor="#010202" stroked="f" strokeweight="0">
                  <v:stroke miterlimit="83231f" joinstyle="miter"/>
                  <v:path arrowok="t" textboxrect="0,0,10401,11544"/>
                </v:shape>
                <v:shape id="Shape 41585" o:spid="_x0000_s3346" style="position:absolute;left:6453;top:404;width:104;height:103;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" path="m3467,l5779,,6934,,9246,1154r1155,2309l10401,4618r,2309l9246,9235,6934,10390r-1155,l3467,10390,1156,9235,,6927,,4618,,3463,1156,1154,3467,xe" fillcolor="#010202" stroked="f" strokeweight="0">
                  <v:stroke miterlimit="83231f" joinstyle="miter"/>
                  <v:path arrowok="t" textboxrect="0,0,10401,10390"/>
                </v:shape>
                <v:shape id="Shape 41586" o:spid="_x0000_s3347" style="position:absolute;left:6453;top:611;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" path="m3467,l5779,,6934,,9246,1154r1155,2309l10401,5772r,1155l9246,9236,6934,10390r-1155,l3467,10390,1156,9236,,6927,,5772,,3463,1156,1154,3467,xe" fillcolor="#010202" stroked="f" strokeweight="0">
                  <v:stroke miterlimit="83231f" joinstyle="miter"/>
                  <v:path arrowok="t" textboxrect="0,0,10401,10390"/>
                </v:shape>
                <v:shape id="Shape 41587" o:spid="_x0000_s3348" style="position:absolute;left:6453;top:83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" path="m5779,l6934,1154,9246,2309r1155,1154l10401,5772r,2309l9246,10390,6934,11544r-1155,l3467,11544,1156,10390,,8081,,5772,,3463,1156,2309,3467,1154,5779,xe" fillcolor="#010202" stroked="f" strokeweight="0">
                  <v:stroke miterlimit="83231f" joinstyle="miter"/>
                  <v:path arrowok="t" textboxrect="0,0,10401,11544"/>
                </v:shape>
                <v:shape id="Shape 41588" o:spid="_x0000_s3349" style="position:absolute;left:6453;top:1062;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" path="m3467,l5779,,6934,,9246,1155r1155,2308l10401,5772r,2309l9246,9236,6934,10390,5779,11544,3467,10390,1156,9236,,8081,,5772,,3463,1156,1155,3467,xe" fillcolor="#010202" stroked="f" strokeweight="0">
                  <v:stroke miterlimit="83231f" joinstyle="miter"/>
                  <v:path arrowok="t" textboxrect="0,0,10401,11544"/>
                </v:shape>
                <v:shape id="Shape 41589" o:spid="_x0000_s3350" style="position:absolute;left:6453;top:1292;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" path="m5779,l6934,1154,9246,2309r1155,1154l10401,5772r,2309l9246,9236,6934,10390,5779,11544,3467,10390,1156,9236,,8081,,5772,,3463,1156,2309,3467,1154,5779,xe" fillcolor="#010202" stroked="f" strokeweight="0">
                  <v:stroke miterlimit="83231f" joinstyle="miter"/>
                  <v:path arrowok="t" textboxrect="0,0,10401,11544"/>
                </v:shape>
                <v:shape id="Shape 41590" o:spid="_x0000_s3351" style="position:absolute;left:6453;top:1523;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" path="m5779,l6934,1154,9246,2309r1155,1154l10401,5772r,2309l9246,9235,6934,10390,5779,11544,3467,10390,1156,9235,,8081,,5772,,3463,1156,2309,3467,1154,5779,xe" fillcolor="#010202" stroked="f" strokeweight="0">
                  <v:stroke miterlimit="83231f" joinstyle="miter"/>
                  <v:path arrowok="t" textboxrect="0,0,10401,11544"/>
                </v:shape>
                <v:shape id="Shape 41591" o:spid="_x0000_s3352" style="position:absolute;left:6453;top:177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" path="m5779,l6934,1154,9246,2309r1155,1154l10401,5772r,2309l9246,9236,6934,10390,5779,11544,3467,10390,1156,9236,,8081,,5772,,3463,1156,2309,3467,1154,5779,xe" fillcolor="#010202" stroked="f" strokeweight="0">
                  <v:stroke miterlimit="83231f" joinstyle="miter"/>
                  <v:path arrowok="t" textboxrect="0,0,10401,11544"/>
                </v:shape>
                <v:shape id="Shape 41592" o:spid="_x0000_s3353" style="position:absolute;left:6453;top:2031;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" path="m3467,l5779,,6934,,9246,1154r1155,2309l10401,5772r,2309l9246,9236,6934,10390,5779,11544,3467,10390,1156,9236,,8081,,5772,,3463,1156,1154,3467,xe" fillcolor="#010202" stroked="f" strokeweight="0">
                  <v:stroke miterlimit="83231f" joinstyle="miter"/>
                  <v:path arrowok="t" textboxrect="0,0,10401,11544"/>
                </v:shape>
                <v:shape id="Shape 41593" o:spid="_x0000_s3354" style="position:absolute;left:6453;top:2297;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" path="m3467,l5779,,6934,,9246,1154r1155,2309l10401,5772r,2309l9246,9236,6934,10390r-1155,l3467,10390,1156,9236,,8081,,5772,,3463,1156,1154,3467,xe" fillcolor="#010202" stroked="f" strokeweight="0">
                  <v:stroke miterlimit="83231f" joinstyle="miter"/>
                  <v:path arrowok="t" textboxrect="0,0,10401,10390"/>
                </v:shape>
                <v:shape id="Shape 41594" o:spid="_x0000_s3355" style="position:absolute;left:6453;top:2574;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" path="m3467,l5779,,6934,,9246,1154r1155,1155l10401,4618r,2309l9246,9236,6934,10390r-1155,l3467,10390,1156,9236,,6927,,4618,,2309,1156,1154,3467,xe" fillcolor="#010202" stroked="f" strokeweight="0">
                  <v:stroke miterlimit="83231f" joinstyle="miter"/>
                  <v:path arrowok="t" textboxrect="0,0,10401,10390"/>
                </v:shape>
                <v:shape id="Shape 41595" o:spid="_x0000_s3356" style="position:absolute;left:6453;top:2851;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" path="m5779,l6934,1154,9246,2309r1155,1154l10401,5772r,2309l9246,9236,6934,10390,5779,11544,3467,10390,1156,9236,,8081,,5772,,3463,1156,2309,3467,1154,5779,xe" fillcolor="#010202" stroked="f" strokeweight="0">
                  <v:stroke miterlimit="83231f" joinstyle="miter"/>
                  <v:path arrowok="t" textboxrect="0,0,10401,11544"/>
                </v:shape>
                <v:shape id="Shape 41596" o:spid="_x0000_s3357" style="position:absolute;left:6453;top:3174;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" path="m5779,l6934,1154,9246,2309r1155,1154l10401,5772r,2309l9246,9236,6934,10390,5779,11544,3467,10390,1156,9236,,8081,,5772,,3463,1156,2309,3467,1154,5779,xe" fillcolor="#010202" stroked="f" strokeweight="0">
                  <v:stroke miterlimit="83231f" joinstyle="miter"/>
                  <v:path arrowok="t" textboxrect="0,0,10401,11544"/>
                </v:shape>
                <v:shape id="Shape 41597" o:spid="_x0000_s3358" style="position:absolute;left:6453;top:3532;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" path="m3467,l5779,,6934,,9246,1154r1155,2309l10401,5772r,2309l9246,9236,6934,10390r-1155,l3467,10390,1156,9236,,8081,,5772,,3463,1156,1154,3467,xe" fillcolor="#010202" stroked="f" strokeweight="0">
                  <v:stroke miterlimit="83231f" joinstyle="miter"/>
                  <v:path arrowok="t" textboxrect="0,0,10401,10390"/>
                </v:shape>
                <v:shape id="Shape 41598" o:spid="_x0000_s3359" style="position:absolute;left:6453;top:3948;width:104;height:115;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" path="m5779,l6934,1154,9246,2309r1155,1154l10401,5772r,2309l9246,9236,6934,10390,5779,11544,3467,10390,1156,9236,,8081,,5772,,3463,1156,2309,3467,1154,5779,xe" fillcolor="#010202" stroked="f" strokeweight="0">
                  <v:stroke miterlimit="83231f" joinstyle="miter"/>
                  <v:path arrowok="t" textboxrect="0,0,10401,11544"/>
                </v:shape>
                <v:shape id="Shape 41599" o:spid="_x0000_s3360" style="position:absolute;left:6453;top:4409;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" path="m3467,l5779,,6934,,9246,1154r1155,1155l10401,4618r,2309l9246,9236,6934,10390r-1155,l3467,10390,1156,9236,,6927,,4618,,2309,1156,1154,3467,xe" fillcolor="#010202" stroked="f" strokeweight="0">
                  <v:stroke miterlimit="83231f" joinstyle="miter"/>
                  <v:path arrowok="t" textboxrect="0,0,10401,10390"/>
                </v:shape>
                <v:shape id="Shape 41600" o:spid="_x0000_s3361" style="position:absolute;left:6453;top:4917;width:104;height:116;visibility:visible;mso-wrap-style:square;v-text-anchor:top" coordsize="10401,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" path="m5779,l6934,1154,9246,2309r1155,1154l10401,5772r,2309l9246,9235,6934,10390,5779,11544,3467,10390,1156,9235,,8081,,5772,,3463,1156,2309,3467,1154,5779,xe" fillcolor="#010202" stroked="f" strokeweight="0">
                  <v:stroke miterlimit="83231f" joinstyle="miter"/>
                  <v:path arrowok="t" textboxrect="0,0,10401,11544"/>
                </v:shape>
                <v:shape id="Shape 41601" o:spid="_x0000_s3362" style="position:absolute;left:6453;top:5506;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" path="m3467,l5779,,6934,,9246,1154r1155,2309l10401,5772r,1155l9246,9235,6934,10390r-1155,l3467,10390,1156,9235,,6927,,5772,,3463,1156,1154,3467,xe" fillcolor="#010202" stroked="f" strokeweight="0">
                  <v:stroke miterlimit="83231f" joinstyle="miter"/>
                  <v:path arrowok="t" textboxrect="0,0,10401,10390"/>
                </v:shape>
                <v:shape id="Shape 41602" o:spid="_x0000_s3363" style="position:absolute;left:6453;top:6153;width:104;height:104;visibility:visible;mso-wrap-style:square;v-text-anchor:top" coordsize="10401,1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" path="m3467,l5779,,6934,,9246,1154r1155,2309l10401,5772r,1155l9246,9235,6934,10390r-1155,l3467,10390,1156,9235,,6927,,5772,,3463,1156,1154,3467,xe" fillcolor="#010202" stroked="f" strokeweight="0">
                  <v:stroke miterlimit="83231f" joinstyle="miter"/>
                  <v:path arrowok="t" textboxrect="0,0,10401,10390"/>
                </v:shape>
                <v:shape id="Shape 385682" o:spid="_x0000_s3364" style="position:absolute;left:2344;top:3001;width:3216;height:139;visibility:visible;mso-wrap-style:square;v-text-anchor:top" coordsize="321587,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" path="m,l321587,r,13853l,13853,,e" fillcolor="#010202" stroked="f" strokeweight="0">
                  <v:stroke miterlimit="83231f" joinstyle="miter"/>
                  <v:path arrowok="t" textboxrect="0,0,321587,13853"/>
                </v:shape>
                <v:shape id="Shape 385683" o:spid="_x0000_s3365" style="position:absolute;left:2158;top:3232;width:3575;height:138;visibility:visible;mso-wrap-style:square;v-text-anchor:top" coordsize="357524,1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" path="m,l357524,r,13853l,13853,,e" fillcolor="#010202" stroked="f" strokeweight="0">
                  <v:stroke miterlimit="83231f" joinstyle="miter"/>
                  <v:path arrowok="t" textboxrect="0,0,357524,13853"/>
                </v:shape>
                <v:shape id="Shape 385684" o:spid="_x0000_s3366" style="position:absolute;left:1996;top:3463;width:3912;height:127;visibility:visible;mso-wrap-style:square;v-text-anchor:top" coordsize="391155,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" path="m,l391155,r,12699l,12699,,e" fillcolor="#010202" stroked="f" strokeweight="0">
                  <v:stroke miterlimit="83231f" joinstyle="miter"/>
                  <v:path arrowok="t" textboxrect="0,0,391155,12699"/>
                </v:shape>
                <v:shape id="Shape 385685" o:spid="_x0000_s3367" style="position:absolute;left:2344;top:1316;width:3216;height:127;visibility:visible;mso-wrap-style:square;v-text-anchor:top" coordsize="321587,12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" path="m,l321587,r,12699l,12699,,e" fillcolor="#010202" stroked="f" strokeweight="0">
                  <v:stroke miterlimit="83231f" joinstyle="miter"/>
                  <v:path arrowok="t" textboxrect="0,0,321587,12699"/>
                </v:shape>
                <v:shape id="Shape 41607" o:spid="_x0000_s3368" style="position:absolute;left:2599;top:819;width:2682;height:404;visibility:visible;mso-wrap-style:square;v-text-anchor:top" coordsize="268106,4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" path="m134619,l268106,40406r-39432,l134619,12699,39520,40406,,40406,134619,xe" fillcolor="#010202" stroked="f" strokeweight="0">
                  <v:stroke miterlimit="83231f" joinstyle="miter"/>
                  <v:path arrowok="t" textboxrect="0,0,268106,40406"/>
                </v:shape>
                <v:shape id="Shape 41608" o:spid="_x0000_s3369" style="position:absolute;left:2344;top:588;width:3216;height:635;visibility:visible;mso-wrap-style:square;v-text-anchor:top" coordsize="321610,63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" path="m160155,l321610,49641r,13853l159000,15008,,63494,,49641,160155,xe" fillcolor="#010202" stroked="f" strokeweight="0">
                  <v:stroke miterlimit="83231f" joinstyle="miter"/>
                  <v:path arrowok="t" textboxrect="0,0,321610,63494"/>
                </v:shape>
                <v:shape id="Shape 41609" o:spid="_x0000_s3370" style="position:absolute;left:2530;top:1535;width:221;height:1397;visibility:visible;mso-wrap-style:square;v-text-anchor:top" coordsize="22074,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" path="m,l8090,r,130452l9245,131607r1156,1154l12713,131607r1155,-1155l13868,129298,13868,r8206,l22074,131607r-1156,3463l19762,136224r-1155,2309l15024,139688r-3467,l8090,139688,4623,138533,2311,136224,1156,135070,,131607r,-2309l,xe" fillcolor="#010202" stroked="f" strokeweight="0">
                  <v:stroke miterlimit="83231f" joinstyle="miter"/>
                  <v:path arrowok="t" textboxrect="0,0,22074,139688"/>
                </v:shape>
                <v:shape id="Shape 41610" o:spid="_x0000_s3371" style="position:absolute;left:3064;top:1535;width:221;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" path="m,l5778,r9357,73884l15135,r6934,l22069,139688r-6934,l5778,55413r,84275l,139688,,xe" fillcolor="#010202" stroked="f" strokeweight="0">
                  <v:stroke miterlimit="83231f" joinstyle="miter"/>
                  <v:path arrowok="t" textboxrect="0,0,22069,139688"/>
                </v:shape>
                <v:shape id="Shape 41611" o:spid="_x0000_s3372" style="position:absolute;left:3598;top:1535;width:209;height:1397;visibility:visible;mso-wrap-style:square;v-text-anchor:top" coordsize="20918,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" path="m,l18607,r,6927l9246,6927r,54259l18607,61186r,8081l9246,69267r,62340l20918,131607r,8081l,139688,,xe" fillcolor="#010202" stroked="f" strokeweight="0">
                  <v:stroke miterlimit="83231f" joinstyle="miter"/>
                  <v:path arrowok="t" textboxrect="0,0,20918,139688"/>
                </v:shape>
                <v:shape id="Shape 41612" o:spid="_x0000_s3373" style="position:absolute;left:4619;top:1535;width:221;height:1397;visibility:visible;mso-wrap-style:square;v-text-anchor:top" coordsize="22050,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" path="m6934,r3467,l13868,r3560,1154l18583,2309r1156,2309l20895,8081r1155,1155l22050,41560r-9338,l12712,8081,11557,6927r-1156,l9245,6927,8090,8081,6934,9236r,120062l8090,130452r1155,1155l10401,131607r1156,l12712,130452r,-1154l12712,94664r9338,l22050,131607r-2311,3463l18583,136224r-1155,2309l13868,139688r-3467,l6934,139688,4623,138533,2311,136224,1156,135070,,131607r,-2309l,8081,1156,4618,2311,2309,4623,1154,6934,xe" fillcolor="#010202" stroked="f" strokeweight="0">
                  <v:stroke miterlimit="83231f" joinstyle="miter"/>
                  <v:path arrowok="t" textboxrect="0,0,22050,139688"/>
                </v:shape>
                <v:shape id="Shape 41613" o:spid="_x0000_s3374" style="position:absolute;left:5142;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" path="m8090,r3467,l11603,r,6927l11557,6927r-2311,l9246,8081,8090,9236r,120062l9246,130452r1155,1155l11557,132761r46,-23l11603,139688r-46,l8090,139688,4623,138533,2311,136224,1156,135070,,131607r,-2309l,8081,1156,4618,3467,2309,4623,1154,8090,xe" fillcolor="#010202" stroked="f" strokeweight="0">
                  <v:stroke miterlimit="83231f" joinstyle="miter"/>
                  <v:path arrowok="t" textboxrect="0,0,11603,139688"/>
                </v:shape>
                <v:shape id="Shape 41614" o:spid="_x0000_s3375" style="position:absolute;left:5258;top:1535;width:116;height:1397;visibility:visible;mso-wrap-style:square;v-text-anchor:top" coordsize="11603,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" path="m,l4669,,6980,1154,9292,2309r1155,2309l11603,8081r,1155l11603,131607r-1156,3463l8136,136224r-1156,2309l3513,139688r-3513,l,132738r2265,-1131l3513,130452r,-1154l3513,8081,2265,6927,,6927,,xe" fillcolor="#010202" stroked="f" strokeweight="0">
                  <v:stroke miterlimit="83231f" joinstyle="miter"/>
                  <v:path arrowok="t" textboxrect="0,0,11603,139688"/>
                </v:shape>
                <v:shape id="Shape 41615" o:spid="_x0000_s3376" style="position:absolute;left:4086;top:1535;width:220;height:1397;visibility:visible;mso-wrap-style:square;v-text-anchor:top" coordsize="22069,139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" path="m8090,r3467,l15024,r2427,1154l19758,2309r1155,2309l22069,8081r,1155l22069,41560r-8201,l13868,9236,12712,8081r,-1154l11557,6927r-2312,l9245,9236r,36942l11557,51950r3467,16162l19758,84274r2311,8082l22069,99282r,30016l22069,131607r-1156,3463l19758,136224r-2307,2309l15024,139688r-3467,l6934,139688,4623,138533,2311,136224,1156,135070,,131607r,-2309l,94664r9245,l9245,130452r1156,1155l11557,131607r1155,l12712,130452r1156,-1154l13868,96973,12712,91201,11557,84274,6934,68112,2311,50796,1156,43869,,35788,,8081,1156,4618,3467,2309,4623,1154,8090,xe" fillcolor="#010202" stroked="f" strokeweight="0">
                  <v:stroke miterlimit="83231f" joinstyle="miter"/>
                  <v:path arrowok="t" textboxrect="0,0,22069,139688"/>
                </v:shape>
                <v:rect id="Rectangle 41616" o:spid="_x0000_s3377" style="position:absolute;left:7068;top:4190;width:63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W</w:t>
                        </w:r>
                      </w:p>
                    </w:txbxContent>
                  </v:textbox>
                </v:rect>
                <v:rect id="Rectangle 41617" o:spid="_x0000_s3378" style="position:absolute;left:7532;top:4190;width:111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orld</w:t>
                        </w:r>
                      </w:p>
                    </w:txbxContent>
                  </v:textbox>
                </v:rect>
                <v:rect id="Rectangle 41618" o:spid="_x0000_s3379" style="position:absolute;left:7068;top:4744;width:24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Heritage</w:t>
                        </w:r>
                      </w:p>
                    </w:txbxContent>
                  </v:textbox>
                </v:rect>
                <v:rect id="Rectangle 41619" o:spid="_x0000_s3380" style="position:absolute;left:7068;top:5298;width:334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Convention</w:t>
                        </w:r>
                      </w:p>
                    </w:txbxContent>
                  </v:textbox>
                </v:rect>
                <v:rect id="Rectangle 41620" o:spid="_x0000_s3381" style="position:absolute;left:2588;top:4190;width:4230;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United Nations</w:t>
                        </w:r>
                      </w:p>
                    </w:txbxContent>
                  </v:textbox>
                </v:rect>
                <v:shape id="Shape 41621" o:spid="_x0000_s3382" style="position:absolute;top:4744;width:266;height:358;visibility:visible;mso-wrap-style:square;v-text-anchor:top" coordsize="2669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" path="m,l25538,r,3463l4622,3463r,11545l24382,15008r,4617l4622,19625r,11545l26693,31170r,4618l,35788,,xe" fillcolor="#010202" stroked="f" strokeweight="0">
                  <v:stroke miterlimit="83231f" joinstyle="miter"/>
                  <v:path arrowok="t" textboxrect="0,0,26693,35788"/>
                </v:shape>
                <v:shape id="Shape 41622" o:spid="_x0000_s3383" style="position:absolute;left:313;top:4837;width:116;height:277;visibility:visible;mso-wrap-style:square;v-text-anchor:top" coordsize="1167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" path="m8204,r3468,l11672,3463r-2312,l7049,5772,4738,9235r,4618l5894,18471r1155,2309l9360,23089r2312,l11672,27707,8204,26552,5894,25398,3582,23089,1156,20780,,17317,,13853,,9235,1156,5772,3582,3463,5894,1154,8204,xe" fillcolor="#010202" stroked="f" strokeweight="0">
                  <v:stroke miterlimit="83231f" joinstyle="miter"/>
                  <v:path arrowok="t" textboxrect="0,0,11672,27707"/>
                </v:shape>
                <v:shape id="Shape 41623" o:spid="_x0000_s3384" style="position:absolute;left:429;top:4744;width:116;height:370;visibility:visible;mso-wrap-style:square;v-text-anchor:top" coordsize="11552,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" path="m6934,r4618,l11552,35788r-4618,l6934,32324,4623,35788,,36942r,l,32324r,l3467,32324,5779,30015,6934,27707r,-4618l6934,18471,5779,15008,3467,12699,,12699r,l,9235r,l3467,10390r3467,2309l6934,xe" fillcolor="#010202" stroked="f" strokeweight="0">
                  <v:stroke miterlimit="83231f" joinstyle="miter"/>
                  <v:path arrowok="t" textboxrect="0,0,11552,36942"/>
                </v:shape>
                <v:shape id="Shape 41624" o:spid="_x0000_s3385" style="position:absolute;left:615;top:4837;width:208;height:277;visibility:visible;mso-wrap-style:square;v-text-anchor:top" coordsize="20802,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" path="m,l4623,r,19626l6934,21934r2312,1155l13868,21934r2312,-2308l16180,13853,16180,r4622,l20802,26552r-3467,l17335,23089r-3467,3463l9246,27707,4623,26552,1156,24243,,20780,,16162,,xe" fillcolor="#010202" stroked="f" strokeweight="0">
                  <v:stroke miterlimit="83231f" joinstyle="miter"/>
                  <v:path arrowok="t" textboxrect="0,0,20802,27707"/>
                </v:shape>
                <v:shape id="Shape 41625" o:spid="_x0000_s3386" style="position:absolute;left:882;top:4837;width:231;height:277;visibility:visible;mso-wrap-style:square;v-text-anchor:top" coordsize="2310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" path="m9241,r3467,l16175,r3467,2309l21954,4618r1155,3463l18486,9235,17331,6927,16175,4618,15019,3463r-2311,l9241,3463,6930,5772,5774,9235,4618,13853r1156,4618l6930,20780r2311,2309l12708,23089r2311,l16175,21934r2311,-2308l18486,17317r4623,l21954,21934r-2312,2309l16175,26552r-3467,1155l6930,26552,3462,24243,1151,19626,,13853,1151,9235r,-3463l3462,3463,5774,1154,9241,xe" fillcolor="#010202" stroked="f" strokeweight="0">
                  <v:stroke miterlimit="83231f" joinstyle="miter"/>
                  <v:path arrowok="t" textboxrect="0,0,23109,27707"/>
                </v:shape>
                <v:shape id="Shape 41626" o:spid="_x0000_s3387" style="position:absolute;left:1138;top:4950;width:115;height:164;visibility:visible;mso-wrap-style:square;v-text-anchor:top" coordsize="11555,1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" path="m11555,r,3629l6934,4782,5778,5937,4623,8246,5778,9400r,2309l8090,11709r2311,1155l11555,12575r,3175l9246,16327,5778,15172,2311,14018,1156,11709,,8246,1156,4782,3467,2473,6934,165r3467,l11555,xe" fillcolor="#010202" stroked="f" strokeweight="0">
                  <v:stroke miterlimit="83231f" joinstyle="miter"/>
                  <v:path arrowok="t" textboxrect="0,0,11555,16327"/>
                </v:shape>
                <v:shape id="Shape 41627" o:spid="_x0000_s3388" style="position:absolute;left:1149;top:4839;width:104;height:78;visibility:visible;mso-wrap-style:square;v-text-anchor:top" coordsize="10399,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" path="m10399,r,3232l8090,3232,5779,4386,4623,5541r,2309l,7850,1156,3232,5779,923,10399,xe" fillcolor="#010202" stroked="f" strokeweight="0">
                  <v:stroke miterlimit="83231f" joinstyle="miter"/>
                  <v:path arrowok="t" textboxrect="0,0,10399,7850"/>
                </v:shape>
                <v:shape id="Shape 41628" o:spid="_x0000_s3389" style="position:absolute;left:1253;top:4837;width:129;height:271;visibility:visible;mso-wrap-style:square;v-text-anchor:top" coordsize="12826,2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" path="m1158,l6932,r3467,2309l11555,5772r,3463l11555,23089r1271,3463l8087,26552,6932,23089,2309,26552,,27129,,23955r3465,-866l5776,19626,6932,15008r,-1155l2,15008r-2,l,11380r6932,-990l6932,9235r,-2308l5776,4618,3465,3463r-2307,l,3463,,231,1158,xe" fillcolor="#010202" stroked="f" strokeweight="0">
                  <v:stroke miterlimit="83231f" joinstyle="miter"/>
                  <v:path arrowok="t" textboxrect="0,0,12826,27129"/>
                </v:shape>
                <v:shape id="Shape 41629" o:spid="_x0000_s3390" style="position:absolute;left:1416;top:4744;width:127;height:358;visibility:visible;mso-wrap-style:square;v-text-anchor:top" coordsize="12713,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" path="m6934,r,9235l11557,9235r,3464l6934,12699r,16162l8090,31170r2311,1154l11557,32324r1156,3464l9245,35788r-3467,l3467,33479r,-5772l3467,12699,,12699,,9235r3467,l3467,3463,6934,xe" fillcolor="#010202" stroked="f" strokeweight="0">
                  <v:stroke miterlimit="83231f" joinstyle="miter"/>
                  <v:path arrowok="t" textboxrect="0,0,12713,35788"/>
                </v:shape>
                <v:shape id="Shape 385686" o:spid="_x0000_s3391" style="position:absolute;left:1578;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" path="m,l9144,r,26552l,26552,,e" fillcolor="#010202" stroked="f" strokeweight="0">
                  <v:stroke miterlimit="83231f" joinstyle="miter"/>
                  <v:path arrowok="t" textboxrect="0,0,9144,26552"/>
                </v:shape>
                <v:shape id="Shape 385687" o:spid="_x0000_s3392" style="position:absolute;left:1578;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" path="m,l9144,r,9144l,9144,,e" fillcolor="#010202" stroked="f" strokeweight="0">
                  <v:stroke miterlimit="83231f" joinstyle="miter"/>
                  <v:path arrowok="t" textboxrect="0,0,9144,9144"/>
                </v:shape>
                <v:shape id="Shape 41632" o:spid="_x0000_s3393" style="position:absolute;left:1672;top:4837;width:127;height:277;visibility:visible;mso-wrap-style:square;v-text-anchor:top" coordsize="12713,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" path="m8090,r4623,l12713,3463r-2312,l6934,5772,5778,9235,4623,13853r1155,3464l6934,20780r3467,2309l12713,23089r,4618l8090,26552,3467,24243,1156,19626,,13853,1156,6927,4623,2309,8090,xe" fillcolor="#010202" stroked="f" strokeweight="0">
                  <v:stroke miterlimit="83231f" joinstyle="miter"/>
                  <v:path arrowok="t" textboxrect="0,0,12713,27707"/>
                </v:shape>
                <v:shape id="Shape 41633" o:spid="_x0000_s3394" style="position:absolute;left:1799;top:4837;width:128;height:277;visibility:visible;mso-wrap-style:square;v-text-anchor:top" coordsize="12828,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" path="m,l4623,,9245,3463r2427,3464l12828,12699r,4618l11672,20780,9245,23089,6934,25398,3467,26552,,27707,,23089r3467,l5778,20780,6934,17317,8090,13853,6934,9235,5778,5772,3467,3463,,3463,,xe" fillcolor="#010202" stroked="f" strokeweight="0">
                  <v:stroke miterlimit="83231f" joinstyle="miter"/>
                  <v:path arrowok="t" textboxrect="0,0,12828,27707"/>
                </v:shape>
                <v:shape id="Shape 41634" o:spid="_x0000_s3395" style="position:absolute;left:1973;top:4837;width:221;height:265;visibility:visible;mso-wrap-style:square;v-text-anchor:top" coordsize="22069,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" path="m,l4623,r,3463l8085,1154,12708,r4623,l19758,2309r2311,3463l22069,10390r,16162l17331,26552r,-19625l15019,4618,11552,3463r-2311,l6930,5772,5774,8081,4623,12699r,13853l,26552,,xe" fillcolor="#010202" stroked="f" strokeweight="0">
                  <v:stroke miterlimit="83231f" joinstyle="miter"/>
                  <v:path arrowok="t" textboxrect="0,0,22069,26552"/>
                </v:shape>
                <v:shape id="Shape 41635" o:spid="_x0000_s3396" style="position:absolute;left:2252;top:4951;width:110;height:163;visibility:visible;mso-wrap-style:square;v-text-anchor:top" coordsize="11035,1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" path="m11035,r,3463l10401,3567,6934,4722,4623,5876r,2309l4623,9339r1155,2309l6934,11648r2312,1155l11035,12356r,3322l8090,16266,4623,15111,2311,13957,,11648,,8185,,4722,2311,2413,5778,104r4623,l11035,xe" fillcolor="#010202" stroked="f" strokeweight="0">
                  <v:stroke miterlimit="83231f" joinstyle="miter"/>
                  <v:path arrowok="t" textboxrect="0,0,11035,16266"/>
                </v:shape>
                <v:shape id="Shape 41636" o:spid="_x0000_s3397" style="position:absolute;left:2252;top:4838;width:110;height:79;visibility:visible;mso-wrap-style:square;v-text-anchor:top" coordsize="11035,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" path="m11035,r,3359l9246,3359,6934,4513,5778,5668,4623,7977,,7977,2311,3359,5778,1050,11035,xe" fillcolor="#010202" stroked="f" strokeweight="0">
                  <v:stroke miterlimit="83231f" joinstyle="miter"/>
                  <v:path arrowok="t" textboxrect="0,0,11035,7977"/>
                </v:shape>
                <v:shape id="Shape 41637" o:spid="_x0000_s3398" style="position:absolute;left:2362;top:4837;width:133;height:271;visibility:visible;mso-wrap-style:square;v-text-anchor:top" coordsize="13346,2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" path="m522,l6412,,9879,2309r1156,3463l11035,9235r,5773l12190,23089r1156,3463l7567,26552r,-3463l2834,26552,,27118,,23797r2834,-708l6412,19626r,-4618l6412,13853,,14904,,11441,6412,10390r,-1155l6412,6927,5140,4618,2834,3463r-2312,l,3463,,104,522,xe" fillcolor="#010202" stroked="f" strokeweight="0">
                  <v:stroke miterlimit="83231f" joinstyle="miter"/>
                  <v:path arrowok="t" textboxrect="0,0,13346,27118"/>
                </v:shape>
                <v:shape id="Shape 385688" o:spid="_x0000_s3399" style="position:absolute;left:2542;top:4744;width:91;height:358;visibility:visible;mso-wrap-style:square;v-text-anchor:top" coordsize="9144,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" path="m,l9144,r,35788l,35788,,e" fillcolor="#010202" stroked="f" strokeweight="0">
                  <v:stroke miterlimit="83231f" joinstyle="miter"/>
                  <v:path arrowok="t" textboxrect="0,0,9144,35788"/>
                </v:shape>
                <v:shape id="Shape 41639" o:spid="_x0000_s3400" style="position:absolute;left:2669;top:5056;width:47;height:115;visibility:visible;mso-wrap-style:square;v-text-anchor:top" coordsize="4738,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" path="m,l4738,r,9236l1156,11544,,10390,2427,8081r,-3463l,4618,,xe" fillcolor="#010202" stroked="f" strokeweight="0">
                  <v:stroke miterlimit="83231f" joinstyle="miter"/>
                  <v:path arrowok="t" textboxrect="0,0,4738,11544"/>
                </v:shape>
                <v:shape id="Shape 41640" o:spid="_x0000_s3401" style="position:absolute;left:2936;top:4733;width:291;height:381;visibility:visible;mso-wrap-style:square;v-text-anchor:top" coordsize="29119,3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" path="m13984,r3467,l20918,1155r2307,2308l25536,4618r1156,3463l27963,10390r-4738,1154l22069,8081,20918,5772,17451,4618r-3467,l10517,4618,8205,5772,5894,8081r,1155l5894,11544r1156,1155l9361,13853r4623,1155l22069,17317r3467,2309l26692,21935r1271,2308l29119,26552r-1156,3464l26692,32324r-2312,2309l22069,35788r-3462,1154l15140,38097,10517,36942,7050,35788,3583,34633,1271,32324,,28861,,25398r4738,l5894,28861r3467,3463l15140,33479r4622,-1155l23225,30016r1155,-2309l23225,24243,19762,21935,12828,20780,5894,18471,2427,15008,1271,10390r,-3463l2427,4618,4738,2309,7050,1155,13984,xe" fillcolor="#010202" stroked="f" strokeweight="0">
                  <v:stroke miterlimit="83231f" joinstyle="miter"/>
                  <v:path arrowok="t" textboxrect="0,0,29119,38097"/>
                </v:shape>
                <v:shape id="Shape 41641" o:spid="_x0000_s3402" style="position:absolute;left:3273;top:4837;width:232;height:277;visibility:visible;mso-wrap-style:square;v-text-anchor:top" coordsize="23229,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" path="m8090,r3467,l15024,r3467,2309l20918,4618r1156,3463l17335,9235r,-2308l16180,4618,13868,3463r-2311,l9245,3463,5778,5772,4623,9235r,4618l4623,18471r1155,2309l8090,23089r3467,l13868,23089r2312,-1155l17335,19626r1156,-2309l23229,17317r-2311,4617l18491,24243r-2311,2309l11557,27707,6934,26552,3467,24243,,19626,,13853,,9235,1156,5772,2311,3463,5778,1154,8090,xe" fillcolor="#010202" stroked="f" strokeweight="0">
                  <v:stroke miterlimit="83231f" joinstyle="miter"/>
                  <v:path arrowok="t" textboxrect="0,0,23229,27707"/>
                </v:shape>
                <v:shape id="Shape 385689" o:spid="_x0000_s3403" style="position:absolute;left:3540;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" path="m,l9144,r,26552l,26552,,e" fillcolor="#010202" stroked="f" strokeweight="0">
                  <v:stroke miterlimit="83231f" joinstyle="miter"/>
                  <v:path arrowok="t" textboxrect="0,0,9144,26552"/>
                </v:shape>
                <v:shape id="Shape 385690" o:spid="_x0000_s3404" style="position:absolute;left:3540;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" path="m,l9144,r,9144l,9144,,e" fillcolor="#010202" stroked="f" strokeweight="0">
                  <v:stroke miterlimit="83231f" joinstyle="miter"/>
                  <v:path arrowok="t" textboxrect="0,0,9144,9144"/>
                </v:shape>
                <v:shape id="Shape 41644" o:spid="_x0000_s3405" style="position:absolute;left:3633;top:4837;width:127;height:277;visibility:visible;mso-wrap-style:square;v-text-anchor:top" coordsize="12770,2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" path="m12770,r,3449l10517,3449,8090,5758,5779,8067r,2309l12770,10376r,4618l4623,14994r1156,3463l6934,20766r3583,2309l12770,23075r,4603l8090,26538,3467,23075,1156,19611,,13839,1156,8067,3467,3449,8090,1140,12770,xe" fillcolor="#010202" stroked="f" strokeweight="0">
                  <v:stroke miterlimit="83231f" joinstyle="miter"/>
                  <v:path arrowok="t" textboxrect="0,0,12770,27678"/>
                </v:shape>
                <v:shape id="Shape 41645" o:spid="_x0000_s3406" style="position:absolute;left:3760;top:5021;width:116;height:93;visibility:visible;mso-wrap-style:square;v-text-anchor:top" coordsize="116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" path="m6992,r4623,l10459,3463,8148,6927,4681,8081,58,9235,,9221,,4618r58,l2369,4618,4681,3463,5836,2309,6992,xe" fillcolor="#010202" stroked="f" strokeweight="0">
                  <v:stroke miterlimit="83231f" joinstyle="miter"/>
                  <v:path arrowok="t" textboxrect="0,0,11615,9235"/>
                </v:shape>
                <v:shape id="Shape 41646" o:spid="_x0000_s3407" style="position:absolute;left:3760;top:4837;width:116;height:150;visibility:visible;mso-wrap-style:square;v-text-anchor:top" coordsize="11615,15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" path="m58,l4681,1154,8148,3463r3467,4618l11615,13853r,1155l,15008,,10390r6992,l6992,8081,5836,5772,3525,3463r-3467,l,3463,,14,58,xe" fillcolor="#010202" stroked="f" strokeweight="0">
                  <v:stroke miterlimit="83231f" joinstyle="miter"/>
                  <v:path arrowok="t" textboxrect="0,0,11615,15008"/>
                </v:shape>
                <v:shape id="Shape 41647" o:spid="_x0000_s3408" style="position:absolute;left:3934;top:4837;width:221;height:265;visibility:visible;mso-wrap-style:square;v-text-anchor:top" coordsize="2207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" path="m,l4623,r,3463l8205,1154,12828,r4623,l19762,2309r1156,3463l22074,10390r,16162l17451,26552r,-16162l16295,6927,15140,4618,11672,3463r-2311,l7050,5772,4623,8081r,4618l4623,26552,,26552,,xe" fillcolor="#010202" stroked="f" strokeweight="0">
                  <v:stroke miterlimit="83231f" joinstyle="miter"/>
                  <v:path arrowok="t" textboxrect="0,0,22074,26552"/>
                </v:shape>
                <v:shape id="Shape 41648" o:spid="_x0000_s3409" style="position:absolute;left:4190;top:4744;width:139;height:358;visibility:visible;mso-wrap-style:square;v-text-anchor:top" coordsize="13979,35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" path="m8206,r,9235l12823,9235r,3464l8206,12699r,18471l9356,31170r1156,1154l12823,32324r1156,3464l10512,35788r-4733,l4623,33479,3467,27707r,-15008l,12699,,9235r3467,l3467,3463,8206,xe" fillcolor="#010202" stroked="f" strokeweight="0">
                  <v:stroke miterlimit="83231f" joinstyle="miter"/>
                  <v:path arrowok="t" textboxrect="0,0,13979,35788"/>
                </v:shape>
                <v:shape id="Shape 385691" o:spid="_x0000_s3410" style="position:absolute;left:4364;top:4837;width:91;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" path="m,l9144,r,26552l,26552,,e" fillcolor="#010202" stroked="f" strokeweight="0">
                  <v:stroke miterlimit="83231f" joinstyle="miter"/>
                  <v:path arrowok="t" textboxrect="0,0,9144,26552"/>
                </v:shape>
                <v:shape id="Shape 385692" o:spid="_x0000_s3411" style="position:absolute;left:4364;top:474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" path="m,l9144,r,9144l,9144,,e" fillcolor="#010202" stroked="f" strokeweight="0">
                  <v:stroke miterlimit="83231f" joinstyle="miter"/>
                  <v:path arrowok="t" textboxrect="0,0,9144,9144"/>
                </v:shape>
                <v:shape id="Shape 385693" o:spid="_x0000_s3412" style="position:absolute;left:4619;top:4837;width:92;height:265;visibility:visible;mso-wrap-style:square;v-text-anchor:top" coordsize="9144,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" path="m,l9144,r,26552l,26552,,e" fillcolor="#010202" stroked="f" strokeweight="0">
                  <v:stroke miterlimit="83231f" joinstyle="miter"/>
                  <v:path arrowok="t" textboxrect="0,0,9144,26552"/>
                </v:shape>
                <v:shape id="Shape 385694" o:spid="_x0000_s3413" style="position:absolute;left:4619;top:474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" path="m,l9144,r,9144l,9144,,e" fillcolor="#010202" stroked="f" strokeweight="0">
                  <v:stroke miterlimit="83231f" joinstyle="miter"/>
                  <v:path arrowok="t" textboxrect="0,0,9144,9144"/>
                </v:shape>
                <v:shape id="Shape 41653" o:spid="_x0000_s3414" style="position:absolute;left:4445;top:4733;width:163;height:369;visibility:visible;mso-wrap-style:square;v-text-anchor:top" coordsize="16304,3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" path="m8205,r3467,l16304,1155,15149,4618r-2321,l9361,4618,8205,9236r,1154l13993,10390r,3463l8205,13853r,23089l4623,36942r,-23089l,13853,,10390r4623,l4623,4618,5778,2309,8205,xe" fillcolor="#010202" stroked="f" strokeweight="0">
                  <v:stroke miterlimit="83231f" joinstyle="miter"/>
                  <v:path arrowok="t" textboxrect="0,0,16304,36942"/>
                </v:shape>
                <v:shape id="Shape 41654" o:spid="_x0000_s3415" style="position:absolute;left:4712;top:4837;width:232;height:277;visibility:visible;mso-wrap-style:square;v-text-anchor:top" coordsize="23206,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" path="m9338,r3467,l16272,r3467,2309l22051,4618r1155,3463l18584,9235,17428,6927,16272,4618,15116,3463r-2311,l9338,3463,7027,5772,5871,9235,4623,13853r1248,4618l7027,20780r2311,2309l12805,23089r2311,l17428,21934r1156,-2308l18584,17317r4622,l22051,21934r-2312,2309l16272,26552r-3467,1155l8182,26552,3467,24243,1156,19626,,13853,1156,9235,2311,5772,3467,3463,5871,1154,9338,xe" fillcolor="#010202" stroked="f" strokeweight="0">
                  <v:stroke miterlimit="83231f" joinstyle="miter"/>
                  <v:path arrowok="t" textboxrect="0,0,23206,27707"/>
                </v:shape>
                <v:shape id="Shape 41655" o:spid="_x0000_s3416" style="position:absolute;left:5119;top:4950;width:110;height:164;visibility:visible;mso-wrap-style:square;v-text-anchor:top" coordsize="11025,1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" path="m11025,r,3612l10401,3715,6934,4869,4623,6023r,2309l4623,9487r1156,2309l6934,11796r2312,1154l11025,12506r,3321l8090,16413,4623,15259,2311,14104,,11796,,8332,,4869,2311,2560,5779,251r3467,l11025,xe" fillcolor="#010202" stroked="f" strokeweight="0">
                  <v:stroke miterlimit="83231f" joinstyle="miter"/>
                  <v:path arrowok="t" textboxrect="0,0,11025,16413"/>
                </v:shape>
                <v:shape id="Shape 41656" o:spid="_x0000_s3417" style="position:absolute;left:5119;top:4838;width:110;height:79;visibility:visible;mso-wrap-style:square;v-text-anchor:top" coordsize="11025,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" path="m11025,r,3357l9246,3357,6934,4512,5779,5666,4623,7975,,7975,2311,3357,5779,1048,11025,xe" fillcolor="#010202" stroked="f" strokeweight="0">
                  <v:stroke miterlimit="83231f" joinstyle="miter"/>
                  <v:path arrowok="t" textboxrect="0,0,11025,7975"/>
                </v:shape>
                <v:shape id="Shape 41657" o:spid="_x0000_s3418" style="position:absolute;left:5229;top:4837;width:133;height:271;visibility:visible;mso-wrap-style:square;v-text-anchor:top" coordsize="13337,2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" path="m532,l6403,,9870,2309r1155,3463l11025,9235r,5773l12181,23089r1156,3463l7558,26552r,-3463l2843,26552,,27120,,23799r2843,-710l6403,19626r,-4618l6403,13853,,14905,,11293r6403,-903l6403,9235r,-2308l5154,4618,2843,3463r-2311,l,3463,,106,532,xe" fillcolor="#010202" stroked="f" strokeweight="0">
                  <v:stroke miterlimit="83231f" joinstyle="miter"/>
                  <v:path arrowok="t" textboxrect="0,0,13337,27120"/>
                </v:shape>
                <v:shape id="Shape 41658" o:spid="_x0000_s3419" style="position:absolute;left:5409;top:4837;width:220;height:265;visibility:visible;mso-wrap-style:square;v-text-anchor:top" coordsize="22051,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" path="m,l4623,r,3463l8090,1154,12713,r4761,l19739,2309r2312,3463l22051,10390r,16162l17474,26552r,-19625l15163,4618,11557,3463r-2311,l6934,5772,5779,8081,4623,12699r,13853l,26552,,xe" fillcolor="#010202" stroked="f" strokeweight="0">
                  <v:stroke miterlimit="83231f" joinstyle="miter"/>
                  <v:path arrowok="t" textboxrect="0,0,22051,26552"/>
                </v:shape>
                <v:shape id="Shape 41659" o:spid="_x0000_s3420" style="position:absolute;left:5675;top:4837;width:122;height:277;visibility:visible;mso-wrap-style:square;v-text-anchor:top" coordsize="12204,2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" path="m8090,r3467,l12204,157r,3306l11557,3463r-2311,l6934,5772,5779,9235,4623,13853r1156,4618l6934,20780r2312,2309l12204,23089r,4461l11557,27707,9246,26552,5779,25398,3467,23089,2311,20780,1156,17317,,13853,1156,9235,2311,5772,3467,3463,5779,1154,8090,xe" fillcolor="#010202" stroked="f" strokeweight="0">
                  <v:stroke miterlimit="83231f" joinstyle="miter"/>
                  <v:path arrowok="t" textboxrect="0,0,12204,27707"/>
                </v:shape>
                <v:shape id="Shape 41660" o:spid="_x0000_s3421" style="position:absolute;left:5797;top:4744;width:111;height:368;visibility:visible;mso-wrap-style:square;v-text-anchor:top" coordsize="11048,3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" path="m6426,r4622,l11048,35788r-3467,l7581,32324,4114,35788,,36785,,32324r508,l2959,32324,5270,30015,6426,27707,7581,23089,6426,18471,5270,15008,2959,12699,,12699,,9392r4114,998l6426,12699,6426,xe" fillcolor="#010202" stroked="f" strokeweight="0">
                  <v:stroke miterlimit="83231f" joinstyle="miter"/>
                  <v:path arrowok="t" textboxrect="0,0,11048,36785"/>
                </v:shape>
                <v:rect id="Rectangle 41661" o:spid="_x0000_s3422" style="position:absolute;left:1149;top:5298;width:618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color w:val="010202"/>
                            <w:sz w:val="8"/>
                          </w:rPr>
                          <w:t>Cultural Organization</w:t>
                        </w:r>
                      </w:p>
                    </w:txbxContent>
                  </v:textbox>
                </v:rect>
                <v:rect id="Rectangle 41662" o:spid="_x0000_s3423" style="position:absolute;left:7245;top:1449;width:65;height:174;rotation:7367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663" o:spid="_x0000_s3424" style="position:absolute;left:6978;top:1641;width:348;height:347;rotation:67182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W</w:t>
                        </w:r>
                      </w:p>
                    </w:txbxContent>
                  </v:textbox>
                </v:rect>
                <v:rect id="Rectangle 41664" o:spid="_x0000_s3425" style="position:absolute;left:6991;top:1865;width:287;height:346;rotation:6108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665" o:spid="_x0000_s3426" style="position:absolute;left:6997;top:2080;width:266;height:347;rotation:56292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666" o:spid="_x0000_s3427" style="position:absolute;left:7049;top:2219;width:225;height:346;rotation:52487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1667" o:spid="_x0000_s3428" style="position:absolute;left:7059;top:2370;width:266;height:346;rotation:4815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668" o:spid="_x0000_s3429" style="position:absolute;left:7174;top:2632;width:265;height:347;rotation:408776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H</w:t>
                        </w:r>
                      </w:p>
                    </w:txbxContent>
                  </v:textbox>
                </v:rect>
                <v:rect id="Rectangle 41669" o:spid="_x0000_s3430" style="position:absolute;left:7294;top:2797;width:246;height:347;rotation:36484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670" o:spid="_x0000_s3431" style="position:absolute;left:7380;top:2912;width:265;height:346;rotation:32747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671" o:spid="_x0000_s3432" style="position:absolute;left:7515;top:2971;width:102;height:346;rotation:29470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672" o:spid="_x0000_s3433" style="position:absolute;left:7570;top:3075;width:225;height:347;rotation:26390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673" o:spid="_x0000_s3434" style="position:absolute;left:7689;top:3167;width:266;height:347;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674" o:spid="_x0000_s3435" style="position:absolute;left:7843;top:3259;width:287;height:346;rotation:17416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G</w:t>
                        </w:r>
                      </w:p>
                    </w:txbxContent>
                  </v:textbox>
                </v:rect>
                <v:rect id="Rectangle 41675" o:spid="_x0000_s3436" style="position:absolute;left:8034;top:3328;width:246;height:346;rotation:130286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676" o:spid="_x0000_s3437" style="position:absolute;left:8255;top:3404;width:64;height:173;rotation:811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677" o:spid="_x0000_s3438" style="position:absolute;left:8416;top:3387;width:246;height:346;rotation:314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1678" o:spid="_x0000_s3439" style="position:absolute;left:8576;top:3396;width:267;height:347;rotation:-9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679" o:spid="_x0000_s3440" style="position:absolute;left:8747;top:3373;width:225;height:346;rotation:-510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680" o:spid="_x0000_s3441" style="position:absolute;left:8891;top:3345;width:267;height:347;rotation:-9100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681" o:spid="_x0000_s3442" style="position:absolute;left:9053;top:3315;width:102;height:347;rotation:-12373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682" o:spid="_x0000_s3443" style="position:absolute;left:9130;top:3233;width:308;height:346;rotation:-1656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683" o:spid="_x0000_s3444" style="position:absolute;left:9337;top:3117;width:287;height:346;rotation:-222633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684" o:spid="_x0000_s3445" style="position:absolute;left:9522;top:3039;width:103;height:346;rotation:-262598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685" o:spid="_x0000_s3446" style="position:absolute;left:9572;top:2920;width:267;height:347;rotation:-30060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686" o:spid="_x0000_s3447" style="position:absolute;left:9714;top:2771;width:246;height:346;rotation:-34321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E</w:t>
                        </w:r>
                      </w:p>
                    </w:txbxContent>
                  </v:textbox>
                </v:rect>
                <v:rect id="Rectangle 41687" o:spid="_x0000_s3448" style="position:absolute;left:9803;top:2563;width:307;height:347;rotation:-4107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688" o:spid="_x0000_s3449" style="position:absolute;left:9892;top:2348;width:287;height:347;rotation:-46846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689" o:spid="_x0000_s3450" style="position:absolute;left:9948;top:2149;width:267;height:347;rotation:-52290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690" o:spid="_x0000_s3451" style="position:absolute;left:9977;top:1943;width:266;height:347;rotation:-574734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691" o:spid="_x0000_s3452" style="position:absolute;left:10049;top:1821;width:103;height:346;rotation:-61213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692" o:spid="_x0000_s3453" style="position:absolute;left:9940;top:1650;width:266;height:346;rotation:-646246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693" o:spid="_x0000_s3454" style="position:absolute;left:9929;top:1491;width:225;height:347;rotation:-68626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rect id="Rectangle 41694" o:spid="_x0000_s3455" style="position:absolute;left:9923;top:1470;width:65;height:173;rotation:-736112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2"/>
                          </w:rPr>
                          <w:t>•</w:t>
                        </w:r>
                      </w:p>
                    </w:txbxContent>
                  </v:textbox>
                </v:rect>
                <v:rect id="Rectangle 41695" o:spid="_x0000_s3456" style="position:absolute;left:7344;top:1184;width:246;height:346;rotation:-38845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P</w:t>
                        </w:r>
                      </w:p>
                    </w:txbxContent>
                  </v:textbox>
                </v:rect>
                <v:rect id="Rectangle 41696" o:spid="_x0000_s3457" style="position:absolute;left:7422;top:1064;width:266;height:347;rotation:-34845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697" o:spid="_x0000_s3458" style="position:absolute;left:7521;top:972;width:225;height:346;rotation:-30912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T</w:t>
                        </w:r>
                      </w:p>
                    </w:txbxContent>
                  </v:textbox>
                </v:rect>
                <v:rect id="Rectangle 41698" o:spid="_x0000_s3459" style="position:absolute;left:7633;top:861;width:266;height:346;rotation:-267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R</w:t>
                        </w:r>
                      </w:p>
                    </w:txbxContent>
                  </v:textbox>
                </v:rect>
                <v:rect id="Rectangle 41699" o:spid="_x0000_s3460" style="position:absolute;left:7773;top:812;width:103;height:347;rotation:-233115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700" o:spid="_x0000_s3461" style="position:absolute;left:7836;top:709;width:307;height:346;rotation:-18857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701" o:spid="_x0000_s3462" style="position:absolute;left:8049;top:630;width:287;height:346;rotation:-12570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702" o:spid="_x0000_s3463" style="position:absolute;left:8268;top:583;width:267;height:346;rotation:-6677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703" o:spid="_x0000_s3464" style="position:absolute;left:8471;top:568;width:102;height:346;rotation:-2684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704" o:spid="_x0000_s3465" style="position:absolute;left:8555;top:566;width:287;height:346;rotation:1505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O</w:t>
                        </w:r>
                      </w:p>
                    </w:txbxContent>
                  </v:textbox>
                </v:rect>
                <v:rect id="Rectangle 41705" o:spid="_x0000_s3466" style="position:absolute;left:8846;top:624;width:308;height:346;rotation:9820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M</w:t>
                        </w:r>
                      </w:p>
                    </w:txbxContent>
                  </v:textbox>
                </v:rect>
                <v:rect id="Rectangle 41706" o:spid="_x0000_s3467" style="position:absolute;left:9065;top:698;width:266;height:346;rotation:15844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U</w:t>
                        </w:r>
                      </w:p>
                    </w:txbxContent>
                  </v:textbox>
                </v:rect>
                <v:rect id="Rectangle 41707" o:spid="_x0000_s3468" style="position:absolute;left:9245;top:798;width:266;height:347;rotation:21542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N</w:t>
                        </w:r>
                      </w:p>
                    </w:txbxContent>
                  </v:textbox>
                </v:rect>
                <v:rect id="Rectangle 41708" o:spid="_x0000_s3469" style="position:absolute;left:9398;top:920;width:266;height:347;rotation:27177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D</w:t>
                        </w:r>
                      </w:p>
                    </w:txbxContent>
                  </v:textbox>
                </v:rect>
                <v:rect id="Rectangle 41709" o:spid="_x0000_s3470" style="position:absolute;left:9569;top:1010;width:102;height:347;rotation:31175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I</w:t>
                        </w:r>
                      </w:p>
                    </w:txbxContent>
                  </v:textbox>
                </v:rect>
                <v:rect id="Rectangle 41710" o:spid="_x0000_s3471" style="position:absolute;left:9592;top:1139;width:265;height:347;rotation:34780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A</w:t>
                        </w:r>
                      </w:p>
                    </w:txbxContent>
                  </v:textbox>
                </v:rect>
                <v:rect id="Rectangle 41711" o:spid="_x0000_s3472" style="position:absolute;left:9696;top:1271;width:225;height:347;rotation:39041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" filled="f" stroked="f">
                  <v:textbox inset="0,0,0,0">
                    <w:txbxContent>
                      <w:p w:rsidR="00944FA0" w:rsidRDefault="005B5F0F">
                        <w:pPr>
                          <w:spacing w:after="160" w:line="259" w:lineRule="auto"/>
                          <w:ind w:left="0" w:right="0" w:firstLine="0"/>
                        </w:pPr>
                        <w:r>
                          <w:rPr>
                            <w:rFonts w:ascii="Arial" w:eastAsia="Arial" w:hAnsi="Arial" w:cs="Arial"/>
                            <w:b/>
                            <w:color w:val="010202"/>
                            <w:sz w:val="4"/>
                          </w:rPr>
                          <w:t>L</w:t>
                        </w:r>
                      </w:p>
                    </w:txbxContent>
                  </v:textbox>
                </v:rect>
                <v:shape id="Shape 41712" o:spid="_x0000_s3473" style="position:absolute;left:7486;top:969;width:1138;height:2228;visibility:visible;mso-wrap-style:square;v-text-anchor:top" coordsize="113789,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" path="m101007,r11557,l113789,r,16170l113720,16162r-9246,1155l95229,18471r-9338,2309l76646,24243r-8090,3464l60327,32324r-6934,5773l46459,43869r-5871,6927l34809,57722r-4622,8081l26719,73884r-3467,9236l20941,92355r-1156,9236l18630,110827r,8081l19785,126989r4623,16162l30187,157004r9245,12699l49926,181248r11557,9235l75490,197410r15024,5772l90514,168549,33654,111981,112564,33479r1225,1201l113789,58945r-69,-68l59171,111981r48770,47332l107941,214726r-1155,3464l105630,220499r-2311,2309l99852,222808r-3467,l85891,220499r-9245,-2309l67261,214726r-9245,-4617l49926,204336r-8090,-5772l34809,192792r-6934,-6927l22097,177784r-5779,-8081l11557,160468,8090,151232,4623,141996,2311,132761,1156,122371,,111981,1156,100437,2311,88892,5779,78502,9246,68112r4622,-9235l19785,49641r5779,-9236l33654,32324r8182,-6926l49926,18471r9245,-5772l69711,8081,78957,4618,90514,2309,101007,xe" fillcolor="#010202" stroked="f" strokeweight="0">
                  <v:stroke miterlimit="83231f" joinstyle="miter"/>
                  <v:path arrowok="t" textboxrect="0,0,113789,222808"/>
                </v:shape>
                <v:shape id="Shape 41713" o:spid="_x0000_s3474" style="position:absolute;left:8624;top:969;width:1114;height:2228;visibility:visible;mso-wrap-style:square;v-text-anchor:top" coordsize="111432,2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" path="m,l10471,,22028,2309,32521,4618,42922,8081r10402,4618l62708,18471r8090,6927l78841,32324r7073,8081l92848,49641r5779,9236l103249,68112r3468,10390l109028,88892r2404,11545l111432,111981r,10390l110276,132761r-2404,9235l104405,152386r-3467,8082l95160,169703r-4623,8081l83464,185865r-6934,6927l69642,198564r-8090,6927l53324,210109r-9246,4617l34833,218190r-10494,2309l15093,222808r-3467,l8159,221653,7004,218190,5848,214726r,-55413l53324,111981,,58945,,34680r78841,77301l23183,167394r,35788l38300,198564r13868,-8081l63864,181248,74219,170858r9245,-12699l90537,143151r2311,-6927l94004,128143r1156,-8081l95160,110827r,-9236l94004,92355,91692,83120,88225,73884,83464,65803,78841,57722,74219,50796,67331,43869,60397,38097,53324,32324,45234,27707,37144,24243,28962,20780,19716,18471,10471,17317,,16170,,xe" fillcolor="#010202" stroked="f" strokeweight="0">
                  <v:stroke miterlimit="83231f" joinstyle="miter"/>
                  <v:path arrowok="t" textboxrect="0,0,111432,222808"/>
                </v:shape>
                <w10:anchorlock/>
              </v:group>
            </w:pict>
          </mc:Fallback>
        </mc:AlternateContent>
      </w:r>
    </w:p>
    <w:p w:rsidR="00944FA0" w:rsidRDefault="005B5F0F">
      <w:pPr>
        <w:spacing w:after="0" w:line="259" w:lineRule="auto"/>
        <w:ind w:left="720" w:right="0" w:firstLine="0"/>
      </w:pPr>
      <w:r>
        <w:rPr>
          <w:b/>
          <w:i/>
          <w:sz w:val="22"/>
        </w:rPr>
        <w:t xml:space="preserve"> </w:t>
      </w:r>
    </w:p>
    <w:p w:rsidR="00944FA0" w:rsidRDefault="005B5F0F">
      <w:pPr>
        <w:spacing w:after="15" w:line="247" w:lineRule="auto"/>
        <w:ind w:left="730" w:right="19" w:hanging="10"/>
      </w:pPr>
      <w:r>
        <w:rPr>
          <w:sz w:val="22"/>
        </w:rPr>
        <w:t xml:space="preserve">Denne tabellen ble lagd på grunnlag av kapittel VIII i </w:t>
      </w:r>
      <w:r>
        <w:rPr>
          <w:i/>
          <w:sz w:val="22"/>
        </w:rPr>
        <w:t>retningslinjene</w:t>
      </w:r>
      <w:r>
        <w:rPr>
          <w:sz w:val="22"/>
        </w:rPr>
        <w:t xml:space="preserve"> til verdensarvkonvensjonen og direktivene for bruken av navn, akronym, logo og internettdomenenavnene til Unesco (resolusjon 34C/86).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Påminning om myndighet og delegering av myndighet for bruken av verdensarvlogoen ifølge kapittel VIII i </w:t>
      </w:r>
      <w:r>
        <w:rPr>
          <w:i/>
          <w:sz w:val="22"/>
        </w:rPr>
        <w:t xml:space="preserve">retningslinjene: </w:t>
      </w:r>
    </w:p>
    <w:p w:rsidR="00944FA0" w:rsidRDefault="005B5F0F">
      <w:pPr>
        <w:spacing w:after="0" w:line="259" w:lineRule="auto"/>
        <w:ind w:left="720" w:right="0" w:firstLine="0"/>
      </w:pPr>
      <w:r>
        <w:rPr>
          <w:i/>
          <w:sz w:val="22"/>
        </w:rPr>
        <w:t xml:space="preserve"> </w:t>
      </w:r>
    </w:p>
    <w:p w:rsidR="00944FA0" w:rsidRDefault="005B5F0F">
      <w:pPr>
        <w:spacing w:after="15" w:line="247" w:lineRule="auto"/>
        <w:ind w:left="730" w:right="19" w:hanging="10"/>
      </w:pPr>
      <w:r>
        <w:rPr>
          <w:sz w:val="22"/>
        </w:rPr>
        <w:t xml:space="preserve">Punkt 262: </w:t>
      </w:r>
    </w:p>
    <w:p w:rsidR="00944FA0" w:rsidRDefault="005B5F0F">
      <w:pPr>
        <w:ind w:left="720" w:right="59" w:firstLine="0"/>
      </w:pPr>
      <w:r>
        <w:rPr>
          <w:sz w:val="22"/>
        </w:rPr>
        <w:t>"</w:t>
      </w:r>
      <w:r>
        <w:t xml:space="preserve">Verdensarvkomiteen har ansvaret for å regulere og lage forskrifter for bruken av verdensarvlogoen."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Punkt 276: </w:t>
      </w:r>
    </w:p>
    <w:p w:rsidR="00944FA0" w:rsidRDefault="005B5F0F">
      <w:pPr>
        <w:ind w:left="720" w:right="59" w:firstLine="0"/>
      </w:pPr>
      <w:r>
        <w:rPr>
          <w:sz w:val="22"/>
        </w:rPr>
        <w:t>"</w:t>
      </w:r>
      <w:r>
        <w:t>Nasjonale myndigheter kan gi nasjonale enheter tillatelse til å bruke logoen, forutsatt at prosjektet, enten det er nasjonalt eller internasjonalt, bare omfatter verdensarvområder som befinner seg på det samme nasjonale territoriet. De nasjonale myndighetenes beslutning skal være i samsvar med disse retningslinjene og prinsippene</w:t>
      </w:r>
      <w:r>
        <w:rPr>
          <w:sz w:val="22"/>
        </w:rPr>
        <w:t xml:space="preserve">."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Punkt 278: </w:t>
      </w:r>
    </w:p>
    <w:p w:rsidR="00944FA0" w:rsidRDefault="005B5F0F">
      <w:pPr>
        <w:spacing w:after="15" w:line="247" w:lineRule="auto"/>
        <w:ind w:left="730" w:right="19" w:hanging="10"/>
      </w:pPr>
      <w:r>
        <w:rPr>
          <w:sz w:val="22"/>
        </w:rPr>
        <w:t xml:space="preserve">Alle andre forespørsler må stiles til direktøren for Unescos verdensarvsenter, som har myndighet til å gi tillatelse til å bruke logoen i samsvar med retningslinjene og prinsippene.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Når det gjelder saker som ikke blir dekket, eller bare blir ufullstendig dekket, av retningslinjene og prinsippene og av brukstabellen, overfører direktøren saken til lederen som, i de vanskeligste sakene, kan ønske å sende spørsmålet til komiteen for en endelig avgjørelse.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Påminning om bruken av den lenkete logoen og logoen på egen hånd: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Punkt 262: </w:t>
      </w:r>
    </w:p>
    <w:p w:rsidR="00944FA0" w:rsidRDefault="005B5F0F">
      <w:pPr>
        <w:spacing w:after="15" w:line="247" w:lineRule="auto"/>
        <w:ind w:left="730" w:right="19" w:hanging="10"/>
      </w:pPr>
      <w:r>
        <w:rPr>
          <w:sz w:val="22"/>
        </w:rPr>
        <w:t xml:space="preserve">Siden Unescos generalkonferanse i oktober 2007 vedtok direktivene for bruken av navn, akronym, logo og internettdomenenavnene til Unesco, blir det på det sterkeste anbefalt å bruke verdensarvlogoen som en del av den lenkete logoblokken sammen med Unescos logo, der dette er mulig. Bruken av verdensarvlogoen aleine, er imidlertid mulig, etter de aktuelle retningslinjene og brukstabellen (vedlegg 14 til retningslinjene).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Påminning om det grafiske dokumentet: </w:t>
      </w:r>
    </w:p>
    <w:p w:rsidR="00944FA0" w:rsidRDefault="005B5F0F">
      <w:pPr>
        <w:spacing w:after="15" w:line="247" w:lineRule="auto"/>
        <w:ind w:left="718" w:right="19" w:hanging="10"/>
      </w:pPr>
      <w:r>
        <w:rPr>
          <w:sz w:val="22"/>
        </w:rPr>
        <w:t xml:space="preserve">Det grafiske dokumentet med Unescos logo finner du her: </w:t>
      </w:r>
      <w:hyperlink r:id="rId121">
        <w:r>
          <w:rPr>
            <w:color w:val="0000FF"/>
            <w:u w:val="single" w:color="0000FF"/>
          </w:rPr>
          <w:t>http://www.unesco.org/new/en/name</w:t>
        </w:r>
      </w:hyperlink>
      <w:hyperlink r:id="rId122">
        <w:r>
          <w:rPr>
            <w:color w:val="0000FF"/>
            <w:u w:val="single" w:color="0000FF"/>
          </w:rPr>
          <w:t>-</w:t>
        </w:r>
      </w:hyperlink>
      <w:hyperlink r:id="rId123">
        <w:r>
          <w:rPr>
            <w:color w:val="0000FF"/>
            <w:u w:val="single" w:color="0000FF"/>
          </w:rPr>
          <w:t>and</w:t>
        </w:r>
      </w:hyperlink>
      <w:hyperlink r:id="rId124">
        <w:r>
          <w:rPr>
            <w:color w:val="0000FF"/>
            <w:u w:val="single" w:color="0000FF"/>
          </w:rPr>
          <w:t>-</w:t>
        </w:r>
      </w:hyperlink>
      <w:hyperlink r:id="rId125">
        <w:r>
          <w:rPr>
            <w:color w:val="0000FF"/>
            <w:u w:val="single" w:color="0000FF"/>
          </w:rPr>
          <w:t>logo/graphics/</w:t>
        </w:r>
      </w:hyperlink>
      <w:hyperlink r:id="rId126">
        <w:r>
          <w:t xml:space="preserve"> </w:t>
        </w:r>
      </w:hyperlink>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Ifølge innledningen til kapittel VIII i </w:t>
      </w:r>
      <w:r>
        <w:rPr>
          <w:i/>
          <w:sz w:val="22"/>
        </w:rPr>
        <w:t>retningslinjene</w:t>
      </w:r>
      <w:r>
        <w:rPr>
          <w:sz w:val="22"/>
        </w:rPr>
        <w:t xml:space="preserve">, kan verdensarvlogoen aleine brukes i en hvilken som helst farge eller størrelse.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lastRenderedPageBreak/>
        <w:t xml:space="preserve">Enheten som har myndighet til å tillate bruk av logoen, framskaffer denne (se detaljer i tabellen under) i en digital form som ikke må endres på noen som helst måte av brukeren.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Utkastet til lay out skal forelegges myndigheten for godkjenning før produksjonen starter. </w:t>
      </w:r>
    </w:p>
    <w:p w:rsidR="00944FA0" w:rsidRDefault="005B5F0F">
      <w:pPr>
        <w:spacing w:after="0" w:line="259" w:lineRule="auto"/>
        <w:ind w:left="720" w:right="0" w:firstLine="0"/>
      </w:pPr>
      <w:r>
        <w:rPr>
          <w:sz w:val="22"/>
        </w:rPr>
        <w:t xml:space="preserve"> </w:t>
      </w:r>
    </w:p>
    <w:p w:rsidR="00944FA0" w:rsidRDefault="005B5F0F">
      <w:pPr>
        <w:spacing w:after="0" w:line="259" w:lineRule="auto"/>
        <w:ind w:left="63" w:right="252" w:hanging="10"/>
        <w:jc w:val="right"/>
      </w:pPr>
      <w:r>
        <w:rPr>
          <w:i/>
        </w:rPr>
        <w:t xml:space="preserve">Vedlegg 14 </w:t>
      </w:r>
    </w:p>
    <w:p w:rsidR="00944FA0" w:rsidRDefault="005B5F0F">
      <w:pPr>
        <w:spacing w:after="0" w:line="259" w:lineRule="auto"/>
        <w:ind w:left="720" w:right="0" w:firstLine="0"/>
      </w:pPr>
      <w:r>
        <w:rPr>
          <w:sz w:val="22"/>
        </w:rPr>
        <w:t xml:space="preserve"> </w:t>
      </w:r>
    </w:p>
    <w:p w:rsidR="00944FA0" w:rsidRDefault="005B5F0F">
      <w:pPr>
        <w:spacing w:after="15" w:line="247" w:lineRule="auto"/>
        <w:ind w:left="730" w:right="19" w:hanging="10"/>
      </w:pPr>
      <w:r>
        <w:rPr>
          <w:sz w:val="22"/>
        </w:rPr>
        <w:t xml:space="preserve">Definisjon av kommersiell bruk: </w:t>
      </w:r>
    </w:p>
    <w:p w:rsidR="00944FA0" w:rsidRDefault="005B5F0F">
      <w:pPr>
        <w:spacing w:after="0" w:line="259" w:lineRule="auto"/>
        <w:ind w:left="720" w:right="0" w:firstLine="0"/>
      </w:pPr>
      <w:r>
        <w:rPr>
          <w:sz w:val="22"/>
        </w:rPr>
        <w:t xml:space="preserve"> </w:t>
      </w:r>
    </w:p>
    <w:p w:rsidR="00944FA0" w:rsidRDefault="005B5F0F">
      <w:pPr>
        <w:spacing w:after="3" w:line="248" w:lineRule="auto"/>
        <w:ind w:left="730" w:right="50" w:hanging="10"/>
      </w:pPr>
      <w:r>
        <w:rPr>
          <w:i/>
          <w:sz w:val="22"/>
        </w:rPr>
        <w:t xml:space="preserve">Salg av varer eller tjenester som bærer Unescos navn, akronym, logo eller domenenavn kombinert med verdensarvlogoen, og som hovedsakelig selges for fortjeneste, skal etter </w:t>
      </w:r>
      <w:r>
        <w:rPr>
          <w:sz w:val="22"/>
        </w:rPr>
        <w:t>retningslinjene</w:t>
      </w:r>
      <w:r>
        <w:rPr>
          <w:i/>
          <w:sz w:val="22"/>
        </w:rPr>
        <w:t xml:space="preserve"> anses som "kommersiell bruk". Slik bruk må være uttrykkelig godkjent av </w:t>
      </w:r>
    </w:p>
    <w:p w:rsidR="00944FA0" w:rsidRDefault="005B5F0F">
      <w:pPr>
        <w:spacing w:after="15" w:line="247" w:lineRule="auto"/>
        <w:ind w:left="730" w:right="19" w:hanging="10"/>
      </w:pPr>
      <w:r>
        <w:rPr>
          <w:i/>
          <w:sz w:val="22"/>
        </w:rPr>
        <w:t xml:space="preserve">Unescos generaldirektør, i samsvar med avtale </w:t>
      </w:r>
      <w:r>
        <w:rPr>
          <w:sz w:val="22"/>
        </w:rPr>
        <w:t>(definisjon tatt fra Unescos logodirektiv 2007. Art III 2.1.3)</w:t>
      </w:r>
    </w:p>
    <w:p w:rsidR="00944FA0" w:rsidRDefault="00944FA0">
      <w:pPr>
        <w:sectPr w:rsidR="00944FA0">
          <w:headerReference w:type="even" r:id="rId127"/>
          <w:headerReference w:type="default" r:id="rId128"/>
          <w:footerReference w:type="even" r:id="rId129"/>
          <w:footerReference w:type="default" r:id="rId130"/>
          <w:headerReference w:type="first" r:id="rId131"/>
          <w:footerReference w:type="first" r:id="rId132"/>
          <w:pgSz w:w="11906" w:h="16838"/>
          <w:pgMar w:top="1262" w:right="1361" w:bottom="1426" w:left="1419" w:header="708" w:footer="714" w:gutter="0"/>
          <w:cols w:space="708"/>
        </w:sectPr>
      </w:pPr>
    </w:p>
    <w:p w:rsidR="00944FA0" w:rsidRDefault="005B5F0F">
      <w:pPr>
        <w:spacing w:after="0" w:line="259" w:lineRule="auto"/>
        <w:ind w:left="720" w:right="0" w:firstLine="0"/>
      </w:pPr>
      <w:r>
        <w:rPr>
          <w:sz w:val="22"/>
        </w:rPr>
        <w:lastRenderedPageBreak/>
        <w:t xml:space="preserve"> </w:t>
      </w:r>
    </w:p>
    <w:p w:rsidR="00944FA0" w:rsidRDefault="005B5F0F">
      <w:pPr>
        <w:spacing w:after="0" w:line="259" w:lineRule="auto"/>
        <w:ind w:left="732" w:right="0" w:hanging="10"/>
        <w:jc w:val="center"/>
      </w:pPr>
      <w:r>
        <w:rPr>
          <w:b/>
          <w:i/>
          <w:sz w:val="22"/>
        </w:rPr>
        <w:t xml:space="preserve">Vedlegg 14 </w:t>
      </w:r>
    </w:p>
    <w:p w:rsidR="00944FA0" w:rsidRDefault="005B5F0F">
      <w:pPr>
        <w:spacing w:after="0" w:line="259" w:lineRule="auto"/>
        <w:ind w:left="732" w:right="3" w:hanging="10"/>
        <w:jc w:val="center"/>
      </w:pPr>
      <w:r>
        <w:rPr>
          <w:b/>
          <w:i/>
          <w:sz w:val="22"/>
        </w:rPr>
        <w:t xml:space="preserve">Tabell for bruken av verdensarvlogoen </w:t>
      </w:r>
    </w:p>
    <w:p w:rsidR="00944FA0" w:rsidRDefault="005B5F0F">
      <w:pPr>
        <w:spacing w:after="0" w:line="259" w:lineRule="auto"/>
        <w:ind w:left="720" w:right="0" w:firstLine="0"/>
      </w:pPr>
      <w:r>
        <w:rPr>
          <w:b/>
        </w:rPr>
        <w:t xml:space="preserve"> </w:t>
      </w:r>
    </w:p>
    <w:p w:rsidR="00944FA0" w:rsidRDefault="005B5F0F">
      <w:pPr>
        <w:pStyle w:val="Overskrift1"/>
        <w:spacing w:after="10" w:line="249" w:lineRule="auto"/>
        <w:ind w:left="10"/>
        <w:jc w:val="center"/>
      </w:pPr>
      <w:r>
        <w:t xml:space="preserve">UNESCOS VERDENSARVSENTER </w:t>
      </w:r>
    </w:p>
    <w:tbl>
      <w:tblPr>
        <w:tblStyle w:val="TableGrid"/>
        <w:tblW w:w="13951" w:type="dxa"/>
        <w:tblInd w:w="-108" w:type="dxa"/>
        <w:tblCellMar>
          <w:top w:w="12" w:type="dxa"/>
          <w:right w:w="21" w:type="dxa"/>
        </w:tblCellMar>
        <w:tblLook w:val="04A0" w:firstRow="1" w:lastRow="0" w:firstColumn="1" w:lastColumn="0" w:noHBand="0" w:noVBand="1"/>
      </w:tblPr>
      <w:tblGrid>
        <w:gridCol w:w="3254"/>
        <w:gridCol w:w="2851"/>
        <w:gridCol w:w="1651"/>
        <w:gridCol w:w="1715"/>
        <w:gridCol w:w="1651"/>
        <w:gridCol w:w="2829"/>
      </w:tblGrid>
      <w:tr w:rsidR="00944FA0">
        <w:trPr>
          <w:trHeight w:val="674"/>
        </w:trPr>
        <w:tc>
          <w:tcPr>
            <w:tcW w:w="34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9" w:right="0" w:firstLine="0"/>
              <w:jc w:val="center"/>
            </w:pPr>
            <w:r>
              <w:rPr>
                <w:b/>
                <w:sz w:val="20"/>
              </w:rPr>
              <w:t xml:space="preserve"> </w:t>
            </w:r>
          </w:p>
          <w:p w:rsidR="00944FA0" w:rsidRDefault="005B5F0F">
            <w:pPr>
              <w:spacing w:after="0" w:line="259" w:lineRule="auto"/>
              <w:ind w:left="18" w:right="0" w:firstLine="0"/>
              <w:jc w:val="center"/>
            </w:pPr>
            <w:r>
              <w:rPr>
                <w:b/>
                <w:sz w:val="20"/>
              </w:rPr>
              <w:t xml:space="preserve">Bruk og formål </w:t>
            </w:r>
          </w:p>
        </w:tc>
        <w:tc>
          <w:tcPr>
            <w:tcW w:w="2326" w:type="dxa"/>
            <w:tcBorders>
              <w:top w:val="single" w:sz="4" w:space="0" w:color="000000"/>
              <w:left w:val="single" w:sz="4" w:space="0" w:color="000000"/>
              <w:bottom w:val="single" w:sz="4" w:space="0" w:color="000000"/>
              <w:right w:val="nil"/>
            </w:tcBorders>
          </w:tcPr>
          <w:p w:rsidR="00944FA0" w:rsidRDefault="005B5F0F">
            <w:pPr>
              <w:spacing w:after="0" w:line="259" w:lineRule="auto"/>
              <w:ind w:left="0" w:right="171" w:firstLine="0"/>
              <w:jc w:val="right"/>
            </w:pPr>
            <w:r>
              <w:rPr>
                <w:b/>
                <w:sz w:val="20"/>
              </w:rPr>
              <w:t xml:space="preserve"> </w:t>
            </w:r>
          </w:p>
          <w:p w:rsidR="00944FA0" w:rsidRDefault="005B5F0F">
            <w:pPr>
              <w:spacing w:after="0" w:line="259" w:lineRule="auto"/>
              <w:ind w:left="0" w:right="0" w:firstLine="0"/>
              <w:jc w:val="right"/>
            </w:pPr>
            <w:r>
              <w:rPr>
                <w:b/>
                <w:sz w:val="20"/>
              </w:rPr>
              <w:t>Bruk</w:t>
            </w:r>
          </w:p>
        </w:tc>
        <w:tc>
          <w:tcPr>
            <w:tcW w:w="1843" w:type="dxa"/>
            <w:tcBorders>
              <w:top w:val="single" w:sz="4" w:space="0" w:color="000000"/>
              <w:left w:val="nil"/>
              <w:bottom w:val="single" w:sz="4" w:space="0" w:color="000000"/>
              <w:right w:val="single" w:sz="4" w:space="0" w:color="000000"/>
            </w:tcBorders>
            <w:vAlign w:val="center"/>
          </w:tcPr>
          <w:p w:rsidR="00944FA0" w:rsidRDefault="005B5F0F">
            <w:pPr>
              <w:spacing w:after="0" w:line="259" w:lineRule="auto"/>
              <w:ind w:left="-22" w:right="0" w:firstLine="0"/>
            </w:pPr>
            <w:r>
              <w:rPr>
                <w:b/>
                <w:sz w:val="20"/>
              </w:rPr>
              <w:t xml:space="preserve"> </w:t>
            </w:r>
          </w:p>
        </w:tc>
        <w:tc>
          <w:tcPr>
            <w:tcW w:w="3401"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9" w:right="0" w:firstLine="0"/>
              <w:jc w:val="center"/>
            </w:pPr>
            <w:r>
              <w:rPr>
                <w:b/>
                <w:sz w:val="20"/>
              </w:rPr>
              <w:t xml:space="preserve"> </w:t>
            </w:r>
          </w:p>
          <w:p w:rsidR="00944FA0" w:rsidRDefault="005B5F0F">
            <w:pPr>
              <w:spacing w:after="0" w:line="259" w:lineRule="auto"/>
              <w:ind w:left="19" w:right="0" w:firstLine="0"/>
              <w:jc w:val="center"/>
            </w:pPr>
            <w:r>
              <w:rPr>
                <w:b/>
                <w:sz w:val="20"/>
              </w:rPr>
              <w:t xml:space="preserve">Autorisasjon </w:t>
            </w:r>
          </w:p>
        </w:tc>
        <w:tc>
          <w:tcPr>
            <w:tcW w:w="289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9" w:right="0" w:firstLine="0"/>
              <w:jc w:val="center"/>
            </w:pPr>
            <w:r>
              <w:rPr>
                <w:b/>
                <w:sz w:val="20"/>
              </w:rPr>
              <w:t xml:space="preserve"> </w:t>
            </w:r>
          </w:p>
          <w:p w:rsidR="00944FA0" w:rsidRDefault="005B5F0F">
            <w:pPr>
              <w:spacing w:after="0" w:line="259" w:lineRule="auto"/>
              <w:ind w:left="17" w:right="0" w:firstLine="0"/>
              <w:jc w:val="center"/>
            </w:pPr>
            <w:r>
              <w:rPr>
                <w:b/>
                <w:sz w:val="20"/>
              </w:rPr>
              <w:t xml:space="preserve">Grafisk illustrasjon </w:t>
            </w:r>
          </w:p>
        </w:tc>
      </w:tr>
      <w:tr w:rsidR="00944FA0">
        <w:trPr>
          <w:trHeight w:val="929"/>
        </w:trPr>
        <w:tc>
          <w:tcPr>
            <w:tcW w:w="34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22" w:right="51" w:firstLine="0"/>
              <w:jc w:val="center"/>
            </w:pPr>
            <w:r>
              <w:rPr>
                <w:b/>
                <w:sz w:val="20"/>
              </w:rPr>
              <w:t xml:space="preserve">Unescos verdensarvsenter – WHC (for internasjonale sammenhenger) </w:t>
            </w:r>
          </w:p>
        </w:tc>
        <w:tc>
          <w:tcPr>
            <w:tcW w:w="23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2" w:right="43" w:firstLine="0"/>
              <w:jc w:val="center"/>
            </w:pPr>
            <w:r>
              <w:rPr>
                <w:b/>
                <w:sz w:val="20"/>
              </w:rPr>
              <w:t xml:space="preserve">Type logo som WHC kan bruke </w:t>
            </w:r>
          </w:p>
        </w:tc>
        <w:tc>
          <w:tcPr>
            <w:tcW w:w="18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2" w:right="0" w:firstLine="0"/>
              <w:jc w:val="center"/>
            </w:pPr>
            <w:r>
              <w:rPr>
                <w:b/>
                <w:sz w:val="20"/>
              </w:rPr>
              <w:t xml:space="preserve">WHCs </w:t>
            </w:r>
          </w:p>
          <w:p w:rsidR="00944FA0" w:rsidRDefault="005B5F0F">
            <w:pPr>
              <w:spacing w:after="0" w:line="259" w:lineRule="auto"/>
              <w:ind w:left="0" w:right="0" w:firstLine="0"/>
              <w:jc w:val="center"/>
            </w:pPr>
            <w:r>
              <w:rPr>
                <w:b/>
                <w:sz w:val="20"/>
              </w:rPr>
              <w:t xml:space="preserve">bruk av logoen er autorisert av </w:t>
            </w:r>
          </w:p>
        </w:tc>
        <w:tc>
          <w:tcPr>
            <w:tcW w:w="19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0" w:right="0" w:firstLine="0"/>
              <w:jc w:val="center"/>
            </w:pPr>
            <w:r>
              <w:rPr>
                <w:b/>
                <w:sz w:val="20"/>
              </w:rPr>
              <w:t xml:space="preserve">WHC kan </w:t>
            </w:r>
          </w:p>
          <w:p w:rsidR="00944FA0" w:rsidRDefault="005B5F0F">
            <w:pPr>
              <w:spacing w:after="0" w:line="259" w:lineRule="auto"/>
              <w:ind w:left="15" w:right="0" w:firstLine="0"/>
              <w:jc w:val="center"/>
            </w:pPr>
            <w:r>
              <w:rPr>
                <w:b/>
                <w:sz w:val="20"/>
              </w:rPr>
              <w:t xml:space="preserve">autorisere logoen </w:t>
            </w:r>
          </w:p>
          <w:p w:rsidR="00944FA0" w:rsidRDefault="005B5F0F">
            <w:pPr>
              <w:spacing w:after="0" w:line="259" w:lineRule="auto"/>
              <w:ind w:left="19" w:right="0" w:firstLine="0"/>
              <w:jc w:val="center"/>
            </w:pPr>
            <w:r>
              <w:rPr>
                <w:b/>
                <w:sz w:val="20"/>
              </w:rPr>
              <w:t xml:space="preserve">for </w:t>
            </w:r>
          </w:p>
        </w:tc>
        <w:tc>
          <w:tcPr>
            <w:tcW w:w="14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17" w:right="46" w:firstLine="0"/>
              <w:jc w:val="center"/>
            </w:pPr>
            <w:r>
              <w:rPr>
                <w:b/>
                <w:sz w:val="20"/>
              </w:rPr>
              <w:t xml:space="preserve">Type logo som WHC kan autorisere </w:t>
            </w:r>
          </w:p>
        </w:tc>
        <w:tc>
          <w:tcPr>
            <w:tcW w:w="289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5" w:right="37" w:firstLine="0"/>
              <w:jc w:val="center"/>
            </w:pPr>
            <w:r>
              <w:rPr>
                <w:b/>
                <w:sz w:val="20"/>
              </w:rPr>
              <w:t xml:space="preserve">Logo som WHC kan bruke eller autorisere </w:t>
            </w:r>
          </w:p>
        </w:tc>
      </w:tr>
      <w:tr w:rsidR="00944FA0">
        <w:trPr>
          <w:trHeight w:val="2081"/>
        </w:trPr>
        <w:tc>
          <w:tcPr>
            <w:tcW w:w="3483"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5"/>
              </w:numPr>
              <w:spacing w:after="0" w:line="259" w:lineRule="auto"/>
              <w:ind w:right="0" w:hanging="283"/>
            </w:pPr>
            <w:r>
              <w:rPr>
                <w:sz w:val="20"/>
              </w:rPr>
              <w:t xml:space="preserve">Publikasjoner </w:t>
            </w:r>
          </w:p>
          <w:p w:rsidR="00944FA0" w:rsidRDefault="005B5F0F">
            <w:pPr>
              <w:numPr>
                <w:ilvl w:val="0"/>
                <w:numId w:val="185"/>
              </w:numPr>
              <w:spacing w:after="0" w:line="259" w:lineRule="auto"/>
              <w:ind w:right="0" w:hanging="283"/>
            </w:pPr>
            <w:r>
              <w:rPr>
                <w:sz w:val="20"/>
              </w:rPr>
              <w:t xml:space="preserve">Kommunikasjonsmateriell </w:t>
            </w:r>
          </w:p>
          <w:p w:rsidR="00944FA0" w:rsidRDefault="005B5F0F">
            <w:pPr>
              <w:numPr>
                <w:ilvl w:val="0"/>
                <w:numId w:val="185"/>
              </w:numPr>
              <w:spacing w:after="7" w:line="240" w:lineRule="auto"/>
              <w:ind w:right="0" w:hanging="283"/>
            </w:pPr>
            <w:r>
              <w:rPr>
                <w:sz w:val="20"/>
              </w:rPr>
              <w:t xml:space="preserve">Internettsider, sosiale media, apper og så videre </w:t>
            </w:r>
          </w:p>
          <w:p w:rsidR="00944FA0" w:rsidRDefault="005B5F0F">
            <w:pPr>
              <w:numPr>
                <w:ilvl w:val="0"/>
                <w:numId w:val="185"/>
              </w:numPr>
              <w:spacing w:after="0" w:line="259" w:lineRule="auto"/>
              <w:ind w:right="0" w:hanging="283"/>
            </w:pPr>
            <w:r>
              <w:rPr>
                <w:sz w:val="20"/>
              </w:rPr>
              <w:t xml:space="preserve">Arbeidsdokumenter </w:t>
            </w:r>
          </w:p>
          <w:p w:rsidR="00944FA0" w:rsidRDefault="005B5F0F">
            <w:pPr>
              <w:numPr>
                <w:ilvl w:val="0"/>
                <w:numId w:val="185"/>
              </w:numPr>
              <w:spacing w:after="2" w:line="237" w:lineRule="auto"/>
              <w:ind w:right="0" w:hanging="283"/>
            </w:pPr>
            <w:r>
              <w:rPr>
                <w:sz w:val="20"/>
              </w:rPr>
              <w:t xml:space="preserve">Kommunikasjonsprodukt (som tskjorter, bagger, paraplyer) til </w:t>
            </w:r>
          </w:p>
          <w:p w:rsidR="00944FA0" w:rsidRDefault="005B5F0F">
            <w:pPr>
              <w:spacing w:after="8" w:line="259" w:lineRule="auto"/>
              <w:ind w:left="420" w:right="0" w:firstLine="0"/>
            </w:pPr>
            <w:r>
              <w:rPr>
                <w:sz w:val="20"/>
              </w:rPr>
              <w:t xml:space="preserve">spesielle begivenheter </w:t>
            </w:r>
          </w:p>
          <w:p w:rsidR="00944FA0" w:rsidRDefault="005B5F0F">
            <w:pPr>
              <w:numPr>
                <w:ilvl w:val="0"/>
                <w:numId w:val="185"/>
              </w:numPr>
              <w:spacing w:after="0" w:line="259" w:lineRule="auto"/>
              <w:ind w:right="0" w:hanging="283"/>
            </w:pPr>
            <w:r>
              <w:rPr>
                <w:sz w:val="20"/>
              </w:rPr>
              <w:t>Kontorutstyr</w:t>
            </w: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Unesco/verdensarvkonvensjonens logo </w:t>
            </w:r>
          </w:p>
        </w:tc>
        <w:tc>
          <w:tcPr>
            <w:tcW w:w="18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Lovbestemt bruk </w:t>
            </w:r>
          </w:p>
        </w:tc>
        <w:tc>
          <w:tcPr>
            <w:tcW w:w="19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58" w:firstLine="0"/>
            </w:pPr>
            <w:r>
              <w:rPr>
                <w:sz w:val="20"/>
              </w:rPr>
              <w:t xml:space="preserve">Statspart som er vertskap for en komité </w:t>
            </w:r>
          </w:p>
        </w:tc>
        <w:tc>
          <w:tcPr>
            <w:tcW w:w="14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Unesco/verden sarvkonvensjonens logo </w:t>
            </w:r>
          </w:p>
        </w:tc>
        <w:tc>
          <w:tcPr>
            <w:tcW w:w="289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2" w:right="0" w:firstLine="0"/>
            </w:pPr>
            <w:r>
              <w:rPr>
                <w:rFonts w:ascii="Calibri" w:eastAsia="Calibri" w:hAnsi="Calibri" w:cs="Calibri"/>
                <w:noProof/>
                <w:sz w:val="22"/>
              </w:rPr>
              <mc:AlternateContent>
                <mc:Choice Requires="wpg">
                  <w:drawing>
                    <wp:inline distT="0" distB="0" distL="0" distR="0">
                      <wp:extent cx="1586865" cy="995680"/>
                      <wp:effectExtent l="0" t="0" r="0" b="0"/>
                      <wp:docPr id="367208" name="Group 367208"/>
                      <wp:cNvGraphicFramePr/>
                      <a:graphic xmlns:a="http://schemas.openxmlformats.org/drawingml/2006/main">
                        <a:graphicData uri="http://schemas.microsoft.com/office/word/2010/wordprocessingGroup">
                          <wpg:wgp>
                            <wpg:cNvGrpSpPr/>
                            <wpg:grpSpPr>
                              <a:xfrm>
                                <a:off x="0" y="0"/>
                                <a:ext cx="1586865" cy="995680"/>
                                <a:chOff x="0" y="0"/>
                                <a:chExt cx="1586865" cy="995680"/>
                              </a:xfrm>
                            </wpg:grpSpPr>
                            <wps:wsp>
                              <wps:cNvPr id="41893" name="Rectangle 41893"/>
                              <wps:cNvSpPr/>
                              <wps:spPr>
                                <a:xfrm>
                                  <a:off x="3683" y="28317"/>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1988" name="Picture 41988"/>
                                <pic:cNvPicPr/>
                              </pic:nvPicPr>
                              <pic:blipFill>
                                <a:blip r:embed="rId133"/>
                                <a:stretch>
                                  <a:fillRect/>
                                </a:stretch>
                              </pic:blipFill>
                              <pic:spPr>
                                <a:xfrm>
                                  <a:off x="0" y="0"/>
                                  <a:ext cx="1586865" cy="995680"/>
                                </a:xfrm>
                                <a:prstGeom prst="rect">
                                  <a:avLst/>
                                </a:prstGeom>
                              </pic:spPr>
                            </pic:pic>
                          </wpg:wgp>
                        </a:graphicData>
                      </a:graphic>
                    </wp:inline>
                  </w:drawing>
                </mc:Choice>
                <mc:Fallback>
                  <w:pict>
                    <v:group id="Group 367208" o:spid="_x0000_s3475" style="width:124.95pt;height:78.4pt;mso-position-horizontal-relative:char;mso-position-vertical-relative:line" coordsize="15868,9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">
                      <v:rect id="Rectangle 41893" o:spid="_x0000_s3476" style="position:absolute;left:36;top:283;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88" o:spid="_x0000_s3477" type="#_x0000_t75" style="position:absolute;width:15868;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">
                        <v:imagedata r:id="rId134" o:title=""/>
                      </v:shape>
                      <w10:anchorlock/>
                    </v:group>
                  </w:pict>
                </mc:Fallback>
              </mc:AlternateContent>
            </w:r>
          </w:p>
        </w:tc>
      </w:tr>
      <w:tr w:rsidR="00944FA0">
        <w:trPr>
          <w:trHeight w:val="2081"/>
        </w:trPr>
        <w:tc>
          <w:tcPr>
            <w:tcW w:w="3483"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6"/>
              </w:numPr>
              <w:spacing w:after="0" w:line="259" w:lineRule="auto"/>
              <w:ind w:right="0" w:hanging="283"/>
            </w:pPr>
            <w:r>
              <w:rPr>
                <w:sz w:val="20"/>
              </w:rPr>
              <w:t xml:space="preserve">Publikasjoner </w:t>
            </w:r>
          </w:p>
          <w:p w:rsidR="00944FA0" w:rsidRDefault="005B5F0F">
            <w:pPr>
              <w:numPr>
                <w:ilvl w:val="0"/>
                <w:numId w:val="186"/>
              </w:numPr>
              <w:spacing w:after="0" w:line="259" w:lineRule="auto"/>
              <w:ind w:right="0" w:hanging="283"/>
            </w:pPr>
            <w:r>
              <w:rPr>
                <w:sz w:val="20"/>
              </w:rPr>
              <w:t xml:space="preserve">Kommunikasjonsmateriell </w:t>
            </w:r>
          </w:p>
          <w:p w:rsidR="00944FA0" w:rsidRDefault="005B5F0F">
            <w:pPr>
              <w:numPr>
                <w:ilvl w:val="0"/>
                <w:numId w:val="186"/>
              </w:numPr>
              <w:spacing w:after="4" w:line="240" w:lineRule="auto"/>
              <w:ind w:right="0" w:hanging="283"/>
            </w:pPr>
            <w:r>
              <w:rPr>
                <w:sz w:val="20"/>
              </w:rPr>
              <w:t xml:space="preserve">Internettsider, sosiale media, apper og så videre </w:t>
            </w:r>
          </w:p>
          <w:p w:rsidR="00944FA0" w:rsidRDefault="005B5F0F">
            <w:pPr>
              <w:numPr>
                <w:ilvl w:val="0"/>
                <w:numId w:val="186"/>
              </w:numPr>
              <w:spacing w:after="0" w:line="259" w:lineRule="auto"/>
              <w:ind w:right="0" w:hanging="283"/>
            </w:pPr>
            <w:r>
              <w:rPr>
                <w:sz w:val="20"/>
              </w:rPr>
              <w:t xml:space="preserve">Arbeidsdokumenter </w:t>
            </w:r>
          </w:p>
          <w:p w:rsidR="00944FA0" w:rsidRDefault="005B5F0F">
            <w:pPr>
              <w:numPr>
                <w:ilvl w:val="0"/>
                <w:numId w:val="186"/>
              </w:numPr>
              <w:spacing w:after="0" w:line="240" w:lineRule="auto"/>
              <w:ind w:right="0" w:hanging="283"/>
            </w:pPr>
            <w:r>
              <w:rPr>
                <w:sz w:val="20"/>
              </w:rPr>
              <w:t xml:space="preserve">Kommunikasjonsprodukt (som tskjorter, bagger, paraplyer) til </w:t>
            </w:r>
          </w:p>
          <w:p w:rsidR="00944FA0" w:rsidRDefault="005B5F0F">
            <w:pPr>
              <w:spacing w:after="0" w:line="259" w:lineRule="auto"/>
              <w:ind w:left="420" w:right="0" w:firstLine="0"/>
            </w:pPr>
            <w:r>
              <w:rPr>
                <w:sz w:val="20"/>
              </w:rPr>
              <w:t xml:space="preserve">spesielle begivenheter </w:t>
            </w:r>
          </w:p>
          <w:p w:rsidR="00944FA0" w:rsidRDefault="005B5F0F">
            <w:pPr>
              <w:numPr>
                <w:ilvl w:val="0"/>
                <w:numId w:val="186"/>
              </w:numPr>
              <w:spacing w:after="0" w:line="259" w:lineRule="auto"/>
              <w:ind w:right="0" w:hanging="283"/>
            </w:pPr>
            <w:r>
              <w:rPr>
                <w:sz w:val="20"/>
              </w:rPr>
              <w:t xml:space="preserve">Kontorutstyr </w:t>
            </w:r>
          </w:p>
        </w:tc>
        <w:tc>
          <w:tcPr>
            <w:tcW w:w="23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Unesco/verdensarvsenterets logo </w:t>
            </w:r>
          </w:p>
        </w:tc>
        <w:tc>
          <w:tcPr>
            <w:tcW w:w="18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Lovbestemt bruk </w:t>
            </w:r>
          </w:p>
        </w:tc>
        <w:tc>
          <w:tcPr>
            <w:tcW w:w="198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 </w:t>
            </w:r>
          </w:p>
        </w:tc>
        <w:tc>
          <w:tcPr>
            <w:tcW w:w="289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9" w:right="0" w:firstLine="0"/>
            </w:pPr>
            <w:r>
              <w:rPr>
                <w:rFonts w:ascii="Calibri" w:eastAsia="Calibri" w:hAnsi="Calibri" w:cs="Calibri"/>
                <w:noProof/>
                <w:sz w:val="22"/>
              </w:rPr>
              <mc:AlternateContent>
                <mc:Choice Requires="wpg">
                  <w:drawing>
                    <wp:inline distT="0" distB="0" distL="0" distR="0">
                      <wp:extent cx="1586865" cy="995680"/>
                      <wp:effectExtent l="0" t="0" r="0" b="0"/>
                      <wp:docPr id="367453" name="Group 367453"/>
                      <wp:cNvGraphicFramePr/>
                      <a:graphic xmlns:a="http://schemas.openxmlformats.org/drawingml/2006/main">
                        <a:graphicData uri="http://schemas.microsoft.com/office/word/2010/wordprocessingGroup">
                          <wpg:wgp>
                            <wpg:cNvGrpSpPr/>
                            <wpg:grpSpPr>
                              <a:xfrm>
                                <a:off x="0" y="0"/>
                                <a:ext cx="1586865" cy="995680"/>
                                <a:chOff x="0" y="0"/>
                                <a:chExt cx="1586865" cy="995680"/>
                              </a:xfrm>
                            </wpg:grpSpPr>
                            <wps:wsp>
                              <wps:cNvPr id="41951" name="Rectangle 41951"/>
                              <wps:cNvSpPr/>
                              <wps:spPr>
                                <a:xfrm>
                                  <a:off x="5588" y="24126"/>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1990" name="Picture 41990"/>
                                <pic:cNvPicPr/>
                              </pic:nvPicPr>
                              <pic:blipFill>
                                <a:blip r:embed="rId133"/>
                                <a:stretch>
                                  <a:fillRect/>
                                </a:stretch>
                              </pic:blipFill>
                              <pic:spPr>
                                <a:xfrm>
                                  <a:off x="0" y="0"/>
                                  <a:ext cx="1586865" cy="995680"/>
                                </a:xfrm>
                                <a:prstGeom prst="rect">
                                  <a:avLst/>
                                </a:prstGeom>
                              </pic:spPr>
                            </pic:pic>
                          </wpg:wgp>
                        </a:graphicData>
                      </a:graphic>
                    </wp:inline>
                  </w:drawing>
                </mc:Choice>
                <mc:Fallback>
                  <w:pict>
                    <v:group id="Group 367453" o:spid="_x0000_s3478" style="width:124.95pt;height:78.4pt;mso-position-horizontal-relative:char;mso-position-vertical-relative:line" coordsize="15868,99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">
                      <v:rect id="Rectangle 41951" o:spid="_x0000_s3479" style="position:absolute;left:55;top:24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" filled="f" stroked="f">
                        <v:textbox inset="0,0,0,0">
                          <w:txbxContent>
                            <w:p w:rsidR="00944FA0" w:rsidRDefault="005B5F0F">
                              <w:pPr>
                                <w:spacing w:after="160" w:line="259" w:lineRule="auto"/>
                                <w:ind w:left="0" w:right="0" w:firstLine="0"/>
                              </w:pPr>
                              <w:r>
                                <w:t xml:space="preserve"> </w:t>
                              </w:r>
                            </w:p>
                          </w:txbxContent>
                        </v:textbox>
                      </v:rect>
                      <v:shape id="Picture 41990" o:spid="_x0000_s3480" type="#_x0000_t75" style="position:absolute;width:15868;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">
                        <v:imagedata r:id="rId134" o:title=""/>
                      </v:shape>
                      <w10:anchorlock/>
                    </v:group>
                  </w:pict>
                </mc:Fallback>
              </mc:AlternateContent>
            </w:r>
          </w:p>
        </w:tc>
      </w:tr>
    </w:tbl>
    <w:p w:rsidR="00944FA0" w:rsidRDefault="005B5F0F">
      <w:pPr>
        <w:spacing w:after="3" w:line="259" w:lineRule="auto"/>
        <w:ind w:left="10" w:right="-15" w:hanging="10"/>
        <w:jc w:val="right"/>
      </w:pPr>
      <w:r>
        <w:t xml:space="preserve">165 </w:t>
      </w:r>
    </w:p>
    <w:p w:rsidR="00944FA0" w:rsidRDefault="005B5F0F">
      <w:pPr>
        <w:spacing w:after="0" w:line="259" w:lineRule="auto"/>
        <w:ind w:left="0" w:right="0" w:firstLine="0"/>
      </w:pPr>
      <w:r>
        <w:t xml:space="preserve"> </w:t>
      </w:r>
    </w:p>
    <w:tbl>
      <w:tblPr>
        <w:tblStyle w:val="TableGrid"/>
        <w:tblW w:w="15314" w:type="dxa"/>
        <w:tblInd w:w="-823" w:type="dxa"/>
        <w:tblCellMar>
          <w:top w:w="12" w:type="dxa"/>
          <w:left w:w="99" w:type="dxa"/>
          <w:right w:w="72" w:type="dxa"/>
        </w:tblCellMar>
        <w:tblLook w:val="04A0" w:firstRow="1" w:lastRow="0" w:firstColumn="1" w:lastColumn="0" w:noHBand="0" w:noVBand="1"/>
      </w:tblPr>
      <w:tblGrid>
        <w:gridCol w:w="3569"/>
        <w:gridCol w:w="2423"/>
        <w:gridCol w:w="1390"/>
        <w:gridCol w:w="2279"/>
        <w:gridCol w:w="2413"/>
        <w:gridCol w:w="3240"/>
      </w:tblGrid>
      <w:tr w:rsidR="00944FA0">
        <w:trPr>
          <w:trHeight w:val="708"/>
        </w:trPr>
        <w:tc>
          <w:tcPr>
            <w:tcW w:w="419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1" w:right="0" w:firstLine="0"/>
              <w:jc w:val="center"/>
            </w:pPr>
            <w:r>
              <w:rPr>
                <w:b/>
                <w:sz w:val="20"/>
              </w:rPr>
              <w:t xml:space="preserve"> </w:t>
            </w:r>
          </w:p>
          <w:p w:rsidR="00944FA0" w:rsidRDefault="005B5F0F">
            <w:pPr>
              <w:spacing w:after="0" w:line="259" w:lineRule="auto"/>
              <w:ind w:left="0" w:right="31" w:firstLine="0"/>
              <w:jc w:val="center"/>
            </w:pPr>
            <w:r>
              <w:rPr>
                <w:b/>
                <w:sz w:val="20"/>
              </w:rPr>
              <w:t>Bruk og formål</w:t>
            </w:r>
            <w:r>
              <w:rPr>
                <w:sz w:val="20"/>
              </w:rPr>
              <w:t xml:space="preserve"> </w:t>
            </w:r>
          </w:p>
        </w:tc>
        <w:tc>
          <w:tcPr>
            <w:tcW w:w="3601"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3" w:right="0" w:firstLine="0"/>
              <w:jc w:val="center"/>
            </w:pPr>
            <w:r>
              <w:rPr>
                <w:b/>
                <w:sz w:val="20"/>
              </w:rPr>
              <w:t xml:space="preserve"> </w:t>
            </w:r>
          </w:p>
          <w:p w:rsidR="00944FA0" w:rsidRDefault="005B5F0F">
            <w:pPr>
              <w:spacing w:after="0" w:line="259" w:lineRule="auto"/>
              <w:ind w:left="0" w:right="29" w:firstLine="0"/>
              <w:jc w:val="center"/>
            </w:pPr>
            <w:r>
              <w:rPr>
                <w:b/>
                <w:sz w:val="20"/>
              </w:rPr>
              <w:t>Bruk</w:t>
            </w:r>
            <w:r>
              <w:rPr>
                <w:sz w:val="20"/>
              </w:rPr>
              <w:t xml:space="preserve"> </w:t>
            </w:r>
          </w:p>
        </w:tc>
        <w:tc>
          <w:tcPr>
            <w:tcW w:w="397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3" w:right="0" w:firstLine="0"/>
              <w:jc w:val="center"/>
            </w:pPr>
            <w:r>
              <w:rPr>
                <w:b/>
                <w:sz w:val="20"/>
              </w:rPr>
              <w:t xml:space="preserve"> </w:t>
            </w:r>
          </w:p>
          <w:p w:rsidR="00944FA0" w:rsidRDefault="005B5F0F">
            <w:pPr>
              <w:spacing w:after="0" w:line="259" w:lineRule="auto"/>
              <w:ind w:left="0" w:right="28" w:firstLine="0"/>
              <w:jc w:val="center"/>
            </w:pPr>
            <w:r>
              <w:rPr>
                <w:b/>
                <w:sz w:val="20"/>
              </w:rPr>
              <w:t>Autorisasjon</w:t>
            </w:r>
            <w:r>
              <w:rPr>
                <w:sz w:val="20"/>
              </w:rPr>
              <w:t xml:space="preserve"> </w:t>
            </w:r>
          </w:p>
        </w:tc>
        <w:tc>
          <w:tcPr>
            <w:tcW w:w="354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1" w:right="0" w:firstLine="0"/>
              <w:jc w:val="center"/>
            </w:pPr>
            <w:r>
              <w:rPr>
                <w:b/>
                <w:sz w:val="20"/>
              </w:rPr>
              <w:t xml:space="preserve"> </w:t>
            </w:r>
          </w:p>
          <w:p w:rsidR="00944FA0" w:rsidRDefault="005B5F0F">
            <w:pPr>
              <w:spacing w:after="0" w:line="259" w:lineRule="auto"/>
              <w:ind w:left="0" w:right="30" w:firstLine="0"/>
              <w:jc w:val="center"/>
            </w:pPr>
            <w:r>
              <w:rPr>
                <w:b/>
                <w:sz w:val="20"/>
              </w:rPr>
              <w:t>Grafisk illustrasjon</w:t>
            </w:r>
            <w:r>
              <w:rPr>
                <w:sz w:val="20"/>
              </w:rPr>
              <w:t xml:space="preserve"> </w:t>
            </w:r>
          </w:p>
        </w:tc>
      </w:tr>
      <w:tr w:rsidR="00944FA0">
        <w:trPr>
          <w:trHeight w:val="701"/>
        </w:trPr>
        <w:tc>
          <w:tcPr>
            <w:tcW w:w="419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6" w:right="0" w:firstLine="0"/>
            </w:pPr>
            <w:r>
              <w:rPr>
                <w:b/>
                <w:sz w:val="20"/>
              </w:rPr>
              <w:lastRenderedPageBreak/>
              <w:t>Unescos verdensarvsenter (WHC) – (fortsatt)</w:t>
            </w:r>
            <w:r>
              <w:rPr>
                <w:sz w:val="20"/>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Type logo som WHC kan bruke</w:t>
            </w:r>
            <w:r>
              <w:rPr>
                <w:sz w:val="20"/>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WHCs bruk av logoen er autorisert av</w:t>
            </w:r>
            <w:r>
              <w:rPr>
                <w:sz w:val="20"/>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29" w:firstLine="0"/>
              <w:jc w:val="center"/>
            </w:pPr>
            <w:r>
              <w:rPr>
                <w:b/>
                <w:sz w:val="20"/>
              </w:rPr>
              <w:t xml:space="preserve">WHC kan </w:t>
            </w:r>
          </w:p>
          <w:p w:rsidR="00944FA0" w:rsidRDefault="005B5F0F">
            <w:pPr>
              <w:spacing w:after="0" w:line="259" w:lineRule="auto"/>
              <w:ind w:left="0" w:right="29" w:firstLine="0"/>
              <w:jc w:val="center"/>
            </w:pPr>
            <w:r>
              <w:rPr>
                <w:b/>
                <w:sz w:val="20"/>
              </w:rPr>
              <w:t xml:space="preserve">autorisere logoen </w:t>
            </w:r>
          </w:p>
          <w:p w:rsidR="00944FA0" w:rsidRDefault="005B5F0F">
            <w:pPr>
              <w:spacing w:after="0" w:line="259" w:lineRule="auto"/>
              <w:ind w:left="0" w:right="26" w:firstLine="0"/>
              <w:jc w:val="center"/>
            </w:pPr>
            <w:r>
              <w:rPr>
                <w:b/>
                <w:sz w:val="20"/>
              </w:rPr>
              <w:t>for</w:t>
            </w:r>
            <w:r>
              <w:rPr>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Type logo som WHC kan autorisere</w:t>
            </w:r>
            <w:r>
              <w:rPr>
                <w:sz w:val="20"/>
              </w:rPr>
              <w:t xml:space="preserve"> </w:t>
            </w:r>
          </w:p>
        </w:tc>
        <w:tc>
          <w:tcPr>
            <w:tcW w:w="354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Logo som WHC kan bruke eller autorisere</w:t>
            </w:r>
            <w:r>
              <w:rPr>
                <w:sz w:val="20"/>
              </w:rPr>
              <w:t xml:space="preserve"> </w:t>
            </w:r>
          </w:p>
        </w:tc>
      </w:tr>
      <w:tr w:rsidR="00944FA0">
        <w:trPr>
          <w:trHeight w:val="1851"/>
        </w:trPr>
        <w:tc>
          <w:tcPr>
            <w:tcW w:w="4198"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7"/>
              </w:numPr>
              <w:spacing w:after="0" w:line="259" w:lineRule="auto"/>
              <w:ind w:right="0" w:hanging="317"/>
            </w:pPr>
            <w:r>
              <w:rPr>
                <w:sz w:val="20"/>
              </w:rPr>
              <w:t xml:space="preserve">Publikasjoner </w:t>
            </w:r>
          </w:p>
          <w:p w:rsidR="00944FA0" w:rsidRDefault="005B5F0F">
            <w:pPr>
              <w:numPr>
                <w:ilvl w:val="0"/>
                <w:numId w:val="187"/>
              </w:numPr>
              <w:spacing w:after="0" w:line="259" w:lineRule="auto"/>
              <w:ind w:right="0" w:hanging="317"/>
            </w:pPr>
            <w:r>
              <w:rPr>
                <w:sz w:val="20"/>
              </w:rPr>
              <w:t xml:space="preserve">Kommunikasjonsmateriell </w:t>
            </w:r>
          </w:p>
          <w:p w:rsidR="00944FA0" w:rsidRDefault="005B5F0F">
            <w:pPr>
              <w:numPr>
                <w:ilvl w:val="0"/>
                <w:numId w:val="187"/>
              </w:numPr>
              <w:spacing w:after="4" w:line="240" w:lineRule="auto"/>
              <w:ind w:right="0" w:hanging="317"/>
            </w:pPr>
            <w:r>
              <w:rPr>
                <w:sz w:val="20"/>
              </w:rPr>
              <w:t xml:space="preserve">Internettsider, sosiale media, apper og så videre </w:t>
            </w:r>
          </w:p>
          <w:p w:rsidR="00944FA0" w:rsidRDefault="005B5F0F">
            <w:pPr>
              <w:numPr>
                <w:ilvl w:val="0"/>
                <w:numId w:val="187"/>
              </w:numPr>
              <w:spacing w:after="0" w:line="259" w:lineRule="auto"/>
              <w:ind w:right="0" w:hanging="317"/>
            </w:pPr>
            <w:r>
              <w:rPr>
                <w:sz w:val="20"/>
              </w:rPr>
              <w:t xml:space="preserve">Små kommunikasjonsprodukt (som penner, </w:t>
            </w:r>
          </w:p>
          <w:p w:rsidR="00944FA0" w:rsidRDefault="005B5F0F">
            <w:pPr>
              <w:spacing w:after="7" w:line="240" w:lineRule="auto"/>
              <w:ind w:left="326" w:right="0" w:firstLine="0"/>
            </w:pPr>
            <w:r>
              <w:rPr>
                <w:sz w:val="20"/>
              </w:rPr>
              <w:t xml:space="preserve">nøkkelringer og så videre) til spesielle begivenheter </w:t>
            </w:r>
          </w:p>
          <w:p w:rsidR="00944FA0" w:rsidRDefault="005B5F0F">
            <w:pPr>
              <w:numPr>
                <w:ilvl w:val="0"/>
                <w:numId w:val="187"/>
              </w:numPr>
              <w:spacing w:after="0" w:line="259" w:lineRule="auto"/>
              <w:ind w:right="0" w:hanging="317"/>
            </w:pPr>
            <w:r>
              <w:rPr>
                <w:sz w:val="20"/>
              </w:rPr>
              <w:t xml:space="preserve">Kontorutstyr </w:t>
            </w:r>
          </w:p>
        </w:tc>
        <w:tc>
          <w:tcPr>
            <w:tcW w:w="20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Verdensarvlogoen </w:t>
            </w:r>
          </w:p>
        </w:tc>
        <w:tc>
          <w:tcPr>
            <w:tcW w:w="155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24" w:firstLine="0"/>
            </w:pPr>
            <w:r>
              <w:rPr>
                <w:sz w:val="20"/>
              </w:rPr>
              <w:t xml:space="preserve">Lovbestemt bruk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8"/>
              </w:numPr>
              <w:spacing w:after="4" w:line="240" w:lineRule="auto"/>
              <w:ind w:right="102" w:hanging="175"/>
            </w:pPr>
            <w:r>
              <w:rPr>
                <w:sz w:val="20"/>
              </w:rPr>
              <w:t xml:space="preserve">Verdensarvområdets forvaltningsmyndighet </w:t>
            </w:r>
          </w:p>
          <w:p w:rsidR="00944FA0" w:rsidRDefault="005B5F0F">
            <w:pPr>
              <w:numPr>
                <w:ilvl w:val="0"/>
                <w:numId w:val="188"/>
              </w:numPr>
              <w:spacing w:after="0" w:line="259" w:lineRule="auto"/>
              <w:ind w:right="102" w:hanging="175"/>
            </w:pPr>
            <w:r>
              <w:rPr>
                <w:sz w:val="20"/>
              </w:rPr>
              <w:t xml:space="preserve">Statspart som er vertskap for en komité </w:t>
            </w:r>
          </w:p>
        </w:tc>
        <w:tc>
          <w:tcPr>
            <w:tcW w:w="21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Verdensarvlogoen </w:t>
            </w:r>
          </w:p>
        </w:tc>
        <w:tc>
          <w:tcPr>
            <w:tcW w:w="354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485900" cy="781050"/>
                      <wp:effectExtent l="0" t="0" r="0" b="0"/>
                      <wp:docPr id="369546" name="Group 369546"/>
                      <wp:cNvGraphicFramePr/>
                      <a:graphic xmlns:a="http://schemas.openxmlformats.org/drawingml/2006/main">
                        <a:graphicData uri="http://schemas.microsoft.com/office/word/2010/wordprocessingGroup">
                          <wpg:wgp>
                            <wpg:cNvGrpSpPr/>
                            <wpg:grpSpPr>
                              <a:xfrm>
                                <a:off x="0" y="0"/>
                                <a:ext cx="1485900" cy="781050"/>
                                <a:chOff x="0" y="0"/>
                                <a:chExt cx="1485900" cy="781050"/>
                              </a:xfrm>
                            </wpg:grpSpPr>
                            <wps:wsp>
                              <wps:cNvPr id="42133" name="Rectangle 42133"/>
                              <wps:cNvSpPr/>
                              <wps:spPr>
                                <a:xfrm>
                                  <a:off x="5588" y="27174"/>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311" name="Picture 42311"/>
                                <pic:cNvPicPr/>
                              </pic:nvPicPr>
                              <pic:blipFill>
                                <a:blip r:embed="rId135"/>
                                <a:stretch>
                                  <a:fillRect/>
                                </a:stretch>
                              </pic:blipFill>
                              <pic:spPr>
                                <a:xfrm>
                                  <a:off x="0" y="0"/>
                                  <a:ext cx="1485900" cy="781050"/>
                                </a:xfrm>
                                <a:prstGeom prst="rect">
                                  <a:avLst/>
                                </a:prstGeom>
                              </pic:spPr>
                            </pic:pic>
                          </wpg:wgp>
                        </a:graphicData>
                      </a:graphic>
                    </wp:inline>
                  </w:drawing>
                </mc:Choice>
                <mc:Fallback>
                  <w:pict>
                    <v:group id="Group 369546" o:spid="_x0000_s3481" style="width:117pt;height:61.5pt;mso-position-horizontal-relative:char;mso-position-vertical-relative:line" coordsize="14859,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">
                      <v:rect id="Rectangle 42133" o:spid="_x0000_s3482" style="position:absolute;left:55;top:27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2311" o:spid="_x0000_s3483" type="#_x0000_t75" style="position:absolute;width:1485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">
                        <v:imagedata r:id="rId136" o:title=""/>
                      </v:shape>
                      <w10:anchorlock/>
                    </v:group>
                  </w:pict>
                </mc:Fallback>
              </mc:AlternateContent>
            </w:r>
          </w:p>
        </w:tc>
      </w:tr>
      <w:tr w:rsidR="00944FA0">
        <w:trPr>
          <w:trHeight w:val="1238"/>
        </w:trPr>
        <w:tc>
          <w:tcPr>
            <w:tcW w:w="419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Komitesesjon </w:t>
            </w:r>
          </w:p>
        </w:tc>
        <w:tc>
          <w:tcPr>
            <w:tcW w:w="20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9" w:right="0" w:firstLine="0"/>
            </w:pPr>
            <w:r>
              <w:rPr>
                <w:sz w:val="20"/>
              </w:rPr>
              <w:t xml:space="preserve">Unesco/verdensarvlogoen + "xx. </w:t>
            </w:r>
          </w:p>
          <w:p w:rsidR="00944FA0" w:rsidRDefault="005B5F0F">
            <w:pPr>
              <w:spacing w:after="0" w:line="259" w:lineRule="auto"/>
              <w:ind w:left="9" w:right="0" w:firstLine="0"/>
            </w:pPr>
            <w:r>
              <w:rPr>
                <w:sz w:val="20"/>
              </w:rPr>
              <w:t xml:space="preserve">verdensarvkomitesesjon" </w:t>
            </w:r>
          </w:p>
        </w:tc>
        <w:tc>
          <w:tcPr>
            <w:tcW w:w="155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24" w:firstLine="0"/>
            </w:pPr>
            <w:r>
              <w:rPr>
                <w:sz w:val="20"/>
              </w:rPr>
              <w:t xml:space="preserve">Lovbestemt bruk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Statspart som er vertskap for en komité </w:t>
            </w:r>
          </w:p>
        </w:tc>
        <w:tc>
          <w:tcPr>
            <w:tcW w:w="21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Unesco/verdensarvlogoen + "xx. verdensarvkomitesesjon" </w:t>
            </w:r>
          </w:p>
        </w:tc>
        <w:tc>
          <w:tcPr>
            <w:tcW w:w="354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333500" cy="704850"/>
                      <wp:effectExtent l="0" t="0" r="0" b="0"/>
                      <wp:docPr id="369678" name="Group 369678"/>
                      <wp:cNvGraphicFramePr/>
                      <a:graphic xmlns:a="http://schemas.openxmlformats.org/drawingml/2006/main">
                        <a:graphicData uri="http://schemas.microsoft.com/office/word/2010/wordprocessingGroup">
                          <wpg:wgp>
                            <wpg:cNvGrpSpPr/>
                            <wpg:grpSpPr>
                              <a:xfrm>
                                <a:off x="0" y="0"/>
                                <a:ext cx="1333500" cy="704850"/>
                                <a:chOff x="0" y="0"/>
                                <a:chExt cx="1333500" cy="704850"/>
                              </a:xfrm>
                            </wpg:grpSpPr>
                            <wps:wsp>
                              <wps:cNvPr id="42185" name="Rectangle 42185"/>
                              <wps:cNvSpPr/>
                              <wps:spPr>
                                <a:xfrm>
                                  <a:off x="5588" y="16563"/>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42313" name="Picture 42313"/>
                                <pic:cNvPicPr/>
                              </pic:nvPicPr>
                              <pic:blipFill>
                                <a:blip r:embed="rId137"/>
                                <a:stretch>
                                  <a:fillRect/>
                                </a:stretch>
                              </pic:blipFill>
                              <pic:spPr>
                                <a:xfrm>
                                  <a:off x="0" y="0"/>
                                  <a:ext cx="1333500" cy="704850"/>
                                </a:xfrm>
                                <a:prstGeom prst="rect">
                                  <a:avLst/>
                                </a:prstGeom>
                              </pic:spPr>
                            </pic:pic>
                          </wpg:wgp>
                        </a:graphicData>
                      </a:graphic>
                    </wp:inline>
                  </w:drawing>
                </mc:Choice>
                <mc:Fallback>
                  <w:pict>
                    <v:group id="Group 369678" o:spid="_x0000_s3484" style="width:105pt;height:55.5pt;mso-position-horizontal-relative:char;mso-position-vertical-relative:line" coordsize="13335,70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">
                      <v:rect id="Rectangle 42185" o:spid="_x0000_s3485" style="position:absolute;left:55;top:165;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Mig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mP4jf4vxOugFw8AAAA//8DAFBLAQItABQABgAIAAAAIQDb4fbL7gAAAIUBAAATAAAAAAAA&#10;AAAAAAAAAAAAAABbQ29udGVudF9UeXBlc10ueG1sUEsBAi0AFAAGAAgAAAAhAFr0LFu/AAAAFQEA&#10;AAsAAAAAAAAAAAAAAAAAHwEAAF9yZWxzLy5yZWxzUEsBAi0AFAAGAAgAAAAhANgAyKD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Picture 42313" o:spid="_x0000_s3486" type="#_x0000_t75" style="position:absolute;width:13335;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">
                        <v:imagedata r:id="rId138" o:title=""/>
                      </v:shape>
                      <w10:anchorlock/>
                    </v:group>
                  </w:pict>
                </mc:Fallback>
              </mc:AlternateContent>
            </w:r>
          </w:p>
        </w:tc>
      </w:tr>
      <w:tr w:rsidR="00944FA0">
        <w:trPr>
          <w:trHeight w:val="2067"/>
        </w:trPr>
        <w:tc>
          <w:tcPr>
            <w:tcW w:w="4198" w:type="dxa"/>
            <w:vMerge w:val="restart"/>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jc w:val="both"/>
            </w:pPr>
            <w:r>
              <w:rPr>
                <w:sz w:val="20"/>
              </w:rPr>
              <w:t xml:space="preserve">Partnerskap med eksterne enheter (privat og offentlig sektor) </w:t>
            </w:r>
          </w:p>
        </w:tc>
        <w:tc>
          <w:tcPr>
            <w:tcW w:w="20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10" w:firstLine="0"/>
            </w:pPr>
            <w:r>
              <w:rPr>
                <w:sz w:val="20"/>
              </w:rPr>
              <w:t xml:space="preserve">Unesco/verdensarvsenterets logo med teksten "med støtte av", "i samarbeid med" eller "i partnerskap med" </w:t>
            </w:r>
          </w:p>
        </w:tc>
        <w:tc>
          <w:tcPr>
            <w:tcW w:w="1558" w:type="dxa"/>
            <w:vMerge w:val="restart"/>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24" w:firstLine="0"/>
            </w:pPr>
            <w:r>
              <w:rPr>
                <w:sz w:val="20"/>
              </w:rPr>
              <w:t xml:space="preserve">Lovbestemt bruk </w:t>
            </w: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Enheter innen rammen av avtalebestemte arrangement </w:t>
            </w:r>
          </w:p>
        </w:tc>
        <w:tc>
          <w:tcPr>
            <w:tcW w:w="21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9" w:right="0" w:firstLine="0"/>
            </w:pPr>
            <w:r>
              <w:rPr>
                <w:sz w:val="20"/>
              </w:rPr>
              <w:t xml:space="preserve">Unesco/verdensarvsenterets logoen med teksten "med støtte av", "i samarbeid med" eller </w:t>
            </w:r>
          </w:p>
          <w:p w:rsidR="00944FA0" w:rsidRDefault="005B5F0F">
            <w:pPr>
              <w:spacing w:after="0" w:line="259" w:lineRule="auto"/>
              <w:ind w:left="9" w:right="0" w:firstLine="0"/>
            </w:pPr>
            <w:r>
              <w:rPr>
                <w:sz w:val="20"/>
              </w:rPr>
              <w:t xml:space="preserve">"i partnerskap med" </w:t>
            </w:r>
          </w:p>
        </w:tc>
        <w:tc>
          <w:tcPr>
            <w:tcW w:w="3545" w:type="dxa"/>
            <w:tcBorders>
              <w:top w:val="single" w:sz="4" w:space="0" w:color="000000"/>
              <w:left w:val="single" w:sz="4" w:space="0" w:color="000000"/>
              <w:bottom w:val="single" w:sz="4" w:space="0" w:color="000000"/>
              <w:right w:val="single" w:sz="4" w:space="0" w:color="000000"/>
            </w:tcBorders>
          </w:tcPr>
          <w:p w:rsidR="00944FA0" w:rsidRDefault="005B5F0F">
            <w:pPr>
              <w:tabs>
                <w:tab w:val="center" w:pos="1238"/>
              </w:tabs>
              <w:spacing w:after="0" w:line="259" w:lineRule="auto"/>
              <w:ind w:left="0" w:right="0" w:firstLine="0"/>
            </w:pPr>
            <w:r>
              <w:rPr>
                <w:sz w:val="20"/>
              </w:rPr>
              <w:t xml:space="preserve"> </w:t>
            </w:r>
            <w:r>
              <w:rPr>
                <w:sz w:val="20"/>
              </w:rPr>
              <w:tab/>
            </w:r>
            <w:r>
              <w:rPr>
                <w:noProof/>
              </w:rPr>
              <w:drawing>
                <wp:inline distT="0" distB="0" distL="0" distR="0">
                  <wp:extent cx="895350" cy="561975"/>
                  <wp:effectExtent l="0" t="0" r="0" b="0"/>
                  <wp:docPr id="42317" name="Picture 42317"/>
                  <wp:cNvGraphicFramePr/>
                  <a:graphic xmlns:a="http://schemas.openxmlformats.org/drawingml/2006/main">
                    <a:graphicData uri="http://schemas.openxmlformats.org/drawingml/2006/picture">
                      <pic:pic xmlns:pic="http://schemas.openxmlformats.org/drawingml/2006/picture">
                        <pic:nvPicPr>
                          <pic:cNvPr id="42317" name="Picture 42317"/>
                          <pic:cNvPicPr/>
                        </pic:nvPicPr>
                        <pic:blipFill>
                          <a:blip r:embed="rId139"/>
                          <a:stretch>
                            <a:fillRect/>
                          </a:stretch>
                        </pic:blipFill>
                        <pic:spPr>
                          <a:xfrm>
                            <a:off x="0" y="0"/>
                            <a:ext cx="895350" cy="561975"/>
                          </a:xfrm>
                          <a:prstGeom prst="rect">
                            <a:avLst/>
                          </a:prstGeom>
                        </pic:spPr>
                      </pic:pic>
                    </a:graphicData>
                  </a:graphic>
                </wp:inline>
              </w:drawing>
            </w:r>
          </w:p>
          <w:p w:rsidR="00944FA0" w:rsidRDefault="005B5F0F">
            <w:pPr>
              <w:spacing w:after="0" w:line="259" w:lineRule="auto"/>
              <w:ind w:left="487" w:right="0" w:firstLine="0"/>
            </w:pPr>
            <w:r>
              <w:rPr>
                <w:noProof/>
              </w:rPr>
              <w:drawing>
                <wp:inline distT="0" distB="0" distL="0" distR="0">
                  <wp:extent cx="923925" cy="600075"/>
                  <wp:effectExtent l="0" t="0" r="0" b="0"/>
                  <wp:docPr id="42315" name="Picture 42315"/>
                  <wp:cNvGraphicFramePr/>
                  <a:graphic xmlns:a="http://schemas.openxmlformats.org/drawingml/2006/main">
                    <a:graphicData uri="http://schemas.openxmlformats.org/drawingml/2006/picture">
                      <pic:pic xmlns:pic="http://schemas.openxmlformats.org/drawingml/2006/picture">
                        <pic:nvPicPr>
                          <pic:cNvPr id="42315" name="Picture 42315"/>
                          <pic:cNvPicPr/>
                        </pic:nvPicPr>
                        <pic:blipFill>
                          <a:blip r:embed="rId140"/>
                          <a:stretch>
                            <a:fillRect/>
                          </a:stretch>
                        </pic:blipFill>
                        <pic:spPr>
                          <a:xfrm>
                            <a:off x="0" y="0"/>
                            <a:ext cx="923925" cy="600075"/>
                          </a:xfrm>
                          <a:prstGeom prst="rect">
                            <a:avLst/>
                          </a:prstGeom>
                        </pic:spPr>
                      </pic:pic>
                    </a:graphicData>
                  </a:graphic>
                </wp:inline>
              </w:drawing>
            </w:r>
          </w:p>
        </w:tc>
      </w:tr>
      <w:tr w:rsidR="00944FA0">
        <w:trPr>
          <w:trHeight w:val="1486"/>
        </w:trPr>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204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Unesco/verdensarvsenterets eller konvensjonens logo + partnerens logo og/eller tekst </w:t>
            </w:r>
          </w:p>
        </w:tc>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184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 </w:t>
            </w:r>
          </w:p>
        </w:tc>
        <w:tc>
          <w:tcPr>
            <w:tcW w:w="212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Unesco/verdensarvsenterets eller konvensjonens logo + partnerens logo og/eller tekst </w:t>
            </w:r>
          </w:p>
        </w:tc>
        <w:tc>
          <w:tcPr>
            <w:tcW w:w="354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 </w:t>
            </w:r>
          </w:p>
          <w:p w:rsidR="00944FA0" w:rsidRDefault="005B5F0F">
            <w:pPr>
              <w:spacing w:after="0" w:line="259" w:lineRule="auto"/>
              <w:ind w:left="280" w:right="0" w:firstLine="0"/>
            </w:pPr>
            <w:r>
              <w:rPr>
                <w:noProof/>
              </w:rPr>
              <w:drawing>
                <wp:inline distT="0" distB="0" distL="0" distR="0">
                  <wp:extent cx="1488440" cy="510540"/>
                  <wp:effectExtent l="0" t="0" r="0" b="0"/>
                  <wp:docPr id="42319" name="Picture 42319"/>
                  <wp:cNvGraphicFramePr/>
                  <a:graphic xmlns:a="http://schemas.openxmlformats.org/drawingml/2006/main">
                    <a:graphicData uri="http://schemas.openxmlformats.org/drawingml/2006/picture">
                      <pic:pic xmlns:pic="http://schemas.openxmlformats.org/drawingml/2006/picture">
                        <pic:nvPicPr>
                          <pic:cNvPr id="42319" name="Picture 42319"/>
                          <pic:cNvPicPr/>
                        </pic:nvPicPr>
                        <pic:blipFill>
                          <a:blip r:embed="rId141"/>
                          <a:stretch>
                            <a:fillRect/>
                          </a:stretch>
                        </pic:blipFill>
                        <pic:spPr>
                          <a:xfrm>
                            <a:off x="0" y="0"/>
                            <a:ext cx="1488440" cy="510540"/>
                          </a:xfrm>
                          <a:prstGeom prst="rect">
                            <a:avLst/>
                          </a:prstGeom>
                        </pic:spPr>
                      </pic:pic>
                    </a:graphicData>
                  </a:graphic>
                </wp:inline>
              </w:drawing>
            </w:r>
          </w:p>
        </w:tc>
      </w:tr>
    </w:tbl>
    <w:p w:rsidR="00944FA0" w:rsidRDefault="005B5F0F">
      <w:pPr>
        <w:spacing w:after="0" w:line="259" w:lineRule="auto"/>
        <w:ind w:left="0" w:right="0" w:firstLine="0"/>
        <w:jc w:val="both"/>
      </w:pPr>
      <w:r>
        <w:t xml:space="preserve"> </w:t>
      </w:r>
    </w:p>
    <w:p w:rsidR="00944FA0" w:rsidRDefault="005B5F0F">
      <w:pPr>
        <w:spacing w:after="0" w:line="259" w:lineRule="auto"/>
        <w:ind w:left="10" w:right="3841" w:hanging="10"/>
        <w:jc w:val="right"/>
      </w:pPr>
      <w:r>
        <w:rPr>
          <w:b/>
        </w:rPr>
        <w:t xml:space="preserve">NASJONALE KOMMISJONER ELLER VIRKSOMHETER </w:t>
      </w:r>
    </w:p>
    <w:tbl>
      <w:tblPr>
        <w:tblStyle w:val="TableGrid"/>
        <w:tblW w:w="13951" w:type="dxa"/>
        <w:tblInd w:w="-108" w:type="dxa"/>
        <w:tblCellMar>
          <w:top w:w="19" w:type="dxa"/>
          <w:left w:w="2" w:type="dxa"/>
        </w:tblCellMar>
        <w:tblLook w:val="04A0" w:firstRow="1" w:lastRow="0" w:firstColumn="1" w:lastColumn="0" w:noHBand="0" w:noVBand="1"/>
      </w:tblPr>
      <w:tblGrid>
        <w:gridCol w:w="3189"/>
        <w:gridCol w:w="2194"/>
        <w:gridCol w:w="1520"/>
        <w:gridCol w:w="2694"/>
        <w:gridCol w:w="1758"/>
        <w:gridCol w:w="2596"/>
      </w:tblGrid>
      <w:tr w:rsidR="00944FA0">
        <w:trPr>
          <w:trHeight w:val="792"/>
        </w:trPr>
        <w:tc>
          <w:tcPr>
            <w:tcW w:w="351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5" w:right="0" w:firstLine="0"/>
              <w:jc w:val="center"/>
            </w:pPr>
            <w:r>
              <w:rPr>
                <w:b/>
                <w:sz w:val="20"/>
              </w:rPr>
              <w:t xml:space="preserve"> </w:t>
            </w:r>
          </w:p>
          <w:p w:rsidR="00944FA0" w:rsidRDefault="005B5F0F">
            <w:pPr>
              <w:spacing w:after="0" w:line="259" w:lineRule="auto"/>
              <w:ind w:left="0" w:right="6" w:firstLine="0"/>
              <w:jc w:val="center"/>
            </w:pPr>
            <w:r>
              <w:rPr>
                <w:b/>
                <w:sz w:val="20"/>
              </w:rPr>
              <w:t>Bruk og formål</w:t>
            </w:r>
            <w:r>
              <w:rPr>
                <w:sz w:val="20"/>
              </w:rPr>
              <w:t xml:space="preserve"> </w:t>
            </w:r>
          </w:p>
        </w:tc>
        <w:tc>
          <w:tcPr>
            <w:tcW w:w="2137" w:type="dxa"/>
            <w:tcBorders>
              <w:top w:val="single" w:sz="4" w:space="0" w:color="000000"/>
              <w:left w:val="single" w:sz="4" w:space="0" w:color="000000"/>
              <w:bottom w:val="single" w:sz="4" w:space="0" w:color="000000"/>
              <w:right w:val="nil"/>
            </w:tcBorders>
          </w:tcPr>
          <w:p w:rsidR="00944FA0" w:rsidRDefault="005B5F0F">
            <w:pPr>
              <w:spacing w:after="0" w:line="259" w:lineRule="auto"/>
              <w:ind w:left="0" w:right="169" w:firstLine="0"/>
              <w:jc w:val="right"/>
            </w:pPr>
            <w:r>
              <w:rPr>
                <w:b/>
                <w:sz w:val="20"/>
              </w:rPr>
              <w:t xml:space="preserve"> </w:t>
            </w:r>
          </w:p>
          <w:p w:rsidR="00944FA0" w:rsidRDefault="005B5F0F">
            <w:pPr>
              <w:spacing w:after="0" w:line="259" w:lineRule="auto"/>
              <w:ind w:left="0" w:right="-3" w:firstLine="0"/>
              <w:jc w:val="right"/>
            </w:pPr>
            <w:r>
              <w:rPr>
                <w:b/>
                <w:sz w:val="20"/>
              </w:rPr>
              <w:t>Bruk</w:t>
            </w:r>
          </w:p>
        </w:tc>
        <w:tc>
          <w:tcPr>
            <w:tcW w:w="1699" w:type="dxa"/>
            <w:tcBorders>
              <w:top w:val="single" w:sz="4" w:space="0" w:color="000000"/>
              <w:left w:val="nil"/>
              <w:bottom w:val="single" w:sz="4" w:space="0" w:color="000000"/>
              <w:right w:val="single" w:sz="4" w:space="0" w:color="000000"/>
            </w:tcBorders>
            <w:vAlign w:val="center"/>
          </w:tcPr>
          <w:p w:rsidR="00944FA0" w:rsidRDefault="005B5F0F">
            <w:pPr>
              <w:spacing w:after="0" w:line="259" w:lineRule="auto"/>
              <w:ind w:left="0" w:right="0" w:firstLine="0"/>
            </w:pPr>
            <w:r>
              <w:rPr>
                <w:sz w:val="20"/>
              </w:rPr>
              <w:t xml:space="preserve"> </w:t>
            </w:r>
          </w:p>
        </w:tc>
        <w:tc>
          <w:tcPr>
            <w:tcW w:w="398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8" w:right="0" w:firstLine="0"/>
              <w:jc w:val="center"/>
            </w:pPr>
            <w:r>
              <w:rPr>
                <w:b/>
                <w:sz w:val="20"/>
              </w:rPr>
              <w:t xml:space="preserve"> </w:t>
            </w:r>
          </w:p>
          <w:p w:rsidR="00944FA0" w:rsidRDefault="005B5F0F">
            <w:pPr>
              <w:spacing w:after="0" w:line="259" w:lineRule="auto"/>
              <w:ind w:left="0" w:right="3" w:firstLine="0"/>
              <w:jc w:val="center"/>
            </w:pPr>
            <w:r>
              <w:rPr>
                <w:b/>
                <w:sz w:val="20"/>
              </w:rPr>
              <w:t>Autorisasjon</w:t>
            </w:r>
            <w:r>
              <w:rPr>
                <w:sz w:val="20"/>
              </w:rPr>
              <w:t xml:space="preserve"> </w:t>
            </w:r>
          </w:p>
        </w:tc>
        <w:tc>
          <w:tcPr>
            <w:tcW w:w="261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6" w:right="0" w:firstLine="0"/>
              <w:jc w:val="center"/>
            </w:pPr>
            <w:r>
              <w:rPr>
                <w:b/>
                <w:sz w:val="20"/>
              </w:rPr>
              <w:t xml:space="preserve"> </w:t>
            </w:r>
          </w:p>
          <w:p w:rsidR="00944FA0" w:rsidRDefault="005B5F0F">
            <w:pPr>
              <w:spacing w:after="0" w:line="259" w:lineRule="auto"/>
              <w:ind w:left="0" w:right="7" w:firstLine="0"/>
              <w:jc w:val="center"/>
            </w:pPr>
            <w:r>
              <w:rPr>
                <w:b/>
                <w:sz w:val="20"/>
              </w:rPr>
              <w:t>Grafisk illustrasjon</w:t>
            </w:r>
            <w:r>
              <w:rPr>
                <w:sz w:val="20"/>
              </w:rPr>
              <w:t xml:space="preserve"> </w:t>
            </w:r>
          </w:p>
        </w:tc>
      </w:tr>
      <w:tr w:rsidR="00944FA0">
        <w:trPr>
          <w:trHeight w:val="1131"/>
        </w:trPr>
        <w:tc>
          <w:tcPr>
            <w:tcW w:w="351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316" w:right="0" w:hanging="1042"/>
            </w:pPr>
            <w:r>
              <w:rPr>
                <w:b/>
                <w:sz w:val="20"/>
              </w:rPr>
              <w:lastRenderedPageBreak/>
              <w:t>1-</w:t>
            </w:r>
            <w:r>
              <w:rPr>
                <w:rFonts w:ascii="Arial" w:eastAsia="Arial" w:hAnsi="Arial" w:cs="Arial"/>
                <w:b/>
                <w:sz w:val="20"/>
              </w:rPr>
              <w:t xml:space="preserve"> </w:t>
            </w:r>
            <w:r>
              <w:rPr>
                <w:b/>
                <w:sz w:val="20"/>
              </w:rPr>
              <w:t xml:space="preserve">Nasjonal kommisjon (i nasjonal sammenheng) </w:t>
            </w:r>
          </w:p>
        </w:tc>
        <w:tc>
          <w:tcPr>
            <w:tcW w:w="21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61" w:right="15" w:firstLine="0"/>
              <w:jc w:val="center"/>
            </w:pPr>
            <w:r>
              <w:rPr>
                <w:b/>
                <w:sz w:val="20"/>
              </w:rPr>
              <w:t xml:space="preserve">Type logo den nasjonale </w:t>
            </w:r>
          </w:p>
          <w:p w:rsidR="00944FA0" w:rsidRDefault="005B5F0F">
            <w:pPr>
              <w:spacing w:after="0" w:line="259" w:lineRule="auto"/>
              <w:ind w:left="48" w:right="3" w:firstLine="0"/>
              <w:jc w:val="center"/>
            </w:pPr>
            <w:r>
              <w:rPr>
                <w:b/>
                <w:sz w:val="20"/>
              </w:rPr>
              <w:t xml:space="preserve">kommisjonen kan bruke </w:t>
            </w:r>
          </w:p>
        </w:tc>
        <w:tc>
          <w:tcPr>
            <w:tcW w:w="169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Den nasjonale kommisjonens </w:t>
            </w:r>
          </w:p>
          <w:p w:rsidR="00944FA0" w:rsidRDefault="005B5F0F">
            <w:pPr>
              <w:spacing w:after="0" w:line="259" w:lineRule="auto"/>
              <w:ind w:left="118" w:right="75" w:firstLine="0"/>
              <w:jc w:val="center"/>
            </w:pPr>
            <w:r>
              <w:rPr>
                <w:b/>
                <w:sz w:val="20"/>
              </w:rPr>
              <w:t xml:space="preserve">bruk av logoen er autorisert av </w:t>
            </w:r>
          </w:p>
        </w:tc>
        <w:tc>
          <w:tcPr>
            <w:tcW w:w="22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Den nasjonale kommisjonen kan </w:t>
            </w:r>
          </w:p>
          <w:p w:rsidR="00944FA0" w:rsidRDefault="005B5F0F">
            <w:pPr>
              <w:spacing w:after="0" w:line="259" w:lineRule="auto"/>
              <w:ind w:left="0" w:right="0" w:firstLine="0"/>
              <w:jc w:val="center"/>
            </w:pPr>
            <w:r>
              <w:rPr>
                <w:b/>
                <w:sz w:val="20"/>
              </w:rPr>
              <w:t xml:space="preserve">autorisere bruken av logoen for </w:t>
            </w:r>
          </w:p>
        </w:tc>
        <w:tc>
          <w:tcPr>
            <w:tcW w:w="1788"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Type logo den nasjonale </w:t>
            </w:r>
          </w:p>
          <w:p w:rsidR="00944FA0" w:rsidRDefault="005B5F0F">
            <w:pPr>
              <w:spacing w:after="0" w:line="259" w:lineRule="auto"/>
              <w:ind w:left="0" w:right="0" w:firstLine="0"/>
              <w:jc w:val="center"/>
            </w:pPr>
            <w:r>
              <w:rPr>
                <w:b/>
                <w:sz w:val="20"/>
              </w:rPr>
              <w:t xml:space="preserve">kommisjonen kan autorisere </w:t>
            </w:r>
          </w:p>
        </w:tc>
        <w:tc>
          <w:tcPr>
            <w:tcW w:w="261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Logo som den nasjonale kommisjonen kan bruke </w:t>
            </w:r>
          </w:p>
          <w:p w:rsidR="00944FA0" w:rsidRDefault="005B5F0F">
            <w:pPr>
              <w:spacing w:after="0" w:line="259" w:lineRule="auto"/>
              <w:ind w:left="0" w:right="3" w:firstLine="0"/>
              <w:jc w:val="center"/>
            </w:pPr>
            <w:r>
              <w:rPr>
                <w:b/>
                <w:sz w:val="20"/>
              </w:rPr>
              <w:t xml:space="preserve">eller autorisere </w:t>
            </w:r>
          </w:p>
        </w:tc>
      </w:tr>
      <w:tr w:rsidR="00944FA0">
        <w:trPr>
          <w:trHeight w:val="2078"/>
        </w:trPr>
        <w:tc>
          <w:tcPr>
            <w:tcW w:w="3512"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89"/>
              </w:numPr>
              <w:spacing w:after="11" w:line="259" w:lineRule="auto"/>
              <w:ind w:right="0" w:hanging="425"/>
            </w:pPr>
            <w:r>
              <w:rPr>
                <w:sz w:val="20"/>
              </w:rPr>
              <w:t xml:space="preserve">Ikke-kommersielle publikasjoner </w:t>
            </w:r>
          </w:p>
          <w:p w:rsidR="00944FA0" w:rsidRDefault="005B5F0F">
            <w:pPr>
              <w:numPr>
                <w:ilvl w:val="0"/>
                <w:numId w:val="189"/>
              </w:numPr>
              <w:spacing w:after="0" w:line="259" w:lineRule="auto"/>
              <w:ind w:right="0" w:hanging="425"/>
            </w:pPr>
            <w:r>
              <w:rPr>
                <w:sz w:val="20"/>
              </w:rPr>
              <w:t xml:space="preserve">Kommunikasjonsmateriell </w:t>
            </w:r>
          </w:p>
          <w:p w:rsidR="00944FA0" w:rsidRDefault="005B5F0F">
            <w:pPr>
              <w:numPr>
                <w:ilvl w:val="0"/>
                <w:numId w:val="189"/>
              </w:numPr>
              <w:spacing w:after="24" w:line="240" w:lineRule="auto"/>
              <w:ind w:right="0" w:hanging="425"/>
            </w:pPr>
            <w:r>
              <w:rPr>
                <w:sz w:val="20"/>
              </w:rPr>
              <w:t xml:space="preserve">Internettsider, sosiale media, apper og så videre </w:t>
            </w:r>
          </w:p>
          <w:p w:rsidR="00944FA0" w:rsidRDefault="005B5F0F">
            <w:pPr>
              <w:numPr>
                <w:ilvl w:val="0"/>
                <w:numId w:val="189"/>
              </w:numPr>
              <w:spacing w:after="0" w:line="259" w:lineRule="auto"/>
              <w:ind w:right="0" w:hanging="425"/>
            </w:pPr>
            <w:r>
              <w:rPr>
                <w:sz w:val="20"/>
              </w:rPr>
              <w:t>Kommunikasjonsprodukt (som t-</w:t>
            </w:r>
          </w:p>
          <w:p w:rsidR="00944FA0" w:rsidRDefault="005B5F0F">
            <w:pPr>
              <w:spacing w:after="0" w:line="240" w:lineRule="auto"/>
              <w:ind w:left="559" w:right="49" w:firstLine="0"/>
            </w:pPr>
            <w:r>
              <w:rPr>
                <w:sz w:val="20"/>
              </w:rPr>
              <w:t xml:space="preserve">skjorter, bagger, paraplyer) (ikke t il salgs, lagd eksepsjonelt til </w:t>
            </w:r>
          </w:p>
          <w:p w:rsidR="00944FA0" w:rsidRDefault="005B5F0F">
            <w:pPr>
              <w:spacing w:after="3" w:line="259" w:lineRule="auto"/>
              <w:ind w:left="559" w:right="0" w:firstLine="0"/>
            </w:pPr>
            <w:r>
              <w:rPr>
                <w:sz w:val="20"/>
              </w:rPr>
              <w:t xml:space="preserve">spesielle begivenheter) </w:t>
            </w:r>
          </w:p>
          <w:p w:rsidR="00944FA0" w:rsidRDefault="005B5F0F">
            <w:pPr>
              <w:numPr>
                <w:ilvl w:val="0"/>
                <w:numId w:val="189"/>
              </w:numPr>
              <w:spacing w:after="0" w:line="259" w:lineRule="auto"/>
              <w:ind w:right="0" w:hanging="425"/>
            </w:pPr>
            <w:r>
              <w:rPr>
                <w:sz w:val="20"/>
              </w:rPr>
              <w:t xml:space="preserve">Kontorutstyr </w:t>
            </w:r>
          </w:p>
        </w:tc>
        <w:tc>
          <w:tcPr>
            <w:tcW w:w="21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Unesco/verdensarvlogoen med teksten "verdensarv i…(navnet på landet)" </w:t>
            </w:r>
          </w:p>
        </w:tc>
        <w:tc>
          <w:tcPr>
            <w:tcW w:w="169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Lovbestemt bruk </w:t>
            </w:r>
          </w:p>
        </w:tc>
        <w:tc>
          <w:tcPr>
            <w:tcW w:w="2201"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Lokale, statlige myndigheter og områdeforvaltningsmyndigheter </w:t>
            </w:r>
          </w:p>
        </w:tc>
        <w:tc>
          <w:tcPr>
            <w:tcW w:w="1788" w:type="dxa"/>
            <w:tcBorders>
              <w:top w:val="single" w:sz="4" w:space="0" w:color="000000"/>
              <w:left w:val="single" w:sz="4" w:space="0" w:color="000000"/>
              <w:bottom w:val="single" w:sz="4" w:space="0" w:color="000000"/>
              <w:right w:val="single" w:sz="4" w:space="0" w:color="000000"/>
            </w:tcBorders>
          </w:tcPr>
          <w:p w:rsidR="00944FA0" w:rsidRDefault="005B5F0F">
            <w:pPr>
              <w:spacing w:after="1" w:line="238" w:lineRule="auto"/>
              <w:ind w:left="106" w:right="63" w:firstLine="0"/>
            </w:pPr>
            <w:r>
              <w:rPr>
                <w:sz w:val="20"/>
              </w:rPr>
              <w:t xml:space="preserve">Unesco/verdensarv -logoen med teksten </w:t>
            </w:r>
          </w:p>
          <w:p w:rsidR="00944FA0" w:rsidRDefault="005B5F0F">
            <w:pPr>
              <w:spacing w:after="0" w:line="259" w:lineRule="auto"/>
              <w:ind w:left="106" w:right="0" w:firstLine="0"/>
            </w:pPr>
            <w:r>
              <w:rPr>
                <w:sz w:val="20"/>
              </w:rPr>
              <w:t xml:space="preserve">"verdensarv i + landet" </w:t>
            </w:r>
          </w:p>
        </w:tc>
        <w:tc>
          <w:tcPr>
            <w:tcW w:w="2614"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6" w:right="0" w:firstLine="0"/>
            </w:pPr>
            <w:r>
              <w:rPr>
                <w:rFonts w:ascii="Calibri" w:eastAsia="Calibri" w:hAnsi="Calibri" w:cs="Calibri"/>
                <w:noProof/>
                <w:sz w:val="22"/>
              </w:rPr>
              <mc:AlternateContent>
                <mc:Choice Requires="wpg">
                  <w:drawing>
                    <wp:inline distT="0" distB="0" distL="0" distR="0">
                      <wp:extent cx="1562100" cy="914400"/>
                      <wp:effectExtent l="0" t="0" r="0" b="0"/>
                      <wp:docPr id="367347" name="Group 367347"/>
                      <wp:cNvGraphicFramePr/>
                      <a:graphic xmlns:a="http://schemas.openxmlformats.org/drawingml/2006/main">
                        <a:graphicData uri="http://schemas.microsoft.com/office/word/2010/wordprocessingGroup">
                          <wpg:wgp>
                            <wpg:cNvGrpSpPr/>
                            <wpg:grpSpPr>
                              <a:xfrm>
                                <a:off x="0" y="0"/>
                                <a:ext cx="1562100" cy="914400"/>
                                <a:chOff x="0" y="0"/>
                                <a:chExt cx="1562100" cy="914400"/>
                              </a:xfrm>
                            </wpg:grpSpPr>
                            <wps:wsp>
                              <wps:cNvPr id="42470" name="Rectangle 42470"/>
                              <wps:cNvSpPr/>
                              <wps:spPr>
                                <a:xfrm>
                                  <a:off x="6350" y="22221"/>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508" name="Picture 42508"/>
                                <pic:cNvPicPr/>
                              </pic:nvPicPr>
                              <pic:blipFill>
                                <a:blip r:embed="rId142"/>
                                <a:stretch>
                                  <a:fillRect/>
                                </a:stretch>
                              </pic:blipFill>
                              <pic:spPr>
                                <a:xfrm>
                                  <a:off x="0" y="0"/>
                                  <a:ext cx="1562100" cy="914400"/>
                                </a:xfrm>
                                <a:prstGeom prst="rect">
                                  <a:avLst/>
                                </a:prstGeom>
                              </pic:spPr>
                            </pic:pic>
                          </wpg:wgp>
                        </a:graphicData>
                      </a:graphic>
                    </wp:inline>
                  </w:drawing>
                </mc:Choice>
                <mc:Fallback>
                  <w:pict>
                    <v:group id="Group 367347" o:spid="_x0000_s3487" style="width:123pt;height:1in;mso-position-horizontal-relative:char;mso-position-vertical-relative:line" coordsize="15621,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">
                      <v:rect id="Rectangle 42470" o:spid="_x0000_s3488" style="position:absolute;left:63;top:22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2508" o:spid="_x0000_s3489" type="#_x0000_t75" style="position:absolute;width:1562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">
                        <v:imagedata r:id="rId143" o:title=""/>
                      </v:shape>
                      <w10:anchorlock/>
                    </v:group>
                  </w:pict>
                </mc:Fallback>
              </mc:AlternateContent>
            </w:r>
          </w:p>
        </w:tc>
      </w:tr>
    </w:tbl>
    <w:p w:rsidR="00944FA0" w:rsidRDefault="005B5F0F">
      <w:pPr>
        <w:spacing w:after="0" w:line="259" w:lineRule="auto"/>
        <w:ind w:left="0" w:right="0" w:firstLine="0"/>
      </w:pPr>
      <w:r>
        <w:t xml:space="preserve"> </w:t>
      </w:r>
    </w:p>
    <w:tbl>
      <w:tblPr>
        <w:tblStyle w:val="TableGrid"/>
        <w:tblW w:w="14172" w:type="dxa"/>
        <w:tblInd w:w="-108" w:type="dxa"/>
        <w:tblCellMar>
          <w:top w:w="15" w:type="dxa"/>
          <w:left w:w="106" w:type="dxa"/>
          <w:right w:w="77" w:type="dxa"/>
        </w:tblCellMar>
        <w:tblLook w:val="04A0" w:firstRow="1" w:lastRow="0" w:firstColumn="1" w:lastColumn="0" w:noHBand="0" w:noVBand="1"/>
      </w:tblPr>
      <w:tblGrid>
        <w:gridCol w:w="3540"/>
        <w:gridCol w:w="1985"/>
        <w:gridCol w:w="1791"/>
        <w:gridCol w:w="2319"/>
        <w:gridCol w:w="1702"/>
        <w:gridCol w:w="2835"/>
      </w:tblGrid>
      <w:tr w:rsidR="00944FA0">
        <w:trPr>
          <w:trHeight w:val="708"/>
        </w:trPr>
        <w:tc>
          <w:tcPr>
            <w:tcW w:w="354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0" w:right="0" w:firstLine="0"/>
              <w:jc w:val="center"/>
            </w:pPr>
            <w:r>
              <w:rPr>
                <w:b/>
                <w:sz w:val="20"/>
              </w:rPr>
              <w:t xml:space="preserve"> </w:t>
            </w:r>
          </w:p>
          <w:p w:rsidR="00944FA0" w:rsidRDefault="005B5F0F">
            <w:pPr>
              <w:spacing w:after="0" w:line="259" w:lineRule="auto"/>
              <w:ind w:left="0" w:right="32" w:firstLine="0"/>
              <w:jc w:val="center"/>
            </w:pPr>
            <w:r>
              <w:rPr>
                <w:b/>
                <w:sz w:val="20"/>
              </w:rPr>
              <w:t>Bruk og formål</w:t>
            </w:r>
            <w:r>
              <w:rPr>
                <w:sz w:val="20"/>
              </w:rPr>
              <w:t xml:space="preserve"> </w:t>
            </w:r>
          </w:p>
        </w:tc>
        <w:tc>
          <w:tcPr>
            <w:tcW w:w="377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5" w:right="0" w:firstLine="0"/>
              <w:jc w:val="center"/>
            </w:pPr>
            <w:r>
              <w:rPr>
                <w:b/>
                <w:sz w:val="20"/>
              </w:rPr>
              <w:t xml:space="preserve"> </w:t>
            </w:r>
          </w:p>
          <w:p w:rsidR="00944FA0" w:rsidRDefault="005B5F0F">
            <w:pPr>
              <w:spacing w:after="0" w:line="259" w:lineRule="auto"/>
              <w:ind w:left="0" w:right="32" w:firstLine="0"/>
              <w:jc w:val="center"/>
            </w:pPr>
            <w:r>
              <w:rPr>
                <w:b/>
                <w:sz w:val="20"/>
              </w:rPr>
              <w:t>Bruk</w:t>
            </w:r>
            <w:r>
              <w:rPr>
                <w:sz w:val="20"/>
              </w:rPr>
              <w:t xml:space="preserve"> </w:t>
            </w:r>
          </w:p>
        </w:tc>
        <w:tc>
          <w:tcPr>
            <w:tcW w:w="402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0" w:right="0" w:firstLine="0"/>
              <w:jc w:val="center"/>
            </w:pPr>
            <w:r>
              <w:rPr>
                <w:b/>
                <w:sz w:val="20"/>
              </w:rPr>
              <w:t xml:space="preserve"> </w:t>
            </w:r>
          </w:p>
          <w:p w:rsidR="00944FA0" w:rsidRDefault="005B5F0F">
            <w:pPr>
              <w:spacing w:after="0" w:line="259" w:lineRule="auto"/>
              <w:ind w:left="0" w:right="31" w:firstLine="0"/>
              <w:jc w:val="center"/>
            </w:pPr>
            <w:r>
              <w:rPr>
                <w:b/>
                <w:sz w:val="20"/>
              </w:rPr>
              <w:t>Autorisasjon</w:t>
            </w:r>
            <w:r>
              <w:rPr>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0" w:right="0" w:firstLine="0"/>
              <w:jc w:val="center"/>
            </w:pPr>
            <w:r>
              <w:rPr>
                <w:b/>
                <w:sz w:val="20"/>
              </w:rPr>
              <w:t xml:space="preserve"> </w:t>
            </w:r>
          </w:p>
          <w:p w:rsidR="00944FA0" w:rsidRDefault="005B5F0F">
            <w:pPr>
              <w:spacing w:after="0" w:line="259" w:lineRule="auto"/>
              <w:ind w:left="0" w:right="32" w:firstLine="0"/>
              <w:jc w:val="center"/>
            </w:pPr>
            <w:r>
              <w:rPr>
                <w:b/>
                <w:sz w:val="20"/>
              </w:rPr>
              <w:t>Grafisk illustrasjon</w:t>
            </w:r>
            <w:r>
              <w:rPr>
                <w:sz w:val="20"/>
              </w:rPr>
              <w:t xml:space="preserve"> </w:t>
            </w:r>
          </w:p>
        </w:tc>
      </w:tr>
      <w:tr w:rsidR="00944FA0">
        <w:trPr>
          <w:trHeight w:val="1145"/>
        </w:trPr>
        <w:tc>
          <w:tcPr>
            <w:tcW w:w="354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42" w:firstLine="0"/>
              <w:jc w:val="center"/>
            </w:pPr>
            <w:r>
              <w:rPr>
                <w:b/>
                <w:sz w:val="20"/>
              </w:rPr>
              <w:t xml:space="preserve">1 Nasjonal kommisjon (fortsatt)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Type logo den nasjonale </w:t>
            </w:r>
          </w:p>
          <w:p w:rsidR="00944FA0" w:rsidRDefault="005B5F0F">
            <w:pPr>
              <w:spacing w:after="0" w:line="259" w:lineRule="auto"/>
              <w:ind w:left="0" w:right="0" w:firstLine="0"/>
              <w:jc w:val="center"/>
            </w:pPr>
            <w:r>
              <w:rPr>
                <w:b/>
                <w:sz w:val="20"/>
              </w:rPr>
              <w:t>kommisjonen kan bruke</w:t>
            </w:r>
            <w:r>
              <w:rPr>
                <w:sz w:val="20"/>
              </w:rPr>
              <w:t xml:space="preserve"> </w:t>
            </w:r>
          </w:p>
        </w:tc>
        <w:tc>
          <w:tcPr>
            <w:tcW w:w="17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Den nasjonale kommisjonens </w:t>
            </w:r>
          </w:p>
          <w:p w:rsidR="00944FA0" w:rsidRDefault="005B5F0F">
            <w:pPr>
              <w:spacing w:after="0" w:line="259" w:lineRule="auto"/>
              <w:ind w:left="0" w:right="0" w:firstLine="0"/>
              <w:jc w:val="center"/>
            </w:pPr>
            <w:r>
              <w:rPr>
                <w:b/>
                <w:sz w:val="20"/>
              </w:rPr>
              <w:t>bruk av logoen er autorisert av</w:t>
            </w:r>
            <w:r>
              <w:rPr>
                <w:sz w:val="20"/>
              </w:rPr>
              <w:t xml:space="preserve"> </w:t>
            </w:r>
          </w:p>
        </w:tc>
        <w:tc>
          <w:tcPr>
            <w:tcW w:w="231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Den nasjonale kommisjonen kan </w:t>
            </w:r>
          </w:p>
          <w:p w:rsidR="00944FA0" w:rsidRDefault="005B5F0F">
            <w:pPr>
              <w:spacing w:after="0" w:line="259" w:lineRule="auto"/>
              <w:ind w:left="0" w:right="0" w:firstLine="0"/>
              <w:jc w:val="center"/>
            </w:pPr>
            <w:r>
              <w:rPr>
                <w:b/>
                <w:sz w:val="20"/>
              </w:rPr>
              <w:t>autorisere bruken av logoen for</w:t>
            </w:r>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Type logo den nasjonale </w:t>
            </w:r>
          </w:p>
          <w:p w:rsidR="00944FA0" w:rsidRDefault="005B5F0F">
            <w:pPr>
              <w:spacing w:after="0" w:line="259" w:lineRule="auto"/>
              <w:ind w:left="8" w:right="0" w:firstLine="0"/>
              <w:jc w:val="center"/>
            </w:pPr>
            <w:r>
              <w:rPr>
                <w:b/>
                <w:sz w:val="20"/>
              </w:rPr>
              <w:t>kommisjonen kan autorisere</w:t>
            </w:r>
            <w:r>
              <w:rPr>
                <w:sz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Logo som den nasjonale kommisjonen kan bruke eller </w:t>
            </w:r>
          </w:p>
          <w:p w:rsidR="00944FA0" w:rsidRDefault="005B5F0F">
            <w:pPr>
              <w:spacing w:after="0" w:line="259" w:lineRule="auto"/>
              <w:ind w:left="0" w:right="28" w:firstLine="0"/>
              <w:jc w:val="center"/>
            </w:pPr>
            <w:r>
              <w:rPr>
                <w:b/>
                <w:sz w:val="20"/>
              </w:rPr>
              <w:t xml:space="preserve">autorisere </w:t>
            </w:r>
          </w:p>
        </w:tc>
      </w:tr>
      <w:tr w:rsidR="00944FA0">
        <w:trPr>
          <w:trHeight w:val="2081"/>
        </w:trPr>
        <w:tc>
          <w:tcPr>
            <w:tcW w:w="3540" w:type="dxa"/>
            <w:tcBorders>
              <w:top w:val="single" w:sz="4" w:space="0" w:color="000000"/>
              <w:left w:val="single" w:sz="4" w:space="0" w:color="000000"/>
              <w:bottom w:val="single" w:sz="4" w:space="0" w:color="000000"/>
              <w:right w:val="single" w:sz="4" w:space="0" w:color="000000"/>
            </w:tcBorders>
          </w:tcPr>
          <w:p w:rsidR="00944FA0" w:rsidRDefault="005B5F0F">
            <w:pPr>
              <w:numPr>
                <w:ilvl w:val="0"/>
                <w:numId w:val="190"/>
              </w:numPr>
              <w:spacing w:after="7" w:line="240" w:lineRule="auto"/>
              <w:ind w:right="0" w:hanging="312"/>
            </w:pPr>
            <w:r>
              <w:rPr>
                <w:sz w:val="20"/>
              </w:rPr>
              <w:t xml:space="preserve">Internettsider, sosiale media, apper og så videre ved begrenset plass </w:t>
            </w:r>
          </w:p>
          <w:p w:rsidR="00944FA0" w:rsidRDefault="005B5F0F">
            <w:pPr>
              <w:numPr>
                <w:ilvl w:val="0"/>
                <w:numId w:val="190"/>
              </w:numPr>
              <w:spacing w:after="8" w:line="238" w:lineRule="auto"/>
              <w:ind w:right="0" w:hanging="312"/>
            </w:pPr>
            <w:r>
              <w:rPr>
                <w:sz w:val="20"/>
              </w:rPr>
              <w:t xml:space="preserve">Kommunikasjonsprodukt som et grafisk element eller ved begrenset plass </w:t>
            </w:r>
          </w:p>
          <w:p w:rsidR="00944FA0" w:rsidRDefault="005B5F0F">
            <w:pPr>
              <w:numPr>
                <w:ilvl w:val="0"/>
                <w:numId w:val="190"/>
              </w:numPr>
              <w:spacing w:after="0" w:line="259" w:lineRule="auto"/>
              <w:ind w:right="0" w:hanging="312"/>
            </w:pPr>
            <w:r>
              <w:rPr>
                <w:sz w:val="20"/>
              </w:rPr>
              <w:t xml:space="preserve">Kontorutstyr </w:t>
            </w:r>
          </w:p>
          <w:p w:rsidR="00944FA0" w:rsidRDefault="005B5F0F">
            <w:pPr>
              <w:numPr>
                <w:ilvl w:val="0"/>
                <w:numId w:val="190"/>
              </w:numPr>
              <w:spacing w:after="0" w:line="259" w:lineRule="auto"/>
              <w:ind w:right="0" w:hanging="312"/>
            </w:pPr>
            <w:r>
              <w:rPr>
                <w:sz w:val="20"/>
              </w:rPr>
              <w:t xml:space="preserve">Alle andre anledninger i overensstemmelse med </w:t>
            </w:r>
            <w:r>
              <w:rPr>
                <w:i/>
                <w:sz w:val="20"/>
              </w:rPr>
              <w:t>retningslinjene</w:t>
            </w:r>
            <w:r>
              <w:rPr>
                <w:sz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Verdensarvlogoen </w:t>
            </w:r>
          </w:p>
        </w:tc>
        <w:tc>
          <w:tcPr>
            <w:tcW w:w="179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sz w:val="20"/>
              </w:rPr>
              <w:t xml:space="preserve">Lovbestemt bruk </w:t>
            </w:r>
          </w:p>
        </w:tc>
        <w:tc>
          <w:tcPr>
            <w:tcW w:w="2319"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0"/>
              </w:rPr>
              <w:t xml:space="preserve">Verdensarvområdets forvaltningsmyndighet </w:t>
            </w:r>
          </w:p>
        </w:tc>
        <w:tc>
          <w:tcPr>
            <w:tcW w:w="1702"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 w:right="0" w:firstLine="0"/>
            </w:pPr>
            <w:r>
              <w:rPr>
                <w:sz w:val="20"/>
              </w:rPr>
              <w:t xml:space="preserve">Verdensarvlogoen </w:t>
            </w:r>
          </w:p>
        </w:tc>
        <w:tc>
          <w:tcPr>
            <w:tcW w:w="283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 w:right="0" w:firstLine="0"/>
            </w:pPr>
            <w:r>
              <w:rPr>
                <w:rFonts w:ascii="Calibri" w:eastAsia="Calibri" w:hAnsi="Calibri" w:cs="Calibri"/>
                <w:noProof/>
                <w:sz w:val="22"/>
              </w:rPr>
              <mc:AlternateContent>
                <mc:Choice Requires="wpg">
                  <w:drawing>
                    <wp:inline distT="0" distB="0" distL="0" distR="0">
                      <wp:extent cx="1666875" cy="790575"/>
                      <wp:effectExtent l="0" t="0" r="0" b="0"/>
                      <wp:docPr id="368973" name="Group 368973"/>
                      <wp:cNvGraphicFramePr/>
                      <a:graphic xmlns:a="http://schemas.openxmlformats.org/drawingml/2006/main">
                        <a:graphicData uri="http://schemas.microsoft.com/office/word/2010/wordprocessingGroup">
                          <wpg:wgp>
                            <wpg:cNvGrpSpPr/>
                            <wpg:grpSpPr>
                              <a:xfrm>
                                <a:off x="0" y="0"/>
                                <a:ext cx="1666875" cy="790575"/>
                                <a:chOff x="0" y="0"/>
                                <a:chExt cx="1666875" cy="790575"/>
                              </a:xfrm>
                            </wpg:grpSpPr>
                            <wps:wsp>
                              <wps:cNvPr id="42625" name="Rectangle 42625"/>
                              <wps:cNvSpPr/>
                              <wps:spPr>
                                <a:xfrm>
                                  <a:off x="635" y="25650"/>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663" name="Picture 42663"/>
                                <pic:cNvPicPr/>
                              </pic:nvPicPr>
                              <pic:blipFill>
                                <a:blip r:embed="rId135"/>
                                <a:stretch>
                                  <a:fillRect/>
                                </a:stretch>
                              </pic:blipFill>
                              <pic:spPr>
                                <a:xfrm>
                                  <a:off x="0" y="0"/>
                                  <a:ext cx="1666875" cy="790575"/>
                                </a:xfrm>
                                <a:prstGeom prst="rect">
                                  <a:avLst/>
                                </a:prstGeom>
                              </pic:spPr>
                            </pic:pic>
                          </wpg:wgp>
                        </a:graphicData>
                      </a:graphic>
                    </wp:inline>
                  </w:drawing>
                </mc:Choice>
                <mc:Fallback>
                  <w:pict>
                    <v:group id="Group 368973" o:spid="_x0000_s3490" style="width:131.25pt;height:62.25pt;mso-position-horizontal-relative:char;mso-position-vertical-relative:line" coordsize="16668,79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">
                      <v:rect id="Rectangle 42625" o:spid="_x0000_s3491" style="position:absolute;left:6;top:25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2663" o:spid="_x0000_s3492" type="#_x0000_t75" style="position:absolute;width:16668;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">
                        <v:imagedata r:id="rId136" o:title=""/>
                      </v:shape>
                      <w10:anchorlock/>
                    </v:group>
                  </w:pict>
                </mc:Fallback>
              </mc:AlternateContent>
            </w:r>
          </w:p>
        </w:tc>
      </w:tr>
    </w:tbl>
    <w:p w:rsidR="00944FA0" w:rsidRDefault="005B5F0F">
      <w:pPr>
        <w:spacing w:after="0" w:line="259" w:lineRule="auto"/>
        <w:ind w:left="0" w:right="0" w:firstLine="0"/>
        <w:jc w:val="both"/>
      </w:pPr>
      <w:r>
        <w:t xml:space="preserve"> </w:t>
      </w:r>
    </w:p>
    <w:p w:rsidR="00944FA0" w:rsidRDefault="00944FA0">
      <w:pPr>
        <w:spacing w:after="0" w:line="259" w:lineRule="auto"/>
        <w:ind w:left="-1418" w:right="15422" w:firstLine="0"/>
      </w:pPr>
    </w:p>
    <w:tbl>
      <w:tblPr>
        <w:tblStyle w:val="TableGrid"/>
        <w:tblW w:w="14599" w:type="dxa"/>
        <w:tblInd w:w="-108" w:type="dxa"/>
        <w:tblCellMar>
          <w:top w:w="11" w:type="dxa"/>
          <w:left w:w="99" w:type="dxa"/>
          <w:right w:w="72" w:type="dxa"/>
        </w:tblCellMar>
        <w:tblLook w:val="04A0" w:firstRow="1" w:lastRow="0" w:firstColumn="1" w:lastColumn="0" w:noHBand="0" w:noVBand="1"/>
      </w:tblPr>
      <w:tblGrid>
        <w:gridCol w:w="2448"/>
        <w:gridCol w:w="2258"/>
        <w:gridCol w:w="2055"/>
        <w:gridCol w:w="2768"/>
        <w:gridCol w:w="2258"/>
        <w:gridCol w:w="2812"/>
      </w:tblGrid>
      <w:tr w:rsidR="00944FA0">
        <w:trPr>
          <w:trHeight w:val="708"/>
        </w:trPr>
        <w:tc>
          <w:tcPr>
            <w:tcW w:w="254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1" w:right="0" w:firstLine="0"/>
              <w:jc w:val="center"/>
            </w:pPr>
            <w:r>
              <w:rPr>
                <w:b/>
                <w:sz w:val="20"/>
              </w:rPr>
              <w:lastRenderedPageBreak/>
              <w:t xml:space="preserve"> </w:t>
            </w:r>
          </w:p>
          <w:p w:rsidR="00944FA0" w:rsidRDefault="005B5F0F">
            <w:pPr>
              <w:spacing w:after="0" w:line="259" w:lineRule="auto"/>
              <w:ind w:left="0" w:right="31" w:firstLine="0"/>
              <w:jc w:val="center"/>
            </w:pPr>
            <w:r>
              <w:rPr>
                <w:b/>
                <w:sz w:val="20"/>
              </w:rPr>
              <w:t>Bruk og formål</w:t>
            </w:r>
            <w:r>
              <w:rPr>
                <w:sz w:val="20"/>
              </w:rPr>
              <w:t xml:space="preserve"> </w:t>
            </w:r>
          </w:p>
        </w:tc>
        <w:tc>
          <w:tcPr>
            <w:tcW w:w="4232"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1" w:right="0" w:firstLine="0"/>
              <w:jc w:val="center"/>
            </w:pPr>
            <w:r>
              <w:rPr>
                <w:b/>
                <w:sz w:val="20"/>
              </w:rPr>
              <w:t xml:space="preserve"> </w:t>
            </w:r>
          </w:p>
          <w:p w:rsidR="00944FA0" w:rsidRDefault="005B5F0F">
            <w:pPr>
              <w:spacing w:after="0" w:line="259" w:lineRule="auto"/>
              <w:ind w:left="0" w:right="26" w:firstLine="0"/>
              <w:jc w:val="center"/>
            </w:pPr>
            <w:r>
              <w:rPr>
                <w:b/>
                <w:sz w:val="20"/>
              </w:rPr>
              <w:t>Bruk</w:t>
            </w:r>
            <w:r>
              <w:rPr>
                <w:sz w:val="20"/>
              </w:rPr>
              <w:t xml:space="preserve"> </w:t>
            </w:r>
          </w:p>
        </w:tc>
        <w:tc>
          <w:tcPr>
            <w:tcW w:w="4983"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23" w:right="0" w:firstLine="0"/>
              <w:jc w:val="center"/>
            </w:pPr>
            <w:r>
              <w:rPr>
                <w:b/>
                <w:sz w:val="20"/>
              </w:rPr>
              <w:t xml:space="preserve"> </w:t>
            </w:r>
          </w:p>
          <w:p w:rsidR="00944FA0" w:rsidRDefault="005B5F0F">
            <w:pPr>
              <w:spacing w:after="0" w:line="259" w:lineRule="auto"/>
              <w:ind w:left="0" w:right="27" w:firstLine="0"/>
              <w:jc w:val="center"/>
            </w:pPr>
            <w:r>
              <w:rPr>
                <w:b/>
                <w:sz w:val="20"/>
              </w:rPr>
              <w:t>Autorisasjon</w:t>
            </w: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9" w:right="0" w:firstLine="0"/>
              <w:jc w:val="center"/>
            </w:pPr>
            <w:r>
              <w:rPr>
                <w:b/>
                <w:sz w:val="20"/>
              </w:rPr>
              <w:t xml:space="preserve"> </w:t>
            </w:r>
          </w:p>
          <w:p w:rsidR="00944FA0" w:rsidRDefault="005B5F0F">
            <w:pPr>
              <w:spacing w:after="0" w:line="259" w:lineRule="auto"/>
              <w:ind w:left="0" w:right="33" w:firstLine="0"/>
              <w:jc w:val="center"/>
            </w:pPr>
            <w:r>
              <w:rPr>
                <w:b/>
                <w:sz w:val="20"/>
              </w:rPr>
              <w:t>Grafisk illustrasjon</w:t>
            </w:r>
            <w:r>
              <w:rPr>
                <w:sz w:val="20"/>
              </w:rPr>
              <w:t xml:space="preserve"> </w:t>
            </w:r>
          </w:p>
        </w:tc>
      </w:tr>
      <w:tr w:rsidR="00944FA0">
        <w:trPr>
          <w:trHeight w:val="1145"/>
        </w:trPr>
        <w:tc>
          <w:tcPr>
            <w:tcW w:w="254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31" w:firstLine="0"/>
              <w:jc w:val="center"/>
            </w:pPr>
            <w:r>
              <w:rPr>
                <w:b/>
                <w:sz w:val="20"/>
              </w:rPr>
              <w:t xml:space="preserve">1 Nasjonal kommisjon </w:t>
            </w:r>
          </w:p>
          <w:p w:rsidR="00944FA0" w:rsidRDefault="005B5F0F">
            <w:pPr>
              <w:spacing w:after="0" w:line="259" w:lineRule="auto"/>
              <w:ind w:left="0" w:right="26" w:firstLine="0"/>
              <w:jc w:val="center"/>
            </w:pPr>
            <w:r>
              <w:rPr>
                <w:b/>
                <w:sz w:val="20"/>
              </w:rPr>
              <w:t>(fortsatt)</w:t>
            </w:r>
            <w:r>
              <w:rPr>
                <w:sz w:val="20"/>
              </w:rPr>
              <w:t xml:space="preserve"> </w:t>
            </w:r>
          </w:p>
        </w:tc>
        <w:tc>
          <w:tcPr>
            <w:tcW w:w="212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Type logo den nasjonale </w:t>
            </w:r>
          </w:p>
          <w:p w:rsidR="00944FA0" w:rsidRDefault="005B5F0F">
            <w:pPr>
              <w:spacing w:after="0" w:line="259" w:lineRule="auto"/>
              <w:ind w:left="0" w:right="0" w:firstLine="0"/>
              <w:jc w:val="center"/>
            </w:pPr>
            <w:r>
              <w:rPr>
                <w:b/>
                <w:sz w:val="20"/>
              </w:rPr>
              <w:t>kommisjonen kan bruke</w:t>
            </w:r>
            <w:r>
              <w:rPr>
                <w:sz w:val="20"/>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4" w:right="0" w:firstLine="0"/>
              <w:jc w:val="center"/>
            </w:pPr>
            <w:r>
              <w:rPr>
                <w:b/>
                <w:sz w:val="20"/>
              </w:rPr>
              <w:t>Den nasjonale kommisjonens bruk av logoen er autorisert av</w:t>
            </w:r>
            <w:r>
              <w:rPr>
                <w:sz w:val="20"/>
              </w:rPr>
              <w:t xml:space="preserve"> </w:t>
            </w:r>
          </w:p>
        </w:tc>
        <w:tc>
          <w:tcPr>
            <w:tcW w:w="2830" w:type="dxa"/>
            <w:tcBorders>
              <w:top w:val="single" w:sz="4" w:space="0" w:color="000000"/>
              <w:left w:val="single" w:sz="4" w:space="0" w:color="000000"/>
              <w:bottom w:val="single" w:sz="4" w:space="0" w:color="000000"/>
              <w:right w:val="single" w:sz="4" w:space="0" w:color="000000"/>
            </w:tcBorders>
          </w:tcPr>
          <w:p w:rsidR="00944FA0" w:rsidRDefault="005B5F0F">
            <w:pPr>
              <w:spacing w:after="3" w:line="240" w:lineRule="auto"/>
              <w:ind w:left="0" w:right="0" w:firstLine="0"/>
              <w:jc w:val="center"/>
            </w:pPr>
            <w:r>
              <w:rPr>
                <w:b/>
                <w:sz w:val="20"/>
              </w:rPr>
              <w:t xml:space="preserve">Den nasjonale kommisjonen kan autorisere bruken av </w:t>
            </w:r>
          </w:p>
          <w:p w:rsidR="00944FA0" w:rsidRDefault="005B5F0F">
            <w:pPr>
              <w:spacing w:after="0" w:line="259" w:lineRule="auto"/>
              <w:ind w:left="0" w:right="27" w:firstLine="0"/>
              <w:jc w:val="center"/>
            </w:pPr>
            <w:r>
              <w:rPr>
                <w:b/>
                <w:sz w:val="20"/>
              </w:rPr>
              <w:t>logoen for</w:t>
            </w:r>
            <w:r>
              <w:rPr>
                <w:sz w:val="20"/>
              </w:rPr>
              <w:t xml:space="preserve"> </w:t>
            </w:r>
          </w:p>
        </w:tc>
        <w:tc>
          <w:tcPr>
            <w:tcW w:w="21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Type logo den nasjonale </w:t>
            </w:r>
          </w:p>
          <w:p w:rsidR="00944FA0" w:rsidRDefault="005B5F0F">
            <w:pPr>
              <w:spacing w:after="0" w:line="259" w:lineRule="auto"/>
              <w:ind w:left="0" w:right="0" w:firstLine="0"/>
              <w:jc w:val="center"/>
            </w:pPr>
            <w:r>
              <w:rPr>
                <w:b/>
                <w:sz w:val="20"/>
              </w:rPr>
              <w:t>kommisjonen kan autorisere</w:t>
            </w: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944FA0" w:rsidRDefault="005B5F0F">
            <w:pPr>
              <w:spacing w:after="3" w:line="240" w:lineRule="auto"/>
              <w:ind w:left="0" w:right="0" w:firstLine="0"/>
              <w:jc w:val="center"/>
            </w:pPr>
            <w:r>
              <w:rPr>
                <w:b/>
                <w:sz w:val="20"/>
              </w:rPr>
              <w:t xml:space="preserve">Logo som den nasjonale kommisjonen kan bruke eller </w:t>
            </w:r>
          </w:p>
          <w:p w:rsidR="00944FA0" w:rsidRDefault="005B5F0F">
            <w:pPr>
              <w:spacing w:after="0" w:line="259" w:lineRule="auto"/>
              <w:ind w:left="0" w:right="30" w:firstLine="0"/>
              <w:jc w:val="center"/>
            </w:pPr>
            <w:r>
              <w:rPr>
                <w:b/>
                <w:sz w:val="20"/>
              </w:rPr>
              <w:t>autorisere</w:t>
            </w:r>
            <w:r>
              <w:rPr>
                <w:sz w:val="20"/>
              </w:rPr>
              <w:t xml:space="preserve"> </w:t>
            </w:r>
          </w:p>
        </w:tc>
      </w:tr>
      <w:tr w:rsidR="00944FA0">
        <w:trPr>
          <w:trHeight w:val="3301"/>
        </w:trPr>
        <w:tc>
          <w:tcPr>
            <w:tcW w:w="2547" w:type="dxa"/>
            <w:vMerge w:val="restart"/>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Vegskilt </w:t>
            </w:r>
          </w:p>
        </w:tc>
        <w:tc>
          <w:tcPr>
            <w:tcW w:w="212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9" w:right="0" w:firstLine="0"/>
            </w:pPr>
            <w:r>
              <w:rPr>
                <w:sz w:val="20"/>
              </w:rPr>
              <w:t xml:space="preserve">Type logo velges ut fra hva slags skilt og hvor det skal stå: </w:t>
            </w:r>
          </w:p>
          <w:p w:rsidR="00944FA0" w:rsidRDefault="005B5F0F">
            <w:pPr>
              <w:spacing w:after="0" w:line="259" w:lineRule="auto"/>
              <w:ind w:left="9" w:right="0" w:firstLine="0"/>
            </w:pPr>
            <w:r>
              <w:rPr>
                <w:sz w:val="20"/>
              </w:rPr>
              <w:t xml:space="preserve">Unesco/verdensarvlogoen i sin helhet eller forenklet med områdets navn under </w:t>
            </w:r>
          </w:p>
        </w:tc>
        <w:tc>
          <w:tcPr>
            <w:tcW w:w="210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Lovbestemt bruk </w:t>
            </w:r>
          </w:p>
        </w:tc>
        <w:tc>
          <w:tcPr>
            <w:tcW w:w="283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Verdensarvområdets forvaltningsmyndighet </w:t>
            </w:r>
          </w:p>
        </w:tc>
        <w:tc>
          <w:tcPr>
            <w:tcW w:w="21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Unesco/verdensarvlogoen i sin helhet eller forenklet med områdets navn under </w:t>
            </w:r>
          </w:p>
        </w:tc>
        <w:tc>
          <w:tcPr>
            <w:tcW w:w="2837" w:type="dxa"/>
            <w:tcBorders>
              <w:top w:val="single" w:sz="4" w:space="0" w:color="000000"/>
              <w:left w:val="single" w:sz="4" w:space="0" w:color="000000"/>
              <w:bottom w:val="single" w:sz="4" w:space="0" w:color="000000"/>
              <w:right w:val="single" w:sz="4" w:space="0" w:color="000000"/>
            </w:tcBorders>
          </w:tcPr>
          <w:p w:rsidR="00944FA0" w:rsidRDefault="005B5F0F">
            <w:pPr>
              <w:spacing w:after="222" w:line="259" w:lineRule="auto"/>
              <w:ind w:left="362" w:right="0" w:firstLine="0"/>
            </w:pPr>
            <w:r>
              <w:rPr>
                <w:noProof/>
              </w:rPr>
              <w:drawing>
                <wp:inline distT="0" distB="0" distL="0" distR="0">
                  <wp:extent cx="1247775" cy="600075"/>
                  <wp:effectExtent l="0" t="0" r="0" b="0"/>
                  <wp:docPr id="42918" name="Picture 42918"/>
                  <wp:cNvGraphicFramePr/>
                  <a:graphic xmlns:a="http://schemas.openxmlformats.org/drawingml/2006/main">
                    <a:graphicData uri="http://schemas.openxmlformats.org/drawingml/2006/picture">
                      <pic:pic xmlns:pic="http://schemas.openxmlformats.org/drawingml/2006/picture">
                        <pic:nvPicPr>
                          <pic:cNvPr id="42918" name="Picture 42918"/>
                          <pic:cNvPicPr/>
                        </pic:nvPicPr>
                        <pic:blipFill>
                          <a:blip r:embed="rId144"/>
                          <a:stretch>
                            <a:fillRect/>
                          </a:stretch>
                        </pic:blipFill>
                        <pic:spPr>
                          <a:xfrm>
                            <a:off x="0" y="0"/>
                            <a:ext cx="1247775" cy="600075"/>
                          </a:xfrm>
                          <a:prstGeom prst="rect">
                            <a:avLst/>
                          </a:prstGeom>
                        </pic:spPr>
                      </pic:pic>
                    </a:graphicData>
                  </a:graphic>
                </wp:inline>
              </w:drawing>
            </w:r>
          </w:p>
          <w:p w:rsidR="00944FA0" w:rsidRDefault="005B5F0F">
            <w:pPr>
              <w:spacing w:after="209" w:line="259" w:lineRule="auto"/>
              <w:ind w:left="631" w:right="0" w:firstLine="0"/>
            </w:pPr>
            <w:r>
              <w:rPr>
                <w:noProof/>
              </w:rPr>
              <w:drawing>
                <wp:inline distT="0" distB="0" distL="0" distR="0">
                  <wp:extent cx="762000" cy="561975"/>
                  <wp:effectExtent l="0" t="0" r="0" b="0"/>
                  <wp:docPr id="42916" name="Picture 42916"/>
                  <wp:cNvGraphicFramePr/>
                  <a:graphic xmlns:a="http://schemas.openxmlformats.org/drawingml/2006/main">
                    <a:graphicData uri="http://schemas.openxmlformats.org/drawingml/2006/picture">
                      <pic:pic xmlns:pic="http://schemas.openxmlformats.org/drawingml/2006/picture">
                        <pic:nvPicPr>
                          <pic:cNvPr id="42916" name="Picture 42916"/>
                          <pic:cNvPicPr/>
                        </pic:nvPicPr>
                        <pic:blipFill>
                          <a:blip r:embed="rId145"/>
                          <a:stretch>
                            <a:fillRect/>
                          </a:stretch>
                        </pic:blipFill>
                        <pic:spPr>
                          <a:xfrm>
                            <a:off x="0" y="0"/>
                            <a:ext cx="762000" cy="561975"/>
                          </a:xfrm>
                          <a:prstGeom prst="rect">
                            <a:avLst/>
                          </a:prstGeom>
                        </pic:spPr>
                      </pic:pic>
                    </a:graphicData>
                  </a:graphic>
                </wp:inline>
              </w:drawing>
            </w:r>
          </w:p>
          <w:p w:rsidR="00944FA0" w:rsidRDefault="005B5F0F">
            <w:pPr>
              <w:spacing w:after="0" w:line="240" w:lineRule="auto"/>
              <w:ind w:left="9" w:right="0" w:firstLine="0"/>
            </w:pPr>
            <w:r>
              <w:rPr>
                <w:sz w:val="20"/>
              </w:rPr>
              <w:t xml:space="preserve">Teksten under områdets navn er valgfri. Mulig å erstatte </w:t>
            </w:r>
          </w:p>
          <w:p w:rsidR="00944FA0" w:rsidRDefault="005B5F0F">
            <w:pPr>
              <w:spacing w:after="0" w:line="259" w:lineRule="auto"/>
              <w:ind w:left="9" w:right="0" w:firstLine="0"/>
            </w:pPr>
            <w:r>
              <w:rPr>
                <w:sz w:val="20"/>
              </w:rPr>
              <w:t>"innskrevet på verdensarvlista i" med "verdensarv siden"</w:t>
            </w:r>
            <w:r>
              <w:t xml:space="preserve"> </w:t>
            </w:r>
          </w:p>
        </w:tc>
      </w:tr>
      <w:tr w:rsidR="00944FA0">
        <w:trPr>
          <w:trHeight w:val="914"/>
        </w:trPr>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212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Verdensarvlogoen </w:t>
            </w:r>
          </w:p>
        </w:tc>
        <w:tc>
          <w:tcPr>
            <w:tcW w:w="210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Lovbestemt bruk </w:t>
            </w:r>
          </w:p>
        </w:tc>
        <w:tc>
          <w:tcPr>
            <w:tcW w:w="283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Verdensarvområdets forvaltningsmyndighet </w:t>
            </w:r>
          </w:p>
        </w:tc>
        <w:tc>
          <w:tcPr>
            <w:tcW w:w="21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Verdensarvlogoen </w:t>
            </w:r>
          </w:p>
        </w:tc>
        <w:tc>
          <w:tcPr>
            <w:tcW w:w="28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170305" cy="563245"/>
                      <wp:effectExtent l="0" t="0" r="0" b="0"/>
                      <wp:docPr id="368832" name="Group 368832"/>
                      <wp:cNvGraphicFramePr/>
                      <a:graphic xmlns:a="http://schemas.openxmlformats.org/drawingml/2006/main">
                        <a:graphicData uri="http://schemas.microsoft.com/office/word/2010/wordprocessingGroup">
                          <wpg:wgp>
                            <wpg:cNvGrpSpPr/>
                            <wpg:grpSpPr>
                              <a:xfrm>
                                <a:off x="0" y="0"/>
                                <a:ext cx="1170305" cy="563245"/>
                                <a:chOff x="0" y="0"/>
                                <a:chExt cx="1170305" cy="563245"/>
                              </a:xfrm>
                            </wpg:grpSpPr>
                            <wps:wsp>
                              <wps:cNvPr id="42816" name="Rectangle 42816"/>
                              <wps:cNvSpPr/>
                              <wps:spPr>
                                <a:xfrm>
                                  <a:off x="5588" y="27809"/>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920" name="Picture 42920"/>
                                <pic:cNvPicPr/>
                              </pic:nvPicPr>
                              <pic:blipFill>
                                <a:blip r:embed="rId135"/>
                                <a:stretch>
                                  <a:fillRect/>
                                </a:stretch>
                              </pic:blipFill>
                              <pic:spPr>
                                <a:xfrm>
                                  <a:off x="0" y="0"/>
                                  <a:ext cx="1170305" cy="563245"/>
                                </a:xfrm>
                                <a:prstGeom prst="rect">
                                  <a:avLst/>
                                </a:prstGeom>
                              </pic:spPr>
                            </pic:pic>
                          </wpg:wgp>
                        </a:graphicData>
                      </a:graphic>
                    </wp:inline>
                  </w:drawing>
                </mc:Choice>
                <mc:Fallback>
                  <w:pict>
                    <v:group id="Group 368832" o:spid="_x0000_s3493" style="width:92.15pt;height:44.35pt;mso-position-horizontal-relative:char;mso-position-vertical-relative:line" coordsize="11703,56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">
                      <v:rect id="Rectangle 42816" o:spid="_x0000_s3494" style="position:absolute;left:55;top:278;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shape id="Picture 42920" o:spid="_x0000_s3495" type="#_x0000_t75" style="position:absolute;width:11703;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">
                        <v:imagedata r:id="rId136" o:title=""/>
                      </v:shape>
                      <w10:anchorlock/>
                    </v:group>
                  </w:pict>
                </mc:Fallback>
              </mc:AlternateContent>
            </w:r>
          </w:p>
        </w:tc>
      </w:tr>
      <w:tr w:rsidR="00944FA0">
        <w:trPr>
          <w:trHeight w:val="1421"/>
        </w:trPr>
        <w:tc>
          <w:tcPr>
            <w:tcW w:w="2547" w:type="dxa"/>
            <w:vMerge w:val="restart"/>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Kommersielt bruk </w:t>
            </w:r>
          </w:p>
        </w:tc>
        <w:tc>
          <w:tcPr>
            <w:tcW w:w="212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Unesco/verdensarvlogoen med teksten "verdensarv i (navnet på landet)" </w:t>
            </w:r>
          </w:p>
        </w:tc>
        <w:tc>
          <w:tcPr>
            <w:tcW w:w="210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Unescos generaldirektør </w:t>
            </w:r>
          </w:p>
        </w:tc>
        <w:tc>
          <w:tcPr>
            <w:tcW w:w="283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 </w:t>
            </w:r>
          </w:p>
        </w:tc>
        <w:tc>
          <w:tcPr>
            <w:tcW w:w="21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 </w:t>
            </w:r>
          </w:p>
        </w:tc>
        <w:tc>
          <w:tcPr>
            <w:tcW w:w="28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390650" cy="838200"/>
                      <wp:effectExtent l="0" t="0" r="0" b="0"/>
                      <wp:docPr id="369064" name="Group 369064"/>
                      <wp:cNvGraphicFramePr/>
                      <a:graphic xmlns:a="http://schemas.openxmlformats.org/drawingml/2006/main">
                        <a:graphicData uri="http://schemas.microsoft.com/office/word/2010/wordprocessingGroup">
                          <wpg:wgp>
                            <wpg:cNvGrpSpPr/>
                            <wpg:grpSpPr>
                              <a:xfrm>
                                <a:off x="0" y="0"/>
                                <a:ext cx="1390650" cy="838200"/>
                                <a:chOff x="0" y="0"/>
                                <a:chExt cx="1390650" cy="838200"/>
                              </a:xfrm>
                            </wpg:grpSpPr>
                            <wps:wsp>
                              <wps:cNvPr id="42851" name="Rectangle 42851"/>
                              <wps:cNvSpPr/>
                              <wps:spPr>
                                <a:xfrm>
                                  <a:off x="5588" y="24888"/>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2922" name="Picture 42922"/>
                                <pic:cNvPicPr/>
                              </pic:nvPicPr>
                              <pic:blipFill>
                                <a:blip r:embed="rId146"/>
                                <a:stretch>
                                  <a:fillRect/>
                                </a:stretch>
                              </pic:blipFill>
                              <pic:spPr>
                                <a:xfrm>
                                  <a:off x="0" y="0"/>
                                  <a:ext cx="1390650" cy="838200"/>
                                </a:xfrm>
                                <a:prstGeom prst="rect">
                                  <a:avLst/>
                                </a:prstGeom>
                              </pic:spPr>
                            </pic:pic>
                          </wpg:wgp>
                        </a:graphicData>
                      </a:graphic>
                    </wp:inline>
                  </w:drawing>
                </mc:Choice>
                <mc:Fallback>
                  <w:pict>
                    <v:group id="Group 369064" o:spid="_x0000_s3496" style="width:109.5pt;height:66pt;mso-position-horizontal-relative:char;mso-position-vertical-relative:line" coordsize="13906,83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">
                      <v:rect id="Rectangle 42851" o:spid="_x0000_s3497" style="position:absolute;left:55;top:24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RK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nHbyP4vxOugFw8AAAA//8DAFBLAQItABQABgAIAAAAIQDb4fbL7gAAAIUBAAATAAAAAAAA&#10;AAAAAAAAAAAAAABbQ29udGVudF9UeXBlc10ueG1sUEsBAi0AFAAGAAgAAAAhAFr0LFu/AAAAFQEA&#10;AAsAAAAAAAAAAAAAAAAAHwEAAF9yZWxzLy5yZWxzUEsBAi0AFAAGAAgAAAAhAJmktEr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2922" o:spid="_x0000_s3498" type="#_x0000_t75" style="position:absolute;width:1390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">
                        <v:imagedata r:id="rId147" o:title=""/>
                      </v:shape>
                      <w10:anchorlock/>
                    </v:group>
                  </w:pict>
                </mc:Fallback>
              </mc:AlternateContent>
            </w:r>
          </w:p>
        </w:tc>
      </w:tr>
      <w:tr w:rsidR="00944FA0">
        <w:trPr>
          <w:trHeight w:val="991"/>
        </w:trPr>
        <w:tc>
          <w:tcPr>
            <w:tcW w:w="0" w:type="auto"/>
            <w:vMerge/>
            <w:tcBorders>
              <w:top w:val="nil"/>
              <w:left w:val="single" w:sz="4" w:space="0" w:color="000000"/>
              <w:bottom w:val="single" w:sz="4" w:space="0" w:color="000000"/>
              <w:right w:val="single" w:sz="4" w:space="0" w:color="000000"/>
            </w:tcBorders>
          </w:tcPr>
          <w:p w:rsidR="00944FA0" w:rsidRDefault="00944FA0">
            <w:pPr>
              <w:spacing w:after="160" w:line="259" w:lineRule="auto"/>
              <w:ind w:left="0" w:right="0" w:firstLine="0"/>
            </w:pPr>
          </w:p>
        </w:tc>
        <w:tc>
          <w:tcPr>
            <w:tcW w:w="2125"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Verdensarvlogoen </w:t>
            </w:r>
          </w:p>
        </w:tc>
        <w:tc>
          <w:tcPr>
            <w:tcW w:w="210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Lovbestemt bruk </w:t>
            </w:r>
          </w:p>
        </w:tc>
        <w:tc>
          <w:tcPr>
            <w:tcW w:w="2830"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Nasjonalt foretak </w:t>
            </w:r>
          </w:p>
        </w:tc>
        <w:tc>
          <w:tcPr>
            <w:tcW w:w="2153"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 w:right="0" w:firstLine="0"/>
            </w:pPr>
            <w:r>
              <w:rPr>
                <w:sz w:val="20"/>
              </w:rPr>
              <w:t xml:space="preserve">Verdensarvlogoen </w:t>
            </w:r>
          </w:p>
        </w:tc>
        <w:tc>
          <w:tcPr>
            <w:tcW w:w="2837"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8" w:right="0" w:firstLine="0"/>
            </w:pPr>
            <w:r>
              <w:rPr>
                <w:rFonts w:ascii="Calibri" w:eastAsia="Calibri" w:hAnsi="Calibri" w:cs="Calibri"/>
                <w:noProof/>
                <w:sz w:val="22"/>
              </w:rPr>
              <mc:AlternateContent>
                <mc:Choice Requires="wpg">
                  <w:drawing>
                    <wp:inline distT="0" distB="0" distL="0" distR="0">
                      <wp:extent cx="1170305" cy="563245"/>
                      <wp:effectExtent l="0" t="0" r="0" b="0"/>
                      <wp:docPr id="369198" name="Group 369198"/>
                      <wp:cNvGraphicFramePr/>
                      <a:graphic xmlns:a="http://schemas.openxmlformats.org/drawingml/2006/main">
                        <a:graphicData uri="http://schemas.microsoft.com/office/word/2010/wordprocessingGroup">
                          <wpg:wgp>
                            <wpg:cNvGrpSpPr/>
                            <wpg:grpSpPr>
                              <a:xfrm>
                                <a:off x="0" y="0"/>
                                <a:ext cx="1170305" cy="563245"/>
                                <a:chOff x="0" y="0"/>
                                <a:chExt cx="1170305" cy="563245"/>
                              </a:xfrm>
                            </wpg:grpSpPr>
                            <wps:wsp>
                              <wps:cNvPr id="42880" name="Rectangle 42880"/>
                              <wps:cNvSpPr/>
                              <wps:spPr>
                                <a:xfrm>
                                  <a:off x="508" y="19610"/>
                                  <a:ext cx="42058" cy="153038"/>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42924" name="Picture 42924"/>
                                <pic:cNvPicPr/>
                              </pic:nvPicPr>
                              <pic:blipFill>
                                <a:blip r:embed="rId135"/>
                                <a:stretch>
                                  <a:fillRect/>
                                </a:stretch>
                              </pic:blipFill>
                              <pic:spPr>
                                <a:xfrm>
                                  <a:off x="0" y="0"/>
                                  <a:ext cx="1170305" cy="563245"/>
                                </a:xfrm>
                                <a:prstGeom prst="rect">
                                  <a:avLst/>
                                </a:prstGeom>
                              </pic:spPr>
                            </pic:pic>
                          </wpg:wgp>
                        </a:graphicData>
                      </a:graphic>
                    </wp:inline>
                  </w:drawing>
                </mc:Choice>
                <mc:Fallback>
                  <w:pict>
                    <v:group id="Group 369198" o:spid="_x0000_s3499" style="width:92.15pt;height:44.35pt;mso-position-horizontal-relative:char;mso-position-vertical-relative:line" coordsize="11703,56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">
                      <v:rect id="Rectangle 42880" o:spid="_x0000_s3500" style="position:absolute;left:5;top:196;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 xml:space="preserve"> </w:t>
                              </w:r>
                            </w:p>
                          </w:txbxContent>
                        </v:textbox>
                      </v:rect>
                      <v:shape id="Picture 42924" o:spid="_x0000_s3501" type="#_x0000_t75" style="position:absolute;width:11703;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">
                        <v:imagedata r:id="rId136" o:title=""/>
                      </v:shape>
                      <w10:anchorlock/>
                    </v:group>
                  </w:pict>
                </mc:Fallback>
              </mc:AlternateContent>
            </w:r>
          </w:p>
        </w:tc>
      </w:tr>
    </w:tbl>
    <w:p w:rsidR="00944FA0" w:rsidRDefault="00944FA0">
      <w:pPr>
        <w:spacing w:after="0" w:line="259" w:lineRule="auto"/>
        <w:ind w:left="-1418" w:right="15422" w:firstLine="0"/>
      </w:pPr>
    </w:p>
    <w:tbl>
      <w:tblPr>
        <w:tblStyle w:val="TableGrid"/>
        <w:tblW w:w="14457" w:type="dxa"/>
        <w:tblInd w:w="-108" w:type="dxa"/>
        <w:tblCellMar>
          <w:top w:w="12" w:type="dxa"/>
          <w:left w:w="102" w:type="dxa"/>
          <w:right w:w="58" w:type="dxa"/>
        </w:tblCellMar>
        <w:tblLook w:val="04A0" w:firstRow="1" w:lastRow="0" w:firstColumn="1" w:lastColumn="0" w:noHBand="0" w:noVBand="1"/>
      </w:tblPr>
      <w:tblGrid>
        <w:gridCol w:w="421"/>
        <w:gridCol w:w="1773"/>
        <w:gridCol w:w="1264"/>
        <w:gridCol w:w="1037"/>
        <w:gridCol w:w="1512"/>
        <w:gridCol w:w="555"/>
        <w:gridCol w:w="1427"/>
        <w:gridCol w:w="1062"/>
        <w:gridCol w:w="878"/>
        <w:gridCol w:w="1583"/>
        <w:gridCol w:w="146"/>
        <w:gridCol w:w="2661"/>
        <w:gridCol w:w="138"/>
      </w:tblGrid>
      <w:tr w:rsidR="00944FA0">
        <w:trPr>
          <w:trHeight w:val="708"/>
        </w:trPr>
        <w:tc>
          <w:tcPr>
            <w:tcW w:w="230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11" w:line="259" w:lineRule="auto"/>
              <w:ind w:left="6" w:right="0" w:firstLine="0"/>
              <w:jc w:val="center"/>
            </w:pPr>
            <w:r>
              <w:rPr>
                <w:b/>
                <w:sz w:val="20"/>
              </w:rPr>
              <w:lastRenderedPageBreak/>
              <w:t xml:space="preserve"> </w:t>
            </w:r>
          </w:p>
          <w:p w:rsidR="00944FA0" w:rsidRDefault="005B5F0F">
            <w:pPr>
              <w:spacing w:after="0" w:line="259" w:lineRule="auto"/>
              <w:ind w:left="0" w:right="51" w:firstLine="0"/>
              <w:jc w:val="center"/>
            </w:pPr>
            <w:r>
              <w:rPr>
                <w:b/>
                <w:sz w:val="20"/>
              </w:rPr>
              <w:t>Bruk og formål</w:t>
            </w:r>
            <w:r>
              <w:t xml:space="preserve"> </w:t>
            </w:r>
          </w:p>
        </w:tc>
        <w:tc>
          <w:tcPr>
            <w:tcW w:w="4633" w:type="dxa"/>
            <w:gridSpan w:val="4"/>
            <w:tcBorders>
              <w:top w:val="single" w:sz="4" w:space="0" w:color="000000"/>
              <w:left w:val="single" w:sz="4" w:space="0" w:color="000000"/>
              <w:bottom w:val="single" w:sz="4" w:space="0" w:color="000000"/>
              <w:right w:val="single" w:sz="4" w:space="0" w:color="000000"/>
            </w:tcBorders>
          </w:tcPr>
          <w:p w:rsidR="00944FA0" w:rsidRDefault="005B5F0F">
            <w:pPr>
              <w:spacing w:after="9" w:line="259" w:lineRule="auto"/>
              <w:ind w:left="6" w:right="0" w:firstLine="0"/>
              <w:jc w:val="center"/>
            </w:pPr>
            <w:r>
              <w:rPr>
                <w:b/>
                <w:sz w:val="20"/>
              </w:rPr>
              <w:t xml:space="preserve"> </w:t>
            </w:r>
          </w:p>
          <w:p w:rsidR="00944FA0" w:rsidRDefault="005B5F0F">
            <w:pPr>
              <w:spacing w:after="0" w:line="259" w:lineRule="auto"/>
              <w:ind w:left="0" w:right="46" w:firstLine="0"/>
              <w:jc w:val="center"/>
            </w:pPr>
            <w:r>
              <w:rPr>
                <w:b/>
                <w:sz w:val="20"/>
              </w:rPr>
              <w:t>Bruk</w:t>
            </w:r>
            <w:r>
              <w:t xml:space="preserve"> </w:t>
            </w:r>
          </w:p>
        </w:tc>
        <w:tc>
          <w:tcPr>
            <w:tcW w:w="4719" w:type="dxa"/>
            <w:gridSpan w:val="5"/>
            <w:tcBorders>
              <w:top w:val="single" w:sz="4" w:space="0" w:color="000000"/>
              <w:left w:val="single" w:sz="4" w:space="0" w:color="000000"/>
              <w:bottom w:val="single" w:sz="4" w:space="0" w:color="000000"/>
              <w:right w:val="single" w:sz="4" w:space="0" w:color="000000"/>
            </w:tcBorders>
          </w:tcPr>
          <w:p w:rsidR="00944FA0" w:rsidRDefault="005B5F0F">
            <w:pPr>
              <w:spacing w:after="11" w:line="259" w:lineRule="auto"/>
              <w:ind w:left="6" w:right="0" w:firstLine="0"/>
              <w:jc w:val="center"/>
            </w:pPr>
            <w:r>
              <w:rPr>
                <w:b/>
                <w:sz w:val="20"/>
              </w:rPr>
              <w:t xml:space="preserve"> </w:t>
            </w:r>
          </w:p>
          <w:p w:rsidR="00944FA0" w:rsidRDefault="005B5F0F">
            <w:pPr>
              <w:spacing w:after="0" w:line="259" w:lineRule="auto"/>
              <w:ind w:left="0" w:right="44" w:firstLine="0"/>
              <w:jc w:val="center"/>
            </w:pPr>
            <w:r>
              <w:rPr>
                <w:b/>
                <w:sz w:val="20"/>
              </w:rPr>
              <w:t>Autorisasjon</w:t>
            </w:r>
            <w:r>
              <w:t xml:space="preserve"> </w:t>
            </w:r>
          </w:p>
        </w:tc>
        <w:tc>
          <w:tcPr>
            <w:tcW w:w="280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12" w:line="259" w:lineRule="auto"/>
              <w:ind w:left="4" w:right="0" w:firstLine="0"/>
              <w:jc w:val="center"/>
            </w:pPr>
            <w:r>
              <w:rPr>
                <w:b/>
                <w:sz w:val="20"/>
              </w:rPr>
              <w:t xml:space="preserve"> </w:t>
            </w:r>
          </w:p>
          <w:p w:rsidR="00944FA0" w:rsidRDefault="005B5F0F">
            <w:pPr>
              <w:spacing w:after="0" w:line="259" w:lineRule="auto"/>
              <w:ind w:left="0" w:right="52" w:firstLine="0"/>
              <w:jc w:val="center"/>
            </w:pPr>
            <w:r>
              <w:rPr>
                <w:b/>
                <w:sz w:val="20"/>
              </w:rPr>
              <w:t>Grafisk illustrasjon</w:t>
            </w:r>
            <w:r>
              <w:t xml:space="preserve"> </w:t>
            </w:r>
          </w:p>
        </w:tc>
      </w:tr>
      <w:tr w:rsidR="00944FA0">
        <w:trPr>
          <w:trHeight w:val="1145"/>
        </w:trPr>
        <w:tc>
          <w:tcPr>
            <w:tcW w:w="230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10" w:line="259" w:lineRule="auto"/>
              <w:ind w:left="0" w:right="46" w:firstLine="0"/>
              <w:jc w:val="center"/>
            </w:pPr>
            <w:r>
              <w:rPr>
                <w:b/>
                <w:sz w:val="20"/>
              </w:rPr>
              <w:t xml:space="preserve">1 Nasjonal kommisjon </w:t>
            </w:r>
          </w:p>
          <w:p w:rsidR="00944FA0" w:rsidRDefault="005B5F0F">
            <w:pPr>
              <w:spacing w:after="0" w:line="259" w:lineRule="auto"/>
              <w:ind w:left="0" w:right="46" w:firstLine="0"/>
              <w:jc w:val="center"/>
            </w:pPr>
            <w:r>
              <w:rPr>
                <w:b/>
                <w:sz w:val="20"/>
              </w:rPr>
              <w:t>(fortsatt)</w:t>
            </w:r>
            <w:r>
              <w:t xml:space="preserve"> </w:t>
            </w:r>
          </w:p>
        </w:tc>
        <w:tc>
          <w:tcPr>
            <w:tcW w:w="2324"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Type logo den nasjonale kommisjonen kan bruke</w:t>
            </w:r>
            <w:r>
              <w:t xml:space="preserve"> </w:t>
            </w:r>
          </w:p>
        </w:tc>
        <w:tc>
          <w:tcPr>
            <w:tcW w:w="230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33"/>
              <w:jc w:val="center"/>
            </w:pPr>
            <w:r>
              <w:rPr>
                <w:b/>
                <w:sz w:val="20"/>
              </w:rPr>
              <w:t>Den nasjonale kommisjonens bruk av logoen er autorisert av</w:t>
            </w:r>
            <w:r>
              <w:t xml:space="preserve"> </w:t>
            </w:r>
          </w:p>
        </w:tc>
        <w:tc>
          <w:tcPr>
            <w:tcW w:w="23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0" w:right="0" w:firstLine="0"/>
              <w:jc w:val="center"/>
            </w:pPr>
            <w:r>
              <w:rPr>
                <w:b/>
                <w:sz w:val="20"/>
              </w:rPr>
              <w:t xml:space="preserve">Den nasjonale kommisjonen kan </w:t>
            </w:r>
          </w:p>
          <w:p w:rsidR="00944FA0" w:rsidRDefault="005B5F0F">
            <w:pPr>
              <w:spacing w:after="0" w:line="259" w:lineRule="auto"/>
              <w:ind w:left="0" w:right="0" w:firstLine="0"/>
              <w:jc w:val="center"/>
            </w:pPr>
            <w:r>
              <w:rPr>
                <w:b/>
                <w:sz w:val="20"/>
              </w:rPr>
              <w:t>autorisere bruken av logoen for</w:t>
            </w:r>
            <w:r>
              <w:t xml:space="preserve"> </w:t>
            </w:r>
          </w:p>
        </w:tc>
        <w:tc>
          <w:tcPr>
            <w:tcW w:w="2323" w:type="dxa"/>
            <w:gridSpan w:val="3"/>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Type logo den nasjonale kommisjonen kan autorisere</w:t>
            </w:r>
            <w:r>
              <w:t xml:space="preserve"> </w:t>
            </w:r>
          </w:p>
        </w:tc>
        <w:tc>
          <w:tcPr>
            <w:tcW w:w="280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29" w:line="240" w:lineRule="auto"/>
              <w:ind w:left="0" w:right="0" w:firstLine="0"/>
              <w:jc w:val="center"/>
            </w:pPr>
            <w:r>
              <w:rPr>
                <w:b/>
                <w:sz w:val="20"/>
              </w:rPr>
              <w:t xml:space="preserve">Logo som den nasjonale kommisjonen kan bruke eller </w:t>
            </w:r>
          </w:p>
          <w:p w:rsidR="00944FA0" w:rsidRDefault="005B5F0F">
            <w:pPr>
              <w:spacing w:after="0" w:line="259" w:lineRule="auto"/>
              <w:ind w:left="0" w:right="49" w:firstLine="0"/>
              <w:jc w:val="center"/>
            </w:pPr>
            <w:r>
              <w:rPr>
                <w:b/>
                <w:sz w:val="20"/>
              </w:rPr>
              <w:t>autorisere</w:t>
            </w:r>
            <w:r>
              <w:t xml:space="preserve"> </w:t>
            </w:r>
          </w:p>
        </w:tc>
      </w:tr>
      <w:tr w:rsidR="00944FA0">
        <w:trPr>
          <w:trHeight w:val="1520"/>
        </w:trPr>
        <w:tc>
          <w:tcPr>
            <w:tcW w:w="230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Komitesesjonen</w:t>
            </w:r>
            <w:r>
              <w:t xml:space="preserve"> </w:t>
            </w:r>
          </w:p>
        </w:tc>
        <w:tc>
          <w:tcPr>
            <w:tcW w:w="2324"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Unesco/verdensarvlogoen + " verdensarvkomiteens xx. sesjon"</w:t>
            </w:r>
            <w:r>
              <w:t xml:space="preserve"> </w:t>
            </w:r>
          </w:p>
        </w:tc>
        <w:tc>
          <w:tcPr>
            <w:tcW w:w="230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Unescos verdensarvsenter</w:t>
            </w:r>
            <w:r>
              <w:t xml:space="preserve"> </w:t>
            </w:r>
          </w:p>
        </w:tc>
        <w:tc>
          <w:tcPr>
            <w:tcW w:w="23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Vertslandets myndighet</w:t>
            </w:r>
            <w:r>
              <w:t xml:space="preserve"> </w:t>
            </w:r>
          </w:p>
        </w:tc>
        <w:tc>
          <w:tcPr>
            <w:tcW w:w="2323" w:type="dxa"/>
            <w:gridSpan w:val="3"/>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Unesco/verdensarvlogoen + " verdensarvkomiteens xx. sesjon"</w:t>
            </w:r>
            <w:r>
              <w:t xml:space="preserve"> </w:t>
            </w:r>
          </w:p>
        </w:tc>
        <w:tc>
          <w:tcPr>
            <w:tcW w:w="280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549400" cy="800735"/>
                      <wp:effectExtent l="0" t="0" r="0" b="0"/>
                      <wp:docPr id="369611" name="Group 369611"/>
                      <wp:cNvGraphicFramePr/>
                      <a:graphic xmlns:a="http://schemas.openxmlformats.org/drawingml/2006/main">
                        <a:graphicData uri="http://schemas.microsoft.com/office/word/2010/wordprocessingGroup">
                          <wpg:wgp>
                            <wpg:cNvGrpSpPr/>
                            <wpg:grpSpPr>
                              <a:xfrm>
                                <a:off x="0" y="0"/>
                                <a:ext cx="1549400" cy="800735"/>
                                <a:chOff x="0" y="0"/>
                                <a:chExt cx="1549400" cy="800735"/>
                              </a:xfrm>
                            </wpg:grpSpPr>
                            <wps:wsp>
                              <wps:cNvPr id="43032" name="Rectangle 43032"/>
                              <wps:cNvSpPr/>
                              <wps:spPr>
                                <a:xfrm>
                                  <a:off x="4063" y="24380"/>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3182" name="Picture 43182"/>
                                <pic:cNvPicPr/>
                              </pic:nvPicPr>
                              <pic:blipFill>
                                <a:blip r:embed="rId148"/>
                                <a:stretch>
                                  <a:fillRect/>
                                </a:stretch>
                              </pic:blipFill>
                              <pic:spPr>
                                <a:xfrm>
                                  <a:off x="0" y="0"/>
                                  <a:ext cx="1549400" cy="800735"/>
                                </a:xfrm>
                                <a:prstGeom prst="rect">
                                  <a:avLst/>
                                </a:prstGeom>
                              </pic:spPr>
                            </pic:pic>
                          </wpg:wgp>
                        </a:graphicData>
                      </a:graphic>
                    </wp:inline>
                  </w:drawing>
                </mc:Choice>
                <mc:Fallback>
                  <w:pict>
                    <v:group id="Group 369611" o:spid="_x0000_s3502" style="width:122pt;height:63.05pt;mso-position-horizontal-relative:char;mso-position-vertical-relative:line" coordsize="15494,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">
                      <v:rect id="Rectangle 43032" o:spid="_x0000_s3503" style="position:absolute;left:40;top:24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3182" o:spid="_x0000_s3504" type="#_x0000_t75" style="position:absolute;width:15494;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">
                        <v:imagedata r:id="rId149" o:title=""/>
                      </v:shape>
                      <w10:anchorlock/>
                    </v:group>
                  </w:pict>
                </mc:Fallback>
              </mc:AlternateContent>
            </w:r>
          </w:p>
        </w:tc>
      </w:tr>
      <w:tr w:rsidR="00944FA0">
        <w:trPr>
          <w:trHeight w:val="1851"/>
        </w:trPr>
        <w:tc>
          <w:tcPr>
            <w:tcW w:w="230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Beskyttelse av verdensarven knyttet til engangsbegivenheter (for eksempel konferanser, publikasjoner eller audiovisuelle produksjonsaktiviteter nasjonalt eller lokalt)</w:t>
            </w:r>
            <w:r>
              <w:t xml:space="preserve"> </w:t>
            </w:r>
          </w:p>
        </w:tc>
        <w:tc>
          <w:tcPr>
            <w:tcW w:w="2324"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t xml:space="preserve"> </w:t>
            </w:r>
          </w:p>
        </w:tc>
        <w:tc>
          <w:tcPr>
            <w:tcW w:w="230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t xml:space="preserve"> </w:t>
            </w:r>
          </w:p>
        </w:tc>
        <w:tc>
          <w:tcPr>
            <w:tcW w:w="23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Arrangementsansvarlig</w:t>
            </w:r>
            <w:r>
              <w:t xml:space="preserve"> </w:t>
            </w:r>
          </w:p>
        </w:tc>
        <w:tc>
          <w:tcPr>
            <w:tcW w:w="2323" w:type="dxa"/>
            <w:gridSpan w:val="3"/>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20" w:firstLine="0"/>
            </w:pPr>
            <w:r>
              <w:rPr>
                <w:sz w:val="20"/>
              </w:rPr>
              <w:t>Unesco/verdensarvlogoen med teksten "under beskyttelse av Den xxx Unescokommisjonen"</w:t>
            </w:r>
            <w:r>
              <w:t xml:space="preserve"> </w:t>
            </w:r>
          </w:p>
        </w:tc>
        <w:tc>
          <w:tcPr>
            <w:tcW w:w="280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549400" cy="800735"/>
                      <wp:effectExtent l="0" t="0" r="0" b="0"/>
                      <wp:docPr id="369735" name="Group 369735"/>
                      <wp:cNvGraphicFramePr/>
                      <a:graphic xmlns:a="http://schemas.openxmlformats.org/drawingml/2006/main">
                        <a:graphicData uri="http://schemas.microsoft.com/office/word/2010/wordprocessingGroup">
                          <wpg:wgp>
                            <wpg:cNvGrpSpPr/>
                            <wpg:grpSpPr>
                              <a:xfrm>
                                <a:off x="0" y="0"/>
                                <a:ext cx="1549400" cy="800735"/>
                                <a:chOff x="0" y="0"/>
                                <a:chExt cx="1549400" cy="800735"/>
                              </a:xfrm>
                            </wpg:grpSpPr>
                            <wps:wsp>
                              <wps:cNvPr id="43082" name="Rectangle 43082"/>
                              <wps:cNvSpPr/>
                              <wps:spPr>
                                <a:xfrm>
                                  <a:off x="4063" y="27047"/>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3184" name="Picture 43184"/>
                                <pic:cNvPicPr/>
                              </pic:nvPicPr>
                              <pic:blipFill>
                                <a:blip r:embed="rId148"/>
                                <a:stretch>
                                  <a:fillRect/>
                                </a:stretch>
                              </pic:blipFill>
                              <pic:spPr>
                                <a:xfrm>
                                  <a:off x="0" y="0"/>
                                  <a:ext cx="1549400" cy="800735"/>
                                </a:xfrm>
                                <a:prstGeom prst="rect">
                                  <a:avLst/>
                                </a:prstGeom>
                              </pic:spPr>
                            </pic:pic>
                          </wpg:wgp>
                        </a:graphicData>
                      </a:graphic>
                    </wp:inline>
                  </w:drawing>
                </mc:Choice>
                <mc:Fallback>
                  <w:pict>
                    <v:group id="Group 369735" o:spid="_x0000_s3505" style="width:122pt;height:63.05pt;mso-position-horizontal-relative:char;mso-position-vertical-relative:line" coordsize="15494,8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">
                      <v:rect id="Rectangle 43082" o:spid="_x0000_s3506" style="position:absolute;left:40;top:2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" filled="f" stroked="f">
                        <v:textbox inset="0,0,0,0">
                          <w:txbxContent>
                            <w:p w:rsidR="00944FA0" w:rsidRDefault="005B5F0F">
                              <w:pPr>
                                <w:spacing w:after="160" w:line="259" w:lineRule="auto"/>
                                <w:ind w:left="0" w:right="0" w:firstLine="0"/>
                              </w:pPr>
                              <w:r>
                                <w:t xml:space="preserve"> </w:t>
                              </w:r>
                            </w:p>
                          </w:txbxContent>
                        </v:textbox>
                      </v:rect>
                      <v:shape id="Picture 43184" o:spid="_x0000_s3507" type="#_x0000_t75" style="position:absolute;width:15494;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">
                        <v:imagedata r:id="rId149" o:title=""/>
                      </v:shape>
                      <w10:anchorlock/>
                    </v:group>
                  </w:pict>
                </mc:Fallback>
              </mc:AlternateContent>
            </w:r>
          </w:p>
        </w:tc>
      </w:tr>
      <w:tr w:rsidR="00944FA0">
        <w:trPr>
          <w:trHeight w:val="2081"/>
        </w:trPr>
        <w:tc>
          <w:tcPr>
            <w:tcW w:w="2300"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167" w:firstLine="0"/>
              <w:jc w:val="both"/>
            </w:pPr>
            <w:r>
              <w:rPr>
                <w:sz w:val="20"/>
              </w:rPr>
              <w:t xml:space="preserve">Verdensarvrelatert partnerskap med nasjonale organisasjoner </w:t>
            </w:r>
          </w:p>
        </w:tc>
        <w:tc>
          <w:tcPr>
            <w:tcW w:w="2324"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t xml:space="preserve"> </w:t>
            </w:r>
          </w:p>
        </w:tc>
        <w:tc>
          <w:tcPr>
            <w:tcW w:w="2309"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t xml:space="preserve"> </w:t>
            </w:r>
          </w:p>
        </w:tc>
        <w:tc>
          <w:tcPr>
            <w:tcW w:w="239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0" w:firstLine="0"/>
            </w:pPr>
            <w:r>
              <w:rPr>
                <w:sz w:val="20"/>
              </w:rPr>
              <w:t xml:space="preserve">Nasjonale organisasjoner som har etablert partnerskap med den nasjonale kommisjonen </w:t>
            </w:r>
          </w:p>
        </w:tc>
        <w:tc>
          <w:tcPr>
            <w:tcW w:w="2323" w:type="dxa"/>
            <w:gridSpan w:val="3"/>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6" w:right="3" w:firstLine="0"/>
            </w:pPr>
            <w:r>
              <w:rPr>
                <w:sz w:val="20"/>
              </w:rPr>
              <w:t xml:space="preserve">Unesco/verdensarvlogoen med teksten "med støtte av Den xxx Unescokommisjonen for Unesco" eller "i samarbeid med Den xxx Unescokommisjonen " eller "i partnerskap med Den xxx Unesco-kommisjonen " </w:t>
            </w:r>
          </w:p>
        </w:tc>
        <w:tc>
          <w:tcPr>
            <w:tcW w:w="2806"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pPr>
            <w:r>
              <w:rPr>
                <w:rFonts w:ascii="Calibri" w:eastAsia="Calibri" w:hAnsi="Calibri" w:cs="Calibri"/>
                <w:noProof/>
                <w:sz w:val="22"/>
              </w:rPr>
              <mc:AlternateContent>
                <mc:Choice Requires="wpg">
                  <w:drawing>
                    <wp:inline distT="0" distB="0" distL="0" distR="0">
                      <wp:extent cx="1666875" cy="809625"/>
                      <wp:effectExtent l="0" t="0" r="0" b="0"/>
                      <wp:docPr id="369992" name="Group 369992"/>
                      <wp:cNvGraphicFramePr/>
                      <a:graphic xmlns:a="http://schemas.openxmlformats.org/drawingml/2006/main">
                        <a:graphicData uri="http://schemas.microsoft.com/office/word/2010/wordprocessingGroup">
                          <wpg:wgp>
                            <wpg:cNvGrpSpPr/>
                            <wpg:grpSpPr>
                              <a:xfrm>
                                <a:off x="0" y="0"/>
                                <a:ext cx="1666875" cy="809625"/>
                                <a:chOff x="0" y="0"/>
                                <a:chExt cx="1666875" cy="809625"/>
                              </a:xfrm>
                            </wpg:grpSpPr>
                            <wps:wsp>
                              <wps:cNvPr id="43145" name="Rectangle 43145"/>
                              <wps:cNvSpPr/>
                              <wps:spPr>
                                <a:xfrm>
                                  <a:off x="4063" y="16309"/>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43186" name="Picture 43186"/>
                                <pic:cNvPicPr/>
                              </pic:nvPicPr>
                              <pic:blipFill>
                                <a:blip r:embed="rId150"/>
                                <a:stretch>
                                  <a:fillRect/>
                                </a:stretch>
                              </pic:blipFill>
                              <pic:spPr>
                                <a:xfrm>
                                  <a:off x="0" y="0"/>
                                  <a:ext cx="1666875" cy="809625"/>
                                </a:xfrm>
                                <a:prstGeom prst="rect">
                                  <a:avLst/>
                                </a:prstGeom>
                              </pic:spPr>
                            </pic:pic>
                          </wpg:wgp>
                        </a:graphicData>
                      </a:graphic>
                    </wp:inline>
                  </w:drawing>
                </mc:Choice>
                <mc:Fallback>
                  <w:pict>
                    <v:group id="Group 369992" o:spid="_x0000_s3508" style="width:131.25pt;height:63.75pt;mso-position-horizontal-relative:char;mso-position-vertical-relative:line" coordsize="16668,80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">
                      <v:rect id="Rectangle 43145" o:spid="_x0000_s3509" style="position:absolute;left:40;top:16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Picture 43186" o:spid="_x0000_s3510" type="#_x0000_t75" style="position:absolute;width:1666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">
                        <v:imagedata r:id="rId151" o:title=""/>
                      </v:shape>
                      <w10:anchorlock/>
                    </v:group>
                  </w:pict>
                </mc:Fallback>
              </mc:AlternateContent>
            </w:r>
          </w:p>
        </w:tc>
      </w:tr>
      <w:tr w:rsidR="00944FA0">
        <w:tblPrEx>
          <w:tblCellMar>
            <w:top w:w="15" w:type="dxa"/>
            <w:left w:w="0" w:type="dxa"/>
            <w:right w:w="0" w:type="dxa"/>
          </w:tblCellMar>
        </w:tblPrEx>
        <w:trPr>
          <w:gridAfter w:val="1"/>
          <w:wAfter w:w="145" w:type="dxa"/>
          <w:trHeight w:val="672"/>
        </w:trPr>
        <w:tc>
          <w:tcPr>
            <w:tcW w:w="3564" w:type="dxa"/>
            <w:gridSpan w:val="3"/>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8" w:right="0" w:firstLine="0"/>
              <w:jc w:val="center"/>
            </w:pPr>
            <w:r>
              <w:rPr>
                <w:b/>
                <w:sz w:val="20"/>
              </w:rPr>
              <w:t xml:space="preserve"> </w:t>
            </w:r>
          </w:p>
          <w:p w:rsidR="00944FA0" w:rsidRDefault="005B5F0F">
            <w:pPr>
              <w:spacing w:after="0" w:line="259" w:lineRule="auto"/>
              <w:ind w:left="0" w:right="4" w:firstLine="0"/>
              <w:jc w:val="center"/>
            </w:pPr>
            <w:r>
              <w:rPr>
                <w:b/>
                <w:sz w:val="20"/>
              </w:rPr>
              <w:t>Bruk og formål</w:t>
            </w:r>
            <w:r>
              <w:rPr>
                <w:sz w:val="20"/>
              </w:rPr>
              <w:t xml:space="preserve"> </w:t>
            </w:r>
          </w:p>
        </w:tc>
        <w:tc>
          <w:tcPr>
            <w:tcW w:w="2708" w:type="dxa"/>
            <w:gridSpan w:val="2"/>
            <w:tcBorders>
              <w:top w:val="single" w:sz="4" w:space="0" w:color="000000"/>
              <w:left w:val="single" w:sz="4" w:space="0" w:color="000000"/>
              <w:bottom w:val="single" w:sz="4" w:space="0" w:color="000000"/>
              <w:right w:val="nil"/>
            </w:tcBorders>
          </w:tcPr>
          <w:p w:rsidR="00944FA0" w:rsidRDefault="005B5F0F">
            <w:pPr>
              <w:spacing w:after="0" w:line="259" w:lineRule="auto"/>
              <w:ind w:left="0" w:right="262" w:firstLine="0"/>
              <w:jc w:val="right"/>
            </w:pPr>
            <w:r>
              <w:rPr>
                <w:b/>
                <w:sz w:val="20"/>
              </w:rPr>
              <w:t xml:space="preserve"> </w:t>
            </w:r>
          </w:p>
          <w:p w:rsidR="00944FA0" w:rsidRDefault="005B5F0F">
            <w:pPr>
              <w:spacing w:after="0" w:line="259" w:lineRule="auto"/>
              <w:ind w:left="0" w:right="91" w:firstLine="0"/>
              <w:jc w:val="right"/>
            </w:pPr>
            <w:r>
              <w:rPr>
                <w:b/>
                <w:sz w:val="20"/>
              </w:rPr>
              <w:t>Bruk</w:t>
            </w:r>
            <w:r>
              <w:rPr>
                <w:sz w:val="20"/>
              </w:rPr>
              <w:t xml:space="preserve"> </w:t>
            </w:r>
          </w:p>
        </w:tc>
        <w:tc>
          <w:tcPr>
            <w:tcW w:w="2088" w:type="dxa"/>
            <w:gridSpan w:val="2"/>
            <w:tcBorders>
              <w:top w:val="single" w:sz="4" w:space="0" w:color="000000"/>
              <w:left w:val="nil"/>
              <w:bottom w:val="single" w:sz="4" w:space="0" w:color="000000"/>
              <w:right w:val="single" w:sz="4" w:space="0" w:color="000000"/>
            </w:tcBorders>
          </w:tcPr>
          <w:p w:rsidR="00944FA0" w:rsidRDefault="00944FA0">
            <w:pPr>
              <w:spacing w:after="160" w:line="259" w:lineRule="auto"/>
              <w:ind w:left="0" w:right="0" w:firstLine="0"/>
            </w:pPr>
          </w:p>
        </w:tc>
        <w:tc>
          <w:tcPr>
            <w:tcW w:w="3118" w:type="dxa"/>
            <w:gridSpan w:val="3"/>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47" w:right="0" w:firstLine="0"/>
              <w:jc w:val="center"/>
            </w:pPr>
            <w:r>
              <w:rPr>
                <w:b/>
                <w:sz w:val="20"/>
              </w:rPr>
              <w:t xml:space="preserve"> </w:t>
            </w:r>
          </w:p>
          <w:p w:rsidR="00944FA0" w:rsidRDefault="005B5F0F">
            <w:pPr>
              <w:spacing w:after="0" w:line="259" w:lineRule="auto"/>
              <w:ind w:left="0" w:right="3" w:firstLine="0"/>
              <w:jc w:val="center"/>
            </w:pPr>
            <w:r>
              <w:rPr>
                <w:b/>
                <w:sz w:val="20"/>
              </w:rPr>
              <w:t>Autorisasjon</w:t>
            </w:r>
            <w:r>
              <w:rPr>
                <w:sz w:val="20"/>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b/>
                <w:sz w:val="20"/>
              </w:rPr>
              <w:t xml:space="preserve"> </w:t>
            </w:r>
          </w:p>
          <w:p w:rsidR="00944FA0" w:rsidRDefault="005B5F0F">
            <w:pPr>
              <w:spacing w:after="0" w:line="259" w:lineRule="auto"/>
              <w:ind w:left="108" w:right="0" w:firstLine="0"/>
            </w:pPr>
            <w:r>
              <w:rPr>
                <w:b/>
                <w:sz w:val="20"/>
              </w:rPr>
              <w:t>Grafisk illustrasjon</w:t>
            </w:r>
            <w:r>
              <w:rPr>
                <w:sz w:val="20"/>
              </w:rPr>
              <w:t xml:space="preserve"> </w:t>
            </w:r>
          </w:p>
        </w:tc>
      </w:tr>
      <w:tr w:rsidR="00944FA0">
        <w:tblPrEx>
          <w:tblCellMar>
            <w:top w:w="15" w:type="dxa"/>
            <w:left w:w="0" w:type="dxa"/>
            <w:right w:w="0" w:type="dxa"/>
          </w:tblCellMar>
        </w:tblPrEx>
        <w:trPr>
          <w:gridAfter w:val="1"/>
          <w:wAfter w:w="145" w:type="dxa"/>
          <w:trHeight w:val="1265"/>
        </w:trPr>
        <w:tc>
          <w:tcPr>
            <w:tcW w:w="420" w:type="dxa"/>
            <w:tcBorders>
              <w:top w:val="single" w:sz="4" w:space="0" w:color="000000"/>
              <w:left w:val="single" w:sz="4" w:space="0" w:color="000000"/>
              <w:bottom w:val="single" w:sz="4" w:space="0" w:color="000000"/>
              <w:right w:val="nil"/>
            </w:tcBorders>
          </w:tcPr>
          <w:p w:rsidR="00944FA0" w:rsidRDefault="005B5F0F">
            <w:pPr>
              <w:spacing w:after="0" w:line="259" w:lineRule="auto"/>
              <w:ind w:left="0" w:right="35" w:firstLine="0"/>
              <w:jc w:val="right"/>
            </w:pPr>
            <w:r>
              <w:rPr>
                <w:b/>
                <w:sz w:val="20"/>
              </w:rPr>
              <w:lastRenderedPageBreak/>
              <w:t xml:space="preserve">2 </w:t>
            </w:r>
          </w:p>
        </w:tc>
        <w:tc>
          <w:tcPr>
            <w:tcW w:w="3144" w:type="dxa"/>
            <w:gridSpan w:val="2"/>
            <w:tcBorders>
              <w:top w:val="single" w:sz="4" w:space="0" w:color="000000"/>
              <w:left w:val="nil"/>
              <w:bottom w:val="single" w:sz="4" w:space="0" w:color="000000"/>
              <w:right w:val="single" w:sz="4" w:space="0" w:color="000000"/>
            </w:tcBorders>
          </w:tcPr>
          <w:p w:rsidR="00944FA0" w:rsidRDefault="005B5F0F">
            <w:pPr>
              <w:spacing w:after="0" w:line="259" w:lineRule="auto"/>
              <w:ind w:left="382" w:right="0" w:hanging="365"/>
            </w:pPr>
            <w:r>
              <w:rPr>
                <w:b/>
                <w:sz w:val="20"/>
              </w:rPr>
              <w:t xml:space="preserve">–Ansvarlig nasjonal myndighet (i nasjonal sammenheng) </w:t>
            </w:r>
          </w:p>
        </w:tc>
        <w:tc>
          <w:tcPr>
            <w:tcW w:w="2708"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0" w:right="0" w:firstLine="0"/>
              <w:jc w:val="center"/>
            </w:pPr>
            <w:r>
              <w:rPr>
                <w:b/>
                <w:sz w:val="20"/>
              </w:rPr>
              <w:t xml:space="preserve">Type logo myndigheten kan bruke </w:t>
            </w:r>
          </w:p>
        </w:tc>
        <w:tc>
          <w:tcPr>
            <w:tcW w:w="2088"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31" w:right="58" w:hanging="27"/>
              <w:jc w:val="center"/>
            </w:pPr>
            <w:r>
              <w:rPr>
                <w:b/>
                <w:sz w:val="20"/>
              </w:rPr>
              <w:t xml:space="preserve">Myndighetens bruk av logoen er autorisert av </w:t>
            </w:r>
          </w:p>
        </w:tc>
        <w:tc>
          <w:tcPr>
            <w:tcW w:w="1702"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124" w:right="76" w:firstLine="0"/>
              <w:jc w:val="center"/>
            </w:pPr>
            <w:r>
              <w:rPr>
                <w:b/>
                <w:sz w:val="20"/>
              </w:rPr>
              <w:t xml:space="preserve">Myndigheten kan autorisere </w:t>
            </w:r>
          </w:p>
          <w:p w:rsidR="00944FA0" w:rsidRDefault="005B5F0F">
            <w:pPr>
              <w:spacing w:after="0" w:line="259" w:lineRule="auto"/>
              <w:ind w:left="110" w:right="0" w:firstLine="0"/>
            </w:pPr>
            <w:r>
              <w:rPr>
                <w:b/>
                <w:sz w:val="20"/>
              </w:rPr>
              <w:t xml:space="preserve">bruken av logoen </w:t>
            </w:r>
          </w:p>
          <w:p w:rsidR="00944FA0" w:rsidRDefault="005B5F0F">
            <w:pPr>
              <w:spacing w:after="0" w:line="259" w:lineRule="auto"/>
              <w:ind w:left="0" w:right="1" w:firstLine="0"/>
              <w:jc w:val="center"/>
            </w:pPr>
            <w:r>
              <w:rPr>
                <w:b/>
                <w:sz w:val="20"/>
              </w:rPr>
              <w:t xml:space="preserve">for </w:t>
            </w:r>
          </w:p>
        </w:tc>
        <w:tc>
          <w:tcPr>
            <w:tcW w:w="141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8" w:right="0" w:firstLine="0"/>
              <w:jc w:val="center"/>
            </w:pPr>
            <w:r>
              <w:rPr>
                <w:b/>
                <w:sz w:val="20"/>
              </w:rPr>
              <w:t xml:space="preserve">Type logo byrået kan autorisere </w:t>
            </w:r>
          </w:p>
        </w:tc>
        <w:tc>
          <w:tcPr>
            <w:tcW w:w="2835"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56" w:right="11" w:firstLine="0"/>
              <w:jc w:val="center"/>
            </w:pPr>
            <w:r>
              <w:rPr>
                <w:b/>
                <w:sz w:val="20"/>
              </w:rPr>
              <w:t xml:space="preserve">Logo som kan brukes av og/eller er autorisert av myndigheten </w:t>
            </w:r>
          </w:p>
        </w:tc>
      </w:tr>
      <w:tr w:rsidR="00944FA0">
        <w:tblPrEx>
          <w:tblCellMar>
            <w:top w:w="15" w:type="dxa"/>
            <w:left w:w="0" w:type="dxa"/>
            <w:right w:w="0" w:type="dxa"/>
          </w:tblCellMar>
        </w:tblPrEx>
        <w:trPr>
          <w:gridAfter w:val="1"/>
          <w:wAfter w:w="145" w:type="dxa"/>
          <w:trHeight w:val="2079"/>
        </w:trPr>
        <w:tc>
          <w:tcPr>
            <w:tcW w:w="420" w:type="dxa"/>
            <w:tcBorders>
              <w:top w:val="single" w:sz="4" w:space="0" w:color="000000"/>
              <w:left w:val="single" w:sz="4" w:space="0" w:color="000000"/>
              <w:bottom w:val="single" w:sz="4" w:space="0" w:color="000000"/>
              <w:right w:val="nil"/>
            </w:tcBorders>
          </w:tcPr>
          <w:p w:rsidR="00944FA0" w:rsidRDefault="005B5F0F">
            <w:pPr>
              <w:spacing w:after="0" w:line="259" w:lineRule="auto"/>
              <w:ind w:left="108" w:right="0" w:firstLine="0"/>
            </w:pPr>
            <w:r>
              <w:rPr>
                <w:sz w:val="20"/>
              </w:rPr>
              <w:t>1)</w:t>
            </w:r>
            <w:r>
              <w:rPr>
                <w:rFonts w:ascii="Arial" w:eastAsia="Arial" w:hAnsi="Arial" w:cs="Arial"/>
                <w:sz w:val="20"/>
              </w:rPr>
              <w:t xml:space="preserve"> </w:t>
            </w:r>
          </w:p>
          <w:p w:rsidR="00944FA0" w:rsidRDefault="005B5F0F">
            <w:pPr>
              <w:spacing w:after="0" w:line="259" w:lineRule="auto"/>
              <w:ind w:left="108" w:right="0" w:firstLine="0"/>
            </w:pPr>
            <w:r>
              <w:rPr>
                <w:sz w:val="20"/>
              </w:rPr>
              <w:t>2)</w:t>
            </w:r>
            <w:r>
              <w:rPr>
                <w:rFonts w:ascii="Arial" w:eastAsia="Arial" w:hAnsi="Arial" w:cs="Arial"/>
                <w:sz w:val="20"/>
              </w:rPr>
              <w:t xml:space="preserve"> </w:t>
            </w:r>
          </w:p>
          <w:p w:rsidR="00944FA0" w:rsidRDefault="005B5F0F">
            <w:pPr>
              <w:spacing w:after="215" w:line="259" w:lineRule="auto"/>
              <w:ind w:left="108" w:right="0" w:firstLine="0"/>
            </w:pPr>
            <w:r>
              <w:rPr>
                <w:sz w:val="20"/>
              </w:rPr>
              <w:t>3)</w:t>
            </w:r>
            <w:r>
              <w:rPr>
                <w:rFonts w:ascii="Arial" w:eastAsia="Arial" w:hAnsi="Arial" w:cs="Arial"/>
                <w:sz w:val="20"/>
              </w:rPr>
              <w:t xml:space="preserve"> </w:t>
            </w:r>
          </w:p>
          <w:p w:rsidR="00944FA0" w:rsidRDefault="005B5F0F">
            <w:pPr>
              <w:spacing w:after="678" w:line="259" w:lineRule="auto"/>
              <w:ind w:left="108" w:right="0" w:firstLine="0"/>
            </w:pPr>
            <w:r>
              <w:rPr>
                <w:sz w:val="20"/>
              </w:rPr>
              <w:t>4)</w:t>
            </w:r>
            <w:r>
              <w:rPr>
                <w:rFonts w:ascii="Arial" w:eastAsia="Arial" w:hAnsi="Arial" w:cs="Arial"/>
                <w:sz w:val="20"/>
              </w:rPr>
              <w:t xml:space="preserve"> </w:t>
            </w:r>
          </w:p>
          <w:p w:rsidR="00944FA0" w:rsidRDefault="005B5F0F">
            <w:pPr>
              <w:spacing w:after="0" w:line="259" w:lineRule="auto"/>
              <w:ind w:left="108" w:right="0" w:firstLine="0"/>
            </w:pPr>
            <w:r>
              <w:rPr>
                <w:sz w:val="20"/>
              </w:rPr>
              <w:t>5)</w:t>
            </w:r>
            <w:r>
              <w:rPr>
                <w:rFonts w:ascii="Arial" w:eastAsia="Arial" w:hAnsi="Arial" w:cs="Arial"/>
                <w:sz w:val="20"/>
              </w:rPr>
              <w:t xml:space="preserve"> </w:t>
            </w:r>
          </w:p>
        </w:tc>
        <w:tc>
          <w:tcPr>
            <w:tcW w:w="3144" w:type="dxa"/>
            <w:gridSpan w:val="2"/>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sz w:val="20"/>
              </w:rPr>
              <w:t xml:space="preserve">Ikke-kommersielle publikasjoner </w:t>
            </w:r>
          </w:p>
          <w:p w:rsidR="00944FA0" w:rsidRDefault="005B5F0F">
            <w:pPr>
              <w:spacing w:after="0" w:line="259" w:lineRule="auto"/>
              <w:ind w:left="0" w:right="0" w:firstLine="0"/>
            </w:pPr>
            <w:r>
              <w:rPr>
                <w:sz w:val="20"/>
              </w:rPr>
              <w:t xml:space="preserve">Kommunikasjonsmateriell </w:t>
            </w:r>
          </w:p>
          <w:p w:rsidR="00944FA0" w:rsidRDefault="005B5F0F">
            <w:pPr>
              <w:spacing w:after="0" w:line="240" w:lineRule="auto"/>
              <w:ind w:left="0" w:right="101" w:firstLine="0"/>
            </w:pPr>
            <w:r>
              <w:rPr>
                <w:sz w:val="20"/>
              </w:rPr>
              <w:t xml:space="preserve">Internettsider, sosiale media, apper og så videre </w:t>
            </w:r>
          </w:p>
          <w:p w:rsidR="00944FA0" w:rsidRDefault="005B5F0F">
            <w:pPr>
              <w:spacing w:after="0" w:line="240" w:lineRule="auto"/>
              <w:ind w:left="0" w:right="0" w:firstLine="0"/>
            </w:pPr>
            <w:r>
              <w:rPr>
                <w:sz w:val="20"/>
              </w:rPr>
              <w:t xml:space="preserve">Kommunikasjonsprodukter (som tskjorter, bagger, paraplyer), varer om </w:t>
            </w:r>
          </w:p>
          <w:p w:rsidR="00944FA0" w:rsidRDefault="005B5F0F">
            <w:pPr>
              <w:spacing w:after="0" w:line="259" w:lineRule="auto"/>
              <w:ind w:left="0" w:right="0" w:firstLine="0"/>
            </w:pPr>
            <w:r>
              <w:rPr>
                <w:sz w:val="20"/>
              </w:rPr>
              <w:t xml:space="preserve">ikke er til salgs, til spesielle </w:t>
            </w:r>
          </w:p>
          <w:p w:rsidR="00944FA0" w:rsidRDefault="005B5F0F">
            <w:pPr>
              <w:spacing w:after="0" w:line="259" w:lineRule="auto"/>
              <w:ind w:left="0" w:right="1044" w:firstLine="0"/>
            </w:pPr>
            <w:r>
              <w:rPr>
                <w:sz w:val="20"/>
              </w:rPr>
              <w:t xml:space="preserve">begivenheter Kontorutstyr </w:t>
            </w:r>
          </w:p>
        </w:tc>
        <w:tc>
          <w:tcPr>
            <w:tcW w:w="2708"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40" w:lineRule="auto"/>
              <w:ind w:left="106" w:right="0" w:firstLine="0"/>
              <w:jc w:val="both"/>
            </w:pPr>
            <w:r>
              <w:rPr>
                <w:sz w:val="20"/>
              </w:rPr>
              <w:t xml:space="preserve">Unesco/verdensarvlogoen med teksten "verdensarv i… </w:t>
            </w:r>
          </w:p>
          <w:p w:rsidR="00944FA0" w:rsidRDefault="005B5F0F">
            <w:pPr>
              <w:spacing w:after="0" w:line="259" w:lineRule="auto"/>
              <w:ind w:left="106" w:right="0" w:firstLine="0"/>
            </w:pPr>
            <w:r>
              <w:rPr>
                <w:sz w:val="20"/>
              </w:rPr>
              <w:t xml:space="preserve">(navnet på landet)" </w:t>
            </w:r>
          </w:p>
        </w:tc>
        <w:tc>
          <w:tcPr>
            <w:tcW w:w="2088"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Den nasjonale kommisjonen eller Unescos verdensarvsenter </w:t>
            </w:r>
          </w:p>
        </w:tc>
        <w:tc>
          <w:tcPr>
            <w:tcW w:w="1702"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5" w:right="0" w:firstLine="0"/>
            </w:pPr>
            <w:r>
              <w:rPr>
                <w:rFonts w:ascii="Calibri" w:eastAsia="Calibri" w:hAnsi="Calibri" w:cs="Calibri"/>
                <w:noProof/>
                <w:sz w:val="22"/>
              </w:rPr>
              <mc:AlternateContent>
                <mc:Choice Requires="wpg">
                  <w:drawing>
                    <wp:inline distT="0" distB="0" distL="0" distR="0">
                      <wp:extent cx="1417955" cy="858520"/>
                      <wp:effectExtent l="0" t="0" r="0" b="0"/>
                      <wp:docPr id="371169" name="Group 371169"/>
                      <wp:cNvGraphicFramePr/>
                      <a:graphic xmlns:a="http://schemas.openxmlformats.org/drawingml/2006/main">
                        <a:graphicData uri="http://schemas.microsoft.com/office/word/2010/wordprocessingGroup">
                          <wpg:wgp>
                            <wpg:cNvGrpSpPr/>
                            <wpg:grpSpPr>
                              <a:xfrm>
                                <a:off x="0" y="0"/>
                                <a:ext cx="1417955" cy="858520"/>
                                <a:chOff x="0" y="0"/>
                                <a:chExt cx="1417955" cy="858520"/>
                              </a:xfrm>
                            </wpg:grpSpPr>
                            <wps:wsp>
                              <wps:cNvPr id="43323" name="Rectangle 43323"/>
                              <wps:cNvSpPr/>
                              <wps:spPr>
                                <a:xfrm>
                                  <a:off x="8001" y="25650"/>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3425" name="Picture 43425"/>
                                <pic:cNvPicPr/>
                              </pic:nvPicPr>
                              <pic:blipFill>
                                <a:blip r:embed="rId152"/>
                                <a:stretch>
                                  <a:fillRect/>
                                </a:stretch>
                              </pic:blipFill>
                              <pic:spPr>
                                <a:xfrm>
                                  <a:off x="0" y="0"/>
                                  <a:ext cx="1417955" cy="858520"/>
                                </a:xfrm>
                                <a:prstGeom prst="rect">
                                  <a:avLst/>
                                </a:prstGeom>
                              </pic:spPr>
                            </pic:pic>
                          </wpg:wgp>
                        </a:graphicData>
                      </a:graphic>
                    </wp:inline>
                  </w:drawing>
                </mc:Choice>
                <mc:Fallback>
                  <w:pict>
                    <v:group id="Group 371169" o:spid="_x0000_s3511" style="width:111.65pt;height:67.6pt;mso-position-horizontal-relative:char;mso-position-vertical-relative:line" coordsize="14179,85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">
                      <v:rect id="Rectangle 43323" o:spid="_x0000_s3512" style="position:absolute;left:80;top:256;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3425" o:spid="_x0000_s3513" type="#_x0000_t75" style="position:absolute;width:14179;height:8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">
                        <v:imagedata r:id="rId153" o:title=""/>
                      </v:shape>
                      <w10:anchorlock/>
                    </v:group>
                  </w:pict>
                </mc:Fallback>
              </mc:AlternateContent>
            </w:r>
          </w:p>
        </w:tc>
      </w:tr>
      <w:tr w:rsidR="00944FA0">
        <w:tblPrEx>
          <w:tblCellMar>
            <w:top w:w="15" w:type="dxa"/>
            <w:left w:w="0" w:type="dxa"/>
            <w:right w:w="0" w:type="dxa"/>
          </w:tblCellMar>
        </w:tblPrEx>
        <w:trPr>
          <w:gridAfter w:val="1"/>
          <w:wAfter w:w="145" w:type="dxa"/>
          <w:trHeight w:val="2081"/>
        </w:trPr>
        <w:tc>
          <w:tcPr>
            <w:tcW w:w="420" w:type="dxa"/>
            <w:tcBorders>
              <w:top w:val="single" w:sz="4" w:space="0" w:color="000000"/>
              <w:left w:val="single" w:sz="4" w:space="0" w:color="000000"/>
              <w:bottom w:val="single" w:sz="4" w:space="0" w:color="000000"/>
              <w:right w:val="nil"/>
            </w:tcBorders>
          </w:tcPr>
          <w:p w:rsidR="00944FA0" w:rsidRDefault="005B5F0F">
            <w:pPr>
              <w:spacing w:after="0" w:line="259" w:lineRule="auto"/>
              <w:ind w:left="108" w:right="0" w:firstLine="0"/>
            </w:pPr>
            <w:r>
              <w:rPr>
                <w:sz w:val="20"/>
              </w:rPr>
              <w:t>1)</w:t>
            </w:r>
            <w:r>
              <w:rPr>
                <w:rFonts w:ascii="Arial" w:eastAsia="Arial" w:hAnsi="Arial" w:cs="Arial"/>
                <w:sz w:val="20"/>
              </w:rPr>
              <w:t xml:space="preserve"> </w:t>
            </w:r>
          </w:p>
          <w:p w:rsidR="00944FA0" w:rsidRDefault="005B5F0F">
            <w:pPr>
              <w:spacing w:after="0" w:line="259" w:lineRule="auto"/>
              <w:ind w:left="108" w:right="0" w:firstLine="0"/>
            </w:pPr>
            <w:r>
              <w:rPr>
                <w:sz w:val="20"/>
              </w:rPr>
              <w:t>2)</w:t>
            </w:r>
            <w:r>
              <w:rPr>
                <w:rFonts w:ascii="Arial" w:eastAsia="Arial" w:hAnsi="Arial" w:cs="Arial"/>
                <w:sz w:val="20"/>
              </w:rPr>
              <w:t xml:space="preserve"> </w:t>
            </w:r>
          </w:p>
          <w:p w:rsidR="00944FA0" w:rsidRDefault="005B5F0F">
            <w:pPr>
              <w:spacing w:after="217" w:line="259" w:lineRule="auto"/>
              <w:ind w:left="108" w:right="0" w:firstLine="0"/>
            </w:pPr>
            <w:r>
              <w:rPr>
                <w:sz w:val="20"/>
              </w:rPr>
              <w:t>3)</w:t>
            </w:r>
            <w:r>
              <w:rPr>
                <w:rFonts w:ascii="Arial" w:eastAsia="Arial" w:hAnsi="Arial" w:cs="Arial"/>
                <w:sz w:val="20"/>
              </w:rPr>
              <w:t xml:space="preserve"> </w:t>
            </w:r>
          </w:p>
          <w:p w:rsidR="00944FA0" w:rsidRDefault="005B5F0F">
            <w:pPr>
              <w:spacing w:after="675" w:line="259" w:lineRule="auto"/>
              <w:ind w:left="108" w:right="0" w:firstLine="0"/>
            </w:pPr>
            <w:r>
              <w:rPr>
                <w:sz w:val="20"/>
              </w:rPr>
              <w:t>4)</w:t>
            </w:r>
            <w:r>
              <w:rPr>
                <w:rFonts w:ascii="Arial" w:eastAsia="Arial" w:hAnsi="Arial" w:cs="Arial"/>
                <w:sz w:val="20"/>
              </w:rPr>
              <w:t xml:space="preserve"> </w:t>
            </w:r>
          </w:p>
          <w:p w:rsidR="00944FA0" w:rsidRDefault="005B5F0F">
            <w:pPr>
              <w:spacing w:after="0" w:line="259" w:lineRule="auto"/>
              <w:ind w:left="108" w:right="0" w:firstLine="0"/>
            </w:pPr>
            <w:r>
              <w:rPr>
                <w:sz w:val="20"/>
              </w:rPr>
              <w:t>5)</w:t>
            </w:r>
            <w:r>
              <w:rPr>
                <w:rFonts w:ascii="Arial" w:eastAsia="Arial" w:hAnsi="Arial" w:cs="Arial"/>
                <w:sz w:val="20"/>
              </w:rPr>
              <w:t xml:space="preserve"> </w:t>
            </w:r>
          </w:p>
        </w:tc>
        <w:tc>
          <w:tcPr>
            <w:tcW w:w="3144" w:type="dxa"/>
            <w:gridSpan w:val="2"/>
            <w:tcBorders>
              <w:top w:val="single" w:sz="4" w:space="0" w:color="000000"/>
              <w:left w:val="nil"/>
              <w:bottom w:val="single" w:sz="4" w:space="0" w:color="000000"/>
              <w:right w:val="single" w:sz="4" w:space="0" w:color="000000"/>
            </w:tcBorders>
          </w:tcPr>
          <w:p w:rsidR="00944FA0" w:rsidRDefault="005B5F0F">
            <w:pPr>
              <w:spacing w:after="0" w:line="259" w:lineRule="auto"/>
              <w:ind w:left="0" w:right="0" w:firstLine="0"/>
            </w:pPr>
            <w:r>
              <w:rPr>
                <w:sz w:val="20"/>
              </w:rPr>
              <w:t xml:space="preserve">Ikke-kommersielle publikasjoner </w:t>
            </w:r>
          </w:p>
          <w:p w:rsidR="00944FA0" w:rsidRDefault="005B5F0F">
            <w:pPr>
              <w:spacing w:after="0" w:line="259" w:lineRule="auto"/>
              <w:ind w:left="0" w:right="0" w:firstLine="0"/>
            </w:pPr>
            <w:r>
              <w:rPr>
                <w:sz w:val="20"/>
              </w:rPr>
              <w:t xml:space="preserve">Kommunikasjonsmateriell </w:t>
            </w:r>
          </w:p>
          <w:p w:rsidR="00944FA0" w:rsidRDefault="005B5F0F">
            <w:pPr>
              <w:spacing w:after="0" w:line="240" w:lineRule="auto"/>
              <w:ind w:left="0" w:right="101" w:firstLine="0"/>
            </w:pPr>
            <w:r>
              <w:rPr>
                <w:sz w:val="20"/>
              </w:rPr>
              <w:t xml:space="preserve">Internettsider, sosiale media, apper og så videre, ved begrenset plass Kommunikasjonsprodukter (som tskjorter, bagger, paraplyer), varer som ikke er til salgs, til spesielle </w:t>
            </w:r>
          </w:p>
          <w:p w:rsidR="00944FA0" w:rsidRDefault="005B5F0F">
            <w:pPr>
              <w:spacing w:after="0" w:line="259" w:lineRule="auto"/>
              <w:ind w:left="0" w:right="1043" w:firstLine="0"/>
            </w:pPr>
            <w:r>
              <w:rPr>
                <w:sz w:val="20"/>
              </w:rPr>
              <w:t xml:space="preserve">begivenheter Kontorutstyr </w:t>
            </w:r>
          </w:p>
        </w:tc>
        <w:tc>
          <w:tcPr>
            <w:tcW w:w="2708"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Verdensarvlogoen </w:t>
            </w:r>
          </w:p>
        </w:tc>
        <w:tc>
          <w:tcPr>
            <w:tcW w:w="2088"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Lovbestemt bruk </w:t>
            </w:r>
          </w:p>
        </w:tc>
        <w:tc>
          <w:tcPr>
            <w:tcW w:w="1702"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8" w:right="0" w:firstLine="0"/>
            </w:pPr>
            <w:r>
              <w:rPr>
                <w:sz w:val="20"/>
              </w:rPr>
              <w:t xml:space="preserve">Verdensarvområdets forvaltningsmyndighet </w:t>
            </w:r>
          </w:p>
        </w:tc>
        <w:tc>
          <w:tcPr>
            <w:tcW w:w="1416" w:type="dxa"/>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106" w:right="0" w:firstLine="0"/>
            </w:pPr>
            <w:r>
              <w:rPr>
                <w:sz w:val="20"/>
              </w:rPr>
              <w:t xml:space="preserve">Verdensarvlogoen </w:t>
            </w:r>
          </w:p>
        </w:tc>
        <w:tc>
          <w:tcPr>
            <w:tcW w:w="2835" w:type="dxa"/>
            <w:gridSpan w:val="2"/>
            <w:tcBorders>
              <w:top w:val="single" w:sz="4" w:space="0" w:color="000000"/>
              <w:left w:val="single" w:sz="4" w:space="0" w:color="000000"/>
              <w:bottom w:val="single" w:sz="4" w:space="0" w:color="000000"/>
              <w:right w:val="single" w:sz="4" w:space="0" w:color="000000"/>
            </w:tcBorders>
          </w:tcPr>
          <w:p w:rsidR="00944FA0" w:rsidRDefault="005B5F0F">
            <w:pPr>
              <w:spacing w:after="0" w:line="259" w:lineRule="auto"/>
              <w:ind w:left="94" w:right="0" w:firstLine="0"/>
            </w:pPr>
            <w:r>
              <w:rPr>
                <w:rFonts w:ascii="Calibri" w:eastAsia="Calibri" w:hAnsi="Calibri" w:cs="Calibri"/>
                <w:noProof/>
                <w:sz w:val="22"/>
              </w:rPr>
              <mc:AlternateContent>
                <mc:Choice Requires="wpg">
                  <w:drawing>
                    <wp:inline distT="0" distB="0" distL="0" distR="0">
                      <wp:extent cx="1600200" cy="895862"/>
                      <wp:effectExtent l="0" t="0" r="0" b="0"/>
                      <wp:docPr id="371475" name="Group 371475"/>
                      <wp:cNvGraphicFramePr/>
                      <a:graphic xmlns:a="http://schemas.openxmlformats.org/drawingml/2006/main">
                        <a:graphicData uri="http://schemas.microsoft.com/office/word/2010/wordprocessingGroup">
                          <wpg:wgp>
                            <wpg:cNvGrpSpPr/>
                            <wpg:grpSpPr>
                              <a:xfrm>
                                <a:off x="0" y="0"/>
                                <a:ext cx="1600200" cy="895862"/>
                                <a:chOff x="0" y="0"/>
                                <a:chExt cx="1600200" cy="895862"/>
                              </a:xfrm>
                            </wpg:grpSpPr>
                            <wps:wsp>
                              <wps:cNvPr id="43387" name="Rectangle 43387"/>
                              <wps:cNvSpPr/>
                              <wps:spPr>
                                <a:xfrm>
                                  <a:off x="8636" y="0"/>
                                  <a:ext cx="50673" cy="184382"/>
                                </a:xfrm>
                                <a:prstGeom prst="rect">
                                  <a:avLst/>
                                </a:prstGeom>
                                <a:ln>
                                  <a:noFill/>
                                </a:ln>
                              </wps:spPr>
                              <wps:txbx>
                                <w:txbxContent>
                                  <w:p w:rsidR="00944FA0" w:rsidRDefault="005B5F0F">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3427" name="Picture 43427"/>
                                <pic:cNvPicPr/>
                              </pic:nvPicPr>
                              <pic:blipFill>
                                <a:blip r:embed="rId135"/>
                                <a:stretch>
                                  <a:fillRect/>
                                </a:stretch>
                              </pic:blipFill>
                              <pic:spPr>
                                <a:xfrm>
                                  <a:off x="0" y="57662"/>
                                  <a:ext cx="1600200" cy="838200"/>
                                </a:xfrm>
                                <a:prstGeom prst="rect">
                                  <a:avLst/>
                                </a:prstGeom>
                              </pic:spPr>
                            </pic:pic>
                          </wpg:wgp>
                        </a:graphicData>
                      </a:graphic>
                    </wp:inline>
                  </w:drawing>
                </mc:Choice>
                <mc:Fallback>
                  <w:pict>
                    <v:group id="Group 371475" o:spid="_x0000_s3514" style="width:126pt;height:70.55pt;mso-position-horizontal-relative:char;mso-position-vertical-relative:line" coordsize="16002,89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">
                      <v:rect id="Rectangle 43387" o:spid="_x0000_s3515" style="position:absolute;left:86;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" filled="f" stroked="f">
                        <v:textbox inset="0,0,0,0">
                          <w:txbxContent>
                            <w:p w:rsidR="00944FA0" w:rsidRDefault="005B5F0F">
                              <w:pPr>
                                <w:spacing w:after="160" w:line="259" w:lineRule="auto"/>
                                <w:ind w:left="0" w:right="0" w:firstLine="0"/>
                              </w:pPr>
                              <w:r>
                                <w:t xml:space="preserve"> </w:t>
                              </w:r>
                            </w:p>
                          </w:txbxContent>
                        </v:textbox>
                      </v:rect>
                      <v:shape id="Picture 43427" o:spid="_x0000_s3516" type="#_x0000_t75" style="position:absolute;top:576;width:160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">
                        <v:imagedata r:id="rId136" o:title=""/>
                      </v:shape>
                      <w10:anchorlock/>
                    </v:group>
                  </w:pict>
                </mc:Fallback>
              </mc:AlternateContent>
            </w:r>
          </w:p>
        </w:tc>
      </w:tr>
    </w:tbl>
    <w:p w:rsidR="00944FA0" w:rsidRDefault="005B5F0F">
      <w:pPr>
        <w:spacing w:after="0" w:line="259" w:lineRule="auto"/>
        <w:ind w:left="0" w:right="0" w:firstLine="0"/>
        <w:jc w:val="both"/>
      </w:pPr>
      <w:r>
        <w:t xml:space="preserve"> </w:t>
      </w:r>
    </w:p>
    <w:p w:rsidR="00944FA0" w:rsidRDefault="005B5F0F">
      <w:pPr>
        <w:spacing w:after="0" w:line="259" w:lineRule="auto"/>
        <w:ind w:left="-126" w:right="-890" w:firstLine="0"/>
      </w:pPr>
      <w:r>
        <w:rPr>
          <w:noProof/>
        </w:rPr>
        <w:lastRenderedPageBreak/>
        <w:drawing>
          <wp:inline distT="0" distB="0" distL="0" distR="0">
            <wp:extent cx="9537192" cy="5510784"/>
            <wp:effectExtent l="0" t="0" r="0" b="0"/>
            <wp:docPr id="374236" name="Picture 374236"/>
            <wp:cNvGraphicFramePr/>
            <a:graphic xmlns:a="http://schemas.openxmlformats.org/drawingml/2006/main">
              <a:graphicData uri="http://schemas.openxmlformats.org/drawingml/2006/picture">
                <pic:pic xmlns:pic="http://schemas.openxmlformats.org/drawingml/2006/picture">
                  <pic:nvPicPr>
                    <pic:cNvPr id="374236" name="Picture 374236"/>
                    <pic:cNvPicPr/>
                  </pic:nvPicPr>
                  <pic:blipFill>
                    <a:blip r:embed="rId154"/>
                    <a:stretch>
                      <a:fillRect/>
                    </a:stretch>
                  </pic:blipFill>
                  <pic:spPr>
                    <a:xfrm>
                      <a:off x="0" y="0"/>
                      <a:ext cx="9537192" cy="5510784"/>
                    </a:xfrm>
                    <a:prstGeom prst="rect">
                      <a:avLst/>
                    </a:prstGeom>
                  </pic:spPr>
                </pic:pic>
              </a:graphicData>
            </a:graphic>
          </wp:inline>
        </w:drawing>
      </w:r>
    </w:p>
    <w:p w:rsidR="00944FA0" w:rsidRDefault="00944FA0">
      <w:pPr>
        <w:sectPr w:rsidR="00944FA0">
          <w:headerReference w:type="even" r:id="rId155"/>
          <w:headerReference w:type="default" r:id="rId156"/>
          <w:footerReference w:type="even" r:id="rId157"/>
          <w:footerReference w:type="default" r:id="rId158"/>
          <w:headerReference w:type="first" r:id="rId159"/>
          <w:footerReference w:type="first" r:id="rId160"/>
          <w:pgSz w:w="16838" w:h="11906" w:orient="landscape"/>
          <w:pgMar w:top="1465" w:right="1416" w:bottom="717" w:left="1418" w:header="708" w:footer="708" w:gutter="0"/>
          <w:cols w:space="708"/>
          <w:titlePg/>
        </w:sectPr>
      </w:pPr>
    </w:p>
    <w:p w:rsidR="00944FA0" w:rsidRDefault="005B5F0F">
      <w:pPr>
        <w:spacing w:after="0" w:line="259" w:lineRule="auto"/>
        <w:ind w:left="-147" w:right="0" w:firstLine="0"/>
      </w:pPr>
      <w:r>
        <w:rPr>
          <w:noProof/>
        </w:rPr>
        <w:lastRenderedPageBreak/>
        <w:drawing>
          <wp:inline distT="0" distB="0" distL="0" distR="0">
            <wp:extent cx="8875776" cy="5251704"/>
            <wp:effectExtent l="0" t="0" r="0" b="0"/>
            <wp:docPr id="374241" name="Picture 374241"/>
            <wp:cNvGraphicFramePr/>
            <a:graphic xmlns:a="http://schemas.openxmlformats.org/drawingml/2006/main">
              <a:graphicData uri="http://schemas.openxmlformats.org/drawingml/2006/picture">
                <pic:pic xmlns:pic="http://schemas.openxmlformats.org/drawingml/2006/picture">
                  <pic:nvPicPr>
                    <pic:cNvPr id="374241" name="Picture 374241"/>
                    <pic:cNvPicPr/>
                  </pic:nvPicPr>
                  <pic:blipFill>
                    <a:blip r:embed="rId161"/>
                    <a:stretch>
                      <a:fillRect/>
                    </a:stretch>
                  </pic:blipFill>
                  <pic:spPr>
                    <a:xfrm>
                      <a:off x="0" y="0"/>
                      <a:ext cx="8875776" cy="5251704"/>
                    </a:xfrm>
                    <a:prstGeom prst="rect">
                      <a:avLst/>
                    </a:prstGeom>
                  </pic:spPr>
                </pic:pic>
              </a:graphicData>
            </a:graphic>
          </wp:inline>
        </w:drawing>
      </w:r>
    </w:p>
    <w:p w:rsidR="00944FA0" w:rsidRDefault="005B5F0F">
      <w:pPr>
        <w:spacing w:after="53" w:line="259" w:lineRule="auto"/>
        <w:ind w:left="-147" w:right="-88" w:firstLine="0"/>
      </w:pPr>
      <w:r>
        <w:rPr>
          <w:noProof/>
        </w:rPr>
        <w:lastRenderedPageBreak/>
        <w:drawing>
          <wp:inline distT="0" distB="0" distL="0" distR="0">
            <wp:extent cx="9012936" cy="4389120"/>
            <wp:effectExtent l="0" t="0" r="0" b="0"/>
            <wp:docPr id="374246" name="Picture 374246"/>
            <wp:cNvGraphicFramePr/>
            <a:graphic xmlns:a="http://schemas.openxmlformats.org/drawingml/2006/main">
              <a:graphicData uri="http://schemas.openxmlformats.org/drawingml/2006/picture">
                <pic:pic xmlns:pic="http://schemas.openxmlformats.org/drawingml/2006/picture">
                  <pic:nvPicPr>
                    <pic:cNvPr id="374246" name="Picture 374246"/>
                    <pic:cNvPicPr/>
                  </pic:nvPicPr>
                  <pic:blipFill>
                    <a:blip r:embed="rId162"/>
                    <a:stretch>
                      <a:fillRect/>
                    </a:stretch>
                  </pic:blipFill>
                  <pic:spPr>
                    <a:xfrm>
                      <a:off x="0" y="0"/>
                      <a:ext cx="9012936" cy="4389120"/>
                    </a:xfrm>
                    <a:prstGeom prst="rect">
                      <a:avLst/>
                    </a:prstGeom>
                  </pic:spPr>
                </pic:pic>
              </a:graphicData>
            </a:graphic>
          </wp:inline>
        </w:drawing>
      </w:r>
    </w:p>
    <w:p w:rsidR="00944FA0" w:rsidRDefault="005B5F0F">
      <w:pPr>
        <w:spacing w:after="0" w:line="259" w:lineRule="auto"/>
        <w:ind w:left="-22" w:right="0" w:firstLine="0"/>
        <w:jc w:val="both"/>
      </w:pPr>
      <w:r>
        <w:t xml:space="preserve"> </w:t>
      </w:r>
    </w:p>
    <w:p w:rsidR="00944FA0" w:rsidRDefault="005B5F0F">
      <w:pPr>
        <w:spacing w:after="0" w:line="259" w:lineRule="auto"/>
        <w:ind w:left="-147" w:right="-88" w:firstLine="0"/>
      </w:pPr>
      <w:r>
        <w:rPr>
          <w:noProof/>
        </w:rPr>
        <w:lastRenderedPageBreak/>
        <w:drawing>
          <wp:inline distT="0" distB="0" distL="0" distR="0">
            <wp:extent cx="9012936" cy="4227576"/>
            <wp:effectExtent l="0" t="0" r="0" b="0"/>
            <wp:docPr id="374248" name="Picture 374248"/>
            <wp:cNvGraphicFramePr/>
            <a:graphic xmlns:a="http://schemas.openxmlformats.org/drawingml/2006/main">
              <a:graphicData uri="http://schemas.openxmlformats.org/drawingml/2006/picture">
                <pic:pic xmlns:pic="http://schemas.openxmlformats.org/drawingml/2006/picture">
                  <pic:nvPicPr>
                    <pic:cNvPr id="374248" name="Picture 374248"/>
                    <pic:cNvPicPr/>
                  </pic:nvPicPr>
                  <pic:blipFill>
                    <a:blip r:embed="rId163"/>
                    <a:stretch>
                      <a:fillRect/>
                    </a:stretch>
                  </pic:blipFill>
                  <pic:spPr>
                    <a:xfrm>
                      <a:off x="0" y="0"/>
                      <a:ext cx="9012936" cy="4227576"/>
                    </a:xfrm>
                    <a:prstGeom prst="rect">
                      <a:avLst/>
                    </a:prstGeom>
                  </pic:spPr>
                </pic:pic>
              </a:graphicData>
            </a:graphic>
          </wp:inline>
        </w:drawing>
      </w:r>
    </w:p>
    <w:p w:rsidR="00944FA0" w:rsidRDefault="00944FA0">
      <w:pPr>
        <w:sectPr w:rsidR="00944FA0">
          <w:headerReference w:type="even" r:id="rId164"/>
          <w:headerReference w:type="default" r:id="rId165"/>
          <w:footerReference w:type="even" r:id="rId166"/>
          <w:footerReference w:type="default" r:id="rId167"/>
          <w:headerReference w:type="first" r:id="rId168"/>
          <w:footerReference w:type="first" r:id="rId169"/>
          <w:pgSz w:w="16838" w:h="11906" w:orient="landscape"/>
          <w:pgMar w:top="1440" w:right="1440" w:bottom="1440" w:left="1440" w:header="1468" w:footer="714" w:gutter="0"/>
          <w:cols w:space="708"/>
        </w:sectPr>
      </w:pPr>
    </w:p>
    <w:p w:rsidR="00944FA0" w:rsidRDefault="005B5F0F">
      <w:pPr>
        <w:spacing w:after="51" w:line="259" w:lineRule="auto"/>
        <w:ind w:left="-147" w:right="0" w:firstLine="0"/>
      </w:pPr>
      <w:r>
        <w:rPr>
          <w:noProof/>
        </w:rPr>
        <w:lastRenderedPageBreak/>
        <w:drawing>
          <wp:inline distT="0" distB="0" distL="0" distR="0">
            <wp:extent cx="8875776" cy="4395216"/>
            <wp:effectExtent l="0" t="0" r="0" b="0"/>
            <wp:docPr id="374253" name="Picture 374253"/>
            <wp:cNvGraphicFramePr/>
            <a:graphic xmlns:a="http://schemas.openxmlformats.org/drawingml/2006/main">
              <a:graphicData uri="http://schemas.openxmlformats.org/drawingml/2006/picture">
                <pic:pic xmlns:pic="http://schemas.openxmlformats.org/drawingml/2006/picture">
                  <pic:nvPicPr>
                    <pic:cNvPr id="374253" name="Picture 374253"/>
                    <pic:cNvPicPr/>
                  </pic:nvPicPr>
                  <pic:blipFill>
                    <a:blip r:embed="rId170"/>
                    <a:stretch>
                      <a:fillRect/>
                    </a:stretch>
                  </pic:blipFill>
                  <pic:spPr>
                    <a:xfrm>
                      <a:off x="0" y="0"/>
                      <a:ext cx="8875776" cy="4395216"/>
                    </a:xfrm>
                    <a:prstGeom prst="rect">
                      <a:avLst/>
                    </a:prstGeom>
                  </pic:spPr>
                </pic:pic>
              </a:graphicData>
            </a:graphic>
          </wp:inline>
        </w:drawing>
      </w:r>
    </w:p>
    <w:p w:rsidR="00944FA0" w:rsidRDefault="005B5F0F">
      <w:pPr>
        <w:spacing w:after="0" w:line="259" w:lineRule="auto"/>
        <w:ind w:left="-22" w:right="0" w:firstLine="0"/>
        <w:jc w:val="both"/>
      </w:pPr>
      <w:r>
        <w:t xml:space="preserve"> </w:t>
      </w:r>
    </w:p>
    <w:p w:rsidR="00944FA0" w:rsidRDefault="005B5F0F">
      <w:pPr>
        <w:spacing w:after="19" w:line="259" w:lineRule="auto"/>
        <w:ind w:left="-147" w:right="0" w:firstLine="0"/>
      </w:pPr>
      <w:r>
        <w:rPr>
          <w:noProof/>
        </w:rPr>
        <w:lastRenderedPageBreak/>
        <w:drawing>
          <wp:inline distT="0" distB="0" distL="0" distR="0">
            <wp:extent cx="8921497" cy="3429000"/>
            <wp:effectExtent l="0" t="0" r="0" b="0"/>
            <wp:docPr id="374255" name="Picture 374255"/>
            <wp:cNvGraphicFramePr/>
            <a:graphic xmlns:a="http://schemas.openxmlformats.org/drawingml/2006/main">
              <a:graphicData uri="http://schemas.openxmlformats.org/drawingml/2006/picture">
                <pic:pic xmlns:pic="http://schemas.openxmlformats.org/drawingml/2006/picture">
                  <pic:nvPicPr>
                    <pic:cNvPr id="374255" name="Picture 374255"/>
                    <pic:cNvPicPr/>
                  </pic:nvPicPr>
                  <pic:blipFill>
                    <a:blip r:embed="rId171"/>
                    <a:stretch>
                      <a:fillRect/>
                    </a:stretch>
                  </pic:blipFill>
                  <pic:spPr>
                    <a:xfrm>
                      <a:off x="0" y="0"/>
                      <a:ext cx="8921497" cy="3429000"/>
                    </a:xfrm>
                    <a:prstGeom prst="rect">
                      <a:avLst/>
                    </a:prstGeom>
                  </pic:spPr>
                </pic:pic>
              </a:graphicData>
            </a:graphic>
          </wp:inline>
        </w:drawing>
      </w:r>
    </w:p>
    <w:p w:rsidR="00944FA0" w:rsidRDefault="005B5F0F">
      <w:pPr>
        <w:spacing w:after="0" w:line="259" w:lineRule="auto"/>
        <w:ind w:left="-22" w:right="0" w:firstLine="0"/>
        <w:jc w:val="both"/>
      </w:pPr>
      <w:r>
        <w:rPr>
          <w:sz w:val="20"/>
        </w:rPr>
        <w:t xml:space="preserve"> </w:t>
      </w:r>
    </w:p>
    <w:p w:rsidR="00944FA0" w:rsidRDefault="005B5F0F">
      <w:pPr>
        <w:spacing w:after="0" w:line="259" w:lineRule="auto"/>
        <w:ind w:left="-22" w:right="0" w:firstLine="0"/>
        <w:jc w:val="both"/>
      </w:pPr>
      <w:r>
        <w:rPr>
          <w:sz w:val="20"/>
        </w:rPr>
        <w:t xml:space="preserve"> </w:t>
      </w:r>
    </w:p>
    <w:p w:rsidR="00944FA0" w:rsidRDefault="005B5F0F">
      <w:pPr>
        <w:spacing w:after="0" w:line="259" w:lineRule="auto"/>
        <w:ind w:left="-134" w:right="-230" w:firstLine="0"/>
      </w:pPr>
      <w:r>
        <w:rPr>
          <w:rFonts w:ascii="Calibri" w:eastAsia="Calibri" w:hAnsi="Calibri" w:cs="Calibri"/>
          <w:noProof/>
          <w:sz w:val="22"/>
        </w:rPr>
        <w:lastRenderedPageBreak/>
        <mc:AlternateContent>
          <mc:Choice Requires="wpg">
            <w:drawing>
              <wp:inline distT="0" distB="0" distL="0" distR="0">
                <wp:extent cx="9094978" cy="2245301"/>
                <wp:effectExtent l="0" t="0" r="0" b="0"/>
                <wp:docPr id="371784" name="Group 371784"/>
                <wp:cNvGraphicFramePr/>
                <a:graphic xmlns:a="http://schemas.openxmlformats.org/drawingml/2006/main">
                  <a:graphicData uri="http://schemas.microsoft.com/office/word/2010/wordprocessingGroup">
                    <wpg:wgp>
                      <wpg:cNvGrpSpPr/>
                      <wpg:grpSpPr>
                        <a:xfrm>
                          <a:off x="0" y="0"/>
                          <a:ext cx="9094978" cy="2245301"/>
                          <a:chOff x="0" y="0"/>
                          <a:chExt cx="9094978" cy="2245301"/>
                        </a:xfrm>
                      </wpg:grpSpPr>
                      <wps:wsp>
                        <wps:cNvPr id="44762" name="Rectangle 44762"/>
                        <wps:cNvSpPr/>
                        <wps:spPr>
                          <a:xfrm>
                            <a:off x="4054475" y="0"/>
                            <a:ext cx="1228448" cy="150326"/>
                          </a:xfrm>
                          <a:prstGeom prst="rect">
                            <a:avLst/>
                          </a:prstGeom>
                          <a:ln>
                            <a:noFill/>
                          </a:ln>
                        </wps:spPr>
                        <wps:txbx>
                          <w:txbxContent>
                            <w:p w:rsidR="00944FA0" w:rsidRDefault="005B5F0F">
                              <w:pPr>
                                <w:spacing w:after="160" w:line="259" w:lineRule="auto"/>
                                <w:ind w:left="0" w:right="0" w:firstLine="0"/>
                              </w:pPr>
                              <w:r>
                                <w:rPr>
                                  <w:b/>
                                  <w:sz w:val="20"/>
                                </w:rPr>
                                <w:t>BESKYTTELSE</w:t>
                              </w:r>
                            </w:p>
                          </w:txbxContent>
                        </wps:txbx>
                        <wps:bodyPr horzOverflow="overflow" vert="horz" lIns="0" tIns="0" rIns="0" bIns="0" rtlCol="0">
                          <a:noAutofit/>
                        </wps:bodyPr>
                      </wps:wsp>
                      <wps:wsp>
                        <wps:cNvPr id="44763" name="Rectangle 44763"/>
                        <wps:cNvSpPr/>
                        <wps:spPr>
                          <a:xfrm>
                            <a:off x="4979543" y="0"/>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64" name="Rectangle 44764"/>
                        <wps:cNvSpPr/>
                        <wps:spPr>
                          <a:xfrm>
                            <a:off x="737870" y="152400"/>
                            <a:ext cx="42059"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65" name="Rectangle 44765"/>
                        <wps:cNvSpPr/>
                        <wps:spPr>
                          <a:xfrm>
                            <a:off x="316992" y="297180"/>
                            <a:ext cx="1113375" cy="150326"/>
                          </a:xfrm>
                          <a:prstGeom prst="rect">
                            <a:avLst/>
                          </a:prstGeom>
                          <a:ln>
                            <a:noFill/>
                          </a:ln>
                        </wps:spPr>
                        <wps:txbx>
                          <w:txbxContent>
                            <w:p w:rsidR="00944FA0" w:rsidRDefault="005B5F0F">
                              <w:pPr>
                                <w:spacing w:after="160" w:line="259" w:lineRule="auto"/>
                                <w:ind w:left="0" w:right="0" w:firstLine="0"/>
                              </w:pPr>
                              <w:r>
                                <w:rPr>
                                  <w:b/>
                                  <w:sz w:val="20"/>
                                </w:rPr>
                                <w:t>Bruk og formål</w:t>
                              </w:r>
                            </w:p>
                          </w:txbxContent>
                        </wps:txbx>
                        <wps:bodyPr horzOverflow="overflow" vert="horz" lIns="0" tIns="0" rIns="0" bIns="0" rtlCol="0">
                          <a:noAutofit/>
                        </wps:bodyPr>
                      </wps:wsp>
                      <wps:wsp>
                        <wps:cNvPr id="44766" name="Rectangle 44766"/>
                        <wps:cNvSpPr/>
                        <wps:spPr>
                          <a:xfrm>
                            <a:off x="1156970" y="295142"/>
                            <a:ext cx="42059"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767" name="Rectangle 44767"/>
                        <wps:cNvSpPr/>
                        <wps:spPr>
                          <a:xfrm>
                            <a:off x="2830703" y="152400"/>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68" name="Rectangle 44768"/>
                        <wps:cNvSpPr/>
                        <wps:spPr>
                          <a:xfrm>
                            <a:off x="2688590" y="297180"/>
                            <a:ext cx="375162" cy="150326"/>
                          </a:xfrm>
                          <a:prstGeom prst="rect">
                            <a:avLst/>
                          </a:prstGeom>
                          <a:ln>
                            <a:noFill/>
                          </a:ln>
                        </wps:spPr>
                        <wps:txbx>
                          <w:txbxContent>
                            <w:p w:rsidR="00944FA0" w:rsidRDefault="005B5F0F">
                              <w:pPr>
                                <w:spacing w:after="160" w:line="259" w:lineRule="auto"/>
                                <w:ind w:left="0" w:right="0" w:firstLine="0"/>
                              </w:pPr>
                              <w:r>
                                <w:rPr>
                                  <w:b/>
                                  <w:sz w:val="20"/>
                                </w:rPr>
                                <w:t>Bruk</w:t>
                              </w:r>
                            </w:p>
                          </w:txbxContent>
                        </wps:txbx>
                        <wps:bodyPr horzOverflow="overflow" vert="horz" lIns="0" tIns="0" rIns="0" bIns="0" rtlCol="0">
                          <a:noAutofit/>
                        </wps:bodyPr>
                      </wps:wsp>
                      <wps:wsp>
                        <wps:cNvPr id="44769" name="Rectangle 44769"/>
                        <wps:cNvSpPr/>
                        <wps:spPr>
                          <a:xfrm>
                            <a:off x="2970911" y="295142"/>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770" name="Rectangle 44770"/>
                        <wps:cNvSpPr/>
                        <wps:spPr>
                          <a:xfrm>
                            <a:off x="5757038" y="152400"/>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71" name="Rectangle 44771"/>
                        <wps:cNvSpPr/>
                        <wps:spPr>
                          <a:xfrm>
                            <a:off x="5408041" y="297180"/>
                            <a:ext cx="927644" cy="150326"/>
                          </a:xfrm>
                          <a:prstGeom prst="rect">
                            <a:avLst/>
                          </a:prstGeom>
                          <a:ln>
                            <a:noFill/>
                          </a:ln>
                        </wps:spPr>
                        <wps:txbx>
                          <w:txbxContent>
                            <w:p w:rsidR="00944FA0" w:rsidRDefault="005B5F0F">
                              <w:pPr>
                                <w:spacing w:after="160" w:line="259" w:lineRule="auto"/>
                                <w:ind w:left="0" w:right="0" w:firstLine="0"/>
                              </w:pPr>
                              <w:r>
                                <w:rPr>
                                  <w:b/>
                                  <w:sz w:val="20"/>
                                </w:rPr>
                                <w:t>Autorisasjon</w:t>
                              </w:r>
                            </w:p>
                          </w:txbxContent>
                        </wps:txbx>
                        <wps:bodyPr horzOverflow="overflow" vert="horz" lIns="0" tIns="0" rIns="0" bIns="0" rtlCol="0">
                          <a:noAutofit/>
                        </wps:bodyPr>
                      </wps:wsp>
                      <wps:wsp>
                        <wps:cNvPr id="44772" name="Rectangle 44772"/>
                        <wps:cNvSpPr/>
                        <wps:spPr>
                          <a:xfrm>
                            <a:off x="6106033" y="295142"/>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773" name="Rectangle 44773"/>
                        <wps:cNvSpPr/>
                        <wps:spPr>
                          <a:xfrm>
                            <a:off x="8209535" y="152400"/>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74" name="Rectangle 44774"/>
                        <wps:cNvSpPr/>
                        <wps:spPr>
                          <a:xfrm>
                            <a:off x="7679183" y="297180"/>
                            <a:ext cx="1409468" cy="150326"/>
                          </a:xfrm>
                          <a:prstGeom prst="rect">
                            <a:avLst/>
                          </a:prstGeom>
                          <a:ln>
                            <a:noFill/>
                          </a:ln>
                        </wps:spPr>
                        <wps:txbx>
                          <w:txbxContent>
                            <w:p w:rsidR="00944FA0" w:rsidRDefault="005B5F0F">
                              <w:pPr>
                                <w:spacing w:after="160" w:line="259" w:lineRule="auto"/>
                                <w:ind w:left="0" w:right="0" w:firstLine="0"/>
                              </w:pPr>
                              <w:r>
                                <w:rPr>
                                  <w:b/>
                                  <w:sz w:val="20"/>
                                </w:rPr>
                                <w:t>Grafisk illustrasjon</w:t>
                              </w:r>
                            </w:p>
                          </w:txbxContent>
                        </wps:txbx>
                        <wps:bodyPr horzOverflow="overflow" vert="horz" lIns="0" tIns="0" rIns="0" bIns="0" rtlCol="0">
                          <a:noAutofit/>
                        </wps:bodyPr>
                      </wps:wsp>
                      <wps:wsp>
                        <wps:cNvPr id="44775" name="Rectangle 44775"/>
                        <wps:cNvSpPr/>
                        <wps:spPr>
                          <a:xfrm>
                            <a:off x="8741411" y="295142"/>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85709" name="Shape 385709"/>
                        <wps:cNvSpPr/>
                        <wps:spPr>
                          <a:xfrm>
                            <a:off x="0" y="1130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0" name="Shape 385710"/>
                        <wps:cNvSpPr/>
                        <wps:spPr>
                          <a:xfrm>
                            <a:off x="6096" y="113098"/>
                            <a:ext cx="1463294" cy="9144"/>
                          </a:xfrm>
                          <a:custGeom>
                            <a:avLst/>
                            <a:gdLst/>
                            <a:ahLst/>
                            <a:cxnLst/>
                            <a:rect l="0" t="0" r="0" b="0"/>
                            <a:pathLst>
                              <a:path w="1463294" h="9144">
                                <a:moveTo>
                                  <a:pt x="0" y="0"/>
                                </a:moveTo>
                                <a:lnTo>
                                  <a:pt x="1463294" y="0"/>
                                </a:lnTo>
                                <a:lnTo>
                                  <a:pt x="1463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1" name="Shape 385711"/>
                        <wps:cNvSpPr/>
                        <wps:spPr>
                          <a:xfrm>
                            <a:off x="1469390" y="1130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2" name="Shape 385712"/>
                        <wps:cNvSpPr/>
                        <wps:spPr>
                          <a:xfrm>
                            <a:off x="1475486" y="113098"/>
                            <a:ext cx="2708402" cy="9144"/>
                          </a:xfrm>
                          <a:custGeom>
                            <a:avLst/>
                            <a:gdLst/>
                            <a:ahLst/>
                            <a:cxnLst/>
                            <a:rect l="0" t="0" r="0" b="0"/>
                            <a:pathLst>
                              <a:path w="2708402" h="9144">
                                <a:moveTo>
                                  <a:pt x="0" y="0"/>
                                </a:moveTo>
                                <a:lnTo>
                                  <a:pt x="2708402" y="0"/>
                                </a:lnTo>
                                <a:lnTo>
                                  <a:pt x="2708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3" name="Shape 385713"/>
                        <wps:cNvSpPr/>
                        <wps:spPr>
                          <a:xfrm>
                            <a:off x="4184015" y="1130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4" name="Shape 385714"/>
                        <wps:cNvSpPr/>
                        <wps:spPr>
                          <a:xfrm>
                            <a:off x="4190111" y="113098"/>
                            <a:ext cx="3135122" cy="9144"/>
                          </a:xfrm>
                          <a:custGeom>
                            <a:avLst/>
                            <a:gdLst/>
                            <a:ahLst/>
                            <a:cxnLst/>
                            <a:rect l="0" t="0" r="0" b="0"/>
                            <a:pathLst>
                              <a:path w="3135122" h="9144">
                                <a:moveTo>
                                  <a:pt x="0" y="0"/>
                                </a:moveTo>
                                <a:lnTo>
                                  <a:pt x="3135122" y="0"/>
                                </a:lnTo>
                                <a:lnTo>
                                  <a:pt x="31351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5" name="Shape 385715"/>
                        <wps:cNvSpPr/>
                        <wps:spPr>
                          <a:xfrm>
                            <a:off x="7325234" y="1130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6" name="Shape 385716"/>
                        <wps:cNvSpPr/>
                        <wps:spPr>
                          <a:xfrm>
                            <a:off x="7331329" y="113098"/>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7" name="Shape 385717"/>
                        <wps:cNvSpPr/>
                        <wps:spPr>
                          <a:xfrm>
                            <a:off x="9088882" y="1130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8" name="Shape 385718"/>
                        <wps:cNvSpPr/>
                        <wps:spPr>
                          <a:xfrm>
                            <a:off x="0" y="119194"/>
                            <a:ext cx="9144" cy="458724"/>
                          </a:xfrm>
                          <a:custGeom>
                            <a:avLst/>
                            <a:gdLst/>
                            <a:ahLst/>
                            <a:cxnLst/>
                            <a:rect l="0" t="0" r="0" b="0"/>
                            <a:pathLst>
                              <a:path w="9144" h="458724">
                                <a:moveTo>
                                  <a:pt x="0" y="0"/>
                                </a:moveTo>
                                <a:lnTo>
                                  <a:pt x="9144" y="0"/>
                                </a:lnTo>
                                <a:lnTo>
                                  <a:pt x="9144" y="458724"/>
                                </a:lnTo>
                                <a:lnTo>
                                  <a:pt x="0" y="4587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19" name="Shape 385719"/>
                        <wps:cNvSpPr/>
                        <wps:spPr>
                          <a:xfrm>
                            <a:off x="1469390" y="119194"/>
                            <a:ext cx="9144" cy="458724"/>
                          </a:xfrm>
                          <a:custGeom>
                            <a:avLst/>
                            <a:gdLst/>
                            <a:ahLst/>
                            <a:cxnLst/>
                            <a:rect l="0" t="0" r="0" b="0"/>
                            <a:pathLst>
                              <a:path w="9144" h="458724">
                                <a:moveTo>
                                  <a:pt x="0" y="0"/>
                                </a:moveTo>
                                <a:lnTo>
                                  <a:pt x="9144" y="0"/>
                                </a:lnTo>
                                <a:lnTo>
                                  <a:pt x="9144" y="458724"/>
                                </a:lnTo>
                                <a:lnTo>
                                  <a:pt x="0" y="4587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0" name="Shape 385720"/>
                        <wps:cNvSpPr/>
                        <wps:spPr>
                          <a:xfrm>
                            <a:off x="4184015" y="119194"/>
                            <a:ext cx="9144" cy="458724"/>
                          </a:xfrm>
                          <a:custGeom>
                            <a:avLst/>
                            <a:gdLst/>
                            <a:ahLst/>
                            <a:cxnLst/>
                            <a:rect l="0" t="0" r="0" b="0"/>
                            <a:pathLst>
                              <a:path w="9144" h="458724">
                                <a:moveTo>
                                  <a:pt x="0" y="0"/>
                                </a:moveTo>
                                <a:lnTo>
                                  <a:pt x="9144" y="0"/>
                                </a:lnTo>
                                <a:lnTo>
                                  <a:pt x="9144" y="458724"/>
                                </a:lnTo>
                                <a:lnTo>
                                  <a:pt x="0" y="4587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1" name="Shape 385721"/>
                        <wps:cNvSpPr/>
                        <wps:spPr>
                          <a:xfrm>
                            <a:off x="7325234" y="119194"/>
                            <a:ext cx="9144" cy="458724"/>
                          </a:xfrm>
                          <a:custGeom>
                            <a:avLst/>
                            <a:gdLst/>
                            <a:ahLst/>
                            <a:cxnLst/>
                            <a:rect l="0" t="0" r="0" b="0"/>
                            <a:pathLst>
                              <a:path w="9144" h="458724">
                                <a:moveTo>
                                  <a:pt x="0" y="0"/>
                                </a:moveTo>
                                <a:lnTo>
                                  <a:pt x="9144" y="0"/>
                                </a:lnTo>
                                <a:lnTo>
                                  <a:pt x="9144" y="458724"/>
                                </a:lnTo>
                                <a:lnTo>
                                  <a:pt x="0" y="4587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2" name="Shape 385722"/>
                        <wps:cNvSpPr/>
                        <wps:spPr>
                          <a:xfrm>
                            <a:off x="9088882" y="119194"/>
                            <a:ext cx="9144" cy="458724"/>
                          </a:xfrm>
                          <a:custGeom>
                            <a:avLst/>
                            <a:gdLst/>
                            <a:ahLst/>
                            <a:cxnLst/>
                            <a:rect l="0" t="0" r="0" b="0"/>
                            <a:pathLst>
                              <a:path w="9144" h="458724">
                                <a:moveTo>
                                  <a:pt x="0" y="0"/>
                                </a:moveTo>
                                <a:lnTo>
                                  <a:pt x="9144" y="0"/>
                                </a:lnTo>
                                <a:lnTo>
                                  <a:pt x="9144" y="458724"/>
                                </a:lnTo>
                                <a:lnTo>
                                  <a:pt x="0" y="4587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92" name="Rectangle 44792"/>
                        <wps:cNvSpPr/>
                        <wps:spPr>
                          <a:xfrm>
                            <a:off x="434645" y="615696"/>
                            <a:ext cx="803992" cy="150326"/>
                          </a:xfrm>
                          <a:prstGeom prst="rect">
                            <a:avLst/>
                          </a:prstGeom>
                          <a:ln>
                            <a:noFill/>
                          </a:ln>
                        </wps:spPr>
                        <wps:txbx>
                          <w:txbxContent>
                            <w:p w:rsidR="00944FA0" w:rsidRDefault="005B5F0F">
                              <w:pPr>
                                <w:spacing w:after="160" w:line="259" w:lineRule="auto"/>
                                <w:ind w:left="0" w:right="0" w:firstLine="0"/>
                              </w:pPr>
                              <w:r>
                                <w:rPr>
                                  <w:b/>
                                  <w:sz w:val="20"/>
                                </w:rPr>
                                <w:t>Beskyttelse</w:t>
                              </w:r>
                            </w:p>
                          </w:txbxContent>
                        </wps:txbx>
                        <wps:bodyPr horzOverflow="overflow" vert="horz" lIns="0" tIns="0" rIns="0" bIns="0" rtlCol="0">
                          <a:noAutofit/>
                        </wps:bodyPr>
                      </wps:wsp>
                      <wps:wsp>
                        <wps:cNvPr id="44793" name="Rectangle 44793"/>
                        <wps:cNvSpPr/>
                        <wps:spPr>
                          <a:xfrm>
                            <a:off x="1041146" y="615696"/>
                            <a:ext cx="42059"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94" name="Rectangle 44794"/>
                        <wps:cNvSpPr/>
                        <wps:spPr>
                          <a:xfrm>
                            <a:off x="2191766" y="615696"/>
                            <a:ext cx="42059"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95" name="Rectangle 44795"/>
                        <wps:cNvSpPr/>
                        <wps:spPr>
                          <a:xfrm>
                            <a:off x="3548507" y="615696"/>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96" name="Rectangle 44796"/>
                        <wps:cNvSpPr/>
                        <wps:spPr>
                          <a:xfrm>
                            <a:off x="5028311" y="615696"/>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797" name="Rectangle 44797"/>
                        <wps:cNvSpPr/>
                        <wps:spPr>
                          <a:xfrm>
                            <a:off x="4368419" y="762000"/>
                            <a:ext cx="1797752" cy="150326"/>
                          </a:xfrm>
                          <a:prstGeom prst="rect">
                            <a:avLst/>
                          </a:prstGeom>
                          <a:ln>
                            <a:noFill/>
                          </a:ln>
                        </wps:spPr>
                        <wps:txbx>
                          <w:txbxContent>
                            <w:p w:rsidR="00944FA0" w:rsidRDefault="005B5F0F">
                              <w:pPr>
                                <w:spacing w:after="160" w:line="259" w:lineRule="auto"/>
                                <w:ind w:left="0" w:right="0" w:firstLine="0"/>
                              </w:pPr>
                              <w:r>
                                <w:rPr>
                                  <w:b/>
                                  <w:sz w:val="20"/>
                                </w:rPr>
                                <w:t xml:space="preserve">Unescos generaldirektør </w:t>
                              </w:r>
                            </w:p>
                          </w:txbxContent>
                        </wps:txbx>
                        <wps:bodyPr horzOverflow="overflow" vert="horz" lIns="0" tIns="0" rIns="0" bIns="0" rtlCol="0">
                          <a:noAutofit/>
                        </wps:bodyPr>
                      </wps:wsp>
                      <wps:wsp>
                        <wps:cNvPr id="44798" name="Rectangle 44798"/>
                        <wps:cNvSpPr/>
                        <wps:spPr>
                          <a:xfrm>
                            <a:off x="4635119" y="906780"/>
                            <a:ext cx="1042885" cy="150326"/>
                          </a:xfrm>
                          <a:prstGeom prst="rect">
                            <a:avLst/>
                          </a:prstGeom>
                          <a:ln>
                            <a:noFill/>
                          </a:ln>
                        </wps:spPr>
                        <wps:txbx>
                          <w:txbxContent>
                            <w:p w:rsidR="00944FA0" w:rsidRDefault="005B5F0F">
                              <w:pPr>
                                <w:spacing w:after="160" w:line="259" w:lineRule="auto"/>
                                <w:ind w:left="0" w:right="0" w:firstLine="0"/>
                              </w:pPr>
                              <w:r>
                                <w:rPr>
                                  <w:b/>
                                  <w:sz w:val="20"/>
                                </w:rPr>
                                <w:t>kan autorisere</w:t>
                              </w:r>
                            </w:p>
                          </w:txbxContent>
                        </wps:txbx>
                        <wps:bodyPr horzOverflow="overflow" vert="horz" lIns="0" tIns="0" rIns="0" bIns="0" rtlCol="0">
                          <a:noAutofit/>
                        </wps:bodyPr>
                      </wps:wsp>
                      <wps:wsp>
                        <wps:cNvPr id="44799" name="Rectangle 44799"/>
                        <wps:cNvSpPr/>
                        <wps:spPr>
                          <a:xfrm>
                            <a:off x="5421757" y="906780"/>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800" name="Rectangle 44800"/>
                        <wps:cNvSpPr/>
                        <wps:spPr>
                          <a:xfrm>
                            <a:off x="6599810" y="615696"/>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801" name="Rectangle 44801"/>
                        <wps:cNvSpPr/>
                        <wps:spPr>
                          <a:xfrm>
                            <a:off x="6208141" y="762000"/>
                            <a:ext cx="1080737" cy="150326"/>
                          </a:xfrm>
                          <a:prstGeom prst="rect">
                            <a:avLst/>
                          </a:prstGeom>
                          <a:ln>
                            <a:noFill/>
                          </a:ln>
                        </wps:spPr>
                        <wps:txbx>
                          <w:txbxContent>
                            <w:p w:rsidR="00944FA0" w:rsidRDefault="005B5F0F">
                              <w:pPr>
                                <w:spacing w:after="160" w:line="259" w:lineRule="auto"/>
                                <w:ind w:left="0" w:right="0" w:firstLine="0"/>
                              </w:pPr>
                              <w:r>
                                <w:rPr>
                                  <w:b/>
                                  <w:sz w:val="20"/>
                                </w:rPr>
                                <w:t xml:space="preserve">Type logo som </w:t>
                              </w:r>
                            </w:p>
                          </w:txbxContent>
                        </wps:txbx>
                        <wps:bodyPr horzOverflow="overflow" vert="horz" lIns="0" tIns="0" rIns="0" bIns="0" rtlCol="0">
                          <a:noAutofit/>
                        </wps:bodyPr>
                      </wps:wsp>
                      <wps:wsp>
                        <wps:cNvPr id="44802" name="Rectangle 44802"/>
                        <wps:cNvSpPr/>
                        <wps:spPr>
                          <a:xfrm>
                            <a:off x="5991733" y="906780"/>
                            <a:ext cx="1658286" cy="150326"/>
                          </a:xfrm>
                          <a:prstGeom prst="rect">
                            <a:avLst/>
                          </a:prstGeom>
                          <a:ln>
                            <a:noFill/>
                          </a:ln>
                        </wps:spPr>
                        <wps:txbx>
                          <w:txbxContent>
                            <w:p w:rsidR="00944FA0" w:rsidRDefault="005B5F0F">
                              <w:pPr>
                                <w:spacing w:after="160" w:line="259" w:lineRule="auto"/>
                                <w:ind w:left="0" w:right="0" w:firstLine="0"/>
                              </w:pPr>
                              <w:r>
                                <w:rPr>
                                  <w:b/>
                                  <w:sz w:val="20"/>
                                </w:rPr>
                                <w:t xml:space="preserve">generaldirektøren kan </w:t>
                              </w:r>
                            </w:p>
                          </w:txbxContent>
                        </wps:txbx>
                        <wps:bodyPr horzOverflow="overflow" vert="horz" lIns="0" tIns="0" rIns="0" bIns="0" rtlCol="0">
                          <a:noAutofit/>
                        </wps:bodyPr>
                      </wps:wsp>
                      <wps:wsp>
                        <wps:cNvPr id="44803" name="Rectangle 44803"/>
                        <wps:cNvSpPr/>
                        <wps:spPr>
                          <a:xfrm>
                            <a:off x="6323965" y="1053084"/>
                            <a:ext cx="730978" cy="150326"/>
                          </a:xfrm>
                          <a:prstGeom prst="rect">
                            <a:avLst/>
                          </a:prstGeom>
                          <a:ln>
                            <a:noFill/>
                          </a:ln>
                        </wps:spPr>
                        <wps:txbx>
                          <w:txbxContent>
                            <w:p w:rsidR="00944FA0" w:rsidRDefault="005B5F0F">
                              <w:pPr>
                                <w:spacing w:after="160" w:line="259" w:lineRule="auto"/>
                                <w:ind w:left="0" w:right="0" w:firstLine="0"/>
                              </w:pPr>
                              <w:r>
                                <w:rPr>
                                  <w:b/>
                                  <w:sz w:val="20"/>
                                </w:rPr>
                                <w:t>autorisere</w:t>
                              </w:r>
                            </w:p>
                          </w:txbxContent>
                        </wps:txbx>
                        <wps:bodyPr horzOverflow="overflow" vert="horz" lIns="0" tIns="0" rIns="0" bIns="0" rtlCol="0">
                          <a:noAutofit/>
                        </wps:bodyPr>
                      </wps:wsp>
                      <wps:wsp>
                        <wps:cNvPr id="44804" name="Rectangle 44804"/>
                        <wps:cNvSpPr/>
                        <wps:spPr>
                          <a:xfrm>
                            <a:off x="6874129" y="1053084"/>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805" name="Rectangle 44805"/>
                        <wps:cNvSpPr/>
                        <wps:spPr>
                          <a:xfrm>
                            <a:off x="8209535" y="615696"/>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44806" name="Rectangle 44806"/>
                        <wps:cNvSpPr/>
                        <wps:spPr>
                          <a:xfrm>
                            <a:off x="7512686" y="762000"/>
                            <a:ext cx="1849232" cy="150326"/>
                          </a:xfrm>
                          <a:prstGeom prst="rect">
                            <a:avLst/>
                          </a:prstGeom>
                          <a:ln>
                            <a:noFill/>
                          </a:ln>
                        </wps:spPr>
                        <wps:txbx>
                          <w:txbxContent>
                            <w:p w:rsidR="00944FA0" w:rsidRDefault="005B5F0F">
                              <w:pPr>
                                <w:spacing w:after="160" w:line="259" w:lineRule="auto"/>
                                <w:ind w:left="0" w:right="0" w:firstLine="0"/>
                              </w:pPr>
                              <w:r>
                                <w:rPr>
                                  <w:b/>
                                  <w:sz w:val="20"/>
                                </w:rPr>
                                <w:t>Logo som kan autoriseres</w:t>
                              </w:r>
                            </w:p>
                          </w:txbxContent>
                        </wps:txbx>
                        <wps:bodyPr horzOverflow="overflow" vert="horz" lIns="0" tIns="0" rIns="0" bIns="0" rtlCol="0">
                          <a:noAutofit/>
                        </wps:bodyPr>
                      </wps:wsp>
                      <wps:wsp>
                        <wps:cNvPr id="44807" name="Rectangle 44807"/>
                        <wps:cNvSpPr/>
                        <wps:spPr>
                          <a:xfrm>
                            <a:off x="8906002" y="762000"/>
                            <a:ext cx="42058" cy="150326"/>
                          </a:xfrm>
                          <a:prstGeom prst="rect">
                            <a:avLst/>
                          </a:prstGeom>
                          <a:ln>
                            <a:noFill/>
                          </a:ln>
                        </wps:spPr>
                        <wps:txbx>
                          <w:txbxContent>
                            <w:p w:rsidR="00944FA0" w:rsidRDefault="005B5F0F">
                              <w:pPr>
                                <w:spacing w:after="160" w:line="259" w:lineRule="auto"/>
                                <w:ind w:left="0" w:right="0" w:firstLine="0"/>
                              </w:pPr>
                              <w:r>
                                <w:rPr>
                                  <w:b/>
                                  <w:sz w:val="20"/>
                                </w:rPr>
                                <w:t xml:space="preserve"> </w:t>
                              </w:r>
                            </w:p>
                          </w:txbxContent>
                        </wps:txbx>
                        <wps:bodyPr horzOverflow="overflow" vert="horz" lIns="0" tIns="0" rIns="0" bIns="0" rtlCol="0">
                          <a:noAutofit/>
                        </wps:bodyPr>
                      </wps:wsp>
                      <wps:wsp>
                        <wps:cNvPr id="385723" name="Shape 385723"/>
                        <wps:cNvSpPr/>
                        <wps:spPr>
                          <a:xfrm>
                            <a:off x="0"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4" name="Shape 385724"/>
                        <wps:cNvSpPr/>
                        <wps:spPr>
                          <a:xfrm>
                            <a:off x="6096" y="577918"/>
                            <a:ext cx="1463294" cy="9144"/>
                          </a:xfrm>
                          <a:custGeom>
                            <a:avLst/>
                            <a:gdLst/>
                            <a:ahLst/>
                            <a:cxnLst/>
                            <a:rect l="0" t="0" r="0" b="0"/>
                            <a:pathLst>
                              <a:path w="1463294" h="9144">
                                <a:moveTo>
                                  <a:pt x="0" y="0"/>
                                </a:moveTo>
                                <a:lnTo>
                                  <a:pt x="1463294" y="0"/>
                                </a:lnTo>
                                <a:lnTo>
                                  <a:pt x="1463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5" name="Shape 385725"/>
                        <wps:cNvSpPr/>
                        <wps:spPr>
                          <a:xfrm>
                            <a:off x="1469390"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6" name="Shape 385726"/>
                        <wps:cNvSpPr/>
                        <wps:spPr>
                          <a:xfrm>
                            <a:off x="1475486" y="577918"/>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7" name="Shape 385727"/>
                        <wps:cNvSpPr/>
                        <wps:spPr>
                          <a:xfrm>
                            <a:off x="2908427"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8" name="Shape 385728"/>
                        <wps:cNvSpPr/>
                        <wps:spPr>
                          <a:xfrm>
                            <a:off x="2914523" y="577918"/>
                            <a:ext cx="1269492" cy="9144"/>
                          </a:xfrm>
                          <a:custGeom>
                            <a:avLst/>
                            <a:gdLst/>
                            <a:ahLst/>
                            <a:cxnLst/>
                            <a:rect l="0" t="0" r="0" b="0"/>
                            <a:pathLst>
                              <a:path w="1269492" h="9144">
                                <a:moveTo>
                                  <a:pt x="0" y="0"/>
                                </a:moveTo>
                                <a:lnTo>
                                  <a:pt x="1269492" y="0"/>
                                </a:lnTo>
                                <a:lnTo>
                                  <a:pt x="1269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29" name="Shape 385729"/>
                        <wps:cNvSpPr/>
                        <wps:spPr>
                          <a:xfrm>
                            <a:off x="4184015"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0" name="Shape 385730"/>
                        <wps:cNvSpPr/>
                        <wps:spPr>
                          <a:xfrm>
                            <a:off x="4190111" y="577918"/>
                            <a:ext cx="1678178" cy="9144"/>
                          </a:xfrm>
                          <a:custGeom>
                            <a:avLst/>
                            <a:gdLst/>
                            <a:ahLst/>
                            <a:cxnLst/>
                            <a:rect l="0" t="0" r="0" b="0"/>
                            <a:pathLst>
                              <a:path w="1678178" h="9144">
                                <a:moveTo>
                                  <a:pt x="0" y="0"/>
                                </a:moveTo>
                                <a:lnTo>
                                  <a:pt x="1678178" y="0"/>
                                </a:lnTo>
                                <a:lnTo>
                                  <a:pt x="1678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1" name="Shape 385731"/>
                        <wps:cNvSpPr/>
                        <wps:spPr>
                          <a:xfrm>
                            <a:off x="5868289"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2" name="Shape 385732"/>
                        <wps:cNvSpPr/>
                        <wps:spPr>
                          <a:xfrm>
                            <a:off x="5874385" y="577918"/>
                            <a:ext cx="1450848" cy="9144"/>
                          </a:xfrm>
                          <a:custGeom>
                            <a:avLst/>
                            <a:gdLst/>
                            <a:ahLst/>
                            <a:cxnLst/>
                            <a:rect l="0" t="0" r="0" b="0"/>
                            <a:pathLst>
                              <a:path w="1450848" h="9144">
                                <a:moveTo>
                                  <a:pt x="0" y="0"/>
                                </a:moveTo>
                                <a:lnTo>
                                  <a:pt x="1450848" y="0"/>
                                </a:lnTo>
                                <a:lnTo>
                                  <a:pt x="1450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3" name="Shape 385733"/>
                        <wps:cNvSpPr/>
                        <wps:spPr>
                          <a:xfrm>
                            <a:off x="7325234"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4" name="Shape 385734"/>
                        <wps:cNvSpPr/>
                        <wps:spPr>
                          <a:xfrm>
                            <a:off x="7331329" y="577918"/>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5" name="Shape 385735"/>
                        <wps:cNvSpPr/>
                        <wps:spPr>
                          <a:xfrm>
                            <a:off x="9088882" y="57791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6" name="Shape 385736"/>
                        <wps:cNvSpPr/>
                        <wps:spPr>
                          <a:xfrm>
                            <a:off x="0"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7" name="Shape 385737"/>
                        <wps:cNvSpPr/>
                        <wps:spPr>
                          <a:xfrm>
                            <a:off x="1469390"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8" name="Shape 385738"/>
                        <wps:cNvSpPr/>
                        <wps:spPr>
                          <a:xfrm>
                            <a:off x="2908427"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39" name="Shape 385739"/>
                        <wps:cNvSpPr/>
                        <wps:spPr>
                          <a:xfrm>
                            <a:off x="4184015"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0" name="Shape 385740"/>
                        <wps:cNvSpPr/>
                        <wps:spPr>
                          <a:xfrm>
                            <a:off x="5868289"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1" name="Shape 385741"/>
                        <wps:cNvSpPr/>
                        <wps:spPr>
                          <a:xfrm>
                            <a:off x="7325234"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2" name="Shape 385742"/>
                        <wps:cNvSpPr/>
                        <wps:spPr>
                          <a:xfrm>
                            <a:off x="9088882" y="584091"/>
                            <a:ext cx="9144" cy="715061"/>
                          </a:xfrm>
                          <a:custGeom>
                            <a:avLst/>
                            <a:gdLst/>
                            <a:ahLst/>
                            <a:cxnLst/>
                            <a:rect l="0" t="0" r="0" b="0"/>
                            <a:pathLst>
                              <a:path w="9144" h="715061">
                                <a:moveTo>
                                  <a:pt x="0" y="0"/>
                                </a:moveTo>
                                <a:lnTo>
                                  <a:pt x="9144" y="0"/>
                                </a:lnTo>
                                <a:lnTo>
                                  <a:pt x="9144" y="715061"/>
                                </a:lnTo>
                                <a:lnTo>
                                  <a:pt x="0" y="7150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28" name="Rectangle 44828"/>
                        <wps:cNvSpPr/>
                        <wps:spPr>
                          <a:xfrm>
                            <a:off x="71628" y="1331843"/>
                            <a:ext cx="1463976" cy="153037"/>
                          </a:xfrm>
                          <a:prstGeom prst="rect">
                            <a:avLst/>
                          </a:prstGeom>
                          <a:ln>
                            <a:noFill/>
                          </a:ln>
                        </wps:spPr>
                        <wps:txbx>
                          <w:txbxContent>
                            <w:p w:rsidR="00944FA0" w:rsidRDefault="005B5F0F">
                              <w:pPr>
                                <w:spacing w:after="160" w:line="259" w:lineRule="auto"/>
                                <w:ind w:left="0" w:right="0" w:firstLine="0"/>
                              </w:pPr>
                              <w:r>
                                <w:rPr>
                                  <w:sz w:val="20"/>
                                </w:rPr>
                                <w:t xml:space="preserve">Engangsarrangement </w:t>
                              </w:r>
                            </w:p>
                          </w:txbxContent>
                        </wps:txbx>
                        <wps:bodyPr horzOverflow="overflow" vert="horz" lIns="0" tIns="0" rIns="0" bIns="0" rtlCol="0">
                          <a:noAutofit/>
                        </wps:bodyPr>
                      </wps:wsp>
                      <wps:wsp>
                        <wps:cNvPr id="371657" name="Rectangle 371657"/>
                        <wps:cNvSpPr/>
                        <wps:spPr>
                          <a:xfrm>
                            <a:off x="71628" y="1478147"/>
                            <a:ext cx="56022" cy="153037"/>
                          </a:xfrm>
                          <a:prstGeom prst="rect">
                            <a:avLst/>
                          </a:prstGeom>
                          <a:ln>
                            <a:noFill/>
                          </a:ln>
                        </wps:spPr>
                        <wps:txbx>
                          <w:txbxContent>
                            <w:p w:rsidR="00944FA0" w:rsidRDefault="005B5F0F">
                              <w:pPr>
                                <w:spacing w:after="160" w:line="259" w:lineRule="auto"/>
                                <w:ind w:left="0" w:right="0" w:firstLine="0"/>
                              </w:pPr>
                              <w:r>
                                <w:rPr>
                                  <w:sz w:val="20"/>
                                </w:rPr>
                                <w:t>(</w:t>
                              </w:r>
                            </w:p>
                          </w:txbxContent>
                        </wps:txbx>
                        <wps:bodyPr horzOverflow="overflow" vert="horz" lIns="0" tIns="0" rIns="0" bIns="0" rtlCol="0">
                          <a:noAutofit/>
                        </wps:bodyPr>
                      </wps:wsp>
                      <wps:wsp>
                        <wps:cNvPr id="371658" name="Rectangle 371658"/>
                        <wps:cNvSpPr/>
                        <wps:spPr>
                          <a:xfrm>
                            <a:off x="114129" y="1478147"/>
                            <a:ext cx="1310378" cy="153037"/>
                          </a:xfrm>
                          <a:prstGeom prst="rect">
                            <a:avLst/>
                          </a:prstGeom>
                          <a:ln>
                            <a:noFill/>
                          </a:ln>
                        </wps:spPr>
                        <wps:txbx>
                          <w:txbxContent>
                            <w:p w:rsidR="00944FA0" w:rsidRDefault="005B5F0F">
                              <w:pPr>
                                <w:spacing w:after="160" w:line="259" w:lineRule="auto"/>
                                <w:ind w:left="0" w:right="0" w:firstLine="0"/>
                              </w:pPr>
                              <w:r>
                                <w:rPr>
                                  <w:sz w:val="20"/>
                                </w:rPr>
                                <w:t>konferanser, utstilli</w:t>
                              </w:r>
                            </w:p>
                          </w:txbxContent>
                        </wps:txbx>
                        <wps:bodyPr horzOverflow="overflow" vert="horz" lIns="0" tIns="0" rIns="0" bIns="0" rtlCol="0">
                          <a:noAutofit/>
                        </wps:bodyPr>
                      </wps:wsp>
                      <wps:wsp>
                        <wps:cNvPr id="44830" name="Rectangle 44830"/>
                        <wps:cNvSpPr/>
                        <wps:spPr>
                          <a:xfrm>
                            <a:off x="1100582" y="1478147"/>
                            <a:ext cx="384079" cy="153037"/>
                          </a:xfrm>
                          <a:prstGeom prst="rect">
                            <a:avLst/>
                          </a:prstGeom>
                          <a:ln>
                            <a:noFill/>
                          </a:ln>
                        </wps:spPr>
                        <wps:txbx>
                          <w:txbxContent>
                            <w:p w:rsidR="00944FA0" w:rsidRDefault="005B5F0F">
                              <w:pPr>
                                <w:spacing w:after="160" w:line="259" w:lineRule="auto"/>
                                <w:ind w:left="0" w:right="0" w:firstLine="0"/>
                              </w:pPr>
                              <w:r>
                                <w:rPr>
                                  <w:sz w:val="20"/>
                                </w:rPr>
                                <w:t xml:space="preserve">nger, </w:t>
                              </w:r>
                            </w:p>
                          </w:txbxContent>
                        </wps:txbx>
                        <wps:bodyPr horzOverflow="overflow" vert="horz" lIns="0" tIns="0" rIns="0" bIns="0" rtlCol="0">
                          <a:noAutofit/>
                        </wps:bodyPr>
                      </wps:wsp>
                      <wps:wsp>
                        <wps:cNvPr id="44831" name="Rectangle 44831"/>
                        <wps:cNvSpPr/>
                        <wps:spPr>
                          <a:xfrm>
                            <a:off x="71628" y="1622927"/>
                            <a:ext cx="1671913" cy="153037"/>
                          </a:xfrm>
                          <a:prstGeom prst="rect">
                            <a:avLst/>
                          </a:prstGeom>
                          <a:ln>
                            <a:noFill/>
                          </a:ln>
                        </wps:spPr>
                        <wps:txbx>
                          <w:txbxContent>
                            <w:p w:rsidR="00944FA0" w:rsidRDefault="005B5F0F">
                              <w:pPr>
                                <w:spacing w:after="160" w:line="259" w:lineRule="auto"/>
                                <w:ind w:left="0" w:right="0" w:firstLine="0"/>
                              </w:pPr>
                              <w:r>
                                <w:rPr>
                                  <w:sz w:val="20"/>
                                </w:rPr>
                                <w:t xml:space="preserve">festivaler, publikasjoner </w:t>
                              </w:r>
                            </w:p>
                          </w:txbxContent>
                        </wps:txbx>
                        <wps:bodyPr horzOverflow="overflow" vert="horz" lIns="0" tIns="0" rIns="0" bIns="0" rtlCol="0">
                          <a:noAutofit/>
                        </wps:bodyPr>
                      </wps:wsp>
                      <wps:wsp>
                        <wps:cNvPr id="44832" name="Rectangle 44832"/>
                        <wps:cNvSpPr/>
                        <wps:spPr>
                          <a:xfrm>
                            <a:off x="71628" y="1769231"/>
                            <a:ext cx="1281441" cy="153037"/>
                          </a:xfrm>
                          <a:prstGeom prst="rect">
                            <a:avLst/>
                          </a:prstGeom>
                          <a:ln>
                            <a:noFill/>
                          </a:ln>
                        </wps:spPr>
                        <wps:txbx>
                          <w:txbxContent>
                            <w:p w:rsidR="00944FA0" w:rsidRDefault="005B5F0F">
                              <w:pPr>
                                <w:spacing w:after="160" w:line="259" w:lineRule="auto"/>
                                <w:ind w:left="0" w:right="0" w:firstLine="0"/>
                              </w:pPr>
                              <w:r>
                                <w:rPr>
                                  <w:sz w:val="20"/>
                                </w:rPr>
                                <w:t xml:space="preserve">eller audiovisuelle </w:t>
                              </w:r>
                            </w:p>
                          </w:txbxContent>
                        </wps:txbx>
                        <wps:bodyPr horzOverflow="overflow" vert="horz" lIns="0" tIns="0" rIns="0" bIns="0" rtlCol="0">
                          <a:noAutofit/>
                        </wps:bodyPr>
                      </wps:wsp>
                      <wps:wsp>
                        <wps:cNvPr id="44833" name="Rectangle 44833"/>
                        <wps:cNvSpPr/>
                        <wps:spPr>
                          <a:xfrm>
                            <a:off x="71628" y="1915535"/>
                            <a:ext cx="946655" cy="153037"/>
                          </a:xfrm>
                          <a:prstGeom prst="rect">
                            <a:avLst/>
                          </a:prstGeom>
                          <a:ln>
                            <a:noFill/>
                          </a:ln>
                        </wps:spPr>
                        <wps:txbx>
                          <w:txbxContent>
                            <w:p w:rsidR="00944FA0" w:rsidRDefault="005B5F0F">
                              <w:pPr>
                                <w:spacing w:after="160" w:line="259" w:lineRule="auto"/>
                                <w:ind w:left="0" w:right="0" w:firstLine="0"/>
                              </w:pPr>
                              <w:r>
                                <w:rPr>
                                  <w:sz w:val="20"/>
                                </w:rPr>
                                <w:t>produksjoner)</w:t>
                              </w:r>
                            </w:p>
                          </w:txbxContent>
                        </wps:txbx>
                        <wps:bodyPr horzOverflow="overflow" vert="horz" lIns="0" tIns="0" rIns="0" bIns="0" rtlCol="0">
                          <a:noAutofit/>
                        </wps:bodyPr>
                      </wps:wsp>
                      <wps:wsp>
                        <wps:cNvPr id="44834" name="Rectangle 44834"/>
                        <wps:cNvSpPr/>
                        <wps:spPr>
                          <a:xfrm>
                            <a:off x="785114" y="1915535"/>
                            <a:ext cx="42059"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835" name="Rectangle 44835"/>
                        <wps:cNvSpPr/>
                        <wps:spPr>
                          <a:xfrm>
                            <a:off x="1541018" y="1331843"/>
                            <a:ext cx="42059"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836" name="Rectangle 44836"/>
                        <wps:cNvSpPr/>
                        <wps:spPr>
                          <a:xfrm>
                            <a:off x="2980055" y="1331843"/>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837" name="Rectangle 44837"/>
                        <wps:cNvSpPr/>
                        <wps:spPr>
                          <a:xfrm>
                            <a:off x="4255643" y="1331843"/>
                            <a:ext cx="1835605" cy="153037"/>
                          </a:xfrm>
                          <a:prstGeom prst="rect">
                            <a:avLst/>
                          </a:prstGeom>
                          <a:ln>
                            <a:noFill/>
                          </a:ln>
                        </wps:spPr>
                        <wps:txbx>
                          <w:txbxContent>
                            <w:p w:rsidR="00944FA0" w:rsidRDefault="005B5F0F">
                              <w:pPr>
                                <w:spacing w:after="160" w:line="259" w:lineRule="auto"/>
                                <w:ind w:left="0" w:right="0" w:firstLine="0"/>
                              </w:pPr>
                              <w:r>
                                <w:rPr>
                                  <w:sz w:val="20"/>
                                </w:rPr>
                                <w:t>Arrangementsmyndigheten</w:t>
                              </w:r>
                            </w:p>
                          </w:txbxContent>
                        </wps:txbx>
                        <wps:bodyPr horzOverflow="overflow" vert="horz" lIns="0" tIns="0" rIns="0" bIns="0" rtlCol="0">
                          <a:noAutofit/>
                        </wps:bodyPr>
                      </wps:wsp>
                      <wps:wsp>
                        <wps:cNvPr id="44838" name="Rectangle 44838"/>
                        <wps:cNvSpPr/>
                        <wps:spPr>
                          <a:xfrm>
                            <a:off x="5638165" y="1331843"/>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839" name="Rectangle 44839"/>
                        <wps:cNvSpPr/>
                        <wps:spPr>
                          <a:xfrm>
                            <a:off x="5939917" y="1331843"/>
                            <a:ext cx="1794051" cy="153037"/>
                          </a:xfrm>
                          <a:prstGeom prst="rect">
                            <a:avLst/>
                          </a:prstGeom>
                          <a:ln>
                            <a:noFill/>
                          </a:ln>
                        </wps:spPr>
                        <wps:txbx>
                          <w:txbxContent>
                            <w:p w:rsidR="00944FA0" w:rsidRDefault="005B5F0F">
                              <w:pPr>
                                <w:spacing w:after="160" w:line="259" w:lineRule="auto"/>
                                <w:ind w:left="0" w:right="0" w:firstLine="0"/>
                              </w:pPr>
                              <w:r>
                                <w:rPr>
                                  <w:sz w:val="20"/>
                                </w:rPr>
                                <w:t xml:space="preserve">Unesco/verdensarvlogoen </w:t>
                              </w:r>
                            </w:p>
                          </w:txbxContent>
                        </wps:txbx>
                        <wps:bodyPr horzOverflow="overflow" vert="horz" lIns="0" tIns="0" rIns="0" bIns="0" rtlCol="0">
                          <a:noAutofit/>
                        </wps:bodyPr>
                      </wps:wsp>
                      <wps:wsp>
                        <wps:cNvPr id="44840" name="Rectangle 44840"/>
                        <wps:cNvSpPr/>
                        <wps:spPr>
                          <a:xfrm>
                            <a:off x="5939917" y="1478147"/>
                            <a:ext cx="1348231" cy="153037"/>
                          </a:xfrm>
                          <a:prstGeom prst="rect">
                            <a:avLst/>
                          </a:prstGeom>
                          <a:ln>
                            <a:noFill/>
                          </a:ln>
                        </wps:spPr>
                        <wps:txbx>
                          <w:txbxContent>
                            <w:p w:rsidR="00944FA0" w:rsidRDefault="005B5F0F">
                              <w:pPr>
                                <w:spacing w:after="160" w:line="259" w:lineRule="auto"/>
                                <w:ind w:left="0" w:right="0" w:firstLine="0"/>
                              </w:pPr>
                              <w:r>
                                <w:rPr>
                                  <w:sz w:val="20"/>
                                </w:rPr>
                                <w:t xml:space="preserve">med teksten "under </w:t>
                              </w:r>
                            </w:p>
                          </w:txbxContent>
                        </wps:txbx>
                        <wps:bodyPr horzOverflow="overflow" vert="horz" lIns="0" tIns="0" rIns="0" bIns="0" rtlCol="0">
                          <a:noAutofit/>
                        </wps:bodyPr>
                      </wps:wsp>
                      <wps:wsp>
                        <wps:cNvPr id="44841" name="Rectangle 44841"/>
                        <wps:cNvSpPr/>
                        <wps:spPr>
                          <a:xfrm>
                            <a:off x="5939917" y="1622927"/>
                            <a:ext cx="1018659" cy="153037"/>
                          </a:xfrm>
                          <a:prstGeom prst="rect">
                            <a:avLst/>
                          </a:prstGeom>
                          <a:ln>
                            <a:noFill/>
                          </a:ln>
                        </wps:spPr>
                        <wps:txbx>
                          <w:txbxContent>
                            <w:p w:rsidR="00944FA0" w:rsidRDefault="005B5F0F">
                              <w:pPr>
                                <w:spacing w:after="160" w:line="259" w:lineRule="auto"/>
                                <w:ind w:left="0" w:right="0" w:firstLine="0"/>
                              </w:pPr>
                              <w:r>
                                <w:rPr>
                                  <w:sz w:val="20"/>
                                </w:rPr>
                                <w:t>beskyttelse av"</w:t>
                              </w:r>
                            </w:p>
                          </w:txbxContent>
                        </wps:txbx>
                        <wps:bodyPr horzOverflow="overflow" vert="horz" lIns="0" tIns="0" rIns="0" bIns="0" rtlCol="0">
                          <a:noAutofit/>
                        </wps:bodyPr>
                      </wps:wsp>
                      <wps:wsp>
                        <wps:cNvPr id="44842" name="Rectangle 44842"/>
                        <wps:cNvSpPr/>
                        <wps:spPr>
                          <a:xfrm>
                            <a:off x="6708013" y="1622927"/>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44843" name="Rectangle 44843"/>
                        <wps:cNvSpPr/>
                        <wps:spPr>
                          <a:xfrm>
                            <a:off x="7396862" y="1331843"/>
                            <a:ext cx="42058" cy="153037"/>
                          </a:xfrm>
                          <a:prstGeom prst="rect">
                            <a:avLst/>
                          </a:prstGeom>
                          <a:ln>
                            <a:noFill/>
                          </a:ln>
                        </wps:spPr>
                        <wps:txbx>
                          <w:txbxContent>
                            <w:p w:rsidR="00944FA0" w:rsidRDefault="005B5F0F">
                              <w:pPr>
                                <w:spacing w:after="160" w:line="259" w:lineRule="auto"/>
                                <w:ind w:left="0" w:right="0" w:firstLine="0"/>
                              </w:pPr>
                              <w:r>
                                <w:rPr>
                                  <w:sz w:val="20"/>
                                </w:rPr>
                                <w:t xml:space="preserve"> </w:t>
                              </w:r>
                            </w:p>
                          </w:txbxContent>
                        </wps:txbx>
                        <wps:bodyPr horzOverflow="overflow" vert="horz" lIns="0" tIns="0" rIns="0" bIns="0" rtlCol="0">
                          <a:noAutofit/>
                        </wps:bodyPr>
                      </wps:wsp>
                      <wps:wsp>
                        <wps:cNvPr id="385743" name="Shape 385743"/>
                        <wps:cNvSpPr/>
                        <wps:spPr>
                          <a:xfrm>
                            <a:off x="0"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4" name="Shape 385744"/>
                        <wps:cNvSpPr/>
                        <wps:spPr>
                          <a:xfrm>
                            <a:off x="6096" y="1299151"/>
                            <a:ext cx="1463294" cy="9144"/>
                          </a:xfrm>
                          <a:custGeom>
                            <a:avLst/>
                            <a:gdLst/>
                            <a:ahLst/>
                            <a:cxnLst/>
                            <a:rect l="0" t="0" r="0" b="0"/>
                            <a:pathLst>
                              <a:path w="1463294" h="9144">
                                <a:moveTo>
                                  <a:pt x="0" y="0"/>
                                </a:moveTo>
                                <a:lnTo>
                                  <a:pt x="1463294" y="0"/>
                                </a:lnTo>
                                <a:lnTo>
                                  <a:pt x="1463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5" name="Shape 385745"/>
                        <wps:cNvSpPr/>
                        <wps:spPr>
                          <a:xfrm>
                            <a:off x="1469390"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6" name="Shape 385746"/>
                        <wps:cNvSpPr/>
                        <wps:spPr>
                          <a:xfrm>
                            <a:off x="1475486" y="1299151"/>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7" name="Shape 385747"/>
                        <wps:cNvSpPr/>
                        <wps:spPr>
                          <a:xfrm>
                            <a:off x="2908427"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8" name="Shape 385748"/>
                        <wps:cNvSpPr/>
                        <wps:spPr>
                          <a:xfrm>
                            <a:off x="2914523" y="1299151"/>
                            <a:ext cx="1269492" cy="9144"/>
                          </a:xfrm>
                          <a:custGeom>
                            <a:avLst/>
                            <a:gdLst/>
                            <a:ahLst/>
                            <a:cxnLst/>
                            <a:rect l="0" t="0" r="0" b="0"/>
                            <a:pathLst>
                              <a:path w="1269492" h="9144">
                                <a:moveTo>
                                  <a:pt x="0" y="0"/>
                                </a:moveTo>
                                <a:lnTo>
                                  <a:pt x="1269492" y="0"/>
                                </a:lnTo>
                                <a:lnTo>
                                  <a:pt x="1269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49" name="Shape 385749"/>
                        <wps:cNvSpPr/>
                        <wps:spPr>
                          <a:xfrm>
                            <a:off x="4184015"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0" name="Shape 385750"/>
                        <wps:cNvSpPr/>
                        <wps:spPr>
                          <a:xfrm>
                            <a:off x="4190111" y="1299151"/>
                            <a:ext cx="1678178" cy="9144"/>
                          </a:xfrm>
                          <a:custGeom>
                            <a:avLst/>
                            <a:gdLst/>
                            <a:ahLst/>
                            <a:cxnLst/>
                            <a:rect l="0" t="0" r="0" b="0"/>
                            <a:pathLst>
                              <a:path w="1678178" h="9144">
                                <a:moveTo>
                                  <a:pt x="0" y="0"/>
                                </a:moveTo>
                                <a:lnTo>
                                  <a:pt x="1678178" y="0"/>
                                </a:lnTo>
                                <a:lnTo>
                                  <a:pt x="1678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1" name="Shape 385751"/>
                        <wps:cNvSpPr/>
                        <wps:spPr>
                          <a:xfrm>
                            <a:off x="5868289"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2" name="Shape 385752"/>
                        <wps:cNvSpPr/>
                        <wps:spPr>
                          <a:xfrm>
                            <a:off x="5874385" y="1299151"/>
                            <a:ext cx="1450848" cy="9144"/>
                          </a:xfrm>
                          <a:custGeom>
                            <a:avLst/>
                            <a:gdLst/>
                            <a:ahLst/>
                            <a:cxnLst/>
                            <a:rect l="0" t="0" r="0" b="0"/>
                            <a:pathLst>
                              <a:path w="1450848" h="9144">
                                <a:moveTo>
                                  <a:pt x="0" y="0"/>
                                </a:moveTo>
                                <a:lnTo>
                                  <a:pt x="1450848" y="0"/>
                                </a:lnTo>
                                <a:lnTo>
                                  <a:pt x="1450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3" name="Shape 385753"/>
                        <wps:cNvSpPr/>
                        <wps:spPr>
                          <a:xfrm>
                            <a:off x="7325234"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4" name="Shape 385754"/>
                        <wps:cNvSpPr/>
                        <wps:spPr>
                          <a:xfrm>
                            <a:off x="7331329" y="1299151"/>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5" name="Shape 385755"/>
                        <wps:cNvSpPr/>
                        <wps:spPr>
                          <a:xfrm>
                            <a:off x="9088882" y="12991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6" name="Shape 385756"/>
                        <wps:cNvSpPr/>
                        <wps:spPr>
                          <a:xfrm>
                            <a:off x="0"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7" name="Shape 385757"/>
                        <wps:cNvSpPr/>
                        <wps:spPr>
                          <a:xfrm>
                            <a:off x="0"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8" name="Shape 385758"/>
                        <wps:cNvSpPr/>
                        <wps:spPr>
                          <a:xfrm>
                            <a:off x="6096" y="2237936"/>
                            <a:ext cx="1463294" cy="9144"/>
                          </a:xfrm>
                          <a:custGeom>
                            <a:avLst/>
                            <a:gdLst/>
                            <a:ahLst/>
                            <a:cxnLst/>
                            <a:rect l="0" t="0" r="0" b="0"/>
                            <a:pathLst>
                              <a:path w="1463294" h="9144">
                                <a:moveTo>
                                  <a:pt x="0" y="0"/>
                                </a:moveTo>
                                <a:lnTo>
                                  <a:pt x="1463294" y="0"/>
                                </a:lnTo>
                                <a:lnTo>
                                  <a:pt x="1463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59" name="Shape 385759"/>
                        <wps:cNvSpPr/>
                        <wps:spPr>
                          <a:xfrm>
                            <a:off x="1469390"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0" name="Shape 385760"/>
                        <wps:cNvSpPr/>
                        <wps:spPr>
                          <a:xfrm>
                            <a:off x="1469390"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1" name="Shape 385761"/>
                        <wps:cNvSpPr/>
                        <wps:spPr>
                          <a:xfrm>
                            <a:off x="1475486" y="2237936"/>
                            <a:ext cx="1432814" cy="9144"/>
                          </a:xfrm>
                          <a:custGeom>
                            <a:avLst/>
                            <a:gdLst/>
                            <a:ahLst/>
                            <a:cxnLst/>
                            <a:rect l="0" t="0" r="0" b="0"/>
                            <a:pathLst>
                              <a:path w="1432814" h="9144">
                                <a:moveTo>
                                  <a:pt x="0" y="0"/>
                                </a:moveTo>
                                <a:lnTo>
                                  <a:pt x="1432814" y="0"/>
                                </a:lnTo>
                                <a:lnTo>
                                  <a:pt x="14328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2" name="Shape 385762"/>
                        <wps:cNvSpPr/>
                        <wps:spPr>
                          <a:xfrm>
                            <a:off x="2908427"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3" name="Shape 385763"/>
                        <wps:cNvSpPr/>
                        <wps:spPr>
                          <a:xfrm>
                            <a:off x="2908427"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4" name="Shape 385764"/>
                        <wps:cNvSpPr/>
                        <wps:spPr>
                          <a:xfrm>
                            <a:off x="2914523" y="2237936"/>
                            <a:ext cx="1269492" cy="9144"/>
                          </a:xfrm>
                          <a:custGeom>
                            <a:avLst/>
                            <a:gdLst/>
                            <a:ahLst/>
                            <a:cxnLst/>
                            <a:rect l="0" t="0" r="0" b="0"/>
                            <a:pathLst>
                              <a:path w="1269492" h="9144">
                                <a:moveTo>
                                  <a:pt x="0" y="0"/>
                                </a:moveTo>
                                <a:lnTo>
                                  <a:pt x="1269492" y="0"/>
                                </a:lnTo>
                                <a:lnTo>
                                  <a:pt x="1269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5" name="Shape 385765"/>
                        <wps:cNvSpPr/>
                        <wps:spPr>
                          <a:xfrm>
                            <a:off x="4184015"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6" name="Shape 385766"/>
                        <wps:cNvSpPr/>
                        <wps:spPr>
                          <a:xfrm>
                            <a:off x="4184015"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7" name="Shape 385767"/>
                        <wps:cNvSpPr/>
                        <wps:spPr>
                          <a:xfrm>
                            <a:off x="4190111" y="2237936"/>
                            <a:ext cx="1678178" cy="9144"/>
                          </a:xfrm>
                          <a:custGeom>
                            <a:avLst/>
                            <a:gdLst/>
                            <a:ahLst/>
                            <a:cxnLst/>
                            <a:rect l="0" t="0" r="0" b="0"/>
                            <a:pathLst>
                              <a:path w="1678178" h="9144">
                                <a:moveTo>
                                  <a:pt x="0" y="0"/>
                                </a:moveTo>
                                <a:lnTo>
                                  <a:pt x="1678178" y="0"/>
                                </a:lnTo>
                                <a:lnTo>
                                  <a:pt x="16781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8" name="Shape 385768"/>
                        <wps:cNvSpPr/>
                        <wps:spPr>
                          <a:xfrm>
                            <a:off x="5868289"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69" name="Shape 385769"/>
                        <wps:cNvSpPr/>
                        <wps:spPr>
                          <a:xfrm>
                            <a:off x="5868289"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0" name="Shape 385770"/>
                        <wps:cNvSpPr/>
                        <wps:spPr>
                          <a:xfrm>
                            <a:off x="5874385" y="2237936"/>
                            <a:ext cx="1450848" cy="9144"/>
                          </a:xfrm>
                          <a:custGeom>
                            <a:avLst/>
                            <a:gdLst/>
                            <a:ahLst/>
                            <a:cxnLst/>
                            <a:rect l="0" t="0" r="0" b="0"/>
                            <a:pathLst>
                              <a:path w="1450848" h="9144">
                                <a:moveTo>
                                  <a:pt x="0" y="0"/>
                                </a:moveTo>
                                <a:lnTo>
                                  <a:pt x="1450848" y="0"/>
                                </a:lnTo>
                                <a:lnTo>
                                  <a:pt x="1450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1" name="Shape 385771"/>
                        <wps:cNvSpPr/>
                        <wps:spPr>
                          <a:xfrm>
                            <a:off x="7325234"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2" name="Shape 385772"/>
                        <wps:cNvSpPr/>
                        <wps:spPr>
                          <a:xfrm>
                            <a:off x="7325234"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3" name="Shape 385773"/>
                        <wps:cNvSpPr/>
                        <wps:spPr>
                          <a:xfrm>
                            <a:off x="7331329" y="2237936"/>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4" name="Shape 385774"/>
                        <wps:cNvSpPr/>
                        <wps:spPr>
                          <a:xfrm>
                            <a:off x="9088882" y="1305247"/>
                            <a:ext cx="9144" cy="932688"/>
                          </a:xfrm>
                          <a:custGeom>
                            <a:avLst/>
                            <a:gdLst/>
                            <a:ahLst/>
                            <a:cxnLst/>
                            <a:rect l="0" t="0" r="0" b="0"/>
                            <a:pathLst>
                              <a:path w="9144" h="932688">
                                <a:moveTo>
                                  <a:pt x="0" y="0"/>
                                </a:moveTo>
                                <a:lnTo>
                                  <a:pt x="9144" y="0"/>
                                </a:lnTo>
                                <a:lnTo>
                                  <a:pt x="9144" y="932688"/>
                                </a:lnTo>
                                <a:lnTo>
                                  <a:pt x="0" y="932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775" name="Shape 385775"/>
                        <wps:cNvSpPr/>
                        <wps:spPr>
                          <a:xfrm>
                            <a:off x="9088882" y="22379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4880" name="Picture 44880"/>
                          <pic:cNvPicPr/>
                        </pic:nvPicPr>
                        <pic:blipFill>
                          <a:blip r:embed="rId172"/>
                          <a:stretch>
                            <a:fillRect/>
                          </a:stretch>
                        </pic:blipFill>
                        <pic:spPr>
                          <a:xfrm>
                            <a:off x="7391654" y="1315026"/>
                            <a:ext cx="1581150" cy="857250"/>
                          </a:xfrm>
                          <a:prstGeom prst="rect">
                            <a:avLst/>
                          </a:prstGeom>
                        </pic:spPr>
                      </pic:pic>
                      <wps:wsp>
                        <wps:cNvPr id="44881" name="Shape 44881"/>
                        <wps:cNvSpPr/>
                        <wps:spPr>
                          <a:xfrm>
                            <a:off x="1490599" y="635576"/>
                            <a:ext cx="1419225" cy="638175"/>
                          </a:xfrm>
                          <a:custGeom>
                            <a:avLst/>
                            <a:gdLst/>
                            <a:ahLst/>
                            <a:cxnLst/>
                            <a:rect l="0" t="0" r="0" b="0"/>
                            <a:pathLst>
                              <a:path w="1419225" h="638175">
                                <a:moveTo>
                                  <a:pt x="1419225" y="0"/>
                                </a:moveTo>
                                <a:lnTo>
                                  <a:pt x="0" y="6381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4882" name="Shape 44882"/>
                        <wps:cNvSpPr/>
                        <wps:spPr>
                          <a:xfrm>
                            <a:off x="1475994" y="607001"/>
                            <a:ext cx="2733675" cy="1514475"/>
                          </a:xfrm>
                          <a:custGeom>
                            <a:avLst/>
                            <a:gdLst/>
                            <a:ahLst/>
                            <a:cxnLst/>
                            <a:rect l="0" t="0" r="0" b="0"/>
                            <a:pathLst>
                              <a:path w="2733675" h="1514475">
                                <a:moveTo>
                                  <a:pt x="2733675" y="0"/>
                                </a:moveTo>
                                <a:lnTo>
                                  <a:pt x="0" y="15144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4883" name="Shape 44883"/>
                        <wps:cNvSpPr/>
                        <wps:spPr>
                          <a:xfrm>
                            <a:off x="2900299" y="1321376"/>
                            <a:ext cx="1304925" cy="923925"/>
                          </a:xfrm>
                          <a:custGeom>
                            <a:avLst/>
                            <a:gdLst/>
                            <a:ahLst/>
                            <a:cxnLst/>
                            <a:rect l="0" t="0" r="0" b="0"/>
                            <a:pathLst>
                              <a:path w="1304925" h="923925">
                                <a:moveTo>
                                  <a:pt x="1304925" y="0"/>
                                </a:moveTo>
                                <a:lnTo>
                                  <a:pt x="0" y="92392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1784" o:spid="_x0000_s3517" style="width:716.15pt;height:176.8pt;mso-position-horizontal-relative:char;mso-position-vertical-relative:line" coordsize="90949,224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">
                <v:rect id="Rectangle 44762" o:spid="_x0000_s3518" style="position:absolute;left:40544;width:1228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BESKYTTELSE</w:t>
                        </w:r>
                      </w:p>
                    </w:txbxContent>
                  </v:textbox>
                </v:rect>
                <v:rect id="Rectangle 44763" o:spid="_x0000_s3519" style="position:absolute;left:49795;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64" o:spid="_x0000_s3520" style="position:absolute;left:7378;top:1524;width:421;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65" o:spid="_x0000_s3521" style="position:absolute;left:3169;top:2971;width:1113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Bruk og formål</w:t>
                        </w:r>
                      </w:p>
                    </w:txbxContent>
                  </v:textbox>
                </v:rect>
                <v:rect id="Rectangle 44766" o:spid="_x0000_s3522" style="position:absolute;left:11569;top:2951;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767" o:spid="_x0000_s3523" style="position:absolute;left:28307;top:1524;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68" o:spid="_x0000_s3524" style="position:absolute;left:26885;top:2971;width:3752;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" filled="f" stroked="f">
                  <v:textbox inset="0,0,0,0">
                    <w:txbxContent>
                      <w:p w:rsidR="00944FA0" w:rsidRDefault="005B5F0F">
                        <w:pPr>
                          <w:spacing w:after="160" w:line="259" w:lineRule="auto"/>
                          <w:ind w:left="0" w:right="0" w:firstLine="0"/>
                        </w:pPr>
                        <w:r>
                          <w:rPr>
                            <w:b/>
                            <w:sz w:val="20"/>
                          </w:rPr>
                          <w:t>Bruk</w:t>
                        </w:r>
                      </w:p>
                    </w:txbxContent>
                  </v:textbox>
                </v:rect>
                <v:rect id="Rectangle 44769" o:spid="_x0000_s3525" style="position:absolute;left:29709;top:295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770" o:spid="_x0000_s3526" style="position:absolute;left:57570;top:1524;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71" o:spid="_x0000_s3527" style="position:absolute;left:54080;top:2971;width:927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0"/>
                          </w:rPr>
                          <w:t>Autorisasjon</w:t>
                        </w:r>
                      </w:p>
                    </w:txbxContent>
                  </v:textbox>
                </v:rect>
                <v:rect id="Rectangle 44772" o:spid="_x0000_s3528" style="position:absolute;left:61060;top:295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gp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ktkshuudcAXk6gIAAP//AwBQSwECLQAUAAYACAAAACEA2+H2y+4AAACFAQAAEwAAAAAA&#10;AAAAAAAAAAAAAAAAW0NvbnRlbnRfVHlwZXNdLnhtbFBLAQItABQABgAIAAAAIQBa9CxbvwAAABUB&#10;AAALAAAAAAAAAAAAAAAAAB8BAABfcmVscy8ucmVsc1BLAQItABQABgAIAAAAIQAmoxgp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773" o:spid="_x0000_s3529" style="position:absolute;left:82095;top:1524;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74" o:spid="_x0000_s3530" style="position:absolute;left:76791;top:2971;width:14095;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Grafisk illustrasjon</w:t>
                        </w:r>
                      </w:p>
                    </w:txbxContent>
                  </v:textbox>
                </v:rect>
                <v:rect id="Rectangle 44775" o:spid="_x0000_s3531" style="position:absolute;left:87414;top:2951;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85709" o:spid="_x0000_s3532" style="position:absolute;top:11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" path="m,l9144,r,9144l,9144,,e" fillcolor="black" stroked="f" strokeweight="0">
                  <v:stroke miterlimit="83231f" joinstyle="miter"/>
                  <v:path arrowok="t" textboxrect="0,0,9144,9144"/>
                </v:shape>
                <v:shape id="Shape 385710" o:spid="_x0000_s3533" style="position:absolute;left:60;top:1130;width:14633;height:92;visibility:visible;mso-wrap-style:square;v-text-anchor:top" coordsize="1463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" path="m,l1463294,r,9144l,9144,,e" fillcolor="black" stroked="f" strokeweight="0">
                  <v:stroke miterlimit="83231f" joinstyle="miter"/>
                  <v:path arrowok="t" textboxrect="0,0,1463294,9144"/>
                </v:shape>
                <v:shape id="Shape 385711" o:spid="_x0000_s3534" style="position:absolute;left:14693;top:11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" path="m,l9144,r,9144l,9144,,e" fillcolor="black" stroked="f" strokeweight="0">
                  <v:stroke miterlimit="83231f" joinstyle="miter"/>
                  <v:path arrowok="t" textboxrect="0,0,9144,9144"/>
                </v:shape>
                <v:shape id="Shape 385712" o:spid="_x0000_s3535" style="position:absolute;left:14754;top:1130;width:27084;height:92;visibility:visible;mso-wrap-style:square;v-text-anchor:top" coordsize="270840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" path="m,l2708402,r,9144l,9144,,e" fillcolor="black" stroked="f" strokeweight="0">
                  <v:stroke miterlimit="83231f" joinstyle="miter"/>
                  <v:path arrowok="t" textboxrect="0,0,2708402,9144"/>
                </v:shape>
                <v:shape id="Shape 385713" o:spid="_x0000_s3536" style="position:absolute;left:41840;top:11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" path="m,l9144,r,9144l,9144,,e" fillcolor="black" stroked="f" strokeweight="0">
                  <v:stroke miterlimit="83231f" joinstyle="miter"/>
                  <v:path arrowok="t" textboxrect="0,0,9144,9144"/>
                </v:shape>
                <v:shape id="Shape 385714" o:spid="_x0000_s3537" style="position:absolute;left:41901;top:1130;width:31351;height:92;visibility:visible;mso-wrap-style:square;v-text-anchor:top" coordsize="31351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" path="m,l3135122,r,9144l,9144,,e" fillcolor="black" stroked="f" strokeweight="0">
                  <v:stroke miterlimit="83231f" joinstyle="miter"/>
                  <v:path arrowok="t" textboxrect="0,0,3135122,9144"/>
                </v:shape>
                <v:shape id="Shape 385715" o:spid="_x0000_s3538" style="position:absolute;left:73252;top:113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" path="m,l9144,r,9144l,9144,,e" fillcolor="black" stroked="f" strokeweight="0">
                  <v:stroke miterlimit="83231f" joinstyle="miter"/>
                  <v:path arrowok="t" textboxrect="0,0,9144,9144"/>
                </v:shape>
                <v:shape id="Shape 385716" o:spid="_x0000_s3539" style="position:absolute;left:73313;top:1130;width:17574;height:92;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" path="m,l1757426,r,9144l,9144,,e" fillcolor="black" stroked="f" strokeweight="0">
                  <v:stroke miterlimit="83231f" joinstyle="miter"/>
                  <v:path arrowok="t" textboxrect="0,0,1757426,9144"/>
                </v:shape>
                <v:shape id="Shape 385717" o:spid="_x0000_s3540" style="position:absolute;left:90888;top:11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" path="m,l9144,r,9144l,9144,,e" fillcolor="black" stroked="f" strokeweight="0">
                  <v:stroke miterlimit="83231f" joinstyle="miter"/>
                  <v:path arrowok="t" textboxrect="0,0,9144,9144"/>
                </v:shape>
                <v:shape id="Shape 385718" o:spid="_x0000_s3541" style="position:absolute;top:1191;width:91;height:4588;visibility:visible;mso-wrap-style:square;v-text-anchor:top" coordsize="9144,4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" path="m,l9144,r,458724l,458724,,e" fillcolor="black" stroked="f" strokeweight="0">
                  <v:stroke miterlimit="83231f" joinstyle="miter"/>
                  <v:path arrowok="t" textboxrect="0,0,9144,458724"/>
                </v:shape>
                <v:shape id="Shape 385719" o:spid="_x0000_s3542" style="position:absolute;left:14693;top:1191;width:92;height:4588;visibility:visible;mso-wrap-style:square;v-text-anchor:top" coordsize="9144,4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" path="m,l9144,r,458724l,458724,,e" fillcolor="black" stroked="f" strokeweight="0">
                  <v:stroke miterlimit="83231f" joinstyle="miter"/>
                  <v:path arrowok="t" textboxrect="0,0,9144,458724"/>
                </v:shape>
                <v:shape id="Shape 385720" o:spid="_x0000_s3543" style="position:absolute;left:41840;top:1191;width:91;height:4588;visibility:visible;mso-wrap-style:square;v-text-anchor:top" coordsize="9144,4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" path="m,l9144,r,458724l,458724,,e" fillcolor="black" stroked="f" strokeweight="0">
                  <v:stroke miterlimit="83231f" joinstyle="miter"/>
                  <v:path arrowok="t" textboxrect="0,0,9144,458724"/>
                </v:shape>
                <v:shape id="Shape 385721" o:spid="_x0000_s3544" style="position:absolute;left:73252;top:1191;width:91;height:4588;visibility:visible;mso-wrap-style:square;v-text-anchor:top" coordsize="9144,4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" path="m,l9144,r,458724l,458724,,e" fillcolor="black" stroked="f" strokeweight="0">
                  <v:stroke miterlimit="83231f" joinstyle="miter"/>
                  <v:path arrowok="t" textboxrect="0,0,9144,458724"/>
                </v:shape>
                <v:shape id="Shape 385722" o:spid="_x0000_s3545" style="position:absolute;left:90888;top:1191;width:92;height:4588;visibility:visible;mso-wrap-style:square;v-text-anchor:top" coordsize="9144,45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" path="m,l9144,r,458724l,458724,,e" fillcolor="black" stroked="f" strokeweight="0">
                  <v:stroke miterlimit="83231f" joinstyle="miter"/>
                  <v:path arrowok="t" textboxrect="0,0,9144,458724"/>
                </v:shape>
                <v:rect id="Rectangle 44792" o:spid="_x0000_s3546" style="position:absolute;left:4346;top:6156;width:80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Beskyttelse</w:t>
                        </w:r>
                      </w:p>
                    </w:txbxContent>
                  </v:textbox>
                </v:rect>
                <v:rect id="Rectangle 44793" o:spid="_x0000_s3547" style="position:absolute;left:10411;top:6156;width:42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94" o:spid="_x0000_s3548" style="position:absolute;left:21917;top:6156;width:42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95" o:spid="_x0000_s3549" style="position:absolute;left:35485;top:6156;width:42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96" o:spid="_x0000_s3550" style="position:absolute;left:50283;top:6156;width:42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797" o:spid="_x0000_s3551" style="position:absolute;left:43684;top:7620;width:1797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 xml:space="preserve">Unescos generaldirektør </w:t>
                        </w:r>
                      </w:p>
                    </w:txbxContent>
                  </v:textbox>
                </v:rect>
                <v:rect id="Rectangle 44798" o:spid="_x0000_s3552" style="position:absolute;left:46351;top:9067;width:1042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" filled="f" stroked="f">
                  <v:textbox inset="0,0,0,0">
                    <w:txbxContent>
                      <w:p w:rsidR="00944FA0" w:rsidRDefault="005B5F0F">
                        <w:pPr>
                          <w:spacing w:after="160" w:line="259" w:lineRule="auto"/>
                          <w:ind w:left="0" w:right="0" w:firstLine="0"/>
                        </w:pPr>
                        <w:r>
                          <w:rPr>
                            <w:b/>
                            <w:sz w:val="20"/>
                          </w:rPr>
                          <w:t>kan autorisere</w:t>
                        </w:r>
                      </w:p>
                    </w:txbxContent>
                  </v:textbox>
                </v:rect>
                <v:rect id="Rectangle 44799" o:spid="_x0000_s3553" style="position:absolute;left:54217;top:9067;width:421;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800" o:spid="_x0000_s3554" style="position:absolute;left:65998;top:6156;width:42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801" o:spid="_x0000_s3555" style="position:absolute;left:62081;top:7620;width:1080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0"/>
                          </w:rPr>
                          <w:t xml:space="preserve">Type logo som </w:t>
                        </w:r>
                      </w:p>
                    </w:txbxContent>
                  </v:textbox>
                </v:rect>
                <v:rect id="Rectangle 44802" o:spid="_x0000_s3556" style="position:absolute;left:59917;top:9067;width:16583;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 xml:space="preserve">generaldirektøren kan </w:t>
                        </w:r>
                      </w:p>
                    </w:txbxContent>
                  </v:textbox>
                </v:rect>
                <v:rect id="Rectangle 44803" o:spid="_x0000_s3557" style="position:absolute;left:63239;top:10530;width:731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autorisere</w:t>
                        </w:r>
                      </w:p>
                    </w:txbxContent>
                  </v:textbox>
                </v:rect>
                <v:rect id="Rectangle 44804" o:spid="_x0000_s3558" style="position:absolute;left:68741;top:10530;width:42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805" o:spid="_x0000_s3559" style="position:absolute;left:82095;top:6156;width:42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rect id="Rectangle 44806" o:spid="_x0000_s3560" style="position:absolute;left:75126;top:7620;width:1849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" filled="f" stroked="f">
                  <v:textbox inset="0,0,0,0">
                    <w:txbxContent>
                      <w:p w:rsidR="00944FA0" w:rsidRDefault="005B5F0F">
                        <w:pPr>
                          <w:spacing w:after="160" w:line="259" w:lineRule="auto"/>
                          <w:ind w:left="0" w:right="0" w:firstLine="0"/>
                        </w:pPr>
                        <w:r>
                          <w:rPr>
                            <w:b/>
                            <w:sz w:val="20"/>
                          </w:rPr>
                          <w:t>Logo som kan autoriseres</w:t>
                        </w:r>
                      </w:p>
                    </w:txbxContent>
                  </v:textbox>
                </v:rect>
                <v:rect id="Rectangle 44807" o:spid="_x0000_s3561" style="position:absolute;left:89060;top:7620;width:42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" filled="f" stroked="f">
                  <v:textbox inset="0,0,0,0">
                    <w:txbxContent>
                      <w:p w:rsidR="00944FA0" w:rsidRDefault="005B5F0F">
                        <w:pPr>
                          <w:spacing w:after="160" w:line="259" w:lineRule="auto"/>
                          <w:ind w:left="0" w:right="0" w:firstLine="0"/>
                        </w:pPr>
                        <w:r>
                          <w:rPr>
                            <w:b/>
                            <w:sz w:val="20"/>
                          </w:rPr>
                          <w:t xml:space="preserve"> </w:t>
                        </w:r>
                      </w:p>
                    </w:txbxContent>
                  </v:textbox>
                </v:rect>
                <v:shape id="Shape 385723" o:spid="_x0000_s3562" style="position:absolute;top:5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" path="m,l9144,r,9144l,9144,,e" fillcolor="black" stroked="f" strokeweight="0">
                  <v:stroke miterlimit="83231f" joinstyle="miter"/>
                  <v:path arrowok="t" textboxrect="0,0,9144,9144"/>
                </v:shape>
                <v:shape id="Shape 385724" o:spid="_x0000_s3563" style="position:absolute;left:60;top:5779;width:14633;height:91;visibility:visible;mso-wrap-style:square;v-text-anchor:top" coordsize="1463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" path="m,l1463294,r,9144l,9144,,e" fillcolor="black" stroked="f" strokeweight="0">
                  <v:stroke miterlimit="83231f" joinstyle="miter"/>
                  <v:path arrowok="t" textboxrect="0,0,1463294,9144"/>
                </v:shape>
                <v:shape id="Shape 385725" o:spid="_x0000_s3564" style="position:absolute;left:14693;top:5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" path="m,l9144,r,9144l,9144,,e" fillcolor="black" stroked="f" strokeweight="0">
                  <v:stroke miterlimit="83231f" joinstyle="miter"/>
                  <v:path arrowok="t" textboxrect="0,0,9144,9144"/>
                </v:shape>
                <v:shape id="Shape 385726" o:spid="_x0000_s3565" style="position:absolute;left:14754;top:5779;width:14329;height:91;visibility:visible;mso-wrap-style:square;v-text-anchor:top" coordsize="1432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" path="m,l1432814,r,9144l,9144,,e" fillcolor="black" stroked="f" strokeweight="0">
                  <v:stroke miterlimit="83231f" joinstyle="miter"/>
                  <v:path arrowok="t" textboxrect="0,0,1432814,9144"/>
                </v:shape>
                <v:shape id="Shape 385727" o:spid="_x0000_s3566" style="position:absolute;left:29084;top:5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" path="m,l9144,r,9144l,9144,,e" fillcolor="black" stroked="f" strokeweight="0">
                  <v:stroke miterlimit="83231f" joinstyle="miter"/>
                  <v:path arrowok="t" textboxrect="0,0,9144,9144"/>
                </v:shape>
                <v:shape id="Shape 385728" o:spid="_x0000_s3567" style="position:absolute;left:29145;top:5779;width:12695;height:91;visibility:visible;mso-wrap-style:square;v-text-anchor:top" coordsize="1269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" path="m,l1269492,r,9144l,9144,,e" fillcolor="black" stroked="f" strokeweight="0">
                  <v:stroke miterlimit="83231f" joinstyle="miter"/>
                  <v:path arrowok="t" textboxrect="0,0,1269492,9144"/>
                </v:shape>
                <v:shape id="Shape 385729" o:spid="_x0000_s3568" style="position:absolute;left:41840;top:5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" path="m,l9144,r,9144l,9144,,e" fillcolor="black" stroked="f" strokeweight="0">
                  <v:stroke miterlimit="83231f" joinstyle="miter"/>
                  <v:path arrowok="t" textboxrect="0,0,9144,9144"/>
                </v:shape>
                <v:shape id="Shape 385730" o:spid="_x0000_s3569" style="position:absolute;left:41901;top:5779;width:16781;height:91;visibility:visible;mso-wrap-style:square;v-text-anchor:top" coordsize="1678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" path="m,l1678178,r,9144l,9144,,e" fillcolor="black" stroked="f" strokeweight="0">
                  <v:stroke miterlimit="83231f" joinstyle="miter"/>
                  <v:path arrowok="t" textboxrect="0,0,1678178,9144"/>
                </v:shape>
                <v:shape id="Shape 385731" o:spid="_x0000_s3570" style="position:absolute;left:58682;top:5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" path="m,l9144,r,9144l,9144,,e" fillcolor="black" stroked="f" strokeweight="0">
                  <v:stroke miterlimit="83231f" joinstyle="miter"/>
                  <v:path arrowok="t" textboxrect="0,0,9144,9144"/>
                </v:shape>
                <v:shape id="Shape 385732" o:spid="_x0000_s3571" style="position:absolute;left:58743;top:5779;width:14509;height:91;visibility:visible;mso-wrap-style:square;v-text-anchor:top" coordsize="1450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" path="m,l1450848,r,9144l,9144,,e" fillcolor="black" stroked="f" strokeweight="0">
                  <v:stroke miterlimit="83231f" joinstyle="miter"/>
                  <v:path arrowok="t" textboxrect="0,0,1450848,9144"/>
                </v:shape>
                <v:shape id="Shape 385733" o:spid="_x0000_s3572" style="position:absolute;left:73252;top:57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" path="m,l9144,r,9144l,9144,,e" fillcolor="black" stroked="f" strokeweight="0">
                  <v:stroke miterlimit="83231f" joinstyle="miter"/>
                  <v:path arrowok="t" textboxrect="0,0,9144,9144"/>
                </v:shape>
                <v:shape id="Shape 385734" o:spid="_x0000_s3573" style="position:absolute;left:73313;top:5779;width:17574;height:91;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" path="m,l1757426,r,9144l,9144,,e" fillcolor="black" stroked="f" strokeweight="0">
                  <v:stroke miterlimit="83231f" joinstyle="miter"/>
                  <v:path arrowok="t" textboxrect="0,0,1757426,9144"/>
                </v:shape>
                <v:shape id="Shape 385735" o:spid="_x0000_s3574" style="position:absolute;left:90888;top:57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" path="m,l9144,r,9144l,9144,,e" fillcolor="black" stroked="f" strokeweight="0">
                  <v:stroke miterlimit="83231f" joinstyle="miter"/>
                  <v:path arrowok="t" textboxrect="0,0,9144,9144"/>
                </v:shape>
                <v:shape id="Shape 385736" o:spid="_x0000_s3575" style="position:absolute;top:5840;width:91;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" path="m,l9144,r,715061l,715061,,e" fillcolor="black" stroked="f" strokeweight="0">
                  <v:stroke miterlimit="83231f" joinstyle="miter"/>
                  <v:path arrowok="t" textboxrect="0,0,9144,715061"/>
                </v:shape>
                <v:shape id="Shape 385737" o:spid="_x0000_s3576" style="position:absolute;left:14693;top:5840;width:92;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" path="m,l9144,r,715061l,715061,,e" fillcolor="black" stroked="f" strokeweight="0">
                  <v:stroke miterlimit="83231f" joinstyle="miter"/>
                  <v:path arrowok="t" textboxrect="0,0,9144,715061"/>
                </v:shape>
                <v:shape id="Shape 385738" o:spid="_x0000_s3577" style="position:absolute;left:29084;top:5840;width:91;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" path="m,l9144,r,715061l,715061,,e" fillcolor="black" stroked="f" strokeweight="0">
                  <v:stroke miterlimit="83231f" joinstyle="miter"/>
                  <v:path arrowok="t" textboxrect="0,0,9144,715061"/>
                </v:shape>
                <v:shape id="Shape 385739" o:spid="_x0000_s3578" style="position:absolute;left:41840;top:5840;width:91;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" path="m,l9144,r,715061l,715061,,e" fillcolor="black" stroked="f" strokeweight="0">
                  <v:stroke miterlimit="83231f" joinstyle="miter"/>
                  <v:path arrowok="t" textboxrect="0,0,9144,715061"/>
                </v:shape>
                <v:shape id="Shape 385740" o:spid="_x0000_s3579" style="position:absolute;left:58682;top:5840;width:92;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" path="m,l9144,r,715061l,715061,,e" fillcolor="black" stroked="f" strokeweight="0">
                  <v:stroke miterlimit="83231f" joinstyle="miter"/>
                  <v:path arrowok="t" textboxrect="0,0,9144,715061"/>
                </v:shape>
                <v:shape id="Shape 385741" o:spid="_x0000_s3580" style="position:absolute;left:73252;top:5840;width:91;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" path="m,l9144,r,715061l,715061,,e" fillcolor="black" stroked="f" strokeweight="0">
                  <v:stroke miterlimit="83231f" joinstyle="miter"/>
                  <v:path arrowok="t" textboxrect="0,0,9144,715061"/>
                </v:shape>
                <v:shape id="Shape 385742" o:spid="_x0000_s3581" style="position:absolute;left:90888;top:5840;width:92;height:7151;visibility:visible;mso-wrap-style:square;v-text-anchor:top" coordsize="9144,71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" path="m,l9144,r,715061l,715061,,e" fillcolor="black" stroked="f" strokeweight="0">
                  <v:stroke miterlimit="83231f" joinstyle="miter"/>
                  <v:path arrowok="t" textboxrect="0,0,9144,715061"/>
                </v:shape>
                <v:rect id="Rectangle 44828" o:spid="_x0000_s3582" style="position:absolute;left:716;top:13318;width:146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" filled="f" stroked="f">
                  <v:textbox inset="0,0,0,0">
                    <w:txbxContent>
                      <w:p w:rsidR="00944FA0" w:rsidRDefault="005B5F0F">
                        <w:pPr>
                          <w:spacing w:after="160" w:line="259" w:lineRule="auto"/>
                          <w:ind w:left="0" w:right="0" w:firstLine="0"/>
                        </w:pPr>
                        <w:r>
                          <w:rPr>
                            <w:sz w:val="20"/>
                          </w:rPr>
                          <w:t xml:space="preserve">Engangsarrangement </w:t>
                        </w:r>
                      </w:p>
                    </w:txbxContent>
                  </v:textbox>
                </v:rect>
                <v:rect id="Rectangle 371657" o:spid="_x0000_s3583" style="position:absolute;left:716;top:14781;width:56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" filled="f" stroked="f">
                  <v:textbox inset="0,0,0,0">
                    <w:txbxContent>
                      <w:p w:rsidR="00944FA0" w:rsidRDefault="005B5F0F">
                        <w:pPr>
                          <w:spacing w:after="160" w:line="259" w:lineRule="auto"/>
                          <w:ind w:left="0" w:right="0" w:firstLine="0"/>
                        </w:pPr>
                        <w:r>
                          <w:rPr>
                            <w:sz w:val="20"/>
                          </w:rPr>
                          <w:t>(</w:t>
                        </w:r>
                      </w:p>
                    </w:txbxContent>
                  </v:textbox>
                </v:rect>
                <v:rect id="Rectangle 371658" o:spid="_x0000_s3584" style="position:absolute;left:1141;top:14781;width:131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" filled="f" stroked="f">
                  <v:textbox inset="0,0,0,0">
                    <w:txbxContent>
                      <w:p w:rsidR="00944FA0" w:rsidRDefault="005B5F0F">
                        <w:pPr>
                          <w:spacing w:after="160" w:line="259" w:lineRule="auto"/>
                          <w:ind w:left="0" w:right="0" w:firstLine="0"/>
                        </w:pPr>
                        <w:r>
                          <w:rPr>
                            <w:sz w:val="20"/>
                          </w:rPr>
                          <w:t>konferanser, utstilli</w:t>
                        </w:r>
                      </w:p>
                    </w:txbxContent>
                  </v:textbox>
                </v:rect>
                <v:rect id="Rectangle 44830" o:spid="_x0000_s3585" style="position:absolute;left:11005;top:14781;width:38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" filled="f" stroked="f">
                  <v:textbox inset="0,0,0,0">
                    <w:txbxContent>
                      <w:p w:rsidR="00944FA0" w:rsidRDefault="005B5F0F">
                        <w:pPr>
                          <w:spacing w:after="160" w:line="259" w:lineRule="auto"/>
                          <w:ind w:left="0" w:right="0" w:firstLine="0"/>
                        </w:pPr>
                        <w:r>
                          <w:rPr>
                            <w:sz w:val="20"/>
                          </w:rPr>
                          <w:t xml:space="preserve">nger, </w:t>
                        </w:r>
                      </w:p>
                    </w:txbxContent>
                  </v:textbox>
                </v:rect>
                <v:rect id="Rectangle 44831" o:spid="_x0000_s3586" style="position:absolute;left:716;top:16229;width:167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festivaler, publikasjoner </w:t>
                        </w:r>
                      </w:p>
                    </w:txbxContent>
                  </v:textbox>
                </v:rect>
                <v:rect id="Rectangle 44832" o:spid="_x0000_s3587" style="position:absolute;left:716;top:17692;width:128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 xml:space="preserve">eller audiovisuelle </w:t>
                        </w:r>
                      </w:p>
                    </w:txbxContent>
                  </v:textbox>
                </v:rect>
                <v:rect id="Rectangle 44833" o:spid="_x0000_s3588" style="position:absolute;left:716;top:19155;width:946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produksjoner)</w:t>
                        </w:r>
                      </w:p>
                    </w:txbxContent>
                  </v:textbox>
                </v:rect>
                <v:rect id="Rectangle 44834" o:spid="_x0000_s3589" style="position:absolute;left:7851;top:19155;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835" o:spid="_x0000_s3590" style="position:absolute;left:15410;top:13318;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" filled="f" stroked="f">
                  <v:textbox inset="0,0,0,0">
                    <w:txbxContent>
                      <w:p w:rsidR="00944FA0" w:rsidRDefault="005B5F0F">
                        <w:pPr>
                          <w:spacing w:after="160" w:line="259" w:lineRule="auto"/>
                          <w:ind w:left="0" w:right="0" w:firstLine="0"/>
                        </w:pPr>
                        <w:r>
                          <w:rPr>
                            <w:sz w:val="20"/>
                          </w:rPr>
                          <w:t xml:space="preserve"> </w:t>
                        </w:r>
                      </w:p>
                    </w:txbxContent>
                  </v:textbox>
                </v:rect>
                <v:rect id="Rectangle 44836" o:spid="_x0000_s3591" style="position:absolute;left:29800;top:1331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837" o:spid="_x0000_s3592" style="position:absolute;left:42556;top:13318;width:1835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" filled="f" stroked="f">
                  <v:textbox inset="0,0,0,0">
                    <w:txbxContent>
                      <w:p w:rsidR="00944FA0" w:rsidRDefault="005B5F0F">
                        <w:pPr>
                          <w:spacing w:after="160" w:line="259" w:lineRule="auto"/>
                          <w:ind w:left="0" w:right="0" w:firstLine="0"/>
                        </w:pPr>
                        <w:r>
                          <w:rPr>
                            <w:sz w:val="20"/>
                          </w:rPr>
                          <w:t>Arrangementsmyndigheten</w:t>
                        </w:r>
                      </w:p>
                    </w:txbxContent>
                  </v:textbox>
                </v:rect>
                <v:rect id="Rectangle 44838" o:spid="_x0000_s3593" style="position:absolute;left:56381;top:1331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839" o:spid="_x0000_s3594" style="position:absolute;left:59399;top:13318;width:1794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Unesco/verdensarvlogoen </w:t>
                        </w:r>
                      </w:p>
                    </w:txbxContent>
                  </v:textbox>
                </v:rect>
                <v:rect id="Rectangle 44840" o:spid="_x0000_s3595" style="position:absolute;left:59399;top:14781;width:134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" filled="f" stroked="f">
                  <v:textbox inset="0,0,0,0">
                    <w:txbxContent>
                      <w:p w:rsidR="00944FA0" w:rsidRDefault="005B5F0F">
                        <w:pPr>
                          <w:spacing w:after="160" w:line="259" w:lineRule="auto"/>
                          <w:ind w:left="0" w:right="0" w:firstLine="0"/>
                        </w:pPr>
                        <w:r>
                          <w:rPr>
                            <w:sz w:val="20"/>
                          </w:rPr>
                          <w:t xml:space="preserve">med teksten "under </w:t>
                        </w:r>
                      </w:p>
                    </w:txbxContent>
                  </v:textbox>
                </v:rect>
                <v:rect id="Rectangle 44841" o:spid="_x0000_s3596" style="position:absolute;left:59399;top:16229;width:1018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beskyttelse av"</w:t>
                        </w:r>
                      </w:p>
                    </w:txbxContent>
                  </v:textbox>
                </v:rect>
                <v:rect id="Rectangle 44842" o:spid="_x0000_s3597" style="position:absolute;left:67080;top:16229;width:4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rect id="Rectangle 44843" o:spid="_x0000_s3598" style="position:absolute;left:73968;top:13318;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" filled="f" stroked="f">
                  <v:textbox inset="0,0,0,0">
                    <w:txbxContent>
                      <w:p w:rsidR="00944FA0" w:rsidRDefault="005B5F0F">
                        <w:pPr>
                          <w:spacing w:after="160" w:line="259" w:lineRule="auto"/>
                          <w:ind w:left="0" w:right="0" w:firstLine="0"/>
                        </w:pPr>
                        <w:r>
                          <w:rPr>
                            <w:sz w:val="20"/>
                          </w:rPr>
                          <w:t xml:space="preserve"> </w:t>
                        </w:r>
                      </w:p>
                    </w:txbxContent>
                  </v:textbox>
                </v:rect>
                <v:shape id="Shape 385743" o:spid="_x0000_s3599" style="position:absolute;top:12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" path="m,l9144,r,9144l,9144,,e" fillcolor="black" stroked="f" strokeweight="0">
                  <v:stroke miterlimit="83231f" joinstyle="miter"/>
                  <v:path arrowok="t" textboxrect="0,0,9144,9144"/>
                </v:shape>
                <v:shape id="Shape 385744" o:spid="_x0000_s3600" style="position:absolute;left:60;top:12991;width:14633;height:91;visibility:visible;mso-wrap-style:square;v-text-anchor:top" coordsize="1463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" path="m,l1463294,r,9144l,9144,,e" fillcolor="black" stroked="f" strokeweight="0">
                  <v:stroke miterlimit="83231f" joinstyle="miter"/>
                  <v:path arrowok="t" textboxrect="0,0,1463294,9144"/>
                </v:shape>
                <v:shape id="Shape 385745" o:spid="_x0000_s3601" style="position:absolute;left:14693;top:129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" path="m,l9144,r,9144l,9144,,e" fillcolor="black" stroked="f" strokeweight="0">
                  <v:stroke miterlimit="83231f" joinstyle="miter"/>
                  <v:path arrowok="t" textboxrect="0,0,9144,9144"/>
                </v:shape>
                <v:shape id="Shape 385746" o:spid="_x0000_s3602" style="position:absolute;left:14754;top:12991;width:14329;height:91;visibility:visible;mso-wrap-style:square;v-text-anchor:top" coordsize="1432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" path="m,l1432814,r,9144l,9144,,e" fillcolor="black" stroked="f" strokeweight="0">
                  <v:stroke miterlimit="83231f" joinstyle="miter"/>
                  <v:path arrowok="t" textboxrect="0,0,1432814,9144"/>
                </v:shape>
                <v:shape id="Shape 385747" o:spid="_x0000_s3603" style="position:absolute;left:29084;top:12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" path="m,l9144,r,9144l,9144,,e" fillcolor="black" stroked="f" strokeweight="0">
                  <v:stroke miterlimit="83231f" joinstyle="miter"/>
                  <v:path arrowok="t" textboxrect="0,0,9144,9144"/>
                </v:shape>
                <v:shape id="Shape 385748" o:spid="_x0000_s3604" style="position:absolute;left:29145;top:12991;width:12695;height:91;visibility:visible;mso-wrap-style:square;v-text-anchor:top" coordsize="1269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" path="m,l1269492,r,9144l,9144,,e" fillcolor="black" stroked="f" strokeweight="0">
                  <v:stroke miterlimit="83231f" joinstyle="miter"/>
                  <v:path arrowok="t" textboxrect="0,0,1269492,9144"/>
                </v:shape>
                <v:shape id="Shape 385749" o:spid="_x0000_s3605" style="position:absolute;left:41840;top:12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" path="m,l9144,r,9144l,9144,,e" fillcolor="black" stroked="f" strokeweight="0">
                  <v:stroke miterlimit="83231f" joinstyle="miter"/>
                  <v:path arrowok="t" textboxrect="0,0,9144,9144"/>
                </v:shape>
                <v:shape id="Shape 385750" o:spid="_x0000_s3606" style="position:absolute;left:41901;top:12991;width:16781;height:91;visibility:visible;mso-wrap-style:square;v-text-anchor:top" coordsize="1678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" path="m,l1678178,r,9144l,9144,,e" fillcolor="black" stroked="f" strokeweight="0">
                  <v:stroke miterlimit="83231f" joinstyle="miter"/>
                  <v:path arrowok="t" textboxrect="0,0,1678178,9144"/>
                </v:shape>
                <v:shape id="Shape 385751" o:spid="_x0000_s3607" style="position:absolute;left:58682;top:129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" path="m,l9144,r,9144l,9144,,e" fillcolor="black" stroked="f" strokeweight="0">
                  <v:stroke miterlimit="83231f" joinstyle="miter"/>
                  <v:path arrowok="t" textboxrect="0,0,9144,9144"/>
                </v:shape>
                <v:shape id="Shape 385752" o:spid="_x0000_s3608" style="position:absolute;left:58743;top:12991;width:14509;height:91;visibility:visible;mso-wrap-style:square;v-text-anchor:top" coordsize="1450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" path="m,l1450848,r,9144l,9144,,e" fillcolor="black" stroked="f" strokeweight="0">
                  <v:stroke miterlimit="83231f" joinstyle="miter"/>
                  <v:path arrowok="t" textboxrect="0,0,1450848,9144"/>
                </v:shape>
                <v:shape id="Shape 385753" o:spid="_x0000_s3609" style="position:absolute;left:73252;top:129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" path="m,l9144,r,9144l,9144,,e" fillcolor="black" stroked="f" strokeweight="0">
                  <v:stroke miterlimit="83231f" joinstyle="miter"/>
                  <v:path arrowok="t" textboxrect="0,0,9144,9144"/>
                </v:shape>
                <v:shape id="Shape 385754" o:spid="_x0000_s3610" style="position:absolute;left:73313;top:12991;width:17574;height:91;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" path="m,l1757426,r,9144l,9144,,e" fillcolor="black" stroked="f" strokeweight="0">
                  <v:stroke miterlimit="83231f" joinstyle="miter"/>
                  <v:path arrowok="t" textboxrect="0,0,1757426,9144"/>
                </v:shape>
                <v:shape id="Shape 385755" o:spid="_x0000_s3611" style="position:absolute;left:90888;top:1299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" path="m,l9144,r,9144l,9144,,e" fillcolor="black" stroked="f" strokeweight="0">
                  <v:stroke miterlimit="83231f" joinstyle="miter"/>
                  <v:path arrowok="t" textboxrect="0,0,9144,9144"/>
                </v:shape>
                <v:shape id="Shape 385756" o:spid="_x0000_s3612" style="position:absolute;top:13052;width:91;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" path="m,l9144,r,932688l,932688,,e" fillcolor="black" stroked="f" strokeweight="0">
                  <v:stroke miterlimit="83231f" joinstyle="miter"/>
                  <v:path arrowok="t" textboxrect="0,0,9144,932688"/>
                </v:shape>
                <v:shape id="Shape 385757" o:spid="_x0000_s3613" style="position:absolute;top:223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" path="m,l9144,r,9144l,9144,,e" fillcolor="black" stroked="f" strokeweight="0">
                  <v:stroke miterlimit="83231f" joinstyle="miter"/>
                  <v:path arrowok="t" textboxrect="0,0,9144,9144"/>
                </v:shape>
                <v:shape id="Shape 385758" o:spid="_x0000_s3614" style="position:absolute;left:60;top:22379;width:14633;height:91;visibility:visible;mso-wrap-style:square;v-text-anchor:top" coordsize="1463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" path="m,l1463294,r,9144l,9144,,e" fillcolor="black" stroked="f" strokeweight="0">
                  <v:stroke miterlimit="83231f" joinstyle="miter"/>
                  <v:path arrowok="t" textboxrect="0,0,1463294,9144"/>
                </v:shape>
                <v:shape id="Shape 385759" o:spid="_x0000_s3615" style="position:absolute;left:14693;top:13052;width:92;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" path="m,l9144,r,932688l,932688,,e" fillcolor="black" stroked="f" strokeweight="0">
                  <v:stroke miterlimit="83231f" joinstyle="miter"/>
                  <v:path arrowok="t" textboxrect="0,0,9144,932688"/>
                </v:shape>
                <v:shape id="Shape 385760" o:spid="_x0000_s3616" style="position:absolute;left:14693;top:223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" path="m,l9144,r,9144l,9144,,e" fillcolor="black" stroked="f" strokeweight="0">
                  <v:stroke miterlimit="83231f" joinstyle="miter"/>
                  <v:path arrowok="t" textboxrect="0,0,9144,9144"/>
                </v:shape>
                <v:shape id="Shape 385761" o:spid="_x0000_s3617" style="position:absolute;left:14754;top:22379;width:14329;height:91;visibility:visible;mso-wrap-style:square;v-text-anchor:top" coordsize="14328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" path="m,l1432814,r,9144l,9144,,e" fillcolor="black" stroked="f" strokeweight="0">
                  <v:stroke miterlimit="83231f" joinstyle="miter"/>
                  <v:path arrowok="t" textboxrect="0,0,1432814,9144"/>
                </v:shape>
                <v:shape id="Shape 385762" o:spid="_x0000_s3618" style="position:absolute;left:29084;top:13052;width:91;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" path="m,l9144,r,932688l,932688,,e" fillcolor="black" stroked="f" strokeweight="0">
                  <v:stroke miterlimit="83231f" joinstyle="miter"/>
                  <v:path arrowok="t" textboxrect="0,0,9144,932688"/>
                </v:shape>
                <v:shape id="Shape 385763" o:spid="_x0000_s3619" style="position:absolute;left:29084;top:223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" path="m,l9144,r,9144l,9144,,e" fillcolor="black" stroked="f" strokeweight="0">
                  <v:stroke miterlimit="83231f" joinstyle="miter"/>
                  <v:path arrowok="t" textboxrect="0,0,9144,9144"/>
                </v:shape>
                <v:shape id="Shape 385764" o:spid="_x0000_s3620" style="position:absolute;left:29145;top:22379;width:12695;height:91;visibility:visible;mso-wrap-style:square;v-text-anchor:top" coordsize="12694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" path="m,l1269492,r,9144l,9144,,e" fillcolor="black" stroked="f" strokeweight="0">
                  <v:stroke miterlimit="83231f" joinstyle="miter"/>
                  <v:path arrowok="t" textboxrect="0,0,1269492,9144"/>
                </v:shape>
                <v:shape id="Shape 385765" o:spid="_x0000_s3621" style="position:absolute;left:41840;top:13052;width:91;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" path="m,l9144,r,932688l,932688,,e" fillcolor="black" stroked="f" strokeweight="0">
                  <v:stroke miterlimit="83231f" joinstyle="miter"/>
                  <v:path arrowok="t" textboxrect="0,0,9144,932688"/>
                </v:shape>
                <v:shape id="Shape 385766" o:spid="_x0000_s3622" style="position:absolute;left:41840;top:223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" path="m,l9144,r,9144l,9144,,e" fillcolor="black" stroked="f" strokeweight="0">
                  <v:stroke miterlimit="83231f" joinstyle="miter"/>
                  <v:path arrowok="t" textboxrect="0,0,9144,9144"/>
                </v:shape>
                <v:shape id="Shape 385767" o:spid="_x0000_s3623" style="position:absolute;left:41901;top:22379;width:16781;height:91;visibility:visible;mso-wrap-style:square;v-text-anchor:top" coordsize="1678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" path="m,l1678178,r,9144l,9144,,e" fillcolor="black" stroked="f" strokeweight="0">
                  <v:stroke miterlimit="83231f" joinstyle="miter"/>
                  <v:path arrowok="t" textboxrect="0,0,1678178,9144"/>
                </v:shape>
                <v:shape id="Shape 385768" o:spid="_x0000_s3624" style="position:absolute;left:58682;top:13052;width:92;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" path="m,l9144,r,932688l,932688,,e" fillcolor="black" stroked="f" strokeweight="0">
                  <v:stroke miterlimit="83231f" joinstyle="miter"/>
                  <v:path arrowok="t" textboxrect="0,0,9144,932688"/>
                </v:shape>
                <v:shape id="Shape 385769" o:spid="_x0000_s3625" style="position:absolute;left:58682;top:223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" path="m,l9144,r,9144l,9144,,e" fillcolor="black" stroked="f" strokeweight="0">
                  <v:stroke miterlimit="83231f" joinstyle="miter"/>
                  <v:path arrowok="t" textboxrect="0,0,9144,9144"/>
                </v:shape>
                <v:shape id="Shape 385770" o:spid="_x0000_s3626" style="position:absolute;left:58743;top:22379;width:14509;height:91;visibility:visible;mso-wrap-style:square;v-text-anchor:top" coordsize="14508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" path="m,l1450848,r,9144l,9144,,e" fillcolor="black" stroked="f" strokeweight="0">
                  <v:stroke miterlimit="83231f" joinstyle="miter"/>
                  <v:path arrowok="t" textboxrect="0,0,1450848,9144"/>
                </v:shape>
                <v:shape id="Shape 385771" o:spid="_x0000_s3627" style="position:absolute;left:73252;top:13052;width:91;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" path="m,l9144,r,932688l,932688,,e" fillcolor="black" stroked="f" strokeweight="0">
                  <v:stroke miterlimit="83231f" joinstyle="miter"/>
                  <v:path arrowok="t" textboxrect="0,0,9144,932688"/>
                </v:shape>
                <v:shape id="Shape 385772" o:spid="_x0000_s3628" style="position:absolute;left:73252;top:2237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" path="m,l9144,r,9144l,9144,,e" fillcolor="black" stroked="f" strokeweight="0">
                  <v:stroke miterlimit="83231f" joinstyle="miter"/>
                  <v:path arrowok="t" textboxrect="0,0,9144,9144"/>
                </v:shape>
                <v:shape id="Shape 385773" o:spid="_x0000_s3629" style="position:absolute;left:73313;top:22379;width:17574;height:91;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" path="m,l1757426,r,9144l,9144,,e" fillcolor="black" stroked="f" strokeweight="0">
                  <v:stroke miterlimit="83231f" joinstyle="miter"/>
                  <v:path arrowok="t" textboxrect="0,0,1757426,9144"/>
                </v:shape>
                <v:shape id="Shape 385774" o:spid="_x0000_s3630" style="position:absolute;left:90888;top:13052;width:92;height:9327;visibility:visible;mso-wrap-style:square;v-text-anchor:top" coordsize="9144,9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" path="m,l9144,r,932688l,932688,,e" fillcolor="black" stroked="f" strokeweight="0">
                  <v:stroke miterlimit="83231f" joinstyle="miter"/>
                  <v:path arrowok="t" textboxrect="0,0,9144,932688"/>
                </v:shape>
                <v:shape id="Shape 385775" o:spid="_x0000_s3631" style="position:absolute;left:90888;top:2237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" path="m,l9144,r,9144l,9144,,e" fillcolor="black" stroked="f" strokeweight="0">
                  <v:stroke miterlimit="83231f" joinstyle="miter"/>
                  <v:path arrowok="t" textboxrect="0,0,9144,9144"/>
                </v:shape>
                <v:shape id="Picture 44880" o:spid="_x0000_s3632" type="#_x0000_t75" style="position:absolute;left:73916;top:13150;width:15812;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">
                  <v:imagedata r:id="rId173" o:title=""/>
                </v:shape>
                <v:shape id="Shape 44881" o:spid="_x0000_s3633" style="position:absolute;left:14905;top:6355;width:14193;height:6382;visibility:visible;mso-wrap-style:square;v-text-anchor:top" coordsize="141922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" path="m1419225,l,638175e" filled="f" strokeweight=".5pt">
                  <v:stroke miterlimit="83231f" joinstyle="miter"/>
                  <v:path arrowok="t" textboxrect="0,0,1419225,638175"/>
                </v:shape>
                <v:shape id="Shape 44882" o:spid="_x0000_s3634" style="position:absolute;left:14759;top:6070;width:27337;height:15144;visibility:visible;mso-wrap-style:square;v-text-anchor:top" coordsize="2733675,151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" path="m2733675,l,1514475e" filled="f" strokeweight=".5pt">
                  <v:stroke miterlimit="83231f" joinstyle="miter"/>
                  <v:path arrowok="t" textboxrect="0,0,2733675,1514475"/>
                </v:shape>
                <v:shape id="Shape 44883" o:spid="_x0000_s3635" style="position:absolute;left:29002;top:13213;width:13050;height:9240;visibility:visible;mso-wrap-style:square;v-text-anchor:top" coordsize="130492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" path="m1304925,l,923925e" filled="f" strokeweight=".5pt">
                  <v:stroke miterlimit="83231f" joinstyle="miter"/>
                  <v:path arrowok="t" textboxrect="0,0,1304925,923925"/>
                </v:shape>
                <w10:anchorlock/>
              </v:group>
            </w:pict>
          </mc:Fallback>
        </mc:AlternateContent>
      </w:r>
    </w:p>
    <w:p w:rsidR="00944FA0" w:rsidRDefault="00944FA0">
      <w:pPr>
        <w:sectPr w:rsidR="00944FA0">
          <w:headerReference w:type="even" r:id="rId174"/>
          <w:headerReference w:type="default" r:id="rId175"/>
          <w:footerReference w:type="even" r:id="rId176"/>
          <w:footerReference w:type="default" r:id="rId177"/>
          <w:headerReference w:type="first" r:id="rId178"/>
          <w:footerReference w:type="first" r:id="rId179"/>
          <w:pgSz w:w="16838" w:h="11906" w:orient="landscape"/>
          <w:pgMar w:top="1440" w:right="1440" w:bottom="1440" w:left="1440" w:header="1468" w:footer="714" w:gutter="0"/>
          <w:cols w:space="708"/>
          <w:titlePg/>
        </w:sectPr>
      </w:pPr>
    </w:p>
    <w:p w:rsidR="00944FA0" w:rsidRDefault="005B5F0F">
      <w:pPr>
        <w:spacing w:after="0" w:line="259" w:lineRule="auto"/>
        <w:ind w:left="0" w:right="0" w:firstLine="0"/>
        <w:jc w:val="right"/>
      </w:pPr>
      <w:r>
        <w:rPr>
          <w:sz w:val="22"/>
        </w:rPr>
        <w:lastRenderedPageBreak/>
        <w:t xml:space="preserve"> </w:t>
      </w:r>
    </w:p>
    <w:p w:rsidR="00944FA0" w:rsidRDefault="005B5F0F">
      <w:pPr>
        <w:pStyle w:val="Overskrift2"/>
        <w:spacing w:after="5" w:line="249" w:lineRule="auto"/>
        <w:ind w:left="324" w:right="372"/>
        <w:jc w:val="center"/>
      </w:pPr>
      <w:r>
        <w:rPr>
          <w:sz w:val="22"/>
        </w:rPr>
        <w:t>UTVALGT VERDENSARVBIBLIOGRAFI</w:t>
      </w:r>
      <w:r>
        <w:rPr>
          <w:b w:val="0"/>
          <w:sz w:val="22"/>
        </w:rPr>
        <w:t xml:space="preserve"> </w:t>
      </w:r>
    </w:p>
    <w:p w:rsidR="00944FA0" w:rsidRDefault="005B5F0F">
      <w:pPr>
        <w:spacing w:after="0" w:line="259" w:lineRule="auto"/>
        <w:ind w:left="0" w:right="0" w:firstLine="0"/>
        <w:jc w:val="center"/>
      </w:pPr>
      <w:r>
        <w:rPr>
          <w:sz w:val="22"/>
        </w:rPr>
        <w:t xml:space="preserve"> </w:t>
      </w:r>
    </w:p>
    <w:p w:rsidR="00944FA0" w:rsidRDefault="005B5F0F">
      <w:pPr>
        <w:spacing w:after="0" w:line="259" w:lineRule="auto"/>
        <w:ind w:left="10" w:right="60" w:hanging="10"/>
        <w:jc w:val="center"/>
      </w:pPr>
      <w:r>
        <w:rPr>
          <w:sz w:val="22"/>
        </w:rPr>
        <w:t xml:space="preserve">UNESCOS VERDENSARVSENTERS DOKUMENTDATABASE </w:t>
      </w:r>
    </w:p>
    <w:p w:rsidR="00944FA0" w:rsidRDefault="005B5F0F">
      <w:pPr>
        <w:spacing w:after="0" w:line="259" w:lineRule="auto"/>
        <w:ind w:left="10" w:right="56" w:hanging="10"/>
        <w:jc w:val="center"/>
      </w:pPr>
      <w:r>
        <w:rPr>
          <w:sz w:val="22"/>
        </w:rPr>
        <w:t xml:space="preserve">http://whc.unesco.orgen/documents </w:t>
      </w:r>
    </w:p>
    <w:p w:rsidR="00944FA0" w:rsidRDefault="005B5F0F">
      <w:pPr>
        <w:spacing w:after="0" w:line="259" w:lineRule="auto"/>
        <w:ind w:left="0" w:right="0" w:firstLine="0"/>
        <w:jc w:val="center"/>
      </w:pPr>
      <w:r>
        <w:rPr>
          <w:sz w:val="22"/>
        </w:rPr>
        <w:t xml:space="preserve"> </w:t>
      </w:r>
    </w:p>
    <w:p w:rsidR="00944FA0" w:rsidRDefault="005B5F0F">
      <w:pPr>
        <w:spacing w:after="15" w:line="247" w:lineRule="auto"/>
        <w:ind w:left="2" w:right="19" w:hanging="10"/>
      </w:pPr>
      <w:r>
        <w:rPr>
          <w:sz w:val="22"/>
        </w:rPr>
        <w:t xml:space="preserve">Unescos verdensarvsenters "Official records" er en søkbar dokumentsamling på nettet, som gjør det mulig å hente fram igjen informasjon som står i rapportene fra verdensarvkomiteen og generalforsamlingen av statspartene til konvensjonen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10" w:right="53" w:hanging="10"/>
        <w:jc w:val="center"/>
      </w:pPr>
      <w:r>
        <w:rPr>
          <w:sz w:val="22"/>
        </w:rPr>
        <w:t xml:space="preserve">GRUNNLEGGENDE TEKSTER </w:t>
      </w:r>
    </w:p>
    <w:p w:rsidR="00944FA0" w:rsidRDefault="005B5F0F">
      <w:pPr>
        <w:spacing w:after="0" w:line="259" w:lineRule="auto"/>
        <w:ind w:left="0" w:right="0" w:firstLine="0"/>
      </w:pPr>
      <w:r>
        <w:rPr>
          <w:sz w:val="22"/>
        </w:rPr>
        <w:t xml:space="preserve"> </w:t>
      </w:r>
    </w:p>
    <w:p w:rsidR="00944FA0" w:rsidRDefault="005B5F0F">
      <w:pPr>
        <w:spacing w:after="3" w:line="248" w:lineRule="auto"/>
        <w:ind w:left="-5" w:right="50" w:hanging="10"/>
      </w:pPr>
      <w:r>
        <w:rPr>
          <w:sz w:val="22"/>
        </w:rPr>
        <w:t xml:space="preserve">Unesco 1972: </w:t>
      </w:r>
      <w:r>
        <w:rPr>
          <w:i/>
          <w:sz w:val="22"/>
        </w:rPr>
        <w:t>Convention concerning the Protection of the World Cultural and Natural Heritage</w:t>
      </w:r>
      <w:r>
        <w:rPr>
          <w:sz w:val="22"/>
        </w:rPr>
        <w:t xml:space="preserve"> </w:t>
      </w:r>
    </w:p>
    <w:p w:rsidR="00944FA0" w:rsidRDefault="005B5F0F">
      <w:pPr>
        <w:spacing w:after="15" w:line="247" w:lineRule="auto"/>
        <w:ind w:left="2" w:right="19" w:hanging="10"/>
      </w:pPr>
      <w:r>
        <w:rPr>
          <w:sz w:val="22"/>
        </w:rPr>
        <w:t xml:space="preserve">(World Heritage Convention) (Konvensjon om vern av verdens kultur- og naturarv)  </w:t>
      </w:r>
    </w:p>
    <w:p w:rsidR="00944FA0" w:rsidRDefault="005B5F0F">
      <w:pPr>
        <w:spacing w:after="15" w:line="247" w:lineRule="auto"/>
        <w:ind w:left="2" w:right="19" w:hanging="10"/>
      </w:pPr>
      <w:r>
        <w:rPr>
          <w:sz w:val="22"/>
        </w:rPr>
        <w:t xml:space="preserve">(verdensarvkonvensjonen) </w:t>
      </w:r>
    </w:p>
    <w:p w:rsidR="00944FA0" w:rsidRDefault="005B5F0F">
      <w:pPr>
        <w:spacing w:after="15" w:line="247" w:lineRule="auto"/>
        <w:ind w:left="2" w:right="19" w:hanging="10"/>
      </w:pPr>
      <w:r>
        <w:rPr>
          <w:sz w:val="22"/>
        </w:rPr>
        <w:t xml:space="preserve">http://whc.unesco.org/en/conventiontext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generalforsamling av statsparter til konvensjon om vern av verdens kultur- og naturarv. 2014. </w:t>
      </w:r>
      <w:r>
        <w:rPr>
          <w:i/>
        </w:rPr>
        <w:t>Rules of Procedure</w:t>
      </w:r>
      <w:r>
        <w:t xml:space="preserve"> (forretningsorden), </w:t>
      </w:r>
      <w:r>
        <w:rPr>
          <w:sz w:val="22"/>
        </w:rPr>
        <w:t xml:space="preserve">WHC-14/GA/1 Rev. 4 (per 14. november 2014) </w:t>
      </w:r>
      <w:hyperlink r:id="rId180">
        <w:r>
          <w:rPr>
            <w:color w:val="0000FF"/>
            <w:sz w:val="22"/>
            <w:u w:val="single" w:color="0000FF"/>
          </w:rPr>
          <w:t>http://whc.unesco.org/en/ga</w:t>
        </w:r>
      </w:hyperlink>
      <w:hyperlink r:id="rId181">
        <w:r>
          <w:rPr>
            <w:sz w:val="22"/>
          </w:rPr>
          <w:t xml:space="preserve"> </w:t>
        </w:r>
      </w:hyperlink>
    </w:p>
    <w:p w:rsidR="00944FA0" w:rsidRDefault="005B5F0F">
      <w:pPr>
        <w:spacing w:after="0" w:line="259" w:lineRule="auto"/>
        <w:ind w:left="0" w:right="0" w:firstLine="0"/>
      </w:pPr>
      <w:r>
        <w:rPr>
          <w:sz w:val="22"/>
        </w:rPr>
        <w:t xml:space="preserve"> </w:t>
      </w:r>
    </w:p>
    <w:p w:rsidR="00944FA0" w:rsidRDefault="005B5F0F">
      <w:pPr>
        <w:ind w:left="-1" w:right="59" w:firstLine="0"/>
      </w:pPr>
      <w:r>
        <w:rPr>
          <w:sz w:val="22"/>
        </w:rPr>
        <w:t>Unescos</w:t>
      </w:r>
      <w:r>
        <w:t xml:space="preserve"> mellomstatlige komité for vern av verdens kultur- og naturarv. 1995. </w:t>
      </w:r>
      <w:r>
        <w:rPr>
          <w:i/>
        </w:rPr>
        <w:t xml:space="preserve">Financial </w:t>
      </w:r>
    </w:p>
    <w:p w:rsidR="00944FA0" w:rsidRDefault="005B5F0F">
      <w:pPr>
        <w:ind w:left="-1" w:right="59" w:firstLine="0"/>
      </w:pPr>
      <w:r>
        <w:rPr>
          <w:i/>
        </w:rPr>
        <w:t>Regulations for the World Heritage Fund</w:t>
      </w:r>
      <w:r>
        <w:t xml:space="preserve"> (Økonomisk regelverk for verdensarvfondet), Paris </w:t>
      </w:r>
    </w:p>
    <w:p w:rsidR="00944FA0" w:rsidRDefault="005B5F0F">
      <w:pPr>
        <w:spacing w:after="15" w:line="247" w:lineRule="auto"/>
        <w:ind w:left="2" w:right="3285" w:hanging="10"/>
      </w:pPr>
      <w:r>
        <w:t xml:space="preserve">(WHC/7, august 1995) </w:t>
      </w:r>
      <w:r>
        <w:rPr>
          <w:sz w:val="22"/>
        </w:rPr>
        <w:t xml:space="preserve">http://whc.unesco.org/en/committeerules </w:t>
      </w:r>
    </w:p>
    <w:p w:rsidR="00944FA0" w:rsidRDefault="005B5F0F">
      <w:pPr>
        <w:spacing w:after="0" w:line="259" w:lineRule="auto"/>
        <w:ind w:left="0" w:right="0" w:firstLine="0"/>
      </w:pPr>
      <w:r>
        <w:rPr>
          <w:sz w:val="22"/>
        </w:rPr>
        <w:t xml:space="preserve"> </w:t>
      </w:r>
    </w:p>
    <w:p w:rsidR="00944FA0" w:rsidRDefault="005B5F0F">
      <w:pPr>
        <w:ind w:left="-1" w:right="59" w:firstLine="0"/>
      </w:pPr>
      <w:r>
        <w:rPr>
          <w:sz w:val="22"/>
        </w:rPr>
        <w:t>Unescos</w:t>
      </w:r>
      <w:r>
        <w:t xml:space="preserve"> mellomstatlige komite for vern av verdens kultur- og naturarv. 2013 </w:t>
      </w:r>
      <w:r>
        <w:rPr>
          <w:i/>
        </w:rPr>
        <w:t>Rules of Procedure</w:t>
      </w:r>
      <w:r>
        <w:t xml:space="preserve"> (forretningsorden), </w:t>
      </w:r>
      <w:r>
        <w:rPr>
          <w:sz w:val="22"/>
        </w:rPr>
        <w:t xml:space="preserve">WHC.2013/5 </w:t>
      </w:r>
    </w:p>
    <w:p w:rsidR="00944FA0" w:rsidRDefault="005B5F0F">
      <w:pPr>
        <w:spacing w:after="15" w:line="247" w:lineRule="auto"/>
        <w:ind w:left="2" w:right="19" w:hanging="10"/>
      </w:pPr>
      <w:r>
        <w:rPr>
          <w:sz w:val="22"/>
        </w:rPr>
        <w:t xml:space="preserve">http://whc.unesco.org/en/committee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verdensarvsenter. 2005. </w:t>
      </w:r>
      <w:r>
        <w:rPr>
          <w:i/>
          <w:sz w:val="22"/>
        </w:rPr>
        <w:t>Basistekster til 1972-verdenarvkonvensjonen</w:t>
      </w:r>
      <w:r>
        <w:rPr>
          <w:sz w:val="22"/>
        </w:rPr>
        <w:t xml:space="preserve"> (2005 utgave) Paris, </w:t>
      </w:r>
    </w:p>
    <w:p w:rsidR="00944FA0" w:rsidRDefault="005B5F0F">
      <w:pPr>
        <w:spacing w:after="15" w:line="247" w:lineRule="auto"/>
        <w:ind w:left="2" w:right="19" w:hanging="10"/>
      </w:pPr>
      <w:r>
        <w:rPr>
          <w:sz w:val="22"/>
        </w:rPr>
        <w:t xml:space="preserve">Unesco </w:t>
      </w:r>
    </w:p>
    <w:p w:rsidR="00944FA0" w:rsidRDefault="005B5F0F">
      <w:pPr>
        <w:spacing w:after="15" w:line="247" w:lineRule="auto"/>
        <w:ind w:left="2" w:right="19" w:hanging="10"/>
      </w:pPr>
      <w:r>
        <w:rPr>
          <w:sz w:val="22"/>
        </w:rPr>
        <w:t xml:space="preserve">http://whc.unesco.org/en/basictests/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verdensarvsenter: </w:t>
      </w:r>
      <w:r>
        <w:rPr>
          <w:i/>
          <w:sz w:val="22"/>
        </w:rPr>
        <w:t>Poperties inscribed on the World Heritage List</w:t>
      </w:r>
      <w:r>
        <w:rPr>
          <w:sz w:val="22"/>
        </w:rPr>
        <w:t xml:space="preserve"> (Områder som står på verdensarvlista) </w:t>
      </w:r>
    </w:p>
    <w:p w:rsidR="00944FA0" w:rsidRDefault="005B5F0F">
      <w:pPr>
        <w:spacing w:after="15" w:line="247" w:lineRule="auto"/>
        <w:ind w:left="2" w:right="19" w:hanging="10"/>
      </w:pPr>
      <w:r>
        <w:rPr>
          <w:sz w:val="22"/>
        </w:rPr>
        <w:t xml:space="preserve">http://whc.unesco.org/en/list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verdensarvsenter. </w:t>
      </w:r>
      <w:r>
        <w:rPr>
          <w:i/>
          <w:sz w:val="22"/>
        </w:rPr>
        <w:t xml:space="preserve">Tentative lister </w:t>
      </w:r>
    </w:p>
    <w:p w:rsidR="00944FA0" w:rsidRDefault="005B5F0F">
      <w:pPr>
        <w:spacing w:after="3" w:line="248" w:lineRule="auto"/>
        <w:ind w:left="-5" w:right="50" w:hanging="10"/>
      </w:pPr>
      <w:r>
        <w:rPr>
          <w:i/>
          <w:sz w:val="22"/>
        </w:rPr>
        <w:t xml:space="preserve">http://whc.unesco.org/en/tentativelists/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10" w:right="53" w:hanging="10"/>
        <w:jc w:val="center"/>
      </w:pPr>
      <w:r>
        <w:rPr>
          <w:sz w:val="22"/>
        </w:rPr>
        <w:t xml:space="preserve">STRATEGISKE DOKUMENTER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verdensarvskomité. 1992. </w:t>
      </w:r>
      <w:r>
        <w:rPr>
          <w:i/>
          <w:sz w:val="22"/>
        </w:rPr>
        <w:t>Strategic Orientations</w:t>
      </w:r>
      <w:r>
        <w:rPr>
          <w:sz w:val="22"/>
        </w:rPr>
        <w:t xml:space="preserve"> (Strategiske orienteringer), i Vedlegg II til </w:t>
      </w:r>
    </w:p>
    <w:p w:rsidR="00944FA0" w:rsidRDefault="005B5F0F">
      <w:pPr>
        <w:spacing w:after="15" w:line="247" w:lineRule="auto"/>
        <w:ind w:left="2" w:right="19" w:hanging="10"/>
      </w:pPr>
      <w:r>
        <w:rPr>
          <w:sz w:val="22"/>
        </w:rPr>
        <w:t xml:space="preserve">Rapport fra verdensarvkomiteens 16. sesjon, (Santa Fe 1992 (WHC-92/CONF.002/12) http://whc.unesco.org/en/documents/940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Unescos verdensarvskomité. 1994.</w:t>
      </w:r>
      <w:r>
        <w:rPr>
          <w:i/>
          <w:sz w:val="22"/>
        </w:rPr>
        <w:t xml:space="preserve"> Report of the Expert Meeting on the "Global Strategy" and thematic studies for a representative World Heritage List</w:t>
      </w:r>
      <w:r>
        <w:rPr>
          <w:sz w:val="22"/>
        </w:rPr>
        <w:t xml:space="preserve"> (Rapport fra ekspertmøtet om en "global strategi" og tematiske studier for en representativ verdensarvliste) (20.-22. juni 1994) (WHC-</w:t>
      </w:r>
    </w:p>
    <w:p w:rsidR="00944FA0" w:rsidRDefault="005B5F0F">
      <w:pPr>
        <w:spacing w:after="15" w:line="247" w:lineRule="auto"/>
        <w:ind w:left="2" w:right="19" w:hanging="10"/>
      </w:pPr>
      <w:r>
        <w:rPr>
          <w:sz w:val="22"/>
        </w:rPr>
        <w:lastRenderedPageBreak/>
        <w:t xml:space="preserve">94/CONF.003/INF.6) </w:t>
      </w:r>
    </w:p>
    <w:p w:rsidR="00944FA0" w:rsidRDefault="00D42306">
      <w:pPr>
        <w:spacing w:after="10" w:line="248" w:lineRule="auto"/>
        <w:ind w:left="-5" w:right="0" w:hanging="10"/>
      </w:pPr>
      <w:hyperlink r:id="rId182">
        <w:r w:rsidR="005B5F0F">
          <w:rPr>
            <w:color w:val="0000FF"/>
            <w:sz w:val="22"/>
            <w:u w:val="single" w:color="0000FF"/>
          </w:rPr>
          <w:t>http://whc.unesco.org/archive/global94.htm</w:t>
        </w:r>
      </w:hyperlink>
      <w:hyperlink r:id="rId183">
        <w:r w:rsidR="005B5F0F">
          <w:rPr>
            <w:sz w:val="22"/>
          </w:rPr>
          <w:t xml:space="preserve"> </w:t>
        </w:r>
      </w:hyperlink>
    </w:p>
    <w:p w:rsidR="00944FA0" w:rsidRDefault="005B5F0F">
      <w:pPr>
        <w:spacing w:after="355" w:line="259" w:lineRule="auto"/>
        <w:ind w:left="0" w:right="0" w:firstLine="0"/>
      </w:pPr>
      <w:r>
        <w:rPr>
          <w:sz w:val="22"/>
        </w:rPr>
        <w:t xml:space="preserve"> </w:t>
      </w:r>
    </w:p>
    <w:p w:rsidR="00944FA0" w:rsidRDefault="005B5F0F">
      <w:pPr>
        <w:spacing w:after="3" w:line="259" w:lineRule="auto"/>
        <w:ind w:left="10" w:right="-15" w:hanging="10"/>
        <w:jc w:val="right"/>
      </w:pPr>
      <w:r>
        <w:t xml:space="preserve">179 </w:t>
      </w:r>
    </w:p>
    <w:p w:rsidR="00944FA0" w:rsidRDefault="005B5F0F">
      <w:pPr>
        <w:spacing w:after="15" w:line="247" w:lineRule="auto"/>
        <w:ind w:left="2" w:right="19" w:hanging="10"/>
      </w:pPr>
      <w:r>
        <w:rPr>
          <w:sz w:val="22"/>
        </w:rPr>
        <w:t xml:space="preserve">Unescos verdensarvskomité. 1994. </w:t>
      </w:r>
      <w:r>
        <w:rPr>
          <w:i/>
          <w:sz w:val="22"/>
        </w:rPr>
        <w:t xml:space="preserve">Nara Document on Authenticity </w:t>
      </w:r>
      <w:r>
        <w:rPr>
          <w:sz w:val="22"/>
        </w:rPr>
        <w:t>(Nara-dokumentet om autentisitet)</w:t>
      </w:r>
      <w:r>
        <w:rPr>
          <w:i/>
          <w:sz w:val="22"/>
        </w:rPr>
        <w:t xml:space="preserve"> </w:t>
      </w:r>
      <w:r>
        <w:rPr>
          <w:sz w:val="22"/>
        </w:rPr>
        <w:t xml:space="preserve">http//whc.unesco.org/archive/nara94.htm </w:t>
      </w:r>
    </w:p>
    <w:p w:rsidR="00944FA0" w:rsidRDefault="005B5F0F">
      <w:pPr>
        <w:spacing w:after="0" w:line="259" w:lineRule="auto"/>
        <w:ind w:left="0" w:right="0" w:firstLine="0"/>
      </w:pPr>
      <w:r>
        <w:rPr>
          <w:sz w:val="22"/>
        </w:rPr>
        <w:t xml:space="preserve"> </w:t>
      </w:r>
    </w:p>
    <w:p w:rsidR="00944FA0" w:rsidRDefault="005B5F0F">
      <w:pPr>
        <w:spacing w:after="3" w:line="248" w:lineRule="auto"/>
        <w:ind w:left="-5" w:right="50" w:hanging="10"/>
      </w:pPr>
      <w:r>
        <w:rPr>
          <w:sz w:val="22"/>
        </w:rPr>
        <w:t xml:space="preserve">Unescos verdensarvkomité. 1996. </w:t>
      </w:r>
      <w:r>
        <w:rPr>
          <w:i/>
          <w:sz w:val="22"/>
        </w:rPr>
        <w:t xml:space="preserve">Report of the Expert Meeting on Evaluation of General Principles and Criteria for Nominations of Natural World Heritage sites </w:t>
      </w:r>
      <w:r>
        <w:rPr>
          <w:sz w:val="22"/>
        </w:rPr>
        <w:t>(Rapport fra ekspertmøtet om evaluering av de generelle prinsippene og kriteriene for nominasjoner av naturarvområder)</w:t>
      </w:r>
      <w:r>
        <w:rPr>
          <w:i/>
          <w:sz w:val="22"/>
        </w:rPr>
        <w:t xml:space="preserve">. (WHC96/CONF.202/INF.9). </w:t>
      </w:r>
    </w:p>
    <w:p w:rsidR="00944FA0" w:rsidRDefault="005B5F0F">
      <w:pPr>
        <w:spacing w:after="3" w:line="248" w:lineRule="auto"/>
        <w:ind w:left="-5" w:right="50" w:hanging="10"/>
      </w:pPr>
      <w:r>
        <w:rPr>
          <w:i/>
          <w:sz w:val="22"/>
        </w:rPr>
        <w:t xml:space="preserve">http://whc.unesco.org/archive/1996/whc-96-conf202-inf9e.htm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verdensarvskomité. 2001. </w:t>
      </w:r>
      <w:r>
        <w:rPr>
          <w:i/>
          <w:sz w:val="22"/>
        </w:rPr>
        <w:t>Global Training Strategy for World Cultural and Natural Heritage</w:t>
      </w:r>
      <w:r>
        <w:rPr>
          <w:sz w:val="22"/>
        </w:rPr>
        <w:t xml:space="preserve"> (Global opplæringsstrategi for verdens kultur- og naturarv), vedtatt av verdensarvkomiteen på dens 25. sesjon (Vedlegg X til WHC-01/CONF.208/24) Oppdatering av den globale opplæringsstrategien (Doc WHC-09/33. COM/10B). </w:t>
      </w:r>
    </w:p>
    <w:p w:rsidR="00944FA0" w:rsidRDefault="00D42306">
      <w:pPr>
        <w:spacing w:after="191" w:line="248" w:lineRule="auto"/>
        <w:ind w:left="-5" w:right="0" w:hanging="10"/>
      </w:pPr>
      <w:hyperlink r:id="rId184">
        <w:r w:rsidR="005B5F0F">
          <w:rPr>
            <w:color w:val="0000FF"/>
            <w:sz w:val="22"/>
            <w:u w:val="single" w:color="0000FF"/>
          </w:rPr>
          <w:t>http://whc.unesco.org/archive/2001/whc</w:t>
        </w:r>
      </w:hyperlink>
      <w:hyperlink r:id="rId185">
        <w:r w:rsidR="005B5F0F">
          <w:rPr>
            <w:color w:val="0000FF"/>
            <w:sz w:val="22"/>
            <w:u w:val="single" w:color="0000FF"/>
          </w:rPr>
          <w:t>-</w:t>
        </w:r>
      </w:hyperlink>
      <w:hyperlink r:id="rId186">
        <w:r w:rsidR="005B5F0F">
          <w:rPr>
            <w:color w:val="0000FF"/>
            <w:sz w:val="22"/>
            <w:u w:val="single" w:color="0000FF"/>
          </w:rPr>
          <w:t>01</w:t>
        </w:r>
      </w:hyperlink>
      <w:hyperlink r:id="rId187">
        <w:r w:rsidR="005B5F0F">
          <w:rPr>
            <w:color w:val="0000FF"/>
            <w:sz w:val="22"/>
            <w:u w:val="single" w:color="0000FF"/>
          </w:rPr>
          <w:t>-</w:t>
        </w:r>
      </w:hyperlink>
      <w:hyperlink r:id="rId188">
        <w:r w:rsidR="005B5F0F">
          <w:rPr>
            <w:color w:val="0000FF"/>
            <w:sz w:val="22"/>
            <w:u w:val="single" w:color="0000FF"/>
          </w:rPr>
          <w:t>conf208</w:t>
        </w:r>
      </w:hyperlink>
      <w:hyperlink r:id="rId189">
        <w:r w:rsidR="005B5F0F">
          <w:rPr>
            <w:color w:val="0000FF"/>
            <w:sz w:val="22"/>
            <w:u w:val="single" w:color="0000FF"/>
          </w:rPr>
          <w:t>-</w:t>
        </w:r>
      </w:hyperlink>
      <w:hyperlink r:id="rId190">
        <w:r w:rsidR="005B5F0F">
          <w:rPr>
            <w:color w:val="0000FF"/>
            <w:sz w:val="22"/>
            <w:u w:val="single" w:color="0000FF"/>
          </w:rPr>
          <w:t>24e.pdf</w:t>
        </w:r>
      </w:hyperlink>
      <w:hyperlink r:id="rId191">
        <w:r w:rsidR="005B5F0F">
          <w:rPr>
            <w:sz w:val="22"/>
          </w:rPr>
          <w:t xml:space="preserve"> </w:t>
        </w:r>
      </w:hyperlink>
      <w:r w:rsidR="005B5F0F">
        <w:rPr>
          <w:sz w:val="22"/>
        </w:rPr>
        <w:t xml:space="preserve">http://whc.unesco.org/archive/2009/whc09-33com-10Be.pdf </w:t>
      </w:r>
    </w:p>
    <w:p w:rsidR="00944FA0" w:rsidRDefault="005B5F0F">
      <w:pPr>
        <w:spacing w:after="15" w:line="247" w:lineRule="auto"/>
        <w:ind w:left="2" w:right="19" w:hanging="10"/>
      </w:pPr>
      <w:r>
        <w:rPr>
          <w:sz w:val="22"/>
        </w:rPr>
        <w:t xml:space="preserve">Verdensarvkomiteen. 2002. </w:t>
      </w:r>
      <w:r>
        <w:rPr>
          <w:i/>
          <w:sz w:val="22"/>
        </w:rPr>
        <w:t>Budapest Declaration on World Heritage</w:t>
      </w:r>
      <w:r>
        <w:rPr>
          <w:sz w:val="22"/>
        </w:rPr>
        <w:t xml:space="preserve"> (Budapest-erklæringen om verdensarven), Doc WHC-09/33.CONF.202/5) </w:t>
      </w:r>
    </w:p>
    <w:p w:rsidR="00944FA0" w:rsidRDefault="005B5F0F">
      <w:pPr>
        <w:spacing w:after="15" w:line="247" w:lineRule="auto"/>
        <w:ind w:left="2" w:right="19" w:hanging="10"/>
      </w:pPr>
      <w:r>
        <w:rPr>
          <w:sz w:val="22"/>
        </w:rPr>
        <w:t xml:space="preserve">http://whc.unesco.org/en/budapestdeclaration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verdensarvkomité. 2004. </w:t>
      </w:r>
      <w:r>
        <w:rPr>
          <w:i/>
          <w:sz w:val="22"/>
        </w:rPr>
        <w:t>Evaluation of the Global Strategy for a representative, balanced and credible World Heritage List</w:t>
      </w:r>
      <w:r>
        <w:rPr>
          <w:sz w:val="22"/>
        </w:rPr>
        <w:t xml:space="preserve"> (Evaluering av den globale strategien for en representativ, balansert og troverdig verdensarvliste)</w:t>
      </w:r>
      <w:r>
        <w:rPr>
          <w:i/>
          <w:sz w:val="22"/>
        </w:rPr>
        <w:t xml:space="preserve"> </w:t>
      </w:r>
      <w:r>
        <w:rPr>
          <w:sz w:val="22"/>
        </w:rPr>
        <w:t xml:space="preserve">(1994-2004). (Doc WHC-04/28.COM/13) </w:t>
      </w:r>
      <w:hyperlink r:id="rId192">
        <w:r>
          <w:rPr>
            <w:color w:val="0000FF"/>
            <w:u w:val="single" w:color="0000FF"/>
          </w:rPr>
          <w:t>http://whc/unesco.org/en/budapestdeclaration</w:t>
        </w:r>
      </w:hyperlink>
      <w:hyperlink r:id="rId193">
        <w:r>
          <w:t xml:space="preserve"> </w:t>
        </w:r>
      </w:hyperlink>
    </w:p>
    <w:p w:rsidR="00944FA0" w:rsidRDefault="005B5F0F">
      <w:pPr>
        <w:spacing w:after="0" w:line="259" w:lineRule="auto"/>
        <w:ind w:left="0" w:right="0" w:firstLine="0"/>
      </w:pPr>
      <w:r>
        <w:rPr>
          <w:sz w:val="22"/>
        </w:rPr>
        <w:t xml:space="preserve"> </w:t>
      </w:r>
    </w:p>
    <w:p w:rsidR="00944FA0" w:rsidRDefault="005B5F0F">
      <w:pPr>
        <w:spacing w:after="192" w:line="247" w:lineRule="auto"/>
        <w:ind w:left="2" w:right="19" w:hanging="10"/>
      </w:pPr>
      <w:r>
        <w:rPr>
          <w:sz w:val="22"/>
        </w:rPr>
        <w:t xml:space="preserve">Unesco verdensarvkomité. 2005. </w:t>
      </w:r>
      <w:r>
        <w:rPr>
          <w:i/>
          <w:sz w:val="22"/>
        </w:rPr>
        <w:t>Vienna Memorandum on World Heritage and Comtemporary Architecture – Managing the Historic Urban Landscape</w:t>
      </w:r>
      <w:r>
        <w:rPr>
          <w:sz w:val="22"/>
        </w:rPr>
        <w:t xml:space="preserve"> (Wien-memorandum om verdensarv og samtidsarkitektur – forvalte historiske bylandskap). (Doc WHC-05/15.GA/INF.7) http://whc.unesco.org/archive/2005/whc05-15ga-inf7e.pdf </w:t>
      </w:r>
    </w:p>
    <w:p w:rsidR="00944FA0" w:rsidRDefault="005B5F0F">
      <w:pPr>
        <w:spacing w:after="15" w:line="247" w:lineRule="auto"/>
        <w:ind w:left="2" w:right="19" w:hanging="10"/>
      </w:pPr>
      <w:r>
        <w:rPr>
          <w:sz w:val="22"/>
        </w:rPr>
        <w:t xml:space="preserve">Unescos verdensarvskomité. 2007. </w:t>
      </w:r>
      <w:r>
        <w:rPr>
          <w:i/>
          <w:sz w:val="22"/>
        </w:rPr>
        <w:t>Strategy for Reducing Risks from Disasters at World Heritage Properties</w:t>
      </w:r>
      <w:r>
        <w:rPr>
          <w:sz w:val="22"/>
        </w:rPr>
        <w:t xml:space="preserve"> (Strategi for å redusere risikoen fra ulykker ved verdensarvområdene). (Doc WHC-</w:t>
      </w:r>
    </w:p>
    <w:p w:rsidR="00944FA0" w:rsidRDefault="005B5F0F">
      <w:pPr>
        <w:spacing w:after="189" w:line="247" w:lineRule="auto"/>
        <w:ind w:left="2" w:right="2630" w:hanging="10"/>
      </w:pPr>
      <w:r>
        <w:rPr>
          <w:sz w:val="22"/>
        </w:rPr>
        <w:t xml:space="preserve">07/31.COM/7.2) http://whc.unesco.org/archive/2007/whc07-31com-72e.pdf </w:t>
      </w:r>
    </w:p>
    <w:p w:rsidR="00944FA0" w:rsidRDefault="005B5F0F">
      <w:pPr>
        <w:spacing w:after="192" w:line="247" w:lineRule="auto"/>
        <w:ind w:left="2" w:right="19" w:hanging="10"/>
      </w:pPr>
      <w:r>
        <w:rPr>
          <w:sz w:val="22"/>
        </w:rPr>
        <w:t xml:space="preserve">Unescos verdensarvkomité. 2007. </w:t>
      </w:r>
      <w:r>
        <w:rPr>
          <w:i/>
          <w:sz w:val="22"/>
        </w:rPr>
        <w:t>The "fifth C for "Communities"</w:t>
      </w:r>
      <w:r>
        <w:rPr>
          <w:sz w:val="22"/>
        </w:rPr>
        <w:t xml:space="preserve"> (Den femte C for "lokalsamfunn" (Communities)). (Doc WHC-07/31.COM/13B). http://whc.unesco.org/archive/2007/whc07-31com-13be.pdf </w:t>
      </w:r>
    </w:p>
    <w:p w:rsidR="00944FA0" w:rsidRDefault="005B5F0F">
      <w:pPr>
        <w:spacing w:after="189" w:line="247" w:lineRule="auto"/>
        <w:ind w:left="2" w:right="19" w:hanging="10"/>
      </w:pPr>
      <w:r>
        <w:rPr>
          <w:sz w:val="22"/>
        </w:rPr>
        <w:t xml:space="preserve">Unescos verdensarvsenter. 2008. </w:t>
      </w:r>
      <w:r>
        <w:rPr>
          <w:i/>
          <w:sz w:val="22"/>
        </w:rPr>
        <w:t>Policy Document on the Impacts of Climate Change on World Heritage Properties</w:t>
      </w:r>
      <w:r>
        <w:rPr>
          <w:sz w:val="22"/>
        </w:rPr>
        <w:t xml:space="preserve"> (Politikkdokument om klimaendringenes påvirkning på verdensarvområdene). Paris, UNESCO World Heritage Centre. http://whc.unesco.org/uploads/activities/documents/activity-397-2.pdf </w:t>
      </w:r>
    </w:p>
    <w:p w:rsidR="00944FA0" w:rsidRDefault="005B5F0F">
      <w:pPr>
        <w:spacing w:after="192" w:line="247" w:lineRule="auto"/>
        <w:ind w:left="2" w:right="19" w:hanging="10"/>
      </w:pPr>
      <w:r>
        <w:rPr>
          <w:sz w:val="22"/>
        </w:rPr>
        <w:t xml:space="preserve">Unescos verdensarvkomité. 2010. </w:t>
      </w:r>
      <w:r>
        <w:rPr>
          <w:i/>
          <w:sz w:val="22"/>
        </w:rPr>
        <w:t>Reflections on the Trends of the State of Conservation</w:t>
      </w:r>
      <w:r>
        <w:rPr>
          <w:sz w:val="22"/>
        </w:rPr>
        <w:t xml:space="preserve"> (Refleksjoner om utviklingen av bevaringstilstanden). (Doc WHC-10/34.COM/7C). http://whc.unesco.org/archive/2010/whc10-34com-7Ce.pdf </w:t>
      </w:r>
    </w:p>
    <w:p w:rsidR="00944FA0" w:rsidRDefault="005B5F0F">
      <w:pPr>
        <w:spacing w:after="192" w:line="247" w:lineRule="auto"/>
        <w:ind w:left="2" w:right="19" w:hanging="10"/>
      </w:pPr>
      <w:r>
        <w:rPr>
          <w:sz w:val="22"/>
        </w:rPr>
        <w:lastRenderedPageBreak/>
        <w:t xml:space="preserve">Unescos verdensarvkomité. 2011. </w:t>
      </w:r>
      <w:r>
        <w:rPr>
          <w:i/>
          <w:sz w:val="22"/>
        </w:rPr>
        <w:t>World Heritage Convention and Sustainable Development</w:t>
      </w:r>
      <w:r>
        <w:rPr>
          <w:sz w:val="22"/>
        </w:rPr>
        <w:t xml:space="preserve"> (Verdensarvkonvensjonen og bærekraftig utvikling)</w:t>
      </w:r>
      <w:r>
        <w:rPr>
          <w:i/>
          <w:sz w:val="22"/>
        </w:rPr>
        <w:t xml:space="preserve">. </w:t>
      </w:r>
      <w:r>
        <w:rPr>
          <w:sz w:val="22"/>
        </w:rPr>
        <w:t xml:space="preserve">(Doc WHC-11/35.COM/5E). http://whc.unesco.org/archive/2011/whc11-35com-5Ee.pdf </w:t>
      </w:r>
    </w:p>
    <w:p w:rsidR="00944FA0" w:rsidRDefault="005B5F0F">
      <w:pPr>
        <w:spacing w:after="15" w:line="247" w:lineRule="auto"/>
        <w:ind w:left="2" w:right="19" w:hanging="10"/>
      </w:pPr>
      <w:r>
        <w:rPr>
          <w:sz w:val="22"/>
        </w:rPr>
        <w:t xml:space="preserve">Unescos verdensarvkomité. 2011. </w:t>
      </w:r>
      <w:r>
        <w:rPr>
          <w:i/>
          <w:sz w:val="22"/>
        </w:rPr>
        <w:t>Presentation and Adoption of the World Heritage strategy for capacity building</w:t>
      </w:r>
      <w:r>
        <w:rPr>
          <w:sz w:val="22"/>
        </w:rPr>
        <w:t xml:space="preserve"> (Presentasjon og vedtak om verdensarvstrategien for kompetansebygging)</w:t>
      </w:r>
      <w:r>
        <w:rPr>
          <w:i/>
          <w:sz w:val="22"/>
        </w:rPr>
        <w:t>.</w:t>
      </w:r>
      <w:r>
        <w:rPr>
          <w:sz w:val="22"/>
        </w:rPr>
        <w:t xml:space="preserve"> (Doc WHC11/35.COM/9B). </w:t>
      </w:r>
    </w:p>
    <w:p w:rsidR="00944FA0" w:rsidRDefault="005B5F0F">
      <w:pPr>
        <w:spacing w:after="15" w:line="247" w:lineRule="auto"/>
        <w:ind w:left="2" w:right="19" w:hanging="10"/>
      </w:pPr>
      <w:r>
        <w:rPr>
          <w:sz w:val="22"/>
        </w:rPr>
        <w:t xml:space="preserve">http://whc.unesco.org/archive/2011/whc11-35com-9Be.pdf </w:t>
      </w:r>
    </w:p>
    <w:p w:rsidR="00944FA0" w:rsidRDefault="005B5F0F">
      <w:pPr>
        <w:spacing w:after="15" w:line="247" w:lineRule="auto"/>
        <w:ind w:left="2" w:right="19" w:hanging="10"/>
      </w:pPr>
      <w:r>
        <w:rPr>
          <w:sz w:val="22"/>
        </w:rPr>
        <w:t xml:space="preserve">Unescos verdensarvkomité. 2012. </w:t>
      </w:r>
      <w:r>
        <w:rPr>
          <w:i/>
          <w:sz w:val="22"/>
        </w:rPr>
        <w:t>World Heritage Tourist Programme</w:t>
      </w:r>
      <w:r>
        <w:rPr>
          <w:sz w:val="22"/>
        </w:rPr>
        <w:t xml:space="preserve"> (Verdensarv og turistprogram). </w:t>
      </w:r>
    </w:p>
    <w:p w:rsidR="00944FA0" w:rsidRDefault="005B5F0F">
      <w:pPr>
        <w:spacing w:after="192" w:line="247" w:lineRule="auto"/>
        <w:ind w:left="2" w:right="1348" w:hanging="10"/>
      </w:pPr>
      <w:r>
        <w:rPr>
          <w:sz w:val="22"/>
        </w:rPr>
        <w:t xml:space="preserve">(Doc WHC-12/36.COM/5E). http://whc.unesco.org/archive/2012/whc12-36com-5E-en.pdf </w:t>
      </w:r>
    </w:p>
    <w:p w:rsidR="00944FA0" w:rsidRDefault="005B5F0F">
      <w:pPr>
        <w:spacing w:after="192" w:line="247" w:lineRule="auto"/>
        <w:ind w:left="2" w:right="19" w:hanging="10"/>
      </w:pPr>
      <w:r>
        <w:rPr>
          <w:sz w:val="22"/>
        </w:rPr>
        <w:t>Unescos verdensarvkomité. 2013.</w:t>
      </w:r>
      <w:r>
        <w:rPr>
          <w:i/>
          <w:sz w:val="22"/>
        </w:rPr>
        <w:t xml:space="preserve"> Revised Partnerships for Conservation (PACT) Initiative Strategy</w:t>
      </w:r>
      <w:r>
        <w:rPr>
          <w:sz w:val="22"/>
        </w:rPr>
        <w:t xml:space="preserve"> (Revidert partnerskap for bevaring -</w:t>
      </w:r>
      <w:r>
        <w:rPr>
          <w:i/>
          <w:sz w:val="22"/>
        </w:rPr>
        <w:t xml:space="preserve"> </w:t>
      </w:r>
      <w:r>
        <w:rPr>
          <w:sz w:val="22"/>
        </w:rPr>
        <w:t xml:space="preserve">initiativstrategi). (Doc WHC-13/37.COM/5D). http://whc.unesco.org/archive/2013/whc13-37com-5D-en.pdf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10" w:right="55" w:hanging="10"/>
        <w:jc w:val="center"/>
      </w:pPr>
      <w:r>
        <w:rPr>
          <w:sz w:val="22"/>
        </w:rPr>
        <w:t xml:space="preserve">VERDENSARV RESSURSHÅNDBØKER </w:t>
      </w:r>
    </w:p>
    <w:p w:rsidR="00944FA0" w:rsidRDefault="005B5F0F">
      <w:pPr>
        <w:spacing w:after="0" w:line="259" w:lineRule="auto"/>
        <w:ind w:left="0" w:right="0" w:firstLine="0"/>
        <w:jc w:val="center"/>
      </w:pPr>
      <w:r>
        <w:rPr>
          <w:sz w:val="22"/>
        </w:rPr>
        <w:t xml:space="preserve"> </w:t>
      </w:r>
    </w:p>
    <w:p w:rsidR="00944FA0" w:rsidRDefault="00D42306">
      <w:pPr>
        <w:spacing w:after="0" w:line="259" w:lineRule="auto"/>
        <w:ind w:left="10" w:right="64" w:hanging="10"/>
        <w:jc w:val="center"/>
      </w:pPr>
      <w:hyperlink r:id="rId194">
        <w:r w:rsidR="005B5F0F">
          <w:rPr>
            <w:color w:val="0000FF"/>
            <w:u w:val="single" w:color="0000FF"/>
          </w:rPr>
          <w:t>http://whc.unesco.org/en/resourcemanuals/</w:t>
        </w:r>
      </w:hyperlink>
      <w:hyperlink r:id="rId195">
        <w:r w:rsidR="005B5F0F">
          <w:t xml:space="preserve"> </w:t>
        </w:r>
      </w:hyperlink>
    </w:p>
    <w:p w:rsidR="00944FA0" w:rsidRDefault="005B5F0F">
      <w:pPr>
        <w:spacing w:after="0" w:line="259" w:lineRule="auto"/>
        <w:ind w:left="0" w:right="0" w:firstLine="0"/>
      </w:pPr>
      <w:r>
        <w:t xml:space="preserve"> </w:t>
      </w:r>
    </w:p>
    <w:p w:rsidR="00944FA0" w:rsidRDefault="005B5F0F">
      <w:pPr>
        <w:spacing w:after="192" w:line="247" w:lineRule="auto"/>
        <w:ind w:left="2" w:right="19" w:hanging="10"/>
      </w:pPr>
      <w:r>
        <w:rPr>
          <w:sz w:val="22"/>
        </w:rPr>
        <w:t xml:space="preserve">Unesco, ICCROM, ICOMOS og IUCN. 2010. </w:t>
      </w:r>
      <w:r>
        <w:rPr>
          <w:i/>
          <w:sz w:val="22"/>
        </w:rPr>
        <w:t>Managing Disaster Risks for World Heritage</w:t>
      </w:r>
      <w:r>
        <w:rPr>
          <w:sz w:val="22"/>
        </w:rPr>
        <w:t xml:space="preserve"> (Forvalte ulykkesrisikoer for verdensarven)</w:t>
      </w:r>
      <w:r>
        <w:rPr>
          <w:i/>
          <w:sz w:val="22"/>
        </w:rPr>
        <w:t xml:space="preserve">. </w:t>
      </w:r>
      <w:r>
        <w:rPr>
          <w:sz w:val="22"/>
        </w:rPr>
        <w:t>Paris, Unescos verdensarvsenter</w:t>
      </w:r>
      <w:r>
        <w:rPr>
          <w:i/>
          <w:sz w:val="22"/>
        </w:rPr>
        <w:t>.</w:t>
      </w:r>
      <w:r>
        <w:rPr>
          <w:sz w:val="22"/>
        </w:rPr>
        <w:t xml:space="preserve"> http://whc.unesco.org/en/managing-disaster-risks/ </w:t>
      </w:r>
    </w:p>
    <w:p w:rsidR="00944FA0" w:rsidRDefault="005B5F0F">
      <w:pPr>
        <w:spacing w:after="189" w:line="247" w:lineRule="auto"/>
        <w:ind w:left="2" w:right="19" w:hanging="10"/>
      </w:pPr>
      <w:r>
        <w:rPr>
          <w:sz w:val="22"/>
        </w:rPr>
        <w:t>Unesco, ICCROM, ICOMOS og IUCN. 2011.</w:t>
      </w:r>
      <w:r>
        <w:rPr>
          <w:i/>
          <w:sz w:val="22"/>
        </w:rPr>
        <w:t xml:space="preserve"> Preparing World Heritage Nominations. (Second edition)</w:t>
      </w:r>
      <w:r>
        <w:rPr>
          <w:sz w:val="22"/>
        </w:rPr>
        <w:t xml:space="preserve"> (Forberede verdensarvnominasjoner (andre opplag))</w:t>
      </w:r>
      <w:r>
        <w:rPr>
          <w:i/>
          <w:sz w:val="22"/>
        </w:rPr>
        <w:t>.</w:t>
      </w:r>
      <w:r>
        <w:rPr>
          <w:sz w:val="22"/>
        </w:rPr>
        <w:t xml:space="preserve"> Paris, Unescos verdensarvsenter. http://whc.unesco.org/en/preparing-world-heritage-nominations/ </w:t>
      </w:r>
    </w:p>
    <w:p w:rsidR="00944FA0" w:rsidRDefault="005B5F0F">
      <w:pPr>
        <w:spacing w:after="15" w:line="247" w:lineRule="auto"/>
        <w:ind w:left="2" w:right="19" w:hanging="10"/>
      </w:pPr>
      <w:r>
        <w:rPr>
          <w:sz w:val="22"/>
        </w:rPr>
        <w:t>Unesco, ICCROM, ICOMOS og IUCN. 2012</w:t>
      </w:r>
      <w:r>
        <w:rPr>
          <w:i/>
          <w:sz w:val="22"/>
        </w:rPr>
        <w:t xml:space="preserve"> Managing Natural World Heritage</w:t>
      </w:r>
      <w:r>
        <w:rPr>
          <w:sz w:val="22"/>
        </w:rPr>
        <w:t xml:space="preserve"> (Forvalte naturarv). </w:t>
      </w:r>
    </w:p>
    <w:p w:rsidR="00944FA0" w:rsidRDefault="005B5F0F">
      <w:pPr>
        <w:spacing w:after="209" w:line="247" w:lineRule="auto"/>
        <w:ind w:left="2" w:right="1170" w:hanging="10"/>
      </w:pPr>
      <w:r>
        <w:rPr>
          <w:sz w:val="22"/>
        </w:rPr>
        <w:t xml:space="preserve">Paris, Unescos verdensarvsenter.  http://whc.unesco.org/en/managing-natural-world-heritage/ </w:t>
      </w:r>
    </w:p>
    <w:p w:rsidR="00944FA0" w:rsidRDefault="005B5F0F">
      <w:pPr>
        <w:ind w:left="-1" w:right="59" w:firstLine="0"/>
      </w:pPr>
      <w:r>
        <w:t xml:space="preserve">Unesco, ICCROM, ICOMOS og IUCN. 2013. </w:t>
      </w:r>
      <w:r>
        <w:rPr>
          <w:i/>
        </w:rPr>
        <w:t>Managing Cultural World Heritage</w:t>
      </w:r>
      <w:r>
        <w:t xml:space="preserve"> (Forvalte kultura</w:t>
      </w:r>
      <w:r>
        <w:rPr>
          <w:i/>
        </w:rPr>
        <w:t>rv</w:t>
      </w:r>
      <w:r>
        <w:t xml:space="preserve">). Paris, Unescos verdensarvsenter. </w:t>
      </w:r>
    </w:p>
    <w:p w:rsidR="00944FA0" w:rsidRDefault="00D42306">
      <w:pPr>
        <w:spacing w:after="10"/>
        <w:ind w:left="-5" w:right="2356" w:hanging="10"/>
      </w:pPr>
      <w:hyperlink r:id="rId196">
        <w:r w:rsidR="005B5F0F">
          <w:rPr>
            <w:color w:val="0000FF"/>
            <w:u w:val="single" w:color="0000FF"/>
          </w:rPr>
          <w:t>http://whc.unesco.org/en/managing</w:t>
        </w:r>
      </w:hyperlink>
      <w:hyperlink r:id="rId197">
        <w:r w:rsidR="005B5F0F">
          <w:rPr>
            <w:color w:val="0000FF"/>
            <w:u w:val="single" w:color="0000FF"/>
          </w:rPr>
          <w:t>-</w:t>
        </w:r>
      </w:hyperlink>
      <w:hyperlink r:id="rId198">
        <w:r w:rsidR="005B5F0F">
          <w:rPr>
            <w:color w:val="0000FF"/>
            <w:u w:val="single" w:color="0000FF"/>
          </w:rPr>
          <w:t>cultural</w:t>
        </w:r>
      </w:hyperlink>
      <w:hyperlink r:id="rId199">
        <w:r w:rsidR="005B5F0F">
          <w:rPr>
            <w:color w:val="0000FF"/>
            <w:u w:val="single" w:color="0000FF"/>
          </w:rPr>
          <w:t>-</w:t>
        </w:r>
      </w:hyperlink>
      <w:hyperlink r:id="rId200">
        <w:r w:rsidR="005B5F0F">
          <w:rPr>
            <w:color w:val="0000FF"/>
            <w:u w:val="single" w:color="0000FF"/>
          </w:rPr>
          <w:t>world</w:t>
        </w:r>
      </w:hyperlink>
      <w:hyperlink r:id="rId201">
        <w:r w:rsidR="005B5F0F">
          <w:rPr>
            <w:color w:val="0000FF"/>
            <w:u w:val="single" w:color="0000FF"/>
          </w:rPr>
          <w:t>-</w:t>
        </w:r>
      </w:hyperlink>
      <w:hyperlink r:id="rId202">
        <w:r w:rsidR="005B5F0F">
          <w:rPr>
            <w:color w:val="0000FF"/>
            <w:u w:val="single" w:color="0000FF"/>
          </w:rPr>
          <w:t>heritage/</w:t>
        </w:r>
      </w:hyperlink>
      <w:hyperlink r:id="rId203">
        <w:r w:rsidR="005B5F0F">
          <w:t xml:space="preserve"> </w:t>
        </w:r>
      </w:hyperlink>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10" w:right="57" w:hanging="10"/>
        <w:jc w:val="center"/>
      </w:pPr>
      <w:r>
        <w:rPr>
          <w:sz w:val="22"/>
        </w:rPr>
        <w:t xml:space="preserve">VERDENSARVTIDSSKRIFTET (WORLD HERITAGE REVIEW) </w:t>
      </w:r>
    </w:p>
    <w:p w:rsidR="00944FA0" w:rsidRDefault="005B5F0F">
      <w:pPr>
        <w:spacing w:after="0" w:line="259" w:lineRule="auto"/>
        <w:ind w:left="0" w:right="0" w:firstLine="0"/>
        <w:jc w:val="center"/>
      </w:pPr>
      <w:r>
        <w:rPr>
          <w:sz w:val="22"/>
        </w:rPr>
        <w:t xml:space="preserve"> </w:t>
      </w:r>
    </w:p>
    <w:p w:rsidR="00944FA0" w:rsidRDefault="005B5F0F">
      <w:pPr>
        <w:spacing w:after="15" w:line="247" w:lineRule="auto"/>
        <w:ind w:left="2" w:right="19" w:hanging="10"/>
      </w:pPr>
      <w:r>
        <w:rPr>
          <w:i/>
          <w:sz w:val="22"/>
        </w:rPr>
        <w:t>World Heritage (verdensarven)</w:t>
      </w:r>
      <w:r>
        <w:rPr>
          <w:sz w:val="22"/>
        </w:rPr>
        <w:t xml:space="preserve"> er et tidsskrift som kommer ut fire ganger i året. Det gis ut av Unescos verdensarvsenter på engelsk, fransk og spansk og inneholder dypdeartikler om verdensarvrelaterte spørsmål og områder som står på verdensarvlista. Det har kommet med 76 nummer siden 1996.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59" w:firstLine="0"/>
        <w:jc w:val="center"/>
      </w:pPr>
      <w:r>
        <w:rPr>
          <w:sz w:val="22"/>
        </w:rPr>
        <w:t xml:space="preserve">SERIEN </w:t>
      </w:r>
      <w:r>
        <w:rPr>
          <w:i/>
          <w:sz w:val="22"/>
        </w:rPr>
        <w:t xml:space="preserve">WORLD HERITAGE PAPERS </w:t>
      </w:r>
    </w:p>
    <w:p w:rsidR="00944FA0" w:rsidRDefault="005B5F0F">
      <w:pPr>
        <w:spacing w:after="0" w:line="259" w:lineRule="auto"/>
        <w:ind w:left="0" w:right="0" w:firstLine="0"/>
        <w:jc w:val="center"/>
      </w:pPr>
      <w:r>
        <w:rPr>
          <w:i/>
          <w:sz w:val="22"/>
        </w:rPr>
        <w:t xml:space="preserve"> </w:t>
      </w:r>
    </w:p>
    <w:p w:rsidR="00944FA0" w:rsidRDefault="00D42306">
      <w:pPr>
        <w:spacing w:after="0" w:line="259" w:lineRule="auto"/>
        <w:ind w:left="10" w:right="57" w:hanging="10"/>
        <w:jc w:val="center"/>
      </w:pPr>
      <w:hyperlink r:id="rId204">
        <w:r w:rsidR="005B5F0F">
          <w:rPr>
            <w:color w:val="0000FF"/>
            <w:u w:val="single" w:color="0000FF"/>
          </w:rPr>
          <w:t>http://whc.unesco.org/en/series/</w:t>
        </w:r>
      </w:hyperlink>
      <w:hyperlink r:id="rId205">
        <w:r w:rsidR="005B5F0F">
          <w:t xml:space="preserve"> </w:t>
        </w:r>
      </w:hyperlink>
    </w:p>
    <w:p w:rsidR="00944FA0" w:rsidRDefault="005B5F0F">
      <w:pPr>
        <w:spacing w:after="0" w:line="259" w:lineRule="auto"/>
        <w:ind w:left="0" w:right="0" w:firstLine="0"/>
        <w:jc w:val="center"/>
      </w:pPr>
      <w:r>
        <w:rPr>
          <w:sz w:val="22"/>
        </w:rPr>
        <w:t xml:space="preserve"> </w:t>
      </w:r>
    </w:p>
    <w:p w:rsidR="00944FA0" w:rsidRDefault="005B5F0F">
      <w:pPr>
        <w:spacing w:after="15" w:line="247" w:lineRule="auto"/>
        <w:ind w:left="2" w:right="19" w:hanging="10"/>
      </w:pPr>
      <w:r>
        <w:rPr>
          <w:sz w:val="22"/>
        </w:rPr>
        <w:t xml:space="preserve">Unescos verdensarvsenter. 2002. </w:t>
      </w:r>
      <w:r>
        <w:rPr>
          <w:i/>
          <w:sz w:val="22"/>
        </w:rPr>
        <w:t xml:space="preserve">Managing Tourism at World Heritage Sites: a Practical Manual for World Heritage site managers </w:t>
      </w:r>
      <w:r>
        <w:rPr>
          <w:sz w:val="22"/>
        </w:rPr>
        <w:t xml:space="preserve">(Forvalte turisme på verdensarvområder: en praktisk håndbok for </w:t>
      </w:r>
      <w:r>
        <w:rPr>
          <w:sz w:val="22"/>
        </w:rPr>
        <w:lastRenderedPageBreak/>
        <w:t>forvaltere av verdensarvområder)</w:t>
      </w:r>
      <w:r>
        <w:rPr>
          <w:i/>
          <w:sz w:val="22"/>
        </w:rPr>
        <w:t xml:space="preserve">. </w:t>
      </w:r>
      <w:r>
        <w:rPr>
          <w:sz w:val="22"/>
        </w:rPr>
        <w:t xml:space="preserve">Paris, Unescos verdensarvsenter (World Heritage Manuel  1) </w:t>
      </w:r>
      <w:r>
        <w:t>http://whc.unesco.org/en/series/1/</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Unescos verdensarvsenter. 2002</w:t>
      </w:r>
      <w:r>
        <w:rPr>
          <w:i/>
          <w:sz w:val="22"/>
        </w:rPr>
        <w:t>. Investing in World Heritage: Past Achievements, Future Ambitions</w:t>
      </w:r>
      <w:r>
        <w:rPr>
          <w:sz w:val="22"/>
        </w:rPr>
        <w:t xml:space="preserve"> (Investere i verdensarven: resultater som er oppnådd og ambisjoner for framtida). Paris, Unescos verdensarvsenter (World Heritage Papers  2) </w:t>
      </w:r>
      <w:r>
        <w:t>http://whc.unesco.org/en/series/2/</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405" w:hanging="10"/>
      </w:pPr>
      <w:r>
        <w:rPr>
          <w:sz w:val="22"/>
        </w:rPr>
        <w:t>Unescos verdensarvsenter. 2003</w:t>
      </w:r>
      <w:r>
        <w:rPr>
          <w:i/>
          <w:sz w:val="22"/>
        </w:rPr>
        <w:t>. Periodic Report Africa</w:t>
      </w:r>
      <w:r>
        <w:rPr>
          <w:sz w:val="22"/>
        </w:rPr>
        <w:t xml:space="preserve"> (Periodisk rapport Afrika). Paris. Unescos verdensarvsenter (World Heritage Reports 3) </w:t>
      </w:r>
      <w:r>
        <w:t>http://whc.unesco.org/en/series/3/</w:t>
      </w:r>
      <w:r>
        <w:rPr>
          <w:sz w:val="22"/>
        </w:rPr>
        <w:t xml:space="preserve"> </w:t>
      </w:r>
    </w:p>
    <w:p w:rsidR="00944FA0" w:rsidRDefault="005B5F0F">
      <w:pPr>
        <w:spacing w:after="15" w:line="247" w:lineRule="auto"/>
        <w:ind w:left="2" w:right="115" w:hanging="10"/>
      </w:pPr>
      <w:r>
        <w:rPr>
          <w:i/>
          <w:sz w:val="22"/>
        </w:rPr>
        <w:t xml:space="preserve">Proceedings of the World Heritage Marine Biodiversity Workshop, </w:t>
      </w:r>
      <w:r>
        <w:rPr>
          <w:sz w:val="22"/>
        </w:rPr>
        <w:t xml:space="preserve">(Rapport fra seminar om biologisk mangfold i havet, Hanoi, Vietnam, 25. februar-1. mars 2002). Unescos verdensarvsenter (World Heritage Papers 4) </w:t>
      </w:r>
      <w:r>
        <w:t>http://whc.unesco.org/en/series/4/</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verdensarvsenter. 2003. </w:t>
      </w:r>
      <w:r>
        <w:rPr>
          <w:i/>
          <w:sz w:val="22"/>
        </w:rPr>
        <w:t xml:space="preserve">Identification and Documentation of Modern Heritage </w:t>
      </w:r>
      <w:r>
        <w:rPr>
          <w:sz w:val="22"/>
        </w:rPr>
        <w:t xml:space="preserve"> (Påvise og dokumentere kulturarv fra moderne tid) Paris. Unescos verdensarvsenter (World Heritage Papers 5) </w:t>
      </w:r>
      <w:r>
        <w:t>http://whc.unesco.org/en/series/5/</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Fowler, P. J. (red.): </w:t>
      </w:r>
      <w:r>
        <w:rPr>
          <w:i/>
          <w:sz w:val="22"/>
        </w:rPr>
        <w:t>World Heritage Cultural Landscapes 1992-2002</w:t>
      </w:r>
      <w:r>
        <w:rPr>
          <w:sz w:val="22"/>
        </w:rPr>
        <w:t xml:space="preserve"> (Kulturlandskap som verdensarv 1992-2002). Paris. Unescos verdensarvsenter (World Heritage Papers 6) </w:t>
      </w:r>
    </w:p>
    <w:p w:rsidR="00944FA0" w:rsidRDefault="005B5F0F">
      <w:pPr>
        <w:spacing w:after="0" w:line="259" w:lineRule="auto"/>
        <w:ind w:left="0" w:right="0" w:firstLine="0"/>
      </w:pPr>
      <w:r>
        <w:rPr>
          <w:sz w:val="22"/>
        </w:rPr>
        <w:t xml:space="preserve"> </w:t>
      </w:r>
    </w:p>
    <w:p w:rsidR="00944FA0" w:rsidRDefault="005B5F0F">
      <w:pPr>
        <w:spacing w:after="192" w:line="247" w:lineRule="auto"/>
        <w:ind w:left="2" w:right="19" w:hanging="10"/>
      </w:pPr>
      <w:r>
        <w:rPr>
          <w:sz w:val="22"/>
        </w:rPr>
        <w:t xml:space="preserve">Unescos verdensarvsenter. 2003. </w:t>
      </w:r>
      <w:r>
        <w:rPr>
          <w:i/>
          <w:sz w:val="22"/>
        </w:rPr>
        <w:t xml:space="preserve">Cultural Landscapes: the Challenges of Conservation </w:t>
      </w:r>
      <w:r>
        <w:rPr>
          <w:sz w:val="22"/>
        </w:rPr>
        <w:t xml:space="preserve">(Kulturlandskap: utfordringer i vernearbeidet). Paris (World Heritage Papers 7) http://whc.unesco.org/en/series/7/ </w:t>
      </w:r>
    </w:p>
    <w:p w:rsidR="00944FA0" w:rsidRDefault="005B5F0F">
      <w:pPr>
        <w:spacing w:after="15" w:line="247" w:lineRule="auto"/>
        <w:ind w:left="2" w:right="19" w:hanging="10"/>
      </w:pPr>
      <w:r>
        <w:rPr>
          <w:sz w:val="22"/>
        </w:rPr>
        <w:t xml:space="preserve">Unescos verdensarvsenter. 2003 </w:t>
      </w:r>
      <w:r>
        <w:rPr>
          <w:i/>
          <w:sz w:val="22"/>
        </w:rPr>
        <w:t>Mobilizing Young People for World Heritage</w:t>
      </w:r>
      <w:r>
        <w:rPr>
          <w:sz w:val="22"/>
        </w:rPr>
        <w:t xml:space="preserve"> (Mobilisere ungdom for verdensarven). Paris. Unescos verdensarvsenter (World Heritage Papers 8) </w:t>
      </w:r>
      <w:r>
        <w:t>http://whc.unesco.org/en/series/8/</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551" w:hanging="10"/>
      </w:pPr>
      <w:r>
        <w:rPr>
          <w:sz w:val="22"/>
        </w:rPr>
        <w:t xml:space="preserve">Unescos verdensarvsenter. 2004. </w:t>
      </w:r>
      <w:r>
        <w:rPr>
          <w:i/>
          <w:sz w:val="22"/>
        </w:rPr>
        <w:t>Partnerships for World Heritage Cities: Culture as a Vector for Sustainable Urban Development</w:t>
      </w:r>
      <w:r>
        <w:rPr>
          <w:sz w:val="22"/>
        </w:rPr>
        <w:t xml:space="preserve"> (Partnerskap for verdensarvbyer: kultur som vektor for en bærekraftig byutvikling). Paris (World Heritage Papers 9) </w:t>
      </w:r>
      <w:r>
        <w:t>http://whc.unesco.org/en/series/9/</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Stovel, H. (red.). 2004 </w:t>
      </w:r>
      <w:r>
        <w:rPr>
          <w:i/>
          <w:sz w:val="22"/>
        </w:rPr>
        <w:t>Monitoring World Heritage</w:t>
      </w:r>
      <w:r>
        <w:rPr>
          <w:sz w:val="22"/>
        </w:rPr>
        <w:t xml:space="preserve"> (Overvåke verdensarven). Paris (World Heritage </w:t>
      </w:r>
    </w:p>
    <w:p w:rsidR="00944FA0" w:rsidRDefault="005B5F0F">
      <w:pPr>
        <w:ind w:left="-1" w:right="4777" w:firstLine="0"/>
      </w:pPr>
      <w:r>
        <w:rPr>
          <w:sz w:val="22"/>
        </w:rPr>
        <w:t xml:space="preserve">Papers 10) </w:t>
      </w:r>
      <w:r>
        <w:t>http://whc.unesco.org/en/series/10/</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verdensarvsenter. 2004. </w:t>
      </w:r>
      <w:r>
        <w:rPr>
          <w:i/>
          <w:sz w:val="22"/>
        </w:rPr>
        <w:t>Periodic Report and Regional Programme - Arab States - 2000-2003</w:t>
      </w:r>
      <w:r>
        <w:rPr>
          <w:sz w:val="22"/>
        </w:rPr>
        <w:t xml:space="preserve"> (Periodisk rapport og regionalt program - arabiske stater - 2000-2003). Paris (World Heritage Papers </w:t>
      </w:r>
    </w:p>
    <w:p w:rsidR="00944FA0" w:rsidRDefault="005B5F0F">
      <w:pPr>
        <w:ind w:left="-1" w:right="5420" w:firstLine="0"/>
      </w:pPr>
      <w:r>
        <w:rPr>
          <w:sz w:val="22"/>
        </w:rPr>
        <w:t xml:space="preserve">11) </w:t>
      </w:r>
      <w:r>
        <w:t>http://whc.unesco.org/en/series/11/</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Unescos verdensarvsenter. 2004. </w:t>
      </w:r>
      <w:r>
        <w:rPr>
          <w:i/>
          <w:sz w:val="22"/>
        </w:rPr>
        <w:t xml:space="preserve">The State of World Heritage in the Asia-Pacific Region – 2003) </w:t>
      </w:r>
      <w:r>
        <w:rPr>
          <w:sz w:val="22"/>
        </w:rPr>
        <w:t xml:space="preserve">(Verdensarvens tilstand i Asia-Stillehavsregionen - 2003). Paris (World Heritage Paper 12)  </w:t>
      </w:r>
      <w:r>
        <w:t>http://whc.unesco.org/en/series/12/</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de Merode, E., Smeets, R. og Westrik, C. 2004. </w:t>
      </w:r>
      <w:r>
        <w:rPr>
          <w:i/>
          <w:sz w:val="22"/>
        </w:rPr>
        <w:t xml:space="preserve">Linking Universal and Local Values: Managing a Sustainable Future for World Heritage </w:t>
      </w:r>
      <w:r>
        <w:rPr>
          <w:sz w:val="22"/>
        </w:rPr>
        <w:t xml:space="preserve">(Koble universelle og lokale verdier: forvalte en bærekraftig framtid for verdensarven): Paris (World Heritage Papers 13) </w:t>
      </w:r>
    </w:p>
    <w:p w:rsidR="00944FA0" w:rsidRDefault="005B5F0F">
      <w:pPr>
        <w:spacing w:after="0" w:line="259" w:lineRule="auto"/>
        <w:ind w:left="0" w:right="0" w:firstLine="0"/>
      </w:pPr>
      <w:r>
        <w:rPr>
          <w:sz w:val="22"/>
        </w:rPr>
        <w:t xml:space="preserve"> </w:t>
      </w:r>
    </w:p>
    <w:p w:rsidR="00944FA0" w:rsidRDefault="005B5F0F">
      <w:pPr>
        <w:spacing w:after="192" w:line="247" w:lineRule="auto"/>
        <w:ind w:left="2" w:right="19" w:hanging="10"/>
      </w:pPr>
      <w:r>
        <w:rPr>
          <w:sz w:val="22"/>
        </w:rPr>
        <w:t xml:space="preserve">Unescos verdensarvsenter. 2005. </w:t>
      </w:r>
      <w:r>
        <w:rPr>
          <w:i/>
          <w:sz w:val="22"/>
        </w:rPr>
        <w:t>Caribbean Archaeology and World Heritage Convention</w:t>
      </w:r>
      <w:r>
        <w:rPr>
          <w:sz w:val="22"/>
        </w:rPr>
        <w:t xml:space="preserve"> (Karibisk arkeologi og verdensarvkonvensjonen). Paris, Unescos verdensarvsenter. (World Heritage Papers 14.) http://whc.unesco.org/en/series/14/ </w:t>
      </w:r>
    </w:p>
    <w:p w:rsidR="00944FA0" w:rsidRDefault="005B5F0F">
      <w:pPr>
        <w:spacing w:after="192" w:line="247" w:lineRule="auto"/>
        <w:ind w:left="2" w:right="472" w:hanging="10"/>
      </w:pPr>
      <w:r>
        <w:rPr>
          <w:sz w:val="22"/>
        </w:rPr>
        <w:lastRenderedPageBreak/>
        <w:t xml:space="preserve">Unescos verdensarvsenter. 2005. </w:t>
      </w:r>
      <w:r>
        <w:rPr>
          <w:i/>
          <w:sz w:val="22"/>
        </w:rPr>
        <w:t>Caribbean Wooden Treasures</w:t>
      </w:r>
      <w:r>
        <w:rPr>
          <w:sz w:val="22"/>
        </w:rPr>
        <w:t xml:space="preserve"> (Karibiske treskatter). Paris, Unescos verdensarvsenter. (World Heritage Papers 15.) http://whc.unesco.org/en/series/15/ </w:t>
      </w:r>
    </w:p>
    <w:p w:rsidR="00944FA0" w:rsidRDefault="005B5F0F">
      <w:pPr>
        <w:spacing w:after="15" w:line="247" w:lineRule="auto"/>
        <w:ind w:left="2" w:right="19" w:hanging="10"/>
      </w:pPr>
      <w:r>
        <w:rPr>
          <w:sz w:val="22"/>
        </w:rPr>
        <w:t xml:space="preserve">Unescos verdensarvsenter. 2005. </w:t>
      </w:r>
      <w:r>
        <w:rPr>
          <w:i/>
          <w:sz w:val="22"/>
        </w:rPr>
        <w:t xml:space="preserve">World Heritage at the Vth IUCN World Parks Congress </w:t>
      </w:r>
      <w:r>
        <w:rPr>
          <w:sz w:val="22"/>
        </w:rPr>
        <w:t xml:space="preserve">(Verdensarv på IUCNs femte verdensparkkongress). Paris, Unescos verdensarvsenter. (World Heritage Reports 16.) http://whc.unesco.org/en/series/16/ </w:t>
      </w:r>
    </w:p>
    <w:p w:rsidR="00944FA0" w:rsidRDefault="005B5F0F">
      <w:pPr>
        <w:spacing w:after="192" w:line="247" w:lineRule="auto"/>
        <w:ind w:left="2" w:right="19" w:hanging="10"/>
      </w:pPr>
      <w:r>
        <w:rPr>
          <w:sz w:val="22"/>
        </w:rPr>
        <w:t xml:space="preserve">Unescos verdensarvsenter. 2005. </w:t>
      </w:r>
      <w:r>
        <w:rPr>
          <w:i/>
          <w:sz w:val="22"/>
        </w:rPr>
        <w:t xml:space="preserve">Promoting and Preserving Congolese Heritage </w:t>
      </w:r>
      <w:r>
        <w:rPr>
          <w:sz w:val="22"/>
        </w:rPr>
        <w:t xml:space="preserve">(Promotere og ta vare på kongolesisk verdensarv). Paris, Unescos verdensarvsenter. (World Heritage Papers 17.) http://whc.unesco.org/en/series/17/ </w:t>
      </w:r>
    </w:p>
    <w:p w:rsidR="00944FA0" w:rsidRDefault="005B5F0F">
      <w:pPr>
        <w:spacing w:after="192" w:line="247" w:lineRule="auto"/>
        <w:ind w:left="2" w:right="19" w:hanging="10"/>
      </w:pPr>
      <w:r>
        <w:rPr>
          <w:sz w:val="22"/>
        </w:rPr>
        <w:t xml:space="preserve">Unescos verdensarvsenter. 2006. </w:t>
      </w:r>
      <w:r>
        <w:rPr>
          <w:i/>
          <w:sz w:val="22"/>
        </w:rPr>
        <w:t xml:space="preserve">Periodic Report 2004- Latin America and the Caribbean </w:t>
      </w:r>
      <w:r>
        <w:rPr>
          <w:sz w:val="22"/>
        </w:rPr>
        <w:t xml:space="preserve">(Periodisk rapport 2004 – Latin-Amerika og Karibia). Paris, Unescos verdensarvsenter. (World Heritage Papers 18.) http://whc.unesco.org/en/series/18/ </w:t>
      </w:r>
    </w:p>
    <w:p w:rsidR="00944FA0" w:rsidRDefault="005B5F0F">
      <w:pPr>
        <w:spacing w:after="3" w:line="248" w:lineRule="auto"/>
        <w:ind w:left="-5" w:right="50" w:hanging="10"/>
      </w:pPr>
      <w:r>
        <w:rPr>
          <w:sz w:val="22"/>
        </w:rPr>
        <w:t xml:space="preserve">Unescos verdensarvsenter. 2006. </w:t>
      </w:r>
      <w:r>
        <w:rPr>
          <w:i/>
          <w:sz w:val="22"/>
        </w:rPr>
        <w:t>American Fortifications and the World Heritage Convention</w:t>
      </w:r>
      <w:r>
        <w:rPr>
          <w:sz w:val="22"/>
        </w:rPr>
        <w:t xml:space="preserve"> </w:t>
      </w:r>
    </w:p>
    <w:p w:rsidR="00944FA0" w:rsidRDefault="005B5F0F">
      <w:pPr>
        <w:spacing w:after="192" w:line="247" w:lineRule="auto"/>
        <w:ind w:left="2" w:right="726" w:hanging="10"/>
      </w:pPr>
      <w:r>
        <w:rPr>
          <w:sz w:val="22"/>
        </w:rPr>
        <w:t xml:space="preserve">(Amerikanske befestninger og verdensarvkonvensjonen). Paris, Unescos verdensarvsenter. (World Heritage Papers 19.) http://whc.unesco.org/en/series/19/ </w:t>
      </w:r>
    </w:p>
    <w:p w:rsidR="00944FA0" w:rsidRDefault="005B5F0F">
      <w:pPr>
        <w:spacing w:after="190" w:line="247" w:lineRule="auto"/>
        <w:ind w:left="2" w:right="428" w:hanging="10"/>
      </w:pPr>
      <w:r>
        <w:rPr>
          <w:sz w:val="22"/>
        </w:rPr>
        <w:t xml:space="preserve">Unescos verdensarvsenter. 2006. </w:t>
      </w:r>
      <w:r>
        <w:rPr>
          <w:i/>
          <w:sz w:val="22"/>
        </w:rPr>
        <w:t xml:space="preserve">Periodic Report and Action Plan, Europe 2005-2006 </w:t>
      </w:r>
      <w:r>
        <w:rPr>
          <w:sz w:val="22"/>
        </w:rPr>
        <w:t xml:space="preserve">(Periodisk rapportering og handlingsplan, Europa 2005-2006). Paris, Unescos verdensarvsenter. (World Heritage Reports 20.) http://whc.unesco.org/en/series/20/ </w:t>
      </w:r>
    </w:p>
    <w:p w:rsidR="00944FA0" w:rsidRDefault="005B5F0F">
      <w:pPr>
        <w:spacing w:after="15" w:line="247" w:lineRule="auto"/>
        <w:ind w:left="2" w:right="19" w:hanging="10"/>
      </w:pPr>
      <w:r>
        <w:rPr>
          <w:sz w:val="22"/>
        </w:rPr>
        <w:t xml:space="preserve">Unescos verdensarvsenter. 2007. </w:t>
      </w:r>
      <w:r>
        <w:rPr>
          <w:i/>
          <w:sz w:val="22"/>
        </w:rPr>
        <w:t xml:space="preserve">World Heritage Forests - Leveraging Conservation at the Landscape Level </w:t>
      </w:r>
      <w:r>
        <w:rPr>
          <w:sz w:val="22"/>
        </w:rPr>
        <w:t xml:space="preserve">(Verdensarvskoger – </w:t>
      </w:r>
      <w:r>
        <w:rPr>
          <w:sz w:val="22"/>
          <w:shd w:val="clear" w:color="auto" w:fill="FFFF00"/>
        </w:rPr>
        <w:t>leveraging</w:t>
      </w:r>
      <w:r>
        <w:rPr>
          <w:sz w:val="22"/>
        </w:rPr>
        <w:t xml:space="preserve"> bevaring på landskapsnivå). Paris, Unescos verdensarvsenter. </w:t>
      </w:r>
    </w:p>
    <w:p w:rsidR="00944FA0" w:rsidRDefault="005B5F0F">
      <w:pPr>
        <w:spacing w:after="192" w:line="247" w:lineRule="auto"/>
        <w:ind w:left="2" w:right="19" w:hanging="10"/>
      </w:pPr>
      <w:r>
        <w:rPr>
          <w:sz w:val="22"/>
        </w:rPr>
        <w:t xml:space="preserve">(World Heritage Reports 21.) (Vi har ikke klart å finne noe godt, norsk ord for leverage.) http://whc.unesco.org/en/series/21/ </w:t>
      </w:r>
    </w:p>
    <w:p w:rsidR="00944FA0" w:rsidRDefault="005B5F0F">
      <w:pPr>
        <w:spacing w:after="206" w:line="247" w:lineRule="auto"/>
        <w:ind w:left="2" w:right="254" w:hanging="10"/>
      </w:pPr>
      <w:r>
        <w:rPr>
          <w:sz w:val="22"/>
        </w:rPr>
        <w:t xml:space="preserve">Unescos verdensarvsenter. 2007. </w:t>
      </w:r>
      <w:r>
        <w:rPr>
          <w:i/>
          <w:sz w:val="22"/>
        </w:rPr>
        <w:t xml:space="preserve">Climate Change and World Heritage </w:t>
      </w:r>
      <w:r>
        <w:rPr>
          <w:sz w:val="22"/>
        </w:rPr>
        <w:t xml:space="preserve">(Klimaendringer og verdensarv). Paris, Unescos verdensarvsenter. (World Heritage Reports 22.) http://whc.unesco.org/en/series/22/ </w:t>
      </w:r>
    </w:p>
    <w:p w:rsidR="00944FA0" w:rsidRDefault="005B5F0F">
      <w:pPr>
        <w:ind w:left="-1" w:right="59" w:firstLine="0"/>
      </w:pPr>
      <w:r>
        <w:t xml:space="preserve">Hockings, M., James, R., Stolton, S., Dudley, N., Mathur, V., Makombo, J., Courrau, J. og Parrish, J. 2008. </w:t>
      </w:r>
      <w:r>
        <w:rPr>
          <w:i/>
        </w:rPr>
        <w:t xml:space="preserve">Enhancing our Heritage Toolkit. Assessing management effectiveness of Natural World Heritage sites </w:t>
      </w:r>
      <w:r>
        <w:t xml:space="preserve">(Forsterke verdensarvverktøyene. Efektiv forvaltning av verdensarvområdene). Paris, Unescos verdensarvsenter. (World Heritage Papers 23.) </w:t>
      </w:r>
      <w:hyperlink r:id="rId206">
        <w:r>
          <w:rPr>
            <w:color w:val="0000FF"/>
            <w:u w:val="single" w:color="0000FF"/>
          </w:rPr>
          <w:t>http://whc.unesco.org/en/series/23/</w:t>
        </w:r>
      </w:hyperlink>
      <w:hyperlink r:id="rId207">
        <w:r>
          <w:t xml:space="preserve"> </w:t>
        </w:r>
      </w:hyperlink>
    </w:p>
    <w:p w:rsidR="00944FA0" w:rsidRDefault="005B5F0F">
      <w:pPr>
        <w:spacing w:after="0" w:line="259" w:lineRule="auto"/>
        <w:ind w:left="0" w:right="0" w:firstLine="0"/>
      </w:pPr>
      <w:r>
        <w:t xml:space="preserve"> </w:t>
      </w:r>
    </w:p>
    <w:p w:rsidR="00944FA0" w:rsidRDefault="005B5F0F">
      <w:pPr>
        <w:spacing w:after="189" w:line="247" w:lineRule="auto"/>
        <w:ind w:left="2" w:right="791" w:hanging="10"/>
      </w:pPr>
      <w:r>
        <w:rPr>
          <w:sz w:val="22"/>
        </w:rPr>
        <w:t xml:space="preserve">Unescos verdensarvsenter. 2008. </w:t>
      </w:r>
      <w:r>
        <w:rPr>
          <w:i/>
          <w:sz w:val="22"/>
        </w:rPr>
        <w:t xml:space="preserve">Rock Art in the Caribbean </w:t>
      </w:r>
      <w:r>
        <w:rPr>
          <w:sz w:val="22"/>
        </w:rPr>
        <w:t xml:space="preserve">(Bergkunst i Karibia). Paris, Unescos verdensarvsenter. (World Heritage Papers 24.) http://whc.unesco.org/en/series/24/ </w:t>
      </w:r>
    </w:p>
    <w:p w:rsidR="00944FA0" w:rsidRDefault="005B5F0F">
      <w:pPr>
        <w:spacing w:after="15" w:line="247" w:lineRule="auto"/>
        <w:ind w:left="2" w:right="19" w:hanging="10"/>
      </w:pPr>
      <w:r>
        <w:rPr>
          <w:sz w:val="22"/>
        </w:rPr>
        <w:t xml:space="preserve">Martin, O. and Piatti, G. (red). 2009. </w:t>
      </w:r>
      <w:r>
        <w:rPr>
          <w:i/>
          <w:sz w:val="22"/>
        </w:rPr>
        <w:t xml:space="preserve">World Heritage and Buffer Zones, International Expert Meeting on World Heritage and Buffer Zones </w:t>
      </w:r>
      <w:r>
        <w:rPr>
          <w:sz w:val="22"/>
        </w:rPr>
        <w:t xml:space="preserve">(Verdensarv og buffersoner, det internasjonale ekspertmøtet om verdensarv og buffersoner), Davos, Switzerland, 11–14 March 2008. Paris, Unescos verdensarvsenter. </w:t>
      </w:r>
    </w:p>
    <w:p w:rsidR="00944FA0" w:rsidRDefault="005B5F0F">
      <w:pPr>
        <w:spacing w:after="189" w:line="247" w:lineRule="auto"/>
        <w:ind w:left="2" w:right="3682" w:hanging="10"/>
      </w:pPr>
      <w:r>
        <w:rPr>
          <w:sz w:val="22"/>
        </w:rPr>
        <w:t xml:space="preserve">(World Heritage Papers 25.) http://whc.unesco.org/en/series/25/ </w:t>
      </w:r>
    </w:p>
    <w:p w:rsidR="00944FA0" w:rsidRDefault="005B5F0F">
      <w:pPr>
        <w:spacing w:after="192" w:line="247" w:lineRule="auto"/>
        <w:ind w:left="2" w:right="19" w:hanging="10"/>
      </w:pPr>
      <w:r>
        <w:rPr>
          <w:sz w:val="22"/>
        </w:rPr>
        <w:t xml:space="preserve">Mitchell, N., Rössler, M. and Tricaud, P-M. (forattere og redaktører). 2009. </w:t>
      </w:r>
      <w:r>
        <w:rPr>
          <w:i/>
          <w:sz w:val="22"/>
        </w:rPr>
        <w:t xml:space="preserve">World Heritage Cultural Landscapes: A handbook for Conservation and Management </w:t>
      </w:r>
      <w:r>
        <w:rPr>
          <w:sz w:val="22"/>
        </w:rPr>
        <w:t xml:space="preserve">(Kulturlandskap som verdensarv: en handbook for bevaring og forvaltning). Paris, Unescos verdensarvsenter. (World Heritage Papers 26.) http://whc.unesco.org/en/series/26/ </w:t>
      </w:r>
    </w:p>
    <w:p w:rsidR="00944FA0" w:rsidRDefault="005B5F0F">
      <w:pPr>
        <w:spacing w:after="189" w:line="247" w:lineRule="auto"/>
        <w:ind w:left="2" w:right="522" w:hanging="10"/>
      </w:pPr>
      <w:r>
        <w:rPr>
          <w:sz w:val="22"/>
        </w:rPr>
        <w:t xml:space="preserve">Unescos verdensarvsenter. 2010. </w:t>
      </w:r>
      <w:r>
        <w:rPr>
          <w:i/>
          <w:sz w:val="22"/>
        </w:rPr>
        <w:t xml:space="preserve">Managing Historic Cities </w:t>
      </w:r>
      <w:r>
        <w:rPr>
          <w:sz w:val="22"/>
        </w:rPr>
        <w:t xml:space="preserve">(Forvalte historiske byer). Paris, Unescos verdensarvsenter. (World Heritage Papers 27.) http://whc.unesco.org/en/series/27/ </w:t>
      </w:r>
    </w:p>
    <w:p w:rsidR="00944FA0" w:rsidRDefault="005B5F0F">
      <w:pPr>
        <w:spacing w:after="15" w:line="247" w:lineRule="auto"/>
        <w:ind w:left="2" w:right="19" w:hanging="10"/>
      </w:pPr>
      <w:r>
        <w:rPr>
          <w:sz w:val="22"/>
        </w:rPr>
        <w:t xml:space="preserve">Unescos verdensarvsenter. 2011. </w:t>
      </w:r>
      <w:r>
        <w:rPr>
          <w:i/>
          <w:sz w:val="22"/>
        </w:rPr>
        <w:t xml:space="preserve">Navigating the Future of Marine World Heritage </w:t>
      </w:r>
      <w:r>
        <w:rPr>
          <w:sz w:val="22"/>
        </w:rPr>
        <w:t xml:space="preserve">(Styre framtidas marine verdensarv). Paris, Unescos verdensarvsenter. (World Heritage Papers 28.) http://whc.unesco.org/en/series/28/ </w:t>
      </w:r>
    </w:p>
    <w:p w:rsidR="00944FA0" w:rsidRDefault="005B5F0F">
      <w:pPr>
        <w:spacing w:after="192" w:line="247" w:lineRule="auto"/>
        <w:ind w:left="2" w:right="367" w:hanging="10"/>
      </w:pPr>
      <w:r>
        <w:rPr>
          <w:sz w:val="22"/>
        </w:rPr>
        <w:lastRenderedPageBreak/>
        <w:t xml:space="preserve">Unescos verdensarvsenter. 2011. </w:t>
      </w:r>
      <w:r>
        <w:rPr>
          <w:i/>
          <w:sz w:val="22"/>
        </w:rPr>
        <w:t>Human Evolution: Adaptations, Dispersals and Social Developments (HEADS)</w:t>
      </w:r>
      <w:r>
        <w:rPr>
          <w:sz w:val="22"/>
        </w:rPr>
        <w:t xml:space="preserve"> (Menneskenes utvikling: Tilpassing, utbredelse og sosialutvikling). Paris, Unescos verdensarvsenter. (World Heritage Papers 29.) http://whc.unesco.org/en/series/29/ </w:t>
      </w:r>
    </w:p>
    <w:p w:rsidR="00944FA0" w:rsidRDefault="005B5F0F">
      <w:pPr>
        <w:spacing w:after="192" w:line="247" w:lineRule="auto"/>
        <w:ind w:left="2" w:right="657" w:hanging="10"/>
      </w:pPr>
      <w:r>
        <w:rPr>
          <w:sz w:val="22"/>
        </w:rPr>
        <w:t xml:space="preserve">Unescos verdensarvsenter. 2011. </w:t>
      </w:r>
      <w:r>
        <w:rPr>
          <w:i/>
          <w:sz w:val="22"/>
        </w:rPr>
        <w:t xml:space="preserve">Adapting to Change: the State of Conservation of World Heritage Forests in 2011 </w:t>
      </w:r>
      <w:r>
        <w:rPr>
          <w:sz w:val="22"/>
        </w:rPr>
        <w:t xml:space="preserve">(Tilpassing til forandring: verdensarvskogenes tilstand I 2011). Paris, Unescos verdensarvsenter. (World Heritage Papers 30.) http://whc.unesco.org/en/series/30/ </w:t>
      </w:r>
    </w:p>
    <w:p w:rsidR="00944FA0" w:rsidRDefault="005B5F0F">
      <w:pPr>
        <w:spacing w:after="15" w:line="247" w:lineRule="auto"/>
        <w:ind w:left="2" w:right="19" w:hanging="10"/>
      </w:pPr>
      <w:r>
        <w:rPr>
          <w:sz w:val="22"/>
        </w:rPr>
        <w:t xml:space="preserve">Albert, M.-T., Richon, M., Viňals, M.J. og Witcomb, A. (red). 2012. </w:t>
      </w:r>
      <w:r>
        <w:rPr>
          <w:i/>
          <w:sz w:val="22"/>
        </w:rPr>
        <w:t xml:space="preserve">Community development through World Heritage </w:t>
      </w:r>
      <w:r>
        <w:rPr>
          <w:sz w:val="22"/>
        </w:rPr>
        <w:t xml:space="preserve">(Utvikle lokalsamfunn ved hjelp av verdensarven). Paris, Unescos verdensarvsenter. </w:t>
      </w:r>
    </w:p>
    <w:p w:rsidR="00944FA0" w:rsidRDefault="005B5F0F">
      <w:pPr>
        <w:spacing w:after="189" w:line="247" w:lineRule="auto"/>
        <w:ind w:left="2" w:right="3682" w:hanging="10"/>
      </w:pPr>
      <w:r>
        <w:rPr>
          <w:sz w:val="22"/>
        </w:rPr>
        <w:t xml:space="preserve">(World Heritage Papers 31.) http://whc.unesco.org/en/series/31/ </w:t>
      </w:r>
    </w:p>
    <w:p w:rsidR="00944FA0" w:rsidRDefault="005B5F0F">
      <w:pPr>
        <w:spacing w:after="192" w:line="247" w:lineRule="auto"/>
        <w:ind w:left="2" w:right="884" w:hanging="10"/>
      </w:pPr>
      <w:r>
        <w:rPr>
          <w:sz w:val="22"/>
        </w:rPr>
        <w:t xml:space="preserve">Church, J., Gabrié, C., Macharia, D., Obura, D. 2012. </w:t>
      </w:r>
      <w:r>
        <w:rPr>
          <w:i/>
          <w:sz w:val="22"/>
        </w:rPr>
        <w:t xml:space="preserve">Assessing Marine World Heritage from an Ecosystem Perspective </w:t>
      </w:r>
      <w:r>
        <w:rPr>
          <w:sz w:val="22"/>
        </w:rPr>
        <w:t xml:space="preserve">(Evaluere marin verdensarv fra et økosystemperspektiv). Paris, Unescos verdensarvsenter. (World Heritage Papers 32.) http://whc.unesco.org/en/series/32/ </w:t>
      </w:r>
    </w:p>
    <w:p w:rsidR="00944FA0" w:rsidRDefault="005B5F0F">
      <w:pPr>
        <w:spacing w:after="3" w:line="248" w:lineRule="auto"/>
        <w:ind w:left="-5" w:right="50" w:hanging="10"/>
      </w:pPr>
      <w:r>
        <w:rPr>
          <w:sz w:val="22"/>
        </w:rPr>
        <w:t xml:space="preserve">Unescos verdensarvsenter. 2012. HEADS 2: </w:t>
      </w:r>
      <w:r>
        <w:rPr>
          <w:i/>
          <w:sz w:val="22"/>
        </w:rPr>
        <w:t xml:space="preserve">Human Origin Sites and the World Heritage Convention in </w:t>
      </w:r>
    </w:p>
    <w:p w:rsidR="00944FA0" w:rsidRDefault="005B5F0F">
      <w:pPr>
        <w:spacing w:after="15" w:line="247" w:lineRule="auto"/>
        <w:ind w:left="2" w:right="19" w:hanging="10"/>
      </w:pPr>
      <w:r>
        <w:rPr>
          <w:i/>
          <w:sz w:val="22"/>
        </w:rPr>
        <w:t xml:space="preserve">Africa </w:t>
      </w:r>
      <w:r>
        <w:rPr>
          <w:sz w:val="22"/>
        </w:rPr>
        <w:t xml:space="preserve">(Områder med levninger etter de første menneskene og verdensarvkonvensjonen i Afrika). Paris, </w:t>
      </w:r>
    </w:p>
    <w:p w:rsidR="00944FA0" w:rsidRDefault="005B5F0F">
      <w:pPr>
        <w:spacing w:after="192" w:line="247" w:lineRule="auto"/>
        <w:ind w:left="2" w:right="1358" w:hanging="10"/>
      </w:pPr>
      <w:r>
        <w:rPr>
          <w:sz w:val="22"/>
        </w:rPr>
        <w:t xml:space="preserve">Unescos verdensarvsenter. (World Heritage Papers 33.) http://whc.unesco.org/en/series/33/ </w:t>
      </w:r>
    </w:p>
    <w:p w:rsidR="00944FA0" w:rsidRDefault="005B5F0F">
      <w:pPr>
        <w:spacing w:after="3" w:line="248" w:lineRule="auto"/>
        <w:ind w:left="-5" w:right="50" w:hanging="10"/>
      </w:pPr>
      <w:r>
        <w:rPr>
          <w:sz w:val="22"/>
        </w:rPr>
        <w:t xml:space="preserve">Unescos verdensarvsenter. 2012. </w:t>
      </w:r>
      <w:r>
        <w:rPr>
          <w:i/>
          <w:sz w:val="22"/>
        </w:rPr>
        <w:t xml:space="preserve">World Heritage in a Sea of Islands - Pacific 2009 Programme </w:t>
      </w:r>
    </w:p>
    <w:p w:rsidR="00944FA0" w:rsidRDefault="005B5F0F">
      <w:pPr>
        <w:spacing w:after="189" w:line="247" w:lineRule="auto"/>
        <w:ind w:left="2" w:right="488" w:hanging="10"/>
      </w:pPr>
      <w:r>
        <w:rPr>
          <w:sz w:val="22"/>
        </w:rPr>
        <w:t xml:space="preserve">(Verdensarv i et hav av øyer – Stillehavsprogrammet 2009). Paris, Unescos verdensarvsenter. (World Heritage Papers 34.) http://whc.unesco.org/en/series/34/ </w:t>
      </w:r>
    </w:p>
    <w:p w:rsidR="00944FA0" w:rsidRDefault="005B5F0F">
      <w:pPr>
        <w:spacing w:after="192" w:line="247" w:lineRule="auto"/>
        <w:ind w:left="2" w:right="371" w:hanging="10"/>
      </w:pPr>
      <w:r>
        <w:rPr>
          <w:sz w:val="22"/>
        </w:rPr>
        <w:t xml:space="preserve">Dingwall, P., Kawakami, K., Weise, K. 2012. </w:t>
      </w:r>
      <w:r>
        <w:rPr>
          <w:i/>
          <w:sz w:val="22"/>
        </w:rPr>
        <w:t xml:space="preserve">Understanding World Heritage in Asia and the Pacific - The Second Cycle of Periodic Reporting 2010-2012 </w:t>
      </w:r>
      <w:r>
        <w:rPr>
          <w:sz w:val="22"/>
        </w:rPr>
        <w:t xml:space="preserve">(Forstå verdensarven i Asia og Stillehavet – den andre periodiske rapporteringssyklusen 2010-2012). Paris, Unescos verdensarvsenter. (World Heritage Papers 35.) http://whc.unesco.org/en/series/35/ </w:t>
      </w:r>
    </w:p>
    <w:p w:rsidR="00944FA0" w:rsidRDefault="005B5F0F">
      <w:pPr>
        <w:spacing w:after="189" w:line="247" w:lineRule="auto"/>
        <w:ind w:left="2" w:right="118" w:hanging="10"/>
      </w:pPr>
      <w:r>
        <w:rPr>
          <w:sz w:val="22"/>
        </w:rPr>
        <w:t>Joffroy, T., Eloundou, L. (red.). 2013</w:t>
      </w:r>
      <w:r>
        <w:rPr>
          <w:i/>
          <w:sz w:val="22"/>
        </w:rPr>
        <w:t xml:space="preserve">. Earthern Architecture in Today’s World </w:t>
      </w:r>
      <w:r>
        <w:rPr>
          <w:sz w:val="22"/>
        </w:rPr>
        <w:t xml:space="preserve">(Jordhus i dagens verden). Paris, Unescos verdensarvsenter. (World Heritage Papers 36.) http://whc.unesco.org/en/series/36/ </w:t>
      </w:r>
    </w:p>
    <w:p w:rsidR="00944FA0" w:rsidRDefault="005B5F0F">
      <w:pPr>
        <w:spacing w:after="3" w:line="248" w:lineRule="auto"/>
        <w:ind w:left="-5" w:right="50" w:hanging="10"/>
      </w:pPr>
      <w:r>
        <w:rPr>
          <w:sz w:val="22"/>
        </w:rPr>
        <w:t xml:space="preserve">Falzon, C., Perry, J. 2014. </w:t>
      </w:r>
      <w:r>
        <w:rPr>
          <w:i/>
          <w:sz w:val="22"/>
        </w:rPr>
        <w:t xml:space="preserve">Climate Change Adaptation for Natural World Heritage Sites </w:t>
      </w:r>
    </w:p>
    <w:p w:rsidR="00944FA0" w:rsidRDefault="005B5F0F">
      <w:pPr>
        <w:spacing w:after="192" w:line="247" w:lineRule="auto"/>
        <w:ind w:left="2" w:right="19" w:hanging="10"/>
      </w:pPr>
      <w:r>
        <w:rPr>
          <w:sz w:val="22"/>
        </w:rPr>
        <w:t xml:space="preserve">(Klimatilpasninger for naturarvområder). Paris, Unescos verdensarvsenter. (World Heritage Papers 37.) http://whc.unesco.org/en/series/37/ </w:t>
      </w:r>
    </w:p>
    <w:p w:rsidR="00944FA0" w:rsidRDefault="005B5F0F">
      <w:pPr>
        <w:spacing w:after="192" w:line="247" w:lineRule="auto"/>
        <w:ind w:left="2" w:right="19" w:hanging="10"/>
      </w:pPr>
      <w:r>
        <w:rPr>
          <w:sz w:val="22"/>
        </w:rPr>
        <w:t xml:space="preserve">Unescos verdensarvsenter. 2014. </w:t>
      </w:r>
      <w:r>
        <w:rPr>
          <w:i/>
          <w:sz w:val="22"/>
        </w:rPr>
        <w:t xml:space="preserve">Safeguarding Precious Resources for Island Communities </w:t>
      </w:r>
      <w:r>
        <w:rPr>
          <w:sz w:val="22"/>
        </w:rPr>
        <w:t xml:space="preserve">(Sikre verdifulle ressurser i øysamfunn). Paris, Unescos verdensarvsenter. (World Heritage Papers 38.) http://whc.unesco.org/en/series/38/ </w:t>
      </w:r>
    </w:p>
    <w:p w:rsidR="00944FA0" w:rsidRDefault="005B5F0F">
      <w:pPr>
        <w:spacing w:after="3" w:line="248" w:lineRule="auto"/>
        <w:ind w:left="-5" w:right="50" w:hanging="10"/>
      </w:pPr>
      <w:r>
        <w:rPr>
          <w:sz w:val="22"/>
        </w:rPr>
        <w:t xml:space="preserve">Unescos verdensarvsenter. 2014. </w:t>
      </w:r>
      <w:r>
        <w:rPr>
          <w:i/>
          <w:sz w:val="22"/>
        </w:rPr>
        <w:t xml:space="preserve">HEADS 3: Human Origin Sites and the World Heritage Convention in </w:t>
      </w:r>
    </w:p>
    <w:p w:rsidR="00944FA0" w:rsidRDefault="005B5F0F">
      <w:pPr>
        <w:spacing w:after="15" w:line="247" w:lineRule="auto"/>
        <w:ind w:left="2" w:right="19" w:hanging="10"/>
      </w:pPr>
      <w:r>
        <w:rPr>
          <w:i/>
          <w:sz w:val="22"/>
        </w:rPr>
        <w:t xml:space="preserve">Asia </w:t>
      </w:r>
      <w:r>
        <w:rPr>
          <w:sz w:val="22"/>
        </w:rPr>
        <w:t xml:space="preserve">(Områder med levninger etter de første menneskene og verdensarvkonvensjonen I Asia). Paris, </w:t>
      </w:r>
    </w:p>
    <w:p w:rsidR="00944FA0" w:rsidRDefault="005B5F0F">
      <w:pPr>
        <w:spacing w:after="192" w:line="247" w:lineRule="auto"/>
        <w:ind w:left="2" w:right="1358" w:hanging="10"/>
      </w:pPr>
      <w:r>
        <w:rPr>
          <w:sz w:val="22"/>
        </w:rPr>
        <w:t xml:space="preserve">Unescos verdensarvsenter. (World Heritage Papers 39.) http://whc.unesco.org/en/series/39/ </w:t>
      </w:r>
    </w:p>
    <w:p w:rsidR="00944FA0" w:rsidRDefault="005B5F0F">
      <w:pPr>
        <w:spacing w:after="15" w:line="247" w:lineRule="auto"/>
        <w:ind w:left="2" w:right="19" w:hanging="10"/>
      </w:pPr>
      <w:r>
        <w:rPr>
          <w:sz w:val="22"/>
        </w:rPr>
        <w:t xml:space="preserve">Brown, J., Hay-Edie, T. 2014. </w:t>
      </w:r>
      <w:r>
        <w:rPr>
          <w:i/>
          <w:sz w:val="22"/>
        </w:rPr>
        <w:t xml:space="preserve">Engaging Local Communities in Stewardship of World Heritage </w:t>
      </w:r>
      <w:r>
        <w:rPr>
          <w:sz w:val="22"/>
        </w:rPr>
        <w:t xml:space="preserve">(Engasjere lokalsamfunn i forvaltningen av verdensarven). Paris, Unescos verdensarvsenter. (World Heritage Papers </w:t>
      </w:r>
    </w:p>
    <w:p w:rsidR="00944FA0" w:rsidRDefault="005B5F0F">
      <w:pPr>
        <w:spacing w:after="15" w:line="247" w:lineRule="auto"/>
        <w:ind w:left="2" w:right="19" w:hanging="10"/>
      </w:pPr>
      <w:r>
        <w:rPr>
          <w:sz w:val="22"/>
        </w:rPr>
        <w:t xml:space="preserve">40.) </w:t>
      </w:r>
    </w:p>
    <w:p w:rsidR="00944FA0" w:rsidRDefault="005B5F0F">
      <w:pPr>
        <w:spacing w:after="15" w:line="247" w:lineRule="auto"/>
        <w:ind w:left="2" w:right="19" w:hanging="10"/>
      </w:pPr>
      <w:r>
        <w:rPr>
          <w:sz w:val="22"/>
        </w:rPr>
        <w:t xml:space="preserve">http://whc.unesco.org/en/series/40/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10" w:right="57" w:hanging="10"/>
        <w:jc w:val="center"/>
      </w:pPr>
      <w:r>
        <w:rPr>
          <w:sz w:val="22"/>
        </w:rPr>
        <w:lastRenderedPageBreak/>
        <w:t xml:space="preserve">GENERELLE OG TEMATISKE OPPSLAGSVERK </w:t>
      </w:r>
    </w:p>
    <w:p w:rsidR="00944FA0" w:rsidRDefault="005B5F0F">
      <w:pPr>
        <w:spacing w:after="0" w:line="259" w:lineRule="auto"/>
        <w:ind w:left="0" w:right="0" w:firstLine="0"/>
      </w:pPr>
      <w:r>
        <w:rPr>
          <w:sz w:val="22"/>
        </w:rPr>
        <w:t xml:space="preserve"> </w:t>
      </w:r>
    </w:p>
    <w:p w:rsidR="00944FA0" w:rsidRDefault="005B5F0F">
      <w:pPr>
        <w:spacing w:after="192" w:line="247" w:lineRule="auto"/>
        <w:ind w:left="2" w:right="19" w:hanging="10"/>
      </w:pPr>
      <w:r>
        <w:rPr>
          <w:sz w:val="22"/>
        </w:rPr>
        <w:t xml:space="preserve">Badman, T., Bomhard, B. og Dingwall, P. 2008. </w:t>
      </w:r>
      <w:r>
        <w:rPr>
          <w:i/>
          <w:sz w:val="22"/>
        </w:rPr>
        <w:t xml:space="preserve">World Heritage Nominations for Natural Properties: A Resource Manual for Practitioners </w:t>
      </w:r>
      <w:r>
        <w:rPr>
          <w:sz w:val="22"/>
        </w:rPr>
        <w:t xml:space="preserve">(Verdensarvnominasjoner for naturområder: en ressurshåndbok for utøvere). Gland, Switzerland, IUCN. </w:t>
      </w:r>
    </w:p>
    <w:p w:rsidR="00944FA0" w:rsidRDefault="005B5F0F">
      <w:pPr>
        <w:spacing w:after="192" w:line="247" w:lineRule="auto"/>
        <w:ind w:left="2" w:right="19" w:hanging="10"/>
      </w:pPr>
      <w:r>
        <w:rPr>
          <w:sz w:val="22"/>
        </w:rPr>
        <w:t xml:space="preserve">Batisse, M., Bolla, G. 2005. </w:t>
      </w:r>
      <w:r>
        <w:rPr>
          <w:i/>
          <w:sz w:val="22"/>
        </w:rPr>
        <w:t xml:space="preserve">The Invention of World Heritage </w:t>
      </w:r>
      <w:r>
        <w:rPr>
          <w:sz w:val="22"/>
        </w:rPr>
        <w:t xml:space="preserve">(Oppfinnelsen av verdensarven). Paris, Unesco. </w:t>
      </w:r>
    </w:p>
    <w:p w:rsidR="00944FA0" w:rsidRDefault="005B5F0F">
      <w:pPr>
        <w:spacing w:after="192" w:line="247" w:lineRule="auto"/>
        <w:ind w:left="2" w:right="19" w:hanging="10"/>
      </w:pPr>
      <w:r>
        <w:rPr>
          <w:sz w:val="22"/>
        </w:rPr>
        <w:t xml:space="preserve">Cameron, C. 2005. </w:t>
      </w:r>
      <w:r>
        <w:rPr>
          <w:i/>
          <w:sz w:val="22"/>
        </w:rPr>
        <w:t xml:space="preserve">Background Paper for the Special Expert Meeting of the World Heritage Convention: The Concept of Outstanding Universal Value </w:t>
      </w:r>
      <w:r>
        <w:rPr>
          <w:sz w:val="22"/>
        </w:rPr>
        <w:t xml:space="preserve">(Bakgrunnsdokument for det spesielle ekspertmøtet i verdensarvkonvensjonen). Kazan, Republic of Tatarstan, Russland. http://whc.unesco.org/archive/2005/whc05-29com-inf09Ae.pdf </w:t>
      </w:r>
    </w:p>
    <w:p w:rsidR="00944FA0" w:rsidRDefault="005B5F0F">
      <w:pPr>
        <w:spacing w:after="192" w:line="247" w:lineRule="auto"/>
        <w:ind w:left="2" w:right="19" w:hanging="10"/>
      </w:pPr>
      <w:r>
        <w:rPr>
          <w:sz w:val="22"/>
        </w:rPr>
        <w:t xml:space="preserve">Cameron, C., Rössler, M. 2013. </w:t>
      </w:r>
      <w:r>
        <w:rPr>
          <w:i/>
          <w:sz w:val="22"/>
        </w:rPr>
        <w:t>Many Voices, One Vision: The Early Years of the World Heritage Convention</w:t>
      </w:r>
      <w:r>
        <w:rPr>
          <w:sz w:val="22"/>
        </w:rPr>
        <w:t xml:space="preserve"> (Mange stemmer, én visjon: verdensarvkonvensjonens tidligste år). Farnham, Ashgate. </w:t>
      </w:r>
    </w:p>
    <w:p w:rsidR="00944FA0" w:rsidRDefault="005B5F0F">
      <w:pPr>
        <w:spacing w:after="192" w:line="247" w:lineRule="auto"/>
        <w:ind w:left="2" w:right="19" w:hanging="10"/>
      </w:pPr>
      <w:r>
        <w:rPr>
          <w:sz w:val="22"/>
        </w:rPr>
        <w:t xml:space="preserve">Galla, A. (red.). 2012. </w:t>
      </w:r>
      <w:r>
        <w:rPr>
          <w:i/>
          <w:sz w:val="22"/>
        </w:rPr>
        <w:t xml:space="preserve">World Heritage – Benefits Beyond Borders </w:t>
      </w:r>
      <w:r>
        <w:rPr>
          <w:sz w:val="22"/>
        </w:rPr>
        <w:t xml:space="preserve">(Verdensarv – fordeler på tvers av Grenser). Paris/CambridgeUnesco Publishing/Cambridge University Press. </w:t>
      </w:r>
    </w:p>
    <w:p w:rsidR="00944FA0" w:rsidRDefault="005B5F0F">
      <w:pPr>
        <w:spacing w:after="192" w:line="247" w:lineRule="auto"/>
        <w:ind w:left="2" w:right="19" w:hanging="10"/>
      </w:pPr>
      <w:r>
        <w:rPr>
          <w:sz w:val="22"/>
        </w:rPr>
        <w:t xml:space="preserve">Feilden, B.M. og Jokilehto, J. 1993. </w:t>
      </w:r>
      <w:r>
        <w:rPr>
          <w:i/>
          <w:sz w:val="22"/>
        </w:rPr>
        <w:t>Management Guidelines for World Cultural Heritage Sites</w:t>
      </w:r>
      <w:r>
        <w:rPr>
          <w:sz w:val="22"/>
        </w:rPr>
        <w:t xml:space="preserve">. (First edition) (Retningslinjer for forvaltning av verdensarvområder (første opplag)). Roma, ICCROM. </w:t>
      </w:r>
    </w:p>
    <w:p w:rsidR="00944FA0" w:rsidRDefault="005B5F0F">
      <w:pPr>
        <w:spacing w:after="3" w:line="248" w:lineRule="auto"/>
        <w:ind w:left="-5" w:right="50" w:hanging="10"/>
      </w:pPr>
      <w:r>
        <w:rPr>
          <w:sz w:val="22"/>
        </w:rPr>
        <w:t xml:space="preserve">Francioni, F. (red). 2008. The 1972 </w:t>
      </w:r>
      <w:r>
        <w:rPr>
          <w:i/>
          <w:sz w:val="22"/>
        </w:rPr>
        <w:t xml:space="preserve">World Heritage Convention: A Commentary </w:t>
      </w:r>
    </w:p>
    <w:p w:rsidR="00944FA0" w:rsidRDefault="005B5F0F">
      <w:pPr>
        <w:spacing w:after="192" w:line="247" w:lineRule="auto"/>
        <w:ind w:left="2" w:right="19" w:hanging="10"/>
      </w:pPr>
      <w:r>
        <w:rPr>
          <w:sz w:val="22"/>
        </w:rPr>
        <w:t xml:space="preserve">(Verdensarvkonvensjonen av 1972: en kommentarutgave). Oxford Commentaries on International Law, UK (Storbritannia). </w:t>
      </w:r>
    </w:p>
    <w:p w:rsidR="00944FA0" w:rsidRDefault="005B5F0F">
      <w:pPr>
        <w:spacing w:after="15" w:line="247" w:lineRule="auto"/>
        <w:ind w:left="2" w:right="19" w:hanging="10"/>
      </w:pPr>
      <w:r>
        <w:rPr>
          <w:sz w:val="22"/>
        </w:rPr>
        <w:t xml:space="preserve">ICOMOS. 1965. </w:t>
      </w:r>
      <w:r>
        <w:rPr>
          <w:i/>
          <w:sz w:val="22"/>
        </w:rPr>
        <w:t>International Charter for the Conservation and Restoration of Monuments and Sites</w:t>
      </w:r>
      <w:r>
        <w:rPr>
          <w:sz w:val="22"/>
        </w:rPr>
        <w:t xml:space="preserve"> (Det internasjonale dokumentet for bevaring og restaurering av kulturminner) (The Venice Charter 1964). </w:t>
      </w:r>
    </w:p>
    <w:p w:rsidR="00944FA0" w:rsidRDefault="005B5F0F">
      <w:pPr>
        <w:spacing w:after="189" w:line="247" w:lineRule="auto"/>
        <w:ind w:left="2" w:right="3920" w:hanging="10"/>
      </w:pPr>
      <w:r>
        <w:rPr>
          <w:sz w:val="22"/>
        </w:rPr>
        <w:t xml:space="preserve">Paris, ICOMOS. http://www.icomos.org/venice_charter.html </w:t>
      </w:r>
    </w:p>
    <w:p w:rsidR="00944FA0" w:rsidRDefault="005B5F0F">
      <w:pPr>
        <w:spacing w:after="15" w:line="247" w:lineRule="auto"/>
        <w:ind w:left="2" w:right="19" w:hanging="10"/>
      </w:pPr>
      <w:r>
        <w:rPr>
          <w:sz w:val="22"/>
        </w:rPr>
        <w:t xml:space="preserve">ICOMOS. 2004. ICOMOS </w:t>
      </w:r>
      <w:r>
        <w:rPr>
          <w:i/>
          <w:sz w:val="22"/>
        </w:rPr>
        <w:t>Analysis of the World Heritage List and Tentative Lists and Follow-Up Action Plan</w:t>
      </w:r>
      <w:r>
        <w:rPr>
          <w:sz w:val="22"/>
        </w:rPr>
        <w:t xml:space="preserve"> (Analyse av verdensarvlista og den tentative lista og oppfølging av handlingsplanen). Paris, </w:t>
      </w:r>
    </w:p>
    <w:p w:rsidR="00944FA0" w:rsidRDefault="005B5F0F">
      <w:pPr>
        <w:spacing w:after="188" w:line="247" w:lineRule="auto"/>
        <w:ind w:left="2" w:right="19" w:hanging="10"/>
      </w:pPr>
      <w:r>
        <w:rPr>
          <w:sz w:val="22"/>
        </w:rPr>
        <w:t xml:space="preserve">ICOMOS. </w:t>
      </w:r>
    </w:p>
    <w:p w:rsidR="00944FA0" w:rsidRDefault="005B5F0F">
      <w:pPr>
        <w:spacing w:after="191" w:line="248" w:lineRule="auto"/>
        <w:ind w:left="-5" w:right="50" w:hanging="10"/>
      </w:pPr>
      <w:r>
        <w:rPr>
          <w:sz w:val="22"/>
        </w:rPr>
        <w:t xml:space="preserve">ICOMOS. 2005. </w:t>
      </w:r>
      <w:r>
        <w:rPr>
          <w:i/>
          <w:sz w:val="22"/>
        </w:rPr>
        <w:t>The World Heritage List: Filling the Gaps – An Action Plan for the Future (Verdensarvlista: fylle gapene – en handlingsplan for framtida)</w:t>
      </w:r>
      <w:r>
        <w:rPr>
          <w:sz w:val="22"/>
        </w:rPr>
        <w:t xml:space="preserve">. Paris, ICOMOS. http://www.international.icomos.org/world_heritage/gaps.pdf </w:t>
      </w:r>
    </w:p>
    <w:p w:rsidR="00944FA0" w:rsidRDefault="005B5F0F">
      <w:pPr>
        <w:spacing w:after="189" w:line="247" w:lineRule="auto"/>
        <w:ind w:left="2" w:right="19" w:hanging="10"/>
      </w:pPr>
      <w:r>
        <w:rPr>
          <w:sz w:val="22"/>
        </w:rPr>
        <w:t xml:space="preserve">ICOMOS. 2005. </w:t>
      </w:r>
      <w:r>
        <w:rPr>
          <w:i/>
          <w:sz w:val="22"/>
        </w:rPr>
        <w:t xml:space="preserve">Xi’an Declaration on the Conservation of the Setting of Heritage Structures, Sites and Areas </w:t>
      </w:r>
      <w:r>
        <w:rPr>
          <w:sz w:val="22"/>
        </w:rPr>
        <w:t xml:space="preserve">(Xi'an-deklarasjonen om bevaring av omgivelsene til verdenarvstrukturer og –steder og –områder). http://www.international.icomos.org/charters/xian-declaration.pdf </w:t>
      </w:r>
    </w:p>
    <w:p w:rsidR="00944FA0" w:rsidRDefault="005B5F0F">
      <w:pPr>
        <w:spacing w:after="192" w:line="247" w:lineRule="auto"/>
        <w:ind w:left="2" w:right="19" w:hanging="10"/>
      </w:pPr>
      <w:r>
        <w:rPr>
          <w:sz w:val="22"/>
        </w:rPr>
        <w:t xml:space="preserve">ICOMOS. 2008. </w:t>
      </w:r>
      <w:r>
        <w:rPr>
          <w:i/>
          <w:sz w:val="22"/>
        </w:rPr>
        <w:t xml:space="preserve">Compendium on Standards for the Inscription of Cultural Properties to the World Heritage List </w:t>
      </w:r>
      <w:r>
        <w:rPr>
          <w:sz w:val="22"/>
        </w:rPr>
        <w:t xml:space="preserve">(Kompendium for standarder for å skrive kulturarv inn på verdensarvlista). http://whc.unesco.org/en/sessions/32COM/documents/ </w:t>
      </w:r>
    </w:p>
    <w:p w:rsidR="00944FA0" w:rsidRDefault="005B5F0F">
      <w:pPr>
        <w:spacing w:after="192" w:line="247" w:lineRule="auto"/>
        <w:ind w:left="2" w:right="19" w:hanging="10"/>
      </w:pPr>
      <w:r>
        <w:rPr>
          <w:sz w:val="22"/>
        </w:rPr>
        <w:t xml:space="preserve">ICOMOS. 2011. </w:t>
      </w:r>
      <w:r>
        <w:rPr>
          <w:i/>
          <w:sz w:val="22"/>
        </w:rPr>
        <w:t xml:space="preserve">Guidance on Heritage Impact Assessments for Cultural World Heritage Properties </w:t>
      </w:r>
      <w:r>
        <w:rPr>
          <w:sz w:val="22"/>
        </w:rPr>
        <w:t xml:space="preserve">(Veiledning i å evaluere verdensarvverdier for kulturarvområder). Paris, ICOMOS. http://openarchive.icomos.org/266/1/ICOMOS_Heritage_Impact_Assessment_2010.pdf </w:t>
      </w:r>
    </w:p>
    <w:p w:rsidR="00944FA0" w:rsidRDefault="005B5F0F">
      <w:pPr>
        <w:spacing w:after="192" w:line="247" w:lineRule="auto"/>
        <w:ind w:left="2" w:right="19" w:hanging="10"/>
      </w:pPr>
      <w:r>
        <w:rPr>
          <w:sz w:val="22"/>
        </w:rPr>
        <w:t xml:space="preserve">ICOMOS technical and thematic studies (ICOMOS' tekniske og tematiske studier) http://www.icomos.org/en/documentation-center </w:t>
      </w:r>
    </w:p>
    <w:p w:rsidR="00944FA0" w:rsidRDefault="005B5F0F">
      <w:pPr>
        <w:spacing w:after="3" w:line="248" w:lineRule="auto"/>
        <w:ind w:left="-5" w:right="50" w:hanging="10"/>
      </w:pPr>
      <w:r>
        <w:rPr>
          <w:sz w:val="22"/>
        </w:rPr>
        <w:lastRenderedPageBreak/>
        <w:t xml:space="preserve">IUCN. 2006. </w:t>
      </w:r>
      <w:r>
        <w:rPr>
          <w:i/>
          <w:sz w:val="22"/>
        </w:rPr>
        <w:t xml:space="preserve">Enhancing the IUCN Evaluation Process of World Heritage Nominations: A Contribution to </w:t>
      </w:r>
    </w:p>
    <w:p w:rsidR="00944FA0" w:rsidRDefault="005B5F0F">
      <w:pPr>
        <w:spacing w:after="189" w:line="247" w:lineRule="auto"/>
        <w:ind w:left="2" w:right="19" w:hanging="10"/>
      </w:pPr>
      <w:r>
        <w:rPr>
          <w:i/>
          <w:sz w:val="22"/>
        </w:rPr>
        <w:t xml:space="preserve">Achieving a Credible and Balanced World Heritage List </w:t>
      </w:r>
      <w:r>
        <w:rPr>
          <w:sz w:val="22"/>
        </w:rPr>
        <w:t xml:space="preserve">(Forsterke IUCNs evalueringsprosess for nominasjon av verdensarv: et bidrag til å få til en troverdig og balansert verdensarvliste). https://portals.iucn.org/library/efiles/documents/2006-059.pdf </w:t>
      </w:r>
    </w:p>
    <w:p w:rsidR="00944FA0" w:rsidRDefault="005B5F0F">
      <w:pPr>
        <w:spacing w:after="192" w:line="247" w:lineRule="auto"/>
        <w:ind w:left="2" w:right="19" w:hanging="10"/>
      </w:pPr>
      <w:r>
        <w:rPr>
          <w:sz w:val="22"/>
        </w:rPr>
        <w:t xml:space="preserve">IUCN. 2006. </w:t>
      </w:r>
      <w:r>
        <w:rPr>
          <w:i/>
          <w:sz w:val="22"/>
        </w:rPr>
        <w:t xml:space="preserve">The World Heritage List: Guidance and Future Priorities for Identifying Natural Heritage of Potential Outstanding Universal Value </w:t>
      </w:r>
      <w:r>
        <w:rPr>
          <w:sz w:val="22"/>
        </w:rPr>
        <w:t>(Verdensarvlista: veiledning og framtidige prioriteringer for arbeidet med å identifisere naturarv av fremragende universell verdi)</w:t>
      </w:r>
      <w:r>
        <w:rPr>
          <w:i/>
          <w:sz w:val="22"/>
        </w:rPr>
        <w:t>.</w:t>
      </w:r>
      <w:r>
        <w:rPr>
          <w:sz w:val="22"/>
        </w:rPr>
        <w:t xml:space="preserve"> http://cmsdata.iucn.org/downloads/ouv2006_english.pdf </w:t>
      </w:r>
    </w:p>
    <w:p w:rsidR="00944FA0" w:rsidRDefault="005B5F0F">
      <w:pPr>
        <w:spacing w:after="192" w:line="247" w:lineRule="auto"/>
        <w:ind w:left="2" w:right="278" w:hanging="10"/>
      </w:pPr>
      <w:r>
        <w:rPr>
          <w:sz w:val="22"/>
        </w:rPr>
        <w:t xml:space="preserve">IUCN. 2008. </w:t>
      </w:r>
      <w:r>
        <w:rPr>
          <w:i/>
          <w:sz w:val="22"/>
        </w:rPr>
        <w:t xml:space="preserve">Outstanding Universal Value – Standards for Natural World Heritage, A Compendium on Standards for Inscriptions of Natural Properties on the World Heritage List </w:t>
      </w:r>
      <w:r>
        <w:rPr>
          <w:sz w:val="22"/>
        </w:rPr>
        <w:t>(Fremragende universell verdi – standarder for naturarv, et compendium for standarder for å skrive naturarvområder inn på verdensarvlista)</w:t>
      </w:r>
      <w:r>
        <w:rPr>
          <w:i/>
          <w:sz w:val="22"/>
        </w:rPr>
        <w:t>.</w:t>
      </w:r>
      <w:r>
        <w:rPr>
          <w:sz w:val="22"/>
        </w:rPr>
        <w:t xml:space="preserve"> http://cmsdata.iucn.org/downloads/ouv_compendium_english.pdf </w:t>
      </w:r>
    </w:p>
    <w:p w:rsidR="00944FA0" w:rsidRDefault="005B5F0F">
      <w:pPr>
        <w:spacing w:after="192" w:line="247" w:lineRule="auto"/>
        <w:ind w:left="2" w:right="19" w:hanging="10"/>
      </w:pPr>
      <w:r>
        <w:rPr>
          <w:sz w:val="22"/>
        </w:rPr>
        <w:t xml:space="preserve">IUCN Technical and Thematic Studies (IUCNs tekniske og tematiske studier): http://www.iucn.org/knowledge/publications_doc/ </w:t>
      </w:r>
    </w:p>
    <w:p w:rsidR="00944FA0" w:rsidRDefault="005B5F0F">
      <w:pPr>
        <w:spacing w:after="189" w:line="247" w:lineRule="auto"/>
        <w:ind w:left="2" w:right="128" w:hanging="10"/>
      </w:pPr>
      <w:r>
        <w:rPr>
          <w:sz w:val="22"/>
        </w:rPr>
        <w:t xml:space="preserve">Pressouyre, L. 1993. </w:t>
      </w:r>
      <w:r>
        <w:rPr>
          <w:i/>
          <w:sz w:val="22"/>
        </w:rPr>
        <w:t xml:space="preserve">The World Heritage Convention, twenty years later </w:t>
      </w:r>
      <w:r>
        <w:rPr>
          <w:sz w:val="22"/>
        </w:rPr>
        <w:t>(Verdensaravkonvensjonen, tjue år etter)</w:t>
      </w:r>
      <w:r>
        <w:rPr>
          <w:i/>
          <w:sz w:val="22"/>
        </w:rPr>
        <w:t>.</w:t>
      </w:r>
      <w:r>
        <w:rPr>
          <w:sz w:val="22"/>
        </w:rPr>
        <w:t xml:space="preserve"> Unesco, Paris. http://whc.unesco.org/en/280/?id=564&amp; </w:t>
      </w:r>
    </w:p>
    <w:p w:rsidR="00944FA0" w:rsidRDefault="005B5F0F">
      <w:pPr>
        <w:spacing w:after="192" w:line="247" w:lineRule="auto"/>
        <w:ind w:left="2" w:right="19" w:hanging="10"/>
      </w:pPr>
      <w:r>
        <w:rPr>
          <w:sz w:val="22"/>
        </w:rPr>
        <w:t xml:space="preserve">Stovel, H. 1998. </w:t>
      </w:r>
      <w:r>
        <w:rPr>
          <w:i/>
          <w:sz w:val="22"/>
        </w:rPr>
        <w:t xml:space="preserve">Risk Preparedness: A Management Manual for World Cultural Heritage </w:t>
      </w:r>
      <w:r>
        <w:rPr>
          <w:sz w:val="22"/>
        </w:rPr>
        <w:t xml:space="preserve">(Være forberedt på risikoer: en forvaltningshåndbok for kulturarv). Rome, ICCROM. http://www.iccrom.org/pdf/ICCROM_17_RiskPreparedness_en.pdf </w:t>
      </w:r>
    </w:p>
    <w:p w:rsidR="00944FA0" w:rsidRDefault="005B5F0F">
      <w:pPr>
        <w:spacing w:after="192" w:line="247" w:lineRule="auto"/>
        <w:ind w:left="2" w:right="98" w:hanging="10"/>
      </w:pPr>
      <w:r>
        <w:rPr>
          <w:sz w:val="22"/>
        </w:rPr>
        <w:t>Unescos verdensarvsenter. Education Kit. 2002.</w:t>
      </w:r>
      <w:r>
        <w:rPr>
          <w:i/>
          <w:sz w:val="22"/>
        </w:rPr>
        <w:t xml:space="preserve"> World Heritage in Young Hands </w:t>
      </w:r>
      <w:r>
        <w:rPr>
          <w:sz w:val="22"/>
        </w:rPr>
        <w:t xml:space="preserve">(Utdanningsverktøy. 2002. Verdensarv i unge hender). Paris, Unescos verdensarvsenter. http://whc.unesco.org/en/educationkit/ </w:t>
      </w:r>
    </w:p>
    <w:p w:rsidR="00944FA0" w:rsidRDefault="005B5F0F">
      <w:pPr>
        <w:spacing w:after="190" w:line="247" w:lineRule="auto"/>
        <w:ind w:left="2" w:right="19" w:hanging="10"/>
      </w:pPr>
      <w:r>
        <w:rPr>
          <w:sz w:val="22"/>
        </w:rPr>
        <w:t xml:space="preserve">Unescos verdensarvsenter. 2003. </w:t>
      </w:r>
      <w:r>
        <w:rPr>
          <w:i/>
          <w:sz w:val="22"/>
        </w:rPr>
        <w:t xml:space="preserve">World Heritage 2002 - Shared Legacy, Common Responsibility </w:t>
      </w:r>
      <w:r>
        <w:rPr>
          <w:sz w:val="22"/>
        </w:rPr>
        <w:t xml:space="preserve">(Verdensarv 2002 – Delt arv, felles ansvar). Paris, Unescos verdensarvsenter. http://whc.unesco.org/en/activities/563/ </w:t>
      </w:r>
    </w:p>
    <w:p w:rsidR="00944FA0" w:rsidRDefault="005B5F0F">
      <w:pPr>
        <w:spacing w:after="189" w:line="247" w:lineRule="auto"/>
        <w:ind w:left="2" w:right="19" w:hanging="10"/>
      </w:pPr>
      <w:r>
        <w:rPr>
          <w:sz w:val="22"/>
        </w:rPr>
        <w:t xml:space="preserve">Unescos verdensarvsenter. 2007. </w:t>
      </w:r>
      <w:r>
        <w:rPr>
          <w:i/>
          <w:sz w:val="22"/>
        </w:rPr>
        <w:t xml:space="preserve">World Heritage – Challenges for the Millenium </w:t>
      </w:r>
      <w:r>
        <w:rPr>
          <w:sz w:val="22"/>
        </w:rPr>
        <w:t xml:space="preserve">(Verdensarv – utfordringer for millenniet). Paris, Unescos verdensarvsenter. http://whc.unesco.org/en/challenges-for-the-Millennium/ </w:t>
      </w:r>
    </w:p>
    <w:p w:rsidR="00944FA0" w:rsidRDefault="005B5F0F">
      <w:pPr>
        <w:spacing w:after="192" w:line="247" w:lineRule="auto"/>
        <w:ind w:left="2" w:right="174" w:hanging="10"/>
      </w:pPr>
      <w:r>
        <w:rPr>
          <w:sz w:val="22"/>
        </w:rPr>
        <w:t xml:space="preserve">Unescos verdensarvsenter tre. 2007. </w:t>
      </w:r>
      <w:r>
        <w:rPr>
          <w:i/>
          <w:sz w:val="22"/>
        </w:rPr>
        <w:t xml:space="preserve">Case Studies on Climate Change and World Heritage </w:t>
      </w:r>
      <w:r>
        <w:rPr>
          <w:sz w:val="22"/>
        </w:rPr>
        <w:t xml:space="preserve">(Studier av klimaendringer og verdensarv). Paris, Unescos verdensarvsenter. http://whc.unesco.org/en/activities/473/ </w:t>
      </w:r>
    </w:p>
    <w:p w:rsidR="00944FA0" w:rsidRDefault="005B5F0F">
      <w:pPr>
        <w:spacing w:after="192" w:line="247" w:lineRule="auto"/>
        <w:ind w:left="2" w:right="19" w:hanging="10"/>
      </w:pPr>
      <w:r>
        <w:rPr>
          <w:sz w:val="22"/>
        </w:rPr>
        <w:t>Unescos verdensarvsenter. 2012.</w:t>
      </w:r>
      <w:r>
        <w:rPr>
          <w:i/>
          <w:sz w:val="22"/>
        </w:rPr>
        <w:t xml:space="preserve"> African World Heritage – A Remarkable Diversity </w:t>
      </w:r>
      <w:r>
        <w:rPr>
          <w:sz w:val="22"/>
        </w:rPr>
        <w:t xml:space="preserve">(Afrikansk verdensarv – et bemerkelsesverdig mangfold). Paris, Unescos verdensarvsenter. </w:t>
      </w:r>
    </w:p>
    <w:p w:rsidR="00944FA0" w:rsidRDefault="005B5F0F">
      <w:pPr>
        <w:spacing w:after="192" w:line="247" w:lineRule="auto"/>
        <w:ind w:left="2" w:right="19" w:hanging="10"/>
      </w:pPr>
      <w:r>
        <w:rPr>
          <w:sz w:val="22"/>
        </w:rPr>
        <w:t xml:space="preserve">Unescos verdensarvsenter. 2013. </w:t>
      </w:r>
      <w:r>
        <w:rPr>
          <w:i/>
          <w:sz w:val="22"/>
        </w:rPr>
        <w:t>Celebrating 40 years of the World Heritage Convention</w:t>
      </w:r>
      <w:r>
        <w:rPr>
          <w:sz w:val="22"/>
        </w:rPr>
        <w:t xml:space="preserve">. (Feiring av førti år med verdensarvkonvensjonen) Paris, Unescos verdensarvsenter. http://whc.unesco.org/en/celebrating-40-years </w:t>
      </w:r>
    </w:p>
    <w:p w:rsidR="00944FA0" w:rsidRDefault="005B5F0F">
      <w:pPr>
        <w:spacing w:after="189" w:line="247" w:lineRule="auto"/>
        <w:ind w:left="2" w:right="19" w:hanging="10"/>
      </w:pPr>
      <w:r>
        <w:rPr>
          <w:sz w:val="22"/>
        </w:rPr>
        <w:t xml:space="preserve">Unescos verdensarvsenter. 2013. </w:t>
      </w:r>
      <w:r>
        <w:rPr>
          <w:i/>
          <w:sz w:val="22"/>
        </w:rPr>
        <w:t xml:space="preserve">Report of the 40th Anniversary of the World Heritage Convention </w:t>
      </w:r>
      <w:r>
        <w:rPr>
          <w:sz w:val="22"/>
        </w:rPr>
        <w:t>(Rapport fra førti år med verdensarvkonvensjonen)</w:t>
      </w:r>
      <w:r>
        <w:rPr>
          <w:i/>
          <w:sz w:val="22"/>
        </w:rPr>
        <w:t>.</w:t>
      </w:r>
      <w:r>
        <w:rPr>
          <w:sz w:val="22"/>
        </w:rPr>
        <w:t xml:space="preserve"> Paris, Unescos verdensarvsenter. http://whc.unesco.org/en/report-40th-Anniversary </w:t>
      </w:r>
    </w:p>
    <w:p w:rsidR="00944FA0" w:rsidRDefault="005B5F0F">
      <w:pPr>
        <w:spacing w:after="15" w:line="247" w:lineRule="auto"/>
        <w:ind w:left="2" w:right="19" w:hanging="10"/>
      </w:pPr>
      <w:r>
        <w:rPr>
          <w:sz w:val="22"/>
        </w:rPr>
        <w:t xml:space="preserve">Unescos verdensarvsenter. </w:t>
      </w:r>
      <w:r>
        <w:rPr>
          <w:i/>
          <w:sz w:val="22"/>
        </w:rPr>
        <w:t xml:space="preserve">Patrimonito's World Heritage Adventures </w:t>
      </w:r>
      <w:r>
        <w:rPr>
          <w:sz w:val="22"/>
        </w:rPr>
        <w:t xml:space="preserve">(Patrimonitos verdensarveventyr). </w:t>
      </w:r>
    </w:p>
    <w:p w:rsidR="00944FA0" w:rsidRDefault="005B5F0F">
      <w:pPr>
        <w:spacing w:after="15" w:line="247" w:lineRule="auto"/>
        <w:ind w:left="2" w:right="3057" w:hanging="10"/>
      </w:pPr>
      <w:r>
        <w:rPr>
          <w:sz w:val="22"/>
        </w:rPr>
        <w:t xml:space="preserve">Paris, Unescos verdensarvsenter. http://whc.unesco.org/en/patrimonito/ Von Droste, Bernd, Plachter, </w:t>
      </w:r>
      <w:r>
        <w:rPr>
          <w:sz w:val="22"/>
        </w:rPr>
        <w:lastRenderedPageBreak/>
        <w:t xml:space="preserve">Harald og Rössler, Mechtild (red.): </w:t>
      </w:r>
      <w:r>
        <w:rPr>
          <w:i/>
          <w:sz w:val="22"/>
        </w:rPr>
        <w:t xml:space="preserve">Cultural Landscapes of Universal Value, Components of a Global Strategy </w:t>
      </w:r>
      <w:r>
        <w:rPr>
          <w:sz w:val="22"/>
        </w:rPr>
        <w:t xml:space="preserve">(Kulturlandskap av universell verdi, elementer av en global strategi), Stuttgart og New York 1995 </w:t>
      </w:r>
    </w:p>
    <w:p w:rsidR="00944FA0" w:rsidRDefault="005B5F0F">
      <w:pPr>
        <w:spacing w:after="0" w:line="259" w:lineRule="auto"/>
        <w:ind w:left="0" w:right="0" w:firstLine="0"/>
      </w:pP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Von Droste, B., Rössler, M. og Titchen, S. (red.): </w:t>
      </w:r>
      <w:r>
        <w:rPr>
          <w:i/>
          <w:sz w:val="22"/>
        </w:rPr>
        <w:t>Linking Nature and Culture, Report of the Global Strategy, Natural and Cultural Heritage Expert Meeting</w:t>
      </w:r>
      <w:r>
        <w:rPr>
          <w:sz w:val="22"/>
        </w:rPr>
        <w:t xml:space="preserve"> (Kople natur og kultur, rapport fra ekspertmøtet om en global strategi for natur- og kulturarven) 25.-29. mars 1998, Amsterdam, Nederland,), Unesco/Utenriksdepartementet/Departementet for utdanning, forskning og kultur, Haag. </w:t>
      </w:r>
    </w:p>
    <w:p w:rsidR="00944FA0" w:rsidRDefault="00D42306">
      <w:pPr>
        <w:spacing w:after="10"/>
        <w:ind w:left="-5" w:right="2356" w:hanging="10"/>
      </w:pPr>
      <w:hyperlink r:id="rId208">
        <w:r w:rsidR="005B5F0F">
          <w:rPr>
            <w:color w:val="0000FF"/>
            <w:u w:val="single" w:color="0000FF"/>
          </w:rPr>
          <w:t>http://whc.unesco.org/archive/amsterdam98.pdf</w:t>
        </w:r>
      </w:hyperlink>
      <w:hyperlink r:id="rId209">
        <w:r w:rsidR="005B5F0F">
          <w:t xml:space="preserve"> </w:t>
        </w:r>
      </w:hyperlink>
    </w:p>
    <w:p w:rsidR="00944FA0" w:rsidRDefault="005B5F0F">
      <w:pPr>
        <w:spacing w:after="0" w:line="259" w:lineRule="auto"/>
        <w:ind w:left="0" w:right="0" w:firstLine="0"/>
      </w:pPr>
      <w:r>
        <w:t xml:space="preserve"> </w:t>
      </w:r>
    </w:p>
    <w:p w:rsidR="00944FA0" w:rsidRDefault="005B5F0F">
      <w:pPr>
        <w:ind w:left="-1" w:right="59" w:firstLine="0"/>
      </w:pPr>
      <w:r>
        <w:t xml:space="preserve">Verdenskommisjonen for fredete områder (World Commission on Protected Areas (WPCA) Retningslinjer for best praksis (Best Practice Guidelines) </w:t>
      </w:r>
    </w:p>
    <w:p w:rsidR="00944FA0" w:rsidRDefault="005B5F0F">
      <w:pPr>
        <w:spacing w:after="0" w:line="259" w:lineRule="auto"/>
        <w:ind w:left="0" w:right="0" w:firstLine="0"/>
      </w:pPr>
      <w:r>
        <w:t xml:space="preserve"> </w:t>
      </w:r>
    </w:p>
    <w:p w:rsidR="00944FA0" w:rsidRDefault="005B5F0F">
      <w:pPr>
        <w:numPr>
          <w:ilvl w:val="0"/>
          <w:numId w:val="155"/>
        </w:numPr>
        <w:spacing w:after="30" w:line="248" w:lineRule="auto"/>
        <w:ind w:right="19" w:hanging="350"/>
      </w:pPr>
      <w:r>
        <w:rPr>
          <w:i/>
          <w:sz w:val="22"/>
        </w:rPr>
        <w:t xml:space="preserve">National System Planning for Protected Areas </w:t>
      </w:r>
      <w:r>
        <w:rPr>
          <w:sz w:val="22"/>
        </w:rPr>
        <w:t>(Nasjonalt system for å planlegge fredete områder)</w:t>
      </w:r>
      <w:r>
        <w:rPr>
          <w:i/>
          <w:sz w:val="22"/>
        </w:rPr>
        <w:t xml:space="preserve">, 1998 </w:t>
      </w:r>
    </w:p>
    <w:p w:rsidR="00944FA0" w:rsidRDefault="005B5F0F">
      <w:pPr>
        <w:numPr>
          <w:ilvl w:val="0"/>
          <w:numId w:val="155"/>
        </w:numPr>
        <w:spacing w:after="15" w:line="247" w:lineRule="auto"/>
        <w:ind w:right="19" w:hanging="350"/>
      </w:pPr>
      <w:r>
        <w:rPr>
          <w:i/>
          <w:sz w:val="22"/>
        </w:rPr>
        <w:t xml:space="preserve">Economic Values of Protected Areas: Guidelines for Protected Area Managers </w:t>
      </w:r>
      <w:r>
        <w:rPr>
          <w:sz w:val="22"/>
        </w:rPr>
        <w:t>(Fredete områders økonomiske verdier: retningslinjer for å forvalte fredete områder)</w:t>
      </w:r>
      <w:r>
        <w:rPr>
          <w:i/>
          <w:sz w:val="22"/>
        </w:rPr>
        <w:t xml:space="preserve">, 1998 </w:t>
      </w:r>
    </w:p>
    <w:p w:rsidR="00944FA0" w:rsidRDefault="005B5F0F">
      <w:pPr>
        <w:numPr>
          <w:ilvl w:val="0"/>
          <w:numId w:val="155"/>
        </w:numPr>
        <w:spacing w:after="15" w:line="247" w:lineRule="auto"/>
        <w:ind w:right="19" w:hanging="350"/>
      </w:pPr>
      <w:r>
        <w:rPr>
          <w:i/>
          <w:sz w:val="22"/>
        </w:rPr>
        <w:t xml:space="preserve">Guidelines for Marine Protected Areas </w:t>
      </w:r>
      <w:r>
        <w:rPr>
          <w:sz w:val="22"/>
        </w:rPr>
        <w:t>(Retningslinjer for marine, fredete områder)</w:t>
      </w:r>
      <w:r>
        <w:rPr>
          <w:i/>
          <w:sz w:val="22"/>
        </w:rPr>
        <w:t xml:space="preserve">, </w:t>
      </w:r>
      <w:r>
        <w:rPr>
          <w:sz w:val="22"/>
        </w:rPr>
        <w:t>1999</w:t>
      </w:r>
      <w:r>
        <w:rPr>
          <w:i/>
          <w:sz w:val="22"/>
        </w:rPr>
        <w:t xml:space="preserve"> </w:t>
      </w:r>
    </w:p>
    <w:p w:rsidR="00944FA0" w:rsidRDefault="005B5F0F">
      <w:pPr>
        <w:numPr>
          <w:ilvl w:val="0"/>
          <w:numId w:val="155"/>
        </w:numPr>
        <w:spacing w:after="15" w:line="247" w:lineRule="auto"/>
        <w:ind w:right="19" w:hanging="350"/>
      </w:pPr>
      <w:r>
        <w:rPr>
          <w:i/>
          <w:sz w:val="22"/>
        </w:rPr>
        <w:t xml:space="preserve">Indigenous and Traditional Peoples and Protected Areas </w:t>
      </w:r>
      <w:r>
        <w:rPr>
          <w:sz w:val="22"/>
        </w:rPr>
        <w:t>(Urfolk og lokalbefolkning med hevdvunne rettigheter innen fredete områder)</w:t>
      </w:r>
      <w:r>
        <w:rPr>
          <w:i/>
          <w:sz w:val="22"/>
        </w:rPr>
        <w:t xml:space="preserve">, 2000 </w:t>
      </w:r>
    </w:p>
    <w:p w:rsidR="00944FA0" w:rsidRDefault="005B5F0F">
      <w:pPr>
        <w:numPr>
          <w:ilvl w:val="0"/>
          <w:numId w:val="155"/>
        </w:numPr>
        <w:spacing w:after="15" w:line="247" w:lineRule="auto"/>
        <w:ind w:right="19" w:hanging="350"/>
      </w:pPr>
      <w:r>
        <w:rPr>
          <w:i/>
          <w:sz w:val="22"/>
        </w:rPr>
        <w:t>Financing Protected Areas: Guidelines for Protected Area Managers</w:t>
      </w:r>
      <w:r>
        <w:rPr>
          <w:sz w:val="22"/>
        </w:rPr>
        <w:t xml:space="preserve"> (Finansiere fredete områder: retningslinjer for forvaltere av fredete områder)</w:t>
      </w:r>
      <w:r>
        <w:rPr>
          <w:i/>
          <w:sz w:val="22"/>
        </w:rPr>
        <w:t xml:space="preserve">, 2000 </w:t>
      </w:r>
    </w:p>
    <w:p w:rsidR="00944FA0" w:rsidRDefault="005B5F0F">
      <w:pPr>
        <w:numPr>
          <w:ilvl w:val="0"/>
          <w:numId w:val="155"/>
        </w:numPr>
        <w:spacing w:after="30" w:line="248" w:lineRule="auto"/>
        <w:ind w:right="19" w:hanging="350"/>
      </w:pPr>
      <w:r>
        <w:rPr>
          <w:i/>
          <w:sz w:val="22"/>
        </w:rPr>
        <w:t xml:space="preserve">Transboundary Protected Areas for Peace and Co-operation </w:t>
      </w:r>
      <w:r>
        <w:rPr>
          <w:sz w:val="22"/>
        </w:rPr>
        <w:t>(Grenseoverskridende områder for fred og samarbeid)</w:t>
      </w:r>
      <w:r>
        <w:rPr>
          <w:i/>
          <w:sz w:val="22"/>
        </w:rPr>
        <w:t xml:space="preserve">, 2001 </w:t>
      </w:r>
    </w:p>
    <w:p w:rsidR="00944FA0" w:rsidRDefault="005B5F0F">
      <w:pPr>
        <w:numPr>
          <w:ilvl w:val="0"/>
          <w:numId w:val="155"/>
        </w:numPr>
        <w:spacing w:after="15" w:line="247" w:lineRule="auto"/>
        <w:ind w:right="19" w:hanging="350"/>
      </w:pPr>
      <w:r>
        <w:rPr>
          <w:i/>
          <w:sz w:val="22"/>
        </w:rPr>
        <w:t xml:space="preserve">Sustainable Tourism in Protected Areas: Guidelines for Planning and Management </w:t>
      </w:r>
      <w:r>
        <w:rPr>
          <w:sz w:val="22"/>
        </w:rPr>
        <w:t>(Bærekraftig turisme i fredete områder: retningslinjer for planlegging og forvaltning)</w:t>
      </w:r>
      <w:r>
        <w:rPr>
          <w:i/>
          <w:sz w:val="22"/>
        </w:rPr>
        <w:t xml:space="preserve">, 2002 </w:t>
      </w:r>
    </w:p>
    <w:p w:rsidR="00944FA0" w:rsidRDefault="005B5F0F">
      <w:pPr>
        <w:numPr>
          <w:ilvl w:val="0"/>
          <w:numId w:val="155"/>
        </w:numPr>
        <w:spacing w:after="3" w:line="248" w:lineRule="auto"/>
        <w:ind w:right="19" w:hanging="350"/>
      </w:pPr>
      <w:r>
        <w:rPr>
          <w:i/>
          <w:sz w:val="22"/>
        </w:rPr>
        <w:t xml:space="preserve">Management Guidelines for IUCN Category V Protected Areas: Protected </w:t>
      </w:r>
    </w:p>
    <w:p w:rsidR="00944FA0" w:rsidRDefault="005B5F0F">
      <w:pPr>
        <w:spacing w:after="31" w:line="248" w:lineRule="auto"/>
        <w:ind w:left="723" w:right="50" w:hanging="10"/>
      </w:pPr>
      <w:r>
        <w:rPr>
          <w:i/>
          <w:sz w:val="22"/>
        </w:rPr>
        <w:t xml:space="preserve">Landscapes/Seascapes (Retningslinjer for forvaltning av fredete områder i IUCNs kategori V: fredete landskap også til havs) , 2002 </w:t>
      </w:r>
    </w:p>
    <w:p w:rsidR="00944FA0" w:rsidRDefault="005B5F0F">
      <w:pPr>
        <w:numPr>
          <w:ilvl w:val="0"/>
          <w:numId w:val="155"/>
        </w:numPr>
        <w:spacing w:after="15" w:line="247" w:lineRule="auto"/>
        <w:ind w:right="19" w:hanging="350"/>
      </w:pPr>
      <w:r>
        <w:rPr>
          <w:i/>
          <w:sz w:val="22"/>
        </w:rPr>
        <w:t xml:space="preserve">Guidelines for Management Planning of Protected Areas </w:t>
      </w:r>
      <w:r>
        <w:rPr>
          <w:sz w:val="22"/>
        </w:rPr>
        <w:t xml:space="preserve">(Retningslinjer for forvaltning av fredete områder), 2003 </w:t>
      </w:r>
    </w:p>
    <w:p w:rsidR="00944FA0" w:rsidRDefault="005B5F0F">
      <w:pPr>
        <w:numPr>
          <w:ilvl w:val="0"/>
          <w:numId w:val="155"/>
        </w:numPr>
        <w:spacing w:after="30" w:line="248" w:lineRule="auto"/>
        <w:ind w:right="19" w:hanging="350"/>
      </w:pPr>
      <w:r>
        <w:rPr>
          <w:i/>
          <w:sz w:val="22"/>
        </w:rPr>
        <w:t xml:space="preserve">Indigenous and Local Communities and Protected Areas: Towards Equity and Enhanced Conservation </w:t>
      </w:r>
      <w:r>
        <w:rPr>
          <w:sz w:val="22"/>
        </w:rPr>
        <w:t>(Urfolk og lokalsamfunn og fredete områder: mot rettferdighet og forsterket bevaring)</w:t>
      </w:r>
      <w:r>
        <w:rPr>
          <w:i/>
          <w:sz w:val="22"/>
        </w:rPr>
        <w:t xml:space="preserve">, 2004 </w:t>
      </w:r>
    </w:p>
    <w:p w:rsidR="00944FA0" w:rsidRDefault="005B5F0F">
      <w:pPr>
        <w:numPr>
          <w:ilvl w:val="0"/>
          <w:numId w:val="155"/>
        </w:numPr>
        <w:spacing w:after="15" w:line="247" w:lineRule="auto"/>
        <w:ind w:right="19" w:hanging="350"/>
      </w:pPr>
      <w:r>
        <w:rPr>
          <w:i/>
          <w:sz w:val="22"/>
        </w:rPr>
        <w:t xml:space="preserve">Forests and Protected Areas: Guidance on the use of the IUCN protected area management categories </w:t>
      </w:r>
      <w:r>
        <w:rPr>
          <w:sz w:val="22"/>
        </w:rPr>
        <w:t>(Skoger og fredete områder: veiledning i bruken av IUCNs forvaltningskategorier for fredete områder), 2006</w:t>
      </w:r>
      <w:r>
        <w:rPr>
          <w:i/>
          <w:sz w:val="22"/>
        </w:rPr>
        <w:t xml:space="preserve"> </w:t>
      </w:r>
    </w:p>
    <w:p w:rsidR="00944FA0" w:rsidRDefault="005B5F0F">
      <w:pPr>
        <w:numPr>
          <w:ilvl w:val="0"/>
          <w:numId w:val="155"/>
        </w:numPr>
        <w:spacing w:after="15" w:line="247" w:lineRule="auto"/>
        <w:ind w:right="19" w:hanging="350"/>
      </w:pPr>
      <w:r>
        <w:rPr>
          <w:i/>
          <w:sz w:val="22"/>
        </w:rPr>
        <w:t xml:space="preserve">Sustainable Financing of Protected Areas: A global review of challenges and options </w:t>
      </w:r>
      <w:r>
        <w:rPr>
          <w:sz w:val="22"/>
        </w:rPr>
        <w:t>(Bærekraftig finansiering av fredete områder: en global oversikt over utfordringer og valgmuligheter)</w:t>
      </w:r>
      <w:r>
        <w:rPr>
          <w:i/>
          <w:sz w:val="22"/>
        </w:rPr>
        <w:t xml:space="preserve">, 2006 </w:t>
      </w:r>
    </w:p>
    <w:p w:rsidR="00944FA0" w:rsidRDefault="005B5F0F">
      <w:pPr>
        <w:numPr>
          <w:ilvl w:val="0"/>
          <w:numId w:val="155"/>
        </w:numPr>
        <w:spacing w:after="3" w:line="248" w:lineRule="auto"/>
        <w:ind w:right="19" w:hanging="350"/>
      </w:pPr>
      <w:r>
        <w:rPr>
          <w:i/>
          <w:sz w:val="22"/>
        </w:rPr>
        <w:t xml:space="preserve">Evaluating Effectiveness: A Framework for Assessing Management Effectiveness of Protected </w:t>
      </w:r>
    </w:p>
    <w:p w:rsidR="00944FA0" w:rsidRDefault="005B5F0F">
      <w:pPr>
        <w:spacing w:after="0" w:line="259" w:lineRule="auto"/>
        <w:ind w:left="10" w:right="93" w:hanging="10"/>
        <w:jc w:val="right"/>
      </w:pPr>
      <w:r>
        <w:rPr>
          <w:i/>
          <w:sz w:val="22"/>
        </w:rPr>
        <w:t xml:space="preserve">Areas </w:t>
      </w:r>
      <w:r>
        <w:rPr>
          <w:sz w:val="22"/>
        </w:rPr>
        <w:t>(Evaluere effektivitet: rammer for å evaluere effektiv forvaltning av fredete områder), 2006</w:t>
      </w:r>
      <w:r>
        <w:rPr>
          <w:i/>
          <w:sz w:val="22"/>
        </w:rPr>
        <w:t xml:space="preserve"> </w:t>
      </w:r>
    </w:p>
    <w:p w:rsidR="00944FA0" w:rsidRDefault="005B5F0F">
      <w:pPr>
        <w:numPr>
          <w:ilvl w:val="0"/>
          <w:numId w:val="155"/>
        </w:numPr>
        <w:spacing w:after="30" w:line="248" w:lineRule="auto"/>
        <w:ind w:right="19" w:hanging="350"/>
      </w:pPr>
      <w:r>
        <w:rPr>
          <w:i/>
          <w:sz w:val="22"/>
        </w:rPr>
        <w:t xml:space="preserve">Identification and Gap Analysis of Key Biodiversity Areas </w:t>
      </w:r>
      <w:r>
        <w:rPr>
          <w:sz w:val="22"/>
        </w:rPr>
        <w:t>(Identifisering og gapanalyser og nataurmangfoldområder)</w:t>
      </w:r>
      <w:r>
        <w:rPr>
          <w:i/>
          <w:sz w:val="22"/>
        </w:rPr>
        <w:t xml:space="preserve">, 2007 </w:t>
      </w:r>
    </w:p>
    <w:p w:rsidR="00944FA0" w:rsidRDefault="005B5F0F">
      <w:pPr>
        <w:numPr>
          <w:ilvl w:val="0"/>
          <w:numId w:val="155"/>
        </w:numPr>
        <w:spacing w:after="3" w:line="248" w:lineRule="auto"/>
        <w:ind w:right="19" w:hanging="350"/>
      </w:pPr>
      <w:r>
        <w:rPr>
          <w:i/>
          <w:sz w:val="22"/>
        </w:rPr>
        <w:t xml:space="preserve">Sacred Natural Sites: Guidelines for Protected Area Managers </w:t>
      </w:r>
      <w:r>
        <w:rPr>
          <w:sz w:val="22"/>
        </w:rPr>
        <w:t xml:space="preserve">(Hellige naturområder: </w:t>
      </w:r>
    </w:p>
    <w:p w:rsidR="00944FA0" w:rsidRDefault="005B5F0F">
      <w:pPr>
        <w:spacing w:after="15" w:line="247" w:lineRule="auto"/>
        <w:ind w:left="723" w:right="19" w:hanging="10"/>
      </w:pPr>
      <w:r>
        <w:rPr>
          <w:sz w:val="22"/>
        </w:rPr>
        <w:t>retningslinjer for forvaltere av fredete områder)</w:t>
      </w:r>
      <w:r>
        <w:rPr>
          <w:i/>
          <w:sz w:val="22"/>
        </w:rPr>
        <w:t xml:space="preserve">, 2008 </w:t>
      </w:r>
    </w:p>
    <w:p w:rsidR="00944FA0" w:rsidRDefault="005B5F0F">
      <w:pPr>
        <w:spacing w:after="15" w:line="247" w:lineRule="auto"/>
        <w:ind w:left="3378" w:right="19" w:hanging="10"/>
      </w:pPr>
      <w:r>
        <w:rPr>
          <w:sz w:val="22"/>
        </w:rPr>
        <w:t xml:space="preserve">INTERNETTADRESSER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Unesco </w:t>
      </w:r>
    </w:p>
    <w:p w:rsidR="00944FA0" w:rsidRDefault="005B5F0F">
      <w:pPr>
        <w:spacing w:after="15" w:line="247" w:lineRule="auto"/>
        <w:ind w:left="2" w:right="19" w:hanging="10"/>
      </w:pPr>
      <w:r>
        <w:rPr>
          <w:sz w:val="22"/>
        </w:rPr>
        <w:t xml:space="preserve">http://www.unesco.org </w:t>
      </w:r>
    </w:p>
    <w:p w:rsidR="00944FA0" w:rsidRDefault="005B5F0F">
      <w:pPr>
        <w:spacing w:after="0" w:line="259" w:lineRule="auto"/>
        <w:ind w:left="0" w:right="0" w:firstLine="0"/>
      </w:pPr>
      <w:r>
        <w:rPr>
          <w:sz w:val="22"/>
        </w:rPr>
        <w:lastRenderedPageBreak/>
        <w:t xml:space="preserve"> </w:t>
      </w:r>
    </w:p>
    <w:p w:rsidR="00944FA0" w:rsidRDefault="005B5F0F">
      <w:pPr>
        <w:spacing w:after="15" w:line="247" w:lineRule="auto"/>
        <w:ind w:left="2" w:right="19" w:hanging="10"/>
      </w:pPr>
      <w:r>
        <w:rPr>
          <w:sz w:val="22"/>
        </w:rPr>
        <w:t xml:space="preserve">Unescos verdensarvsenter </w:t>
      </w:r>
    </w:p>
    <w:p w:rsidR="00944FA0" w:rsidRDefault="00D42306">
      <w:pPr>
        <w:spacing w:after="10" w:line="248" w:lineRule="auto"/>
        <w:ind w:left="-5" w:right="0" w:hanging="10"/>
      </w:pPr>
      <w:hyperlink r:id="rId210">
        <w:r w:rsidR="005B5F0F">
          <w:rPr>
            <w:color w:val="0000FF"/>
            <w:sz w:val="22"/>
            <w:u w:val="single" w:color="0000FF"/>
          </w:rPr>
          <w:t>http://www.whc.unesco.org</w:t>
        </w:r>
      </w:hyperlink>
      <w:hyperlink r:id="rId211">
        <w:r w:rsidR="005B5F0F">
          <w:rPr>
            <w:sz w:val="22"/>
          </w:rPr>
          <w:t xml:space="preserve"> </w:t>
        </w:r>
      </w:hyperlink>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763" w:hanging="10"/>
      </w:pPr>
      <w:r>
        <w:rPr>
          <w:sz w:val="22"/>
        </w:rPr>
        <w:t xml:space="preserve">Unescos verdensarvsenters publikasjoner </w:t>
      </w:r>
      <w:hyperlink r:id="rId212">
        <w:r>
          <w:rPr>
            <w:color w:val="0000FF"/>
            <w:u w:val="single" w:color="0000FF"/>
          </w:rPr>
          <w:t>http://whc.unesco.org/en/publications/</w:t>
        </w:r>
      </w:hyperlink>
      <w:hyperlink r:id="rId213">
        <w:r>
          <w:t xml:space="preserve"> </w:t>
        </w:r>
      </w:hyperlink>
    </w:p>
    <w:p w:rsidR="00944FA0" w:rsidRDefault="005B5F0F">
      <w:pPr>
        <w:spacing w:after="0" w:line="259" w:lineRule="auto"/>
        <w:ind w:left="0" w:right="0" w:firstLine="0"/>
      </w:pPr>
      <w:r>
        <w:t xml:space="preserve"> </w:t>
      </w:r>
    </w:p>
    <w:p w:rsidR="00944FA0" w:rsidRDefault="005B5F0F">
      <w:pPr>
        <w:ind w:left="-1" w:right="59" w:firstLine="0"/>
      </w:pPr>
      <w:r>
        <w:t xml:space="preserve">Unescos verdensarvtidsskrift </w:t>
      </w:r>
    </w:p>
    <w:p w:rsidR="00944FA0" w:rsidRDefault="00D42306">
      <w:pPr>
        <w:spacing w:after="10"/>
        <w:ind w:left="-5" w:right="2356" w:hanging="10"/>
      </w:pPr>
      <w:hyperlink r:id="rId214">
        <w:r w:rsidR="005B5F0F">
          <w:rPr>
            <w:color w:val="0000FF"/>
            <w:u w:val="single" w:color="0000FF"/>
          </w:rPr>
          <w:t>http://whc.unesco.org/en/review/</w:t>
        </w:r>
      </w:hyperlink>
      <w:hyperlink r:id="rId215">
        <w:r w:rsidR="005B5F0F">
          <w:t xml:space="preserve"> </w:t>
        </w:r>
      </w:hyperlink>
    </w:p>
    <w:p w:rsidR="00944FA0" w:rsidRDefault="005B5F0F">
      <w:pPr>
        <w:spacing w:after="0" w:line="259" w:lineRule="auto"/>
        <w:ind w:left="0" w:right="0" w:firstLine="0"/>
      </w:pPr>
      <w:r>
        <w:t xml:space="preserve"> </w:t>
      </w:r>
    </w:p>
    <w:p w:rsidR="00944FA0" w:rsidRDefault="005B5F0F">
      <w:pPr>
        <w:ind w:left="-1" w:right="59" w:firstLine="0"/>
      </w:pPr>
      <w:r>
        <w:t xml:space="preserve">Unescos verdensarvkart </w:t>
      </w:r>
    </w:p>
    <w:p w:rsidR="00944FA0" w:rsidRDefault="005B5F0F">
      <w:pPr>
        <w:ind w:left="-1" w:right="59" w:firstLine="0"/>
      </w:pPr>
      <w:r>
        <w:t>http://whc.unesco.org/en/map/</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ICCROM </w:t>
      </w:r>
    </w:p>
    <w:p w:rsidR="00944FA0" w:rsidRDefault="00D42306">
      <w:pPr>
        <w:spacing w:after="10" w:line="248" w:lineRule="auto"/>
        <w:ind w:left="-5" w:right="0" w:hanging="10"/>
      </w:pPr>
      <w:hyperlink r:id="rId216">
        <w:r w:rsidR="005B5F0F">
          <w:rPr>
            <w:color w:val="0000FF"/>
            <w:sz w:val="22"/>
            <w:u w:val="single" w:color="0000FF"/>
          </w:rPr>
          <w:t>http://www.iccrom.org</w:t>
        </w:r>
      </w:hyperlink>
      <w:hyperlink r:id="rId217">
        <w:r w:rsidR="005B5F0F">
          <w:rPr>
            <w:sz w:val="22"/>
          </w:rPr>
          <w:t xml:space="preserve"> </w:t>
        </w:r>
      </w:hyperlink>
    </w:p>
    <w:p w:rsidR="00944FA0" w:rsidRDefault="005B5F0F">
      <w:pPr>
        <w:spacing w:after="0" w:line="259" w:lineRule="auto"/>
        <w:ind w:left="0" w:right="0" w:firstLine="0"/>
      </w:pPr>
      <w:r>
        <w:rPr>
          <w:sz w:val="22"/>
        </w:rPr>
        <w:t xml:space="preserve"> </w:t>
      </w:r>
    </w:p>
    <w:p w:rsidR="00944FA0" w:rsidRDefault="005B5F0F">
      <w:pPr>
        <w:ind w:left="-1" w:right="177" w:firstLine="0"/>
      </w:pPr>
      <w:r>
        <w:rPr>
          <w:sz w:val="22"/>
        </w:rPr>
        <w:t xml:space="preserve">ICCROMs publikasjoner </w:t>
      </w:r>
      <w:r>
        <w:t>http://www.archivalplatform.org/resources/entry/iccrom_publications</w:t>
      </w:r>
      <w:r>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ICOMOS </w:t>
      </w:r>
    </w:p>
    <w:p w:rsidR="00944FA0" w:rsidRDefault="00D42306">
      <w:pPr>
        <w:ind w:left="-1" w:right="4450" w:firstLine="0"/>
      </w:pPr>
      <w:hyperlink r:id="rId218">
        <w:r w:rsidR="005B5F0F">
          <w:rPr>
            <w:color w:val="0000FF"/>
            <w:sz w:val="22"/>
            <w:u w:val="single" w:color="0000FF"/>
          </w:rPr>
          <w:t>http://www.icomos.org</w:t>
        </w:r>
      </w:hyperlink>
      <w:hyperlink r:id="rId219">
        <w:r w:rsidR="005B5F0F">
          <w:rPr>
            <w:sz w:val="22"/>
          </w:rPr>
          <w:t xml:space="preserve"> </w:t>
        </w:r>
      </w:hyperlink>
      <w:r w:rsidR="005B5F0F">
        <w:rPr>
          <w:sz w:val="22"/>
        </w:rPr>
        <w:t xml:space="preserve">ICOMOS' publikasjoner </w:t>
      </w:r>
      <w:r w:rsidR="005B5F0F">
        <w:t>http://www.icomos.org/en/documentation-center</w:t>
      </w:r>
      <w:r w:rsidR="005B5F0F">
        <w:rPr>
          <w:sz w:val="22"/>
        </w:rPr>
        <w:t xml:space="preserve"> </w:t>
      </w:r>
    </w:p>
    <w:p w:rsidR="00944FA0" w:rsidRDefault="005B5F0F">
      <w:pPr>
        <w:spacing w:after="0" w:line="259" w:lineRule="auto"/>
        <w:ind w:left="0" w:right="0" w:firstLine="0"/>
      </w:pPr>
      <w:r>
        <w:rPr>
          <w:sz w:val="22"/>
        </w:rPr>
        <w:t xml:space="preserve"> </w:t>
      </w:r>
    </w:p>
    <w:p w:rsidR="00944FA0" w:rsidRDefault="005B5F0F">
      <w:pPr>
        <w:spacing w:after="15" w:line="247" w:lineRule="auto"/>
        <w:ind w:left="2" w:right="19" w:hanging="10"/>
      </w:pPr>
      <w:r>
        <w:rPr>
          <w:sz w:val="22"/>
        </w:rPr>
        <w:t xml:space="preserve">IUCN </w:t>
      </w:r>
    </w:p>
    <w:p w:rsidR="00944FA0" w:rsidRDefault="00D42306">
      <w:pPr>
        <w:spacing w:after="10" w:line="248" w:lineRule="auto"/>
        <w:ind w:left="-5" w:right="0" w:hanging="10"/>
      </w:pPr>
      <w:hyperlink r:id="rId220">
        <w:r w:rsidR="005B5F0F">
          <w:rPr>
            <w:color w:val="0000FF"/>
            <w:sz w:val="22"/>
            <w:u w:val="single" w:color="0000FF"/>
          </w:rPr>
          <w:t>http://www.iucn.org</w:t>
        </w:r>
      </w:hyperlink>
      <w:hyperlink r:id="rId221">
        <w:r w:rsidR="005B5F0F">
          <w:rPr>
            <w:sz w:val="22"/>
          </w:rPr>
          <w:t xml:space="preserve"> </w:t>
        </w:r>
      </w:hyperlink>
    </w:p>
    <w:p w:rsidR="00944FA0" w:rsidRDefault="005B5F0F">
      <w:pPr>
        <w:spacing w:after="0" w:line="259" w:lineRule="auto"/>
        <w:ind w:left="0" w:right="0" w:firstLine="0"/>
      </w:pPr>
      <w:r>
        <w:rPr>
          <w:sz w:val="22"/>
        </w:rPr>
        <w:t xml:space="preserve"> </w:t>
      </w:r>
    </w:p>
    <w:p w:rsidR="00944FA0" w:rsidRDefault="005B5F0F">
      <w:pPr>
        <w:spacing w:after="10"/>
        <w:ind w:left="-5" w:right="2356" w:hanging="10"/>
      </w:pPr>
      <w:r>
        <w:rPr>
          <w:sz w:val="22"/>
        </w:rPr>
        <w:t xml:space="preserve">IUCNs publikasjoner </w:t>
      </w:r>
      <w:hyperlink r:id="rId222">
        <w:r>
          <w:rPr>
            <w:color w:val="0000FF"/>
            <w:u w:val="single" w:color="0000FF"/>
          </w:rPr>
          <w:t>http://www.iucn.org/knowledge/publications_doc/</w:t>
        </w:r>
      </w:hyperlink>
      <w:hyperlink r:id="rId223">
        <w:r>
          <w:t xml:space="preserve"> </w:t>
        </w:r>
      </w:hyperlink>
    </w:p>
    <w:p w:rsidR="00944FA0" w:rsidRDefault="005B5F0F">
      <w:pPr>
        <w:spacing w:after="0" w:line="259" w:lineRule="auto"/>
        <w:ind w:left="0" w:right="0" w:firstLine="0"/>
      </w:pPr>
      <w:r>
        <w:t xml:space="preserve"> </w:t>
      </w:r>
    </w:p>
    <w:p w:rsidR="00944FA0" w:rsidRDefault="005B5F0F">
      <w:pPr>
        <w:ind w:left="-1" w:right="59" w:firstLine="0"/>
      </w:pPr>
      <w:r>
        <w:t>World Commission on Protected Areas (WCPA) Best Practice Guidelines www.iucn.org/about/union/commissions/wcpa/wcpa_puball/wcpa_bpg/</w:t>
      </w:r>
      <w:r>
        <w:rPr>
          <w:sz w:val="22"/>
        </w:rPr>
        <w:t xml:space="preserve"> </w:t>
      </w:r>
    </w:p>
    <w:sectPr w:rsidR="00944FA0">
      <w:headerReference w:type="even" r:id="rId224"/>
      <w:headerReference w:type="default" r:id="rId225"/>
      <w:footerReference w:type="even" r:id="rId226"/>
      <w:footerReference w:type="default" r:id="rId227"/>
      <w:headerReference w:type="first" r:id="rId228"/>
      <w:footerReference w:type="first" r:id="rId229"/>
      <w:pgSz w:w="11906" w:h="16838"/>
      <w:pgMar w:top="1462" w:right="1361" w:bottom="990"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4C5C" w:rsidRDefault="00D04C5C">
      <w:pPr>
        <w:spacing w:after="0" w:line="240" w:lineRule="auto"/>
      </w:pPr>
      <w:r>
        <w:separator/>
      </w:r>
    </w:p>
  </w:endnote>
  <w:endnote w:type="continuationSeparator" w:id="0">
    <w:p w:rsidR="00D04C5C" w:rsidRDefault="00D0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8"/>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122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123</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106</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65"/>
      </w:tabs>
      <w:spacing w:after="0" w:line="259" w:lineRule="auto"/>
      <w:ind w:left="0" w:right="-6" w:firstLine="0"/>
    </w:pPr>
    <w:r>
      <w:t xml:space="preserve"> </w:t>
    </w:r>
    <w:r>
      <w:tab/>
    </w:r>
    <w:r>
      <w:fldChar w:fldCharType="begin"/>
    </w:r>
    <w:r>
      <w:instrText xml:space="preserve"> PAGE   \* MERGEFORMAT </w:instrText>
    </w:r>
    <w:r>
      <w:fldChar w:fldCharType="separate"/>
    </w:r>
    <w:r w:rsidR="00D42306">
      <w:rPr>
        <w:noProof/>
      </w:rPr>
      <w:t>124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65"/>
      </w:tabs>
      <w:spacing w:after="0" w:line="259" w:lineRule="auto"/>
      <w:ind w:left="0" w:right="-6" w:firstLine="0"/>
    </w:pPr>
    <w:r>
      <w:t xml:space="preserve"> </w:t>
    </w:r>
    <w:r>
      <w:tab/>
    </w:r>
    <w:r>
      <w:fldChar w:fldCharType="begin"/>
    </w:r>
    <w:r>
      <w:instrText xml:space="preserve"> PAGE   \* MERGEFORMAT </w:instrText>
    </w:r>
    <w:r>
      <w:fldChar w:fldCharType="separate"/>
    </w:r>
    <w:r>
      <w:t>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65"/>
      </w:tabs>
      <w:spacing w:after="0" w:line="259" w:lineRule="auto"/>
      <w:ind w:left="0" w:right="-6" w:firstLine="0"/>
    </w:pPr>
    <w:r>
      <w:t xml:space="preserve"> </w:t>
    </w:r>
    <w:r>
      <w:tab/>
    </w:r>
    <w:r>
      <w:fldChar w:fldCharType="begin"/>
    </w:r>
    <w:r>
      <w:instrText xml:space="preserve"> PAGE   \* MERGEFORMAT </w:instrText>
    </w:r>
    <w:r>
      <w:fldChar w:fldCharType="separate"/>
    </w:r>
    <w:r>
      <w:t>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line="259" w:lineRule="auto"/>
      <w:ind w:left="7" w:right="0" w:firstLine="0"/>
    </w:pPr>
    <w:r>
      <w:t xml:space="preserve"> </w:t>
    </w:r>
  </w:p>
  <w:p w:rsidR="00944FA0" w:rsidRDefault="005B5F0F">
    <w:pPr>
      <w:spacing w:after="650" w:line="259" w:lineRule="auto"/>
      <w:ind w:left="7" w:right="0" w:firstLine="0"/>
    </w:pPr>
    <w:r>
      <w:t xml:space="preserve"> </w:t>
    </w:r>
    <w:r>
      <w:tab/>
      <w:t xml:space="preserve"> </w:t>
    </w:r>
    <w:r>
      <w:tab/>
      <w:t xml:space="preserve"> </w:t>
    </w:r>
  </w:p>
  <w:p w:rsidR="00944FA0" w:rsidRDefault="005B5F0F">
    <w:pPr>
      <w:tabs>
        <w:tab w:val="right" w:pos="9138"/>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11</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131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136</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690" w:line="259" w:lineRule="auto"/>
      <w:ind w:left="706" w:right="0" w:firstLine="0"/>
    </w:pPr>
    <w:r>
      <w:t xml:space="preserve"> </w:t>
    </w:r>
  </w:p>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135</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144</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690" w:line="259" w:lineRule="auto"/>
      <w:ind w:left="706" w:right="0" w:firstLine="0"/>
    </w:pPr>
    <w:r>
      <w:t xml:space="preserve"> </w:t>
    </w:r>
  </w:p>
  <w:p w:rsidR="00944FA0" w:rsidRDefault="005B5F0F">
    <w:pPr>
      <w:tabs>
        <w:tab w:val="right" w:pos="907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145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690" w:line="259" w:lineRule="auto"/>
      <w:ind w:left="706" w:right="0" w:firstLine="0"/>
    </w:pPr>
    <w:r>
      <w:t xml:space="preserve"> </w:t>
    </w:r>
  </w:p>
  <w:p w:rsidR="00944FA0" w:rsidRDefault="005B5F0F">
    <w:pPr>
      <w:tabs>
        <w:tab w:val="right" w:pos="907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137</w:t>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150</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149</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146</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28"/>
      </w:tabs>
      <w:spacing w:after="0" w:line="259" w:lineRule="auto"/>
      <w:ind w:left="0" w:right="-43" w:firstLine="0"/>
    </w:pPr>
    <w:r>
      <w:t xml:space="preserve"> </w:t>
    </w:r>
    <w:r>
      <w:tab/>
    </w:r>
    <w:r>
      <w:fldChar w:fldCharType="begin"/>
    </w:r>
    <w:r>
      <w:instrText xml:space="preserve"> PAGE   \* MERGEFORMAT </w:instrText>
    </w:r>
    <w:r>
      <w:fldChar w:fldCharType="separate"/>
    </w:r>
    <w:r w:rsidR="00D42306">
      <w:rPr>
        <w:noProof/>
      </w:rPr>
      <w:t>154</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28"/>
      </w:tabs>
      <w:spacing w:after="0" w:line="259" w:lineRule="auto"/>
      <w:ind w:left="0" w:right="-43" w:firstLine="0"/>
    </w:pPr>
    <w:r>
      <w:t xml:space="preserve"> </w:t>
    </w:r>
    <w:r>
      <w:tab/>
    </w:r>
    <w:r>
      <w:fldChar w:fldCharType="begin"/>
    </w:r>
    <w:r>
      <w:instrText xml:space="preserve"> PAGE   \* MERGEFORMAT </w:instrText>
    </w:r>
    <w:r>
      <w:fldChar w:fldCharType="separate"/>
    </w:r>
    <w:r w:rsidR="00D42306">
      <w:rPr>
        <w:noProof/>
      </w:rPr>
      <w:t>153</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28"/>
      </w:tabs>
      <w:spacing w:after="0" w:line="259" w:lineRule="auto"/>
      <w:ind w:left="0" w:right="-43" w:firstLine="0"/>
    </w:pPr>
    <w:r>
      <w:t xml:space="preserve"> </w:t>
    </w:r>
    <w:r>
      <w:tab/>
    </w:r>
    <w:r>
      <w:fldChar w:fldCharType="begin"/>
    </w:r>
    <w:r>
      <w:instrText xml:space="preserve"> PAGE   \* MERGEFORMAT </w:instrText>
    </w:r>
    <w:r>
      <w:fldChar w:fldCharType="separate"/>
    </w:r>
    <w:r>
      <w:t>2</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1"/>
      </w:tabs>
      <w:spacing w:after="0" w:line="259" w:lineRule="auto"/>
      <w:ind w:left="0" w:right="-317" w:firstLine="0"/>
    </w:pPr>
    <w:r>
      <w:t xml:space="preserve"> </w:t>
    </w:r>
    <w:r>
      <w:tab/>
    </w:r>
    <w:r>
      <w:fldChar w:fldCharType="begin"/>
    </w:r>
    <w:r>
      <w:instrText xml:space="preserve"> PAGE   \* MERGEFORMAT </w:instrText>
    </w:r>
    <w:r>
      <w:fldChar w:fldCharType="separate"/>
    </w:r>
    <w:r w:rsidR="00D42306">
      <w:rPr>
        <w:noProof/>
      </w:rPr>
      <w:t>160</w:t>
    </w:r>
    <w: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1"/>
      </w:tabs>
      <w:spacing w:after="0" w:line="259" w:lineRule="auto"/>
      <w:ind w:left="0" w:right="-317" w:firstLine="0"/>
    </w:pPr>
    <w:r>
      <w:t xml:space="preserve"> </w:t>
    </w:r>
    <w:r>
      <w:tab/>
    </w:r>
    <w:r>
      <w:fldChar w:fldCharType="begin"/>
    </w:r>
    <w:r>
      <w:instrText xml:space="preserve"> PAGE   \* MERGEFORMAT </w:instrText>
    </w:r>
    <w:r>
      <w:fldChar w:fldCharType="separate"/>
    </w:r>
    <w:r w:rsidR="00D42306">
      <w:rPr>
        <w:noProof/>
      </w:rPr>
      <w:t>161</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1"/>
      </w:tabs>
      <w:spacing w:after="0" w:line="259" w:lineRule="auto"/>
      <w:ind w:left="0" w:right="-317" w:firstLine="0"/>
    </w:pPr>
    <w:r>
      <w:t xml:space="preserve"> </w:t>
    </w:r>
    <w:r>
      <w:tab/>
    </w:r>
    <w:r>
      <w:fldChar w:fldCharType="begin"/>
    </w:r>
    <w:r>
      <w:instrText xml:space="preserve"> PAGE   \* MERGEFORMAT </w:instrText>
    </w:r>
    <w:r>
      <w:fldChar w:fldCharType="separate"/>
    </w:r>
    <w:r w:rsidR="00D42306">
      <w:rPr>
        <w:noProof/>
      </w:rPr>
      <w:t>155</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0"/>
      </w:tabs>
      <w:spacing w:after="0" w:line="259" w:lineRule="auto"/>
      <w:ind w:left="0" w:right="-1" w:firstLine="0"/>
    </w:pPr>
    <w:r>
      <w:t xml:space="preserve"> </w:t>
    </w:r>
    <w:r>
      <w:tab/>
    </w:r>
    <w:r>
      <w:fldChar w:fldCharType="begin"/>
    </w:r>
    <w:r>
      <w:instrText xml:space="preserve"> PAGE   \* MERGEFORMAT </w:instrText>
    </w:r>
    <w:r>
      <w:fldChar w:fldCharType="separate"/>
    </w:r>
    <w:r w:rsidR="00D42306">
      <w:rPr>
        <w:noProof/>
      </w:rPr>
      <w:t>100</w:t>
    </w:r>
    <w: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168</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169</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t>2</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47"/>
      </w:tabs>
      <w:spacing w:after="0" w:line="259" w:lineRule="auto"/>
      <w:ind w:left="0" w:right="-27" w:firstLine="0"/>
    </w:pPr>
    <w:r>
      <w:t xml:space="preserve"> </w:t>
    </w:r>
    <w:r>
      <w:tab/>
    </w:r>
    <w:r>
      <w:fldChar w:fldCharType="begin"/>
    </w:r>
    <w:r>
      <w:instrText xml:space="preserve"> PAGE   \* MERGEFORMAT </w:instrText>
    </w:r>
    <w:r>
      <w:fldChar w:fldCharType="separate"/>
    </w:r>
    <w:r w:rsidR="00D42306">
      <w:rPr>
        <w:noProof/>
      </w:rPr>
      <w:t>172</w:t>
    </w:r>
    <w: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47"/>
      </w:tabs>
      <w:spacing w:after="0" w:line="259" w:lineRule="auto"/>
      <w:ind w:left="0" w:right="-27" w:firstLine="0"/>
    </w:pPr>
    <w:r>
      <w:t xml:space="preserve"> </w:t>
    </w:r>
    <w:r>
      <w:tab/>
    </w:r>
    <w:r>
      <w:fldChar w:fldCharType="begin"/>
    </w:r>
    <w:r>
      <w:instrText xml:space="preserve"> PAGE   \* MERGEFORMAT </w:instrText>
    </w:r>
    <w:r>
      <w:fldChar w:fldCharType="separate"/>
    </w:r>
    <w:r w:rsidR="00D42306">
      <w:rPr>
        <w:noProof/>
      </w:rPr>
      <w:t>171</w:t>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47"/>
      </w:tabs>
      <w:spacing w:after="0" w:line="259" w:lineRule="auto"/>
      <w:ind w:left="0" w:right="-27" w:firstLine="0"/>
    </w:pPr>
    <w:r>
      <w:t xml:space="preserve"> </w:t>
    </w:r>
    <w:r>
      <w:tab/>
    </w:r>
    <w:r>
      <w:fldChar w:fldCharType="begin"/>
    </w:r>
    <w:r>
      <w:instrText xml:space="preserve"> PAGE   \* MERGEFORMAT </w:instrText>
    </w:r>
    <w:r>
      <w:fldChar w:fldCharType="separate"/>
    </w:r>
    <w:r>
      <w:t>2</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26"/>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180</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26"/>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179</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26"/>
      </w:tabs>
      <w:spacing w:after="0" w:line="259" w:lineRule="auto"/>
      <w:ind w:left="0" w:right="0" w:firstLine="0"/>
    </w:pPr>
    <w:r>
      <w:t xml:space="preserve"> </w:t>
    </w:r>
    <w:r>
      <w:tab/>
    </w:r>
    <w:r>
      <w:fldChar w:fldCharType="begin"/>
    </w:r>
    <w:r>
      <w:instrText xml:space="preserve"> PAGE   \* MERGEFORMAT </w:instrText>
    </w:r>
    <w:r>
      <w:fldChar w:fldCharType="separate"/>
    </w:r>
    <w:r>
      <w:t>2</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4004"/>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186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0"/>
      </w:tabs>
      <w:spacing w:after="0" w:line="259" w:lineRule="auto"/>
      <w:ind w:left="0" w:right="-1" w:firstLine="0"/>
    </w:pPr>
    <w:r>
      <w:t xml:space="preserve"> </w:t>
    </w:r>
    <w:r>
      <w:tab/>
    </w:r>
    <w:r>
      <w:fldChar w:fldCharType="begin"/>
    </w:r>
    <w:r>
      <w:instrText xml:space="preserve"> PAGE   \* MERGEFORMAT </w:instrText>
    </w:r>
    <w:r>
      <w:fldChar w:fldCharType="separate"/>
    </w:r>
    <w:r w:rsidR="00D42306">
      <w:rPr>
        <w:noProof/>
      </w:rPr>
      <w:t>101</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4004"/>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187</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3958"/>
      </w:tabs>
      <w:spacing w:after="0" w:line="259" w:lineRule="auto"/>
      <w:ind w:left="-22" w:right="-24" w:firstLine="0"/>
    </w:pPr>
    <w:r>
      <w:t xml:space="preserve"> </w:t>
    </w:r>
    <w:r>
      <w:tab/>
    </w:r>
    <w:r>
      <w:fldChar w:fldCharType="begin"/>
    </w:r>
    <w:r>
      <w:instrText xml:space="preserve"> PAGE   \* MERGEFORMAT </w:instrText>
    </w:r>
    <w:r>
      <w:fldChar w:fldCharType="separate"/>
    </w:r>
    <w:r w:rsidR="00D42306">
      <w:rPr>
        <w:noProof/>
      </w:rPr>
      <w:t>190</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3958"/>
      </w:tabs>
      <w:spacing w:after="0" w:line="259" w:lineRule="auto"/>
      <w:ind w:left="-22" w:right="-24" w:firstLine="0"/>
    </w:pPr>
    <w:r>
      <w:t xml:space="preserve"> </w:t>
    </w:r>
    <w:r>
      <w:tab/>
    </w:r>
    <w:r>
      <w:fldChar w:fldCharType="begin"/>
    </w:r>
    <w:r>
      <w:instrText xml:space="preserve"> PAGE   \* MERGEFORMAT </w:instrText>
    </w:r>
    <w:r>
      <w:fldChar w:fldCharType="separate"/>
    </w:r>
    <w:r w:rsidR="00D42306">
      <w:rPr>
        <w:noProof/>
      </w:rPr>
      <w:t>189</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3958"/>
      </w:tabs>
      <w:spacing w:after="0" w:line="259" w:lineRule="auto"/>
      <w:ind w:left="-22" w:right="-24" w:firstLine="0"/>
    </w:pPr>
    <w:r>
      <w:t xml:space="preserve"> </w:t>
    </w:r>
    <w:r>
      <w:tab/>
    </w:r>
    <w:r>
      <w:fldChar w:fldCharType="begin"/>
    </w:r>
    <w:r>
      <w:instrText xml:space="preserve"> PAGE   \* MERGEFORMAT </w:instrText>
    </w:r>
    <w:r>
      <w:fldChar w:fldCharType="separate"/>
    </w:r>
    <w:r>
      <w:t>166</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3958"/>
      </w:tabs>
      <w:spacing w:after="0" w:line="259" w:lineRule="auto"/>
      <w:ind w:left="-22" w:right="-24" w:firstLine="0"/>
    </w:pPr>
    <w:r>
      <w:t xml:space="preserve"> </w:t>
    </w:r>
    <w:r>
      <w:tab/>
    </w:r>
    <w:r>
      <w:fldChar w:fldCharType="begin"/>
    </w:r>
    <w:r>
      <w:instrText xml:space="preserve"> PAGE   \* MERGEFORMAT </w:instrText>
    </w:r>
    <w:r>
      <w:fldChar w:fldCharType="separate"/>
    </w:r>
    <w:r w:rsidR="00D42306">
      <w:rPr>
        <w:noProof/>
      </w:rPr>
      <w:t>192</w:t>
    </w:r>
    <w: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3958"/>
      </w:tabs>
      <w:spacing w:after="0" w:line="259" w:lineRule="auto"/>
      <w:ind w:left="-22" w:right="-24" w:firstLine="0"/>
    </w:pPr>
    <w:r>
      <w:t xml:space="preserve"> </w:t>
    </w:r>
    <w:r>
      <w:tab/>
    </w:r>
    <w:r>
      <w:fldChar w:fldCharType="begin"/>
    </w:r>
    <w:r>
      <w:instrText xml:space="preserve"> PAGE   \* MERGEFORMAT </w:instrText>
    </w:r>
    <w:r>
      <w:fldChar w:fldCharType="separate"/>
    </w:r>
    <w:r w:rsidR="00D42306">
      <w:rPr>
        <w:noProof/>
      </w:rPr>
      <w:t>193</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13958"/>
      </w:tabs>
      <w:spacing w:after="0" w:line="259" w:lineRule="auto"/>
      <w:ind w:left="-22" w:right="-24" w:firstLine="0"/>
    </w:pPr>
    <w:r>
      <w:t xml:space="preserve"> </w:t>
    </w:r>
    <w:r>
      <w:tab/>
    </w:r>
    <w:r>
      <w:fldChar w:fldCharType="begin"/>
    </w:r>
    <w:r>
      <w:instrText xml:space="preserve"> PAGE   \* MERGEFORMAT </w:instrText>
    </w:r>
    <w:r>
      <w:fldChar w:fldCharType="separate"/>
    </w:r>
    <w:r w:rsidR="00D42306">
      <w:rPr>
        <w:noProof/>
      </w:rPr>
      <w:t>191</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29"/>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202</w:t>
    </w:r>
    <w: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29"/>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203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070"/>
      </w:tabs>
      <w:spacing w:after="0" w:line="259" w:lineRule="auto"/>
      <w:ind w:left="0" w:right="-1" w:firstLine="0"/>
    </w:pPr>
    <w:r>
      <w:t xml:space="preserve"> </w:t>
    </w:r>
    <w:r>
      <w:tab/>
    </w:r>
    <w:r>
      <w:fldChar w:fldCharType="begin"/>
    </w:r>
    <w:r>
      <w:instrText xml:space="preserve"> PAGE   \* MERGEFORMAT </w:instrText>
    </w:r>
    <w:r>
      <w:fldChar w:fldCharType="separate"/>
    </w:r>
    <w:r>
      <w:t>2</w:t>
    </w:r>
    <w: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104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105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tabs>
        <w:tab w:val="right" w:pos="9131"/>
      </w:tabs>
      <w:spacing w:after="0" w:line="259" w:lineRule="auto"/>
      <w:ind w:left="0" w:right="0" w:firstLine="0"/>
    </w:pPr>
    <w:r>
      <w:t xml:space="preserve"> </w:t>
    </w:r>
    <w:r>
      <w:tab/>
    </w:r>
    <w:r>
      <w:fldChar w:fldCharType="begin"/>
    </w:r>
    <w:r>
      <w:instrText xml:space="preserve"> PAGE   \* MERGEFORMAT </w:instrText>
    </w:r>
    <w:r>
      <w:fldChar w:fldCharType="separate"/>
    </w:r>
    <w:r w:rsidR="00D42306">
      <w:rPr>
        <w:noProof/>
      </w:rPr>
      <w:t>102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4C5C" w:rsidRDefault="00D04C5C">
      <w:pPr>
        <w:spacing w:after="0" w:line="259" w:lineRule="auto"/>
        <w:ind w:left="7" w:right="0" w:firstLine="0"/>
      </w:pPr>
      <w:r>
        <w:separator/>
      </w:r>
    </w:p>
  </w:footnote>
  <w:footnote w:type="continuationSeparator" w:id="0">
    <w:p w:rsidR="00D04C5C" w:rsidRDefault="00D04C5C">
      <w:pPr>
        <w:spacing w:after="0" w:line="259" w:lineRule="auto"/>
        <w:ind w:left="7" w:right="0" w:firstLine="0"/>
      </w:pPr>
      <w:r>
        <w:continuationSeparator/>
      </w:r>
    </w:p>
  </w:footnote>
  <w:footnote w:id="1">
    <w:p w:rsidR="00944FA0" w:rsidRDefault="005B5F0F">
      <w:pPr>
        <w:pStyle w:val="footnotedescription"/>
      </w:pPr>
      <w:r>
        <w:rPr>
          <w:rStyle w:val="footnotemark"/>
        </w:rPr>
        <w:footnoteRef/>
      </w:r>
      <w:r>
        <w:t xml:space="preserve"> Disse dokumentene finnes på norsk under kulturminner og kulturmiljø på www.regjeringen.no/kld. </w:t>
      </w:r>
    </w:p>
    <w:p w:rsidR="00944FA0" w:rsidRDefault="005B5F0F">
      <w:pPr>
        <w:pStyle w:val="footnotedescription"/>
      </w:pPr>
      <w:r>
        <w:t xml:space="preserve"> </w:t>
      </w:r>
    </w:p>
  </w:footnote>
  <w:footnote w:id="2">
    <w:p w:rsidR="00944FA0" w:rsidRDefault="005B5F0F">
      <w:pPr>
        <w:pStyle w:val="footnotedescription"/>
        <w:spacing w:line="283" w:lineRule="auto"/>
      </w:pPr>
      <w:r>
        <w:rPr>
          <w:rStyle w:val="footnotemark"/>
        </w:rPr>
        <w:footnoteRef/>
      </w:r>
      <w:r>
        <w:t xml:space="preserve"> En oversikt over retningslinjenes historiske utvikling er tilgjengelig på internettadressen:</w:t>
      </w:r>
      <w:r>
        <w:rPr>
          <w:sz w:val="24"/>
        </w:rPr>
        <w:t xml:space="preserve"> </w:t>
      </w:r>
      <w:r>
        <w:t xml:space="preserve">    http://whc.unesco.org/en/guidelineshistorical </w:t>
      </w:r>
    </w:p>
  </w:footnote>
  <w:footnote w:id="3">
    <w:p w:rsidR="00944FA0" w:rsidRDefault="005B5F0F">
      <w:pPr>
        <w:pStyle w:val="footnotedescription"/>
        <w:spacing w:after="3"/>
      </w:pPr>
      <w:r>
        <w:rPr>
          <w:rStyle w:val="footnotemark"/>
        </w:rPr>
        <w:footnoteRef/>
      </w:r>
      <w:r>
        <w:t xml:space="preserve"> Artikkel 4 og artikkel 6 nr. 2 i </w:t>
      </w:r>
      <w:r>
        <w:rPr>
          <w:i/>
        </w:rPr>
        <w:t>verdensarvkonvensjonen</w:t>
      </w:r>
      <w:r>
        <w:t xml:space="preserve"> </w:t>
      </w:r>
    </w:p>
  </w:footnote>
  <w:footnote w:id="4">
    <w:p w:rsidR="00944FA0" w:rsidRDefault="005B5F0F">
      <w:pPr>
        <w:pStyle w:val="footnotedescription"/>
        <w:spacing w:after="4"/>
      </w:pPr>
      <w:r>
        <w:rPr>
          <w:rStyle w:val="footnotemark"/>
        </w:rPr>
        <w:footnoteRef/>
      </w:r>
      <w:r>
        <w:t xml:space="preserve"> Artikkel 5 i </w:t>
      </w:r>
      <w:r>
        <w:rPr>
          <w:i/>
        </w:rPr>
        <w:t>verdensarvkonvensjonen</w:t>
      </w:r>
      <w:r>
        <w:t xml:space="preserve"> </w:t>
      </w:r>
    </w:p>
  </w:footnote>
  <w:footnote w:id="5">
    <w:p w:rsidR="00944FA0" w:rsidRDefault="005B5F0F">
      <w:pPr>
        <w:pStyle w:val="footnotedescription"/>
        <w:spacing w:after="4"/>
      </w:pPr>
      <w:r>
        <w:rPr>
          <w:rStyle w:val="footnotemark"/>
        </w:rPr>
        <w:footnoteRef/>
      </w:r>
      <w:r>
        <w:t xml:space="preserve"> Artikkel 6 nr. 3 i </w:t>
      </w:r>
      <w:r>
        <w:rPr>
          <w:i/>
        </w:rPr>
        <w:t>verdensarvkonvensjonen</w:t>
      </w:r>
      <w:r>
        <w:t xml:space="preserve"> </w:t>
      </w:r>
    </w:p>
  </w:footnote>
  <w:footnote w:id="6">
    <w:p w:rsidR="00944FA0" w:rsidRDefault="005B5F0F">
      <w:pPr>
        <w:pStyle w:val="footnotedescription"/>
        <w:spacing w:after="3"/>
      </w:pPr>
      <w:r>
        <w:rPr>
          <w:rStyle w:val="footnotemark"/>
        </w:rPr>
        <w:footnoteRef/>
      </w:r>
      <w:r>
        <w:t xml:space="preserve"> Artikkel 11 nr. 1 i </w:t>
      </w:r>
      <w:r>
        <w:rPr>
          <w:i/>
        </w:rPr>
        <w:t>verdensarvkonvensjonen</w:t>
      </w:r>
      <w:r>
        <w:t xml:space="preserve"> </w:t>
      </w:r>
    </w:p>
  </w:footnote>
  <w:footnote w:id="7">
    <w:p w:rsidR="00944FA0" w:rsidRDefault="005B5F0F">
      <w:pPr>
        <w:pStyle w:val="footnotedescription"/>
        <w:spacing w:after="5"/>
      </w:pPr>
      <w:r>
        <w:rPr>
          <w:rStyle w:val="footnotemark"/>
        </w:rPr>
        <w:footnoteRef/>
      </w:r>
      <w:r>
        <w:t xml:space="preserve"> Artikkel 16 nr. 1 i </w:t>
      </w:r>
      <w:r>
        <w:rPr>
          <w:i/>
        </w:rPr>
        <w:t>verdensarvkonvensjonen</w:t>
      </w:r>
      <w:r>
        <w:t xml:space="preserve"> </w:t>
      </w:r>
    </w:p>
  </w:footnote>
  <w:footnote w:id="8">
    <w:p w:rsidR="00944FA0" w:rsidRDefault="005B5F0F">
      <w:pPr>
        <w:pStyle w:val="footnotedescription"/>
      </w:pPr>
      <w:r>
        <w:rPr>
          <w:rStyle w:val="footnotemark"/>
        </w:rPr>
        <w:footnoteRef/>
      </w:r>
      <w:r>
        <w:t xml:space="preserve"> Artikkel 17 i </w:t>
      </w:r>
      <w:r>
        <w:rPr>
          <w:i/>
        </w:rPr>
        <w:t>verdensarvkonvensjonen</w:t>
      </w:r>
      <w:r>
        <w:t xml:space="preserve"> </w:t>
      </w:r>
    </w:p>
  </w:footnote>
  <w:footnote w:id="9">
    <w:p w:rsidR="00944FA0" w:rsidRDefault="005B5F0F">
      <w:pPr>
        <w:pStyle w:val="footnotedescription"/>
      </w:pPr>
      <w:r>
        <w:rPr>
          <w:rStyle w:val="footnotemark"/>
        </w:rPr>
        <w:footnoteRef/>
      </w:r>
      <w:r>
        <w:t xml:space="preserve"> Artikkel 18 i </w:t>
      </w:r>
      <w:r>
        <w:rPr>
          <w:i/>
        </w:rPr>
        <w:t>verdensarvkonvensjonen</w:t>
      </w:r>
      <w:r>
        <w:t xml:space="preserve"> </w:t>
      </w:r>
    </w:p>
  </w:footnote>
  <w:footnote w:id="10">
    <w:p w:rsidR="00944FA0" w:rsidRDefault="005B5F0F">
      <w:pPr>
        <w:pStyle w:val="footnotedescription"/>
        <w:spacing w:after="8"/>
      </w:pPr>
      <w:r>
        <w:rPr>
          <w:rStyle w:val="footnotemark"/>
        </w:rPr>
        <w:footnoteRef/>
      </w:r>
      <w:r>
        <w:t xml:space="preserve"> Artikkel 27 i </w:t>
      </w:r>
      <w:r>
        <w:rPr>
          <w:i/>
        </w:rPr>
        <w:t>verdensarvkonvensjonen</w:t>
      </w:r>
      <w:r>
        <w:t xml:space="preserve"> </w:t>
      </w:r>
    </w:p>
  </w:footnote>
  <w:footnote w:id="11">
    <w:p w:rsidR="00944FA0" w:rsidRDefault="005B5F0F">
      <w:pPr>
        <w:pStyle w:val="footnotedescription"/>
        <w:spacing w:line="253" w:lineRule="auto"/>
      </w:pPr>
      <w:r>
        <w:rPr>
          <w:rStyle w:val="footnotemark"/>
        </w:rPr>
        <w:footnoteRef/>
      </w:r>
      <w:r>
        <w:t xml:space="preserve"> Artikkel 29 i </w:t>
      </w:r>
      <w:r>
        <w:rPr>
          <w:i/>
        </w:rPr>
        <w:t>verdensarvkonvensjonen</w:t>
      </w:r>
      <w:r>
        <w:t xml:space="preserve">. Resolusjon vedtatt av den ellevte generalforsamlingen av stater som er          part i konvensjonen (1997) </w:t>
      </w:r>
    </w:p>
  </w:footnote>
  <w:footnote w:id="12">
    <w:p w:rsidR="00944FA0" w:rsidRDefault="005B5F0F">
      <w:pPr>
        <w:pStyle w:val="footnotedescription"/>
        <w:spacing w:after="9"/>
      </w:pPr>
      <w:r>
        <w:rPr>
          <w:rStyle w:val="footnotemark"/>
        </w:rPr>
        <w:footnoteRef/>
      </w:r>
      <w:r>
        <w:t xml:space="preserve"> Punkt 8.1 i verdensarvkomiteens forretningsorden  </w:t>
      </w:r>
    </w:p>
  </w:footnote>
  <w:footnote w:id="13">
    <w:p w:rsidR="00944FA0" w:rsidRDefault="005B5F0F">
      <w:pPr>
        <w:pStyle w:val="footnotedescription"/>
        <w:spacing w:line="257" w:lineRule="auto"/>
        <w:ind w:right="1160"/>
      </w:pPr>
      <w:r>
        <w:rPr>
          <w:rStyle w:val="footnotemark"/>
        </w:rPr>
        <w:footnoteRef/>
      </w:r>
      <w:r>
        <w:t xml:space="preserve"> Artikkel 8 nr. 1 i </w:t>
      </w:r>
      <w:r>
        <w:rPr>
          <w:i/>
        </w:rPr>
        <w:t>verdensarvkonvensjonen</w:t>
      </w:r>
      <w:r>
        <w:t xml:space="preserve"> og punkt 49 i verdensarvkomiteens forretningsorden </w:t>
      </w:r>
      <w:r>
        <w:rPr>
          <w:vertAlign w:val="superscript"/>
        </w:rPr>
        <w:t>14</w:t>
      </w:r>
      <w:r>
        <w:t xml:space="preserve"> Artikkel 8 nr. 1, artikkel 16 nr. 1 og artikkel 29 i </w:t>
      </w:r>
      <w:r>
        <w:rPr>
          <w:i/>
        </w:rPr>
        <w:t>verdensarvkonvensjonen</w:t>
      </w:r>
      <w:r>
        <w:t xml:space="preserve">, og punkt 49 i        verdensarvkomiteens forretningsorden </w:t>
      </w:r>
    </w:p>
  </w:footnote>
  <w:footnote w:id="14">
    <w:p w:rsidR="00944FA0" w:rsidRDefault="005B5F0F">
      <w:pPr>
        <w:pStyle w:val="footnotedescription"/>
        <w:spacing w:line="268" w:lineRule="auto"/>
        <w:ind w:right="1840"/>
      </w:pPr>
      <w:r>
        <w:rPr>
          <w:rStyle w:val="footnotemark"/>
        </w:rPr>
        <w:footnoteRef/>
      </w:r>
      <w:r>
        <w:t xml:space="preserve"> Verdensarvkomiteen kan kontaktes gjennom sitt sekretariat, Unescos verdensarvsenter </w:t>
      </w:r>
      <w:r>
        <w:rPr>
          <w:vertAlign w:val="superscript"/>
        </w:rPr>
        <w:t>16</w:t>
      </w:r>
      <w:r>
        <w:t xml:space="preserve"> Artikkel 9 nr. 1 i </w:t>
      </w:r>
      <w:r>
        <w:rPr>
          <w:i/>
        </w:rPr>
        <w:t>verdensarvkonvensjonen</w:t>
      </w:r>
      <w:r>
        <w:t xml:space="preserve">.  </w:t>
      </w:r>
    </w:p>
    <w:p w:rsidR="00944FA0" w:rsidRDefault="005B5F0F">
      <w:pPr>
        <w:pStyle w:val="footnotedescription"/>
        <w:spacing w:line="240" w:lineRule="auto"/>
      </w:pPr>
      <w:r>
        <w:t xml:space="preserve">    Artikkel 8 nr. 2 i </w:t>
      </w:r>
      <w:r>
        <w:rPr>
          <w:i/>
        </w:rPr>
        <w:t>verdensarvkonvensjonen</w:t>
      </w:r>
      <w:r>
        <w:t xml:space="preserve"> og resolusjonene fra den sjuende (1989), tolvte (1999) og trettende      (2001) generalforsamlingen av statsparter til konvensjonen  </w:t>
      </w:r>
    </w:p>
  </w:footnote>
  <w:footnote w:id="15">
    <w:p w:rsidR="00944FA0" w:rsidRDefault="005B5F0F">
      <w:pPr>
        <w:pStyle w:val="footnotedescription"/>
        <w:spacing w:after="7"/>
      </w:pPr>
      <w:r>
        <w:rPr>
          <w:rStyle w:val="footnotemark"/>
        </w:rPr>
        <w:footnoteRef/>
      </w:r>
      <w:r>
        <w:t xml:space="preserve"> Punkt 14.1 i forretningsordenen til generalforsamlingen av statsparter </w:t>
      </w:r>
    </w:p>
  </w:footnote>
  <w:footnote w:id="16">
    <w:p w:rsidR="00944FA0" w:rsidRDefault="005B5F0F">
      <w:pPr>
        <w:pStyle w:val="footnotedescription"/>
        <w:spacing w:after="5"/>
      </w:pPr>
      <w:r>
        <w:rPr>
          <w:rStyle w:val="footnotemark"/>
        </w:rPr>
        <w:footnoteRef/>
      </w:r>
      <w:r>
        <w:t xml:space="preserve"> Artikkel 11 nr. 2 i </w:t>
      </w:r>
      <w:r>
        <w:rPr>
          <w:i/>
        </w:rPr>
        <w:t>verdensarvkonvensjonen</w:t>
      </w:r>
      <w:r>
        <w:t xml:space="preserve"> </w:t>
      </w:r>
    </w:p>
  </w:footnote>
  <w:footnote w:id="17">
    <w:p w:rsidR="00944FA0" w:rsidRDefault="005B5F0F">
      <w:pPr>
        <w:pStyle w:val="footnotedescription"/>
        <w:spacing w:after="4"/>
      </w:pPr>
      <w:r>
        <w:rPr>
          <w:rStyle w:val="footnotemark"/>
        </w:rPr>
        <w:footnoteRef/>
      </w:r>
      <w:r>
        <w:t xml:space="preserve"> Artikkel 11 nr. 7 og artikkel 29 i </w:t>
      </w:r>
      <w:r>
        <w:rPr>
          <w:i/>
        </w:rPr>
        <w:t>verdensarvkonvensjonen</w:t>
      </w:r>
      <w:r>
        <w:t xml:space="preserve"> </w:t>
      </w:r>
    </w:p>
  </w:footnote>
  <w:footnote w:id="18">
    <w:p w:rsidR="00944FA0" w:rsidRDefault="005B5F0F">
      <w:pPr>
        <w:pStyle w:val="footnotedescription"/>
        <w:spacing w:after="4"/>
      </w:pPr>
      <w:r>
        <w:rPr>
          <w:rStyle w:val="footnotemark"/>
        </w:rPr>
        <w:footnoteRef/>
      </w:r>
      <w:r>
        <w:t xml:space="preserve"> Artikkel 11 nr. 4 og 5 i </w:t>
      </w:r>
      <w:r>
        <w:rPr>
          <w:i/>
        </w:rPr>
        <w:t>verdensarvkonvensjonen</w:t>
      </w:r>
      <w:r>
        <w:t xml:space="preserve"> </w:t>
      </w:r>
    </w:p>
  </w:footnote>
  <w:footnote w:id="19">
    <w:p w:rsidR="00944FA0" w:rsidRDefault="005B5F0F">
      <w:pPr>
        <w:pStyle w:val="footnotedescription"/>
        <w:spacing w:after="2"/>
      </w:pPr>
      <w:r>
        <w:rPr>
          <w:rStyle w:val="footnotemark"/>
        </w:rPr>
        <w:footnoteRef/>
      </w:r>
      <w:r>
        <w:t xml:space="preserve"> Artikkel 21 nr. 1 og 3 i </w:t>
      </w:r>
      <w:r>
        <w:rPr>
          <w:i/>
        </w:rPr>
        <w:t>verdensarvkonvensjonen</w:t>
      </w:r>
      <w:r>
        <w:t xml:space="preserve"> </w:t>
      </w:r>
    </w:p>
  </w:footnote>
  <w:footnote w:id="20">
    <w:p w:rsidR="00944FA0" w:rsidRDefault="005B5F0F">
      <w:pPr>
        <w:pStyle w:val="footnotedescription"/>
        <w:spacing w:after="9"/>
      </w:pPr>
      <w:r>
        <w:rPr>
          <w:rStyle w:val="footnotemark"/>
        </w:rPr>
        <w:footnoteRef/>
      </w:r>
      <w:r>
        <w:t xml:space="preserve"> Artikkel 13 nr. 6 i </w:t>
      </w:r>
      <w:r>
        <w:rPr>
          <w:i/>
        </w:rPr>
        <w:t>verdensarvkonvensjonen</w:t>
      </w:r>
      <w:r>
        <w:t xml:space="preserve"> </w:t>
      </w:r>
    </w:p>
  </w:footnote>
  <w:footnote w:id="21">
    <w:p w:rsidR="00944FA0" w:rsidRDefault="005B5F0F">
      <w:pPr>
        <w:pStyle w:val="footnotedescription"/>
      </w:pPr>
      <w:r>
        <w:rPr>
          <w:rStyle w:val="footnotemark"/>
        </w:rPr>
        <w:footnoteRef/>
      </w:r>
      <w:r>
        <w:t xml:space="preserve"> Artikkel 29 nr. 3 i </w:t>
      </w:r>
      <w:r>
        <w:rPr>
          <w:i/>
        </w:rPr>
        <w:t>verdensarvkonvensjonen</w:t>
      </w:r>
      <w:r>
        <w:t xml:space="preserve"> og punkt 49 i verdensarvkomiteens forretningsorden </w:t>
      </w:r>
    </w:p>
  </w:footnote>
  <w:footnote w:id="22">
    <w:p w:rsidR="00944FA0" w:rsidRDefault="005B5F0F">
      <w:pPr>
        <w:pStyle w:val="footnotedescription"/>
        <w:spacing w:after="8" w:line="241" w:lineRule="auto"/>
        <w:ind w:right="61"/>
      </w:pPr>
      <w:r>
        <w:rPr>
          <w:rStyle w:val="footnotemark"/>
        </w:rPr>
        <w:footnoteRef/>
      </w:r>
      <w:r>
        <w:t xml:space="preserve"> Undersøkelsesreisene for forsterket overvåking er en del av den lovbestemte rapporteringen fra sekretariatet og de rådgivende fagorganene til verdensarvkomiteen. De skal rapportere på tilstanden til spesielle områder som står i fare (se avsnitt 169). Verdensarvkomiteen har bedt dem om, i samråd med den aktuelle statsparten, å utrede områdets tilstand, farene det er utsatt for, og mulighetene for å sette området i stand eller vurdere/beregne hvordan slike forbedrende tiltak virker. De skal også rapportere tilbake til komiteen om hva de finner (se avsnitt 176e). Mandatet til fagekspertenes undersøkelsesreiser er foreslått av verdensarvsenteret, på linje med det verdensarvkomiteen har vedtatt, og i enighet med statsparten og det eller de aktuelle rådgivende fagorganet eller -organene. Verdensarvfondet betaler utgiftene. </w:t>
      </w:r>
    </w:p>
  </w:footnote>
  <w:footnote w:id="23">
    <w:p w:rsidR="00944FA0" w:rsidRDefault="005B5F0F">
      <w:pPr>
        <w:pStyle w:val="footnotedescription"/>
        <w:spacing w:line="240" w:lineRule="auto"/>
      </w:pPr>
      <w:r>
        <w:rPr>
          <w:rStyle w:val="footnotemark"/>
        </w:rPr>
        <w:footnoteRef/>
      </w:r>
      <w:r>
        <w:t xml:space="preserve"> Fagekspertenes undersøkelsesreiser er ikke en del av den lovbestemte og obligatoriske prosessen, siden det er frivillig for statstartene å ta initiativ til dem. Det avhenger også av hvordan disse reisene blir vurdert av statspartene som ber om dem. Fagekspertenes undersøkelsesreiser må forstås som reiser for å bidra med ekspertråd til en statspart om spesielle tema. Det kan dreie seg om "motstrøms" støtte og råd om hvordan identifisere områder, tentative lister eller nominasjoner av områder til verdensarvlista. Alternativt kan reisene relateres til bevaringsstatusen for områder og bidra med råd når det gjelder å vurdere hvilken innvirkning et stort utviklingsprosjekt kan ha på områdets fremragende universelle verdi, råd om hvordan man skal forberede eller revidere en forvaltningsplan eller råd om fremskritt oppnådd i implementeringen av begrensende tiltak og så videre. Mandatet til fagekspertenes undersøkelsesreiser blir foreslått av statsparten selv, og blir konsolidert i samråd med verdensarvsenteret og det eller de relevante rådgivende fagorganet eller -organene, eller andre organisasjoner. Statsparten som inviterer til reisen, må bære alle kostnadene ved den. Unntaket er når statsparten er kvalifisert til relevant internasjonal hjelp eller finansiering fra den nye budsjettlinja for rådgivende ekspertreiser, slik det er vedtatt i Vedtak 38 COM 12. </w:t>
      </w:r>
    </w:p>
  </w:footnote>
  <w:footnote w:id="24">
    <w:p w:rsidR="00944FA0" w:rsidRDefault="005B5F0F">
      <w:pPr>
        <w:pStyle w:val="footnotedescription"/>
      </w:pPr>
      <w:r>
        <w:rPr>
          <w:rStyle w:val="footnotemark"/>
        </w:rPr>
        <w:footnoteRef/>
      </w:r>
      <w:r>
        <w:t xml:space="preserve"> Vedtak 39 COM 11 </w:t>
      </w:r>
    </w:p>
  </w:footnote>
  <w:footnote w:id="25">
    <w:p w:rsidR="00944FA0" w:rsidRDefault="005B5F0F">
      <w:pPr>
        <w:pStyle w:val="footnotedescription"/>
      </w:pPr>
      <w:r>
        <w:rPr>
          <w:rStyle w:val="footnotemark"/>
        </w:rPr>
        <w:footnoteRef/>
      </w:r>
      <w:r>
        <w:t xml:space="preserve"> Vedlegg 3 </w:t>
      </w:r>
    </w:p>
  </w:footnote>
  <w:footnote w:id="26">
    <w:p w:rsidR="00944FA0" w:rsidRDefault="005B5F0F">
      <w:pPr>
        <w:pStyle w:val="footnotedescription"/>
        <w:spacing w:line="249" w:lineRule="auto"/>
      </w:pPr>
      <w:r>
        <w:rPr>
          <w:rStyle w:val="footnotemark"/>
        </w:rPr>
        <w:footnoteRef/>
      </w:r>
      <w:r>
        <w:t xml:space="preserve"> </w:t>
      </w:r>
      <w:r>
        <w:rPr>
          <w:i/>
        </w:rPr>
        <w:t>Budapest-erklæringen om verdensarven</w:t>
      </w:r>
      <w:r>
        <w:t xml:space="preserve"> (2002) er tilgjengelig på internettadressen       http://whc.unesco.org/en/budapestdeclaration </w:t>
      </w:r>
    </w:p>
  </w:footnote>
  <w:footnote w:id="27">
    <w:p w:rsidR="00944FA0" w:rsidRDefault="005B5F0F">
      <w:pPr>
        <w:pStyle w:val="footnotedescription"/>
        <w:spacing w:line="255" w:lineRule="auto"/>
      </w:pPr>
      <w:r>
        <w:rPr>
          <w:rStyle w:val="footnotemark"/>
        </w:rPr>
        <w:footnoteRef/>
      </w:r>
      <w:r>
        <w:t xml:space="preserve"> Rapporten fra ekspertmøtet om den globale strategien og tematiske studier for en representativ verdensarvliste       (20.-22. juni 1994) ble godkjent av verdensarvkomiteen på komiteens 18. sesjon (Phuket, 1994). </w:t>
      </w:r>
    </w:p>
    <w:p w:rsidR="00944FA0" w:rsidRDefault="005B5F0F">
      <w:pPr>
        <w:pStyle w:val="footnotedescription"/>
        <w:spacing w:after="11" w:line="238" w:lineRule="auto"/>
        <w:ind w:left="290" w:hanging="283"/>
      </w:pPr>
      <w:r>
        <w:t xml:space="preserve">    Den globale strategien ble opprinnelig utviklet med henvisning til kulturarven. Etter anmodning fra     verdensarvkomiteen ble den globale strategien seinere utvidet til også å omfatte henvisning til naturarv og     kombinert kultur- og naturarv.  </w:t>
      </w:r>
    </w:p>
  </w:footnote>
  <w:footnote w:id="28">
    <w:p w:rsidR="00944FA0" w:rsidRDefault="005B5F0F">
      <w:pPr>
        <w:pStyle w:val="footnotedescription"/>
      </w:pPr>
      <w:r>
        <w:rPr>
          <w:rStyle w:val="footnotemark"/>
        </w:rPr>
        <w:footnoteRef/>
      </w:r>
      <w:r>
        <w:t xml:space="preserve"> Resolusjon vedtatt av den 12. generalforsamlingen av statsparter til konvensjonen (1999) </w:t>
      </w:r>
    </w:p>
  </w:footnote>
  <w:footnote w:id="29">
    <w:p w:rsidR="00944FA0" w:rsidRDefault="005B5F0F">
      <w:pPr>
        <w:pStyle w:val="footnotedescription"/>
        <w:spacing w:after="4"/>
      </w:pPr>
      <w:r>
        <w:rPr>
          <w:rStyle w:val="footnotemark"/>
        </w:rPr>
        <w:footnoteRef/>
      </w:r>
      <w:r>
        <w:t xml:space="preserve"> Resolusjon vedtatt av den 12. generalforsamlingen av statsparter til konvensjonen (1999) </w:t>
      </w:r>
    </w:p>
  </w:footnote>
  <w:footnote w:id="30">
    <w:p w:rsidR="00944FA0" w:rsidRDefault="005B5F0F">
      <w:pPr>
        <w:pStyle w:val="footnotedescription"/>
      </w:pPr>
      <w:r>
        <w:rPr>
          <w:rStyle w:val="footnotemark"/>
        </w:rPr>
        <w:footnoteRef/>
      </w:r>
      <w:r>
        <w:t xml:space="preserve"> Vedtak 24 COM VI.2.3.3, 28 COM 13.1 og 7 EXT.COM 4B.1, 29 COM18A, 31 COM 10 og 35 COM 8B.61 </w:t>
      </w:r>
    </w:p>
  </w:footnote>
  <w:footnote w:id="31">
    <w:p w:rsidR="00944FA0" w:rsidRDefault="005B5F0F">
      <w:pPr>
        <w:pStyle w:val="footnotedescription"/>
      </w:pPr>
      <w:r>
        <w:rPr>
          <w:rStyle w:val="footnotemark"/>
        </w:rPr>
        <w:footnoteRef/>
      </w:r>
      <w:r>
        <w:t xml:space="preserve"> Artikkel 1, 2 og 11 (nr. 1) i </w:t>
      </w:r>
      <w:r>
        <w:rPr>
          <w:i/>
        </w:rPr>
        <w:t>verdensarvkonvensjonen</w:t>
      </w:r>
      <w:r>
        <w:t xml:space="preserve"> </w:t>
      </w:r>
    </w:p>
  </w:footnote>
  <w:footnote w:id="32">
    <w:p w:rsidR="00944FA0" w:rsidRDefault="005B5F0F">
      <w:pPr>
        <w:pStyle w:val="footnotedescription"/>
      </w:pPr>
      <w:r>
        <w:rPr>
          <w:rStyle w:val="footnotemark"/>
        </w:rPr>
        <w:footnoteRef/>
      </w:r>
      <w:r>
        <w:t xml:space="preserve"> Vedtak 24COM para.VI.2.3.2 </w:t>
      </w:r>
    </w:p>
  </w:footnote>
  <w:footnote w:id="33">
    <w:p w:rsidR="00944FA0" w:rsidRDefault="005B5F0F">
      <w:pPr>
        <w:pStyle w:val="footnotedescription"/>
        <w:spacing w:after="6"/>
      </w:pPr>
      <w:r>
        <w:rPr>
          <w:rStyle w:val="footnotemark"/>
        </w:rPr>
        <w:footnoteRef/>
      </w:r>
      <w:r>
        <w:t xml:space="preserve"> Vedtak 7 EXT.COM 4A </w:t>
      </w:r>
    </w:p>
  </w:footnote>
  <w:footnote w:id="34">
    <w:p w:rsidR="00944FA0" w:rsidRDefault="005B5F0F">
      <w:pPr>
        <w:pStyle w:val="footnotedescription"/>
      </w:pPr>
      <w:r>
        <w:rPr>
          <w:rStyle w:val="footnotemark"/>
        </w:rPr>
        <w:footnoteRef/>
      </w:r>
      <w:r>
        <w:t xml:space="preserve"> Vedtak 27 COM 8A </w:t>
      </w:r>
    </w:p>
  </w:footnote>
  <w:footnote w:id="35">
    <w:p w:rsidR="00944FA0" w:rsidRDefault="005B5F0F">
      <w:pPr>
        <w:pStyle w:val="footnotedescription"/>
        <w:spacing w:after="2"/>
      </w:pPr>
      <w:r>
        <w:rPr>
          <w:rStyle w:val="footnotemark"/>
        </w:rPr>
        <w:footnoteRef/>
      </w:r>
      <w:r>
        <w:t xml:space="preserve"> Vedtak 24 COM para.VI.2.3.2(ii)  </w:t>
      </w:r>
    </w:p>
    <w:p w:rsidR="00944FA0" w:rsidRDefault="005B5F0F">
      <w:pPr>
        <w:pStyle w:val="footnotedescription"/>
        <w:spacing w:line="240" w:lineRule="auto"/>
        <w:ind w:right="270"/>
      </w:pPr>
      <w:r>
        <w:t xml:space="preserve">     Dokumentene WHC-04/28.COM/13.B I og II      http://whc.unesco.org/archive/2004/whc04-28com-13b1e.pdf og      http://whc.unesco.org/archive/2004/whc04-28com-13b2e.pdf </w:t>
      </w:r>
    </w:p>
  </w:footnote>
  <w:footnote w:id="36">
    <w:p w:rsidR="00944FA0" w:rsidRDefault="005B5F0F">
      <w:pPr>
        <w:pStyle w:val="footnotedescription"/>
        <w:spacing w:line="253" w:lineRule="auto"/>
        <w:ind w:right="528"/>
      </w:pPr>
      <w:r>
        <w:rPr>
          <w:rStyle w:val="footnotemark"/>
        </w:rPr>
        <w:footnoteRef/>
      </w:r>
      <w:r>
        <w:t xml:space="preserve"> De tematiske studiene er forskjellige fra den komparative analysen som statspartene skal utarbeide når de      nominerer områder til  verdensarvlista (se punkt 132). </w:t>
      </w:r>
      <w:r>
        <w:rPr>
          <w:vertAlign w:val="superscript"/>
        </w:rPr>
        <w:t>55</w:t>
      </w:r>
      <w:r>
        <w:t xml:space="preserve"> Vedtak 24COM VI.2.3.5(ii) </w:t>
      </w:r>
    </w:p>
  </w:footnote>
  <w:footnote w:id="37">
    <w:p w:rsidR="00944FA0" w:rsidRDefault="005B5F0F">
      <w:pPr>
        <w:pStyle w:val="footnotedescription"/>
        <w:spacing w:line="243" w:lineRule="auto"/>
        <w:ind w:right="35"/>
      </w:pPr>
      <w:r>
        <w:rPr>
          <w:rStyle w:val="footnotemark"/>
        </w:rPr>
        <w:footnoteRef/>
      </w:r>
      <w:r>
        <w:t xml:space="preserve"> Disse kriteriene ble tidligere presentert som to separate sett kriterier: kriterier i) - vi) for kulturarv og kriterier      i) - iv) for naturarv. Det sjette ekstraordinære møtet i verdensarvkomiteen besluttet at de ti kriteriene skulle slås sammen (Vedtak 6 EXT.COM 5.1) </w:t>
      </w:r>
    </w:p>
  </w:footnote>
  <w:footnote w:id="38">
    <w:p w:rsidR="00944FA0" w:rsidRDefault="005B5F0F">
      <w:pPr>
        <w:pStyle w:val="footnotedescription"/>
      </w:pPr>
      <w:r>
        <w:rPr>
          <w:rStyle w:val="footnotemark"/>
        </w:rPr>
        <w:footnoteRef/>
      </w:r>
      <w:r>
        <w:t xml:space="preserve"> Vedtak 20 COM IX.13 </w:t>
      </w:r>
    </w:p>
  </w:footnote>
  <w:footnote w:id="39">
    <w:p w:rsidR="00944FA0" w:rsidRDefault="005B5F0F">
      <w:pPr>
        <w:pStyle w:val="footnotedescription"/>
        <w:spacing w:line="265" w:lineRule="auto"/>
        <w:ind w:left="149" w:hanging="142"/>
      </w:pPr>
      <w:r>
        <w:rPr>
          <w:rStyle w:val="footnotemark"/>
        </w:rPr>
        <w:footnoteRef/>
      </w:r>
      <w:r>
        <w:t xml:space="preserve"> Eksempler på hvordan kravene til integritet for områder som er nominert under kriteriene i) til vi) skal brukes, blir utarbeidet. </w:t>
      </w:r>
    </w:p>
  </w:footnote>
  <w:footnote w:id="40">
    <w:p w:rsidR="00944FA0" w:rsidRDefault="005B5F0F">
      <w:pPr>
        <w:pStyle w:val="footnotedescription"/>
        <w:spacing w:line="265" w:lineRule="auto"/>
      </w:pPr>
      <w:r>
        <w:rPr>
          <w:rStyle w:val="footnotemark"/>
        </w:rPr>
        <w:footnoteRef/>
      </w:r>
      <w:r>
        <w:t xml:space="preserve"> Prosessen med å overvåke verdensarvområder slik den er spesifisert i retningslinjene, består av to typer rapportering – forsterket overvåking (se punktene 169-176) og periodisk rapportering (se punktene 199-210). </w:t>
      </w:r>
    </w:p>
  </w:footnote>
  <w:footnote w:id="41">
    <w:p w:rsidR="00944FA0" w:rsidRDefault="005B5F0F">
      <w:pPr>
        <w:pStyle w:val="footnotedescription"/>
        <w:spacing w:after="7"/>
      </w:pPr>
      <w:r>
        <w:rPr>
          <w:rStyle w:val="footnotemark"/>
        </w:rPr>
        <w:footnoteRef/>
      </w:r>
      <w:r>
        <w:t xml:space="preserve"> Vedtak 39 COM 11 </w:t>
      </w:r>
    </w:p>
  </w:footnote>
  <w:footnote w:id="42">
    <w:p w:rsidR="00944FA0" w:rsidRDefault="005B5F0F">
      <w:pPr>
        <w:pStyle w:val="footnotedescription"/>
      </w:pPr>
      <w:r>
        <w:rPr>
          <w:rStyle w:val="footnotemark"/>
        </w:rPr>
        <w:footnoteRef/>
      </w:r>
      <w:r>
        <w:t xml:space="preserve"> Vedtak 39 COM 11 </w:t>
      </w:r>
    </w:p>
  </w:footnote>
  <w:footnote w:id="43">
    <w:p w:rsidR="00944FA0" w:rsidRDefault="005B5F0F">
      <w:pPr>
        <w:pStyle w:val="footnotedescription"/>
        <w:spacing w:line="265" w:lineRule="auto"/>
      </w:pPr>
      <w:r>
        <w:rPr>
          <w:rStyle w:val="footnotemark"/>
        </w:rPr>
        <w:footnoteRef/>
      </w:r>
      <w:r>
        <w:t xml:space="preserve"> Når det gjelder transnasjonale eller grenseoverskridende områder, må alle endringer godkjennes av alle de berørte statspartene.  </w:t>
      </w:r>
    </w:p>
  </w:footnote>
  <w:footnote w:id="44">
    <w:p w:rsidR="00944FA0" w:rsidRDefault="005B5F0F">
      <w:pPr>
        <w:pStyle w:val="footnotedescription"/>
        <w:spacing w:after="7"/>
      </w:pPr>
      <w:r>
        <w:rPr>
          <w:rStyle w:val="footnotemark"/>
        </w:rPr>
        <w:footnoteRef/>
      </w:r>
      <w:r>
        <w:t xml:space="preserve"> Vedtak 39 COM 11 </w:t>
      </w:r>
    </w:p>
  </w:footnote>
  <w:footnote w:id="45">
    <w:p w:rsidR="00944FA0" w:rsidRDefault="005B5F0F">
      <w:pPr>
        <w:pStyle w:val="footnotedescription"/>
      </w:pPr>
      <w:r>
        <w:rPr>
          <w:rStyle w:val="footnotemark"/>
        </w:rPr>
        <w:footnoteRef/>
      </w:r>
      <w:r>
        <w:t xml:space="preserve"> Vedtak 39 COM 11 </w:t>
      </w:r>
    </w:p>
  </w:footnote>
  <w:footnote w:id="46">
    <w:p w:rsidR="00944FA0" w:rsidRDefault="005B5F0F">
      <w:pPr>
        <w:pStyle w:val="footnotedescription"/>
      </w:pPr>
      <w:r>
        <w:rPr>
          <w:rStyle w:val="footnotemark"/>
        </w:rPr>
        <w:footnoteRef/>
      </w:r>
      <w:r>
        <w:t xml:space="preserve"> Vedtak 28 COM 10B.4 </w:t>
      </w:r>
    </w:p>
  </w:footnote>
  <w:footnote w:id="47">
    <w:p w:rsidR="00944FA0" w:rsidRDefault="005B5F0F">
      <w:pPr>
        <w:pStyle w:val="footnotedescription"/>
        <w:spacing w:after="6"/>
      </w:pPr>
      <w:r>
        <w:rPr>
          <w:rStyle w:val="footnotemark"/>
        </w:rPr>
        <w:footnoteRef/>
      </w:r>
      <w:r>
        <w:t xml:space="preserve"> Oppstrømsprosesser: Når det gjelder nominasjon av områder til verdensarvlista, omfatter </w:t>
      </w:r>
    </w:p>
    <w:p w:rsidR="00944FA0" w:rsidRDefault="005B5F0F">
      <w:pPr>
        <w:pStyle w:val="footnotedescription"/>
        <w:spacing w:line="239" w:lineRule="auto"/>
        <w:ind w:left="149"/>
      </w:pPr>
      <w:r>
        <w:t xml:space="preserve">"oppstrømsprosesser" råd, konsultasjoner og analyser som inntreffer før nominasjonen blir sendt, og som er rettet mot det å redusere antall nominasjoner som erfaringsmessig møter betydelige problem i evalueringsprosessen. Hovedprinsippet med en oppstrømsprosess er å sette de rådgivende fagorganene og sekretariatet i stand til å yte støtte direkte til statspartene, gjennom hele prosessen som leder fram til en mulig verdensarvnominasjon. For at oppstrømsstøtten skal være effektiv, må den ideelt sett settes inn på det tidligste stadiet i nominasjonsprosessen, når statspartenes tentative lister forberedes eller revideres. </w:t>
      </w:r>
    </w:p>
  </w:footnote>
  <w:footnote w:id="48">
    <w:p w:rsidR="00944FA0" w:rsidRDefault="005B5F0F">
      <w:pPr>
        <w:pStyle w:val="footnotedescription"/>
      </w:pPr>
      <w:r>
        <w:rPr>
          <w:rStyle w:val="footnotemark"/>
        </w:rPr>
        <w:footnoteRef/>
      </w:r>
      <w:r>
        <w:t xml:space="preserve"> Dersom 1. februar faller i en helg, må nominasjonene være mottatt seinest kl 17 GMT fredagen før. </w:t>
      </w:r>
    </w:p>
  </w:footnote>
  <w:footnote w:id="49">
    <w:p w:rsidR="00944FA0" w:rsidRDefault="005B5F0F">
      <w:pPr>
        <w:pStyle w:val="footnotedescription"/>
        <w:spacing w:after="5"/>
      </w:pPr>
      <w:r>
        <w:rPr>
          <w:rStyle w:val="footnotemark"/>
        </w:rPr>
        <w:footnoteRef/>
      </w:r>
      <w:r>
        <w:t xml:space="preserve"> Vedtak 37 COM 12.II, vedtak 39 COM 11 </w:t>
      </w:r>
    </w:p>
  </w:footnote>
  <w:footnote w:id="50">
    <w:p w:rsidR="00944FA0" w:rsidRDefault="005B5F0F">
      <w:pPr>
        <w:pStyle w:val="footnotedescription"/>
        <w:spacing w:line="248" w:lineRule="auto"/>
        <w:ind w:right="34"/>
      </w:pPr>
      <w:r>
        <w:rPr>
          <w:rStyle w:val="footnotemark"/>
        </w:rPr>
        <w:footnoteRef/>
      </w:r>
      <w:r>
        <w:t xml:space="preserve"> Den komparative analysen som statspartene forbereder når de nominerer et området til verdensarvlista, må ikke forveksles med de tematiske studiene som de rådgivende fagorganene forbereder etter anmodning fra komiteen (punkt 148 og videre.) </w:t>
      </w:r>
    </w:p>
  </w:footnote>
  <w:footnote w:id="51">
    <w:p w:rsidR="00944FA0" w:rsidRDefault="005B5F0F">
      <w:pPr>
        <w:pStyle w:val="footnotedescription"/>
      </w:pPr>
      <w:r>
        <w:rPr>
          <w:rStyle w:val="footnotemark"/>
        </w:rPr>
        <w:footnoteRef/>
      </w:r>
      <w:r>
        <w:t xml:space="preserve"> Vedtak 7 EXT.COM 4A </w:t>
      </w:r>
    </w:p>
  </w:footnote>
  <w:footnote w:id="52">
    <w:p w:rsidR="00944FA0" w:rsidRDefault="005B5F0F">
      <w:pPr>
        <w:pStyle w:val="footnotedescription"/>
      </w:pPr>
      <w:r>
        <w:rPr>
          <w:rStyle w:val="footnotemark"/>
        </w:rPr>
        <w:footnoteRef/>
      </w:r>
      <w:r>
        <w:t xml:space="preserve"> Vedtak 7 EXT.COM 4A </w:t>
      </w:r>
    </w:p>
  </w:footnote>
  <w:footnote w:id="53">
    <w:p w:rsidR="00944FA0" w:rsidRDefault="005B5F0F">
      <w:pPr>
        <w:pStyle w:val="footnotedescription"/>
        <w:spacing w:after="4"/>
      </w:pPr>
      <w:r>
        <w:rPr>
          <w:rStyle w:val="footnotemark"/>
        </w:rPr>
        <w:footnoteRef/>
      </w:r>
      <w:r>
        <w:t xml:space="preserve"> Vedtak 7 EXT.COM 4A </w:t>
      </w:r>
    </w:p>
  </w:footnote>
  <w:footnote w:id="54">
    <w:p w:rsidR="00944FA0" w:rsidRDefault="005B5F0F">
      <w:pPr>
        <w:pStyle w:val="footnotedescription"/>
        <w:spacing w:after="12"/>
      </w:pPr>
      <w:r>
        <w:rPr>
          <w:rStyle w:val="footnotemark"/>
        </w:rPr>
        <w:footnoteRef/>
      </w:r>
      <w:r>
        <w:t xml:space="preserve"> Vedtak 39 COM 11 </w:t>
      </w:r>
    </w:p>
  </w:footnote>
  <w:footnote w:id="55">
    <w:p w:rsidR="00944FA0" w:rsidRDefault="005B5F0F">
      <w:pPr>
        <w:pStyle w:val="footnotedescription"/>
      </w:pPr>
      <w:r>
        <w:rPr>
          <w:rStyle w:val="footnotemark"/>
        </w:rPr>
        <w:footnoteRef/>
      </w:r>
      <w:r>
        <w:t xml:space="preserve"> Vedtak 26 COM 14, vedtak 28 COM 14B.57 og vedtak 39 COM 11</w:t>
      </w:r>
      <w:r>
        <w:rPr>
          <w:color w:val="B5082E"/>
        </w:rPr>
        <w:t xml:space="preserve"> </w:t>
      </w:r>
    </w:p>
  </w:footnote>
  <w:footnote w:id="56">
    <w:p w:rsidR="00944FA0" w:rsidRDefault="005B5F0F">
      <w:pPr>
        <w:pStyle w:val="footnotedescription"/>
        <w:spacing w:after="14"/>
      </w:pPr>
      <w:r>
        <w:rPr>
          <w:rStyle w:val="footnotemark"/>
        </w:rPr>
        <w:footnoteRef/>
      </w:r>
      <w:r>
        <w:t xml:space="preserve"> Vedtak 39 COM 11 </w:t>
      </w:r>
    </w:p>
  </w:footnote>
  <w:footnote w:id="57">
    <w:p w:rsidR="00944FA0" w:rsidRDefault="005B5F0F">
      <w:pPr>
        <w:pStyle w:val="footnotedescription"/>
      </w:pPr>
      <w:r>
        <w:rPr>
          <w:rStyle w:val="footnotemark"/>
        </w:rPr>
        <w:footnoteRef/>
      </w:r>
      <w:r>
        <w:t xml:space="preserve"> </w:t>
      </w:r>
      <w:r>
        <w:rPr>
          <w:b/>
        </w:rPr>
        <w:t>ICOMOS</w:t>
      </w:r>
      <w:r>
        <w:t xml:space="preserve">:  http://www.icomos.org/studies/ </w:t>
      </w:r>
    </w:p>
    <w:p w:rsidR="00944FA0" w:rsidRDefault="005B5F0F">
      <w:pPr>
        <w:pStyle w:val="footnotedescription"/>
      </w:pPr>
      <w:r>
        <w:t xml:space="preserve">    </w:t>
      </w:r>
      <w:r>
        <w:rPr>
          <w:b/>
        </w:rPr>
        <w:t>IUCN</w:t>
      </w:r>
      <w:r>
        <w:t xml:space="preserve">:  http://www.iucn.org/themes/wcpa/pubs/Worldheritage.htm </w:t>
      </w:r>
    </w:p>
  </w:footnote>
  <w:footnote w:id="58">
    <w:p w:rsidR="00944FA0" w:rsidRDefault="005B5F0F">
      <w:pPr>
        <w:pStyle w:val="footnotedescription"/>
      </w:pPr>
      <w:r>
        <w:rPr>
          <w:rStyle w:val="footnotemark"/>
        </w:rPr>
        <w:footnoteRef/>
      </w:r>
      <w:r>
        <w:t xml:space="preserve"> Vedtak 28 COM 14B.57, vedtak 30 COM 13, vedtak 39 COM 11 </w:t>
      </w:r>
    </w:p>
  </w:footnote>
  <w:footnote w:id="59">
    <w:p w:rsidR="00944FA0" w:rsidRDefault="005B5F0F">
      <w:pPr>
        <w:pStyle w:val="footnotedescription"/>
      </w:pPr>
      <w:r>
        <w:rPr>
          <w:rStyle w:val="footnotemark"/>
        </w:rPr>
        <w:footnoteRef/>
      </w:r>
      <w:r>
        <w:t xml:space="preserve"> Vedtak 7 EXT.COM 4B.1 </w:t>
      </w:r>
    </w:p>
  </w:footnote>
  <w:footnote w:id="60">
    <w:p w:rsidR="00944FA0" w:rsidRDefault="005B5F0F">
      <w:pPr>
        <w:pStyle w:val="footnotedescription"/>
        <w:spacing w:after="5" w:line="257" w:lineRule="auto"/>
        <w:ind w:right="1254"/>
      </w:pPr>
      <w:r>
        <w:rPr>
          <w:rStyle w:val="footnotemark"/>
        </w:rPr>
        <w:footnoteRef/>
      </w:r>
      <w:r>
        <w:t xml:space="preserve"> Hvis 1. februar faller i en helg, må nominasjonen være mottatt innen kl 17 GMT fredagen før. </w:t>
      </w:r>
      <w:r>
        <w:rPr>
          <w:vertAlign w:val="superscript"/>
        </w:rPr>
        <w:t>80</w:t>
      </w:r>
      <w:r>
        <w:t xml:space="preserve"> Hvis 1. februar faller i en helg, må nominasjonen være mottatt innen kl 17 GMT fredagen før. </w:t>
      </w:r>
    </w:p>
  </w:footnote>
  <w:footnote w:id="61">
    <w:p w:rsidR="00944FA0" w:rsidRDefault="005B5F0F">
      <w:pPr>
        <w:pStyle w:val="footnotedescription"/>
      </w:pPr>
      <w:r>
        <w:rPr>
          <w:rStyle w:val="footnotemark"/>
        </w:rPr>
        <w:footnoteRef/>
      </w:r>
      <w:r>
        <w:t xml:space="preserve"> Vedtak 39 COM 11 </w:t>
      </w:r>
    </w:p>
  </w:footnote>
  <w:footnote w:id="62">
    <w:p w:rsidR="00944FA0" w:rsidRDefault="005B5F0F">
      <w:pPr>
        <w:pStyle w:val="footnotedescription"/>
      </w:pPr>
      <w:r>
        <w:rPr>
          <w:rStyle w:val="footnotemark"/>
        </w:rPr>
        <w:footnoteRef/>
      </w:r>
      <w:r>
        <w:t xml:space="preserve"> Hvis 1. februar faller i en helg, må nominasjonen være mottatt innen kl 17 GMT fredagen før. </w:t>
      </w:r>
    </w:p>
  </w:footnote>
  <w:footnote w:id="63">
    <w:p w:rsidR="00944FA0" w:rsidRDefault="005B5F0F">
      <w:pPr>
        <w:pStyle w:val="footnotedescription"/>
        <w:spacing w:after="4"/>
      </w:pPr>
      <w:r>
        <w:rPr>
          <w:rStyle w:val="footnotemark"/>
        </w:rPr>
        <w:footnoteRef/>
      </w:r>
      <w:r>
        <w:t xml:space="preserve"> Hvis 1. februar faller i en helg, må nominasjonen være mottatt innen kl 17 GMT fredagen før. </w:t>
      </w:r>
    </w:p>
  </w:footnote>
  <w:footnote w:id="64">
    <w:p w:rsidR="00944FA0" w:rsidRDefault="005B5F0F">
      <w:pPr>
        <w:pStyle w:val="footnotedescription"/>
      </w:pPr>
      <w:r>
        <w:rPr>
          <w:rStyle w:val="footnotemark"/>
        </w:rPr>
        <w:footnoteRef/>
      </w:r>
      <w:r>
        <w:t xml:space="preserve"> Hvis 1. februar faller i en helg, må nominasjonen være mottatt innen kl 17 GMT fredagen før. </w:t>
      </w:r>
    </w:p>
  </w:footnote>
  <w:footnote w:id="65">
    <w:p w:rsidR="00944FA0" w:rsidRDefault="005B5F0F">
      <w:pPr>
        <w:pStyle w:val="footnotedescription"/>
        <w:spacing w:line="249" w:lineRule="auto"/>
        <w:ind w:right="340"/>
        <w:jc w:val="both"/>
      </w:pPr>
      <w:r>
        <w:rPr>
          <w:rStyle w:val="footnotemark"/>
        </w:rPr>
        <w:footnoteRef/>
      </w:r>
      <w:r>
        <w:t xml:space="preserve"> Når det gjelder transnasjonale eller grenseoverskridende områder, må alle de berørte staspartene være enige om endringen. </w:t>
      </w:r>
      <w:r>
        <w:rPr>
          <w:vertAlign w:val="superscript"/>
        </w:rPr>
        <w:t>86</w:t>
      </w:r>
      <w:r>
        <w:t xml:space="preserve"> Vedtak 39 COM 11 </w:t>
      </w:r>
    </w:p>
  </w:footnote>
  <w:footnote w:id="66">
    <w:p w:rsidR="00944FA0" w:rsidRDefault="005B5F0F">
      <w:pPr>
        <w:pStyle w:val="footnotedescription"/>
        <w:spacing w:after="14"/>
      </w:pPr>
      <w:r>
        <w:rPr>
          <w:rStyle w:val="footnotemark"/>
        </w:rPr>
        <w:footnoteRef/>
      </w:r>
      <w:r>
        <w:t xml:space="preserve"> Vedtak 39 COM 11 </w:t>
      </w:r>
    </w:p>
  </w:footnote>
  <w:footnote w:id="67">
    <w:p w:rsidR="00944FA0" w:rsidRDefault="005B5F0F">
      <w:pPr>
        <w:pStyle w:val="footnotedescription"/>
        <w:spacing w:line="245" w:lineRule="auto"/>
      </w:pPr>
      <w:r>
        <w:rPr>
          <w:rStyle w:val="footnotemark"/>
        </w:rPr>
        <w:footnoteRef/>
      </w:r>
      <w:r>
        <w:t xml:space="preserve"> Artikkel 4 i </w:t>
      </w:r>
      <w:r>
        <w:rPr>
          <w:i/>
        </w:rPr>
        <w:t>konvensjonen</w:t>
      </w:r>
      <w:r>
        <w:t xml:space="preserve">: Alle statsparter til denne konvensjon, erkjenner at plikten til å identifisere, verne, bevare, formidle og overføre til framtidige generasjoner den kultur- og naturarv som det er vist til i artikkel 1 og 2, og som befinner seg på dens territorium, i første rekke påhviler denne stat….." </w:t>
      </w:r>
    </w:p>
  </w:footnote>
  <w:footnote w:id="68">
    <w:p w:rsidR="00944FA0" w:rsidRDefault="005B5F0F">
      <w:pPr>
        <w:pStyle w:val="footnotedescription"/>
      </w:pPr>
      <w:r>
        <w:rPr>
          <w:rStyle w:val="footnotemark"/>
        </w:rPr>
        <w:footnoteRef/>
      </w:r>
      <w:r>
        <w:t xml:space="preserve"> Vedtak 27 COM 7B.106.2 </w:t>
      </w:r>
    </w:p>
  </w:footnote>
  <w:footnote w:id="69">
    <w:p w:rsidR="00944FA0" w:rsidRDefault="005B5F0F">
      <w:pPr>
        <w:pStyle w:val="footnotedescription"/>
      </w:pPr>
      <w:r>
        <w:rPr>
          <w:rStyle w:val="footnotemark"/>
        </w:rPr>
        <w:footnoteRef/>
      </w:r>
      <w:r>
        <w:t xml:space="preserve"> Vedtak 39 COM 11 </w:t>
      </w:r>
    </w:p>
  </w:footnote>
  <w:footnote w:id="70">
    <w:p w:rsidR="00944FA0" w:rsidRDefault="005B5F0F">
      <w:pPr>
        <w:pStyle w:val="footnotedescription"/>
      </w:pPr>
      <w:r>
        <w:rPr>
          <w:rStyle w:val="footnotemark"/>
        </w:rPr>
        <w:footnoteRef/>
      </w:r>
      <w:r>
        <w:t xml:space="preserve"> Vedtak COM 11 </w:t>
      </w:r>
    </w:p>
  </w:footnote>
  <w:footnote w:id="71">
    <w:p w:rsidR="00944FA0" w:rsidRDefault="005B5F0F">
      <w:pPr>
        <w:pStyle w:val="footnotedescription"/>
        <w:spacing w:line="250" w:lineRule="auto"/>
      </w:pPr>
      <w:r>
        <w:rPr>
          <w:rStyle w:val="footnotemark"/>
        </w:rPr>
        <w:footnoteRef/>
      </w:r>
      <w:r>
        <w:t xml:space="preserve"> Artikkel 29 i </w:t>
      </w:r>
      <w:r>
        <w:rPr>
          <w:i/>
        </w:rPr>
        <w:t>verdensarvkonvensjonen</w:t>
      </w:r>
      <w:r>
        <w:t xml:space="preserve"> og resolusjoner fra den 11. sesjonen av statspartenes generalforsamling (1997), og fra den 29. sesjonen av Unescos generalkonferanse. </w:t>
      </w:r>
    </w:p>
  </w:footnote>
  <w:footnote w:id="72">
    <w:p w:rsidR="00944FA0" w:rsidRDefault="005B5F0F">
      <w:pPr>
        <w:pStyle w:val="footnotedescription"/>
      </w:pPr>
      <w:r>
        <w:rPr>
          <w:rStyle w:val="footnotemark"/>
        </w:rPr>
        <w:footnoteRef/>
      </w:r>
      <w:r>
        <w:t xml:space="preserve"> Vedtak 22 COM VI.7 </w:t>
      </w:r>
    </w:p>
  </w:footnote>
  <w:footnote w:id="73">
    <w:p w:rsidR="00944FA0" w:rsidRDefault="005B5F0F">
      <w:pPr>
        <w:pStyle w:val="footnotedescription"/>
      </w:pPr>
      <w:r>
        <w:rPr>
          <w:rStyle w:val="footnotemark"/>
        </w:rPr>
        <w:footnoteRef/>
      </w:r>
      <w:r>
        <w:t xml:space="preserve"> Dette oppsettet ble vedtatt av på komiteens 22. sesjon (Kyoto 1998), og det kan bli revidert etter at den første syklusen med periodisk rapportering er over i 2006. Av den grunn er ikke oppsettet blitt revidert så langt. </w:t>
      </w:r>
    </w:p>
  </w:footnote>
  <w:footnote w:id="74">
    <w:p w:rsidR="00944FA0" w:rsidRDefault="005B5F0F">
      <w:pPr>
        <w:pStyle w:val="footnotedescription"/>
        <w:spacing w:after="5"/>
      </w:pPr>
      <w:r>
        <w:rPr>
          <w:rStyle w:val="footnotemark"/>
        </w:rPr>
        <w:footnoteRef/>
      </w:r>
      <w:r>
        <w:t xml:space="preserve"> Artikkel 27 i </w:t>
      </w:r>
      <w:r>
        <w:rPr>
          <w:i/>
        </w:rPr>
        <w:t>verdensarvkonvensjonen</w:t>
      </w:r>
      <w:r>
        <w:t xml:space="preserve"> </w:t>
      </w:r>
    </w:p>
  </w:footnote>
  <w:footnote w:id="75">
    <w:p w:rsidR="00944FA0" w:rsidRDefault="005B5F0F">
      <w:pPr>
        <w:pStyle w:val="footnotedescription"/>
        <w:spacing w:after="10"/>
      </w:pPr>
      <w:r>
        <w:rPr>
          <w:rStyle w:val="footnotemark"/>
        </w:rPr>
        <w:footnoteRef/>
      </w:r>
      <w:r>
        <w:t xml:space="preserve"> Artikkel 5 bokstav a i </w:t>
      </w:r>
      <w:r>
        <w:rPr>
          <w:i/>
        </w:rPr>
        <w:t>verdensarvkonvensjonen</w:t>
      </w:r>
      <w:r>
        <w:t xml:space="preserve"> </w:t>
      </w:r>
    </w:p>
  </w:footnote>
  <w:footnote w:id="76">
    <w:p w:rsidR="00944FA0" w:rsidRDefault="005B5F0F">
      <w:pPr>
        <w:pStyle w:val="footnotedescription"/>
      </w:pPr>
      <w:r>
        <w:rPr>
          <w:rStyle w:val="footnotemark"/>
        </w:rPr>
        <w:footnoteRef/>
      </w:r>
      <w:r>
        <w:t xml:space="preserve"> </w:t>
      </w:r>
      <w:r>
        <w:rPr>
          <w:i/>
        </w:rPr>
        <w:t>Budapest-erklæringen om verdensarven</w:t>
      </w:r>
      <w:r>
        <w:t xml:space="preserve"> (2002) </w:t>
      </w:r>
    </w:p>
  </w:footnote>
  <w:footnote w:id="77">
    <w:p w:rsidR="00944FA0" w:rsidRDefault="005B5F0F">
      <w:pPr>
        <w:pStyle w:val="footnotedescription"/>
        <w:spacing w:line="253" w:lineRule="auto"/>
      </w:pPr>
      <w:r>
        <w:rPr>
          <w:rStyle w:val="footnotemark"/>
        </w:rPr>
        <w:footnoteRef/>
      </w:r>
      <w:r>
        <w:t xml:space="preserve"> Global opplæringsstrategi for verdens kultur- og naturarv, vedtatt av verdensarvkomiteen på dens 25. sesjon (Helsinki, Finland, 2001) (se vedlegg X til dokumentet WHC-01/CONF.208/24). </w:t>
      </w:r>
    </w:p>
  </w:footnote>
  <w:footnote w:id="78">
    <w:p w:rsidR="00944FA0" w:rsidRDefault="005B5F0F">
      <w:pPr>
        <w:pStyle w:val="footnotedescription"/>
      </w:pPr>
      <w:r>
        <w:rPr>
          <w:rStyle w:val="footnotemark"/>
        </w:rPr>
        <w:footnoteRef/>
      </w:r>
      <w:r>
        <w:t xml:space="preserve"> Artikkel 27 nr. 2 i </w:t>
      </w:r>
      <w:r>
        <w:rPr>
          <w:i/>
        </w:rPr>
        <w:t>verdensarvkonvensjonen</w:t>
      </w:r>
      <w:r>
        <w:t xml:space="preserve"> </w:t>
      </w:r>
    </w:p>
  </w:footnote>
  <w:footnote w:id="79">
    <w:p w:rsidR="00944FA0" w:rsidRDefault="005B5F0F">
      <w:pPr>
        <w:pStyle w:val="footnotedescription"/>
        <w:spacing w:line="260" w:lineRule="auto"/>
      </w:pPr>
      <w:r>
        <w:rPr>
          <w:rStyle w:val="footnotemark"/>
        </w:rPr>
        <w:footnoteRef/>
      </w:r>
      <w:r>
        <w:t xml:space="preserve"> "Verdensarv i unge hender" er tilgjengelig på følgende internettadressen       http://whc.unesco.org/education/index.htm </w:t>
      </w:r>
    </w:p>
  </w:footnote>
  <w:footnote w:id="80">
    <w:p w:rsidR="00944FA0" w:rsidRDefault="005B5F0F">
      <w:pPr>
        <w:pStyle w:val="footnotedescription"/>
        <w:spacing w:after="6"/>
      </w:pPr>
      <w:r>
        <w:rPr>
          <w:rStyle w:val="footnotemark"/>
        </w:rPr>
        <w:footnoteRef/>
      </w:r>
      <w:r>
        <w:t xml:space="preserve"> Artikkel 15 i </w:t>
      </w:r>
      <w:r>
        <w:rPr>
          <w:i/>
        </w:rPr>
        <w:t>verdensarvkonvensjonen</w:t>
      </w:r>
      <w:r>
        <w:t xml:space="preserve"> </w:t>
      </w:r>
    </w:p>
  </w:footnote>
  <w:footnote w:id="81">
    <w:p w:rsidR="00944FA0" w:rsidRDefault="005B5F0F">
      <w:pPr>
        <w:pStyle w:val="footnotedescription"/>
      </w:pPr>
      <w:r>
        <w:rPr>
          <w:rStyle w:val="footnotemark"/>
        </w:rPr>
        <w:footnoteRef/>
      </w:r>
      <w:r>
        <w:t xml:space="preserve"> Artikkel 15 nr. 3 i </w:t>
      </w:r>
      <w:r>
        <w:rPr>
          <w:i/>
        </w:rPr>
        <w:t>verdensarvkonvensjonen</w:t>
      </w:r>
      <w:r>
        <w:t xml:space="preserve"> </w:t>
      </w:r>
    </w:p>
  </w:footnote>
  <w:footnote w:id="82">
    <w:p w:rsidR="00944FA0" w:rsidRDefault="005B5F0F">
      <w:pPr>
        <w:pStyle w:val="footnotedescription"/>
      </w:pPr>
      <w:r>
        <w:rPr>
          <w:rStyle w:val="footnotemark"/>
        </w:rPr>
        <w:footnoteRef/>
      </w:r>
      <w:r>
        <w:t xml:space="preserve"> Artikkel 17 i </w:t>
      </w:r>
      <w:r>
        <w:rPr>
          <w:i/>
        </w:rPr>
        <w:t>verdensarvkonvensjonen</w:t>
      </w:r>
      <w:r>
        <w:t xml:space="preserve"> </w:t>
      </w:r>
    </w:p>
  </w:footnote>
  <w:footnote w:id="83">
    <w:p w:rsidR="00944FA0" w:rsidRDefault="005B5F0F">
      <w:pPr>
        <w:pStyle w:val="footnotedescription"/>
        <w:spacing w:line="266" w:lineRule="auto"/>
      </w:pPr>
      <w:r>
        <w:rPr>
          <w:rStyle w:val="footnotemark"/>
        </w:rPr>
        <w:footnoteRef/>
      </w:r>
      <w:r>
        <w:t xml:space="preserve"> "Comprehensive Partnership Strategy" inkluderer "Separate strategier for å ansette/engasjere enkeltkategorier av partnere" 192 EX/5INF vedtak 30COM 1313 </w:t>
      </w:r>
    </w:p>
  </w:footnote>
  <w:footnote w:id="84">
    <w:p w:rsidR="00944FA0" w:rsidRDefault="005B5F0F">
      <w:pPr>
        <w:pStyle w:val="footnotedescription"/>
      </w:pPr>
      <w:r>
        <w:rPr>
          <w:rStyle w:val="footnotemark"/>
        </w:rPr>
        <w:footnoteRef/>
      </w:r>
      <w:r>
        <w:t xml:space="preserve"> Se artikkel 13 nr. 1 og 2 og artiklene 19-26 i </w:t>
      </w:r>
      <w:r>
        <w:rPr>
          <w:i/>
        </w:rPr>
        <w:t>verdensarvkonvensjonen</w:t>
      </w:r>
      <w:r>
        <w:t xml:space="preserve"> </w:t>
      </w:r>
    </w:p>
  </w:footnote>
  <w:footnote w:id="85">
    <w:p w:rsidR="00944FA0" w:rsidRDefault="005B5F0F">
      <w:pPr>
        <w:pStyle w:val="footnotedescription"/>
      </w:pPr>
      <w:r>
        <w:rPr>
          <w:rStyle w:val="footnotemark"/>
        </w:rPr>
        <w:footnoteRef/>
      </w:r>
      <w:r>
        <w:t xml:space="preserve"> Del IV av </w:t>
      </w:r>
      <w:r>
        <w:rPr>
          <w:i/>
        </w:rPr>
        <w:t>verdensarvkonvensjonen</w:t>
      </w:r>
      <w:r>
        <w:t xml:space="preserve"> </w:t>
      </w:r>
    </w:p>
  </w:footnote>
  <w:footnote w:id="86">
    <w:p w:rsidR="00944FA0" w:rsidRDefault="005B5F0F">
      <w:pPr>
        <w:pStyle w:val="footnotedescription"/>
      </w:pPr>
      <w:r>
        <w:rPr>
          <w:rStyle w:val="footnotemark"/>
        </w:rPr>
        <w:footnoteRef/>
      </w:r>
      <w:r>
        <w:t xml:space="preserve"> Vedtak 30 COM 14A </w:t>
      </w:r>
    </w:p>
  </w:footnote>
  <w:footnote w:id="87">
    <w:p w:rsidR="00944FA0" w:rsidRDefault="005B5F0F">
      <w:pPr>
        <w:pStyle w:val="footnotedescription"/>
        <w:spacing w:after="1"/>
      </w:pPr>
      <w:r>
        <w:rPr>
          <w:rStyle w:val="footnotemark"/>
        </w:rPr>
        <w:footnoteRef/>
      </w:r>
      <w:r>
        <w:t xml:space="preserve"> Artikkel 13 nr. 1 i </w:t>
      </w:r>
      <w:r>
        <w:rPr>
          <w:i/>
        </w:rPr>
        <w:t>verdensarvkonvensjonen</w:t>
      </w:r>
      <w:r>
        <w:t xml:space="preserve"> </w:t>
      </w:r>
    </w:p>
  </w:footnote>
  <w:footnote w:id="88">
    <w:p w:rsidR="00944FA0" w:rsidRDefault="005B5F0F">
      <w:pPr>
        <w:pStyle w:val="footnotedescription"/>
        <w:spacing w:after="3"/>
      </w:pPr>
      <w:r>
        <w:rPr>
          <w:rStyle w:val="footnotemark"/>
        </w:rPr>
        <w:footnoteRef/>
      </w:r>
      <w:r>
        <w:t xml:space="preserve"> Vedtak 13 COM XII.34 </w:t>
      </w:r>
    </w:p>
  </w:footnote>
  <w:footnote w:id="89">
    <w:p w:rsidR="00944FA0" w:rsidRDefault="005B5F0F">
      <w:pPr>
        <w:pStyle w:val="footnotedescription"/>
        <w:spacing w:after="17"/>
      </w:pPr>
      <w:r>
        <w:rPr>
          <w:rStyle w:val="footnotemark"/>
        </w:rPr>
        <w:footnoteRef/>
      </w:r>
      <w:r>
        <w:t xml:space="preserve"> Punkt 26 </w:t>
      </w:r>
    </w:p>
  </w:footnote>
  <w:footnote w:id="90">
    <w:p w:rsidR="00944FA0" w:rsidRDefault="005B5F0F">
      <w:pPr>
        <w:pStyle w:val="footnotedescription"/>
      </w:pPr>
      <w:r>
        <w:rPr>
          <w:rStyle w:val="footnotemark"/>
        </w:rPr>
        <w:footnoteRef/>
      </w:r>
      <w:r>
        <w:t xml:space="preserve"> Vedtak 20 COM XII </w:t>
      </w:r>
    </w:p>
  </w:footnote>
  <w:footnote w:id="91">
    <w:p w:rsidR="00944FA0" w:rsidRDefault="005B5F0F">
      <w:pPr>
        <w:pStyle w:val="footnotedescription"/>
        <w:spacing w:after="2"/>
      </w:pPr>
      <w:r>
        <w:rPr>
          <w:rStyle w:val="footnotemark"/>
        </w:rPr>
        <w:footnoteRef/>
      </w:r>
      <w:r>
        <w:t xml:space="preserve"> Vedtak 13 COM XII.34 og vedtak 31 COM 18B </w:t>
      </w:r>
    </w:p>
  </w:footnote>
  <w:footnote w:id="92">
    <w:p w:rsidR="00944FA0" w:rsidRDefault="005B5F0F">
      <w:pPr>
        <w:pStyle w:val="footnotedescription"/>
        <w:spacing w:after="9"/>
      </w:pPr>
      <w:r>
        <w:rPr>
          <w:rStyle w:val="footnotemark"/>
        </w:rPr>
        <w:footnoteRef/>
      </w:r>
      <w:r>
        <w:t xml:space="preserve"> Vedtak 31 COM 18B </w:t>
      </w:r>
    </w:p>
  </w:footnote>
  <w:footnote w:id="93">
    <w:p w:rsidR="00944FA0" w:rsidRDefault="005B5F0F">
      <w:pPr>
        <w:pStyle w:val="footnotedescription"/>
      </w:pPr>
      <w:r>
        <w:rPr>
          <w:rStyle w:val="footnotemark"/>
        </w:rPr>
        <w:footnoteRef/>
      </w:r>
      <w:r>
        <w:t xml:space="preserve"> Vedtak 31 COM 18B </w:t>
      </w:r>
    </w:p>
  </w:footnote>
  <w:footnote w:id="94">
    <w:p w:rsidR="00944FA0" w:rsidRDefault="005B5F0F">
      <w:pPr>
        <w:pStyle w:val="footnotedescription"/>
        <w:spacing w:after="7"/>
      </w:pPr>
      <w:r>
        <w:rPr>
          <w:rStyle w:val="footnotemark"/>
        </w:rPr>
        <w:footnoteRef/>
      </w:r>
      <w:r>
        <w:t xml:space="preserve"> Vedtak39 COM 11 </w:t>
      </w:r>
    </w:p>
  </w:footnote>
  <w:footnote w:id="95">
    <w:p w:rsidR="00944FA0" w:rsidRDefault="005B5F0F">
      <w:pPr>
        <w:pStyle w:val="footnotedescription"/>
        <w:spacing w:after="18"/>
      </w:pPr>
      <w:r>
        <w:rPr>
          <w:rStyle w:val="footnotemark"/>
        </w:rPr>
        <w:footnoteRef/>
      </w:r>
      <w:r>
        <w:t xml:space="preserve"> Vedtak 39 COM 11 </w:t>
      </w:r>
    </w:p>
  </w:footnote>
  <w:footnote w:id="96">
    <w:p w:rsidR="00944FA0" w:rsidRDefault="005B5F0F">
      <w:pPr>
        <w:pStyle w:val="footnotedescription"/>
      </w:pPr>
      <w:r>
        <w:rPr>
          <w:rStyle w:val="footnotemark"/>
        </w:rPr>
        <w:footnoteRef/>
      </w:r>
      <w:r>
        <w:t xml:space="preserve"> Vedtak 39 COM 11</w:t>
      </w:r>
    </w:p>
  </w:footnote>
  <w:footnote w:id="97">
    <w:p w:rsidR="00944FA0" w:rsidRDefault="005B5F0F">
      <w:pPr>
        <w:pStyle w:val="footnotedescription"/>
      </w:pPr>
      <w:r>
        <w:rPr>
          <w:rStyle w:val="footnotemark"/>
        </w:rPr>
        <w:footnoteRef/>
      </w:r>
      <w:r>
        <w:t xml:space="preserve"> Vedtak39 COM 11</w:t>
      </w:r>
    </w:p>
  </w:footnote>
  <w:footnote w:id="98">
    <w:p w:rsidR="00944FA0" w:rsidRDefault="005B5F0F">
      <w:pPr>
        <w:pStyle w:val="footnotedescription"/>
        <w:spacing w:line="248" w:lineRule="auto"/>
        <w:ind w:right="218"/>
      </w:pPr>
      <w:r>
        <w:rPr>
          <w:rStyle w:val="footnotemark"/>
        </w:rPr>
        <w:footnoteRef/>
      </w:r>
      <w:r>
        <w:t xml:space="preserve"> "Comprehensive Partnership Strategy" inkludert "Separate strategier for å ansette/engasjere enkeltkategorier av partnere" 192 EX/5INF og PACT-strategien (dokument WHC-13/37. COM/5D) Vedtak 37 COM 5D </w:t>
      </w:r>
    </w:p>
  </w:footnote>
  <w:footnote w:id="99">
    <w:p w:rsidR="00944FA0" w:rsidRDefault="005B5F0F">
      <w:pPr>
        <w:pStyle w:val="footnotedescription"/>
        <w:spacing w:after="17"/>
      </w:pPr>
      <w:r>
        <w:rPr>
          <w:rStyle w:val="footnotemark"/>
        </w:rPr>
        <w:footnoteRef/>
      </w:r>
      <w:r>
        <w:t xml:space="preserve"> Vedtak 39 COM 11 </w:t>
      </w:r>
    </w:p>
  </w:footnote>
  <w:footnote w:id="100">
    <w:p w:rsidR="00944FA0" w:rsidRDefault="005B5F0F">
      <w:pPr>
        <w:pStyle w:val="footnotedescription"/>
        <w:spacing w:line="247" w:lineRule="auto"/>
        <w:ind w:right="2910"/>
      </w:pPr>
      <w:r>
        <w:rPr>
          <w:rStyle w:val="footnotemark"/>
        </w:rPr>
        <w:footnoteRef/>
      </w:r>
      <w:r>
        <w:t xml:space="preserve"> Rundskriv av 14. april 1999    http://whc.unesco.org/circs/circ99-4e.pdf </w:t>
      </w:r>
      <w:r>
        <w:rPr>
          <w:vertAlign w:val="superscript"/>
        </w:rPr>
        <w:t>122</w:t>
      </w:r>
      <w:r>
        <w:t xml:space="preserve"> Vedtak 39 COM 11</w:t>
      </w:r>
    </w:p>
  </w:footnote>
  <w:footnote w:id="101">
    <w:p w:rsidR="00944FA0" w:rsidRDefault="005B5F0F">
      <w:pPr>
        <w:pStyle w:val="footnotedescription"/>
      </w:pPr>
      <w:r>
        <w:rPr>
          <w:rStyle w:val="footnotemark"/>
        </w:rPr>
        <w:footnoteRef/>
      </w:r>
      <w:r>
        <w:t xml:space="preserve"> Vedtak 28 COM 9 </w:t>
      </w:r>
    </w:p>
  </w:footnote>
  <w:footnote w:id="102">
    <w:p w:rsidR="00944FA0" w:rsidRDefault="005B5F0F">
      <w:pPr>
        <w:pStyle w:val="footnotedescription"/>
        <w:spacing w:line="261" w:lineRule="auto"/>
        <w:ind w:right="189"/>
      </w:pPr>
      <w:r>
        <w:rPr>
          <w:rStyle w:val="footnotemark"/>
        </w:rPr>
        <w:footnoteRef/>
      </w:r>
      <w:r>
        <w:t xml:space="preserve"> Denne presentasjonen er bare gyldig når alle statspartene nevnt i del 1b har sendt inn sine presentasjoner. </w:t>
      </w:r>
      <w:r>
        <w:rPr>
          <w:vertAlign w:val="superscript"/>
        </w:rPr>
        <w:t>125</w:t>
      </w:r>
      <w:r>
        <w:t xml:space="preserve"> Teksten i denne delen skal være identisk i alle presentasjonene fra statspartene som er involvert i den samme framtidige transnasjonale nominasjonen eller grenseoverskridende nominasjonen. </w:t>
      </w:r>
    </w:p>
  </w:footnote>
  <w:footnote w:id="103">
    <w:p w:rsidR="00944FA0" w:rsidRDefault="005B5F0F">
      <w:pPr>
        <w:pStyle w:val="footnotedescription"/>
        <w:spacing w:line="260" w:lineRule="auto"/>
      </w:pPr>
      <w:r>
        <w:rPr>
          <w:rStyle w:val="footnotemark"/>
        </w:rPr>
        <w:footnoteRef/>
      </w:r>
      <w:r>
        <w:t xml:space="preserve"> I saker som gjelder transnasjonale eller grenseoverskridende områder, må alle endringene godkjennes av alle de berørte statspartene. </w:t>
      </w:r>
    </w:p>
  </w:footnote>
  <w:footnote w:id="104">
    <w:p w:rsidR="00944FA0" w:rsidRDefault="005B5F0F">
      <w:pPr>
        <w:pStyle w:val="footnotedescription"/>
        <w:spacing w:line="266" w:lineRule="auto"/>
      </w:pPr>
      <w:r>
        <w:rPr>
          <w:rStyle w:val="footnotemark"/>
        </w:rPr>
        <w:footnoteRef/>
      </w:r>
      <w:r>
        <w:t xml:space="preserve"> I saker som gjelder transnasjonale eller grenseoverskridende områder, må alle endringene godkjennes av alle de berørte statspartene. </w:t>
      </w:r>
    </w:p>
  </w:footnote>
  <w:footnote w:id="105">
    <w:p w:rsidR="00944FA0" w:rsidRDefault="005B5F0F">
      <w:pPr>
        <w:pStyle w:val="footnotedescription"/>
      </w:pPr>
      <w:r>
        <w:rPr>
          <w:rStyle w:val="footnotemark"/>
        </w:rPr>
        <w:footnoteRef/>
      </w:r>
      <w:r>
        <w:t xml:space="preserve"> I saker som gjelder transnasjonale eller grenseoverskridende områder, må alle endringene godkjennes av alle de berørte statspartene. </w:t>
      </w:r>
    </w:p>
  </w:footnote>
  <w:footnote w:id="106">
    <w:p w:rsidR="00944FA0" w:rsidRDefault="005B5F0F">
      <w:pPr>
        <w:pStyle w:val="footnotedescription"/>
        <w:spacing w:line="266" w:lineRule="auto"/>
      </w:pPr>
      <w:r>
        <w:rPr>
          <w:rStyle w:val="footnotemark"/>
        </w:rPr>
        <w:footnoteRef/>
      </w:r>
      <w:r>
        <w:t xml:space="preserve"> I saker som gjelder transnasjonale eller grenseoverskridende områder, må alle justeringer være godkjent av alle statspartene. </w:t>
      </w:r>
    </w:p>
  </w:footnote>
  <w:footnote w:id="107">
    <w:p w:rsidR="00944FA0" w:rsidRDefault="005B5F0F">
      <w:pPr>
        <w:pStyle w:val="footnotedescription"/>
      </w:pPr>
      <w:r>
        <w:rPr>
          <w:rStyle w:val="footnotemark"/>
        </w:rPr>
        <w:footnoteRef/>
      </w:r>
      <w:r>
        <w:t xml:space="preserve"> Komiteen kan utarbeide retningslinjer også for andre typer områder i årene som kommer. </w:t>
      </w:r>
    </w:p>
  </w:footnote>
  <w:footnote w:id="108">
    <w:p w:rsidR="00944FA0" w:rsidRDefault="005B5F0F">
      <w:pPr>
        <w:pStyle w:val="footnotedescription"/>
        <w:ind w:left="0"/>
      </w:pPr>
      <w:r>
        <w:rPr>
          <w:rStyle w:val="footnotemark"/>
        </w:rPr>
        <w:footnoteRef/>
      </w:r>
      <w:r>
        <w:t xml:space="preserve"> Denne teksten ble utarbeidet av en ekspertgruppe på kulturlandskap (La Petite Pierre, Frankrike, 24.-26. </w:t>
      </w:r>
    </w:p>
    <w:p w:rsidR="00944FA0" w:rsidRDefault="005B5F0F">
      <w:pPr>
        <w:pStyle w:val="footnotedescription"/>
        <w:spacing w:line="240" w:lineRule="auto"/>
        <w:ind w:left="0"/>
      </w:pPr>
      <w:r>
        <w:t xml:space="preserve">oktober 1992) (se dokument </w:t>
      </w:r>
      <w:r>
        <w:rPr>
          <w:i/>
        </w:rPr>
        <w:t>WHC-92/CONF.202/10/Add</w:t>
      </w:r>
      <w:r>
        <w:t xml:space="preserve">). Teksten ble seinere godkjent av verdensarvkomiteen som en del av </w:t>
      </w:r>
      <w:r>
        <w:rPr>
          <w:i/>
        </w:rPr>
        <w:t>retningslinjene</w:t>
      </w:r>
      <w:r>
        <w:t xml:space="preserve">, på komiteens 16. sesjon (Santa Fe, 1992) (se dokument </w:t>
      </w:r>
      <w:r>
        <w:rPr>
          <w:i/>
        </w:rPr>
        <w:t>WHC-92/CONF.002/12</w:t>
      </w:r>
      <w:r>
        <w:t xml:space="preserve">). </w:t>
      </w:r>
    </w:p>
  </w:footnote>
  <w:footnote w:id="109">
    <w:p w:rsidR="00944FA0" w:rsidRDefault="005B5F0F">
      <w:pPr>
        <w:pStyle w:val="footnotedescription"/>
        <w:spacing w:line="245" w:lineRule="auto"/>
        <w:ind w:left="0"/>
      </w:pPr>
      <w:r>
        <w:rPr>
          <w:rStyle w:val="footnotemark"/>
        </w:rPr>
        <w:footnoteRef/>
      </w:r>
      <w:r>
        <w:t xml:space="preserve"> Denne teksten ble tatt inn i den versjonen av </w:t>
      </w:r>
      <w:r>
        <w:rPr>
          <w:i/>
        </w:rPr>
        <w:t>retningslinjene</w:t>
      </w:r>
      <w:r>
        <w:t xml:space="preserve"> som ble laget i januar 1987, etter at komiteen på sin 8. sesjon (Buenos Aires, 1984) hadde drøftet konklusjonene fra ekspertmøtet om historiske byer, som ble arrangert av ICOMOS i Paris fra 5. til 7. september 1984. </w:t>
      </w:r>
    </w:p>
  </w:footnote>
  <w:footnote w:id="110">
    <w:p w:rsidR="00944FA0" w:rsidRDefault="005B5F0F">
      <w:pPr>
        <w:pStyle w:val="footnotedescription"/>
        <w:spacing w:line="243" w:lineRule="auto"/>
        <w:ind w:left="0"/>
      </w:pPr>
      <w:r>
        <w:rPr>
          <w:rStyle w:val="footnotemark"/>
        </w:rPr>
        <w:footnoteRef/>
      </w:r>
      <w:r>
        <w:t xml:space="preserve"> Ekspertmøtet om "veier som en del av vår kulturarv" (Madrid, 24.-25. november 1994) (se dokument </w:t>
      </w:r>
      <w:r>
        <w:rPr>
          <w:i/>
        </w:rPr>
        <w:t>WHC94/CONF.003/INF.13</w:t>
      </w:r>
      <w:r>
        <w:t xml:space="preserve">), som ble diskutert av verdensarvkomiteen på dens 19. sesjon (Berlin, 1995) (se dokument </w:t>
      </w:r>
      <w:r>
        <w:rPr>
          <w:i/>
        </w:rPr>
        <w:t>WHC-95/CONF.203/16</w:t>
      </w:r>
      <w:r>
        <w:t xml:space="preserve">). </w:t>
      </w:r>
    </w:p>
  </w:footnote>
  <w:footnote w:id="111">
    <w:p w:rsidR="00944FA0" w:rsidRDefault="005B5F0F">
      <w:pPr>
        <w:pStyle w:val="footnotedescription"/>
        <w:ind w:left="0"/>
      </w:pPr>
      <w:r>
        <w:rPr>
          <w:rStyle w:val="footnotemark"/>
        </w:rPr>
        <w:footnoteRef/>
      </w:r>
      <w:r>
        <w:t xml:space="preserve"> Se også punktene 132 og 133. </w:t>
      </w:r>
    </w:p>
  </w:footnote>
  <w:footnote w:id="112">
    <w:p w:rsidR="00944FA0" w:rsidRDefault="005B5F0F">
      <w:pPr>
        <w:pStyle w:val="footnotedescription"/>
        <w:ind w:left="0"/>
      </w:pPr>
      <w:r>
        <w:rPr>
          <w:rStyle w:val="footnotemark"/>
        </w:rPr>
        <w:footnoteRef/>
      </w:r>
      <w:r>
        <w:t xml:space="preserve"> Hvis 1. februar faller i en helg, må nominasjonen være mottatt seinest kl 17 GMT fredagen før. </w:t>
      </w:r>
    </w:p>
  </w:footnote>
  <w:footnote w:id="113">
    <w:p w:rsidR="00944FA0" w:rsidRDefault="005B5F0F">
      <w:pPr>
        <w:pStyle w:val="footnotedescription"/>
        <w:ind w:left="0"/>
      </w:pPr>
      <w:r>
        <w:rPr>
          <w:rStyle w:val="footnotemark"/>
        </w:rPr>
        <w:footnoteRef/>
      </w:r>
      <w:r>
        <w:t xml:space="preserve"> Dersom 1. februar faller i en helg, må nominasjonen være mottatt innen kl 17 GMT fredagen før.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01" w:firstLine="0"/>
      <w:jc w:val="right"/>
    </w:pPr>
    <w:r>
      <w:rPr>
        <w:i/>
      </w:rPr>
      <w:t xml:space="preserve">Vedlegg 6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01" w:firstLine="0"/>
      <w:jc w:val="right"/>
    </w:pPr>
    <w:r>
      <w:rPr>
        <w:i/>
      </w:rPr>
      <w:t xml:space="preserve">Vedlegg 6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01" w:firstLine="0"/>
      <w:jc w:val="right"/>
    </w:pPr>
    <w:r>
      <w:rPr>
        <w:i/>
      </w:rPr>
      <w:t xml:space="preserve">Vedlegg 6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07" w:firstLine="0"/>
      <w:jc w:val="right"/>
    </w:pPr>
    <w:r>
      <w:rPr>
        <w:i/>
      </w:rPr>
      <w:t xml:space="preserve">Vedlegg 6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07" w:firstLine="0"/>
      <w:jc w:val="right"/>
    </w:pPr>
    <w:r>
      <w:rPr>
        <w:i/>
      </w:rPr>
      <w:t xml:space="preserve">Vedlegg 6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07" w:firstLine="0"/>
      <w:jc w:val="right"/>
    </w:pPr>
    <w:r>
      <w:rPr>
        <w:i/>
      </w:rPr>
      <w:t xml:space="preserve">Vedlegg 6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77" w:firstLine="0"/>
      <w:jc w:val="right"/>
    </w:pPr>
    <w:r>
      <w:rPr>
        <w:i/>
      </w:rPr>
      <w:t>Vedlegg 6</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17" w:firstLine="0"/>
      <w:jc w:val="right"/>
    </w:pPr>
    <w:r>
      <w:rPr>
        <w:i/>
      </w:rPr>
      <w:t xml:space="preserve">Vedlegg 7 </w:t>
    </w:r>
  </w:p>
  <w:p w:rsidR="00944FA0" w:rsidRDefault="005B5F0F">
    <w:pPr>
      <w:spacing w:after="0" w:line="259" w:lineRule="auto"/>
      <w:ind w:left="706" w:right="0" w:firstLine="0"/>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17" w:firstLine="0"/>
      <w:jc w:val="right"/>
    </w:pPr>
    <w:r>
      <w:rPr>
        <w:i/>
      </w:rPr>
      <w:t xml:space="preserve">Vedlegg 7 </w:t>
    </w:r>
  </w:p>
  <w:p w:rsidR="00944FA0" w:rsidRDefault="005B5F0F">
    <w:pPr>
      <w:spacing w:after="0" w:line="259" w:lineRule="auto"/>
      <w:ind w:left="706"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17" w:firstLine="0"/>
      <w:jc w:val="right"/>
    </w:pPr>
    <w:r>
      <w:rPr>
        <w:i/>
      </w:rPr>
      <w:t xml:space="preserve">Vedlegg 7 </w:t>
    </w:r>
  </w:p>
  <w:p w:rsidR="00944FA0" w:rsidRDefault="005B5F0F">
    <w:pPr>
      <w:spacing w:after="0" w:line="259" w:lineRule="auto"/>
      <w:ind w:left="706" w:right="0" w:firstLine="0"/>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77" w:firstLine="0"/>
      <w:jc w:val="right"/>
    </w:pPr>
    <w:r>
      <w:rPr>
        <w:i/>
      </w:rPr>
      <w:t xml:space="preserve">Vedlegg 8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74" w:firstLine="0"/>
      <w:jc w:val="right"/>
    </w:pPr>
    <w:r>
      <w:rPr>
        <w:i/>
      </w:rPr>
      <w:t xml:space="preserve">Vedlegg 8 </w:t>
    </w:r>
  </w:p>
  <w:p w:rsidR="00944FA0" w:rsidRDefault="005B5F0F">
    <w:pPr>
      <w:spacing w:after="0" w:line="259" w:lineRule="auto"/>
      <w:ind w:left="0" w:right="0" w:firstLine="0"/>
    </w:pPr>
    <w:r>
      <w:rPr>
        <w:b/>
        <w:sz w:val="22"/>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74" w:firstLine="0"/>
      <w:jc w:val="right"/>
    </w:pPr>
    <w:r>
      <w:rPr>
        <w:i/>
      </w:rPr>
      <w:t xml:space="preserve">Vedlegg 8 </w:t>
    </w:r>
  </w:p>
  <w:p w:rsidR="00944FA0" w:rsidRDefault="005B5F0F">
    <w:pPr>
      <w:spacing w:after="0" w:line="259" w:lineRule="auto"/>
      <w:ind w:left="0" w:right="0" w:firstLine="0"/>
    </w:pPr>
    <w:r>
      <w:rPr>
        <w:b/>
        <w:sz w:val="22"/>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74" w:firstLine="0"/>
      <w:jc w:val="right"/>
    </w:pPr>
    <w:r>
      <w:rPr>
        <w:i/>
      </w:rPr>
      <w:t xml:space="preserve">Vedlegg 8 </w:t>
    </w:r>
  </w:p>
  <w:p w:rsidR="00944FA0" w:rsidRDefault="005B5F0F">
    <w:pPr>
      <w:spacing w:after="0" w:line="259" w:lineRule="auto"/>
      <w:ind w:left="0" w:right="0" w:firstLine="0"/>
    </w:pPr>
    <w:r>
      <w:rPr>
        <w:b/>
        <w:sz w:val="22"/>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0" w:firstLine="0"/>
      <w:jc w:val="right"/>
    </w:pPr>
    <w:r>
      <w:rPr>
        <w:i/>
      </w:rPr>
      <w:t xml:space="preserve">Vedlegg 8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0" w:firstLine="0"/>
      <w:jc w:val="right"/>
    </w:pPr>
    <w:r>
      <w:rPr>
        <w:i/>
      </w:rPr>
      <w:t xml:space="preserve">Vedlegg 8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16" w:firstLine="0"/>
      <w:jc w:val="right"/>
    </w:pPr>
    <w:r>
      <w:rPr>
        <w:i/>
      </w:rPr>
      <w:t xml:space="preserve">Vedlegg 3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90" w:firstLine="0"/>
      <w:jc w:val="right"/>
    </w:pPr>
    <w:r>
      <w:rPr>
        <w:i/>
      </w:rPr>
      <w:t xml:space="preserve">Vedlegg 9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90" w:firstLine="0"/>
      <w:jc w:val="right"/>
    </w:pPr>
    <w:r>
      <w:rPr>
        <w:i/>
      </w:rPr>
      <w:t xml:space="preserve">Vedlegg 9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90" w:firstLine="0"/>
      <w:jc w:val="right"/>
    </w:pPr>
    <w:r>
      <w:rPr>
        <w:i/>
      </w:rPr>
      <w:t xml:space="preserve">Vedlegg 9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4" w:firstLine="0"/>
      <w:jc w:val="center"/>
    </w:pPr>
    <w:r>
      <w:rPr>
        <w:i/>
      </w:rPr>
      <w:t xml:space="preserve">Vedlegg 14 </w:t>
    </w:r>
  </w:p>
  <w:p w:rsidR="00944FA0" w:rsidRDefault="005B5F0F">
    <w:pPr>
      <w:spacing w:after="0" w:line="259" w:lineRule="auto"/>
      <w:ind w:left="0" w:righ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16" w:firstLine="0"/>
      <w:jc w:val="right"/>
    </w:pPr>
    <w:r>
      <w:rPr>
        <w:i/>
      </w:rPr>
      <w:t xml:space="preserve">Vedlegg 3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4" w:firstLine="0"/>
      <w:jc w:val="center"/>
    </w:pPr>
    <w:r>
      <w:rPr>
        <w:i/>
      </w:rPr>
      <w:t xml:space="preserve">Vedlegg 14 </w:t>
    </w:r>
  </w:p>
  <w:p w:rsidR="00944FA0" w:rsidRDefault="005B5F0F">
    <w:pPr>
      <w:spacing w:after="0" w:line="259" w:lineRule="auto"/>
      <w:ind w:left="0" w:right="0" w:firstLine="0"/>
    </w:pP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829056</wp:posOffset>
              </wp:positionH>
              <wp:positionV relativeFrom="page">
                <wp:posOffset>1251458</wp:posOffset>
              </wp:positionV>
              <wp:extent cx="6096" cy="434340"/>
              <wp:effectExtent l="0" t="0" r="0" b="0"/>
              <wp:wrapSquare wrapText="bothSides"/>
              <wp:docPr id="374913" name="Group 374913"/>
              <wp:cNvGraphicFramePr/>
              <a:graphic xmlns:a="http://schemas.openxmlformats.org/drawingml/2006/main">
                <a:graphicData uri="http://schemas.microsoft.com/office/word/2010/wordprocessingGroup">
                  <wpg:wgp>
                    <wpg:cNvGrpSpPr/>
                    <wpg:grpSpPr>
                      <a:xfrm>
                        <a:off x="0" y="0"/>
                        <a:ext cx="6096" cy="434340"/>
                        <a:chOff x="0" y="0"/>
                        <a:chExt cx="6096" cy="434340"/>
                      </a:xfrm>
                    </wpg:grpSpPr>
                    <wps:wsp>
                      <wps:cNvPr id="385855" name="Shape 3858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6" name="Shape 385856"/>
                      <wps:cNvSpPr/>
                      <wps:spPr>
                        <a:xfrm>
                          <a:off x="0" y="6096"/>
                          <a:ext cx="9144" cy="422148"/>
                        </a:xfrm>
                        <a:custGeom>
                          <a:avLst/>
                          <a:gdLst/>
                          <a:ahLst/>
                          <a:cxnLst/>
                          <a:rect l="0" t="0" r="0" b="0"/>
                          <a:pathLst>
                            <a:path w="9144" h="422148">
                              <a:moveTo>
                                <a:pt x="0" y="0"/>
                              </a:moveTo>
                              <a:lnTo>
                                <a:pt x="9144" y="0"/>
                              </a:lnTo>
                              <a:lnTo>
                                <a:pt x="9144" y="422148"/>
                              </a:lnTo>
                              <a:lnTo>
                                <a:pt x="0" y="4221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7" name="Shape 385857"/>
                      <wps:cNvSpPr/>
                      <wps:spPr>
                        <a:xfrm>
                          <a:off x="0" y="428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3D3793" id="Group 374913" o:spid="_x0000_s1026" style="position:absolute;margin-left:65.3pt;margin-top:98.55pt;width:.5pt;height:34.2pt;z-index:251658240;mso-position-horizontal-relative:page;mso-position-vertical-relative:page" coordsize="6096,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">
              <v:shape id="Shape 385855"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" path="m,l9144,r,9144l,9144,,e" fillcolor="black" stroked="f" strokeweight="0">
                <v:stroke miterlimit="83231f" joinstyle="miter"/>
                <v:path arrowok="t" textboxrect="0,0,9144,9144"/>
              </v:shape>
              <v:shape id="Shape 385856" o:spid="_x0000_s1028" style="position:absolute;top:6096;width:9144;height:422148;visibility:visible;mso-wrap-style:square;v-text-anchor:top" coordsize="9144,4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" path="m,l9144,r,422148l,422148,,e" fillcolor="black" stroked="f" strokeweight="0">
                <v:stroke miterlimit="83231f" joinstyle="miter"/>
                <v:path arrowok="t" textboxrect="0,0,9144,422148"/>
              </v:shape>
              <v:shape id="Shape 385857" o:spid="_x0000_s1029" style="position:absolute;top:4282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" path="m,l9144,r,9144l,9144,,e" fillcolor="black" stroked="f" strokeweight="0">
                <v:stroke miterlimit="83231f" joinstyle="miter"/>
                <v:path arrowok="t" textboxrect="0,0,9144,9144"/>
              </v:shape>
              <w10:wrap type="square" anchorx="page" anchory="page"/>
            </v:group>
          </w:pict>
        </mc:Fallback>
      </mc:AlternateContent>
    </w:r>
    <w:r>
      <w:rPr>
        <w:i/>
      </w:rPr>
      <w:t xml:space="preserve">Vedlegg 14 </w:t>
    </w:r>
  </w:p>
  <w:p w:rsidR="00944FA0" w:rsidRDefault="005B5F0F">
    <w:pPr>
      <w:spacing w:after="0" w:line="259" w:lineRule="auto"/>
      <w:ind w:left="-22" w:right="0" w:firstLine="0"/>
    </w:pPr>
    <w: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829056</wp:posOffset>
              </wp:positionH>
              <wp:positionV relativeFrom="page">
                <wp:posOffset>1251458</wp:posOffset>
              </wp:positionV>
              <wp:extent cx="6096" cy="434340"/>
              <wp:effectExtent l="0" t="0" r="0" b="0"/>
              <wp:wrapSquare wrapText="bothSides"/>
              <wp:docPr id="374891" name="Group 374891"/>
              <wp:cNvGraphicFramePr/>
              <a:graphic xmlns:a="http://schemas.openxmlformats.org/drawingml/2006/main">
                <a:graphicData uri="http://schemas.microsoft.com/office/word/2010/wordprocessingGroup">
                  <wpg:wgp>
                    <wpg:cNvGrpSpPr/>
                    <wpg:grpSpPr>
                      <a:xfrm>
                        <a:off x="0" y="0"/>
                        <a:ext cx="6096" cy="434340"/>
                        <a:chOff x="0" y="0"/>
                        <a:chExt cx="6096" cy="434340"/>
                      </a:xfrm>
                    </wpg:grpSpPr>
                    <wps:wsp>
                      <wps:cNvPr id="385849" name="Shape 3858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0" name="Shape 385850"/>
                      <wps:cNvSpPr/>
                      <wps:spPr>
                        <a:xfrm>
                          <a:off x="0" y="6096"/>
                          <a:ext cx="9144" cy="422148"/>
                        </a:xfrm>
                        <a:custGeom>
                          <a:avLst/>
                          <a:gdLst/>
                          <a:ahLst/>
                          <a:cxnLst/>
                          <a:rect l="0" t="0" r="0" b="0"/>
                          <a:pathLst>
                            <a:path w="9144" h="422148">
                              <a:moveTo>
                                <a:pt x="0" y="0"/>
                              </a:moveTo>
                              <a:lnTo>
                                <a:pt x="9144" y="0"/>
                              </a:lnTo>
                              <a:lnTo>
                                <a:pt x="9144" y="422148"/>
                              </a:lnTo>
                              <a:lnTo>
                                <a:pt x="0" y="4221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51" name="Shape 385851"/>
                      <wps:cNvSpPr/>
                      <wps:spPr>
                        <a:xfrm>
                          <a:off x="0" y="428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51CD01" id="Group 374891" o:spid="_x0000_s1026" style="position:absolute;margin-left:65.3pt;margin-top:98.55pt;width:.5pt;height:34.2pt;z-index:251659264;mso-position-horizontal-relative:page;mso-position-vertical-relative:page" coordsize="6096,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">
              <v:shape id="Shape 385849"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" path="m,l9144,r,9144l,9144,,e" fillcolor="black" stroked="f" strokeweight="0">
                <v:stroke miterlimit="83231f" joinstyle="miter"/>
                <v:path arrowok="t" textboxrect="0,0,9144,9144"/>
              </v:shape>
              <v:shape id="Shape 385850" o:spid="_x0000_s1028" style="position:absolute;top:6096;width:9144;height:422148;visibility:visible;mso-wrap-style:square;v-text-anchor:top" coordsize="9144,4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" path="m,l9144,r,422148l,422148,,e" fillcolor="black" stroked="f" strokeweight="0">
                <v:stroke miterlimit="83231f" joinstyle="miter"/>
                <v:path arrowok="t" textboxrect="0,0,9144,422148"/>
              </v:shape>
              <v:shape id="Shape 385851" o:spid="_x0000_s1029" style="position:absolute;top:4282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i/>
      </w:rPr>
      <w:t xml:space="preserve">Vedlegg 14 </w:t>
    </w:r>
  </w:p>
  <w:p w:rsidR="00944FA0" w:rsidRDefault="005B5F0F">
    <w:pPr>
      <w:spacing w:after="0" w:line="259" w:lineRule="auto"/>
      <w:ind w:left="-22" w:right="0" w:firstLine="0"/>
    </w:pPr>
    <w: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829056</wp:posOffset>
              </wp:positionH>
              <wp:positionV relativeFrom="page">
                <wp:posOffset>1251458</wp:posOffset>
              </wp:positionV>
              <wp:extent cx="6096" cy="434340"/>
              <wp:effectExtent l="0" t="0" r="0" b="0"/>
              <wp:wrapSquare wrapText="bothSides"/>
              <wp:docPr id="374869" name="Group 374869"/>
              <wp:cNvGraphicFramePr/>
              <a:graphic xmlns:a="http://schemas.openxmlformats.org/drawingml/2006/main">
                <a:graphicData uri="http://schemas.microsoft.com/office/word/2010/wordprocessingGroup">
                  <wpg:wgp>
                    <wpg:cNvGrpSpPr/>
                    <wpg:grpSpPr>
                      <a:xfrm>
                        <a:off x="0" y="0"/>
                        <a:ext cx="6096" cy="434340"/>
                        <a:chOff x="0" y="0"/>
                        <a:chExt cx="6096" cy="434340"/>
                      </a:xfrm>
                    </wpg:grpSpPr>
                    <wps:wsp>
                      <wps:cNvPr id="385843" name="Shape 3858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4" name="Shape 385844"/>
                      <wps:cNvSpPr/>
                      <wps:spPr>
                        <a:xfrm>
                          <a:off x="0" y="6096"/>
                          <a:ext cx="9144" cy="422148"/>
                        </a:xfrm>
                        <a:custGeom>
                          <a:avLst/>
                          <a:gdLst/>
                          <a:ahLst/>
                          <a:cxnLst/>
                          <a:rect l="0" t="0" r="0" b="0"/>
                          <a:pathLst>
                            <a:path w="9144" h="422148">
                              <a:moveTo>
                                <a:pt x="0" y="0"/>
                              </a:moveTo>
                              <a:lnTo>
                                <a:pt x="9144" y="0"/>
                              </a:lnTo>
                              <a:lnTo>
                                <a:pt x="9144" y="422148"/>
                              </a:lnTo>
                              <a:lnTo>
                                <a:pt x="0" y="4221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5845" name="Shape 385845"/>
                      <wps:cNvSpPr/>
                      <wps:spPr>
                        <a:xfrm>
                          <a:off x="0" y="428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3A5E56" id="Group 374869" o:spid="_x0000_s1026" style="position:absolute;margin-left:65.3pt;margin-top:98.55pt;width:.5pt;height:34.2pt;z-index:251660288;mso-position-horizontal-relative:page;mso-position-vertical-relative:page" coordsize="6096,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">
              <v:shape id="Shape 38584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" path="m,l9144,r,9144l,9144,,e" fillcolor="black" stroked="f" strokeweight="0">
                <v:stroke miterlimit="83231f" joinstyle="miter"/>
                <v:path arrowok="t" textboxrect="0,0,9144,9144"/>
              </v:shape>
              <v:shape id="Shape 385844" o:spid="_x0000_s1028" style="position:absolute;top:6096;width:9144;height:422148;visibility:visible;mso-wrap-style:square;v-text-anchor:top" coordsize="9144,42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" path="m,l9144,r,422148l,422148,,e" fillcolor="black" stroked="f" strokeweight="0">
                <v:stroke miterlimit="83231f" joinstyle="miter"/>
                <v:path arrowok="t" textboxrect="0,0,9144,422148"/>
              </v:shape>
              <v:shape id="Shape 385845" o:spid="_x0000_s1029" style="position:absolute;top:428244;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i/>
      </w:rPr>
      <w:t xml:space="preserve">Vedlegg 14 </w:t>
    </w:r>
  </w:p>
  <w:p w:rsidR="00944FA0" w:rsidRDefault="005B5F0F">
    <w:pPr>
      <w:spacing w:after="0" w:line="259" w:lineRule="auto"/>
      <w:ind w:left="-22" w:right="0" w:firstLine="0"/>
    </w:pPr>
    <w:r>
      <w:t xml:space="preserve">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 w:firstLine="0"/>
      <w:jc w:val="center"/>
    </w:pPr>
    <w:r>
      <w:rPr>
        <w:i/>
      </w:rPr>
      <w:t xml:space="preserve">Vedlegg 14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829056</wp:posOffset>
              </wp:positionH>
              <wp:positionV relativeFrom="page">
                <wp:posOffset>1251458</wp:posOffset>
              </wp:positionV>
              <wp:extent cx="6096" cy="6096"/>
              <wp:effectExtent l="0" t="0" r="0" b="0"/>
              <wp:wrapSquare wrapText="bothSides"/>
              <wp:docPr id="374956" name="Group 37495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85863" name="Shape 3858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F8A273" id="Group 374956" o:spid="_x0000_s1026" style="position:absolute;margin-left:65.3pt;margin-top:98.55pt;width:.5pt;height:.5pt;z-index:251661312;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">
              <v:shape id="Shape 385863"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i/>
      </w:rPr>
      <w:t xml:space="preserve">Vedlegg 14 </w:t>
    </w:r>
  </w:p>
  <w:p w:rsidR="00944FA0" w:rsidRDefault="005B5F0F">
    <w:pPr>
      <w:spacing w:after="0" w:line="259" w:lineRule="auto"/>
      <w:ind w:left="-22" w:right="0" w:firstLine="0"/>
    </w:pPr>
    <w: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829056</wp:posOffset>
              </wp:positionH>
              <wp:positionV relativeFrom="page">
                <wp:posOffset>1251458</wp:posOffset>
              </wp:positionV>
              <wp:extent cx="6096" cy="6096"/>
              <wp:effectExtent l="0" t="0" r="0" b="0"/>
              <wp:wrapSquare wrapText="bothSides"/>
              <wp:docPr id="374936" name="Group 374936"/>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385861" name="Shape 3858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08A94DB" id="Group 374936" o:spid="_x0000_s1026" style="position:absolute;margin-left:65.3pt;margin-top:98.55pt;width:.5pt;height:.5pt;z-index:251662336;mso-position-horizontal-relative:page;mso-position-vertical-relative:pag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">
              <v:shape id="Shape 385861" o:spid="_x0000_s1027" style="position:absolute;width:9144;height:9144;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" path="m,l9144,r,9144l,9144,,e" fillcolor="black" stroked="f" strokeweight="0">
                <v:stroke miterlimit="83231f" joinstyle="miter"/>
                <v:path arrowok="t" textboxrect="0,0,9144,9144"/>
              </v:shape>
              <w10:wrap type="square" anchorx="page" anchory="page"/>
            </v:group>
          </w:pict>
        </mc:Fallback>
      </mc:AlternateContent>
    </w:r>
    <w:r>
      <w:rPr>
        <w:i/>
      </w:rPr>
      <w:t xml:space="preserve">Vedlegg 14 </w:t>
    </w:r>
  </w:p>
  <w:p w:rsidR="00944FA0" w:rsidRDefault="005B5F0F">
    <w:pPr>
      <w:spacing w:after="0" w:line="259" w:lineRule="auto"/>
      <w:ind w:left="-22" w:right="0" w:firstLine="0"/>
    </w:pPr>
    <w:r>
      <w:t xml:space="preserve">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16" w:firstLine="0"/>
      <w:jc w:val="right"/>
    </w:pPr>
    <w:r>
      <w:rPr>
        <w:i/>
      </w:rPr>
      <w:t xml:space="preserve">Vedlegg 3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77" w:firstLine="0"/>
      <w:jc w:val="right"/>
    </w:pPr>
    <w:r>
      <w:rPr>
        <w:i/>
      </w:rPr>
      <w:t xml:space="preserve">Vedlegg 4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5B5F0F">
    <w:pPr>
      <w:spacing w:after="0" w:line="259" w:lineRule="auto"/>
      <w:ind w:left="0" w:right="377" w:firstLine="0"/>
      <w:jc w:val="right"/>
    </w:pPr>
    <w:r>
      <w:rPr>
        <w:i/>
      </w:rPr>
      <w:t xml:space="preserve">Vedlegg 4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4FA0" w:rsidRDefault="00944FA0">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4D6"/>
    <w:multiLevelType w:val="hybridMultilevel"/>
    <w:tmpl w:val="497697A0"/>
    <w:lvl w:ilvl="0" w:tplc="69184330">
      <w:start w:val="12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2EAF9A">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2F5A4">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78D7A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68684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2EB02C">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4A83E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2EAB9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440A2">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3801E3"/>
    <w:multiLevelType w:val="hybridMultilevel"/>
    <w:tmpl w:val="3864ADAC"/>
    <w:lvl w:ilvl="0" w:tplc="4BF41F48">
      <w:start w:val="1"/>
      <w:numFmt w:val="bullet"/>
      <w:lvlText w:val="•"/>
      <w:lvlJc w:val="left"/>
      <w:pPr>
        <w:ind w:left="1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058CF6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6864C52">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B4FC52">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4986436">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D607E0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A7CD318">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D96AE3E">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6EC828E">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1AA7B5C"/>
    <w:multiLevelType w:val="hybridMultilevel"/>
    <w:tmpl w:val="991A18FA"/>
    <w:lvl w:ilvl="0" w:tplc="904C3704">
      <w:start w:val="62"/>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A8BF3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A075B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1BE39B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96C79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D09C0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DAA3E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D68A3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B87D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D14CF9"/>
    <w:multiLevelType w:val="hybridMultilevel"/>
    <w:tmpl w:val="7F963C78"/>
    <w:lvl w:ilvl="0" w:tplc="35767A24">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218661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E987A6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24A69B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6609166">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2AE095E">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D5EE6B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2E2586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A7863AD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1D45591"/>
    <w:multiLevelType w:val="hybridMultilevel"/>
    <w:tmpl w:val="A16422A4"/>
    <w:lvl w:ilvl="0" w:tplc="6284D710">
      <w:start w:val="1"/>
      <w:numFmt w:val="lowerRoman"/>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A09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DC2D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2AB4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2885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27D6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8C72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E60C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1AB4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C604AE"/>
    <w:multiLevelType w:val="hybridMultilevel"/>
    <w:tmpl w:val="4F98D478"/>
    <w:lvl w:ilvl="0" w:tplc="7B0E2588">
      <w:start w:val="87"/>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DDC3F36">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682A8">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A429D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4457C8">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A0558">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4EF962">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EC8C8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E800D6">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CC7CC7"/>
    <w:multiLevelType w:val="hybridMultilevel"/>
    <w:tmpl w:val="46B4BF3A"/>
    <w:lvl w:ilvl="0" w:tplc="9DCE4E8C">
      <w:start w:val="1"/>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74D48A">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E286A">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2FD46">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CF12E">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82676">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44206">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1E5502">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76CFF6">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8700FE"/>
    <w:multiLevelType w:val="hybridMultilevel"/>
    <w:tmpl w:val="8A764856"/>
    <w:lvl w:ilvl="0" w:tplc="951242E4">
      <w:start w:val="1"/>
      <w:numFmt w:val="bullet"/>
      <w:lvlText w:val=""/>
      <w:lvlJc w:val="left"/>
      <w:pPr>
        <w:ind w:left="14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9C5972">
      <w:start w:val="1"/>
      <w:numFmt w:val="bullet"/>
      <w:lvlText w:val="o"/>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1D8F280">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C4E0D60">
      <w:start w:val="1"/>
      <w:numFmt w:val="bullet"/>
      <w:lvlText w:val="•"/>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97A719A">
      <w:start w:val="1"/>
      <w:numFmt w:val="bullet"/>
      <w:lvlText w:val="o"/>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44920E">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C493F2">
      <w:start w:val="1"/>
      <w:numFmt w:val="bullet"/>
      <w:lvlText w:val="•"/>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34EA6C">
      <w:start w:val="1"/>
      <w:numFmt w:val="bullet"/>
      <w:lvlText w:val="o"/>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824ACDE">
      <w:start w:val="1"/>
      <w:numFmt w:val="bullet"/>
      <w:lvlText w:val="▪"/>
      <w:lvlJc w:val="left"/>
      <w:pPr>
        <w:ind w:left="71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AB776F"/>
    <w:multiLevelType w:val="hybridMultilevel"/>
    <w:tmpl w:val="61B496E2"/>
    <w:lvl w:ilvl="0" w:tplc="BFC4388A">
      <w:start w:val="276"/>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25641D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FB20A9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FE6A5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BA818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E3283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62501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6E646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B0A5A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B66475"/>
    <w:multiLevelType w:val="hybridMultilevel"/>
    <w:tmpl w:val="622C9666"/>
    <w:lvl w:ilvl="0" w:tplc="65A49C36">
      <w:start w:val="1"/>
      <w:numFmt w:val="lowerLetter"/>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E6433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600306">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0C313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467A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64A9C4">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C0FEE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49B9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364E7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6C4262"/>
    <w:multiLevelType w:val="hybridMultilevel"/>
    <w:tmpl w:val="C55C0F14"/>
    <w:lvl w:ilvl="0" w:tplc="F824035C">
      <w:start w:val="24"/>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D268E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1812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7639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AC38E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88212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72F57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1747C8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A8E54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57E6758"/>
    <w:multiLevelType w:val="hybridMultilevel"/>
    <w:tmpl w:val="AD8C83B0"/>
    <w:lvl w:ilvl="0" w:tplc="725E251E">
      <w:start w:val="134"/>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FED39C">
      <w:start w:val="1"/>
      <w:numFmt w:val="lowerLetter"/>
      <w:lvlText w:val="%2)"/>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2C8AA6">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41C5A">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766DC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AA52C">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FE400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72310E">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18510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034CC2"/>
    <w:multiLevelType w:val="hybridMultilevel"/>
    <w:tmpl w:val="FA7AB266"/>
    <w:lvl w:ilvl="0" w:tplc="83E443E0">
      <w:start w:val="2"/>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2DB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B0C7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1C7A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9E17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C32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69E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6B9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76AD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65E7377"/>
    <w:multiLevelType w:val="hybridMultilevel"/>
    <w:tmpl w:val="B79C58CC"/>
    <w:lvl w:ilvl="0" w:tplc="EDA0D4A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E626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BC1EE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C17A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0E99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C2965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2852B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007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A09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7A353A"/>
    <w:multiLevelType w:val="hybridMultilevel"/>
    <w:tmpl w:val="48404546"/>
    <w:lvl w:ilvl="0" w:tplc="0BC4A3E6">
      <w:start w:val="1"/>
      <w:numFmt w:val="bullet"/>
      <w:lvlText w:val="-"/>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AE1420">
      <w:start w:val="1"/>
      <w:numFmt w:val="bullet"/>
      <w:lvlText w:val="o"/>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5CB64C">
      <w:start w:val="1"/>
      <w:numFmt w:val="bullet"/>
      <w:lvlText w:val="▪"/>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AA70E0">
      <w:start w:val="1"/>
      <w:numFmt w:val="bullet"/>
      <w:lvlText w:val="•"/>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CE71A">
      <w:start w:val="1"/>
      <w:numFmt w:val="bullet"/>
      <w:lvlText w:val="o"/>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A3B58">
      <w:start w:val="1"/>
      <w:numFmt w:val="bullet"/>
      <w:lvlText w:val="▪"/>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C2C6CA">
      <w:start w:val="1"/>
      <w:numFmt w:val="bullet"/>
      <w:lvlText w:val="•"/>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E05520">
      <w:start w:val="1"/>
      <w:numFmt w:val="bullet"/>
      <w:lvlText w:val="o"/>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02308">
      <w:start w:val="1"/>
      <w:numFmt w:val="bullet"/>
      <w:lvlText w:val="▪"/>
      <w:lvlJc w:val="left"/>
      <w:pPr>
        <w:ind w:left="7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7126940"/>
    <w:multiLevelType w:val="hybridMultilevel"/>
    <w:tmpl w:val="1804A40C"/>
    <w:lvl w:ilvl="0" w:tplc="F5BEFDF2">
      <w:start w:val="1"/>
      <w:numFmt w:val="bullet"/>
      <w:lvlText w:val="•"/>
      <w:lvlJc w:val="left"/>
      <w:pPr>
        <w:ind w:left="2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F4923C">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0FA7E64">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C46A86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C6E3992">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2BAAF2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8ECFF4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48E3AC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AE0275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7A91484"/>
    <w:multiLevelType w:val="hybridMultilevel"/>
    <w:tmpl w:val="81180732"/>
    <w:lvl w:ilvl="0" w:tplc="5448AC70">
      <w:start w:val="1"/>
      <w:numFmt w:val="bullet"/>
      <w:lvlText w:val="•"/>
      <w:lvlJc w:val="left"/>
      <w:pPr>
        <w:ind w:left="21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0465A84">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6860840">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11ABB68">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140560">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2A11C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A96E18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A3C2B86">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D45D18">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083B7C0F"/>
    <w:multiLevelType w:val="hybridMultilevel"/>
    <w:tmpl w:val="565C57D8"/>
    <w:lvl w:ilvl="0" w:tplc="7826AE14">
      <w:start w:val="1"/>
      <w:numFmt w:val="decimal"/>
      <w:lvlText w:val="%1)"/>
      <w:lvlJc w:val="left"/>
      <w:pPr>
        <w:ind w:left="5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7A0D3D6">
      <w:start w:val="1"/>
      <w:numFmt w:val="lowerLetter"/>
      <w:lvlText w:val="%2"/>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1C6626">
      <w:start w:val="1"/>
      <w:numFmt w:val="lowerRoman"/>
      <w:lvlText w:val="%3"/>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A983A7C">
      <w:start w:val="1"/>
      <w:numFmt w:val="decimal"/>
      <w:lvlText w:val="%4"/>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53467C8">
      <w:start w:val="1"/>
      <w:numFmt w:val="lowerLetter"/>
      <w:lvlText w:val="%5"/>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5648C94">
      <w:start w:val="1"/>
      <w:numFmt w:val="lowerRoman"/>
      <w:lvlText w:val="%6"/>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2505EF0">
      <w:start w:val="1"/>
      <w:numFmt w:val="decimal"/>
      <w:lvlText w:val="%7"/>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7C3880">
      <w:start w:val="1"/>
      <w:numFmt w:val="lowerLetter"/>
      <w:lvlText w:val="%8"/>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7CAD4B2">
      <w:start w:val="1"/>
      <w:numFmt w:val="lowerRoman"/>
      <w:lvlText w:val="%9"/>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9844DC1"/>
    <w:multiLevelType w:val="hybridMultilevel"/>
    <w:tmpl w:val="3146D64C"/>
    <w:lvl w:ilvl="0" w:tplc="AA029D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C5CDE">
      <w:start w:val="1"/>
      <w:numFmt w:val="lowerLetter"/>
      <w:lvlText w:val="%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D25C7E">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76F8B4">
      <w:start w:val="1"/>
      <w:numFmt w:val="lowerRoman"/>
      <w:lvlRestart w:val="0"/>
      <w:lvlText w:val="%4)"/>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40CD8">
      <w:start w:val="1"/>
      <w:numFmt w:val="lowerLetter"/>
      <w:lvlText w:val="%5"/>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2EA752">
      <w:start w:val="1"/>
      <w:numFmt w:val="lowerRoman"/>
      <w:lvlText w:val="%6"/>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2583E">
      <w:start w:val="1"/>
      <w:numFmt w:val="decimal"/>
      <w:lvlText w:val="%7"/>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07D48">
      <w:start w:val="1"/>
      <w:numFmt w:val="lowerLetter"/>
      <w:lvlText w:val="%8"/>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08B2C">
      <w:start w:val="1"/>
      <w:numFmt w:val="lowerRoman"/>
      <w:lvlText w:val="%9"/>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A27236E"/>
    <w:multiLevelType w:val="hybridMultilevel"/>
    <w:tmpl w:val="D9227EE8"/>
    <w:lvl w:ilvl="0" w:tplc="127C5FDE">
      <w:start w:val="37"/>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CA49B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5AD6C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864D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660B8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78AA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D5E21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60852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A69B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BA30F96"/>
    <w:multiLevelType w:val="hybridMultilevel"/>
    <w:tmpl w:val="1B304AEA"/>
    <w:lvl w:ilvl="0" w:tplc="41780206">
      <w:start w:val="129"/>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3EC82C">
      <w:start w:val="1"/>
      <w:numFmt w:val="decimal"/>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0C8FA">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23EC8">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AA7FC">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B86D6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C2A9B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1049AA">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8098E">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CC92123"/>
    <w:multiLevelType w:val="hybridMultilevel"/>
    <w:tmpl w:val="F53E0840"/>
    <w:lvl w:ilvl="0" w:tplc="F2983E54">
      <w:start w:val="1"/>
      <w:numFmt w:val="bullet"/>
      <w:lvlText w:val="-"/>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CCF4CE">
      <w:start w:val="1"/>
      <w:numFmt w:val="bullet"/>
      <w:lvlText w:val="o"/>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D0D0F8">
      <w:start w:val="1"/>
      <w:numFmt w:val="bullet"/>
      <w:lvlText w:val="▪"/>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62CBF4">
      <w:start w:val="1"/>
      <w:numFmt w:val="bullet"/>
      <w:lvlText w:val="•"/>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E0085EC">
      <w:start w:val="1"/>
      <w:numFmt w:val="bullet"/>
      <w:lvlText w:val="o"/>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024F56">
      <w:start w:val="1"/>
      <w:numFmt w:val="bullet"/>
      <w:lvlText w:val="▪"/>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D7C575E">
      <w:start w:val="1"/>
      <w:numFmt w:val="bullet"/>
      <w:lvlText w:val="•"/>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F4C9B8">
      <w:start w:val="1"/>
      <w:numFmt w:val="bullet"/>
      <w:lvlText w:val="o"/>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EE6B14">
      <w:start w:val="1"/>
      <w:numFmt w:val="bullet"/>
      <w:lvlText w:val="▪"/>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D1A4559"/>
    <w:multiLevelType w:val="hybridMultilevel"/>
    <w:tmpl w:val="383CD1B8"/>
    <w:lvl w:ilvl="0" w:tplc="2408B9B4">
      <w:start w:val="1"/>
      <w:numFmt w:val="bullet"/>
      <w:lvlText w:val="-"/>
      <w:lvlJc w:val="left"/>
      <w:pPr>
        <w:ind w:left="4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0DB04">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C0228DC">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2A4288">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46E750">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F82264">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0FC2CB2">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BDCB92E">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CEB7A2">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D2D35A9"/>
    <w:multiLevelType w:val="hybridMultilevel"/>
    <w:tmpl w:val="A4BA24F6"/>
    <w:lvl w:ilvl="0" w:tplc="477A8988">
      <w:start w:val="175"/>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76811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4B669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9A7FE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46944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20A9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BD07F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384DB2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A857D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DA81077"/>
    <w:multiLevelType w:val="hybridMultilevel"/>
    <w:tmpl w:val="944EFCD6"/>
    <w:lvl w:ilvl="0" w:tplc="2D86FBD4">
      <w:start w:val="6"/>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AEC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C7B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6A5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9CB6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C80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0AA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818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DE1C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EF453EC"/>
    <w:multiLevelType w:val="hybridMultilevel"/>
    <w:tmpl w:val="75803680"/>
    <w:lvl w:ilvl="0" w:tplc="15940ECC">
      <w:start w:val="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AAE7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06E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92D0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63B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9428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8A9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678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0A0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696862"/>
    <w:multiLevelType w:val="hybridMultilevel"/>
    <w:tmpl w:val="A46E93A4"/>
    <w:lvl w:ilvl="0" w:tplc="71A64B22">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48B66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32652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90146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52934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BA71E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222D0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60AF1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388BE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19A63A9"/>
    <w:multiLevelType w:val="hybridMultilevel"/>
    <w:tmpl w:val="149CF1EA"/>
    <w:lvl w:ilvl="0" w:tplc="1EF06268">
      <w:start w:val="1"/>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6055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DE076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C9D9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B086E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C445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5C262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E4E7A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B69C4C">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2585D2D"/>
    <w:multiLevelType w:val="hybridMultilevel"/>
    <w:tmpl w:val="844CFB7E"/>
    <w:lvl w:ilvl="0" w:tplc="BA32A2E4">
      <w:start w:val="256"/>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488D0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9A6C9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A4107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84415D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846ADC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9404CF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902CB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BE259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2F45757"/>
    <w:multiLevelType w:val="hybridMultilevel"/>
    <w:tmpl w:val="D654F872"/>
    <w:lvl w:ilvl="0" w:tplc="BA4EBB12">
      <w:start w:val="1"/>
      <w:numFmt w:val="lowerLetter"/>
      <w:lvlText w:val="%1)"/>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A623AE">
      <w:start w:val="1"/>
      <w:numFmt w:val="lowerLetter"/>
      <w:lvlText w:val="%2"/>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043B56">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B46828">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E44878">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8C6690">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70AE77A">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C031F4">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12A084">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3402BA9"/>
    <w:multiLevelType w:val="hybridMultilevel"/>
    <w:tmpl w:val="4566B4DE"/>
    <w:lvl w:ilvl="0" w:tplc="404AC3F4">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22410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D6E34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30AC8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C8B7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4E48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F880F5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00431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DA09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3472D09"/>
    <w:multiLevelType w:val="hybridMultilevel"/>
    <w:tmpl w:val="EA3A53D0"/>
    <w:lvl w:ilvl="0" w:tplc="C22A638E">
      <w:start w:val="1"/>
      <w:numFmt w:val="decimal"/>
      <w:lvlText w:val="%1)"/>
      <w:lvlJc w:val="left"/>
      <w:pPr>
        <w:ind w:left="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D0E45B2">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5AA91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3812F0">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3F883AA">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56EEB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4ACF9A0">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0605BE8">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634B6D8">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35B302C"/>
    <w:multiLevelType w:val="hybridMultilevel"/>
    <w:tmpl w:val="90CA07F4"/>
    <w:lvl w:ilvl="0" w:tplc="91ACD74C">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8EC47F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D2A08A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E1249C0">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182BF7C">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30CFD2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F48FCE4">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3AC162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A803E9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140952AD"/>
    <w:multiLevelType w:val="hybridMultilevel"/>
    <w:tmpl w:val="E1180DBC"/>
    <w:lvl w:ilvl="0" w:tplc="60E8250E">
      <w:start w:val="1"/>
      <w:numFmt w:val="decimal"/>
      <w:lvlText w:val="%1."/>
      <w:lvlJc w:val="left"/>
      <w:pPr>
        <w:ind w:left="70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F9EC98BC">
      <w:start w:val="1"/>
      <w:numFmt w:val="bullet"/>
      <w:lvlText w:val="-"/>
      <w:lvlJc w:val="left"/>
      <w:pPr>
        <w:ind w:left="141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E8AC9A72">
      <w:start w:val="1"/>
      <w:numFmt w:val="bullet"/>
      <w:lvlText w:val="▪"/>
      <w:lvlJc w:val="left"/>
      <w:pPr>
        <w:ind w:left="17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B8A7C0C">
      <w:start w:val="1"/>
      <w:numFmt w:val="bullet"/>
      <w:lvlText w:val="•"/>
      <w:lvlJc w:val="left"/>
      <w:pPr>
        <w:ind w:left="25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44644506">
      <w:start w:val="1"/>
      <w:numFmt w:val="bullet"/>
      <w:lvlText w:val="o"/>
      <w:lvlJc w:val="left"/>
      <w:pPr>
        <w:ind w:left="322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6228F0EC">
      <w:start w:val="1"/>
      <w:numFmt w:val="bullet"/>
      <w:lvlText w:val="▪"/>
      <w:lvlJc w:val="left"/>
      <w:pPr>
        <w:ind w:left="394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4E50E776">
      <w:start w:val="1"/>
      <w:numFmt w:val="bullet"/>
      <w:lvlText w:val="•"/>
      <w:lvlJc w:val="left"/>
      <w:pPr>
        <w:ind w:left="466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411C5624">
      <w:start w:val="1"/>
      <w:numFmt w:val="bullet"/>
      <w:lvlText w:val="o"/>
      <w:lvlJc w:val="left"/>
      <w:pPr>
        <w:ind w:left="538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3D404986">
      <w:start w:val="1"/>
      <w:numFmt w:val="bullet"/>
      <w:lvlText w:val="▪"/>
      <w:lvlJc w:val="left"/>
      <w:pPr>
        <w:ind w:left="61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4540913"/>
    <w:multiLevelType w:val="hybridMultilevel"/>
    <w:tmpl w:val="A3B27970"/>
    <w:lvl w:ilvl="0" w:tplc="4F44715C">
      <w:start w:val="1"/>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A8E15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2430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40602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A8C0F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EE2D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A389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8256D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EF15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80118D0"/>
    <w:multiLevelType w:val="hybridMultilevel"/>
    <w:tmpl w:val="4A96D1AA"/>
    <w:lvl w:ilvl="0" w:tplc="10F6F9C6">
      <w:start w:val="14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20EA9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06CB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88B17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6C5A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90001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3C0FF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2E44E7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D34A1C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8D73078"/>
    <w:multiLevelType w:val="hybridMultilevel"/>
    <w:tmpl w:val="733E7694"/>
    <w:lvl w:ilvl="0" w:tplc="8A2EB03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8D81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E9F6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D41A2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4815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4CC4F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925E3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3210D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223C3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9034B59"/>
    <w:multiLevelType w:val="hybridMultilevel"/>
    <w:tmpl w:val="91D6220A"/>
    <w:lvl w:ilvl="0" w:tplc="5C08FC66">
      <w:start w:val="17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3D02DF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5A23C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34CB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A0CEF0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9E7A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6481E6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8C24F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1EF9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BE96AFE"/>
    <w:multiLevelType w:val="hybridMultilevel"/>
    <w:tmpl w:val="C9E885EA"/>
    <w:lvl w:ilvl="0" w:tplc="06624CB0">
      <w:start w:val="45"/>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E08A07A">
      <w:start w:val="1"/>
      <w:numFmt w:val="lowerLetter"/>
      <w:lvlText w:val="%2"/>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4A5062">
      <w:start w:val="1"/>
      <w:numFmt w:val="lowerRoman"/>
      <w:lvlText w:val="%3"/>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90FAE2">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ED0994C">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988D5A">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AE9536">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666654">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35E2E74">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C16317C"/>
    <w:multiLevelType w:val="hybridMultilevel"/>
    <w:tmpl w:val="4FCCC85A"/>
    <w:lvl w:ilvl="0" w:tplc="E2B6226C">
      <w:start w:val="1"/>
      <w:numFmt w:val="bullet"/>
      <w:lvlText w:val="•"/>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864B32">
      <w:start w:val="1"/>
      <w:numFmt w:val="bullet"/>
      <w:lvlText w:val="o"/>
      <w:lvlJc w:val="left"/>
      <w:pPr>
        <w:ind w:left="115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CBEB77E">
      <w:start w:val="1"/>
      <w:numFmt w:val="bullet"/>
      <w:lvlText w:val="▪"/>
      <w:lvlJc w:val="left"/>
      <w:pPr>
        <w:ind w:left="18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CDDAD882">
      <w:start w:val="1"/>
      <w:numFmt w:val="bullet"/>
      <w:lvlText w:val="•"/>
      <w:lvlJc w:val="left"/>
      <w:pPr>
        <w:ind w:left="259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B3E4078">
      <w:start w:val="1"/>
      <w:numFmt w:val="bullet"/>
      <w:lvlText w:val="o"/>
      <w:lvlJc w:val="left"/>
      <w:pPr>
        <w:ind w:left="331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B8AC384">
      <w:start w:val="1"/>
      <w:numFmt w:val="bullet"/>
      <w:lvlText w:val="▪"/>
      <w:lvlJc w:val="left"/>
      <w:pPr>
        <w:ind w:left="403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03054BE">
      <w:start w:val="1"/>
      <w:numFmt w:val="bullet"/>
      <w:lvlText w:val="•"/>
      <w:lvlJc w:val="left"/>
      <w:pPr>
        <w:ind w:left="475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4A67BDA">
      <w:start w:val="1"/>
      <w:numFmt w:val="bullet"/>
      <w:lvlText w:val="o"/>
      <w:lvlJc w:val="left"/>
      <w:pPr>
        <w:ind w:left="547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0F4B64A">
      <w:start w:val="1"/>
      <w:numFmt w:val="bullet"/>
      <w:lvlText w:val="▪"/>
      <w:lvlJc w:val="left"/>
      <w:pPr>
        <w:ind w:left="6199"/>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1D2D0C29"/>
    <w:multiLevelType w:val="hybridMultilevel"/>
    <w:tmpl w:val="80CC9852"/>
    <w:lvl w:ilvl="0" w:tplc="2222E62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7AA0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F071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A67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F6DC3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E540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47A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0C87D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E03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D6D25D4"/>
    <w:multiLevelType w:val="hybridMultilevel"/>
    <w:tmpl w:val="CBDE8018"/>
    <w:lvl w:ilvl="0" w:tplc="7FCC1D04">
      <w:start w:val="1"/>
      <w:numFmt w:val="lowerLetter"/>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FA7564">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A0E9E4">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70BD1C">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3E19D2">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1EFAC8">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E3CDA38">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1A87266">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DF0BB1A">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DDB1B6E"/>
    <w:multiLevelType w:val="hybridMultilevel"/>
    <w:tmpl w:val="161C7844"/>
    <w:lvl w:ilvl="0" w:tplc="52C4A2F4">
      <w:start w:val="1"/>
      <w:numFmt w:val="lowerRoman"/>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C62BD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6E210">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5C065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72519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24EBC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E4520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6C712">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685F3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E945635"/>
    <w:multiLevelType w:val="hybridMultilevel"/>
    <w:tmpl w:val="D88064AE"/>
    <w:lvl w:ilvl="0" w:tplc="BC2EAC64">
      <w:start w:val="1"/>
      <w:numFmt w:val="bullet"/>
      <w:lvlText w:val=""/>
      <w:lvlJc w:val="left"/>
      <w:pPr>
        <w:ind w:left="7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5E682F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C1EEEC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F7C0150E">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CC64C1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E8A424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C90312C">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9D8DC6E">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CD4225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1F0B178E"/>
    <w:multiLevelType w:val="hybridMultilevel"/>
    <w:tmpl w:val="AADC66AE"/>
    <w:lvl w:ilvl="0" w:tplc="89A4FD0C">
      <w:start w:val="34"/>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31C59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9563F2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8A8F07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BC6925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963C3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A0EE81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7A41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5D406C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FB9326D"/>
    <w:multiLevelType w:val="hybridMultilevel"/>
    <w:tmpl w:val="8FD8B9B2"/>
    <w:lvl w:ilvl="0" w:tplc="9A24CC02">
      <w:start w:val="217"/>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9438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246A1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008E1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698B24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BE84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F80652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55A89D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44489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FDF6A5F"/>
    <w:multiLevelType w:val="hybridMultilevel"/>
    <w:tmpl w:val="1DCEB31A"/>
    <w:lvl w:ilvl="0" w:tplc="8F88C9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CA57E">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02E526">
      <w:start w:val="1"/>
      <w:numFmt w:val="lowerLetter"/>
      <w:lvlRestart w:val="0"/>
      <w:lvlText w:val="%3)"/>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50C244">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9C6E06">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AABB04">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B6877E">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38CC26">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2D41C">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00E69A4"/>
    <w:multiLevelType w:val="hybridMultilevel"/>
    <w:tmpl w:val="EE468C30"/>
    <w:lvl w:ilvl="0" w:tplc="979E2FE6">
      <w:start w:val="242"/>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5C60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E5C3F2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08623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2654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DA865E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1A471D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E2E06C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B000A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20E36931"/>
    <w:multiLevelType w:val="hybridMultilevel"/>
    <w:tmpl w:val="80DE48D8"/>
    <w:lvl w:ilvl="0" w:tplc="E236CEA8">
      <w:start w:val="1"/>
      <w:numFmt w:val="bullet"/>
      <w:lvlText w:val="-"/>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52FCEC">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642B20">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483908">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BC4112">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4AC0F6">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1BA1DA6">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0E4FE8">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50489C">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1920E2A"/>
    <w:multiLevelType w:val="hybridMultilevel"/>
    <w:tmpl w:val="27460A26"/>
    <w:lvl w:ilvl="0" w:tplc="A5B81A3E">
      <w:start w:val="1"/>
      <w:numFmt w:val="bullet"/>
      <w:lvlText w:val="-"/>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827262">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96FC70">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DE0CDE">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542CB2">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E63016">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246752">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3ABF7E">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BC042E">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27B1192"/>
    <w:multiLevelType w:val="hybridMultilevel"/>
    <w:tmpl w:val="6C740962"/>
    <w:lvl w:ilvl="0" w:tplc="78F6EF24">
      <w:start w:val="1"/>
      <w:numFmt w:val="bullet"/>
      <w:lvlText w:val="-"/>
      <w:lvlJc w:val="left"/>
      <w:pPr>
        <w:ind w:left="4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524ECA">
      <w:start w:val="1"/>
      <w:numFmt w:val="bullet"/>
      <w:lvlText w:val="o"/>
      <w:lvlJc w:val="left"/>
      <w:pPr>
        <w:ind w:left="1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08C70A">
      <w:start w:val="1"/>
      <w:numFmt w:val="bullet"/>
      <w:lvlText w:val="▪"/>
      <w:lvlJc w:val="left"/>
      <w:pPr>
        <w:ind w:left="20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5FF6DEE2">
      <w:start w:val="1"/>
      <w:numFmt w:val="bullet"/>
      <w:lvlText w:val="•"/>
      <w:lvlJc w:val="left"/>
      <w:pPr>
        <w:ind w:left="27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000E53A">
      <w:start w:val="1"/>
      <w:numFmt w:val="bullet"/>
      <w:lvlText w:val="o"/>
      <w:lvlJc w:val="left"/>
      <w:pPr>
        <w:ind w:left="34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28E8F24">
      <w:start w:val="1"/>
      <w:numFmt w:val="bullet"/>
      <w:lvlText w:val="▪"/>
      <w:lvlJc w:val="left"/>
      <w:pPr>
        <w:ind w:left="41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91C5658">
      <w:start w:val="1"/>
      <w:numFmt w:val="bullet"/>
      <w:lvlText w:val="•"/>
      <w:lvlJc w:val="left"/>
      <w:pPr>
        <w:ind w:left="49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2C80EFE">
      <w:start w:val="1"/>
      <w:numFmt w:val="bullet"/>
      <w:lvlText w:val="o"/>
      <w:lvlJc w:val="left"/>
      <w:pPr>
        <w:ind w:left="5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070D654">
      <w:start w:val="1"/>
      <w:numFmt w:val="bullet"/>
      <w:lvlText w:val="▪"/>
      <w:lvlJc w:val="left"/>
      <w:pPr>
        <w:ind w:left="63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22960251"/>
    <w:multiLevelType w:val="hybridMultilevel"/>
    <w:tmpl w:val="371CB1FC"/>
    <w:lvl w:ilvl="0" w:tplc="C58C273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FEEA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5AAA4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F62B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22B6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E0F6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2A74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12213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07D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23B5197C"/>
    <w:multiLevelType w:val="hybridMultilevel"/>
    <w:tmpl w:val="D0886A42"/>
    <w:lvl w:ilvl="0" w:tplc="F07E992E">
      <w:start w:val="178"/>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1F68B0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8EBEA">
      <w:start w:val="1"/>
      <w:numFmt w:val="lowerRoman"/>
      <w:lvlText w:val="%3)"/>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E831C">
      <w:start w:val="1"/>
      <w:numFmt w:val="decimal"/>
      <w:lvlText w:val="%4"/>
      <w:lvlJc w:val="left"/>
      <w:pPr>
        <w:ind w:left="2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CE06C">
      <w:start w:val="1"/>
      <w:numFmt w:val="lowerLetter"/>
      <w:lvlText w:val="%5"/>
      <w:lvlJc w:val="left"/>
      <w:pPr>
        <w:ind w:left="3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C3D8A">
      <w:start w:val="1"/>
      <w:numFmt w:val="lowerRoman"/>
      <w:lvlText w:val="%6"/>
      <w:lvlJc w:val="left"/>
      <w:pPr>
        <w:ind w:left="3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8DCB0">
      <w:start w:val="1"/>
      <w:numFmt w:val="decimal"/>
      <w:lvlText w:val="%7"/>
      <w:lvlJc w:val="left"/>
      <w:pPr>
        <w:ind w:left="4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26A9C">
      <w:start w:val="1"/>
      <w:numFmt w:val="lowerLetter"/>
      <w:lvlText w:val="%8"/>
      <w:lvlJc w:val="left"/>
      <w:pPr>
        <w:ind w:left="5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B86A62">
      <w:start w:val="1"/>
      <w:numFmt w:val="lowerRoman"/>
      <w:lvlText w:val="%9"/>
      <w:lvlJc w:val="left"/>
      <w:pPr>
        <w:ind w:left="6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5DE71DA"/>
    <w:multiLevelType w:val="hybridMultilevel"/>
    <w:tmpl w:val="2ED04974"/>
    <w:lvl w:ilvl="0" w:tplc="3828B228">
      <w:start w:val="1"/>
      <w:numFmt w:val="decimal"/>
      <w:lvlText w:val="%1)"/>
      <w:lvlJc w:val="left"/>
      <w:pPr>
        <w:ind w:left="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8983B6A">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AED2AE">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EEEF2F8">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1E07BE4">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B82C74">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C2655F2">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C0DFC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17A0AB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282B3DA0"/>
    <w:multiLevelType w:val="hybridMultilevel"/>
    <w:tmpl w:val="B5D8C774"/>
    <w:lvl w:ilvl="0" w:tplc="5C2C9E7A">
      <w:start w:val="1"/>
      <w:numFmt w:val="bullet"/>
      <w:lvlText w:val="-"/>
      <w:lvlJc w:val="left"/>
      <w:pPr>
        <w:ind w:left="3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2C224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7EECD0">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F42C4D2">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204936">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FEC292">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10DA02">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D206A12">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589EE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85503A2"/>
    <w:multiLevelType w:val="hybridMultilevel"/>
    <w:tmpl w:val="2200E124"/>
    <w:lvl w:ilvl="0" w:tplc="C1A202C2">
      <w:start w:val="1"/>
      <w:numFmt w:val="low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4831C">
      <w:start w:val="1"/>
      <w:numFmt w:val="lowerLetter"/>
      <w:lvlText w:val="%2"/>
      <w:lvlJc w:val="left"/>
      <w:pPr>
        <w:ind w:left="2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ECB8C">
      <w:start w:val="1"/>
      <w:numFmt w:val="lowerRoman"/>
      <w:lvlText w:val="%3"/>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A8EF6">
      <w:start w:val="1"/>
      <w:numFmt w:val="decimal"/>
      <w:lvlText w:val="%4"/>
      <w:lvlJc w:val="left"/>
      <w:pPr>
        <w:ind w:left="3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2553E">
      <w:start w:val="1"/>
      <w:numFmt w:val="lowerLetter"/>
      <w:lvlText w:val="%5"/>
      <w:lvlJc w:val="left"/>
      <w:pPr>
        <w:ind w:left="4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4E68A">
      <w:start w:val="1"/>
      <w:numFmt w:val="lowerRoman"/>
      <w:lvlText w:val="%6"/>
      <w:lvlJc w:val="left"/>
      <w:pPr>
        <w:ind w:left="5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E6BB8">
      <w:start w:val="1"/>
      <w:numFmt w:val="decimal"/>
      <w:lvlText w:val="%7"/>
      <w:lvlJc w:val="left"/>
      <w:pPr>
        <w:ind w:left="6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80F84">
      <w:start w:val="1"/>
      <w:numFmt w:val="lowerLetter"/>
      <w:lvlText w:val="%8"/>
      <w:lvlJc w:val="left"/>
      <w:pPr>
        <w:ind w:left="6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40942">
      <w:start w:val="1"/>
      <w:numFmt w:val="lowerRoman"/>
      <w:lvlText w:val="%9"/>
      <w:lvlJc w:val="left"/>
      <w:pPr>
        <w:ind w:left="7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869096E"/>
    <w:multiLevelType w:val="hybridMultilevel"/>
    <w:tmpl w:val="ED58D1B0"/>
    <w:lvl w:ilvl="0" w:tplc="D65E674A">
      <w:start w:val="1"/>
      <w:numFmt w:val="bullet"/>
      <w:lvlText w:val="-"/>
      <w:lvlJc w:val="left"/>
      <w:pPr>
        <w:ind w:left="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D40CAA">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406A18">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DB80AAE">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90BECC">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F24D5D4">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5F8EE0E">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EC3BEC">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BAD5DA">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8766770"/>
    <w:multiLevelType w:val="hybridMultilevel"/>
    <w:tmpl w:val="DC6CAC84"/>
    <w:lvl w:ilvl="0" w:tplc="E10895A4">
      <w:start w:val="1"/>
      <w:numFmt w:val="bullet"/>
      <w:lvlText w:val="-"/>
      <w:lvlJc w:val="left"/>
      <w:pPr>
        <w:ind w:left="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E508A3A">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8E2DA4">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AAFE4E">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9C671A">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665640">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5AE5A46">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F48FE0">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4AAFE1E">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BA0654A"/>
    <w:multiLevelType w:val="hybridMultilevel"/>
    <w:tmpl w:val="48BA9270"/>
    <w:lvl w:ilvl="0" w:tplc="44F82DE2">
      <w:start w:val="54"/>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58C2E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E52F3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91E99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020E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D854E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02A156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CCA9A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9C212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C8806E3"/>
    <w:multiLevelType w:val="hybridMultilevel"/>
    <w:tmpl w:val="A66E58A4"/>
    <w:lvl w:ilvl="0" w:tplc="195E9570">
      <w:start w:val="68"/>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8B035F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A64FED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AD8242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4E513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2ED9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00DF7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DCD5F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6E3DA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E3C5DAD"/>
    <w:multiLevelType w:val="hybridMultilevel"/>
    <w:tmpl w:val="2276929A"/>
    <w:lvl w:ilvl="0" w:tplc="AF4EB546">
      <w:start w:val="1"/>
      <w:numFmt w:val="bullet"/>
      <w:lvlText w:val="-"/>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AB495B4">
      <w:start w:val="1"/>
      <w:numFmt w:val="bullet"/>
      <w:lvlText w:val="o"/>
      <w:lvlJc w:val="left"/>
      <w:pPr>
        <w:ind w:left="1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64C1E2">
      <w:start w:val="1"/>
      <w:numFmt w:val="bullet"/>
      <w:lvlText w:val="▪"/>
      <w:lvlJc w:val="left"/>
      <w:pPr>
        <w:ind w:left="1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88B0E6">
      <w:start w:val="1"/>
      <w:numFmt w:val="bullet"/>
      <w:lvlText w:val="•"/>
      <w:lvlJc w:val="left"/>
      <w:pPr>
        <w:ind w:left="2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22A9F2">
      <w:start w:val="1"/>
      <w:numFmt w:val="bullet"/>
      <w:lvlText w:val="o"/>
      <w:lvlJc w:val="left"/>
      <w:pPr>
        <w:ind w:left="3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168D66A">
      <w:start w:val="1"/>
      <w:numFmt w:val="bullet"/>
      <w:lvlText w:val="▪"/>
      <w:lvlJc w:val="left"/>
      <w:pPr>
        <w:ind w:left="4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2E591A">
      <w:start w:val="1"/>
      <w:numFmt w:val="bullet"/>
      <w:lvlText w:val="•"/>
      <w:lvlJc w:val="left"/>
      <w:pPr>
        <w:ind w:left="4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742B0A">
      <w:start w:val="1"/>
      <w:numFmt w:val="bullet"/>
      <w:lvlText w:val="o"/>
      <w:lvlJc w:val="left"/>
      <w:pPr>
        <w:ind w:left="5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7AEB0E">
      <w:start w:val="1"/>
      <w:numFmt w:val="bullet"/>
      <w:lvlText w:val="▪"/>
      <w:lvlJc w:val="left"/>
      <w:pPr>
        <w:ind w:left="6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E786064"/>
    <w:multiLevelType w:val="hybridMultilevel"/>
    <w:tmpl w:val="5904632A"/>
    <w:lvl w:ilvl="0" w:tplc="CA384118">
      <w:start w:val="2"/>
      <w:numFmt w:val="lowerLetter"/>
      <w:lvlText w:val="%1)"/>
      <w:lvlJc w:val="left"/>
      <w:pPr>
        <w:ind w:left="1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D09F8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865524">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E04230">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72AC1A">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2F250">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8820F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76491C">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676A4">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F3D6D2D"/>
    <w:multiLevelType w:val="hybridMultilevel"/>
    <w:tmpl w:val="329852D2"/>
    <w:lvl w:ilvl="0" w:tplc="C8C6FA3A">
      <w:start w:val="2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9E84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2CB77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EE5C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3E79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0884B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C0C2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A5C401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E4B5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31392534"/>
    <w:multiLevelType w:val="hybridMultilevel"/>
    <w:tmpl w:val="CE0C4C5C"/>
    <w:lvl w:ilvl="0" w:tplc="B5109832">
      <w:start w:val="4"/>
      <w:numFmt w:val="lowerRoman"/>
      <w:lvlText w:val="%1)"/>
      <w:lvlJc w:val="left"/>
      <w:pPr>
        <w:ind w:left="7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90603D0">
      <w:start w:val="1"/>
      <w:numFmt w:val="lowerLetter"/>
      <w:lvlText w:val="%2"/>
      <w:lvlJc w:val="left"/>
      <w:pPr>
        <w:ind w:left="11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1607B3C">
      <w:start w:val="1"/>
      <w:numFmt w:val="lowerRoman"/>
      <w:lvlText w:val="%3"/>
      <w:lvlJc w:val="left"/>
      <w:pPr>
        <w:ind w:left="18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04805B4">
      <w:start w:val="1"/>
      <w:numFmt w:val="decimal"/>
      <w:lvlText w:val="%4"/>
      <w:lvlJc w:val="left"/>
      <w:pPr>
        <w:ind w:left="25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B94C0C4">
      <w:start w:val="1"/>
      <w:numFmt w:val="lowerLetter"/>
      <w:lvlText w:val="%5"/>
      <w:lvlJc w:val="left"/>
      <w:pPr>
        <w:ind w:left="33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3E0624A">
      <w:start w:val="1"/>
      <w:numFmt w:val="lowerRoman"/>
      <w:lvlText w:val="%6"/>
      <w:lvlJc w:val="left"/>
      <w:pPr>
        <w:ind w:left="40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632A9B2">
      <w:start w:val="1"/>
      <w:numFmt w:val="decimal"/>
      <w:lvlText w:val="%7"/>
      <w:lvlJc w:val="left"/>
      <w:pPr>
        <w:ind w:left="47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D18FCE8">
      <w:start w:val="1"/>
      <w:numFmt w:val="lowerLetter"/>
      <w:lvlText w:val="%8"/>
      <w:lvlJc w:val="left"/>
      <w:pPr>
        <w:ind w:left="54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C66DC20">
      <w:start w:val="1"/>
      <w:numFmt w:val="lowerRoman"/>
      <w:lvlText w:val="%9"/>
      <w:lvlJc w:val="left"/>
      <w:pPr>
        <w:ind w:left="61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318C04E9"/>
    <w:multiLevelType w:val="hybridMultilevel"/>
    <w:tmpl w:val="3C3E75BA"/>
    <w:lvl w:ilvl="0" w:tplc="BF78101C">
      <w:start w:val="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6C692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13CC37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BB2710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E3AC31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EF073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E6935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4C47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FA472D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23010B2"/>
    <w:multiLevelType w:val="hybridMultilevel"/>
    <w:tmpl w:val="7C5C4940"/>
    <w:lvl w:ilvl="0" w:tplc="A69C31C0">
      <w:start w:val="1"/>
      <w:numFmt w:val="lowerLetter"/>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DE25F0">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FEE25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A45A2A">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B2E6E2">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86F5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E0B6E">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1A2AA8">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A2AF5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32EB22C8"/>
    <w:multiLevelType w:val="hybridMultilevel"/>
    <w:tmpl w:val="F44A6FE2"/>
    <w:lvl w:ilvl="0" w:tplc="C26C201E">
      <w:start w:val="1"/>
      <w:numFmt w:val="bullet"/>
      <w:lvlText w:val="•"/>
      <w:lvlJc w:val="left"/>
      <w:pPr>
        <w:ind w:left="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AAB5CE">
      <w:start w:val="1"/>
      <w:numFmt w:val="bullet"/>
      <w:lvlText w:val="o"/>
      <w:lvlJc w:val="left"/>
      <w:pPr>
        <w:ind w:left="1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878CDC2">
      <w:start w:val="1"/>
      <w:numFmt w:val="bullet"/>
      <w:lvlText w:val="▪"/>
      <w:lvlJc w:val="left"/>
      <w:pPr>
        <w:ind w:left="19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128D976">
      <w:start w:val="1"/>
      <w:numFmt w:val="bullet"/>
      <w:lvlText w:val="•"/>
      <w:lvlJc w:val="left"/>
      <w:pPr>
        <w:ind w:left="26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47E1CEA">
      <w:start w:val="1"/>
      <w:numFmt w:val="bullet"/>
      <w:lvlText w:val="o"/>
      <w:lvlJc w:val="left"/>
      <w:pPr>
        <w:ind w:left="3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378B888">
      <w:start w:val="1"/>
      <w:numFmt w:val="bullet"/>
      <w:lvlText w:val="▪"/>
      <w:lvlJc w:val="left"/>
      <w:pPr>
        <w:ind w:left="4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1C4CBAA">
      <w:start w:val="1"/>
      <w:numFmt w:val="bullet"/>
      <w:lvlText w:val="•"/>
      <w:lvlJc w:val="left"/>
      <w:pPr>
        <w:ind w:left="4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E52D21C">
      <w:start w:val="1"/>
      <w:numFmt w:val="bullet"/>
      <w:lvlText w:val="o"/>
      <w:lvlJc w:val="left"/>
      <w:pPr>
        <w:ind w:left="5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90A7E58">
      <w:start w:val="1"/>
      <w:numFmt w:val="bullet"/>
      <w:lvlText w:val="▪"/>
      <w:lvlJc w:val="left"/>
      <w:pPr>
        <w:ind w:left="6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32FE6A87"/>
    <w:multiLevelType w:val="hybridMultilevel"/>
    <w:tmpl w:val="1AFCB8F4"/>
    <w:lvl w:ilvl="0" w:tplc="1CC6255C">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5E3A4A">
      <w:start w:val="1"/>
      <w:numFmt w:val="lowerLetter"/>
      <w:lvlText w:val="%2"/>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0ADBD0">
      <w:start w:val="1"/>
      <w:numFmt w:val="lowerRoman"/>
      <w:lvlText w:val="%3"/>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56659A8">
      <w:start w:val="1"/>
      <w:numFmt w:val="decimal"/>
      <w:lvlText w:val="%4"/>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CE9540">
      <w:start w:val="1"/>
      <w:numFmt w:val="lowerLetter"/>
      <w:lvlText w:val="%5"/>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CC0B5A">
      <w:start w:val="1"/>
      <w:numFmt w:val="lowerRoman"/>
      <w:lvlText w:val="%6"/>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00B584">
      <w:start w:val="1"/>
      <w:numFmt w:val="decimal"/>
      <w:lvlText w:val="%7"/>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2BEB69E">
      <w:start w:val="1"/>
      <w:numFmt w:val="lowerLetter"/>
      <w:lvlText w:val="%8"/>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BF27C50">
      <w:start w:val="1"/>
      <w:numFmt w:val="lowerRoman"/>
      <w:lvlText w:val="%9"/>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32FF162C"/>
    <w:multiLevelType w:val="hybridMultilevel"/>
    <w:tmpl w:val="71D0B296"/>
    <w:lvl w:ilvl="0" w:tplc="B6FA32F8">
      <w:start w:val="3"/>
      <w:numFmt w:val="lowerRoman"/>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B2A19C">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0219A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78DB8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ACE6E">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2E8F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6BDE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8756A">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CE149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3421811"/>
    <w:multiLevelType w:val="hybridMultilevel"/>
    <w:tmpl w:val="CD2EFE12"/>
    <w:lvl w:ilvl="0" w:tplc="82BE32AA">
      <w:start w:val="1"/>
      <w:numFmt w:val="lowerRoman"/>
      <w:lvlText w:val="%1)"/>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A5FE4">
      <w:start w:val="1"/>
      <w:numFmt w:val="lowerLetter"/>
      <w:lvlText w:val="%2"/>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3CBB8C">
      <w:start w:val="1"/>
      <w:numFmt w:val="lowerRoman"/>
      <w:lvlText w:val="%3"/>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167D90">
      <w:start w:val="1"/>
      <w:numFmt w:val="decimal"/>
      <w:lvlText w:val="%4"/>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62CFE">
      <w:start w:val="1"/>
      <w:numFmt w:val="lowerLetter"/>
      <w:lvlText w:val="%5"/>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01A8">
      <w:start w:val="1"/>
      <w:numFmt w:val="lowerRoman"/>
      <w:lvlText w:val="%6"/>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D61F00">
      <w:start w:val="1"/>
      <w:numFmt w:val="decimal"/>
      <w:lvlText w:val="%7"/>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830EE">
      <w:start w:val="1"/>
      <w:numFmt w:val="lowerLetter"/>
      <w:lvlText w:val="%8"/>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FCD91E">
      <w:start w:val="1"/>
      <w:numFmt w:val="lowerRoman"/>
      <w:lvlText w:val="%9"/>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5664551"/>
    <w:multiLevelType w:val="hybridMultilevel"/>
    <w:tmpl w:val="025A7220"/>
    <w:lvl w:ilvl="0" w:tplc="9458A288">
      <w:start w:val="22"/>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AA55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880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0CE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E27C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640F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BC38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227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EE3F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5682356"/>
    <w:multiLevelType w:val="hybridMultilevel"/>
    <w:tmpl w:val="C4581AF4"/>
    <w:lvl w:ilvl="0" w:tplc="5F5C9F3E">
      <w:start w:val="14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82D070">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0E8CD6">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69500">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026D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A7B74">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D812B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2A03C">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60E3A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635597B"/>
    <w:multiLevelType w:val="hybridMultilevel"/>
    <w:tmpl w:val="23ACE118"/>
    <w:lvl w:ilvl="0" w:tplc="F4CA7BD4">
      <w:start w:val="46"/>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BA4468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3C8406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5D8A5A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6D07AF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56A06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62E503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86C47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4225E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63C51C4"/>
    <w:multiLevelType w:val="hybridMultilevel"/>
    <w:tmpl w:val="251C229C"/>
    <w:lvl w:ilvl="0" w:tplc="1B5AB0BE">
      <w:start w:val="285"/>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2CE8BB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2FC6D7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AE48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C03A6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6C25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042C9C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988E56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B67E4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36504D20"/>
    <w:multiLevelType w:val="hybridMultilevel"/>
    <w:tmpl w:val="04A0E4BE"/>
    <w:lvl w:ilvl="0" w:tplc="F70AC5F4">
      <w:start w:val="245"/>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9A067C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E4EA3A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CFCF7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CC01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B4086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F80FE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C065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1661B3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36906006"/>
    <w:multiLevelType w:val="hybridMultilevel"/>
    <w:tmpl w:val="34E484EA"/>
    <w:lvl w:ilvl="0" w:tplc="63029B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27210">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7CF84A">
      <w:start w:val="1"/>
      <w:numFmt w:val="lowerLetter"/>
      <w:lvlRestart w:val="0"/>
      <w:lvlText w:val="%3)"/>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48344">
      <w:start w:val="1"/>
      <w:numFmt w:val="decimal"/>
      <w:lvlText w:val="%4"/>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E1848">
      <w:start w:val="1"/>
      <w:numFmt w:val="lowerLetter"/>
      <w:lvlText w:val="%5"/>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0A7F2">
      <w:start w:val="1"/>
      <w:numFmt w:val="lowerRoman"/>
      <w:lvlText w:val="%6"/>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D63252">
      <w:start w:val="1"/>
      <w:numFmt w:val="decimal"/>
      <w:lvlText w:val="%7"/>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4B1CA">
      <w:start w:val="1"/>
      <w:numFmt w:val="lowerLetter"/>
      <w:lvlText w:val="%8"/>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2CC5DE">
      <w:start w:val="1"/>
      <w:numFmt w:val="lowerRoman"/>
      <w:lvlText w:val="%9"/>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36AD42A5"/>
    <w:multiLevelType w:val="hybridMultilevel"/>
    <w:tmpl w:val="FACE4AB0"/>
    <w:lvl w:ilvl="0" w:tplc="907A02A0">
      <w:start w:val="1"/>
      <w:numFmt w:val="lowerLetter"/>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499C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D0B23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8E699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8C0DB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F6DA7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8E3A0">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74378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6C48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36CE4A60"/>
    <w:multiLevelType w:val="hybridMultilevel"/>
    <w:tmpl w:val="359E3F4A"/>
    <w:lvl w:ilvl="0" w:tplc="4B5A4C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7C26CE">
      <w:start w:val="1"/>
      <w:numFmt w:val="lowerLetter"/>
      <w:lvlText w:val="%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898F8">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5A333E">
      <w:start w:val="3"/>
      <w:numFmt w:val="lowerRoman"/>
      <w:lvlRestart w:val="0"/>
      <w:lvlText w:val="%4)"/>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22E7C2">
      <w:start w:val="1"/>
      <w:numFmt w:val="lowerLetter"/>
      <w:lvlText w:val="%5"/>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A2ACBE">
      <w:start w:val="1"/>
      <w:numFmt w:val="lowerRoman"/>
      <w:lvlText w:val="%6"/>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6A32A">
      <w:start w:val="1"/>
      <w:numFmt w:val="decimal"/>
      <w:lvlText w:val="%7"/>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E2A7C">
      <w:start w:val="1"/>
      <w:numFmt w:val="lowerLetter"/>
      <w:lvlText w:val="%8"/>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9299AC">
      <w:start w:val="1"/>
      <w:numFmt w:val="lowerRoman"/>
      <w:lvlText w:val="%9"/>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6F1703B"/>
    <w:multiLevelType w:val="hybridMultilevel"/>
    <w:tmpl w:val="AF000084"/>
    <w:lvl w:ilvl="0" w:tplc="26EEE4EA">
      <w:start w:val="1"/>
      <w:numFmt w:val="lowerRoman"/>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1445E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D8ECD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C0F1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300B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76F4F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8E3F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BEE5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8AD3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822407E"/>
    <w:multiLevelType w:val="hybridMultilevel"/>
    <w:tmpl w:val="AD401F26"/>
    <w:lvl w:ilvl="0" w:tplc="73829FD6">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5C607A">
      <w:start w:val="1"/>
      <w:numFmt w:val="bullet"/>
      <w:lvlText w:val="o"/>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FEDC62">
      <w:start w:val="1"/>
      <w:numFmt w:val="bullet"/>
      <w:lvlText w:val="▪"/>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84FB6E">
      <w:start w:val="1"/>
      <w:numFmt w:val="bullet"/>
      <w:lvlText w:val="•"/>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D45666">
      <w:start w:val="1"/>
      <w:numFmt w:val="bullet"/>
      <w:lvlText w:val="o"/>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F2F3E0">
      <w:start w:val="1"/>
      <w:numFmt w:val="bullet"/>
      <w:lvlText w:val="▪"/>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52E332">
      <w:start w:val="1"/>
      <w:numFmt w:val="bullet"/>
      <w:lvlText w:val="•"/>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908452">
      <w:start w:val="1"/>
      <w:numFmt w:val="bullet"/>
      <w:lvlText w:val="o"/>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0027C6A">
      <w:start w:val="1"/>
      <w:numFmt w:val="bullet"/>
      <w:lvlText w:val="▪"/>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8AE21B7"/>
    <w:multiLevelType w:val="hybridMultilevel"/>
    <w:tmpl w:val="4A54D304"/>
    <w:lvl w:ilvl="0" w:tplc="EFB0F702">
      <w:start w:val="1"/>
      <w:numFmt w:val="lowerLetter"/>
      <w:lvlText w:val="%1)"/>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4A15D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B227CC">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2EACB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DE8964">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0436C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72FAFE">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6386">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74C22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38DB62AE"/>
    <w:multiLevelType w:val="hybridMultilevel"/>
    <w:tmpl w:val="DE8E8EBE"/>
    <w:lvl w:ilvl="0" w:tplc="85709130">
      <w:start w:val="22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4AD2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BEC78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3A5F1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BFA73F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487D1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0ACDDB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3CE99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C7E392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39DF58C6"/>
    <w:multiLevelType w:val="hybridMultilevel"/>
    <w:tmpl w:val="B8EE3486"/>
    <w:lvl w:ilvl="0" w:tplc="72CC6912">
      <w:start w:val="1"/>
      <w:numFmt w:val="bullet"/>
      <w:lvlText w:val="-"/>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1E688A">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96ED94">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2C1A1E">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00021DA">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44FBC0">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BC0374A">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D67F66">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68BF0A">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A1576D2"/>
    <w:multiLevelType w:val="hybridMultilevel"/>
    <w:tmpl w:val="5C0E22A8"/>
    <w:lvl w:ilvl="0" w:tplc="F48AEAC4">
      <w:start w:val="1"/>
      <w:numFmt w:val="decimal"/>
      <w:lvlText w:val="%1)"/>
      <w:lvlJc w:val="left"/>
      <w:pPr>
        <w:ind w:left="4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269416">
      <w:start w:val="1"/>
      <w:numFmt w:val="lowerLetter"/>
      <w:lvlText w:val="%2"/>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9D89EA0">
      <w:start w:val="1"/>
      <w:numFmt w:val="lowerRoman"/>
      <w:lvlText w:val="%3"/>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E429E6">
      <w:start w:val="1"/>
      <w:numFmt w:val="decimal"/>
      <w:lvlText w:val="%4"/>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B834AA">
      <w:start w:val="1"/>
      <w:numFmt w:val="lowerLetter"/>
      <w:lvlText w:val="%5"/>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701484">
      <w:start w:val="1"/>
      <w:numFmt w:val="lowerRoman"/>
      <w:lvlText w:val="%6"/>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F48E36">
      <w:start w:val="1"/>
      <w:numFmt w:val="decimal"/>
      <w:lvlText w:val="%7"/>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E06FCD8">
      <w:start w:val="1"/>
      <w:numFmt w:val="lowerLetter"/>
      <w:lvlText w:val="%8"/>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724EF9A">
      <w:start w:val="1"/>
      <w:numFmt w:val="lowerRoman"/>
      <w:lvlText w:val="%9"/>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3A797E9B"/>
    <w:multiLevelType w:val="hybridMultilevel"/>
    <w:tmpl w:val="AB069AAE"/>
    <w:lvl w:ilvl="0" w:tplc="71043E70">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86EE60">
      <w:start w:val="1"/>
      <w:numFmt w:val="lowerLetter"/>
      <w:lvlText w:val="%2"/>
      <w:lvlJc w:val="left"/>
      <w:pPr>
        <w:ind w:left="1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4AD472">
      <w:start w:val="1"/>
      <w:numFmt w:val="lowerRoman"/>
      <w:lvlText w:val="%3"/>
      <w:lvlJc w:val="left"/>
      <w:pPr>
        <w:ind w:left="2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AA1888">
      <w:start w:val="1"/>
      <w:numFmt w:val="decimal"/>
      <w:lvlText w:val="%4"/>
      <w:lvlJc w:val="left"/>
      <w:pPr>
        <w:ind w:left="29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988242">
      <w:start w:val="1"/>
      <w:numFmt w:val="lowerLetter"/>
      <w:lvlText w:val="%5"/>
      <w:lvlJc w:val="left"/>
      <w:pPr>
        <w:ind w:left="36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2C716">
      <w:start w:val="1"/>
      <w:numFmt w:val="lowerRoman"/>
      <w:lvlText w:val="%6"/>
      <w:lvlJc w:val="left"/>
      <w:pPr>
        <w:ind w:left="43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9C6756">
      <w:start w:val="1"/>
      <w:numFmt w:val="decimal"/>
      <w:lvlText w:val="%7"/>
      <w:lvlJc w:val="left"/>
      <w:pPr>
        <w:ind w:left="5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205A58">
      <w:start w:val="1"/>
      <w:numFmt w:val="lowerLetter"/>
      <w:lvlText w:val="%8"/>
      <w:lvlJc w:val="left"/>
      <w:pPr>
        <w:ind w:left="58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AA4962">
      <w:start w:val="1"/>
      <w:numFmt w:val="lowerRoman"/>
      <w:lvlText w:val="%9"/>
      <w:lvlJc w:val="left"/>
      <w:pPr>
        <w:ind w:left="65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3A871D0F"/>
    <w:multiLevelType w:val="hybridMultilevel"/>
    <w:tmpl w:val="FA845132"/>
    <w:lvl w:ilvl="0" w:tplc="7728A782">
      <w:start w:val="11"/>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10CAE4">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C6C88">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EC4A9A">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1CF96E">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822B60">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12635C">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208CC8">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96F860">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ACB494F"/>
    <w:multiLevelType w:val="hybridMultilevel"/>
    <w:tmpl w:val="44A60536"/>
    <w:lvl w:ilvl="0" w:tplc="537067C6">
      <w:start w:val="22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92D5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3523F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86B6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E4238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12BB7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4E4E3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68A460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93CC3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B002147"/>
    <w:multiLevelType w:val="hybridMultilevel"/>
    <w:tmpl w:val="B22E172E"/>
    <w:lvl w:ilvl="0" w:tplc="87B0D436">
      <w:start w:val="96"/>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8BEF1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CD413C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A69A2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3D6C36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AE09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486B4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710DFD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E7C3E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3CB47CD8"/>
    <w:multiLevelType w:val="hybridMultilevel"/>
    <w:tmpl w:val="8AC2A63E"/>
    <w:lvl w:ilvl="0" w:tplc="2108A5E4">
      <w:start w:val="1"/>
      <w:numFmt w:val="decimal"/>
      <w:lvlText w:val="%1)"/>
      <w:lvlJc w:val="left"/>
      <w:pPr>
        <w:ind w:left="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2A5042">
      <w:start w:val="1"/>
      <w:numFmt w:val="lowerLetter"/>
      <w:lvlText w:val="%2"/>
      <w:lvlJc w:val="left"/>
      <w:pPr>
        <w:ind w:left="12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D0E3746">
      <w:start w:val="1"/>
      <w:numFmt w:val="lowerRoman"/>
      <w:lvlText w:val="%3"/>
      <w:lvlJc w:val="left"/>
      <w:pPr>
        <w:ind w:left="19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AE64AE">
      <w:start w:val="1"/>
      <w:numFmt w:val="decimal"/>
      <w:lvlText w:val="%4"/>
      <w:lvlJc w:val="left"/>
      <w:pPr>
        <w:ind w:left="26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6B2D84C">
      <w:start w:val="1"/>
      <w:numFmt w:val="lowerLetter"/>
      <w:lvlText w:val="%5"/>
      <w:lvlJc w:val="left"/>
      <w:pPr>
        <w:ind w:left="33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C4AB28">
      <w:start w:val="1"/>
      <w:numFmt w:val="lowerRoman"/>
      <w:lvlText w:val="%6"/>
      <w:lvlJc w:val="left"/>
      <w:pPr>
        <w:ind w:left="40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889D72">
      <w:start w:val="1"/>
      <w:numFmt w:val="decimal"/>
      <w:lvlText w:val="%7"/>
      <w:lvlJc w:val="left"/>
      <w:pPr>
        <w:ind w:left="48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9CCC74">
      <w:start w:val="1"/>
      <w:numFmt w:val="lowerLetter"/>
      <w:lvlText w:val="%8"/>
      <w:lvlJc w:val="left"/>
      <w:pPr>
        <w:ind w:left="55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976BF7A">
      <w:start w:val="1"/>
      <w:numFmt w:val="lowerRoman"/>
      <w:lvlText w:val="%9"/>
      <w:lvlJc w:val="left"/>
      <w:pPr>
        <w:ind w:left="62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3CB5397D"/>
    <w:multiLevelType w:val="hybridMultilevel"/>
    <w:tmpl w:val="44AAA0D0"/>
    <w:lvl w:ilvl="0" w:tplc="DAF69CD0">
      <w:start w:val="1"/>
      <w:numFmt w:val="bullet"/>
      <w:lvlText w:val="•"/>
      <w:lvlJc w:val="left"/>
      <w:pPr>
        <w:ind w:left="2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27010C6">
      <w:start w:val="1"/>
      <w:numFmt w:val="bullet"/>
      <w:lvlText w:val="o"/>
      <w:lvlJc w:val="left"/>
      <w:pPr>
        <w:ind w:left="12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31A39B4">
      <w:start w:val="1"/>
      <w:numFmt w:val="bullet"/>
      <w:lvlText w:val="▪"/>
      <w:lvlJc w:val="left"/>
      <w:pPr>
        <w:ind w:left="19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E902F68">
      <w:start w:val="1"/>
      <w:numFmt w:val="bullet"/>
      <w:lvlText w:val="•"/>
      <w:lvlJc w:val="left"/>
      <w:pPr>
        <w:ind w:left="26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39EE490">
      <w:start w:val="1"/>
      <w:numFmt w:val="bullet"/>
      <w:lvlText w:val="o"/>
      <w:lvlJc w:val="left"/>
      <w:pPr>
        <w:ind w:left="33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77AC718">
      <w:start w:val="1"/>
      <w:numFmt w:val="bullet"/>
      <w:lvlText w:val="▪"/>
      <w:lvlJc w:val="left"/>
      <w:pPr>
        <w:ind w:left="4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1841D1A">
      <w:start w:val="1"/>
      <w:numFmt w:val="bullet"/>
      <w:lvlText w:val="•"/>
      <w:lvlJc w:val="left"/>
      <w:pPr>
        <w:ind w:left="4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3AE3276">
      <w:start w:val="1"/>
      <w:numFmt w:val="bullet"/>
      <w:lvlText w:val="o"/>
      <w:lvlJc w:val="left"/>
      <w:pPr>
        <w:ind w:left="55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A90EFF0">
      <w:start w:val="1"/>
      <w:numFmt w:val="bullet"/>
      <w:lvlText w:val="▪"/>
      <w:lvlJc w:val="left"/>
      <w:pPr>
        <w:ind w:left="6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3D022B5F"/>
    <w:multiLevelType w:val="hybridMultilevel"/>
    <w:tmpl w:val="3AB817A4"/>
    <w:lvl w:ilvl="0" w:tplc="610C9F22">
      <w:start w:val="29"/>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E0F53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A205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BC08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B0C6F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BA2B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33A07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06439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5E83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3D0528BB"/>
    <w:multiLevelType w:val="hybridMultilevel"/>
    <w:tmpl w:val="936E4CA6"/>
    <w:lvl w:ilvl="0" w:tplc="E912E4CA">
      <w:start w:val="208"/>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B4AD02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60D5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07870B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7CB8F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45A69C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EE0C5C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8F2466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5EDF5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D36108F"/>
    <w:multiLevelType w:val="hybridMultilevel"/>
    <w:tmpl w:val="0344B234"/>
    <w:lvl w:ilvl="0" w:tplc="281AB0C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36C82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0A9E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80AC1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A8E06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289CA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A5D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B6122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6446E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E737543"/>
    <w:multiLevelType w:val="hybridMultilevel"/>
    <w:tmpl w:val="A538E37C"/>
    <w:lvl w:ilvl="0" w:tplc="97BC72D0">
      <w:start w:val="1"/>
      <w:numFmt w:val="bullet"/>
      <w:lvlText w:val="•"/>
      <w:lvlJc w:val="left"/>
      <w:pPr>
        <w:ind w:left="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F6DE2E">
      <w:start w:val="1"/>
      <w:numFmt w:val="bullet"/>
      <w:lvlText w:val="o"/>
      <w:lvlJc w:val="left"/>
      <w:pPr>
        <w:ind w:left="12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C60589C">
      <w:start w:val="1"/>
      <w:numFmt w:val="bullet"/>
      <w:lvlText w:val="▪"/>
      <w:lvlJc w:val="left"/>
      <w:pPr>
        <w:ind w:left="19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BF011A0">
      <w:start w:val="1"/>
      <w:numFmt w:val="bullet"/>
      <w:lvlText w:val="•"/>
      <w:lvlJc w:val="left"/>
      <w:pPr>
        <w:ind w:left="27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9B0E426">
      <w:start w:val="1"/>
      <w:numFmt w:val="bullet"/>
      <w:lvlText w:val="o"/>
      <w:lvlJc w:val="left"/>
      <w:pPr>
        <w:ind w:left="34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D1A880A">
      <w:start w:val="1"/>
      <w:numFmt w:val="bullet"/>
      <w:lvlText w:val="▪"/>
      <w:lvlJc w:val="left"/>
      <w:pPr>
        <w:ind w:left="41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59E1104">
      <w:start w:val="1"/>
      <w:numFmt w:val="bullet"/>
      <w:lvlText w:val="•"/>
      <w:lvlJc w:val="left"/>
      <w:pPr>
        <w:ind w:left="4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0C68D88">
      <w:start w:val="1"/>
      <w:numFmt w:val="bullet"/>
      <w:lvlText w:val="o"/>
      <w:lvlJc w:val="left"/>
      <w:pPr>
        <w:ind w:left="55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E5C1AF2">
      <w:start w:val="1"/>
      <w:numFmt w:val="bullet"/>
      <w:lvlText w:val="▪"/>
      <w:lvlJc w:val="left"/>
      <w:pPr>
        <w:ind w:left="63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41453FC1"/>
    <w:multiLevelType w:val="hybridMultilevel"/>
    <w:tmpl w:val="FDE62182"/>
    <w:lvl w:ilvl="0" w:tplc="DBD40E70">
      <w:start w:val="18"/>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54A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A6D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961A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0404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644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A070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601D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84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416743F6"/>
    <w:multiLevelType w:val="hybridMultilevel"/>
    <w:tmpl w:val="D9CACD48"/>
    <w:lvl w:ilvl="0" w:tplc="B824F1B4">
      <w:start w:val="19"/>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E06914">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02E508">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88ECE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2E552">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F6CAE4">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36D1D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0E1AE">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0EB10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418A0B0F"/>
    <w:multiLevelType w:val="hybridMultilevel"/>
    <w:tmpl w:val="BEB84808"/>
    <w:lvl w:ilvl="0" w:tplc="C28E77F0">
      <w:start w:val="3"/>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5AB3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4AC2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9967CF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7E0C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98A5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4B8154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80A9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E6CAC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18F40CB"/>
    <w:multiLevelType w:val="hybridMultilevel"/>
    <w:tmpl w:val="CFCEBCA8"/>
    <w:lvl w:ilvl="0" w:tplc="ECA40120">
      <w:start w:val="1"/>
      <w:numFmt w:val="lowerRoman"/>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3A081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CBF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40D1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98CD7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A354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0EE1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A5E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A4A8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41C9078B"/>
    <w:multiLevelType w:val="hybridMultilevel"/>
    <w:tmpl w:val="FCEC7138"/>
    <w:lvl w:ilvl="0" w:tplc="CAB647D2">
      <w:start w:val="161"/>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2A73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A801B0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1E71D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8F23A2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3F824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7EA166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07CD2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3E47FA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42F20709"/>
    <w:multiLevelType w:val="hybridMultilevel"/>
    <w:tmpl w:val="2A6273A6"/>
    <w:lvl w:ilvl="0" w:tplc="4B3A85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E0572C">
      <w:start w:val="1"/>
      <w:numFmt w:val="decimal"/>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B81144">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62126">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50892C">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47426">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E635B8">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28F1F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8BD5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30A0C47"/>
    <w:multiLevelType w:val="hybridMultilevel"/>
    <w:tmpl w:val="5C8A9770"/>
    <w:lvl w:ilvl="0" w:tplc="4424923C">
      <w:start w:val="40"/>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E3E97C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225EF6E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31ECA7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982EC62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821AAAD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82FA1D1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A1BAEB7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EFC0204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01" w15:restartNumberingAfterBreak="0">
    <w:nsid w:val="431D6521"/>
    <w:multiLevelType w:val="hybridMultilevel"/>
    <w:tmpl w:val="03B240A4"/>
    <w:lvl w:ilvl="0" w:tplc="37006030">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C2AEF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0AED96E">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2A64DC">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810D51A">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B8253A">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104063E">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32DC56">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31897BA">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4605060"/>
    <w:multiLevelType w:val="hybridMultilevel"/>
    <w:tmpl w:val="72768AE2"/>
    <w:lvl w:ilvl="0" w:tplc="70329624">
      <w:start w:val="288"/>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9EE425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B9608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6F4070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5B2A7C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1481C9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845F7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422E8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32C4B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45050453"/>
    <w:multiLevelType w:val="hybridMultilevel"/>
    <w:tmpl w:val="22BCE992"/>
    <w:lvl w:ilvl="0" w:tplc="36608FD2">
      <w:start w:val="1"/>
      <w:numFmt w:val="lowerLetter"/>
      <w:lvlText w:val="%1)"/>
      <w:lvlJc w:val="left"/>
      <w:pPr>
        <w:ind w:left="2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6E1F0E">
      <w:start w:val="1"/>
      <w:numFmt w:val="lowerLetter"/>
      <w:lvlText w:val="%2"/>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0612E">
      <w:start w:val="1"/>
      <w:numFmt w:val="lowerRoman"/>
      <w:lvlText w:val="%3"/>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A402EC">
      <w:start w:val="1"/>
      <w:numFmt w:val="decimal"/>
      <w:lvlText w:val="%4"/>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0863A6">
      <w:start w:val="1"/>
      <w:numFmt w:val="lowerLetter"/>
      <w:lvlText w:val="%5"/>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4269BA">
      <w:start w:val="1"/>
      <w:numFmt w:val="lowerRoman"/>
      <w:lvlText w:val="%6"/>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74DAAE">
      <w:start w:val="1"/>
      <w:numFmt w:val="decimal"/>
      <w:lvlText w:val="%7"/>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606D1A">
      <w:start w:val="1"/>
      <w:numFmt w:val="lowerLetter"/>
      <w:lvlText w:val="%8"/>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889AE">
      <w:start w:val="1"/>
      <w:numFmt w:val="lowerRoman"/>
      <w:lvlText w:val="%9"/>
      <w:lvlJc w:val="left"/>
      <w:pPr>
        <w:ind w:left="7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50D4871"/>
    <w:multiLevelType w:val="hybridMultilevel"/>
    <w:tmpl w:val="CEDC5BFA"/>
    <w:lvl w:ilvl="0" w:tplc="E9A8647A">
      <w:start w:val="1"/>
      <w:numFmt w:val="lowerRoman"/>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4CD022">
      <w:start w:val="1"/>
      <w:numFmt w:val="bullet"/>
      <w:lvlText w:val="-"/>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86E1FA">
      <w:start w:val="1"/>
      <w:numFmt w:val="bullet"/>
      <w:lvlText w:val="▪"/>
      <w:lvlJc w:val="left"/>
      <w:pPr>
        <w:ind w:left="2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DAF1A2">
      <w:start w:val="1"/>
      <w:numFmt w:val="bullet"/>
      <w:lvlText w:val="•"/>
      <w:lvlJc w:val="left"/>
      <w:pPr>
        <w:ind w:left="3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ABD04">
      <w:start w:val="1"/>
      <w:numFmt w:val="bullet"/>
      <w:lvlText w:val="o"/>
      <w:lvlJc w:val="left"/>
      <w:pPr>
        <w:ind w:left="3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72E30C">
      <w:start w:val="1"/>
      <w:numFmt w:val="bullet"/>
      <w:lvlText w:val="▪"/>
      <w:lvlJc w:val="left"/>
      <w:pPr>
        <w:ind w:left="4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2A85C">
      <w:start w:val="1"/>
      <w:numFmt w:val="bullet"/>
      <w:lvlText w:val="•"/>
      <w:lvlJc w:val="left"/>
      <w:pPr>
        <w:ind w:left="5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4ED64">
      <w:start w:val="1"/>
      <w:numFmt w:val="bullet"/>
      <w:lvlText w:val="o"/>
      <w:lvlJc w:val="left"/>
      <w:pPr>
        <w:ind w:left="6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DCEE6E">
      <w:start w:val="1"/>
      <w:numFmt w:val="bullet"/>
      <w:lvlText w:val="▪"/>
      <w:lvlJc w:val="left"/>
      <w:pPr>
        <w:ind w:left="6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5297362"/>
    <w:multiLevelType w:val="hybridMultilevel"/>
    <w:tmpl w:val="A29E055E"/>
    <w:lvl w:ilvl="0" w:tplc="478E80B4">
      <w:start w:val="247"/>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8EFD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EEE1E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1ECD3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49A98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C6A99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7C708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F205F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24BF4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57430C7"/>
    <w:multiLevelType w:val="hybridMultilevel"/>
    <w:tmpl w:val="1ACEA2CA"/>
    <w:lvl w:ilvl="0" w:tplc="A740D656">
      <w:start w:val="8"/>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A69C2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7DE8AB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1F2564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1EEE8B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30807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6EC26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FAC9F3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9EBD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45B1485E"/>
    <w:multiLevelType w:val="hybridMultilevel"/>
    <w:tmpl w:val="18664916"/>
    <w:lvl w:ilvl="0" w:tplc="2312AEEC">
      <w:start w:val="137"/>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50023D4">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218E0">
      <w:start w:val="1"/>
      <w:numFmt w:val="lowerRoman"/>
      <w:lvlText w:val="%3"/>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2A18AC">
      <w:start w:val="1"/>
      <w:numFmt w:val="decimal"/>
      <w:lvlText w:val="%4"/>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82D54">
      <w:start w:val="1"/>
      <w:numFmt w:val="lowerLetter"/>
      <w:lvlText w:val="%5"/>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9CEFF2">
      <w:start w:val="1"/>
      <w:numFmt w:val="lowerRoman"/>
      <w:lvlText w:val="%6"/>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8F3DE">
      <w:start w:val="1"/>
      <w:numFmt w:val="decimal"/>
      <w:lvlText w:val="%7"/>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7016A2">
      <w:start w:val="1"/>
      <w:numFmt w:val="lowerLetter"/>
      <w:lvlText w:val="%8"/>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C21E3C">
      <w:start w:val="1"/>
      <w:numFmt w:val="lowerRoman"/>
      <w:lvlText w:val="%9"/>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475C4B98"/>
    <w:multiLevelType w:val="hybridMultilevel"/>
    <w:tmpl w:val="97DC72C0"/>
    <w:lvl w:ilvl="0" w:tplc="AA18E1FC">
      <w:start w:val="5"/>
      <w:numFmt w:val="decimal"/>
      <w:lvlText w:val="%1."/>
      <w:lvlJc w:val="left"/>
      <w:pPr>
        <w:ind w:left="70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1414B47E">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BD782B9C">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45F42D4E">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B0611FE">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5160B28">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65224CB2">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BF8026CC">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BC801062">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7717298"/>
    <w:multiLevelType w:val="hybridMultilevel"/>
    <w:tmpl w:val="17BCCF90"/>
    <w:lvl w:ilvl="0" w:tplc="7BF28ED6">
      <w:start w:val="225"/>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FCA9B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D1CFE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7242C4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F6B6E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ACDE9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F2599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6435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E029D7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80F315C"/>
    <w:multiLevelType w:val="hybridMultilevel"/>
    <w:tmpl w:val="81ECE3FE"/>
    <w:lvl w:ilvl="0" w:tplc="1980B2B6">
      <w:start w:val="163"/>
      <w:numFmt w:val="decimal"/>
      <w:lvlText w:val="%1."/>
      <w:lvlJc w:val="left"/>
      <w:pPr>
        <w:ind w:left="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A9EB5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9AB80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D6C3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AC487F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6387D3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FEA7B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52FC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64856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9D8320D"/>
    <w:multiLevelType w:val="hybridMultilevel"/>
    <w:tmpl w:val="CEB0B07E"/>
    <w:lvl w:ilvl="0" w:tplc="69D6A578">
      <w:start w:val="1"/>
      <w:numFmt w:val="lowerLetter"/>
      <w:lvlText w:val="%1)"/>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6CC2DA">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160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B6B374">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A7A5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2E321E">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826F6">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60D9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E0672A">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A235377"/>
    <w:multiLevelType w:val="hybridMultilevel"/>
    <w:tmpl w:val="AD2C1292"/>
    <w:lvl w:ilvl="0" w:tplc="CE622362">
      <w:start w:val="1"/>
      <w:numFmt w:val="lowerLetter"/>
      <w:lvlText w:val="%1)"/>
      <w:lvlJc w:val="left"/>
      <w:pPr>
        <w:ind w:left="5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D6F01C">
      <w:start w:val="1"/>
      <w:numFmt w:val="lowerLetter"/>
      <w:lvlText w:val="%2"/>
      <w:lvlJc w:val="left"/>
      <w:pPr>
        <w:ind w:left="1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7E3164">
      <w:start w:val="1"/>
      <w:numFmt w:val="lowerRoman"/>
      <w:lvlText w:val="%3"/>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36095A">
      <w:start w:val="1"/>
      <w:numFmt w:val="decimal"/>
      <w:lvlText w:val="%4"/>
      <w:lvlJc w:val="left"/>
      <w:pPr>
        <w:ind w:left="27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5C2F0C">
      <w:start w:val="1"/>
      <w:numFmt w:val="lowerLetter"/>
      <w:lvlText w:val="%5"/>
      <w:lvlJc w:val="left"/>
      <w:pPr>
        <w:ind w:left="34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A7CB374">
      <w:start w:val="1"/>
      <w:numFmt w:val="lowerRoman"/>
      <w:lvlText w:val="%6"/>
      <w:lvlJc w:val="left"/>
      <w:pPr>
        <w:ind w:left="41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E62F0C">
      <w:start w:val="1"/>
      <w:numFmt w:val="decimal"/>
      <w:lvlText w:val="%7"/>
      <w:lvlJc w:val="left"/>
      <w:pPr>
        <w:ind w:left="48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AE3360">
      <w:start w:val="1"/>
      <w:numFmt w:val="lowerLetter"/>
      <w:lvlText w:val="%8"/>
      <w:lvlJc w:val="left"/>
      <w:pPr>
        <w:ind w:left="5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6C5816">
      <w:start w:val="1"/>
      <w:numFmt w:val="lowerRoman"/>
      <w:lvlText w:val="%9"/>
      <w:lvlJc w:val="left"/>
      <w:pPr>
        <w:ind w:left="63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A44494F"/>
    <w:multiLevelType w:val="hybridMultilevel"/>
    <w:tmpl w:val="43F80D40"/>
    <w:lvl w:ilvl="0" w:tplc="8EDAC0CC">
      <w:start w:val="74"/>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12686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5A40E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E2355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64135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3EED5A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ECEB45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4122F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DA5F0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4AAF6648"/>
    <w:multiLevelType w:val="hybridMultilevel"/>
    <w:tmpl w:val="5ACA6ED8"/>
    <w:lvl w:ilvl="0" w:tplc="F176DB2C">
      <w:start w:val="4"/>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F63D6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ABECCC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A50B79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CAE920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4167A1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70A027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C47B9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0ABC2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ADB0877"/>
    <w:multiLevelType w:val="hybridMultilevel"/>
    <w:tmpl w:val="E606F2A8"/>
    <w:lvl w:ilvl="0" w:tplc="DCDEEDB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068FD2">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FA6D0A">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8E468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D29116">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586E0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509D6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76490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963AB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4ADF0459"/>
    <w:multiLevelType w:val="hybridMultilevel"/>
    <w:tmpl w:val="100282A0"/>
    <w:lvl w:ilvl="0" w:tplc="C3AE7D3A">
      <w:start w:val="1"/>
      <w:numFmt w:val="bullet"/>
      <w:lvlText w:val="•"/>
      <w:lvlJc w:val="left"/>
      <w:pPr>
        <w:ind w:left="2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9CE2ACC">
      <w:start w:val="1"/>
      <w:numFmt w:val="bullet"/>
      <w:lvlText w:val="o"/>
      <w:lvlJc w:val="left"/>
      <w:pPr>
        <w:ind w:left="1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3DA8622">
      <w:start w:val="1"/>
      <w:numFmt w:val="bullet"/>
      <w:lvlText w:val="▪"/>
      <w:lvlJc w:val="left"/>
      <w:pPr>
        <w:ind w:left="19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D28890C">
      <w:start w:val="1"/>
      <w:numFmt w:val="bullet"/>
      <w:lvlText w:val="•"/>
      <w:lvlJc w:val="left"/>
      <w:pPr>
        <w:ind w:left="26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647A5A">
      <w:start w:val="1"/>
      <w:numFmt w:val="bullet"/>
      <w:lvlText w:val="o"/>
      <w:lvlJc w:val="left"/>
      <w:pPr>
        <w:ind w:left="3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46C711A">
      <w:start w:val="1"/>
      <w:numFmt w:val="bullet"/>
      <w:lvlText w:val="▪"/>
      <w:lvlJc w:val="left"/>
      <w:pPr>
        <w:ind w:left="4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2AAA7C2">
      <w:start w:val="1"/>
      <w:numFmt w:val="bullet"/>
      <w:lvlText w:val="•"/>
      <w:lvlJc w:val="left"/>
      <w:pPr>
        <w:ind w:left="4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5CCA56">
      <w:start w:val="1"/>
      <w:numFmt w:val="bullet"/>
      <w:lvlText w:val="o"/>
      <w:lvlJc w:val="left"/>
      <w:pPr>
        <w:ind w:left="55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81ADBD8">
      <w:start w:val="1"/>
      <w:numFmt w:val="bullet"/>
      <w:lvlText w:val="▪"/>
      <w:lvlJc w:val="left"/>
      <w:pPr>
        <w:ind w:left="6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7" w15:restartNumberingAfterBreak="0">
    <w:nsid w:val="4D4929EB"/>
    <w:multiLevelType w:val="hybridMultilevel"/>
    <w:tmpl w:val="999C84BA"/>
    <w:lvl w:ilvl="0" w:tplc="4DD41292">
      <w:start w:val="233"/>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2A687C">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C84AD2">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14F92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A8BE2">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024E7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8CB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A86832">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AC1646">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D4E7B83"/>
    <w:multiLevelType w:val="hybridMultilevel"/>
    <w:tmpl w:val="3756541A"/>
    <w:lvl w:ilvl="0" w:tplc="DE2CEF4E">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B412D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38F46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240C2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DC65B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8C00B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C600C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3E3BE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4A43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D8D5285"/>
    <w:multiLevelType w:val="hybridMultilevel"/>
    <w:tmpl w:val="067C1A4A"/>
    <w:lvl w:ilvl="0" w:tplc="CDD84F44">
      <w:start w:val="4"/>
      <w:numFmt w:val="lowerRoman"/>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36DE3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5626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A434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C653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BC5A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8851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1A0A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E46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DC3754A"/>
    <w:multiLevelType w:val="hybridMultilevel"/>
    <w:tmpl w:val="B4E89EEA"/>
    <w:lvl w:ilvl="0" w:tplc="04AE0402">
      <w:start w:val="99"/>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EE79E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6CBD6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42749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B9A4FE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57858B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05281D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81E5C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FA836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504101DB"/>
    <w:multiLevelType w:val="hybridMultilevel"/>
    <w:tmpl w:val="CB54F788"/>
    <w:lvl w:ilvl="0" w:tplc="D5D4C1C8">
      <w:start w:val="1"/>
      <w:numFmt w:val="lowerRoman"/>
      <w:lvlText w:val="%1)"/>
      <w:lvlJc w:val="left"/>
      <w:pPr>
        <w:ind w:left="2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DE84782">
      <w:start w:val="1"/>
      <w:numFmt w:val="lowerLetter"/>
      <w:lvlText w:val="%2"/>
      <w:lvlJc w:val="left"/>
      <w:pPr>
        <w:ind w:left="12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B6A1484">
      <w:start w:val="1"/>
      <w:numFmt w:val="lowerRoman"/>
      <w:lvlText w:val="%3"/>
      <w:lvlJc w:val="left"/>
      <w:pPr>
        <w:ind w:left="19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1425278">
      <w:start w:val="1"/>
      <w:numFmt w:val="decimal"/>
      <w:lvlText w:val="%4"/>
      <w:lvlJc w:val="left"/>
      <w:pPr>
        <w:ind w:left="26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59AC3F6">
      <w:start w:val="1"/>
      <w:numFmt w:val="lowerLetter"/>
      <w:lvlText w:val="%5"/>
      <w:lvlJc w:val="left"/>
      <w:pPr>
        <w:ind w:left="34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DF0441C">
      <w:start w:val="1"/>
      <w:numFmt w:val="lowerRoman"/>
      <w:lvlText w:val="%6"/>
      <w:lvlJc w:val="left"/>
      <w:pPr>
        <w:ind w:left="41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E4047BC">
      <w:start w:val="1"/>
      <w:numFmt w:val="decimal"/>
      <w:lvlText w:val="%7"/>
      <w:lvlJc w:val="left"/>
      <w:pPr>
        <w:ind w:left="48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86EFA3E">
      <w:start w:val="1"/>
      <w:numFmt w:val="lowerLetter"/>
      <w:lvlText w:val="%8"/>
      <w:lvlJc w:val="left"/>
      <w:pPr>
        <w:ind w:left="55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17C2AD6">
      <w:start w:val="1"/>
      <w:numFmt w:val="lowerRoman"/>
      <w:lvlText w:val="%9"/>
      <w:lvlJc w:val="left"/>
      <w:pPr>
        <w:ind w:left="62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2" w15:restartNumberingAfterBreak="0">
    <w:nsid w:val="52F5392E"/>
    <w:multiLevelType w:val="hybridMultilevel"/>
    <w:tmpl w:val="B6F45F7A"/>
    <w:lvl w:ilvl="0" w:tplc="457C37D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C1D90">
      <w:start w:val="1"/>
      <w:numFmt w:val="bullet"/>
      <w:lvlText w:val="o"/>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FE376E">
      <w:start w:val="1"/>
      <w:numFmt w:val="bullet"/>
      <w:lvlText w:val="▪"/>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663CF0">
      <w:start w:val="1"/>
      <w:numFmt w:val="bullet"/>
      <w:lvlText w:val="•"/>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88C63E">
      <w:start w:val="1"/>
      <w:numFmt w:val="bullet"/>
      <w:lvlText w:val="o"/>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122DBE">
      <w:start w:val="1"/>
      <w:numFmt w:val="bullet"/>
      <w:lvlText w:val="▪"/>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3860A8">
      <w:start w:val="1"/>
      <w:numFmt w:val="bullet"/>
      <w:lvlText w:val="•"/>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92304C">
      <w:start w:val="1"/>
      <w:numFmt w:val="bullet"/>
      <w:lvlText w:val="o"/>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4EDEC0">
      <w:start w:val="1"/>
      <w:numFmt w:val="bullet"/>
      <w:lvlText w:val="▪"/>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3A115A1"/>
    <w:multiLevelType w:val="hybridMultilevel"/>
    <w:tmpl w:val="D9AC2244"/>
    <w:lvl w:ilvl="0" w:tplc="12EC50A2">
      <w:start w:val="1"/>
      <w:numFmt w:val="bullet"/>
      <w:lvlText w:val="-"/>
      <w:lvlJc w:val="left"/>
      <w:pPr>
        <w:ind w:left="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66B9D8">
      <w:start w:val="1"/>
      <w:numFmt w:val="bullet"/>
      <w:lvlText w:val="o"/>
      <w:lvlJc w:val="left"/>
      <w:pPr>
        <w:ind w:left="1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AA0FDE">
      <w:start w:val="1"/>
      <w:numFmt w:val="bullet"/>
      <w:lvlText w:val="▪"/>
      <w:lvlJc w:val="left"/>
      <w:pPr>
        <w:ind w:left="19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447300">
      <w:start w:val="1"/>
      <w:numFmt w:val="bullet"/>
      <w:lvlText w:val="•"/>
      <w:lvlJc w:val="left"/>
      <w:pPr>
        <w:ind w:left="26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70EFF4">
      <w:start w:val="1"/>
      <w:numFmt w:val="bullet"/>
      <w:lvlText w:val="o"/>
      <w:lvlJc w:val="left"/>
      <w:pPr>
        <w:ind w:left="33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A29292">
      <w:start w:val="1"/>
      <w:numFmt w:val="bullet"/>
      <w:lvlText w:val="▪"/>
      <w:lvlJc w:val="left"/>
      <w:pPr>
        <w:ind w:left="4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AE2D9A">
      <w:start w:val="1"/>
      <w:numFmt w:val="bullet"/>
      <w:lvlText w:val="•"/>
      <w:lvlJc w:val="left"/>
      <w:pPr>
        <w:ind w:left="4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3A7334">
      <w:start w:val="1"/>
      <w:numFmt w:val="bullet"/>
      <w:lvlText w:val="o"/>
      <w:lvlJc w:val="left"/>
      <w:pPr>
        <w:ind w:left="5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EAC304">
      <w:start w:val="1"/>
      <w:numFmt w:val="bullet"/>
      <w:lvlText w:val="▪"/>
      <w:lvlJc w:val="left"/>
      <w:pPr>
        <w:ind w:left="6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4186FC8"/>
    <w:multiLevelType w:val="hybridMultilevel"/>
    <w:tmpl w:val="3D52C962"/>
    <w:lvl w:ilvl="0" w:tplc="48B25DEA">
      <w:start w:val="47"/>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823CE4">
      <w:start w:val="1"/>
      <w:numFmt w:val="lowerLetter"/>
      <w:lvlText w:val="%2"/>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E2B164">
      <w:start w:val="1"/>
      <w:numFmt w:val="lowerRoman"/>
      <w:lvlText w:val="%3"/>
      <w:lvlJc w:val="left"/>
      <w:pPr>
        <w:ind w:left="18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4E89B6">
      <w:start w:val="1"/>
      <w:numFmt w:val="decimal"/>
      <w:lvlText w:val="%4"/>
      <w:lvlJc w:val="left"/>
      <w:pPr>
        <w:ind w:left="25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5EA9C4">
      <w:start w:val="1"/>
      <w:numFmt w:val="lowerLetter"/>
      <w:lvlText w:val="%5"/>
      <w:lvlJc w:val="left"/>
      <w:pPr>
        <w:ind w:left="32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2C241BE">
      <w:start w:val="1"/>
      <w:numFmt w:val="lowerRoman"/>
      <w:lvlText w:val="%6"/>
      <w:lvlJc w:val="left"/>
      <w:pPr>
        <w:ind w:left="39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78794E">
      <w:start w:val="1"/>
      <w:numFmt w:val="decimal"/>
      <w:lvlText w:val="%7"/>
      <w:lvlJc w:val="left"/>
      <w:pPr>
        <w:ind w:left="46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1E916E">
      <w:start w:val="1"/>
      <w:numFmt w:val="lowerLetter"/>
      <w:lvlText w:val="%8"/>
      <w:lvlJc w:val="left"/>
      <w:pPr>
        <w:ind w:left="54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26D9C6">
      <w:start w:val="1"/>
      <w:numFmt w:val="lowerRoman"/>
      <w:lvlText w:val="%9"/>
      <w:lvlJc w:val="left"/>
      <w:pPr>
        <w:ind w:left="61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550A3B01"/>
    <w:multiLevelType w:val="hybridMultilevel"/>
    <w:tmpl w:val="BC72E782"/>
    <w:lvl w:ilvl="0" w:tplc="EE20BF32">
      <w:start w:val="10"/>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D0E92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4FD7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8831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F4199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22A8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8CF16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01C2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08D0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554342C5"/>
    <w:multiLevelType w:val="hybridMultilevel"/>
    <w:tmpl w:val="83C82684"/>
    <w:lvl w:ilvl="0" w:tplc="F4A85D3E">
      <w:start w:val="41"/>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DA48AB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40635E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08A71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0AA434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0B8376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60542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414688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33AD30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557E7D01"/>
    <w:multiLevelType w:val="hybridMultilevel"/>
    <w:tmpl w:val="C0449DD0"/>
    <w:lvl w:ilvl="0" w:tplc="B17A1304">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6530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26CE8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BC1CB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9AF03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C55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8484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FDA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2FF4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55ED1A0B"/>
    <w:multiLevelType w:val="hybridMultilevel"/>
    <w:tmpl w:val="A364C83E"/>
    <w:lvl w:ilvl="0" w:tplc="7AC20AAA">
      <w:start w:val="24"/>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616831C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A574DC7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8D0070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82C2CC1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59E042B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78A49A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C89451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A0FECF2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29" w15:restartNumberingAfterBreak="0">
    <w:nsid w:val="56497B37"/>
    <w:multiLevelType w:val="hybridMultilevel"/>
    <w:tmpl w:val="8682D43A"/>
    <w:lvl w:ilvl="0" w:tplc="3B325C66">
      <w:start w:val="17"/>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7DA481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5EBAB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A76236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DA89C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5F6262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46E5B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FFAE6E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2E323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6B63E87"/>
    <w:multiLevelType w:val="hybridMultilevel"/>
    <w:tmpl w:val="1A429500"/>
    <w:lvl w:ilvl="0" w:tplc="86806F6A">
      <w:start w:val="1"/>
      <w:numFmt w:val="bullet"/>
      <w:lvlText w:val="•"/>
      <w:lvlJc w:val="left"/>
      <w:pPr>
        <w:ind w:left="2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E4A74F6">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870BFA2">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B64F228">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EE4E1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F664B1E">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DA8D5C0">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EA211A8">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DFACCFA">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1" w15:restartNumberingAfterBreak="0">
    <w:nsid w:val="57B172E8"/>
    <w:multiLevelType w:val="hybridMultilevel"/>
    <w:tmpl w:val="E9085488"/>
    <w:lvl w:ilvl="0" w:tplc="7D384510">
      <w:start w:val="1"/>
      <w:numFmt w:val="bullet"/>
      <w:lvlText w:val="-"/>
      <w:lvlJc w:val="left"/>
      <w:pPr>
        <w:ind w:left="5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BF6F29E">
      <w:start w:val="1"/>
      <w:numFmt w:val="bullet"/>
      <w:lvlText w:val="o"/>
      <w:lvlJc w:val="left"/>
      <w:pPr>
        <w:ind w:left="13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31E982C">
      <w:start w:val="1"/>
      <w:numFmt w:val="bullet"/>
      <w:lvlText w:val="▪"/>
      <w:lvlJc w:val="left"/>
      <w:pPr>
        <w:ind w:left="20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4E4C18">
      <w:start w:val="1"/>
      <w:numFmt w:val="bullet"/>
      <w:lvlText w:val="•"/>
      <w:lvlJc w:val="left"/>
      <w:pPr>
        <w:ind w:left="27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150CDD4">
      <w:start w:val="1"/>
      <w:numFmt w:val="bullet"/>
      <w:lvlText w:val="o"/>
      <w:lvlJc w:val="left"/>
      <w:pPr>
        <w:ind w:left="34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7582D70">
      <w:start w:val="1"/>
      <w:numFmt w:val="bullet"/>
      <w:lvlText w:val="▪"/>
      <w:lvlJc w:val="left"/>
      <w:pPr>
        <w:ind w:left="41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766E2FC">
      <w:start w:val="1"/>
      <w:numFmt w:val="bullet"/>
      <w:lvlText w:val="•"/>
      <w:lvlJc w:val="left"/>
      <w:pPr>
        <w:ind w:left="49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578AA38">
      <w:start w:val="1"/>
      <w:numFmt w:val="bullet"/>
      <w:lvlText w:val="o"/>
      <w:lvlJc w:val="left"/>
      <w:pPr>
        <w:ind w:left="56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1E66244">
      <w:start w:val="1"/>
      <w:numFmt w:val="bullet"/>
      <w:lvlText w:val="▪"/>
      <w:lvlJc w:val="left"/>
      <w:pPr>
        <w:ind w:left="63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2" w15:restartNumberingAfterBreak="0">
    <w:nsid w:val="57B9195D"/>
    <w:multiLevelType w:val="hybridMultilevel"/>
    <w:tmpl w:val="899497DA"/>
    <w:lvl w:ilvl="0" w:tplc="FB9E81A6">
      <w:start w:val="1"/>
      <w:numFmt w:val="bullet"/>
      <w:lvlText w:val="-"/>
      <w:lvlJc w:val="left"/>
      <w:pPr>
        <w:ind w:left="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C8C462">
      <w:start w:val="1"/>
      <w:numFmt w:val="bullet"/>
      <w:lvlText w:val="o"/>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4FA3CD6">
      <w:start w:val="1"/>
      <w:numFmt w:val="bullet"/>
      <w:lvlText w:val="▪"/>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684794">
      <w:start w:val="1"/>
      <w:numFmt w:val="bullet"/>
      <w:lvlText w:val="•"/>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E0C164">
      <w:start w:val="1"/>
      <w:numFmt w:val="bullet"/>
      <w:lvlText w:val="o"/>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620AAC">
      <w:start w:val="1"/>
      <w:numFmt w:val="bullet"/>
      <w:lvlText w:val="▪"/>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0A1AE4">
      <w:start w:val="1"/>
      <w:numFmt w:val="bullet"/>
      <w:lvlText w:val="•"/>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9A0A0A">
      <w:start w:val="1"/>
      <w:numFmt w:val="bullet"/>
      <w:lvlText w:val="o"/>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34CDB6">
      <w:start w:val="1"/>
      <w:numFmt w:val="bullet"/>
      <w:lvlText w:val="▪"/>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7EE074E"/>
    <w:multiLevelType w:val="hybridMultilevel"/>
    <w:tmpl w:val="D8AE2BFE"/>
    <w:lvl w:ilvl="0" w:tplc="28107248">
      <w:start w:val="27"/>
      <w:numFmt w:val="decimal"/>
      <w:lvlText w:val="%1."/>
      <w:lvlJc w:val="left"/>
      <w:pPr>
        <w:ind w:left="7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A72030E">
      <w:start w:val="1"/>
      <w:numFmt w:val="lowerLetter"/>
      <w:lvlText w:val="%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56D04C">
      <w:start w:val="1"/>
      <w:numFmt w:val="lowerRoman"/>
      <w:lvlText w:val="%3"/>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4BC0E">
      <w:start w:val="1"/>
      <w:numFmt w:val="decimal"/>
      <w:lvlText w:val="%4"/>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9648A0">
      <w:start w:val="1"/>
      <w:numFmt w:val="lowerLetter"/>
      <w:lvlText w:val="%5"/>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641E78">
      <w:start w:val="1"/>
      <w:numFmt w:val="lowerRoman"/>
      <w:lvlText w:val="%6"/>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026158">
      <w:start w:val="1"/>
      <w:numFmt w:val="decimal"/>
      <w:lvlText w:val="%7"/>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A452B0">
      <w:start w:val="1"/>
      <w:numFmt w:val="lowerLetter"/>
      <w:lvlText w:val="%8"/>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04AAA2">
      <w:start w:val="1"/>
      <w:numFmt w:val="lowerRoman"/>
      <w:lvlText w:val="%9"/>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57F46D31"/>
    <w:multiLevelType w:val="hybridMultilevel"/>
    <w:tmpl w:val="91060A66"/>
    <w:lvl w:ilvl="0" w:tplc="545266EC">
      <w:start w:val="1"/>
      <w:numFmt w:val="bullet"/>
      <w:lvlText w:val="-"/>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49B2C">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A9CEA">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4E8836">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CE5060">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8089A">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DC92C6">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D2A556">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26C262">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A3F6111"/>
    <w:multiLevelType w:val="hybridMultilevel"/>
    <w:tmpl w:val="33780B84"/>
    <w:lvl w:ilvl="0" w:tplc="1EE0000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C2515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0AFF1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4E0B1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8210E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6BC81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14D9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10537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A53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A790FB2"/>
    <w:multiLevelType w:val="hybridMultilevel"/>
    <w:tmpl w:val="8FDA2BBA"/>
    <w:lvl w:ilvl="0" w:tplc="C46297F4">
      <w:start w:val="1"/>
      <w:numFmt w:val="lowerLetter"/>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C4EA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6C56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A615C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F0C0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F8AD9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3A14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44108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60F1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CF61C02"/>
    <w:multiLevelType w:val="hybridMultilevel"/>
    <w:tmpl w:val="5BD46412"/>
    <w:lvl w:ilvl="0" w:tplc="5F84C1BC">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6ECEA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9063C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C84A5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E430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CC6A6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036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E011C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7A63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5D1C48DB"/>
    <w:multiLevelType w:val="hybridMultilevel"/>
    <w:tmpl w:val="7442AD32"/>
    <w:lvl w:ilvl="0" w:tplc="D476736C">
      <w:start w:val="1"/>
      <w:numFmt w:val="upperLetter"/>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74AC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869F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E76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A7F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D4C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1612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A47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287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5DE32678"/>
    <w:multiLevelType w:val="multilevel"/>
    <w:tmpl w:val="2B56DE6E"/>
    <w:lvl w:ilvl="0">
      <w:start w:val="3"/>
      <w:numFmt w:val="upperRoman"/>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4"/>
      <w:numFmt w:val="upperLetter"/>
      <w:lvlRestart w:val="0"/>
      <w:lvlText w:val="%1.%2"/>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ED9772F"/>
    <w:multiLevelType w:val="hybridMultilevel"/>
    <w:tmpl w:val="25EC4E62"/>
    <w:lvl w:ilvl="0" w:tplc="988E02BA">
      <w:start w:val="1"/>
      <w:numFmt w:val="decimal"/>
      <w:lvlText w:val="%1."/>
      <w:lvlJc w:val="left"/>
      <w:pPr>
        <w:ind w:left="708"/>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D38AEA0C">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768EA1A2">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75022AD8">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0CE071C4">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0896A140">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AF083156">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2A5A3CD4">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E04A293E">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028187C"/>
    <w:multiLevelType w:val="hybridMultilevel"/>
    <w:tmpl w:val="0DCCB164"/>
    <w:lvl w:ilvl="0" w:tplc="ED323B00">
      <w:start w:val="280"/>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4808E9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365F0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F76C46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14E421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D4E1CF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2C92C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45265D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9760E5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60323202"/>
    <w:multiLevelType w:val="hybridMultilevel"/>
    <w:tmpl w:val="5108F9FA"/>
    <w:lvl w:ilvl="0" w:tplc="71509D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A848B6">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B42F5C">
      <w:start w:val="1"/>
      <w:numFmt w:val="lowerLetter"/>
      <w:lvlRestart w:val="0"/>
      <w:lvlText w:val="%3)"/>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B25874">
      <w:start w:val="1"/>
      <w:numFmt w:val="decimal"/>
      <w:lvlText w:val="%4"/>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042A94">
      <w:start w:val="1"/>
      <w:numFmt w:val="lowerLetter"/>
      <w:lvlText w:val="%5"/>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0E39F8">
      <w:start w:val="1"/>
      <w:numFmt w:val="lowerRoman"/>
      <w:lvlText w:val="%6"/>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4698A">
      <w:start w:val="1"/>
      <w:numFmt w:val="decimal"/>
      <w:lvlText w:val="%7"/>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6459E8">
      <w:start w:val="1"/>
      <w:numFmt w:val="lowerLetter"/>
      <w:lvlText w:val="%8"/>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265AEA">
      <w:start w:val="1"/>
      <w:numFmt w:val="lowerRoman"/>
      <w:lvlText w:val="%9"/>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605E465D"/>
    <w:multiLevelType w:val="hybridMultilevel"/>
    <w:tmpl w:val="44BC425C"/>
    <w:lvl w:ilvl="0" w:tplc="26EA51CC">
      <w:start w:val="34"/>
      <w:numFmt w:val="decimal"/>
      <w:lvlText w:val="%1."/>
      <w:lvlJc w:val="left"/>
      <w:pPr>
        <w:ind w:left="7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0C89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D4A8A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1697B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B96DA4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2CA9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DE7A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6407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32BF3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10C578F"/>
    <w:multiLevelType w:val="hybridMultilevel"/>
    <w:tmpl w:val="7DA829F6"/>
    <w:lvl w:ilvl="0" w:tplc="4484D472">
      <w:start w:val="108"/>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90EC9C8">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4AA54C">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0B27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0E2B3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6A23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62F92">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AFB64">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DE8092">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613464B1"/>
    <w:multiLevelType w:val="hybridMultilevel"/>
    <w:tmpl w:val="45648FBA"/>
    <w:lvl w:ilvl="0" w:tplc="58AC372A">
      <w:start w:val="3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58998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48DBC">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A43A5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49982">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D807F2">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62404">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6356A">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2E34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61392242"/>
    <w:multiLevelType w:val="hybridMultilevel"/>
    <w:tmpl w:val="042A110C"/>
    <w:lvl w:ilvl="0" w:tplc="44E2E166">
      <w:start w:val="18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F14096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97ACB5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9260F0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D4F14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7ED9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8C4F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202D8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A72814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61DA395A"/>
    <w:multiLevelType w:val="hybridMultilevel"/>
    <w:tmpl w:val="F5846AF6"/>
    <w:lvl w:ilvl="0" w:tplc="B6F66DD8">
      <w:start w:val="7"/>
      <w:numFmt w:val="decimal"/>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24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657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B463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9220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CC4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D669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C2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230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61E148FD"/>
    <w:multiLevelType w:val="hybridMultilevel"/>
    <w:tmpl w:val="91BC7790"/>
    <w:lvl w:ilvl="0" w:tplc="5C6AA7E8">
      <w:start w:val="27"/>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60A14F6">
      <w:start w:val="3"/>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94500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CEB97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8FF6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64B96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90931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A6D38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A2CA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6283121D"/>
    <w:multiLevelType w:val="hybridMultilevel"/>
    <w:tmpl w:val="27928BD0"/>
    <w:lvl w:ilvl="0" w:tplc="23BAE702">
      <w:start w:val="236"/>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6C4A4B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6A3940">
      <w:start w:val="1"/>
      <w:numFmt w:val="bullet"/>
      <w:lvlText w:val="•"/>
      <w:lvlJc w:val="left"/>
      <w:pPr>
        <w:ind w:left="2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4CF7A0">
      <w:start w:val="1"/>
      <w:numFmt w:val="bullet"/>
      <w:lvlText w:val="•"/>
      <w:lvlJc w:val="left"/>
      <w:pPr>
        <w:ind w:left="3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5C62D2">
      <w:start w:val="1"/>
      <w:numFmt w:val="bullet"/>
      <w:lvlText w:val="o"/>
      <w:lvlJc w:val="left"/>
      <w:pPr>
        <w:ind w:left="4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703022">
      <w:start w:val="1"/>
      <w:numFmt w:val="bullet"/>
      <w:lvlText w:val="▪"/>
      <w:lvlJc w:val="left"/>
      <w:pPr>
        <w:ind w:left="5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E8A5FA">
      <w:start w:val="1"/>
      <w:numFmt w:val="bullet"/>
      <w:lvlText w:val="•"/>
      <w:lvlJc w:val="left"/>
      <w:pPr>
        <w:ind w:left="57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F0159C">
      <w:start w:val="1"/>
      <w:numFmt w:val="bullet"/>
      <w:lvlText w:val="o"/>
      <w:lvlJc w:val="left"/>
      <w:pPr>
        <w:ind w:left="64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FC5A6C">
      <w:start w:val="1"/>
      <w:numFmt w:val="bullet"/>
      <w:lvlText w:val="▪"/>
      <w:lvlJc w:val="left"/>
      <w:pPr>
        <w:ind w:left="71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634F154D"/>
    <w:multiLevelType w:val="hybridMultilevel"/>
    <w:tmpl w:val="BE6CDEA2"/>
    <w:lvl w:ilvl="0" w:tplc="90601BCC">
      <w:start w:val="79"/>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1B85D64">
      <w:start w:val="1"/>
      <w:numFmt w:val="bullet"/>
      <w:lvlText w:val=""/>
      <w:lvlJc w:val="left"/>
      <w:pPr>
        <w:ind w:left="143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1442DF4">
      <w:start w:val="1"/>
      <w:numFmt w:val="bullet"/>
      <w:lvlText w:val="▪"/>
      <w:lvlJc w:val="left"/>
      <w:pPr>
        <w:ind w:left="21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24A502A">
      <w:start w:val="1"/>
      <w:numFmt w:val="bullet"/>
      <w:lvlText w:val="•"/>
      <w:lvlJc w:val="left"/>
      <w:pPr>
        <w:ind w:left="28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214BF30">
      <w:start w:val="1"/>
      <w:numFmt w:val="bullet"/>
      <w:lvlText w:val="o"/>
      <w:lvlJc w:val="left"/>
      <w:pPr>
        <w:ind w:left="35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6781EA6">
      <w:start w:val="1"/>
      <w:numFmt w:val="bullet"/>
      <w:lvlText w:val="▪"/>
      <w:lvlJc w:val="left"/>
      <w:pPr>
        <w:ind w:left="43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38B518">
      <w:start w:val="1"/>
      <w:numFmt w:val="bullet"/>
      <w:lvlText w:val="•"/>
      <w:lvlJc w:val="left"/>
      <w:pPr>
        <w:ind w:left="50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687EEA">
      <w:start w:val="1"/>
      <w:numFmt w:val="bullet"/>
      <w:lvlText w:val="o"/>
      <w:lvlJc w:val="left"/>
      <w:pPr>
        <w:ind w:left="57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81E2208">
      <w:start w:val="1"/>
      <w:numFmt w:val="bullet"/>
      <w:lvlText w:val="▪"/>
      <w:lvlJc w:val="left"/>
      <w:pPr>
        <w:ind w:left="64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63615974"/>
    <w:multiLevelType w:val="hybridMultilevel"/>
    <w:tmpl w:val="08FAE084"/>
    <w:lvl w:ilvl="0" w:tplc="BDAE6D84">
      <w:start w:val="269"/>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9A9E0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EF3F8">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24CFA">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C234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619A2">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C383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520E3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14F3B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64FC6FCF"/>
    <w:multiLevelType w:val="hybridMultilevel"/>
    <w:tmpl w:val="4EB29C48"/>
    <w:lvl w:ilvl="0" w:tplc="0E10E668">
      <w:start w:val="1"/>
      <w:numFmt w:val="bullet"/>
      <w:lvlText w:val=""/>
      <w:lvlJc w:val="left"/>
      <w:pPr>
        <w:ind w:left="7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441FB2">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43E2A2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8E08EB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72E800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BEEF14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1AAA50E">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2489576">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0CCD39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3" w15:restartNumberingAfterBreak="0">
    <w:nsid w:val="65AF24CD"/>
    <w:multiLevelType w:val="hybridMultilevel"/>
    <w:tmpl w:val="0AE08DCA"/>
    <w:lvl w:ilvl="0" w:tplc="E4564C18">
      <w:start w:val="1"/>
      <w:numFmt w:val="decimal"/>
      <w:lvlText w:val="%1)"/>
      <w:lvlJc w:val="left"/>
      <w:pPr>
        <w:ind w:left="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4E0174">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9B2EBD2">
      <w:start w:val="1"/>
      <w:numFmt w:val="bullet"/>
      <w:lvlText w:val="▪"/>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EC3926">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CC590A">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B4CF4A">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102DC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B6353A">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6846EC">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661034E8"/>
    <w:multiLevelType w:val="hybridMultilevel"/>
    <w:tmpl w:val="C50A92C6"/>
    <w:lvl w:ilvl="0" w:tplc="59C8D2E2">
      <w:start w:val="7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BECF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98427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11C65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8E4A1F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C0CA05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C2A13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73E0DE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7E25A6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74D475E"/>
    <w:multiLevelType w:val="hybridMultilevel"/>
    <w:tmpl w:val="569E7ED6"/>
    <w:lvl w:ilvl="0" w:tplc="481E39E4">
      <w:start w:val="18"/>
      <w:numFmt w:val="decimal"/>
      <w:lvlText w:val="%1."/>
      <w:lvlJc w:val="left"/>
      <w:pPr>
        <w:ind w:left="5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26275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B87ED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6204A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101AB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DE0B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663B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2A0EB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EA812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6" w15:restartNumberingAfterBreak="0">
    <w:nsid w:val="684D1B92"/>
    <w:multiLevelType w:val="hybridMultilevel"/>
    <w:tmpl w:val="DD56B30A"/>
    <w:lvl w:ilvl="0" w:tplc="0DD63914">
      <w:start w:val="1"/>
      <w:numFmt w:val="lowerLetter"/>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2E77D8">
      <w:start w:val="1"/>
      <w:numFmt w:val="lowerLetter"/>
      <w:lvlText w:val="%2"/>
      <w:lvlJc w:val="left"/>
      <w:pPr>
        <w:ind w:left="1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50F730">
      <w:start w:val="1"/>
      <w:numFmt w:val="lowerRoman"/>
      <w:lvlText w:val="%3"/>
      <w:lvlJc w:val="left"/>
      <w:pPr>
        <w:ind w:left="2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0601E4C">
      <w:start w:val="1"/>
      <w:numFmt w:val="decimal"/>
      <w:lvlText w:val="%4"/>
      <w:lvlJc w:val="left"/>
      <w:pPr>
        <w:ind w:left="29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ADE0B82">
      <w:start w:val="1"/>
      <w:numFmt w:val="lowerLetter"/>
      <w:lvlText w:val="%5"/>
      <w:lvlJc w:val="left"/>
      <w:pPr>
        <w:ind w:left="36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EF4659E">
      <w:start w:val="1"/>
      <w:numFmt w:val="lowerRoman"/>
      <w:lvlText w:val="%6"/>
      <w:lvlJc w:val="left"/>
      <w:pPr>
        <w:ind w:left="43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5ACF26">
      <w:start w:val="1"/>
      <w:numFmt w:val="decimal"/>
      <w:lvlText w:val="%7"/>
      <w:lvlJc w:val="left"/>
      <w:pPr>
        <w:ind w:left="5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CA9DE2">
      <w:start w:val="1"/>
      <w:numFmt w:val="lowerLetter"/>
      <w:lvlText w:val="%8"/>
      <w:lvlJc w:val="left"/>
      <w:pPr>
        <w:ind w:left="58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6AE1A4">
      <w:start w:val="1"/>
      <w:numFmt w:val="lowerRoman"/>
      <w:lvlText w:val="%9"/>
      <w:lvlJc w:val="left"/>
      <w:pPr>
        <w:ind w:left="65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68C46C8A"/>
    <w:multiLevelType w:val="hybridMultilevel"/>
    <w:tmpl w:val="7974CDA6"/>
    <w:lvl w:ilvl="0" w:tplc="DB1C482A">
      <w:start w:val="258"/>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B21C3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54B8B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312BD8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2ACE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7C6817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D6E5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3C9A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C61D0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8CD5A83"/>
    <w:multiLevelType w:val="hybridMultilevel"/>
    <w:tmpl w:val="2CB0B0E2"/>
    <w:lvl w:ilvl="0" w:tplc="3FDA1432">
      <w:start w:val="1"/>
      <w:numFmt w:val="bullet"/>
      <w:lvlText w:val=""/>
      <w:lvlJc w:val="left"/>
      <w:pPr>
        <w:ind w:left="71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C08D2B2">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8FCD9B2">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1C04204A">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1E24E06">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AE8CF1C">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1EECBFA6">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65CD3E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4DC2372">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59" w15:restartNumberingAfterBreak="0">
    <w:nsid w:val="691B10E7"/>
    <w:multiLevelType w:val="hybridMultilevel"/>
    <w:tmpl w:val="4A2833DC"/>
    <w:lvl w:ilvl="0" w:tplc="CD6C20BC">
      <w:start w:val="172"/>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292C8A2">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A2D1A">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C42AC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52F02E">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A83B64">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82384">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8E18F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D88350">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6D145F6E"/>
    <w:multiLevelType w:val="hybridMultilevel"/>
    <w:tmpl w:val="8D821EE2"/>
    <w:lvl w:ilvl="0" w:tplc="04324E0C">
      <w:start w:val="5"/>
      <w:numFmt w:val="lowerRoman"/>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88256">
      <w:start w:val="1"/>
      <w:numFmt w:val="lowerLetter"/>
      <w:lvlText w:val="%2"/>
      <w:lvlJc w:val="left"/>
      <w:pPr>
        <w:ind w:left="2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1AB332">
      <w:start w:val="1"/>
      <w:numFmt w:val="lowerRoman"/>
      <w:lvlText w:val="%3"/>
      <w:lvlJc w:val="left"/>
      <w:pPr>
        <w:ind w:left="3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CC13EA">
      <w:start w:val="1"/>
      <w:numFmt w:val="decimal"/>
      <w:lvlText w:val="%4"/>
      <w:lvlJc w:val="left"/>
      <w:pPr>
        <w:ind w:left="3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A84C90">
      <w:start w:val="1"/>
      <w:numFmt w:val="lowerLetter"/>
      <w:lvlText w:val="%5"/>
      <w:lvlJc w:val="left"/>
      <w:pPr>
        <w:ind w:left="4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40EC4">
      <w:start w:val="1"/>
      <w:numFmt w:val="lowerRoman"/>
      <w:lvlText w:val="%6"/>
      <w:lvlJc w:val="left"/>
      <w:pPr>
        <w:ind w:left="5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C9692">
      <w:start w:val="1"/>
      <w:numFmt w:val="decimal"/>
      <w:lvlText w:val="%7"/>
      <w:lvlJc w:val="left"/>
      <w:pPr>
        <w:ind w:left="6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762BE8">
      <w:start w:val="1"/>
      <w:numFmt w:val="lowerLetter"/>
      <w:lvlText w:val="%8"/>
      <w:lvlJc w:val="left"/>
      <w:pPr>
        <w:ind w:left="6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F2B45E">
      <w:start w:val="1"/>
      <w:numFmt w:val="lowerRoman"/>
      <w:lvlText w:val="%9"/>
      <w:lvlJc w:val="left"/>
      <w:pPr>
        <w:ind w:left="7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E091C38"/>
    <w:multiLevelType w:val="hybridMultilevel"/>
    <w:tmpl w:val="9250795A"/>
    <w:lvl w:ilvl="0" w:tplc="133E7B06">
      <w:start w:val="1"/>
      <w:numFmt w:val="lowerLetter"/>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43054">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CE488">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2A9612">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2C4496">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B09E0A">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082CEC">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2A020">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608E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E8B2364"/>
    <w:multiLevelType w:val="hybridMultilevel"/>
    <w:tmpl w:val="D8B43218"/>
    <w:lvl w:ilvl="0" w:tplc="40625EE8">
      <w:start w:val="4"/>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40E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8715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2C1D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6A7B0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F6C87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02D9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F8FC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E29D7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6EEA4450"/>
    <w:multiLevelType w:val="hybridMultilevel"/>
    <w:tmpl w:val="D952DCB6"/>
    <w:lvl w:ilvl="0" w:tplc="E03CE9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487FAC">
      <w:start w:val="5"/>
      <w:numFmt w:val="lowerRoman"/>
      <w:lvlText w:val="%2)"/>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BC2198">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722C1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B0A338">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6756A">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7A66EE">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6850F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3C15F6">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6F125DF2"/>
    <w:multiLevelType w:val="hybridMultilevel"/>
    <w:tmpl w:val="8DCA1562"/>
    <w:lvl w:ilvl="0" w:tplc="C06698EA">
      <w:start w:val="1"/>
      <w:numFmt w:val="bullet"/>
      <w:lvlText w:val="•"/>
      <w:lvlJc w:val="left"/>
      <w:pPr>
        <w:ind w:left="1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E8A50C0">
      <w:start w:val="1"/>
      <w:numFmt w:val="bullet"/>
      <w:lvlText w:val="o"/>
      <w:lvlJc w:val="left"/>
      <w:pPr>
        <w:ind w:left="12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1B0FE1E">
      <w:start w:val="1"/>
      <w:numFmt w:val="bullet"/>
      <w:lvlText w:val="▪"/>
      <w:lvlJc w:val="left"/>
      <w:pPr>
        <w:ind w:left="19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1EEA554">
      <w:start w:val="1"/>
      <w:numFmt w:val="bullet"/>
      <w:lvlText w:val="•"/>
      <w:lvlJc w:val="left"/>
      <w:pPr>
        <w:ind w:left="26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CA8D3AC">
      <w:start w:val="1"/>
      <w:numFmt w:val="bullet"/>
      <w:lvlText w:val="o"/>
      <w:lvlJc w:val="left"/>
      <w:pPr>
        <w:ind w:left="33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00A4E57E">
      <w:start w:val="1"/>
      <w:numFmt w:val="bullet"/>
      <w:lvlText w:val="▪"/>
      <w:lvlJc w:val="left"/>
      <w:pPr>
        <w:ind w:left="40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B36E806">
      <w:start w:val="1"/>
      <w:numFmt w:val="bullet"/>
      <w:lvlText w:val="•"/>
      <w:lvlJc w:val="left"/>
      <w:pPr>
        <w:ind w:left="48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D08E34">
      <w:start w:val="1"/>
      <w:numFmt w:val="bullet"/>
      <w:lvlText w:val="o"/>
      <w:lvlJc w:val="left"/>
      <w:pPr>
        <w:ind w:left="55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9F65D52">
      <w:start w:val="1"/>
      <w:numFmt w:val="bullet"/>
      <w:lvlText w:val="▪"/>
      <w:lvlJc w:val="left"/>
      <w:pPr>
        <w:ind w:left="62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5" w15:restartNumberingAfterBreak="0">
    <w:nsid w:val="6F921096"/>
    <w:multiLevelType w:val="hybridMultilevel"/>
    <w:tmpl w:val="18306B7A"/>
    <w:lvl w:ilvl="0" w:tplc="AE7E869C">
      <w:start w:val="10"/>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B68CC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52A5B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AC8D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3AD7B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34C01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0C2BF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82F44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7C9B3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704029FF"/>
    <w:multiLevelType w:val="hybridMultilevel"/>
    <w:tmpl w:val="D2EAEA2A"/>
    <w:lvl w:ilvl="0" w:tplc="D79E490C">
      <w:start w:val="103"/>
      <w:numFmt w:val="decimal"/>
      <w:lvlText w:val="%1."/>
      <w:lvlJc w:val="left"/>
      <w:pPr>
        <w:ind w:left="7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A0CBF2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410B6D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7C3C4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470DC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588FFC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0A537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AE369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CAD8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70DB5D4C"/>
    <w:multiLevelType w:val="hybridMultilevel"/>
    <w:tmpl w:val="0B1EF4E2"/>
    <w:lvl w:ilvl="0" w:tplc="0756A972">
      <w:start w:val="2"/>
      <w:numFmt w:val="lowerLetter"/>
      <w:lvlText w:val="%1)"/>
      <w:lvlJc w:val="left"/>
      <w:pPr>
        <w:ind w:left="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E76E434">
      <w:start w:val="1"/>
      <w:numFmt w:val="lowerLetter"/>
      <w:lvlText w:val="%2"/>
      <w:lvlJc w:val="left"/>
      <w:pPr>
        <w:ind w:left="11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712299C">
      <w:start w:val="1"/>
      <w:numFmt w:val="lowerRoman"/>
      <w:lvlText w:val="%3"/>
      <w:lvlJc w:val="left"/>
      <w:pPr>
        <w:ind w:left="18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D541788">
      <w:start w:val="1"/>
      <w:numFmt w:val="decimal"/>
      <w:lvlText w:val="%4"/>
      <w:lvlJc w:val="left"/>
      <w:pPr>
        <w:ind w:left="25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A925910">
      <w:start w:val="1"/>
      <w:numFmt w:val="lowerLetter"/>
      <w:lvlText w:val="%5"/>
      <w:lvlJc w:val="left"/>
      <w:pPr>
        <w:ind w:left="33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9E816C8">
      <w:start w:val="1"/>
      <w:numFmt w:val="lowerRoman"/>
      <w:lvlText w:val="%6"/>
      <w:lvlJc w:val="left"/>
      <w:pPr>
        <w:ind w:left="40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4D22472">
      <w:start w:val="1"/>
      <w:numFmt w:val="decimal"/>
      <w:lvlText w:val="%7"/>
      <w:lvlJc w:val="left"/>
      <w:pPr>
        <w:ind w:left="47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AB295A4">
      <w:start w:val="1"/>
      <w:numFmt w:val="lowerLetter"/>
      <w:lvlText w:val="%8"/>
      <w:lvlJc w:val="left"/>
      <w:pPr>
        <w:ind w:left="54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010713A">
      <w:start w:val="1"/>
      <w:numFmt w:val="lowerRoman"/>
      <w:lvlText w:val="%9"/>
      <w:lvlJc w:val="left"/>
      <w:pPr>
        <w:ind w:left="61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8" w15:restartNumberingAfterBreak="0">
    <w:nsid w:val="71301F74"/>
    <w:multiLevelType w:val="hybridMultilevel"/>
    <w:tmpl w:val="B51A1FAE"/>
    <w:lvl w:ilvl="0" w:tplc="A61AD73C">
      <w:start w:val="154"/>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C4E711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7A64EB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2A412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40CC5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C4CA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8497A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A6FD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942B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71F92EC8"/>
    <w:multiLevelType w:val="hybridMultilevel"/>
    <w:tmpl w:val="B8F07B6E"/>
    <w:lvl w:ilvl="0" w:tplc="C0EEE03C">
      <w:start w:val="1"/>
      <w:numFmt w:val="bullet"/>
      <w:lvlText w:val="•"/>
      <w:lvlJc w:val="left"/>
      <w:pPr>
        <w:ind w:left="3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5A1E46">
      <w:start w:val="1"/>
      <w:numFmt w:val="bullet"/>
      <w:lvlText w:val="o"/>
      <w:lvlJc w:val="left"/>
      <w:pPr>
        <w:ind w:left="11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4F24778">
      <w:start w:val="1"/>
      <w:numFmt w:val="bullet"/>
      <w:lvlText w:val="▪"/>
      <w:lvlJc w:val="left"/>
      <w:pPr>
        <w:ind w:left="1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B326450">
      <w:start w:val="1"/>
      <w:numFmt w:val="bullet"/>
      <w:lvlText w:val="•"/>
      <w:lvlJc w:val="left"/>
      <w:pPr>
        <w:ind w:left="25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8C4A7F4">
      <w:start w:val="1"/>
      <w:numFmt w:val="bullet"/>
      <w:lvlText w:val="o"/>
      <w:lvlJc w:val="left"/>
      <w:pPr>
        <w:ind w:left="33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730C832">
      <w:start w:val="1"/>
      <w:numFmt w:val="bullet"/>
      <w:lvlText w:val="▪"/>
      <w:lvlJc w:val="left"/>
      <w:pPr>
        <w:ind w:left="40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22CCAF2">
      <w:start w:val="1"/>
      <w:numFmt w:val="bullet"/>
      <w:lvlText w:val="•"/>
      <w:lvlJc w:val="left"/>
      <w:pPr>
        <w:ind w:left="47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50A9F08">
      <w:start w:val="1"/>
      <w:numFmt w:val="bullet"/>
      <w:lvlText w:val="o"/>
      <w:lvlJc w:val="left"/>
      <w:pPr>
        <w:ind w:left="54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E540D50">
      <w:start w:val="1"/>
      <w:numFmt w:val="bullet"/>
      <w:lvlText w:val="▪"/>
      <w:lvlJc w:val="left"/>
      <w:pPr>
        <w:ind w:left="61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0" w15:restartNumberingAfterBreak="0">
    <w:nsid w:val="72F57C59"/>
    <w:multiLevelType w:val="hybridMultilevel"/>
    <w:tmpl w:val="757461D6"/>
    <w:lvl w:ilvl="0" w:tplc="BA82C648">
      <w:start w:val="1"/>
      <w:numFmt w:val="bullet"/>
      <w:lvlText w:val="-"/>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6676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8704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4E6BF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4049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C2675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F0010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27AB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BC1FB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73194FDC"/>
    <w:multiLevelType w:val="hybridMultilevel"/>
    <w:tmpl w:val="C592E83C"/>
    <w:lvl w:ilvl="0" w:tplc="DA381D08">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B8760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FC4F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8792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8161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A6F1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2CC23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C0E92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56106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73361C7D"/>
    <w:multiLevelType w:val="hybridMultilevel"/>
    <w:tmpl w:val="5824FA4A"/>
    <w:lvl w:ilvl="0" w:tplc="6B063BCE">
      <w:start w:val="1"/>
      <w:numFmt w:val="lowerRoman"/>
      <w:lvlText w:val="%1)"/>
      <w:lvlJc w:val="left"/>
      <w:pPr>
        <w:ind w:left="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3E0FCE">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42A102">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A0BD58">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C843D0">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74281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8D4D2">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1EFE76">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78E90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74B3462B"/>
    <w:multiLevelType w:val="hybridMultilevel"/>
    <w:tmpl w:val="5842713C"/>
    <w:lvl w:ilvl="0" w:tplc="98C67156">
      <w:start w:val="1"/>
      <w:numFmt w:val="lowerLetter"/>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A8898C">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D24CCC">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E6F12A">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B251C6">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3CE2D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C87F70">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AC40EAE">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EE6AA2">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5FA42D2"/>
    <w:multiLevelType w:val="hybridMultilevel"/>
    <w:tmpl w:val="8BAA66C8"/>
    <w:lvl w:ilvl="0" w:tplc="771AA354">
      <w:start w:val="1"/>
      <w:numFmt w:val="lowerRoman"/>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EB2F2">
      <w:start w:val="1"/>
      <w:numFmt w:val="lowerLetter"/>
      <w:lvlText w:val="%2"/>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47E8A">
      <w:start w:val="1"/>
      <w:numFmt w:val="lowerRoman"/>
      <w:lvlText w:val="%3"/>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9497FC">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564538">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4A227C">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A14BA">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5C4EF6">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E3972">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76DB76BB"/>
    <w:multiLevelType w:val="hybridMultilevel"/>
    <w:tmpl w:val="51C4445A"/>
    <w:lvl w:ilvl="0" w:tplc="A820494E">
      <w:start w:val="9"/>
      <w:numFmt w:val="decimal"/>
      <w:lvlText w:val="%1."/>
      <w:lvlJc w:val="left"/>
      <w:pPr>
        <w:ind w:left="70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CDFE1EF4">
      <w:start w:val="1"/>
      <w:numFmt w:val="lowerLetter"/>
      <w:lvlText w:val="%2"/>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DF207056">
      <w:start w:val="1"/>
      <w:numFmt w:val="lowerRoman"/>
      <w:lvlText w:val="%3"/>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F9280402">
      <w:start w:val="1"/>
      <w:numFmt w:val="decimal"/>
      <w:lvlText w:val="%4"/>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1C4C18B2">
      <w:start w:val="1"/>
      <w:numFmt w:val="lowerLetter"/>
      <w:lvlText w:val="%5"/>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B75613E6">
      <w:start w:val="1"/>
      <w:numFmt w:val="lowerRoman"/>
      <w:lvlText w:val="%6"/>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C6CAC26E">
      <w:start w:val="1"/>
      <w:numFmt w:val="decimal"/>
      <w:lvlText w:val="%7"/>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A10CE13A">
      <w:start w:val="1"/>
      <w:numFmt w:val="lowerLetter"/>
      <w:lvlText w:val="%8"/>
      <w:lvlJc w:val="left"/>
      <w:pPr>
        <w:ind w:left="54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293EB368">
      <w:start w:val="1"/>
      <w:numFmt w:val="lowerRoman"/>
      <w:lvlText w:val="%9"/>
      <w:lvlJc w:val="left"/>
      <w:pPr>
        <w:ind w:left="61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76EA3B7D"/>
    <w:multiLevelType w:val="hybridMultilevel"/>
    <w:tmpl w:val="B9881E96"/>
    <w:lvl w:ilvl="0" w:tplc="A81CD300">
      <w:start w:val="203"/>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9F6DB5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90101A">
      <w:start w:val="1"/>
      <w:numFmt w:val="lowerRoman"/>
      <w:lvlText w:val="%3"/>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A92E2">
      <w:start w:val="1"/>
      <w:numFmt w:val="decimal"/>
      <w:lvlText w:val="%4"/>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7018FA">
      <w:start w:val="1"/>
      <w:numFmt w:val="lowerLetter"/>
      <w:lvlText w:val="%5"/>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CDD58">
      <w:start w:val="1"/>
      <w:numFmt w:val="lowerRoman"/>
      <w:lvlText w:val="%6"/>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0A85A">
      <w:start w:val="1"/>
      <w:numFmt w:val="decimal"/>
      <w:lvlText w:val="%7"/>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FE6B16">
      <w:start w:val="1"/>
      <w:numFmt w:val="lowerLetter"/>
      <w:lvlText w:val="%8"/>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4E4C3E">
      <w:start w:val="1"/>
      <w:numFmt w:val="lowerRoman"/>
      <w:lvlText w:val="%9"/>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773037C8"/>
    <w:multiLevelType w:val="hybridMultilevel"/>
    <w:tmpl w:val="4CF6F76E"/>
    <w:lvl w:ilvl="0" w:tplc="E6C48B6A">
      <w:start w:val="190"/>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8145490">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8CF8B8">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B0D12A">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4D96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025DD4">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629888">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2319E">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AFD8E">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773B6B0C"/>
    <w:multiLevelType w:val="hybridMultilevel"/>
    <w:tmpl w:val="EA82FBCA"/>
    <w:lvl w:ilvl="0" w:tplc="383224B8">
      <w:start w:val="1"/>
      <w:numFmt w:val="lowerRoman"/>
      <w:lvlText w:val="%1)"/>
      <w:lvlJc w:val="left"/>
      <w:pPr>
        <w:ind w:left="3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EE43E04">
      <w:start w:val="1"/>
      <w:numFmt w:val="lowerLetter"/>
      <w:lvlText w:val="%2"/>
      <w:lvlJc w:val="left"/>
      <w:pPr>
        <w:ind w:left="12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3826212">
      <w:start w:val="1"/>
      <w:numFmt w:val="lowerRoman"/>
      <w:lvlText w:val="%3"/>
      <w:lvlJc w:val="left"/>
      <w:pPr>
        <w:ind w:left="20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DAE89DC">
      <w:start w:val="1"/>
      <w:numFmt w:val="decimal"/>
      <w:lvlText w:val="%4"/>
      <w:lvlJc w:val="left"/>
      <w:pPr>
        <w:ind w:left="27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4DAC0FC">
      <w:start w:val="1"/>
      <w:numFmt w:val="lowerLetter"/>
      <w:lvlText w:val="%5"/>
      <w:lvlJc w:val="left"/>
      <w:pPr>
        <w:ind w:left="34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DAEB2EA">
      <w:start w:val="1"/>
      <w:numFmt w:val="lowerRoman"/>
      <w:lvlText w:val="%6"/>
      <w:lvlJc w:val="left"/>
      <w:pPr>
        <w:ind w:left="41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ADA3CA8">
      <w:start w:val="1"/>
      <w:numFmt w:val="decimal"/>
      <w:lvlText w:val="%7"/>
      <w:lvlJc w:val="left"/>
      <w:pPr>
        <w:ind w:left="48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5ACF4F0">
      <w:start w:val="1"/>
      <w:numFmt w:val="lowerLetter"/>
      <w:lvlText w:val="%8"/>
      <w:lvlJc w:val="left"/>
      <w:pPr>
        <w:ind w:left="56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47AE6E6">
      <w:start w:val="1"/>
      <w:numFmt w:val="lowerRoman"/>
      <w:lvlText w:val="%9"/>
      <w:lvlJc w:val="left"/>
      <w:pPr>
        <w:ind w:left="63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9" w15:restartNumberingAfterBreak="0">
    <w:nsid w:val="7797252E"/>
    <w:multiLevelType w:val="hybridMultilevel"/>
    <w:tmpl w:val="3FE8F82E"/>
    <w:lvl w:ilvl="0" w:tplc="B9DE25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E620D6">
      <w:start w:val="1"/>
      <w:numFmt w:val="lowerLetter"/>
      <w:lvlRestart w:val="0"/>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EBF92">
      <w:start w:val="1"/>
      <w:numFmt w:val="lowerRoman"/>
      <w:lvlText w:val="%3"/>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5E2780">
      <w:start w:val="1"/>
      <w:numFmt w:val="decimal"/>
      <w:lvlText w:val="%4"/>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10696E">
      <w:start w:val="1"/>
      <w:numFmt w:val="lowerLetter"/>
      <w:lvlText w:val="%5"/>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8D02">
      <w:start w:val="1"/>
      <w:numFmt w:val="lowerRoman"/>
      <w:lvlText w:val="%6"/>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583244">
      <w:start w:val="1"/>
      <w:numFmt w:val="decimal"/>
      <w:lvlText w:val="%7"/>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D84CB2">
      <w:start w:val="1"/>
      <w:numFmt w:val="lowerLetter"/>
      <w:lvlText w:val="%8"/>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6CFDB0">
      <w:start w:val="1"/>
      <w:numFmt w:val="lowerRoman"/>
      <w:lvlText w:val="%9"/>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77CF0AB3"/>
    <w:multiLevelType w:val="hybridMultilevel"/>
    <w:tmpl w:val="4C2CA062"/>
    <w:lvl w:ilvl="0" w:tplc="6FDAA23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28B7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18717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CDB1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6002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20515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A0F03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BC7DC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1A69D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838455D"/>
    <w:multiLevelType w:val="hybridMultilevel"/>
    <w:tmpl w:val="8A1E49BC"/>
    <w:lvl w:ilvl="0" w:tplc="02803E2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05806">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8586C">
      <w:start w:val="1"/>
      <w:numFmt w:val="lowerRoman"/>
      <w:lvlRestart w:val="0"/>
      <w:lvlText w:val="%3)"/>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D2AAFA">
      <w:start w:val="1"/>
      <w:numFmt w:val="decimal"/>
      <w:lvlText w:val="%4"/>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0C8F4">
      <w:start w:val="1"/>
      <w:numFmt w:val="lowerLetter"/>
      <w:lvlText w:val="%5"/>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42A75C">
      <w:start w:val="1"/>
      <w:numFmt w:val="lowerRoman"/>
      <w:lvlText w:val="%6"/>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C18EC">
      <w:start w:val="1"/>
      <w:numFmt w:val="decimal"/>
      <w:lvlText w:val="%7"/>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1E46F6">
      <w:start w:val="1"/>
      <w:numFmt w:val="lowerLetter"/>
      <w:lvlText w:val="%8"/>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401BF4">
      <w:start w:val="1"/>
      <w:numFmt w:val="lowerRoman"/>
      <w:lvlText w:val="%9"/>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794B765C"/>
    <w:multiLevelType w:val="hybridMultilevel"/>
    <w:tmpl w:val="CFA68E14"/>
    <w:lvl w:ilvl="0" w:tplc="F97A4606">
      <w:start w:val="1"/>
      <w:numFmt w:val="lowerLetter"/>
      <w:lvlText w:val="%1)"/>
      <w:lvlJc w:val="left"/>
      <w:pPr>
        <w:ind w:left="2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E09B34">
      <w:start w:val="1"/>
      <w:numFmt w:val="lowerLetter"/>
      <w:lvlText w:val="%2"/>
      <w:lvlJc w:val="left"/>
      <w:pPr>
        <w:ind w:left="2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D0811C">
      <w:start w:val="1"/>
      <w:numFmt w:val="lowerRoman"/>
      <w:lvlText w:val="%3"/>
      <w:lvlJc w:val="left"/>
      <w:pPr>
        <w:ind w:left="3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7EB6B0">
      <w:start w:val="1"/>
      <w:numFmt w:val="decimal"/>
      <w:lvlText w:val="%4"/>
      <w:lvlJc w:val="left"/>
      <w:pPr>
        <w:ind w:left="3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CEC820">
      <w:start w:val="1"/>
      <w:numFmt w:val="lowerLetter"/>
      <w:lvlText w:val="%5"/>
      <w:lvlJc w:val="left"/>
      <w:pPr>
        <w:ind w:left="4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7AD268">
      <w:start w:val="1"/>
      <w:numFmt w:val="lowerRoman"/>
      <w:lvlText w:val="%6"/>
      <w:lvlJc w:val="left"/>
      <w:pPr>
        <w:ind w:left="5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2A614E">
      <w:start w:val="1"/>
      <w:numFmt w:val="decimal"/>
      <w:lvlText w:val="%7"/>
      <w:lvlJc w:val="left"/>
      <w:pPr>
        <w:ind w:left="6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CA02B2">
      <w:start w:val="1"/>
      <w:numFmt w:val="lowerLetter"/>
      <w:lvlText w:val="%8"/>
      <w:lvlJc w:val="left"/>
      <w:pPr>
        <w:ind w:left="6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E28BCC">
      <w:start w:val="1"/>
      <w:numFmt w:val="lowerRoman"/>
      <w:lvlText w:val="%9"/>
      <w:lvlJc w:val="left"/>
      <w:pPr>
        <w:ind w:left="7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79B1494D"/>
    <w:multiLevelType w:val="hybridMultilevel"/>
    <w:tmpl w:val="B17E9CC8"/>
    <w:lvl w:ilvl="0" w:tplc="38C0729C">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1AC03A">
      <w:start w:val="1"/>
      <w:numFmt w:val="bullet"/>
      <w:lvlText w:val="o"/>
      <w:lvlJc w:val="left"/>
      <w:pPr>
        <w:ind w:left="1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BC9E7A">
      <w:start w:val="1"/>
      <w:numFmt w:val="bullet"/>
      <w:lvlText w:val="▪"/>
      <w:lvlJc w:val="left"/>
      <w:pPr>
        <w:ind w:left="23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767126">
      <w:start w:val="1"/>
      <w:numFmt w:val="bullet"/>
      <w:lvlText w:val="•"/>
      <w:lvlJc w:val="left"/>
      <w:pPr>
        <w:ind w:left="3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F89C68">
      <w:start w:val="1"/>
      <w:numFmt w:val="bullet"/>
      <w:lvlText w:val="o"/>
      <w:lvlJc w:val="left"/>
      <w:pPr>
        <w:ind w:left="3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0E78C2">
      <w:start w:val="1"/>
      <w:numFmt w:val="bullet"/>
      <w:lvlText w:val="▪"/>
      <w:lvlJc w:val="left"/>
      <w:pPr>
        <w:ind w:left="44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8EF722">
      <w:start w:val="1"/>
      <w:numFmt w:val="bullet"/>
      <w:lvlText w:val="•"/>
      <w:lvlJc w:val="left"/>
      <w:pPr>
        <w:ind w:left="51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109E3A">
      <w:start w:val="1"/>
      <w:numFmt w:val="bullet"/>
      <w:lvlText w:val="o"/>
      <w:lvlJc w:val="left"/>
      <w:pPr>
        <w:ind w:left="5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CE0ABB8">
      <w:start w:val="1"/>
      <w:numFmt w:val="bullet"/>
      <w:lvlText w:val="▪"/>
      <w:lvlJc w:val="left"/>
      <w:pPr>
        <w:ind w:left="66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79F32683"/>
    <w:multiLevelType w:val="hybridMultilevel"/>
    <w:tmpl w:val="41CA48BA"/>
    <w:lvl w:ilvl="0" w:tplc="79AE93FC">
      <w:start w:val="77"/>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590DE0E">
      <w:start w:val="1"/>
      <w:numFmt w:val="lowerLetter"/>
      <w:lvlText w:val="%2"/>
      <w:lvlJc w:val="left"/>
      <w:pPr>
        <w:ind w:left="10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ADCC414">
      <w:start w:val="1"/>
      <w:numFmt w:val="lowerRoman"/>
      <w:lvlText w:val="%3"/>
      <w:lvlJc w:val="left"/>
      <w:pPr>
        <w:ind w:left="18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EAE832">
      <w:start w:val="1"/>
      <w:numFmt w:val="decimal"/>
      <w:lvlText w:val="%4"/>
      <w:lvlJc w:val="left"/>
      <w:pPr>
        <w:ind w:left="25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74468B0">
      <w:start w:val="1"/>
      <w:numFmt w:val="lowerLetter"/>
      <w:lvlText w:val="%5"/>
      <w:lvlJc w:val="left"/>
      <w:pPr>
        <w:ind w:left="32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F442F0">
      <w:start w:val="1"/>
      <w:numFmt w:val="lowerRoman"/>
      <w:lvlText w:val="%6"/>
      <w:lvlJc w:val="left"/>
      <w:pPr>
        <w:ind w:left="39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4C40E7A">
      <w:start w:val="1"/>
      <w:numFmt w:val="decimal"/>
      <w:lvlText w:val="%7"/>
      <w:lvlJc w:val="left"/>
      <w:pPr>
        <w:ind w:left="4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15E8298">
      <w:start w:val="1"/>
      <w:numFmt w:val="lowerLetter"/>
      <w:lvlText w:val="%8"/>
      <w:lvlJc w:val="left"/>
      <w:pPr>
        <w:ind w:left="5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B966EBE">
      <w:start w:val="1"/>
      <w:numFmt w:val="lowerRoman"/>
      <w:lvlText w:val="%9"/>
      <w:lvlJc w:val="left"/>
      <w:pPr>
        <w:ind w:left="6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BBC37FA"/>
    <w:multiLevelType w:val="hybridMultilevel"/>
    <w:tmpl w:val="77D6C024"/>
    <w:lvl w:ilvl="0" w:tplc="D5A256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4D90A">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A32F6">
      <w:start w:val="1"/>
      <w:numFmt w:val="lowerLetter"/>
      <w:lvlRestart w:val="0"/>
      <w:lvlText w:val="%3)"/>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84E91E">
      <w:start w:val="1"/>
      <w:numFmt w:val="decimal"/>
      <w:lvlText w:val="%4"/>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8EC6CE">
      <w:start w:val="1"/>
      <w:numFmt w:val="lowerLetter"/>
      <w:lvlText w:val="%5"/>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741B28">
      <w:start w:val="1"/>
      <w:numFmt w:val="lowerRoman"/>
      <w:lvlText w:val="%6"/>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BE1AEC">
      <w:start w:val="1"/>
      <w:numFmt w:val="decimal"/>
      <w:lvlText w:val="%7"/>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0EF808">
      <w:start w:val="1"/>
      <w:numFmt w:val="lowerLetter"/>
      <w:lvlText w:val="%8"/>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022B3C">
      <w:start w:val="1"/>
      <w:numFmt w:val="lowerRoman"/>
      <w:lvlText w:val="%9"/>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BCC0B7C"/>
    <w:multiLevelType w:val="hybridMultilevel"/>
    <w:tmpl w:val="75E426BA"/>
    <w:lvl w:ilvl="0" w:tplc="2686351A">
      <w:start w:val="34"/>
      <w:numFmt w:val="decimal"/>
      <w:lvlText w:val="%1"/>
      <w:lvlJc w:val="left"/>
      <w:pPr>
        <w:ind w:left="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B386A23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B84E015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4EAAA9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2F42582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DCAEBD5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367CB1B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9185B2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F87431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87" w15:restartNumberingAfterBreak="0">
    <w:nsid w:val="7BF40B76"/>
    <w:multiLevelType w:val="hybridMultilevel"/>
    <w:tmpl w:val="9AE26E62"/>
    <w:lvl w:ilvl="0" w:tplc="2D882A02">
      <w:start w:val="192"/>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AC06248">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8A0A9A">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8C351C">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A83804">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1ECDA4">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EC9CA">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D2937E">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82F35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DEB0434"/>
    <w:multiLevelType w:val="hybridMultilevel"/>
    <w:tmpl w:val="D3225878"/>
    <w:lvl w:ilvl="0" w:tplc="48B26C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42D86A">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A6EEDA">
      <w:start w:val="1"/>
      <w:numFmt w:val="lowerLetter"/>
      <w:lvlRestart w:val="0"/>
      <w:lvlText w:val="%3)"/>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04E10">
      <w:start w:val="1"/>
      <w:numFmt w:val="decimal"/>
      <w:lvlText w:val="%4"/>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329022">
      <w:start w:val="1"/>
      <w:numFmt w:val="lowerLetter"/>
      <w:lvlText w:val="%5"/>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FCBF12">
      <w:start w:val="1"/>
      <w:numFmt w:val="lowerRoman"/>
      <w:lvlText w:val="%6"/>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0635BE">
      <w:start w:val="1"/>
      <w:numFmt w:val="decimal"/>
      <w:lvlText w:val="%7"/>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4DBAC">
      <w:start w:val="1"/>
      <w:numFmt w:val="lowerLetter"/>
      <w:lvlText w:val="%8"/>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409CE">
      <w:start w:val="1"/>
      <w:numFmt w:val="lowerRoman"/>
      <w:lvlText w:val="%9"/>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E071FAB"/>
    <w:multiLevelType w:val="hybridMultilevel"/>
    <w:tmpl w:val="46DE2E00"/>
    <w:lvl w:ilvl="0" w:tplc="2860539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3E17A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44D6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ABB5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A0B2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66F19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041A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CD6C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C75D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E136E3A"/>
    <w:multiLevelType w:val="hybridMultilevel"/>
    <w:tmpl w:val="F64AF9DC"/>
    <w:lvl w:ilvl="0" w:tplc="16CCF500">
      <w:start w:val="199"/>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01C653E">
      <w:start w:val="1"/>
      <w:numFmt w:val="lowerLetter"/>
      <w:lvlText w:val="%2)"/>
      <w:lvlJc w:val="left"/>
      <w:pPr>
        <w:ind w:left="1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650EE">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C679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C48AA">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F03FE8">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36497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46FAFA">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A42E76">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EA023D1"/>
    <w:multiLevelType w:val="hybridMultilevel"/>
    <w:tmpl w:val="8F0EADF2"/>
    <w:lvl w:ilvl="0" w:tplc="BED233AE">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C449D5A">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B9EFE56">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4EE8506">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DC0AE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92EACB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7BE932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010B32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ECCA55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2" w15:restartNumberingAfterBreak="0">
    <w:nsid w:val="7ECC27E1"/>
    <w:multiLevelType w:val="hybridMultilevel"/>
    <w:tmpl w:val="1D56C492"/>
    <w:lvl w:ilvl="0" w:tplc="B02E4E46">
      <w:start w:val="1"/>
      <w:numFmt w:val="bullet"/>
      <w:lvlText w:val="•"/>
      <w:lvlJc w:val="left"/>
      <w:pPr>
        <w:ind w:left="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EAD292">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D8E3BBC">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4E84FD0">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2A8B36E">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80C84D2">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564BB86">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C68F7C2">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530F1C4">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3" w15:restartNumberingAfterBreak="0">
    <w:nsid w:val="7ECE6AEB"/>
    <w:multiLevelType w:val="hybridMultilevel"/>
    <w:tmpl w:val="F2D688DA"/>
    <w:lvl w:ilvl="0" w:tplc="9654A8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82A66">
      <w:start w:val="1"/>
      <w:numFmt w:val="lowerLetter"/>
      <w:lvlText w:val="%2"/>
      <w:lvlJc w:val="left"/>
      <w:pPr>
        <w:ind w:left="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EEB9C">
      <w:start w:val="3"/>
      <w:numFmt w:val="lowerLetter"/>
      <w:lvlRestart w:val="0"/>
      <w:lvlText w:val="%3)"/>
      <w:lvlJc w:val="left"/>
      <w:pPr>
        <w:ind w:left="1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5678DA">
      <w:start w:val="1"/>
      <w:numFmt w:val="decimal"/>
      <w:lvlText w:val="%4"/>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A64AA">
      <w:start w:val="1"/>
      <w:numFmt w:val="lowerLetter"/>
      <w:lvlText w:val="%5"/>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AFCA4">
      <w:start w:val="1"/>
      <w:numFmt w:val="lowerRoman"/>
      <w:lvlText w:val="%6"/>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8C0AC">
      <w:start w:val="1"/>
      <w:numFmt w:val="decimal"/>
      <w:lvlText w:val="%7"/>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229EE">
      <w:start w:val="1"/>
      <w:numFmt w:val="lowerLetter"/>
      <w:lvlText w:val="%8"/>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5C938A">
      <w:start w:val="1"/>
      <w:numFmt w:val="lowerRoman"/>
      <w:lvlText w:val="%9"/>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2"/>
  </w:num>
  <w:num w:numId="2">
    <w:abstractNumId w:val="189"/>
  </w:num>
  <w:num w:numId="3">
    <w:abstractNumId w:val="180"/>
  </w:num>
  <w:num w:numId="4">
    <w:abstractNumId w:val="118"/>
  </w:num>
  <w:num w:numId="5">
    <w:abstractNumId w:val="137"/>
  </w:num>
  <w:num w:numId="6">
    <w:abstractNumId w:val="40"/>
  </w:num>
  <w:num w:numId="7">
    <w:abstractNumId w:val="13"/>
  </w:num>
  <w:num w:numId="8">
    <w:abstractNumId w:val="139"/>
  </w:num>
  <w:num w:numId="9">
    <w:abstractNumId w:val="122"/>
  </w:num>
  <w:num w:numId="10">
    <w:abstractNumId w:val="170"/>
  </w:num>
  <w:num w:numId="11">
    <w:abstractNumId w:val="134"/>
  </w:num>
  <w:num w:numId="12">
    <w:abstractNumId w:val="171"/>
  </w:num>
  <w:num w:numId="13">
    <w:abstractNumId w:val="127"/>
  </w:num>
  <w:num w:numId="14">
    <w:abstractNumId w:val="36"/>
  </w:num>
  <w:num w:numId="15">
    <w:abstractNumId w:val="64"/>
  </w:num>
  <w:num w:numId="16">
    <w:abstractNumId w:val="106"/>
  </w:num>
  <w:num w:numId="17">
    <w:abstractNumId w:val="6"/>
  </w:num>
  <w:num w:numId="18">
    <w:abstractNumId w:val="114"/>
  </w:num>
  <w:num w:numId="19">
    <w:abstractNumId w:val="125"/>
  </w:num>
  <w:num w:numId="20">
    <w:abstractNumId w:val="129"/>
  </w:num>
  <w:num w:numId="21">
    <w:abstractNumId w:val="95"/>
  </w:num>
  <w:num w:numId="22">
    <w:abstractNumId w:val="99"/>
  </w:num>
  <w:num w:numId="23">
    <w:abstractNumId w:val="133"/>
  </w:num>
  <w:num w:numId="24">
    <w:abstractNumId w:val="128"/>
  </w:num>
  <w:num w:numId="25">
    <w:abstractNumId w:val="148"/>
  </w:num>
  <w:num w:numId="26">
    <w:abstractNumId w:val="145"/>
  </w:num>
  <w:num w:numId="27">
    <w:abstractNumId w:val="186"/>
  </w:num>
  <w:num w:numId="28">
    <w:abstractNumId w:val="44"/>
  </w:num>
  <w:num w:numId="29">
    <w:abstractNumId w:val="100"/>
  </w:num>
  <w:num w:numId="30">
    <w:abstractNumId w:val="126"/>
  </w:num>
  <w:num w:numId="31">
    <w:abstractNumId w:val="72"/>
  </w:num>
  <w:num w:numId="32">
    <w:abstractNumId w:val="58"/>
  </w:num>
  <w:num w:numId="33">
    <w:abstractNumId w:val="18"/>
  </w:num>
  <w:num w:numId="34">
    <w:abstractNumId w:val="142"/>
  </w:num>
  <w:num w:numId="35">
    <w:abstractNumId w:val="46"/>
  </w:num>
  <w:num w:numId="36">
    <w:abstractNumId w:val="185"/>
  </w:num>
  <w:num w:numId="37">
    <w:abstractNumId w:val="2"/>
  </w:num>
  <w:num w:numId="38">
    <w:abstractNumId w:val="59"/>
  </w:num>
  <w:num w:numId="39">
    <w:abstractNumId w:val="154"/>
  </w:num>
  <w:num w:numId="40">
    <w:abstractNumId w:val="113"/>
  </w:num>
  <w:num w:numId="41">
    <w:abstractNumId w:val="184"/>
  </w:num>
  <w:num w:numId="42">
    <w:abstractNumId w:val="181"/>
  </w:num>
  <w:num w:numId="43">
    <w:abstractNumId w:val="150"/>
  </w:num>
  <w:num w:numId="44">
    <w:abstractNumId w:val="5"/>
  </w:num>
  <w:num w:numId="45">
    <w:abstractNumId w:val="87"/>
  </w:num>
  <w:num w:numId="46">
    <w:abstractNumId w:val="120"/>
  </w:num>
  <w:num w:numId="47">
    <w:abstractNumId w:val="166"/>
  </w:num>
  <w:num w:numId="48">
    <w:abstractNumId w:val="144"/>
  </w:num>
  <w:num w:numId="49">
    <w:abstractNumId w:val="0"/>
  </w:num>
  <w:num w:numId="50">
    <w:abstractNumId w:val="20"/>
  </w:num>
  <w:num w:numId="51">
    <w:abstractNumId w:val="11"/>
  </w:num>
  <w:num w:numId="52">
    <w:abstractNumId w:val="107"/>
  </w:num>
  <w:num w:numId="53">
    <w:abstractNumId w:val="35"/>
  </w:num>
  <w:num w:numId="54">
    <w:abstractNumId w:val="71"/>
  </w:num>
  <w:num w:numId="55">
    <w:abstractNumId w:val="61"/>
  </w:num>
  <w:num w:numId="56">
    <w:abstractNumId w:val="168"/>
  </w:num>
  <w:num w:numId="57">
    <w:abstractNumId w:val="98"/>
  </w:num>
  <w:num w:numId="58">
    <w:abstractNumId w:val="188"/>
  </w:num>
  <w:num w:numId="59">
    <w:abstractNumId w:val="77"/>
  </w:num>
  <w:num w:numId="60">
    <w:abstractNumId w:val="193"/>
  </w:num>
  <w:num w:numId="61">
    <w:abstractNumId w:val="110"/>
  </w:num>
  <w:num w:numId="62">
    <w:abstractNumId w:val="80"/>
  </w:num>
  <w:num w:numId="63">
    <w:abstractNumId w:val="37"/>
  </w:num>
  <w:num w:numId="64">
    <w:abstractNumId w:val="159"/>
  </w:num>
  <w:num w:numId="65">
    <w:abstractNumId w:val="23"/>
  </w:num>
  <w:num w:numId="66">
    <w:abstractNumId w:val="75"/>
  </w:num>
  <w:num w:numId="67">
    <w:abstractNumId w:val="76"/>
  </w:num>
  <w:num w:numId="68">
    <w:abstractNumId w:val="52"/>
  </w:num>
  <w:num w:numId="69">
    <w:abstractNumId w:val="146"/>
  </w:num>
  <w:num w:numId="70">
    <w:abstractNumId w:val="177"/>
  </w:num>
  <w:num w:numId="71">
    <w:abstractNumId w:val="187"/>
  </w:num>
  <w:num w:numId="72">
    <w:abstractNumId w:val="190"/>
  </w:num>
  <w:num w:numId="73">
    <w:abstractNumId w:val="176"/>
  </w:num>
  <w:num w:numId="74">
    <w:abstractNumId w:val="91"/>
  </w:num>
  <w:num w:numId="75">
    <w:abstractNumId w:val="111"/>
  </w:num>
  <w:num w:numId="76">
    <w:abstractNumId w:val="45"/>
  </w:num>
  <w:num w:numId="77">
    <w:abstractNumId w:val="86"/>
  </w:num>
  <w:num w:numId="78">
    <w:abstractNumId w:val="81"/>
  </w:num>
  <w:num w:numId="79">
    <w:abstractNumId w:val="109"/>
  </w:num>
  <w:num w:numId="80">
    <w:abstractNumId w:val="117"/>
  </w:num>
  <w:num w:numId="81">
    <w:abstractNumId w:val="149"/>
  </w:num>
  <w:num w:numId="82">
    <w:abstractNumId w:val="47"/>
  </w:num>
  <w:num w:numId="83">
    <w:abstractNumId w:val="74"/>
  </w:num>
  <w:num w:numId="84">
    <w:abstractNumId w:val="105"/>
  </w:num>
  <w:num w:numId="85">
    <w:abstractNumId w:val="28"/>
  </w:num>
  <w:num w:numId="86">
    <w:abstractNumId w:val="157"/>
  </w:num>
  <w:num w:numId="87">
    <w:abstractNumId w:val="65"/>
  </w:num>
  <w:num w:numId="88">
    <w:abstractNumId w:val="151"/>
  </w:num>
  <w:num w:numId="89">
    <w:abstractNumId w:val="179"/>
  </w:num>
  <w:num w:numId="90">
    <w:abstractNumId w:val="8"/>
  </w:num>
  <w:num w:numId="91">
    <w:abstractNumId w:val="34"/>
  </w:num>
  <w:num w:numId="92">
    <w:abstractNumId w:val="162"/>
  </w:num>
  <w:num w:numId="93">
    <w:abstractNumId w:val="27"/>
  </w:num>
  <w:num w:numId="94">
    <w:abstractNumId w:val="141"/>
  </w:num>
  <w:num w:numId="95">
    <w:abstractNumId w:val="73"/>
  </w:num>
  <w:num w:numId="96">
    <w:abstractNumId w:val="102"/>
  </w:num>
  <w:num w:numId="97">
    <w:abstractNumId w:val="43"/>
  </w:num>
  <w:num w:numId="98">
    <w:abstractNumId w:val="152"/>
  </w:num>
  <w:num w:numId="99">
    <w:abstractNumId w:val="158"/>
  </w:num>
  <w:num w:numId="100">
    <w:abstractNumId w:val="25"/>
  </w:num>
  <w:num w:numId="101">
    <w:abstractNumId w:val="161"/>
  </w:num>
  <w:num w:numId="102">
    <w:abstractNumId w:val="24"/>
  </w:num>
  <w:num w:numId="103">
    <w:abstractNumId w:val="104"/>
  </w:num>
  <w:num w:numId="104">
    <w:abstractNumId w:val="85"/>
  </w:num>
  <w:num w:numId="105">
    <w:abstractNumId w:val="4"/>
  </w:num>
  <w:num w:numId="106">
    <w:abstractNumId w:val="9"/>
  </w:num>
  <w:num w:numId="107">
    <w:abstractNumId w:val="94"/>
  </w:num>
  <w:num w:numId="108">
    <w:abstractNumId w:val="182"/>
  </w:num>
  <w:num w:numId="109">
    <w:abstractNumId w:val="103"/>
  </w:num>
  <w:num w:numId="110">
    <w:abstractNumId w:val="55"/>
  </w:num>
  <w:num w:numId="111">
    <w:abstractNumId w:val="70"/>
  </w:num>
  <w:num w:numId="112">
    <w:abstractNumId w:val="14"/>
  </w:num>
  <w:num w:numId="113">
    <w:abstractNumId w:val="68"/>
  </w:num>
  <w:num w:numId="114">
    <w:abstractNumId w:val="140"/>
  </w:num>
  <w:num w:numId="115">
    <w:abstractNumId w:val="108"/>
  </w:num>
  <w:num w:numId="116">
    <w:abstractNumId w:val="175"/>
  </w:num>
  <w:num w:numId="117">
    <w:abstractNumId w:val="33"/>
  </w:num>
  <w:num w:numId="118">
    <w:abstractNumId w:val="191"/>
  </w:num>
  <w:num w:numId="119">
    <w:abstractNumId w:val="138"/>
  </w:num>
  <w:num w:numId="120">
    <w:abstractNumId w:val="42"/>
  </w:num>
  <w:num w:numId="121">
    <w:abstractNumId w:val="69"/>
  </w:num>
  <w:num w:numId="122">
    <w:abstractNumId w:val="160"/>
  </w:num>
  <w:num w:numId="123">
    <w:abstractNumId w:val="12"/>
  </w:num>
  <w:num w:numId="124">
    <w:abstractNumId w:val="147"/>
  </w:num>
  <w:num w:numId="125">
    <w:abstractNumId w:val="163"/>
  </w:num>
  <w:num w:numId="126">
    <w:abstractNumId w:val="3"/>
  </w:num>
  <w:num w:numId="127">
    <w:abstractNumId w:val="7"/>
  </w:num>
  <w:num w:numId="128">
    <w:abstractNumId w:val="78"/>
  </w:num>
  <w:num w:numId="129">
    <w:abstractNumId w:val="119"/>
  </w:num>
  <w:num w:numId="130">
    <w:abstractNumId w:val="172"/>
  </w:num>
  <w:num w:numId="131">
    <w:abstractNumId w:val="97"/>
  </w:num>
  <w:num w:numId="132">
    <w:abstractNumId w:val="174"/>
  </w:num>
  <w:num w:numId="133">
    <w:abstractNumId w:val="32"/>
  </w:num>
  <w:num w:numId="134">
    <w:abstractNumId w:val="173"/>
  </w:num>
  <w:num w:numId="135">
    <w:abstractNumId w:val="41"/>
  </w:num>
  <w:num w:numId="136">
    <w:abstractNumId w:val="84"/>
  </w:num>
  <w:num w:numId="137">
    <w:abstractNumId w:val="112"/>
  </w:num>
  <w:num w:numId="138">
    <w:abstractNumId w:val="136"/>
  </w:num>
  <w:num w:numId="139">
    <w:abstractNumId w:val="101"/>
  </w:num>
  <w:num w:numId="140">
    <w:abstractNumId w:val="30"/>
  </w:num>
  <w:num w:numId="141">
    <w:abstractNumId w:val="96"/>
  </w:num>
  <w:num w:numId="142">
    <w:abstractNumId w:val="165"/>
  </w:num>
  <w:num w:numId="143">
    <w:abstractNumId w:val="155"/>
  </w:num>
  <w:num w:numId="144">
    <w:abstractNumId w:val="62"/>
  </w:num>
  <w:num w:numId="145">
    <w:abstractNumId w:val="10"/>
  </w:num>
  <w:num w:numId="146">
    <w:abstractNumId w:val="90"/>
  </w:num>
  <w:num w:numId="147">
    <w:abstractNumId w:val="143"/>
  </w:num>
  <w:num w:numId="148">
    <w:abstractNumId w:val="19"/>
  </w:num>
  <w:num w:numId="149">
    <w:abstractNumId w:val="38"/>
  </w:num>
  <w:num w:numId="150">
    <w:abstractNumId w:val="124"/>
  </w:num>
  <w:num w:numId="151">
    <w:abstractNumId w:val="26"/>
  </w:num>
  <w:num w:numId="152">
    <w:abstractNumId w:val="153"/>
  </w:num>
  <w:num w:numId="153">
    <w:abstractNumId w:val="51"/>
  </w:num>
  <w:num w:numId="154">
    <w:abstractNumId w:val="135"/>
  </w:num>
  <w:num w:numId="155">
    <w:abstractNumId w:val="115"/>
  </w:num>
  <w:num w:numId="156">
    <w:abstractNumId w:val="178"/>
  </w:num>
  <w:num w:numId="157">
    <w:abstractNumId w:val="121"/>
  </w:num>
  <w:num w:numId="158">
    <w:abstractNumId w:val="131"/>
  </w:num>
  <w:num w:numId="159">
    <w:abstractNumId w:val="50"/>
  </w:num>
  <w:num w:numId="160">
    <w:abstractNumId w:val="156"/>
  </w:num>
  <w:num w:numId="161">
    <w:abstractNumId w:val="169"/>
  </w:num>
  <w:num w:numId="162">
    <w:abstractNumId w:val="16"/>
  </w:num>
  <w:num w:numId="163">
    <w:abstractNumId w:val="167"/>
  </w:num>
  <w:num w:numId="164">
    <w:abstractNumId w:val="63"/>
  </w:num>
  <w:num w:numId="165">
    <w:abstractNumId w:val="49"/>
  </w:num>
  <w:num w:numId="166">
    <w:abstractNumId w:val="123"/>
  </w:num>
  <w:num w:numId="167">
    <w:abstractNumId w:val="22"/>
  </w:num>
  <w:num w:numId="168">
    <w:abstractNumId w:val="48"/>
  </w:num>
  <w:num w:numId="169">
    <w:abstractNumId w:val="183"/>
  </w:num>
  <w:num w:numId="170">
    <w:abstractNumId w:val="57"/>
  </w:num>
  <w:num w:numId="171">
    <w:abstractNumId w:val="82"/>
  </w:num>
  <w:num w:numId="172">
    <w:abstractNumId w:val="79"/>
  </w:num>
  <w:num w:numId="173">
    <w:abstractNumId w:val="54"/>
  </w:num>
  <w:num w:numId="174">
    <w:abstractNumId w:val="29"/>
  </w:num>
  <w:num w:numId="175">
    <w:abstractNumId w:val="56"/>
  </w:num>
  <w:num w:numId="176">
    <w:abstractNumId w:val="132"/>
  </w:num>
  <w:num w:numId="177">
    <w:abstractNumId w:val="93"/>
  </w:num>
  <w:num w:numId="178">
    <w:abstractNumId w:val="39"/>
  </w:num>
  <w:num w:numId="179">
    <w:abstractNumId w:val="164"/>
  </w:num>
  <w:num w:numId="180">
    <w:abstractNumId w:val="66"/>
  </w:num>
  <w:num w:numId="181">
    <w:abstractNumId w:val="116"/>
  </w:num>
  <w:num w:numId="182">
    <w:abstractNumId w:val="89"/>
  </w:num>
  <w:num w:numId="183">
    <w:abstractNumId w:val="60"/>
  </w:num>
  <w:num w:numId="184">
    <w:abstractNumId w:val="21"/>
  </w:num>
  <w:num w:numId="185">
    <w:abstractNumId w:val="83"/>
  </w:num>
  <w:num w:numId="186">
    <w:abstractNumId w:val="67"/>
  </w:num>
  <w:num w:numId="187">
    <w:abstractNumId w:val="88"/>
  </w:num>
  <w:num w:numId="188">
    <w:abstractNumId w:val="53"/>
  </w:num>
  <w:num w:numId="189">
    <w:abstractNumId w:val="17"/>
  </w:num>
  <w:num w:numId="190">
    <w:abstractNumId w:val="31"/>
  </w:num>
  <w:num w:numId="191">
    <w:abstractNumId w:val="1"/>
  </w:num>
  <w:num w:numId="192">
    <w:abstractNumId w:val="15"/>
  </w:num>
  <w:num w:numId="193">
    <w:abstractNumId w:val="192"/>
  </w:num>
  <w:num w:numId="194">
    <w:abstractNumId w:val="130"/>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A0"/>
    <w:rsid w:val="0011624E"/>
    <w:rsid w:val="002B101D"/>
    <w:rsid w:val="0044607A"/>
    <w:rsid w:val="005B5F0F"/>
    <w:rsid w:val="00944FA0"/>
    <w:rsid w:val="00D04C5C"/>
    <w:rsid w:val="00D4230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530FDC-4A1B-46BC-A484-67B155253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711" w:right="62" w:hanging="711"/>
    </w:pPr>
    <w:rPr>
      <w:rFonts w:ascii="Times New Roman" w:eastAsia="Times New Roman" w:hAnsi="Times New Roman" w:cs="Times New Roman"/>
      <w:color w:val="000000"/>
      <w:sz w:val="24"/>
    </w:rPr>
  </w:style>
  <w:style w:type="paragraph" w:styleId="Overskrift1">
    <w:name w:val="heading 1"/>
    <w:next w:val="Normal"/>
    <w:link w:val="Overskrift1Tegn"/>
    <w:uiPriority w:val="9"/>
    <w:unhideWhenUsed/>
    <w:qFormat/>
    <w:pPr>
      <w:keepNext/>
      <w:keepLines/>
      <w:spacing w:after="15" w:line="248" w:lineRule="auto"/>
      <w:ind w:left="17" w:hanging="10"/>
      <w:outlineLvl w:val="0"/>
    </w:pPr>
    <w:rPr>
      <w:rFonts w:ascii="Times New Roman" w:eastAsia="Times New Roman" w:hAnsi="Times New Roman" w:cs="Times New Roman"/>
      <w:b/>
      <w:color w:val="000000"/>
      <w:sz w:val="24"/>
    </w:rPr>
  </w:style>
  <w:style w:type="paragraph" w:styleId="Overskrift2">
    <w:name w:val="heading 2"/>
    <w:next w:val="Normal"/>
    <w:link w:val="Overskrift2Tegn"/>
    <w:uiPriority w:val="9"/>
    <w:unhideWhenUsed/>
    <w:qFormat/>
    <w:pPr>
      <w:keepNext/>
      <w:keepLines/>
      <w:spacing w:after="15" w:line="248" w:lineRule="auto"/>
      <w:ind w:left="17" w:hanging="10"/>
      <w:outlineLvl w:val="1"/>
    </w:pPr>
    <w:rPr>
      <w:rFonts w:ascii="Times New Roman" w:eastAsia="Times New Roman" w:hAnsi="Times New Roman" w:cs="Times New Roman"/>
      <w:b/>
      <w:color w:val="000000"/>
      <w:sz w:val="24"/>
    </w:rPr>
  </w:style>
  <w:style w:type="paragraph" w:styleId="Overskrift3">
    <w:name w:val="heading 3"/>
    <w:next w:val="Normal"/>
    <w:link w:val="Overskrift3Tegn"/>
    <w:uiPriority w:val="9"/>
    <w:unhideWhenUsed/>
    <w:qFormat/>
    <w:pPr>
      <w:keepNext/>
      <w:keepLines/>
      <w:spacing w:after="15" w:line="248" w:lineRule="auto"/>
      <w:ind w:left="17" w:hanging="10"/>
      <w:outlineLvl w:val="2"/>
    </w:pPr>
    <w:rPr>
      <w:rFonts w:ascii="Times New Roman" w:eastAsia="Times New Roman" w:hAnsi="Times New Roman" w:cs="Times New Roman"/>
      <w:b/>
      <w:color w:val="000000"/>
      <w:sz w:val="24"/>
    </w:rPr>
  </w:style>
  <w:style w:type="paragraph" w:styleId="Overskrift4">
    <w:name w:val="heading 4"/>
    <w:next w:val="Normal"/>
    <w:link w:val="Overskrift4Tegn"/>
    <w:uiPriority w:val="9"/>
    <w:unhideWhenUsed/>
    <w:qFormat/>
    <w:pPr>
      <w:keepNext/>
      <w:keepLines/>
      <w:spacing w:after="15" w:line="248" w:lineRule="auto"/>
      <w:ind w:left="17" w:hanging="10"/>
      <w:outlineLvl w:val="3"/>
    </w:pPr>
    <w:rPr>
      <w:rFonts w:ascii="Times New Roman" w:eastAsia="Times New Roman" w:hAnsi="Times New Roman" w:cs="Times New Roman"/>
      <w:b/>
      <w:color w:val="000000"/>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footnotedescription">
    <w:name w:val="footnote description"/>
    <w:next w:val="Normal"/>
    <w:link w:val="footnotedescriptionChar"/>
    <w:hidden/>
    <w:pPr>
      <w:spacing w:after="0"/>
      <w:ind w:left="7"/>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Overskrift1Tegn">
    <w:name w:val="Overskrift 1 Tegn"/>
    <w:link w:val="Overskrift1"/>
    <w:rPr>
      <w:rFonts w:ascii="Times New Roman" w:eastAsia="Times New Roman" w:hAnsi="Times New Roman" w:cs="Times New Roman"/>
      <w:b/>
      <w:color w:val="000000"/>
      <w:sz w:val="24"/>
    </w:rPr>
  </w:style>
  <w:style w:type="character" w:customStyle="1" w:styleId="Overskrift2Tegn">
    <w:name w:val="Overskrift 2 Tegn"/>
    <w:link w:val="Overskrift2"/>
    <w:rPr>
      <w:rFonts w:ascii="Times New Roman" w:eastAsia="Times New Roman" w:hAnsi="Times New Roman" w:cs="Times New Roman"/>
      <w:b/>
      <w:color w:val="000000"/>
      <w:sz w:val="24"/>
    </w:rPr>
  </w:style>
  <w:style w:type="character" w:customStyle="1" w:styleId="Overskrift3Tegn">
    <w:name w:val="Overskrift 3 Tegn"/>
    <w:link w:val="Overskrift3"/>
    <w:rPr>
      <w:rFonts w:ascii="Times New Roman" w:eastAsia="Times New Roman" w:hAnsi="Times New Roman" w:cs="Times New Roman"/>
      <w:b/>
      <w:color w:val="000000"/>
      <w:sz w:val="24"/>
    </w:rPr>
  </w:style>
  <w:style w:type="character" w:customStyle="1" w:styleId="Overskrift4Tegn">
    <w:name w:val="Overskrift 4 Tegn"/>
    <w:link w:val="Overskrift4"/>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whc.unesco,org/en/factualerrors" TargetMode="External"/><Relationship Id="rId21" Type="http://schemas.openxmlformats.org/officeDocument/2006/relationships/hyperlink" Target="http://www.icomos.org/studies/sarockart.htm" TargetMode="External"/><Relationship Id="rId42" Type="http://schemas.openxmlformats.org/officeDocument/2006/relationships/header" Target="header12.xml"/><Relationship Id="rId63" Type="http://schemas.openxmlformats.org/officeDocument/2006/relationships/header" Target="header20.xml"/><Relationship Id="rId84" Type="http://schemas.openxmlformats.org/officeDocument/2006/relationships/header" Target="header30.xml"/><Relationship Id="rId138" Type="http://schemas.openxmlformats.org/officeDocument/2006/relationships/image" Target="media/image8.jpeg"/><Relationship Id="rId159" Type="http://schemas.openxmlformats.org/officeDocument/2006/relationships/header" Target="header51.xml"/><Relationship Id="rId170" Type="http://schemas.openxmlformats.org/officeDocument/2006/relationships/image" Target="media/image20.png"/><Relationship Id="rId191" Type="http://schemas.openxmlformats.org/officeDocument/2006/relationships/hyperlink" Target="http://whc.unesco.org/archive/2001/whc-01-conf208-24e.pdf" TargetMode="External"/><Relationship Id="rId205" Type="http://schemas.openxmlformats.org/officeDocument/2006/relationships/hyperlink" Target="http://whc.unesco.org/en/series/" TargetMode="External"/><Relationship Id="rId226" Type="http://schemas.openxmlformats.org/officeDocument/2006/relationships/footer" Target="footer58.xml"/><Relationship Id="rId107" Type="http://schemas.openxmlformats.org/officeDocument/2006/relationships/footer" Target="footer40.xml"/><Relationship Id="rId11" Type="http://schemas.openxmlformats.org/officeDocument/2006/relationships/hyperlink" Target="http://unesdoc.unesco.org/images/0014/001429/142919e.pdf" TargetMode="External"/><Relationship Id="rId32" Type="http://schemas.openxmlformats.org/officeDocument/2006/relationships/footer" Target="footer8.xml"/><Relationship Id="rId53" Type="http://schemas.openxmlformats.org/officeDocument/2006/relationships/footer" Target="footer17.xml"/><Relationship Id="rId74" Type="http://schemas.openxmlformats.org/officeDocument/2006/relationships/header" Target="header25.xml"/><Relationship Id="rId128" Type="http://schemas.openxmlformats.org/officeDocument/2006/relationships/header" Target="header47.xml"/><Relationship Id="rId149" Type="http://schemas.openxmlformats.org/officeDocument/2006/relationships/image" Target="media/image19.jpeg"/><Relationship Id="rId5" Type="http://schemas.openxmlformats.org/officeDocument/2006/relationships/footnotes" Target="footnotes.xml"/><Relationship Id="rId95" Type="http://schemas.openxmlformats.org/officeDocument/2006/relationships/footer" Target="footer35.xml"/><Relationship Id="rId160" Type="http://schemas.openxmlformats.org/officeDocument/2006/relationships/footer" Target="footer51.xml"/><Relationship Id="rId181" Type="http://schemas.openxmlformats.org/officeDocument/2006/relationships/hyperlink" Target="http://whc.unesco.org/en/ga" TargetMode="External"/><Relationship Id="rId216" Type="http://schemas.openxmlformats.org/officeDocument/2006/relationships/hyperlink" Target="http://www.iccrom.org/" TargetMode="External"/><Relationship Id="rId22" Type="http://schemas.openxmlformats.org/officeDocument/2006/relationships/hyperlink" Target="http://www.icomos.org/studies/sarockart.htm" TargetMode="External"/><Relationship Id="rId27" Type="http://schemas.openxmlformats.org/officeDocument/2006/relationships/header" Target="header6.xml"/><Relationship Id="rId43" Type="http://schemas.openxmlformats.org/officeDocument/2006/relationships/footer" Target="footer12.xml"/><Relationship Id="rId48" Type="http://schemas.openxmlformats.org/officeDocument/2006/relationships/header" Target="header15.xml"/><Relationship Id="rId64" Type="http://schemas.openxmlformats.org/officeDocument/2006/relationships/footer" Target="footer19.xml"/><Relationship Id="rId69" Type="http://schemas.openxmlformats.org/officeDocument/2006/relationships/header" Target="header23.xml"/><Relationship Id="rId113" Type="http://schemas.openxmlformats.org/officeDocument/2006/relationships/footer" Target="footer43.xml"/><Relationship Id="rId118" Type="http://schemas.openxmlformats.org/officeDocument/2006/relationships/hyperlink" Target="http://whc.unesco,org/en/factualerrors" TargetMode="External"/><Relationship Id="rId134" Type="http://schemas.openxmlformats.org/officeDocument/2006/relationships/image" Target="media/image4.jpeg"/><Relationship Id="rId139" Type="http://schemas.openxmlformats.org/officeDocument/2006/relationships/image" Target="media/image6.jpg"/><Relationship Id="rId80" Type="http://schemas.openxmlformats.org/officeDocument/2006/relationships/header" Target="header28.xml"/><Relationship Id="rId85" Type="http://schemas.openxmlformats.org/officeDocument/2006/relationships/footer" Target="footer30.xml"/><Relationship Id="rId150" Type="http://schemas.openxmlformats.org/officeDocument/2006/relationships/image" Target="media/image14.jpg"/><Relationship Id="rId155" Type="http://schemas.openxmlformats.org/officeDocument/2006/relationships/header" Target="header49.xml"/><Relationship Id="rId171" Type="http://schemas.openxmlformats.org/officeDocument/2006/relationships/image" Target="media/image21.png"/><Relationship Id="rId176" Type="http://schemas.openxmlformats.org/officeDocument/2006/relationships/footer" Target="footer55.xml"/><Relationship Id="rId192" Type="http://schemas.openxmlformats.org/officeDocument/2006/relationships/hyperlink" Target="http://whc/unesco.org/en/budapestdeclaration" TargetMode="External"/><Relationship Id="rId197" Type="http://schemas.openxmlformats.org/officeDocument/2006/relationships/hyperlink" Target="http://whc.unesco.org/en/managing-cultural-world-heritage/" TargetMode="External"/><Relationship Id="rId206" Type="http://schemas.openxmlformats.org/officeDocument/2006/relationships/hyperlink" Target="http://whc.unesco.org/en/series/23/" TargetMode="External"/><Relationship Id="rId227" Type="http://schemas.openxmlformats.org/officeDocument/2006/relationships/footer" Target="footer59.xml"/><Relationship Id="rId201" Type="http://schemas.openxmlformats.org/officeDocument/2006/relationships/hyperlink" Target="http://whc.unesco.org/en/managing-cultural-world-heritage/" TargetMode="External"/><Relationship Id="rId222" Type="http://schemas.openxmlformats.org/officeDocument/2006/relationships/hyperlink" Target="http://www.iucn.org/knowledge/publications_doc/" TargetMode="External"/><Relationship Id="rId12" Type="http://schemas.openxmlformats.org/officeDocument/2006/relationships/hyperlink" Target="http://www.cites.org/eng/disc/text.shtml" TargetMode="External"/><Relationship Id="rId17" Type="http://schemas.openxmlformats.org/officeDocument/2006/relationships/footer" Target="footer1.xml"/><Relationship Id="rId33" Type="http://schemas.openxmlformats.org/officeDocument/2006/relationships/header" Target="header9.xml"/><Relationship Id="rId38" Type="http://schemas.openxmlformats.org/officeDocument/2006/relationships/header" Target="header10.xml"/><Relationship Id="rId59" Type="http://schemas.openxmlformats.org/officeDocument/2006/relationships/hyperlink" Target="http://www.iucn.org/worldheritage" TargetMode="External"/><Relationship Id="rId103" Type="http://schemas.openxmlformats.org/officeDocument/2006/relationships/footer" Target="footer39.xml"/><Relationship Id="rId108" Type="http://schemas.openxmlformats.org/officeDocument/2006/relationships/footer" Target="footer41.xml"/><Relationship Id="rId124" Type="http://schemas.openxmlformats.org/officeDocument/2006/relationships/hyperlink" Target="http://www.unesco.org/new/en/name-and-logo/graphics/" TargetMode="External"/><Relationship Id="rId129" Type="http://schemas.openxmlformats.org/officeDocument/2006/relationships/footer" Target="footer46.xml"/><Relationship Id="rId54" Type="http://schemas.openxmlformats.org/officeDocument/2006/relationships/header" Target="header18.xml"/><Relationship Id="rId70" Type="http://schemas.openxmlformats.org/officeDocument/2006/relationships/footer" Target="footer22.xml"/><Relationship Id="rId75" Type="http://schemas.openxmlformats.org/officeDocument/2006/relationships/header" Target="header26.xml"/><Relationship Id="rId91" Type="http://schemas.openxmlformats.org/officeDocument/2006/relationships/footer" Target="footer33.xml"/><Relationship Id="rId96" Type="http://schemas.openxmlformats.org/officeDocument/2006/relationships/header" Target="header36.xml"/><Relationship Id="rId140" Type="http://schemas.openxmlformats.org/officeDocument/2006/relationships/image" Target="media/image7.jpg"/><Relationship Id="rId145" Type="http://schemas.openxmlformats.org/officeDocument/2006/relationships/image" Target="media/image11.jpg"/><Relationship Id="rId161" Type="http://schemas.openxmlformats.org/officeDocument/2006/relationships/image" Target="media/image17.png"/><Relationship Id="rId166" Type="http://schemas.openxmlformats.org/officeDocument/2006/relationships/footer" Target="footer52.xml"/><Relationship Id="rId182" Type="http://schemas.openxmlformats.org/officeDocument/2006/relationships/hyperlink" Target="http://whc.unesco.org/archive/global94.htm" TargetMode="External"/><Relationship Id="rId187" Type="http://schemas.openxmlformats.org/officeDocument/2006/relationships/hyperlink" Target="http://whc.unesco.org/archive/2001/whc-01-conf208-24e.pdf" TargetMode="External"/><Relationship Id="rId217" Type="http://schemas.openxmlformats.org/officeDocument/2006/relationships/hyperlink" Target="http://www.iccrom.or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whc.unesco.org/en/publications/" TargetMode="External"/><Relationship Id="rId23" Type="http://schemas.openxmlformats.org/officeDocument/2006/relationships/header" Target="header4.xml"/><Relationship Id="rId28" Type="http://schemas.openxmlformats.org/officeDocument/2006/relationships/footer" Target="footer6.xml"/><Relationship Id="rId49" Type="http://schemas.openxmlformats.org/officeDocument/2006/relationships/footer" Target="footer15.xml"/><Relationship Id="rId114" Type="http://schemas.openxmlformats.org/officeDocument/2006/relationships/footer" Target="footer44.xml"/><Relationship Id="rId119" Type="http://schemas.openxmlformats.org/officeDocument/2006/relationships/hyperlink" Target="http://whc.unesco.org/en/soc" TargetMode="External"/><Relationship Id="rId44" Type="http://schemas.openxmlformats.org/officeDocument/2006/relationships/header" Target="header13.xml"/><Relationship Id="rId60" Type="http://schemas.openxmlformats.org/officeDocument/2006/relationships/hyperlink" Target="http://www.iucn.org/worldheritage" TargetMode="External"/><Relationship Id="rId65" Type="http://schemas.openxmlformats.org/officeDocument/2006/relationships/footer" Target="footer20.xml"/><Relationship Id="rId81" Type="http://schemas.openxmlformats.org/officeDocument/2006/relationships/header" Target="header29.xml"/><Relationship Id="rId86" Type="http://schemas.openxmlformats.org/officeDocument/2006/relationships/header" Target="header31.xml"/><Relationship Id="rId130" Type="http://schemas.openxmlformats.org/officeDocument/2006/relationships/footer" Target="footer47.xml"/><Relationship Id="rId135" Type="http://schemas.openxmlformats.org/officeDocument/2006/relationships/image" Target="media/image4.jpg"/><Relationship Id="rId151" Type="http://schemas.openxmlformats.org/officeDocument/2006/relationships/image" Target="media/image21.jpeg"/><Relationship Id="rId156" Type="http://schemas.openxmlformats.org/officeDocument/2006/relationships/header" Target="header50.xml"/><Relationship Id="rId177" Type="http://schemas.openxmlformats.org/officeDocument/2006/relationships/footer" Target="footer56.xml"/><Relationship Id="rId198" Type="http://schemas.openxmlformats.org/officeDocument/2006/relationships/hyperlink" Target="http://whc.unesco.org/en/managing-cultural-world-heritage/" TargetMode="External"/><Relationship Id="rId172" Type="http://schemas.openxmlformats.org/officeDocument/2006/relationships/image" Target="media/image22.jpg"/><Relationship Id="rId193" Type="http://schemas.openxmlformats.org/officeDocument/2006/relationships/hyperlink" Target="http://whc/unesco.org/en/budapestdeclaration" TargetMode="External"/><Relationship Id="rId202" Type="http://schemas.openxmlformats.org/officeDocument/2006/relationships/hyperlink" Target="http://whc.unesco.org/en/managing-cultural-world-heritage/" TargetMode="External"/><Relationship Id="rId207" Type="http://schemas.openxmlformats.org/officeDocument/2006/relationships/hyperlink" Target="http://whc.unesco.org/en/series/23/" TargetMode="External"/><Relationship Id="rId223" Type="http://schemas.openxmlformats.org/officeDocument/2006/relationships/hyperlink" Target="http://www.iucn.org/knowledge/publications_doc/" TargetMode="External"/><Relationship Id="rId228" Type="http://schemas.openxmlformats.org/officeDocument/2006/relationships/header" Target="header60.xml"/><Relationship Id="rId13" Type="http://schemas.openxmlformats.org/officeDocument/2006/relationships/hyperlink" Target="http://www.cites.org/eng/disc/text.shtml" TargetMode="External"/><Relationship Id="rId18" Type="http://schemas.openxmlformats.org/officeDocument/2006/relationships/footer" Target="footer2.xml"/><Relationship Id="rId39" Type="http://schemas.openxmlformats.org/officeDocument/2006/relationships/header" Target="header11.xml"/><Relationship Id="rId109" Type="http://schemas.openxmlformats.org/officeDocument/2006/relationships/header" Target="header42.xml"/><Relationship Id="rId34" Type="http://schemas.openxmlformats.org/officeDocument/2006/relationships/footer" Target="footer9.xml"/><Relationship Id="rId50" Type="http://schemas.openxmlformats.org/officeDocument/2006/relationships/header" Target="header16.xml"/><Relationship Id="rId55" Type="http://schemas.openxmlformats.org/officeDocument/2006/relationships/footer" Target="footer18.xml"/><Relationship Id="rId76" Type="http://schemas.openxmlformats.org/officeDocument/2006/relationships/footer" Target="footer25.xml"/><Relationship Id="rId97" Type="http://schemas.openxmlformats.org/officeDocument/2006/relationships/footer" Target="footer36.xml"/><Relationship Id="rId104" Type="http://schemas.openxmlformats.org/officeDocument/2006/relationships/image" Target="media/image2.png"/><Relationship Id="rId120" Type="http://schemas.openxmlformats.org/officeDocument/2006/relationships/hyperlink" Target="http://whc.unesco.org/en/soc" TargetMode="External"/><Relationship Id="rId125" Type="http://schemas.openxmlformats.org/officeDocument/2006/relationships/hyperlink" Target="http://www.unesco.org/new/en/name-and-logo/graphics/" TargetMode="External"/><Relationship Id="rId141" Type="http://schemas.openxmlformats.org/officeDocument/2006/relationships/image" Target="media/image8.jpg"/><Relationship Id="rId146" Type="http://schemas.openxmlformats.org/officeDocument/2006/relationships/image" Target="media/image12.jpg"/><Relationship Id="rId167" Type="http://schemas.openxmlformats.org/officeDocument/2006/relationships/footer" Target="footer53.xml"/><Relationship Id="rId188" Type="http://schemas.openxmlformats.org/officeDocument/2006/relationships/hyperlink" Target="http://whc.unesco.org/archive/2001/whc-01-conf208-24e.pdf" TargetMode="External"/><Relationship Id="rId7" Type="http://schemas.openxmlformats.org/officeDocument/2006/relationships/hyperlink" Target="http://www.unesco.org/mab/" TargetMode="External"/><Relationship Id="rId71" Type="http://schemas.openxmlformats.org/officeDocument/2006/relationships/footer" Target="footer23.xml"/><Relationship Id="rId92" Type="http://schemas.openxmlformats.org/officeDocument/2006/relationships/header" Target="header34.xml"/><Relationship Id="rId162" Type="http://schemas.openxmlformats.org/officeDocument/2006/relationships/image" Target="media/image18.png"/><Relationship Id="rId183" Type="http://schemas.openxmlformats.org/officeDocument/2006/relationships/hyperlink" Target="http://whc.unesco.org/archive/global94.htm" TargetMode="External"/><Relationship Id="rId213" Type="http://schemas.openxmlformats.org/officeDocument/2006/relationships/hyperlink" Target="http://whc.unesco.org/en/publications/" TargetMode="External"/><Relationship Id="rId218" Type="http://schemas.openxmlformats.org/officeDocument/2006/relationships/hyperlink" Target="http://www.icomos.org/" TargetMode="Externa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header" Target="header21.xml"/><Relationship Id="rId87" Type="http://schemas.openxmlformats.org/officeDocument/2006/relationships/header" Target="header32.xml"/><Relationship Id="rId110" Type="http://schemas.openxmlformats.org/officeDocument/2006/relationships/footer" Target="footer42.xml"/><Relationship Id="rId115" Type="http://schemas.openxmlformats.org/officeDocument/2006/relationships/header" Target="header45.xml"/><Relationship Id="rId131" Type="http://schemas.openxmlformats.org/officeDocument/2006/relationships/header" Target="header48.xml"/><Relationship Id="rId136" Type="http://schemas.openxmlformats.org/officeDocument/2006/relationships/image" Target="media/image6.jpeg"/><Relationship Id="rId157" Type="http://schemas.openxmlformats.org/officeDocument/2006/relationships/footer" Target="footer49.xml"/><Relationship Id="rId178" Type="http://schemas.openxmlformats.org/officeDocument/2006/relationships/header" Target="header57.xml"/><Relationship Id="rId61" Type="http://schemas.openxmlformats.org/officeDocument/2006/relationships/hyperlink" Target="http://www.iucn.org/worldheritage" TargetMode="External"/><Relationship Id="rId82" Type="http://schemas.openxmlformats.org/officeDocument/2006/relationships/footer" Target="footer28.xml"/><Relationship Id="rId152" Type="http://schemas.openxmlformats.org/officeDocument/2006/relationships/image" Target="media/image15.jpg"/><Relationship Id="rId173" Type="http://schemas.openxmlformats.org/officeDocument/2006/relationships/image" Target="media/image31.jpeg"/><Relationship Id="rId194" Type="http://schemas.openxmlformats.org/officeDocument/2006/relationships/hyperlink" Target="http://whc.unesco.org/en/resourcemanuals/" TargetMode="External"/><Relationship Id="rId199" Type="http://schemas.openxmlformats.org/officeDocument/2006/relationships/hyperlink" Target="http://whc.unesco.org/en/managing-cultural-world-heritage/" TargetMode="External"/><Relationship Id="rId203" Type="http://schemas.openxmlformats.org/officeDocument/2006/relationships/hyperlink" Target="http://whc.unesco.org/en/managing-cultural-world-heritage/" TargetMode="External"/><Relationship Id="rId208" Type="http://schemas.openxmlformats.org/officeDocument/2006/relationships/hyperlink" Target="http://whc.unesco.org/archive/amsterdam98.pdf" TargetMode="External"/><Relationship Id="rId229" Type="http://schemas.openxmlformats.org/officeDocument/2006/relationships/footer" Target="footer60.xml"/><Relationship Id="rId19" Type="http://schemas.openxmlformats.org/officeDocument/2006/relationships/header" Target="header3.xml"/><Relationship Id="rId224" Type="http://schemas.openxmlformats.org/officeDocument/2006/relationships/header" Target="header58.xml"/><Relationship Id="rId14" Type="http://schemas.openxmlformats.org/officeDocument/2006/relationships/image" Target="media/image1.jpg"/><Relationship Id="rId30" Type="http://schemas.openxmlformats.org/officeDocument/2006/relationships/header" Target="header8.xml"/><Relationship Id="rId35" Type="http://schemas.openxmlformats.org/officeDocument/2006/relationships/hyperlink" Target="http://whc.unesco.org/en/mapagencies" TargetMode="External"/><Relationship Id="rId56" Type="http://schemas.openxmlformats.org/officeDocument/2006/relationships/hyperlink" Target="http://www.iucn.org/worldheritage" TargetMode="External"/><Relationship Id="rId77" Type="http://schemas.openxmlformats.org/officeDocument/2006/relationships/footer" Target="footer26.xml"/><Relationship Id="rId100" Type="http://schemas.openxmlformats.org/officeDocument/2006/relationships/footer" Target="footer37.xml"/><Relationship Id="rId105" Type="http://schemas.openxmlformats.org/officeDocument/2006/relationships/header" Target="header40.xml"/><Relationship Id="rId126" Type="http://schemas.openxmlformats.org/officeDocument/2006/relationships/hyperlink" Target="http://www.unesco.org/new/en/name-and-logo/graphics/" TargetMode="External"/><Relationship Id="rId147" Type="http://schemas.openxmlformats.org/officeDocument/2006/relationships/image" Target="media/image17.jpeg"/><Relationship Id="rId168" Type="http://schemas.openxmlformats.org/officeDocument/2006/relationships/header" Target="header54.xml"/><Relationship Id="rId8" Type="http://schemas.openxmlformats.org/officeDocument/2006/relationships/hyperlink" Target="http://www.unesco.org/mab/" TargetMode="External"/><Relationship Id="rId51" Type="http://schemas.openxmlformats.org/officeDocument/2006/relationships/header" Target="header17.xml"/><Relationship Id="rId72" Type="http://schemas.openxmlformats.org/officeDocument/2006/relationships/header" Target="header24.xml"/><Relationship Id="rId93" Type="http://schemas.openxmlformats.org/officeDocument/2006/relationships/header" Target="header35.xml"/><Relationship Id="rId98" Type="http://schemas.openxmlformats.org/officeDocument/2006/relationships/header" Target="header37.xml"/><Relationship Id="rId121" Type="http://schemas.openxmlformats.org/officeDocument/2006/relationships/hyperlink" Target="http://www.unesco.org/new/en/name-and-logo/graphics/" TargetMode="External"/><Relationship Id="rId142" Type="http://schemas.openxmlformats.org/officeDocument/2006/relationships/image" Target="media/image9.jpg"/><Relationship Id="rId163" Type="http://schemas.openxmlformats.org/officeDocument/2006/relationships/image" Target="media/image19.png"/><Relationship Id="rId184" Type="http://schemas.openxmlformats.org/officeDocument/2006/relationships/hyperlink" Target="http://whc.unesco.org/archive/2001/whc-01-conf208-24e.pdf" TargetMode="External"/><Relationship Id="rId189" Type="http://schemas.openxmlformats.org/officeDocument/2006/relationships/hyperlink" Target="http://whc.unesco.org/archive/2001/whc-01-conf208-24e.pdf" TargetMode="External"/><Relationship Id="rId219" Type="http://schemas.openxmlformats.org/officeDocument/2006/relationships/hyperlink" Target="http://www.icomos.org/" TargetMode="External"/><Relationship Id="rId3" Type="http://schemas.openxmlformats.org/officeDocument/2006/relationships/settings" Target="settings.xml"/><Relationship Id="rId214" Type="http://schemas.openxmlformats.org/officeDocument/2006/relationships/hyperlink" Target="http://whc.unesco.org/en/review/" TargetMode="External"/><Relationship Id="rId230" Type="http://schemas.openxmlformats.org/officeDocument/2006/relationships/fontTable" Target="fontTable.xml"/><Relationship Id="rId25" Type="http://schemas.openxmlformats.org/officeDocument/2006/relationships/footer" Target="footer4.xml"/><Relationship Id="rId46" Type="http://schemas.openxmlformats.org/officeDocument/2006/relationships/footer" Target="footer13.xml"/><Relationship Id="rId67" Type="http://schemas.openxmlformats.org/officeDocument/2006/relationships/footer" Target="footer21.xml"/><Relationship Id="rId116" Type="http://schemas.openxmlformats.org/officeDocument/2006/relationships/footer" Target="footer45.xml"/><Relationship Id="rId137" Type="http://schemas.openxmlformats.org/officeDocument/2006/relationships/image" Target="media/image5.jpg"/><Relationship Id="rId158" Type="http://schemas.openxmlformats.org/officeDocument/2006/relationships/footer" Target="footer50.xml"/><Relationship Id="rId20" Type="http://schemas.openxmlformats.org/officeDocument/2006/relationships/footer" Target="footer3.xml"/><Relationship Id="rId41" Type="http://schemas.openxmlformats.org/officeDocument/2006/relationships/footer" Target="footer11.xml"/><Relationship Id="rId62" Type="http://schemas.openxmlformats.org/officeDocument/2006/relationships/header" Target="header19.xml"/><Relationship Id="rId83" Type="http://schemas.openxmlformats.org/officeDocument/2006/relationships/footer" Target="footer29.xml"/><Relationship Id="rId88" Type="http://schemas.openxmlformats.org/officeDocument/2006/relationships/footer" Target="footer31.xml"/><Relationship Id="rId111" Type="http://schemas.openxmlformats.org/officeDocument/2006/relationships/header" Target="header43.xml"/><Relationship Id="rId132" Type="http://schemas.openxmlformats.org/officeDocument/2006/relationships/footer" Target="footer48.xml"/><Relationship Id="rId153" Type="http://schemas.openxmlformats.org/officeDocument/2006/relationships/image" Target="media/image23.jpeg"/><Relationship Id="rId174" Type="http://schemas.openxmlformats.org/officeDocument/2006/relationships/header" Target="header55.xml"/><Relationship Id="rId179" Type="http://schemas.openxmlformats.org/officeDocument/2006/relationships/footer" Target="footer57.xml"/><Relationship Id="rId195" Type="http://schemas.openxmlformats.org/officeDocument/2006/relationships/hyperlink" Target="http://whc.unesco.org/en/resourcemanuals/" TargetMode="External"/><Relationship Id="rId209" Type="http://schemas.openxmlformats.org/officeDocument/2006/relationships/hyperlink" Target="http://whc.unesco.org/archive/amsterdam98.pdf" TargetMode="External"/><Relationship Id="rId190" Type="http://schemas.openxmlformats.org/officeDocument/2006/relationships/hyperlink" Target="http://whc.unesco.org/archive/2001/whc-01-conf208-24e.pdf" TargetMode="External"/><Relationship Id="rId204" Type="http://schemas.openxmlformats.org/officeDocument/2006/relationships/hyperlink" Target="http://whc.unesco.org/en/series/" TargetMode="External"/><Relationship Id="rId220" Type="http://schemas.openxmlformats.org/officeDocument/2006/relationships/hyperlink" Target="http://www.iucn.org/" TargetMode="External"/><Relationship Id="rId225" Type="http://schemas.openxmlformats.org/officeDocument/2006/relationships/header" Target="header59.xml"/><Relationship Id="rId15" Type="http://schemas.openxmlformats.org/officeDocument/2006/relationships/header" Target="header1.xml"/><Relationship Id="rId36" Type="http://schemas.openxmlformats.org/officeDocument/2006/relationships/hyperlink" Target="http://whc.unesco.org/en/mapagencies" TargetMode="External"/><Relationship Id="rId57" Type="http://schemas.openxmlformats.org/officeDocument/2006/relationships/hyperlink" Target="http://www.iucn.org/worldheritage" TargetMode="External"/><Relationship Id="rId106" Type="http://schemas.openxmlformats.org/officeDocument/2006/relationships/header" Target="header41.xml"/><Relationship Id="rId127" Type="http://schemas.openxmlformats.org/officeDocument/2006/relationships/header" Target="header46.xml"/><Relationship Id="rId10" Type="http://schemas.openxmlformats.org/officeDocument/2006/relationships/hyperlink" Target="http://unesdoc.unesco.org/images/0014/001429/142919e.pdf" TargetMode="External"/><Relationship Id="rId31" Type="http://schemas.openxmlformats.org/officeDocument/2006/relationships/footer" Target="footer7.xml"/><Relationship Id="rId52" Type="http://schemas.openxmlformats.org/officeDocument/2006/relationships/footer" Target="footer16.xml"/><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footer" Target="footer34.xml"/><Relationship Id="rId99" Type="http://schemas.openxmlformats.org/officeDocument/2006/relationships/header" Target="header38.xml"/><Relationship Id="rId101" Type="http://schemas.openxmlformats.org/officeDocument/2006/relationships/footer" Target="footer38.xml"/><Relationship Id="rId122" Type="http://schemas.openxmlformats.org/officeDocument/2006/relationships/hyperlink" Target="http://www.unesco.org/new/en/name-and-logo/graphics/" TargetMode="External"/><Relationship Id="rId143" Type="http://schemas.openxmlformats.org/officeDocument/2006/relationships/image" Target="media/image13.jpeg"/><Relationship Id="rId148" Type="http://schemas.openxmlformats.org/officeDocument/2006/relationships/image" Target="media/image13.jpg"/><Relationship Id="rId164" Type="http://schemas.openxmlformats.org/officeDocument/2006/relationships/header" Target="header52.xml"/><Relationship Id="rId169" Type="http://schemas.openxmlformats.org/officeDocument/2006/relationships/footer" Target="footer54.xml"/><Relationship Id="rId185" Type="http://schemas.openxmlformats.org/officeDocument/2006/relationships/hyperlink" Target="http://whc.unesco.org/archive/2001/whc-01-conf208-24e.pdf" TargetMode="External"/><Relationship Id="rId4" Type="http://schemas.openxmlformats.org/officeDocument/2006/relationships/webSettings" Target="webSettings.xml"/><Relationship Id="rId9" Type="http://schemas.openxmlformats.org/officeDocument/2006/relationships/hyperlink" Target="http://www.unesco.org/mab/" TargetMode="External"/><Relationship Id="rId180" Type="http://schemas.openxmlformats.org/officeDocument/2006/relationships/hyperlink" Target="http://whc.unesco.org/en/ga" TargetMode="External"/><Relationship Id="rId210" Type="http://schemas.openxmlformats.org/officeDocument/2006/relationships/hyperlink" Target="http://www.whc.unesco.org/" TargetMode="External"/><Relationship Id="rId215" Type="http://schemas.openxmlformats.org/officeDocument/2006/relationships/hyperlink" Target="http://whc.unesco.org/en/review/" TargetMode="External"/><Relationship Id="rId26" Type="http://schemas.openxmlformats.org/officeDocument/2006/relationships/footer" Target="footer5.xml"/><Relationship Id="rId231" Type="http://schemas.openxmlformats.org/officeDocument/2006/relationships/theme" Target="theme/theme1.xml"/><Relationship Id="rId47" Type="http://schemas.openxmlformats.org/officeDocument/2006/relationships/footer" Target="footer14.xml"/><Relationship Id="rId68" Type="http://schemas.openxmlformats.org/officeDocument/2006/relationships/header" Target="header22.xml"/><Relationship Id="rId89" Type="http://schemas.openxmlformats.org/officeDocument/2006/relationships/footer" Target="footer32.xml"/><Relationship Id="rId112" Type="http://schemas.openxmlformats.org/officeDocument/2006/relationships/header" Target="header44.xml"/><Relationship Id="rId133" Type="http://schemas.openxmlformats.org/officeDocument/2006/relationships/image" Target="media/image3.jpg"/><Relationship Id="rId154" Type="http://schemas.openxmlformats.org/officeDocument/2006/relationships/image" Target="media/image16.png"/><Relationship Id="rId175" Type="http://schemas.openxmlformats.org/officeDocument/2006/relationships/header" Target="header56.xml"/><Relationship Id="rId196" Type="http://schemas.openxmlformats.org/officeDocument/2006/relationships/hyperlink" Target="http://whc.unesco.org/en/managing-cultural-world-heritage/" TargetMode="External"/><Relationship Id="rId200" Type="http://schemas.openxmlformats.org/officeDocument/2006/relationships/hyperlink" Target="http://whc.unesco.org/en/managing-cultural-world-heritage/" TargetMode="External"/><Relationship Id="rId16" Type="http://schemas.openxmlformats.org/officeDocument/2006/relationships/header" Target="header2.xml"/><Relationship Id="rId221" Type="http://schemas.openxmlformats.org/officeDocument/2006/relationships/hyperlink" Target="http://www.iucn.org/" TargetMode="External"/><Relationship Id="rId37" Type="http://schemas.openxmlformats.org/officeDocument/2006/relationships/hyperlink" Target="http://whc.unesco.org/en/mapagencies" TargetMode="External"/><Relationship Id="rId58" Type="http://schemas.openxmlformats.org/officeDocument/2006/relationships/hyperlink" Target="http://www.iucn.org/worldheritage" TargetMode="External"/><Relationship Id="rId79" Type="http://schemas.openxmlformats.org/officeDocument/2006/relationships/footer" Target="footer27.xml"/><Relationship Id="rId102" Type="http://schemas.openxmlformats.org/officeDocument/2006/relationships/header" Target="header39.xml"/><Relationship Id="rId123" Type="http://schemas.openxmlformats.org/officeDocument/2006/relationships/hyperlink" Target="http://www.unesco.org/new/en/name-and-logo/graphics/" TargetMode="External"/><Relationship Id="rId144" Type="http://schemas.openxmlformats.org/officeDocument/2006/relationships/image" Target="media/image10.jpg"/><Relationship Id="rId90" Type="http://schemas.openxmlformats.org/officeDocument/2006/relationships/header" Target="header33.xml"/><Relationship Id="rId165" Type="http://schemas.openxmlformats.org/officeDocument/2006/relationships/header" Target="header53.xml"/><Relationship Id="rId186" Type="http://schemas.openxmlformats.org/officeDocument/2006/relationships/hyperlink" Target="http://whc.unesco.org/archive/2001/whc-01-conf208-24e.pdf" TargetMode="External"/><Relationship Id="rId211" Type="http://schemas.openxmlformats.org/officeDocument/2006/relationships/hyperlink" Target="http://www.whc.unesco.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203</Pages>
  <Words>59740</Words>
  <Characters>316626</Characters>
  <Application>Microsoft Office Word</Application>
  <DocSecurity>4</DocSecurity>
  <Lines>2638</Lines>
  <Paragraphs>751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Taugbøl, Trond</dc:creator>
  <cp:keywords/>
  <cp:lastModifiedBy>Røsvik, Anne</cp:lastModifiedBy>
  <cp:revision>2</cp:revision>
  <dcterms:created xsi:type="dcterms:W3CDTF">2017-10-04T14:09:00Z</dcterms:created>
  <dcterms:modified xsi:type="dcterms:W3CDTF">2017-10-04T14:09:00Z</dcterms:modified>
</cp:coreProperties>
</file>