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71" w:type="dxa"/>
        </w:tblCellMar>
        <w:tblLook w:val="0000" w:firstRow="0" w:lastRow="0" w:firstColumn="0" w:lastColumn="0" w:noHBand="0" w:noVBand="0"/>
      </w:tblPr>
      <w:tblGrid>
        <w:gridCol w:w="5838"/>
        <w:gridCol w:w="3517"/>
      </w:tblGrid>
      <w:tr w:rsidR="003930EA" w:rsidRPr="00273488" w14:paraId="402E2F33" w14:textId="77777777" w:rsidTr="00AA2EB0">
        <w:trPr>
          <w:cantSplit/>
          <w:trHeight w:val="182"/>
        </w:trPr>
        <w:tc>
          <w:tcPr>
            <w:tcW w:w="9427" w:type="dxa"/>
            <w:gridSpan w:val="2"/>
          </w:tcPr>
          <w:p w14:paraId="7265A314" w14:textId="77777777" w:rsidR="003930EA" w:rsidRPr="00273488" w:rsidRDefault="003930EA" w:rsidP="00771895">
            <w:pPr>
              <w:rPr>
                <w:rFonts w:eastAsia="Arial Unicode MS"/>
              </w:rPr>
            </w:pPr>
          </w:p>
        </w:tc>
      </w:tr>
      <w:tr w:rsidR="003930EA" w:rsidRPr="006218A0" w14:paraId="7BEBCEF3" w14:textId="77777777" w:rsidTr="00AA2EB0">
        <w:trPr>
          <w:cantSplit/>
          <w:trHeight w:val="804"/>
        </w:trPr>
        <w:tc>
          <w:tcPr>
            <w:tcW w:w="5883" w:type="dxa"/>
            <w:vMerge w:val="restart"/>
          </w:tcPr>
          <w:p w14:paraId="59C587E3" w14:textId="10293764" w:rsidR="003930EA" w:rsidRPr="006218A0" w:rsidRDefault="00C11219" w:rsidP="00932E2B">
            <w:pPr>
              <w:spacing w:line="240" w:lineRule="auto"/>
              <w:rPr>
                <w:szCs w:val="22"/>
              </w:rPr>
            </w:pPr>
            <w:bookmarkStart w:id="0" w:name="Mottaker" w:colFirst="0" w:colLast="0"/>
            <w:r>
              <w:rPr>
                <w:szCs w:val="22"/>
              </w:rPr>
              <w:t>Se mottakerliste</w:t>
            </w:r>
          </w:p>
        </w:tc>
        <w:tc>
          <w:tcPr>
            <w:tcW w:w="3544" w:type="dxa"/>
          </w:tcPr>
          <w:p w14:paraId="09FAF73F" w14:textId="77777777" w:rsidR="003930EA" w:rsidRPr="006218A0" w:rsidRDefault="003930EA" w:rsidP="00932E2B">
            <w:pPr>
              <w:spacing w:line="240" w:lineRule="auto"/>
              <w:rPr>
                <w:rFonts w:eastAsia="Arial Unicode MS"/>
                <w:szCs w:val="22"/>
              </w:rPr>
            </w:pPr>
          </w:p>
        </w:tc>
      </w:tr>
      <w:bookmarkEnd w:id="0"/>
      <w:tr w:rsidR="003930EA" w:rsidRPr="00297546" w14:paraId="479240B4" w14:textId="77777777" w:rsidTr="00AA2EB0">
        <w:trPr>
          <w:cantSplit/>
          <w:trHeight w:val="1122"/>
        </w:trPr>
        <w:tc>
          <w:tcPr>
            <w:tcW w:w="5883" w:type="dxa"/>
            <w:vMerge/>
          </w:tcPr>
          <w:p w14:paraId="206F40C8" w14:textId="77777777" w:rsidR="003930EA" w:rsidRPr="006218A0" w:rsidRDefault="003930EA" w:rsidP="00932E2B">
            <w:pPr>
              <w:spacing w:line="240" w:lineRule="auto"/>
              <w:rPr>
                <w:szCs w:val="22"/>
              </w:rPr>
            </w:pPr>
          </w:p>
        </w:tc>
        <w:tc>
          <w:tcPr>
            <w:tcW w:w="3544" w:type="dxa"/>
          </w:tcPr>
          <w:p w14:paraId="6714FFE9" w14:textId="3D66F07F" w:rsidR="003930EA" w:rsidRPr="007220F8" w:rsidRDefault="003930EA" w:rsidP="00932E2B">
            <w:pPr>
              <w:spacing w:line="240" w:lineRule="auto"/>
              <w:rPr>
                <w:szCs w:val="22"/>
                <w:lang w:val="en-US"/>
              </w:rPr>
            </w:pPr>
            <w:r w:rsidRPr="00D35737">
              <w:rPr>
                <w:szCs w:val="22"/>
              </w:rPr>
              <w:fldChar w:fldCharType="begin"/>
            </w:r>
            <w:r w:rsidRPr="007220F8">
              <w:rPr>
                <w:szCs w:val="22"/>
                <w:lang w:val="en-US"/>
              </w:rPr>
              <w:instrText xml:space="preserve"> IF "</w:instrText>
            </w:r>
            <w:sdt>
              <w:sdtPr>
                <w:rPr>
                  <w:szCs w:val="22"/>
                </w:rPr>
                <w:tag w:val="ToAuthorization"/>
                <w:id w:val="10016"/>
                <w:placeholder>
                  <w:docPart w:val="4FC1905C73554CB2B25A858E30A2F1BA"/>
                </w:placeholder>
                <w:dataBinding w:prefixMappings="xmlns:gbs='http://www.software-innovation.no/growBusinessDocument'" w:xpath="/gbs:GrowBusinessDocument/gbs:ToAuthorization[@gbs:key='10016']" w:storeItemID="{02842694-6326-4698-BD1F-22577589ABD1}"/>
                <w:text/>
              </w:sdtPr>
              <w:sdtEndPr/>
              <w:sdtContent>
                <w:r w:rsidR="00AD1D5A">
                  <w:rPr>
                    <w:szCs w:val="22"/>
                  </w:rPr>
                  <w:instrText xml:space="preserve">  </w:instrText>
                </w:r>
              </w:sdtContent>
            </w:sdt>
            <w:r w:rsidRPr="007220F8">
              <w:rPr>
                <w:szCs w:val="22"/>
                <w:lang w:val="en-US"/>
              </w:rPr>
              <w:instrText xml:space="preserve">"&lt;&gt;"  " "Unntatt offentlighet jfr" </w:instrText>
            </w:r>
            <w:r w:rsidRPr="00D35737">
              <w:rPr>
                <w:szCs w:val="22"/>
              </w:rPr>
              <w:fldChar w:fldCharType="end"/>
            </w:r>
            <w:r w:rsidRPr="007220F8">
              <w:rPr>
                <w:szCs w:val="22"/>
                <w:lang w:val="en-US"/>
              </w:rPr>
              <w:t xml:space="preserve"> </w:t>
            </w:r>
            <w:sdt>
              <w:sdtPr>
                <w:rPr>
                  <w:szCs w:val="22"/>
                </w:rPr>
                <w:tag w:val="ToAuthorization"/>
                <w:id w:val="10017"/>
                <w:lock w:val="contentLocked"/>
                <w:placeholder>
                  <w:docPart w:val="4FC1905C73554CB2B25A858E30A2F1BA"/>
                </w:placeholder>
                <w:dataBinding w:prefixMappings="xmlns:gbs='http://www.software-innovation.no/growBusinessDocument'" w:xpath="/gbs:GrowBusinessDocument/gbs:ToAuthorization[@gbs:key='10017']" w:storeItemID="{02842694-6326-4698-BD1F-22577589ABD1}"/>
                <w:text/>
              </w:sdtPr>
              <w:sdtEndPr/>
              <w:sdtContent>
                <w:r w:rsidR="00C11219">
                  <w:rPr>
                    <w:szCs w:val="22"/>
                  </w:rPr>
                  <w:t xml:space="preserve">  </w:t>
                </w:r>
              </w:sdtContent>
            </w:sdt>
          </w:p>
          <w:p w14:paraId="2BAA83E2" w14:textId="77777777" w:rsidR="003930EA" w:rsidRPr="007220F8" w:rsidRDefault="003930EA" w:rsidP="00932E2B">
            <w:pPr>
              <w:spacing w:line="240" w:lineRule="auto"/>
              <w:rPr>
                <w:szCs w:val="22"/>
                <w:lang w:val="en-US"/>
              </w:rPr>
            </w:pPr>
          </w:p>
        </w:tc>
      </w:tr>
    </w:tbl>
    <w:p w14:paraId="50C91DCB" w14:textId="77777777" w:rsidR="00E954C3" w:rsidRPr="00A75D27" w:rsidRDefault="00E954C3" w:rsidP="006218A0">
      <w:pPr>
        <w:rPr>
          <w:szCs w:val="22"/>
          <w:lang w:val="en-US"/>
        </w:rPr>
      </w:pPr>
    </w:p>
    <w:p w14:paraId="4E88DDDF" w14:textId="383ED1DE" w:rsidR="00E954C3" w:rsidRPr="00A75D27" w:rsidRDefault="00E954C3" w:rsidP="001B55E0">
      <w:pPr>
        <w:tabs>
          <w:tab w:val="left" w:pos="3360"/>
        </w:tabs>
        <w:rPr>
          <w:szCs w:val="22"/>
          <w:lang w:val="en-US"/>
        </w:rPr>
      </w:pPr>
    </w:p>
    <w:sdt>
      <w:sdtPr>
        <w:tag w:val="UnofficialTitle"/>
        <w:id w:val="10018"/>
        <w:placeholder>
          <w:docPart w:val="DefaultPlaceholder_1082065158"/>
        </w:placeholder>
        <w:dataBinding w:prefixMappings="xmlns:gbs='http://www.software-innovation.no/growBusinessDocument'" w:xpath="/gbs:GrowBusinessDocument/gbs:UnofficialTitle[@gbs:key='10018']" w:storeItemID="{02842694-6326-4698-BD1F-22577589ABD1}"/>
        <w:text w:multiLine="1"/>
      </w:sdtPr>
      <w:sdtEndPr/>
      <w:sdtContent>
        <w:p w14:paraId="6FC9E057" w14:textId="771C78F6" w:rsidR="00E954C3" w:rsidRPr="006218A0" w:rsidRDefault="00C11219" w:rsidP="00932E2B">
          <w:pPr>
            <w:pStyle w:val="Overskrift1"/>
            <w:rPr>
              <w:rFonts w:ascii="Book Antiqua" w:hAnsi="Book Antiqua"/>
              <w:sz w:val="22"/>
              <w:szCs w:val="22"/>
            </w:rPr>
          </w:pPr>
          <w:r>
            <w:t>Sofienberg jødiske gravlund - Rathkes gate 20 - 227/323, 227/321 og 999/27 - kml §§15 og 19 - Melding om oppstart av fredningssak</w:t>
          </w:r>
        </w:p>
      </w:sdtContent>
    </w:sdt>
    <w:p w14:paraId="2EB05DF8" w14:textId="77777777" w:rsidR="00E954C3" w:rsidRPr="006218A0" w:rsidRDefault="00E954C3" w:rsidP="00A75D27"/>
    <w:p w14:paraId="67002188" w14:textId="77777777" w:rsidR="005F1690" w:rsidRDefault="005F1690" w:rsidP="005F1690">
      <w:r>
        <w:t xml:space="preserve">Riksantikvaren varsler med dette at ovennevnte eiendommer foreslås fredet med hjemmel i lov 9. juni 1978 nr. 50 om kulturminner (kulturminneloven) §§ 15 og 19, jf. § 22. Varsel om oppstart av fredningssak kunngjøres også i avisene Aftenposten og Avisa Oslo, jf. kulturminneloven § 22 nr. 1 annet ledd.  </w:t>
      </w:r>
    </w:p>
    <w:p w14:paraId="7F7E2325" w14:textId="5B668C41" w:rsidR="005F1690" w:rsidRDefault="005F1690" w:rsidP="005F1690"/>
    <w:p w14:paraId="07FD0A59" w14:textId="081F7CD2" w:rsidR="005F1690" w:rsidRPr="005F1690" w:rsidRDefault="005F1690" w:rsidP="005F1690">
      <w:pPr>
        <w:rPr>
          <w:b/>
          <w:bCs/>
        </w:rPr>
      </w:pPr>
      <w:r w:rsidRPr="005F1690">
        <w:rPr>
          <w:b/>
          <w:bCs/>
        </w:rPr>
        <w:t xml:space="preserve">Omfanget av fredningen </w:t>
      </w:r>
    </w:p>
    <w:p w14:paraId="77F02152" w14:textId="23AB2B1E" w:rsidR="005F1690" w:rsidRDefault="005F1690" w:rsidP="005F1690">
      <w:r>
        <w:t xml:space="preserve">Forslaget om fredning etter kulturminneloven § </w:t>
      </w:r>
      <w:r w:rsidR="00A06B76">
        <w:t>15</w:t>
      </w:r>
      <w:r>
        <w:t xml:space="preserve"> omfatter gravlunden, med gravminner, smijernsgjerde og port. </w:t>
      </w:r>
    </w:p>
    <w:p w14:paraId="523B427F" w14:textId="77777777" w:rsidR="005F1690" w:rsidRDefault="005F1690" w:rsidP="005F1690"/>
    <w:p w14:paraId="4672D7C8" w14:textId="77777777" w:rsidR="005F1690" w:rsidRDefault="005F1690" w:rsidP="005F1690">
      <w:r>
        <w:t xml:space="preserve">For å bevare virkningen av kulturminnet i miljøet, foreslås det også en fredning av området rundt kulturminnet, jf. kulturminneloven § 19.  </w:t>
      </w:r>
    </w:p>
    <w:p w14:paraId="40A34C21" w14:textId="2E7E6587" w:rsidR="005F1690" w:rsidRDefault="005F1690" w:rsidP="005F1690"/>
    <w:p w14:paraId="53AC5F22" w14:textId="2C85834B" w:rsidR="005F1690" w:rsidRDefault="005F1690" w:rsidP="005F1690">
      <w:r>
        <w:t>Kulturminne</w:t>
      </w:r>
      <w:r w:rsidR="000E6066">
        <w:t>t</w:t>
      </w:r>
      <w:r>
        <w:t xml:space="preserve"> og område som foreslås fredet er vist på kartet nedenfor. Avgrensing av området vil bli vurdert i samarbeid med berørte parter før fredningsforslaget blir utarbeidet. </w:t>
      </w:r>
    </w:p>
    <w:p w14:paraId="16CA90B1" w14:textId="77777777" w:rsidR="005F1690" w:rsidRDefault="005F1690" w:rsidP="005F1690"/>
    <w:p w14:paraId="2ED08B39" w14:textId="6B058514" w:rsidR="005F1690" w:rsidRDefault="005F1690" w:rsidP="005F1690">
      <w:r>
        <w:lastRenderedPageBreak/>
        <w:t xml:space="preserve"> </w:t>
      </w:r>
      <w:r>
        <w:rPr>
          <w:noProof/>
        </w:rPr>
        <w:drawing>
          <wp:inline distT="0" distB="0" distL="0" distR="0" wp14:anchorId="1869F5E2" wp14:editId="7021C909">
            <wp:extent cx="5940425" cy="5237480"/>
            <wp:effectExtent l="0" t="0" r="3175"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237480"/>
                    </a:xfrm>
                    <a:prstGeom prst="rect">
                      <a:avLst/>
                    </a:prstGeom>
                    <a:noFill/>
                    <a:ln>
                      <a:noFill/>
                    </a:ln>
                  </pic:spPr>
                </pic:pic>
              </a:graphicData>
            </a:graphic>
          </wp:inline>
        </w:drawing>
      </w:r>
    </w:p>
    <w:p w14:paraId="48C36C3B" w14:textId="1179C7FA" w:rsidR="00297546" w:rsidRPr="005F1690" w:rsidRDefault="005F1690" w:rsidP="005F1690">
      <w:pPr>
        <w:rPr>
          <w:i/>
          <w:iCs/>
        </w:rPr>
      </w:pPr>
      <w:r w:rsidRPr="005F1690">
        <w:rPr>
          <w:i/>
          <w:iCs/>
        </w:rPr>
        <w:t>Kartet viser foreslått avgrensning av fredningsområdet.</w:t>
      </w:r>
    </w:p>
    <w:p w14:paraId="2973F88C" w14:textId="091961E2" w:rsidR="00E954C3" w:rsidRDefault="00E954C3" w:rsidP="00A75D27"/>
    <w:p w14:paraId="795126D3" w14:textId="6B602657" w:rsidR="005F1690" w:rsidRPr="005F1690" w:rsidRDefault="005F1690" w:rsidP="005F1690">
      <w:pPr>
        <w:rPr>
          <w:b/>
          <w:bCs/>
        </w:rPr>
      </w:pPr>
      <w:r w:rsidRPr="005F1690">
        <w:rPr>
          <w:b/>
          <w:bCs/>
        </w:rPr>
        <w:t xml:space="preserve">Begrunnelse for fredningen </w:t>
      </w:r>
    </w:p>
    <w:p w14:paraId="4FD3AF8D" w14:textId="77777777" w:rsidR="000E6066" w:rsidRPr="00B643C3" w:rsidRDefault="000E6066" w:rsidP="000E6066">
      <w:bookmarkStart w:id="1" w:name="_Hlk99624193"/>
      <w:r w:rsidRPr="00B643C3">
        <w:t xml:space="preserve">I forbindelse med Riksantikvarens satsing på nasjonale minoriteters kulturminner, er et utvalg av jødiske kulturmiljøer i Norge valgt ut for fredning. Bakgrunnen for denne nasjonale satsingen </w:t>
      </w:r>
      <w:r>
        <w:t>er</w:t>
      </w:r>
      <w:r w:rsidRPr="00B643C3">
        <w:t xml:space="preserve"> en kartlegging av fredete kulturminner i Norge </w:t>
      </w:r>
      <w:r>
        <w:t xml:space="preserve">fra </w:t>
      </w:r>
      <w:r w:rsidRPr="00B643C3">
        <w:t xml:space="preserve">2011, der det ble avdekket at svært få kulturminner knyttet til nasjonale minoriteter var representert på fredningslisten. Som et ledd i fredningsstrategien </w:t>
      </w:r>
      <w:r>
        <w:t>skal</w:t>
      </w:r>
      <w:r w:rsidRPr="00B643C3">
        <w:t xml:space="preserve"> Riksantikvaren løfte frem og få økt kunnskap om våre nasjonale minoriteters kulturminner og frede et utvalg av disse. </w:t>
      </w:r>
      <w:r>
        <w:t>K</w:t>
      </w:r>
      <w:r w:rsidRPr="00B643C3">
        <w:t xml:space="preserve">ulturminnene som velges ut til fredning skal være representative for jødisk liv og historie i Norge og bidra til å ivareta jødisk </w:t>
      </w:r>
      <w:r>
        <w:t>historie</w:t>
      </w:r>
      <w:r w:rsidRPr="00B643C3">
        <w:t xml:space="preserve"> i en europeisk sammenheng. </w:t>
      </w:r>
    </w:p>
    <w:bookmarkEnd w:id="1"/>
    <w:p w14:paraId="37CB1646" w14:textId="77777777" w:rsidR="005F1690" w:rsidRDefault="005F1690" w:rsidP="005F1690"/>
    <w:p w14:paraId="602A9CA3" w14:textId="5400FB9E" w:rsidR="005F1690" w:rsidRDefault="005F1690" w:rsidP="005F1690">
      <w:r>
        <w:lastRenderedPageBreak/>
        <w:t xml:space="preserve">Den jødiske gravlunden i Rathkes gate 20 er den første jødiske gravlunden i Norge. Den ligger nord for Sofienberg kirke, og ble skilt ut fra tidligere Sofienberg gravlund til bruk som en jødisk gravlund i 1869. Gravlunden utgjør ca. 680 </w:t>
      </w:r>
      <w:r w:rsidR="00A06B76">
        <w:t>kvm</w:t>
      </w:r>
      <w:r>
        <w:t xml:space="preserve">, og ble kjøpt for private midler av </w:t>
      </w:r>
      <w:r w:rsidR="000E6066">
        <w:t xml:space="preserve">enkeltpersoner fra noen av de første jødiske </w:t>
      </w:r>
      <w:r>
        <w:t>familie</w:t>
      </w:r>
      <w:r w:rsidR="000E6066">
        <w:t xml:space="preserve">ne </w:t>
      </w:r>
      <w:r>
        <w:t xml:space="preserve">som etablerte seg i Norge. Gravlunden ble tatt i bruk i 1885, og var i bruk fram til 1917, da den ble erstattet av en ny jødisk gravlund på Helsfyr.  </w:t>
      </w:r>
    </w:p>
    <w:p w14:paraId="6AE87C5D" w14:textId="5653A55E" w:rsidR="005F1690" w:rsidRDefault="005F1690" w:rsidP="005F1690"/>
    <w:p w14:paraId="73F7E462" w14:textId="501D0A7E" w:rsidR="005F1690" w:rsidRDefault="005F1690" w:rsidP="005F1690">
      <w:r>
        <w:t xml:space="preserve">Ifølge jødisk tradisjon er jødiske graver evige og kan ikke fjernes. Gravene ble derfor ikke slettet da resten av Sofienberg gravlund ble omgjort til park på 1960-tallet. Det ligger 197 jødiske graver her. Tidligere lå det et gravkapell </w:t>
      </w:r>
      <w:r w:rsidR="00A06B76">
        <w:t>på stedet</w:t>
      </w:r>
      <w:r>
        <w:t xml:space="preserve">, men det er revet. Smijernsgjerdet ble satt opp i 1917 og erstattet et tidligere plankegjerde.  </w:t>
      </w:r>
    </w:p>
    <w:p w14:paraId="5585FF8A" w14:textId="650DE59D" w:rsidR="005F1690" w:rsidRDefault="005F1690" w:rsidP="005F1690"/>
    <w:p w14:paraId="10A93BE9" w14:textId="44CEFE5C" w:rsidR="005F1690" w:rsidRDefault="005F1690" w:rsidP="005F1690">
      <w:r>
        <w:t xml:space="preserve">Gravlunden har kulturhistorisk verdi som den første jødiske gravlunden i Norge. Dens tilknytning til de første jødiske innvandrerne innebærer at gravlunden </w:t>
      </w:r>
      <w:r w:rsidR="00A06B76">
        <w:t>er</w:t>
      </w:r>
      <w:r>
        <w:t xml:space="preserve"> det tidligste sporet vi har etter jødisk befolkning i landet. Som kulturminne har gravlunden også betydning som minnested</w:t>
      </w:r>
      <w:r w:rsidR="00763CCE">
        <w:t>.</w:t>
      </w:r>
      <w:r>
        <w:t xml:space="preserve"> </w:t>
      </w:r>
      <w:r w:rsidR="00763CCE">
        <w:t>Gravlunden er en viktig kilde til jødisk historie og tradisjon</w:t>
      </w:r>
      <w:r w:rsidR="000E6066">
        <w:t>. Den er også sjelden som kulturminnetype.</w:t>
      </w:r>
      <w:r w:rsidR="00763CCE">
        <w:t xml:space="preserve"> </w:t>
      </w:r>
    </w:p>
    <w:p w14:paraId="53A7684A" w14:textId="60203556" w:rsidR="005F1690" w:rsidRDefault="005F1690" w:rsidP="005F1690"/>
    <w:p w14:paraId="0D6A3375" w14:textId="7AABFA81" w:rsidR="005F1690" w:rsidRDefault="005F1690" w:rsidP="005F1690">
      <w:r>
        <w:t xml:space="preserve">I dag eies gravlunden av det Det Mosaiske Trossamfund. </w:t>
      </w:r>
    </w:p>
    <w:p w14:paraId="32B62E56" w14:textId="77777777" w:rsidR="005F1690" w:rsidRDefault="005F1690" w:rsidP="005F1690"/>
    <w:p w14:paraId="6EB9ABB3" w14:textId="09B46EB9" w:rsidR="005F1690" w:rsidRPr="005F1690" w:rsidRDefault="005F1690" w:rsidP="005F1690">
      <w:pPr>
        <w:rPr>
          <w:b/>
          <w:bCs/>
        </w:rPr>
      </w:pPr>
      <w:r w:rsidRPr="005F1690">
        <w:rPr>
          <w:b/>
          <w:bCs/>
        </w:rPr>
        <w:t xml:space="preserve">Videre saksgang </w:t>
      </w:r>
    </w:p>
    <w:p w14:paraId="63FCD95A" w14:textId="77777777" w:rsidR="005F1690" w:rsidRDefault="005F1690" w:rsidP="005F1690">
      <w:r>
        <w:t xml:space="preserve">Vi ber om at eventuelle merknader til meldingen sendes Riksantikvaren innen 5. mai. Merknader og innspill sendes elektronisk til postmottak@ra.no, eller pr. post til Riksantikvaren, Pb. 1483 Vika, 0116 Oslo.  </w:t>
      </w:r>
    </w:p>
    <w:p w14:paraId="794B7579" w14:textId="3CAB10E8" w:rsidR="005F1690" w:rsidRDefault="005F1690" w:rsidP="005F1690"/>
    <w:p w14:paraId="5EE68F60" w14:textId="77777777" w:rsidR="005F1690" w:rsidRDefault="005F1690" w:rsidP="005F1690">
      <w:r>
        <w:t xml:space="preserve">Etter at fristen er utløpt, vil Riksantikvaren utarbeide forslag til fredning. Dette vil bli utarbeidet i dialog mellom eier, andre interessenter og Riksantikvaren. Fredningsforslaget vil bli sendt på høring til berørte parter og lagt ut til offentlig ettersyn. Før Riksantikvaren fatter vedtak om fredning, skal forslaget oversendes Oslo kommune for politisk behandling. </w:t>
      </w:r>
    </w:p>
    <w:p w14:paraId="4E8527C3" w14:textId="6FBDF774" w:rsidR="005F1690" w:rsidRDefault="005F1690" w:rsidP="005F1690"/>
    <w:p w14:paraId="65533908" w14:textId="77777777" w:rsidR="005F1690" w:rsidRDefault="005F1690" w:rsidP="005F1690">
      <w:r>
        <w:t xml:space="preserve">Vi ber om at det tas kontakt med Byantikvaren i Oslo dersom man vil sette i verk tiltak innenfor fredningsområdet som vil medføre endringer eller gå ut over vanlig vedlikehold. Byantikvaren vil gi råd og veiledning i slike tilfeller. </w:t>
      </w:r>
    </w:p>
    <w:p w14:paraId="0AEBF36E" w14:textId="2DEEEF94" w:rsidR="005F1690" w:rsidRDefault="005F1690" w:rsidP="005F1690"/>
    <w:p w14:paraId="18E682E1" w14:textId="77777777" w:rsidR="005F1690" w:rsidRDefault="005F1690" w:rsidP="005F1690">
      <w:r>
        <w:t xml:space="preserve">I medhold av kulturminneloven § 22 nr. 4 kan kulturminnemyndigheten treffe vedtak om midlertidig fredning inntil saken er avgjort. </w:t>
      </w:r>
    </w:p>
    <w:p w14:paraId="61010D72" w14:textId="696961AD" w:rsidR="005F1690" w:rsidRDefault="005F1690" w:rsidP="005F1690"/>
    <w:p w14:paraId="2DCCE150" w14:textId="006DB765" w:rsidR="005F1690" w:rsidRPr="006218A0" w:rsidRDefault="005F1690" w:rsidP="005F1690">
      <w:r>
        <w:t>For nærmere informasjon om fredningsprosessen vises til Riksantikvarens informasjonsblad 11.1.1 Prosessen frem mot fredning, www.riksantikvaren.no.</w:t>
      </w:r>
    </w:p>
    <w:p w14:paraId="3D0EE0AF" w14:textId="77777777" w:rsidR="005F1690" w:rsidRDefault="005F1690" w:rsidP="00A75D27"/>
    <w:p w14:paraId="4F8DADEE" w14:textId="09567308" w:rsidR="005F1690" w:rsidRDefault="005F1690" w:rsidP="00A75D27"/>
    <w:p w14:paraId="5487BF24" w14:textId="77777777" w:rsidR="005F1690" w:rsidRDefault="005F1690" w:rsidP="00A75D27"/>
    <w:p w14:paraId="6112EE7F" w14:textId="7ECE688C" w:rsidR="00E954C3" w:rsidRPr="006218A0" w:rsidRDefault="005510D0" w:rsidP="00A75D27">
      <w:r>
        <w:t>Vennlig hilsen</w:t>
      </w:r>
    </w:p>
    <w:p w14:paraId="2E545D99" w14:textId="77777777" w:rsidR="00E954C3" w:rsidRPr="006218A0" w:rsidRDefault="00E954C3" w:rsidP="00A75D27"/>
    <w:p w14:paraId="4F2837F6" w14:textId="77777777" w:rsidR="00E954C3" w:rsidRPr="006218A0" w:rsidRDefault="00E954C3" w:rsidP="00A75D27"/>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1420F3" w14:paraId="7DBD7EBA" w14:textId="77777777" w:rsidTr="00EE3B2C">
        <w:sdt>
          <w:sdtPr>
            <w:id w:val="-582689413"/>
            <w:placeholder>
              <w:docPart w:val="BF2F249967DB41D4B4AD686D63EA82EA"/>
            </w:placeholder>
            <w:text/>
          </w:sdtPr>
          <w:sdtEndPr/>
          <w:sdtContent>
            <w:tc>
              <w:tcPr>
                <w:tcW w:w="5245" w:type="dxa"/>
                <w:tcMar>
                  <w:left w:w="0" w:type="dxa"/>
                  <w:right w:w="0" w:type="dxa"/>
                </w:tcMar>
              </w:tcPr>
              <w:p w14:paraId="2222CC84" w14:textId="786E419F" w:rsidR="001420F3" w:rsidRDefault="004B1535" w:rsidP="00A75D27">
                <w:r>
                  <w:t>Turid Kolstadløkken</w:t>
                </w:r>
              </w:p>
            </w:tc>
          </w:sdtContent>
        </w:sdt>
        <w:tc>
          <w:tcPr>
            <w:tcW w:w="4961" w:type="dxa"/>
            <w:tcMar>
              <w:left w:w="0" w:type="dxa"/>
              <w:right w:w="0" w:type="dxa"/>
            </w:tcMar>
          </w:tcPr>
          <w:p w14:paraId="2C0CAFB5" w14:textId="77777777" w:rsidR="001420F3" w:rsidRDefault="001420F3" w:rsidP="00A75D27"/>
        </w:tc>
      </w:tr>
      <w:tr w:rsidR="001420F3" w14:paraId="7FDCA4ED" w14:textId="77777777" w:rsidTr="00EE3B2C">
        <w:sdt>
          <w:sdtPr>
            <w:id w:val="1298108299"/>
            <w:placeholder>
              <w:docPart w:val="5A0EF3E4DA39479E9DB9CFCFD03EC32C"/>
            </w:placeholder>
            <w:text/>
          </w:sdtPr>
          <w:sdtEndPr/>
          <w:sdtContent>
            <w:tc>
              <w:tcPr>
                <w:tcW w:w="5245" w:type="dxa"/>
                <w:tcMar>
                  <w:left w:w="0" w:type="dxa"/>
                  <w:right w:w="0" w:type="dxa"/>
                </w:tcMar>
              </w:tcPr>
              <w:p w14:paraId="69B3ACD0" w14:textId="0FF0D337" w:rsidR="001420F3" w:rsidRDefault="004B1535" w:rsidP="00A75D27">
                <w:r>
                  <w:t>avdelingsdirektør</w:t>
                </w:r>
              </w:p>
            </w:tc>
          </w:sdtContent>
        </w:sdt>
        <w:tc>
          <w:tcPr>
            <w:tcW w:w="4961" w:type="dxa"/>
            <w:tcMar>
              <w:left w:w="0" w:type="dxa"/>
              <w:right w:w="0" w:type="dxa"/>
            </w:tcMar>
          </w:tcPr>
          <w:p w14:paraId="2CF9A285" w14:textId="45C97CFB" w:rsidR="001420F3" w:rsidRDefault="00AD1D5A" w:rsidP="00A75D27">
            <w:sdt>
              <w:sdtPr>
                <w:tag w:val="OurRef.Name"/>
                <w:id w:val="10013"/>
                <w:placeholder>
                  <w:docPart w:val="5AE72AA858B14A17A85369046C8093D4"/>
                </w:placeholder>
                <w:dataBinding w:prefixMappings="xmlns:gbs='http://www.software-innovation.no/growBusinessDocument'" w:xpath="/gbs:GrowBusinessDocument/gbs:OurRef.Name[@gbs:key='10013']" w:storeItemID="{02842694-6326-4698-BD1F-22577589ABD1}"/>
                <w:text/>
              </w:sdtPr>
              <w:sdtEndPr/>
              <w:sdtContent>
                <w:r w:rsidR="004B1535">
                  <w:t>Sigrid Murud</w:t>
                </w:r>
              </w:sdtContent>
            </w:sdt>
          </w:p>
        </w:tc>
      </w:tr>
      <w:tr w:rsidR="001420F3" w14:paraId="352E1DC1" w14:textId="77777777" w:rsidTr="00EE3B2C">
        <w:tc>
          <w:tcPr>
            <w:tcW w:w="5245" w:type="dxa"/>
            <w:tcMar>
              <w:left w:w="0" w:type="dxa"/>
              <w:right w:w="0" w:type="dxa"/>
            </w:tcMar>
          </w:tcPr>
          <w:p w14:paraId="4EB0056B" w14:textId="77777777" w:rsidR="001420F3" w:rsidRDefault="001420F3" w:rsidP="00A75D27"/>
        </w:tc>
        <w:tc>
          <w:tcPr>
            <w:tcW w:w="4961" w:type="dxa"/>
            <w:tcMar>
              <w:left w:w="0" w:type="dxa"/>
              <w:right w:w="0" w:type="dxa"/>
            </w:tcMar>
          </w:tcPr>
          <w:p w14:paraId="51CCB44F" w14:textId="2E663F99" w:rsidR="001420F3" w:rsidRDefault="00AD1D5A" w:rsidP="00A75D27">
            <w:sdt>
              <w:sdtPr>
                <w:tag w:val="OurRef.Title"/>
                <w:id w:val="10014"/>
                <w:placeholder>
                  <w:docPart w:val="4E2E80ED05B24F68A58A2888A3EB91F5"/>
                </w:placeholder>
                <w:dataBinding w:prefixMappings="xmlns:gbs='http://www.software-innovation.no/growBusinessDocument'" w:xpath="/gbs:GrowBusinessDocument/gbs:OurRef.Title[@gbs:key='10014']" w:storeItemID="{02842694-6326-4698-BD1F-22577589ABD1}"/>
                <w:text/>
              </w:sdtPr>
              <w:sdtEndPr/>
              <w:sdtContent>
                <w:r w:rsidR="004B1535">
                  <w:t>seksjonssjef</w:t>
                </w:r>
                <w:r w:rsidR="00C11219">
                  <w:t xml:space="preserve">  </w:t>
                </w:r>
              </w:sdtContent>
            </w:sdt>
          </w:p>
        </w:tc>
      </w:tr>
    </w:tbl>
    <w:p w14:paraId="3FF4D079" w14:textId="77777777" w:rsidR="00E954C3" w:rsidRPr="006218A0" w:rsidRDefault="00E954C3" w:rsidP="00A75D27"/>
    <w:p w14:paraId="502CA167" w14:textId="77777777" w:rsidR="00561FDA" w:rsidRDefault="00561FDA" w:rsidP="00A75D27">
      <w:pPr>
        <w:rPr>
          <w:b/>
        </w:rPr>
      </w:pPr>
    </w:p>
    <w:p w14:paraId="5B38C1D6" w14:textId="77777777" w:rsidR="00561FDA" w:rsidRPr="009F1CEE" w:rsidRDefault="00561FDA" w:rsidP="00A75D27">
      <w:pPr>
        <w:rPr>
          <w:b/>
          <w:sz w:val="24"/>
          <w:szCs w:val="24"/>
        </w:rPr>
      </w:pPr>
      <w:r w:rsidRPr="009F1CEE">
        <w:rPr>
          <w:b/>
          <w:sz w:val="24"/>
          <w:szCs w:val="24"/>
        </w:rPr>
        <w:t>Brevet er elektronisk godkjent uten underskrift</w:t>
      </w:r>
    </w:p>
    <w:p w14:paraId="133F12BA" w14:textId="77777777" w:rsidR="00E019AC" w:rsidRPr="005F1690" w:rsidRDefault="00E019AC" w:rsidP="00A75D27">
      <w:r w:rsidRPr="005F169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519"/>
        <w:gridCol w:w="2271"/>
        <w:gridCol w:w="2162"/>
      </w:tblGrid>
      <w:tr w:rsidR="00F75392" w:rsidRPr="00ED2E85" w14:paraId="669F05A6" w14:textId="77777777" w:rsidTr="00517B30">
        <w:tc>
          <w:tcPr>
            <w:tcW w:w="1968" w:type="dxa"/>
            <w:shd w:val="clear" w:color="auto" w:fill="auto"/>
          </w:tcPr>
          <w:p w14:paraId="75BE286F" w14:textId="77777777" w:rsidR="00F75392" w:rsidRPr="00ED2E85" w:rsidRDefault="00F75392" w:rsidP="00932E2B">
            <w:pPr>
              <w:spacing w:line="240" w:lineRule="auto"/>
            </w:pPr>
            <w:bookmarkStart w:id="2" w:name="Mottakertabell" w:colFirst="0" w:colLast="0"/>
            <w:r w:rsidRPr="00ED2E85">
              <w:lastRenderedPageBreak/>
              <w:t>Mottaker</w:t>
            </w:r>
          </w:p>
        </w:tc>
        <w:tc>
          <w:tcPr>
            <w:tcW w:w="2146" w:type="dxa"/>
            <w:shd w:val="clear" w:color="auto" w:fill="auto"/>
          </w:tcPr>
          <w:p w14:paraId="1B221EE1" w14:textId="77777777" w:rsidR="00F75392" w:rsidRPr="00ED2E85" w:rsidRDefault="00F75392" w:rsidP="00932E2B">
            <w:pPr>
              <w:spacing w:line="240" w:lineRule="auto"/>
            </w:pPr>
            <w:r w:rsidRPr="00ED2E85">
              <w:t>Kontaktperson</w:t>
            </w:r>
          </w:p>
        </w:tc>
        <w:tc>
          <w:tcPr>
            <w:tcW w:w="1934" w:type="dxa"/>
            <w:shd w:val="clear" w:color="auto" w:fill="auto"/>
          </w:tcPr>
          <w:p w14:paraId="070752DE" w14:textId="77777777" w:rsidR="00F75392" w:rsidRPr="00ED2E85" w:rsidRDefault="00F75392" w:rsidP="00932E2B">
            <w:pPr>
              <w:spacing w:line="240" w:lineRule="auto"/>
            </w:pPr>
            <w:r w:rsidRPr="00ED2E85">
              <w:t>Adresse</w:t>
            </w:r>
          </w:p>
        </w:tc>
        <w:tc>
          <w:tcPr>
            <w:tcW w:w="1842" w:type="dxa"/>
            <w:shd w:val="clear" w:color="auto" w:fill="auto"/>
          </w:tcPr>
          <w:p w14:paraId="3F02B9CF" w14:textId="77777777" w:rsidR="00F75392" w:rsidRPr="00ED2E85" w:rsidRDefault="00F75392" w:rsidP="00932E2B">
            <w:pPr>
              <w:spacing w:line="240" w:lineRule="auto"/>
            </w:pPr>
            <w:r w:rsidRPr="00ED2E85">
              <w:t>Post</w:t>
            </w:r>
          </w:p>
        </w:tc>
      </w:tr>
      <w:tr w:rsidR="00F75392" w:rsidRPr="00297546" w14:paraId="7BB9161D" w14:textId="77777777" w:rsidTr="00517B30">
        <w:bookmarkEnd w:id="2" w:displacedByCustomXml="next"/>
        <w:sdt>
          <w:sdtPr>
            <w:tag w:val="ToActivityContact.Name"/>
            <w:id w:val="10005"/>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 w:storeItemID="{02842694-6326-4698-BD1F-22577589ABD1}"/>
            <w:text/>
          </w:sdtPr>
          <w:sdtEndPr/>
          <w:sdtContent>
            <w:tc>
              <w:tcPr>
                <w:tcW w:w="1968" w:type="dxa"/>
                <w:shd w:val="clear" w:color="auto" w:fill="auto"/>
              </w:tcPr>
              <w:p w14:paraId="7DA8AE22" w14:textId="78B2DFAA" w:rsidR="00F75392" w:rsidRPr="007220F8" w:rsidRDefault="00C11219" w:rsidP="00932E2B">
                <w:pPr>
                  <w:spacing w:line="240" w:lineRule="auto"/>
                  <w:rPr>
                    <w:lang w:val="en-US"/>
                  </w:rPr>
                </w:pPr>
                <w:r>
                  <w:t>Byantikvaren - Oslo</w:t>
                </w:r>
              </w:p>
            </w:tc>
          </w:sdtContent>
        </w:sdt>
        <w:sdt>
          <w:sdtPr>
            <w:rPr>
              <w:color w:val="808080"/>
            </w:rPr>
            <w:tag w:val="ToActivityContact.Name2"/>
            <w:id w:val="10006"/>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 w:storeItemID="{02842694-6326-4698-BD1F-22577589ABD1}"/>
            <w:text/>
          </w:sdtPr>
          <w:sdtEndPr/>
          <w:sdtContent>
            <w:tc>
              <w:tcPr>
                <w:tcW w:w="2146" w:type="dxa"/>
                <w:shd w:val="clear" w:color="auto" w:fill="auto"/>
              </w:tcPr>
              <w:p w14:paraId="4B2D3FB8" w14:textId="47D25BE7" w:rsidR="00F75392" w:rsidRPr="007220F8" w:rsidRDefault="00C11219" w:rsidP="00932E2B">
                <w:pPr>
                  <w:spacing w:line="240" w:lineRule="auto"/>
                  <w:rPr>
                    <w:lang w:val="en-US"/>
                  </w:rPr>
                </w:pPr>
                <w:r>
                  <w:rPr>
                    <w:color w:val="808080"/>
                  </w:rPr>
                  <w:t xml:space="preserve">          </w:t>
                </w:r>
              </w:p>
            </w:tc>
          </w:sdtContent>
        </w:sdt>
        <w:sdt>
          <w:sdtPr>
            <w:rPr>
              <w:color w:val="808080"/>
            </w:rPr>
            <w:tag w:val="ToActivityContact.Address"/>
            <w:id w:val="10007"/>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 w:storeItemID="{02842694-6326-4698-BD1F-22577589ABD1}"/>
            <w:text/>
          </w:sdtPr>
          <w:sdtEndPr/>
          <w:sdtContent>
            <w:tc>
              <w:tcPr>
                <w:tcW w:w="1934" w:type="dxa"/>
                <w:shd w:val="clear" w:color="auto" w:fill="auto"/>
              </w:tcPr>
              <w:p w14:paraId="21F248F1" w14:textId="67C0C72F" w:rsidR="00F75392" w:rsidRPr="007220F8" w:rsidRDefault="00C11219" w:rsidP="00932E2B">
                <w:pPr>
                  <w:spacing w:line="240" w:lineRule="auto"/>
                  <w:rPr>
                    <w:lang w:val="en-US"/>
                  </w:rPr>
                </w:pPr>
                <w:r>
                  <w:rPr>
                    <w:color w:val="808080"/>
                  </w:rPr>
                  <w:t>Postboks 2094 Grünerløkka</w:t>
                </w:r>
              </w:p>
            </w:tc>
          </w:sdtContent>
        </w:sdt>
        <w:tc>
          <w:tcPr>
            <w:tcW w:w="1842" w:type="dxa"/>
            <w:shd w:val="clear" w:color="auto" w:fill="auto"/>
          </w:tcPr>
          <w:p w14:paraId="66E509E2" w14:textId="3E5B9335" w:rsidR="00F75392" w:rsidRPr="007220F8" w:rsidRDefault="00AD1D5A" w:rsidP="00932E2B">
            <w:pPr>
              <w:spacing w:line="240" w:lineRule="auto"/>
              <w:rPr>
                <w:lang w:val="en-US"/>
              </w:rPr>
            </w:pPr>
            <w:sdt>
              <w:sdtPr>
                <w:rPr>
                  <w:lang w:val="en-US"/>
                </w:rPr>
                <w:tag w:val="ToActivityContact.ZipCode"/>
                <w:id w:val="10009"/>
                <w:lock w:val="contentLocked"/>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09']" w:storeItemID="{02842694-6326-4698-BD1F-22577589ABD1}"/>
                <w:text/>
              </w:sdtPr>
              <w:sdtEndPr/>
              <w:sdtContent>
                <w:r w:rsidR="00C11219">
                  <w:rPr>
                    <w:lang w:val="en-US"/>
                  </w:rPr>
                  <w:t>0505</w:t>
                </w:r>
              </w:sdtContent>
            </w:sdt>
            <w:r w:rsidR="00F75392">
              <w:rPr>
                <w:lang w:val="en-US"/>
              </w:rPr>
              <w:t xml:space="preserve"> </w:t>
            </w:r>
            <w:sdt>
              <w:sdtPr>
                <w:rPr>
                  <w:lang w:val="en-US"/>
                </w:rPr>
                <w:tag w:val="ToActivityContact.ZipPlace"/>
                <w:id w:val="10008"/>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 w:storeItemID="{02842694-6326-4698-BD1F-22577589ABD1}"/>
                <w:text/>
              </w:sdtPr>
              <w:sdtEndPr/>
              <w:sdtContent>
                <w:r w:rsidR="00C11219">
                  <w:rPr>
                    <w:lang w:val="en-US"/>
                  </w:rPr>
                  <w:t>OSLO</w:t>
                </w:r>
              </w:sdtContent>
            </w:sdt>
          </w:p>
        </w:tc>
      </w:tr>
      <w:tr w:rsidR="00F75392" w:rsidRPr="00297546" w14:paraId="32D7C701" w14:textId="77777777" w:rsidTr="00517B30">
        <w:sdt>
          <w:sdtPr>
            <w:tag w:val="ToActivityContact.Name"/>
            <w:id w:val="100052"/>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2']" w:storeItemID="{02842694-6326-4698-BD1F-22577589ABD1}"/>
            <w:text/>
          </w:sdtPr>
          <w:sdtEndPr/>
          <w:sdtContent>
            <w:tc>
              <w:tcPr>
                <w:tcW w:w="1968" w:type="dxa"/>
                <w:shd w:val="clear" w:color="auto" w:fill="auto"/>
              </w:tcPr>
              <w:p w14:paraId="2F188D20" w14:textId="244D463F" w:rsidR="00F75392" w:rsidRPr="007220F8" w:rsidRDefault="00C11219" w:rsidP="00932E2B">
                <w:pPr>
                  <w:spacing w:line="240" w:lineRule="auto"/>
                  <w:rPr>
                    <w:lang w:val="en-US"/>
                  </w:rPr>
                </w:pPr>
                <w:r>
                  <w:t>Det Mosaiske Trossamfund</w:t>
                </w:r>
              </w:p>
            </w:tc>
          </w:sdtContent>
        </w:sdt>
        <w:sdt>
          <w:sdtPr>
            <w:rPr>
              <w:color w:val="808080"/>
            </w:rPr>
            <w:tag w:val="ToActivityContact.Name2"/>
            <w:id w:val="100062"/>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2']" w:storeItemID="{02842694-6326-4698-BD1F-22577589ABD1}"/>
            <w:text/>
          </w:sdtPr>
          <w:sdtEndPr/>
          <w:sdtContent>
            <w:tc>
              <w:tcPr>
                <w:tcW w:w="2146" w:type="dxa"/>
                <w:shd w:val="clear" w:color="auto" w:fill="auto"/>
              </w:tcPr>
              <w:p w14:paraId="5BEACAE8" w14:textId="4D03B6CB" w:rsidR="00F75392" w:rsidRPr="007220F8" w:rsidRDefault="00C11219" w:rsidP="00932E2B">
                <w:pPr>
                  <w:spacing w:line="240" w:lineRule="auto"/>
                  <w:rPr>
                    <w:lang w:val="en-US"/>
                  </w:rPr>
                </w:pPr>
                <w:r>
                  <w:rPr>
                    <w:color w:val="808080"/>
                  </w:rPr>
                  <w:t xml:space="preserve">          </w:t>
                </w:r>
              </w:p>
            </w:tc>
          </w:sdtContent>
        </w:sdt>
        <w:sdt>
          <w:sdtPr>
            <w:rPr>
              <w:color w:val="808080"/>
            </w:rPr>
            <w:tag w:val="ToActivityContact.Address"/>
            <w:id w:val="100072"/>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2']" w:storeItemID="{02842694-6326-4698-BD1F-22577589ABD1}"/>
            <w:text/>
          </w:sdtPr>
          <w:sdtEndPr/>
          <w:sdtContent>
            <w:tc>
              <w:tcPr>
                <w:tcW w:w="1934" w:type="dxa"/>
                <w:shd w:val="clear" w:color="auto" w:fill="auto"/>
              </w:tcPr>
              <w:p w14:paraId="59770EA8" w14:textId="6135310F" w:rsidR="00F75392" w:rsidRPr="007220F8" w:rsidRDefault="00C11219" w:rsidP="00932E2B">
                <w:pPr>
                  <w:spacing w:line="240" w:lineRule="auto"/>
                  <w:rPr>
                    <w:lang w:val="en-US"/>
                  </w:rPr>
                </w:pPr>
                <w:r>
                  <w:rPr>
                    <w:color w:val="808080"/>
                  </w:rPr>
                  <w:t>Bergstien 13</w:t>
                </w:r>
              </w:p>
            </w:tc>
          </w:sdtContent>
        </w:sdt>
        <w:tc>
          <w:tcPr>
            <w:tcW w:w="1842" w:type="dxa"/>
            <w:shd w:val="clear" w:color="auto" w:fill="auto"/>
          </w:tcPr>
          <w:p w14:paraId="477A1DD8" w14:textId="0004697D" w:rsidR="00F75392" w:rsidRPr="007220F8" w:rsidRDefault="00AD1D5A" w:rsidP="00932E2B">
            <w:pPr>
              <w:spacing w:line="240" w:lineRule="auto"/>
              <w:rPr>
                <w:lang w:val="en-US"/>
              </w:rPr>
            </w:pPr>
            <w:sdt>
              <w:sdtPr>
                <w:rPr>
                  <w:lang w:val="en-US"/>
                </w:rPr>
                <w:tag w:val="ToActivityContact.ZipCode"/>
                <w:id w:val="100092"/>
                <w:lock w:val="contentLocked"/>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092']" w:storeItemID="{02842694-6326-4698-BD1F-22577589ABD1}"/>
                <w:text/>
              </w:sdtPr>
              <w:sdtEndPr/>
              <w:sdtContent>
                <w:r w:rsidR="00C11219">
                  <w:rPr>
                    <w:lang w:val="en-US"/>
                  </w:rPr>
                  <w:t>0172</w:t>
                </w:r>
              </w:sdtContent>
            </w:sdt>
            <w:r w:rsidR="00F75392">
              <w:rPr>
                <w:lang w:val="en-US"/>
              </w:rPr>
              <w:t xml:space="preserve"> </w:t>
            </w:r>
            <w:sdt>
              <w:sdtPr>
                <w:rPr>
                  <w:lang w:val="en-US"/>
                </w:rPr>
                <w:tag w:val="ToActivityContact.ZipPlace"/>
                <w:id w:val="100082"/>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2']" w:storeItemID="{02842694-6326-4698-BD1F-22577589ABD1}"/>
                <w:text/>
              </w:sdtPr>
              <w:sdtEndPr/>
              <w:sdtContent>
                <w:r w:rsidR="00C11219">
                  <w:rPr>
                    <w:lang w:val="en-US"/>
                  </w:rPr>
                  <w:t>OSLO</w:t>
                </w:r>
              </w:sdtContent>
            </w:sdt>
          </w:p>
        </w:tc>
      </w:tr>
      <w:tr w:rsidR="00F75392" w:rsidRPr="00297546" w14:paraId="521DCC08" w14:textId="77777777" w:rsidTr="00517B30">
        <w:sdt>
          <w:sdtPr>
            <w:tag w:val="ToActivityContact.Name"/>
            <w:id w:val="100053"/>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3']" w:storeItemID="{02842694-6326-4698-BD1F-22577589ABD1}"/>
            <w:text/>
          </w:sdtPr>
          <w:sdtEndPr/>
          <w:sdtContent>
            <w:tc>
              <w:tcPr>
                <w:tcW w:w="1968" w:type="dxa"/>
                <w:shd w:val="clear" w:color="auto" w:fill="auto"/>
              </w:tcPr>
              <w:p w14:paraId="1AFA3B8B" w14:textId="74D34912" w:rsidR="00F75392" w:rsidRPr="007220F8" w:rsidRDefault="00C11219" w:rsidP="00932E2B">
                <w:pPr>
                  <w:spacing w:line="240" w:lineRule="auto"/>
                  <w:rPr>
                    <w:lang w:val="en-US"/>
                  </w:rPr>
                </w:pPr>
                <w:r>
                  <w:t>Oslo kommune</w:t>
                </w:r>
              </w:p>
            </w:tc>
          </w:sdtContent>
        </w:sdt>
        <w:sdt>
          <w:sdtPr>
            <w:rPr>
              <w:color w:val="808080"/>
            </w:rPr>
            <w:tag w:val="ToActivityContact.Name2"/>
            <w:id w:val="100063"/>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3']" w:storeItemID="{02842694-6326-4698-BD1F-22577589ABD1}"/>
            <w:text/>
          </w:sdtPr>
          <w:sdtEndPr/>
          <w:sdtContent>
            <w:tc>
              <w:tcPr>
                <w:tcW w:w="2146" w:type="dxa"/>
                <w:shd w:val="clear" w:color="auto" w:fill="auto"/>
              </w:tcPr>
              <w:p w14:paraId="0CCB1698" w14:textId="5D272209" w:rsidR="00F75392" w:rsidRPr="007220F8" w:rsidRDefault="00C11219" w:rsidP="00932E2B">
                <w:pPr>
                  <w:spacing w:line="240" w:lineRule="auto"/>
                  <w:rPr>
                    <w:lang w:val="en-US"/>
                  </w:rPr>
                </w:pPr>
                <w:r>
                  <w:rPr>
                    <w:color w:val="808080"/>
                  </w:rPr>
                  <w:t xml:space="preserve">          </w:t>
                </w:r>
              </w:p>
            </w:tc>
          </w:sdtContent>
        </w:sdt>
        <w:sdt>
          <w:sdtPr>
            <w:rPr>
              <w:color w:val="808080"/>
            </w:rPr>
            <w:tag w:val="ToActivityContact.Address"/>
            <w:id w:val="100073"/>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3']" w:storeItemID="{02842694-6326-4698-BD1F-22577589ABD1}"/>
            <w:text/>
          </w:sdtPr>
          <w:sdtEndPr/>
          <w:sdtContent>
            <w:tc>
              <w:tcPr>
                <w:tcW w:w="1934" w:type="dxa"/>
                <w:shd w:val="clear" w:color="auto" w:fill="auto"/>
              </w:tcPr>
              <w:p w14:paraId="662E898D" w14:textId="149DEE9C" w:rsidR="00F75392" w:rsidRPr="007220F8" w:rsidRDefault="00C11219" w:rsidP="00932E2B">
                <w:pPr>
                  <w:spacing w:line="240" w:lineRule="auto"/>
                  <w:rPr>
                    <w:lang w:val="en-US"/>
                  </w:rPr>
                </w:pPr>
                <w:r>
                  <w:rPr>
                    <w:color w:val="808080"/>
                  </w:rPr>
                  <w:t>Rådhuset</w:t>
                </w:r>
              </w:p>
            </w:tc>
          </w:sdtContent>
        </w:sdt>
        <w:tc>
          <w:tcPr>
            <w:tcW w:w="1842" w:type="dxa"/>
            <w:shd w:val="clear" w:color="auto" w:fill="auto"/>
          </w:tcPr>
          <w:p w14:paraId="225FD93D" w14:textId="6C0F115B" w:rsidR="00F75392" w:rsidRPr="007220F8" w:rsidRDefault="00AD1D5A" w:rsidP="00932E2B">
            <w:pPr>
              <w:spacing w:line="240" w:lineRule="auto"/>
              <w:rPr>
                <w:lang w:val="en-US"/>
              </w:rPr>
            </w:pPr>
            <w:sdt>
              <w:sdtPr>
                <w:rPr>
                  <w:lang w:val="en-US"/>
                </w:rPr>
                <w:tag w:val="ToActivityContact.ZipCode"/>
                <w:id w:val="100093"/>
                <w:lock w:val="contentLocked"/>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093']" w:storeItemID="{02842694-6326-4698-BD1F-22577589ABD1}"/>
                <w:text/>
              </w:sdtPr>
              <w:sdtEndPr/>
              <w:sdtContent>
                <w:r w:rsidR="00C11219">
                  <w:rPr>
                    <w:lang w:val="en-US"/>
                  </w:rPr>
                  <w:t>0037</w:t>
                </w:r>
              </w:sdtContent>
            </w:sdt>
            <w:r w:rsidR="00F75392">
              <w:rPr>
                <w:lang w:val="en-US"/>
              </w:rPr>
              <w:t xml:space="preserve"> </w:t>
            </w:r>
            <w:sdt>
              <w:sdtPr>
                <w:rPr>
                  <w:lang w:val="en-US"/>
                </w:rPr>
                <w:tag w:val="ToActivityContact.ZipPlace"/>
                <w:id w:val="100083"/>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3']" w:storeItemID="{02842694-6326-4698-BD1F-22577589ABD1}"/>
                <w:text/>
              </w:sdtPr>
              <w:sdtEndPr/>
              <w:sdtContent>
                <w:r w:rsidR="00C11219">
                  <w:rPr>
                    <w:lang w:val="en-US"/>
                  </w:rPr>
                  <w:t>OSLO</w:t>
                </w:r>
              </w:sdtContent>
            </w:sdt>
          </w:p>
        </w:tc>
      </w:tr>
      <w:tr w:rsidR="00F75392" w:rsidRPr="00297546" w14:paraId="66C5FDDA" w14:textId="77777777" w:rsidTr="00517B30">
        <w:sdt>
          <w:sdtPr>
            <w:tag w:val="ToActivityContact.Name"/>
            <w:id w:val="100054"/>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4']" w:storeItemID="{02842694-6326-4698-BD1F-22577589ABD1}"/>
            <w:text/>
          </w:sdtPr>
          <w:sdtEndPr/>
          <w:sdtContent>
            <w:tc>
              <w:tcPr>
                <w:tcW w:w="1968" w:type="dxa"/>
                <w:shd w:val="clear" w:color="auto" w:fill="auto"/>
              </w:tcPr>
              <w:p w14:paraId="5C2924B3" w14:textId="59162A56" w:rsidR="00F75392" w:rsidRPr="007220F8" w:rsidRDefault="00C11219" w:rsidP="00932E2B">
                <w:pPr>
                  <w:spacing w:line="240" w:lineRule="auto"/>
                  <w:rPr>
                    <w:lang w:val="en-US"/>
                  </w:rPr>
                </w:pPr>
                <w:r>
                  <w:t>Oslo kommune - Eiendoms- og byfornyelsesetaten</w:t>
                </w:r>
              </w:p>
            </w:tc>
          </w:sdtContent>
        </w:sdt>
        <w:sdt>
          <w:sdtPr>
            <w:rPr>
              <w:color w:val="808080"/>
            </w:rPr>
            <w:tag w:val="ToActivityContact.Name2"/>
            <w:id w:val="100064"/>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4']" w:storeItemID="{02842694-6326-4698-BD1F-22577589ABD1}"/>
            <w:text/>
          </w:sdtPr>
          <w:sdtEndPr/>
          <w:sdtContent>
            <w:tc>
              <w:tcPr>
                <w:tcW w:w="2146" w:type="dxa"/>
                <w:shd w:val="clear" w:color="auto" w:fill="auto"/>
              </w:tcPr>
              <w:p w14:paraId="3171C00B" w14:textId="141B8B58" w:rsidR="00F75392" w:rsidRPr="007220F8" w:rsidRDefault="00C11219" w:rsidP="00932E2B">
                <w:pPr>
                  <w:spacing w:line="240" w:lineRule="auto"/>
                  <w:rPr>
                    <w:lang w:val="en-US"/>
                  </w:rPr>
                </w:pPr>
                <w:r>
                  <w:rPr>
                    <w:color w:val="808080"/>
                  </w:rPr>
                  <w:t xml:space="preserve">          </w:t>
                </w:r>
              </w:p>
            </w:tc>
          </w:sdtContent>
        </w:sdt>
        <w:sdt>
          <w:sdtPr>
            <w:rPr>
              <w:color w:val="808080"/>
            </w:rPr>
            <w:tag w:val="ToActivityContact.Address"/>
            <w:id w:val="100074"/>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4']" w:storeItemID="{02842694-6326-4698-BD1F-22577589ABD1}"/>
            <w:text/>
          </w:sdtPr>
          <w:sdtEndPr/>
          <w:sdtContent>
            <w:tc>
              <w:tcPr>
                <w:tcW w:w="1934" w:type="dxa"/>
                <w:shd w:val="clear" w:color="auto" w:fill="auto"/>
              </w:tcPr>
              <w:p w14:paraId="73E137BD" w14:textId="5D6726E9" w:rsidR="00F75392" w:rsidRPr="007220F8" w:rsidRDefault="00C11219" w:rsidP="00932E2B">
                <w:pPr>
                  <w:spacing w:line="240" w:lineRule="auto"/>
                  <w:rPr>
                    <w:lang w:val="en-US"/>
                  </w:rPr>
                </w:pPr>
                <w:r>
                  <w:rPr>
                    <w:color w:val="808080"/>
                  </w:rPr>
                  <w:t>Postboks 491 Sentrum</w:t>
                </w:r>
              </w:p>
            </w:tc>
          </w:sdtContent>
        </w:sdt>
        <w:tc>
          <w:tcPr>
            <w:tcW w:w="1842" w:type="dxa"/>
            <w:shd w:val="clear" w:color="auto" w:fill="auto"/>
          </w:tcPr>
          <w:p w14:paraId="22245462" w14:textId="28219E99" w:rsidR="00F75392" w:rsidRPr="007220F8" w:rsidRDefault="00AD1D5A" w:rsidP="00932E2B">
            <w:pPr>
              <w:spacing w:line="240" w:lineRule="auto"/>
              <w:rPr>
                <w:lang w:val="en-US"/>
              </w:rPr>
            </w:pPr>
            <w:sdt>
              <w:sdtPr>
                <w:rPr>
                  <w:lang w:val="en-US"/>
                </w:rPr>
                <w:tag w:val="ToActivityContact.ZipCode"/>
                <w:id w:val="100094"/>
                <w:lock w:val="contentLocked"/>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094']" w:storeItemID="{02842694-6326-4698-BD1F-22577589ABD1}"/>
                <w:text/>
              </w:sdtPr>
              <w:sdtEndPr/>
              <w:sdtContent>
                <w:r w:rsidR="00C11219">
                  <w:rPr>
                    <w:lang w:val="en-US"/>
                  </w:rPr>
                  <w:t>0105</w:t>
                </w:r>
              </w:sdtContent>
            </w:sdt>
            <w:r w:rsidR="00F75392">
              <w:rPr>
                <w:lang w:val="en-US"/>
              </w:rPr>
              <w:t xml:space="preserve"> </w:t>
            </w:r>
            <w:sdt>
              <w:sdtPr>
                <w:rPr>
                  <w:lang w:val="en-US"/>
                </w:rPr>
                <w:tag w:val="ToActivityContact.ZipPlace"/>
                <w:id w:val="100084"/>
                <w:lock w:val="contentLocked"/>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4']" w:storeItemID="{02842694-6326-4698-BD1F-22577589ABD1}"/>
                <w:text/>
              </w:sdtPr>
              <w:sdtEndPr/>
              <w:sdtContent>
                <w:r w:rsidR="00C11219">
                  <w:rPr>
                    <w:lang w:val="en-US"/>
                  </w:rPr>
                  <w:t>OSLO</w:t>
                </w:r>
              </w:sdtContent>
            </w:sdt>
          </w:p>
        </w:tc>
      </w:tr>
    </w:tbl>
    <w:p w14:paraId="06924FC6" w14:textId="77777777" w:rsidR="006D2B4D" w:rsidRPr="007220F8" w:rsidRDefault="006D2B4D" w:rsidP="00B72907">
      <w:pPr>
        <w:tabs>
          <w:tab w:val="left" w:pos="4215"/>
        </w:tabs>
        <w:rPr>
          <w:lang w:val="en-US"/>
        </w:rPr>
      </w:pPr>
    </w:p>
    <w:sectPr w:rsidR="006D2B4D" w:rsidRPr="007220F8" w:rsidSect="00AA2EB0">
      <w:headerReference w:type="even" r:id="rId9"/>
      <w:headerReference w:type="default" r:id="rId10"/>
      <w:footerReference w:type="default" r:id="rId11"/>
      <w:headerReference w:type="first" r:id="rId12"/>
      <w:footerReference w:type="first" r:id="rId13"/>
      <w:pgSz w:w="11907" w:h="16840" w:code="9"/>
      <w:pgMar w:top="1418" w:right="1418" w:bottom="1701" w:left="1134"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9E0C" w14:textId="77777777" w:rsidR="00D11597" w:rsidRDefault="00D11597">
      <w:r>
        <w:separator/>
      </w:r>
    </w:p>
  </w:endnote>
  <w:endnote w:type="continuationSeparator" w:id="0">
    <w:p w14:paraId="20E5D751" w14:textId="77777777" w:rsidR="00D11597" w:rsidRDefault="00D1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5EE"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00CB5176" w:rsidRPr="00A75D27">
      <w:rPr>
        <w:sz w:val="18"/>
        <w:szCs w:val="18"/>
        <w:lang w:val="nn-NO"/>
      </w:rPr>
      <w:t xml:space="preserve"> </w:t>
    </w:r>
  </w:p>
  <w:p w14:paraId="218844AA" w14:textId="77777777" w:rsidR="00471A5B" w:rsidRPr="00A75D27" w:rsidRDefault="00471A5B" w:rsidP="00182FA8">
    <w:pPr>
      <w:pStyle w:val="Bunntekst"/>
      <w:spacing w:line="240" w:lineRule="auto"/>
      <w:rPr>
        <w:sz w:val="18"/>
        <w:szCs w:val="18"/>
        <w:lang w:val="nn-NO"/>
      </w:rPr>
    </w:pPr>
    <w:r w:rsidRPr="00A75D27">
      <w:rPr>
        <w:sz w:val="18"/>
        <w:szCs w:val="18"/>
        <w:lang w:val="nn-NO"/>
      </w:rPr>
      <w:t xml:space="preserve">Dronningensgate 13  • </w:t>
    </w:r>
    <w:r w:rsidR="008B6205" w:rsidRPr="00A75D27">
      <w:rPr>
        <w:sz w:val="18"/>
        <w:szCs w:val="18"/>
        <w:lang w:val="nn-NO"/>
      </w:rPr>
      <w:t>Pb. 1483 Vika.  •  0116 Oslo  •</w:t>
    </w:r>
    <w:r w:rsidRPr="00A75D27">
      <w:rPr>
        <w:sz w:val="18"/>
        <w:szCs w:val="18"/>
        <w:lang w:val="nn-NO"/>
      </w:rPr>
      <w:t xml:space="preserve">  Tlf: 22 94 04 00  •  www.ra.no</w:t>
    </w:r>
  </w:p>
  <w:p w14:paraId="03BEE223" w14:textId="77777777" w:rsidR="00471A5B" w:rsidRPr="00A75D27" w:rsidRDefault="00471A5B">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556" w14:textId="77777777" w:rsidR="00471A5B" w:rsidRDefault="00471A5B" w:rsidP="00182FA8">
    <w:pPr>
      <w:pStyle w:val="Bunntekst"/>
      <w:tabs>
        <w:tab w:val="left" w:pos="142"/>
      </w:tabs>
      <w:spacing w:line="240" w:lineRule="auto"/>
      <w:ind w:right="-284"/>
      <w:rPr>
        <w:sz w:val="2"/>
      </w:rPr>
    </w:pPr>
  </w:p>
  <w:p w14:paraId="79F2E9F6"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p>
  <w:p w14:paraId="77068BA2" w14:textId="77777777" w:rsidR="00471A5B" w:rsidRPr="00A75D27" w:rsidRDefault="005532DC" w:rsidP="00182FA8">
    <w:pPr>
      <w:pStyle w:val="Bunntekst"/>
      <w:spacing w:line="240" w:lineRule="auto"/>
      <w:rPr>
        <w:sz w:val="18"/>
        <w:szCs w:val="18"/>
        <w:lang w:val="nn-NO"/>
      </w:rPr>
    </w:pPr>
    <w:r w:rsidRPr="00A75D27">
      <w:rPr>
        <w:sz w:val="18"/>
        <w:szCs w:val="18"/>
        <w:lang w:val="nn-NO"/>
      </w:rPr>
      <w:t>Dronningensgate 13  •  Pb. 1483 Vika.  •  0116</w:t>
    </w:r>
    <w:r w:rsidR="00471A5B" w:rsidRPr="00A75D27">
      <w:rPr>
        <w:sz w:val="18"/>
        <w:szCs w:val="18"/>
        <w:lang w:val="nn-NO"/>
      </w:rPr>
      <w:t xml:space="preserve"> Oslo  •  Tlf: 22 94 04 00  •  www.ra.no</w:t>
    </w:r>
  </w:p>
  <w:p w14:paraId="5127BD10" w14:textId="77777777" w:rsidR="00471A5B" w:rsidRPr="00A75D27" w:rsidRDefault="00471A5B" w:rsidP="00182FA8">
    <w:pPr>
      <w:pStyle w:val="Bunntekst"/>
      <w:spacing w:line="240" w:lineRule="auto"/>
      <w:ind w:right="-284"/>
      <w:rPr>
        <w:sz w:val="12"/>
        <w:szCs w:val="1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BEEC" w14:textId="77777777" w:rsidR="00D11597" w:rsidRDefault="00D11597">
      <w:r>
        <w:separator/>
      </w:r>
    </w:p>
  </w:footnote>
  <w:footnote w:type="continuationSeparator" w:id="0">
    <w:p w14:paraId="5E1DBCD4" w14:textId="77777777" w:rsidR="00D11597" w:rsidRDefault="00D1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A8C" w14:textId="5A9F56B9" w:rsidR="00471A5B" w:rsidRDefault="003A33DB">
    <w:pPr>
      <w:pStyle w:val="Topptekst"/>
      <w:framePr w:wrap="around" w:vAnchor="text" w:hAnchor="margin" w:xAlign="right" w:y="1"/>
      <w:rPr>
        <w:rStyle w:val="Sidetall"/>
      </w:rPr>
    </w:pPr>
    <w:r>
      <w:rPr>
        <w:rStyle w:val="Sidetall"/>
      </w:rPr>
      <w:fldChar w:fldCharType="begin"/>
    </w:r>
    <w:r w:rsidR="00471A5B">
      <w:rPr>
        <w:rStyle w:val="Sidetall"/>
      </w:rPr>
      <w:instrText xml:space="preserve">PAGE  </w:instrText>
    </w:r>
    <w:r>
      <w:rPr>
        <w:rStyle w:val="Sidetall"/>
      </w:rPr>
      <w:fldChar w:fldCharType="separate"/>
    </w:r>
    <w:r w:rsidR="004B1535">
      <w:rPr>
        <w:rStyle w:val="Sidetall"/>
        <w:noProof/>
      </w:rPr>
      <w:t>1</w:t>
    </w:r>
    <w:r>
      <w:rPr>
        <w:rStyle w:val="Sidetall"/>
      </w:rPr>
      <w:fldChar w:fldCharType="end"/>
    </w:r>
  </w:p>
  <w:p w14:paraId="22E7601B" w14:textId="77777777" w:rsidR="00471A5B" w:rsidRDefault="00471A5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00A" w14:textId="77777777" w:rsidR="00471A5B" w:rsidRPr="00A75D27" w:rsidRDefault="003A33DB">
    <w:pPr>
      <w:pStyle w:val="Topptekst"/>
      <w:framePr w:wrap="around" w:vAnchor="text" w:hAnchor="margin" w:xAlign="right" w:y="1"/>
      <w:rPr>
        <w:rStyle w:val="Sidetall"/>
        <w:sz w:val="18"/>
        <w:szCs w:val="18"/>
      </w:rPr>
    </w:pPr>
    <w:r w:rsidRPr="00A75D27">
      <w:rPr>
        <w:rStyle w:val="Sidetall"/>
        <w:sz w:val="18"/>
        <w:szCs w:val="18"/>
      </w:rPr>
      <w:fldChar w:fldCharType="begin"/>
    </w:r>
    <w:r w:rsidR="00471A5B" w:rsidRPr="00A75D27">
      <w:rPr>
        <w:rStyle w:val="Sidetall"/>
        <w:sz w:val="18"/>
        <w:szCs w:val="18"/>
      </w:rPr>
      <w:instrText xml:space="preserve">PAGE  </w:instrText>
    </w:r>
    <w:r w:rsidRPr="00A75D27">
      <w:rPr>
        <w:rStyle w:val="Sidetall"/>
        <w:sz w:val="18"/>
        <w:szCs w:val="18"/>
      </w:rPr>
      <w:fldChar w:fldCharType="separate"/>
    </w:r>
    <w:r w:rsidR="008B6205" w:rsidRPr="00A75D27">
      <w:rPr>
        <w:rStyle w:val="Sidetall"/>
        <w:noProof/>
        <w:sz w:val="18"/>
        <w:szCs w:val="18"/>
      </w:rPr>
      <w:t>2</w:t>
    </w:r>
    <w:r w:rsidRPr="00A75D27">
      <w:rPr>
        <w:rStyle w:val="Sidetall"/>
        <w:sz w:val="18"/>
        <w:szCs w:val="18"/>
      </w:rPr>
      <w:fldChar w:fldCharType="end"/>
    </w:r>
  </w:p>
  <w:p w14:paraId="343B8341" w14:textId="77777777" w:rsidR="00471A5B" w:rsidRDefault="00471A5B">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A7AD" w14:textId="77777777" w:rsidR="00471A5B" w:rsidRDefault="00471A5B" w:rsidP="00932E2B">
    <w:pPr>
      <w:spacing w:line="240" w:lineRule="auto"/>
    </w:pPr>
  </w:p>
  <w:tbl>
    <w:tblPr>
      <w:tblW w:w="5000" w:type="pct"/>
      <w:tblCellMar>
        <w:left w:w="74" w:type="dxa"/>
        <w:right w:w="71" w:type="dxa"/>
      </w:tblCellMar>
      <w:tblLook w:val="0000" w:firstRow="0" w:lastRow="0" w:firstColumn="0" w:lastColumn="0" w:noHBand="0" w:noVBand="0"/>
    </w:tblPr>
    <w:tblGrid>
      <w:gridCol w:w="2095"/>
      <w:gridCol w:w="2335"/>
      <w:gridCol w:w="1450"/>
      <w:gridCol w:w="1660"/>
      <w:gridCol w:w="1815"/>
    </w:tblGrid>
    <w:tr w:rsidR="00C670E9" w14:paraId="568D62E9" w14:textId="77777777" w:rsidTr="00482B05">
      <w:trPr>
        <w:cantSplit/>
        <w:trHeight w:val="569"/>
      </w:trPr>
      <w:tc>
        <w:tcPr>
          <w:tcW w:w="1120" w:type="pct"/>
          <w:vMerge w:val="restart"/>
        </w:tcPr>
        <w:p w14:paraId="24E64435" w14:textId="77777777" w:rsidR="00C670E9" w:rsidRPr="007220F8" w:rsidRDefault="00E4676E" w:rsidP="00932E2B">
          <w:pPr>
            <w:spacing w:before="120" w:line="240" w:lineRule="auto"/>
            <w:rPr>
              <w:rFonts w:ascii="Trebuchet MS" w:hAnsi="Trebuchet MS"/>
              <w:sz w:val="16"/>
              <w:szCs w:val="16"/>
              <w:lang w:val="en-US"/>
            </w:rPr>
          </w:pPr>
          <w:r>
            <w:rPr>
              <w:rFonts w:ascii="Trebuchet MS" w:hAnsi="Trebuchet MS"/>
              <w:noProof/>
              <w:sz w:val="16"/>
              <w:szCs w:val="16"/>
              <w:lang w:val="en-US"/>
            </w:rPr>
            <w:drawing>
              <wp:inline distT="0" distB="0" distL="0" distR="0" wp14:anchorId="46B9DB95" wp14:editId="6329BDCA">
                <wp:extent cx="866775" cy="752475"/>
                <wp:effectExtent l="0" t="0" r="9525" b="9525"/>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6775" cy="752475"/>
                        </a:xfrm>
                        <a:prstGeom prst="rect">
                          <a:avLst/>
                        </a:prstGeom>
                      </pic:spPr>
                    </pic:pic>
                  </a:graphicData>
                </a:graphic>
              </wp:inline>
            </w:drawing>
          </w:r>
        </w:p>
      </w:tc>
      <w:tc>
        <w:tcPr>
          <w:tcW w:w="2023" w:type="pct"/>
          <w:gridSpan w:val="2"/>
        </w:tcPr>
        <w:p w14:paraId="30D36D1D" w14:textId="77777777" w:rsidR="00C670E9" w:rsidRPr="007220F8" w:rsidRDefault="00C670E9" w:rsidP="00932E2B">
          <w:pPr>
            <w:spacing w:before="120" w:line="240" w:lineRule="auto"/>
            <w:rPr>
              <w:rFonts w:ascii="Trebuchet MS" w:hAnsi="Trebuchet MS"/>
              <w:sz w:val="16"/>
              <w:szCs w:val="16"/>
              <w:lang w:val="en-US"/>
            </w:rPr>
          </w:pPr>
          <w:r w:rsidRPr="007220F8">
            <w:rPr>
              <w:rFonts w:ascii="Trebuchet MS" w:hAnsi="Trebuchet MS"/>
              <w:sz w:val="16"/>
              <w:szCs w:val="16"/>
              <w:lang w:val="en-US"/>
            </w:rPr>
            <w:t xml:space="preserve">SAKSBEHANDLER </w:t>
          </w:r>
        </w:p>
        <w:sdt>
          <w:sdtPr>
            <w:rPr>
              <w:rFonts w:ascii="Trebuchet MS" w:hAnsi="Trebuchet MS"/>
              <w:sz w:val="16"/>
              <w:szCs w:val="16"/>
            </w:rPr>
            <w:tag w:val="OurRef.Name"/>
            <w:id w:val="10000"/>
            <w:placeholder>
              <w:docPart w:val="1E53CA29010046919791DA6724CB8FF6"/>
            </w:placeholder>
            <w:dataBinding w:prefixMappings="xmlns:gbs='http://www.software-innovation.no/growBusinessDocument'" w:xpath="/gbs:GrowBusinessDocument/gbs:OurRef.Name[@gbs:key='10000']" w:storeItemID="{02842694-6326-4698-BD1F-22577589ABD1}"/>
            <w:text/>
          </w:sdtPr>
          <w:sdtEndPr/>
          <w:sdtContent>
            <w:p w14:paraId="3A0DAC6E" w14:textId="6CB060A0" w:rsidR="00C670E9" w:rsidRPr="007220F8" w:rsidRDefault="00C11219" w:rsidP="00932E2B">
              <w:pPr>
                <w:spacing w:line="240" w:lineRule="auto"/>
                <w:rPr>
                  <w:rFonts w:ascii="Trebuchet MS" w:hAnsi="Trebuchet MS"/>
                  <w:sz w:val="16"/>
                  <w:szCs w:val="16"/>
                  <w:lang w:val="en-US"/>
                </w:rPr>
              </w:pPr>
              <w:r>
                <w:rPr>
                  <w:rFonts w:ascii="Trebuchet MS" w:hAnsi="Trebuchet MS"/>
                  <w:sz w:val="16"/>
                  <w:szCs w:val="16"/>
                </w:rPr>
                <w:t>Ingrid Melgård</w:t>
              </w:r>
            </w:p>
          </w:sdtContent>
        </w:sdt>
      </w:tc>
      <w:tc>
        <w:tcPr>
          <w:tcW w:w="887" w:type="pct"/>
        </w:tcPr>
        <w:p w14:paraId="399CC8F6"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VÅR DATO</w:t>
          </w:r>
        </w:p>
        <w:sdt>
          <w:sdtPr>
            <w:rPr>
              <w:rFonts w:ascii="Trebuchet MS" w:hAnsi="Trebuchet MS"/>
              <w:sz w:val="16"/>
              <w:szCs w:val="16"/>
            </w:rPr>
            <w:tag w:val="DocumentDate"/>
            <w:id w:val="10003"/>
            <w:placeholder>
              <w:docPart w:val="76FA232723064515B35B030777288B72"/>
            </w:placeholder>
            <w:dataBinding w:prefixMappings="xmlns:gbs='http://www.software-innovation.no/growBusinessDocument'" w:xpath="/gbs:GrowBusinessDocument/gbs:DocumentDate[@gbs:key='10003']" w:storeItemID="{02842694-6326-4698-BD1F-22577589ABD1}"/>
            <w:date w:fullDate="2022-04-01T00:00:00Z">
              <w:dateFormat w:val="dd.MM.yyyy"/>
              <w:lid w:val="nb-NO"/>
              <w:storeMappedDataAs w:val="dateTime"/>
              <w:calendar w:val="gregorian"/>
            </w:date>
          </w:sdtPr>
          <w:sdtEndPr/>
          <w:sdtContent>
            <w:p w14:paraId="4ED64668" w14:textId="3E53831A" w:rsidR="00C670E9" w:rsidRPr="00B91DD4" w:rsidRDefault="005F1690" w:rsidP="00932E2B">
              <w:pPr>
                <w:pStyle w:val="Topptekst"/>
                <w:spacing w:before="120" w:line="240" w:lineRule="auto"/>
                <w:rPr>
                  <w:rFonts w:ascii="Trebuchet MS" w:hAnsi="Trebuchet MS"/>
                  <w:sz w:val="16"/>
                  <w:szCs w:val="16"/>
                </w:rPr>
              </w:pPr>
              <w:r>
                <w:rPr>
                  <w:rFonts w:ascii="Trebuchet MS" w:hAnsi="Trebuchet MS"/>
                  <w:sz w:val="16"/>
                  <w:szCs w:val="16"/>
                </w:rPr>
                <w:t>01.04.2022</w:t>
              </w:r>
            </w:p>
          </w:sdtContent>
        </w:sdt>
      </w:tc>
      <w:tc>
        <w:tcPr>
          <w:tcW w:w="970" w:type="pct"/>
          <w:vMerge w:val="restart"/>
        </w:tcPr>
        <w:p w14:paraId="0D57D0BC"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postmottak@ra.no</w:t>
          </w:r>
        </w:p>
        <w:p w14:paraId="7CEF84AD" w14:textId="7E07FCA1" w:rsidR="00C670E9" w:rsidRPr="00B91DD4" w:rsidRDefault="00AD1D5A" w:rsidP="00932E2B">
          <w:pPr>
            <w:pStyle w:val="Topptekst"/>
            <w:spacing w:line="240" w:lineRule="auto"/>
            <w:rPr>
              <w:rFonts w:ascii="Trebuchet MS" w:hAnsi="Trebuchet MS"/>
              <w:sz w:val="16"/>
              <w:szCs w:val="16"/>
            </w:rPr>
          </w:pPr>
          <w:hyperlink r:id="rId3" w:history="1">
            <w:r w:rsidR="00C670E9" w:rsidRPr="00B91DD4">
              <w:rPr>
                <w:rFonts w:ascii="Trebuchet MS" w:hAnsi="Trebuchet MS"/>
                <w:sz w:val="16"/>
                <w:szCs w:val="16"/>
              </w:rPr>
              <w:t>www.riksantikvaren.no</w:t>
            </w:r>
          </w:hyperlink>
        </w:p>
        <w:p w14:paraId="0BC1CC86" w14:textId="77777777" w:rsidR="00C670E9" w:rsidRPr="00B91DD4" w:rsidRDefault="00C670E9" w:rsidP="00932E2B">
          <w:pPr>
            <w:pStyle w:val="Topptekst"/>
            <w:spacing w:line="240" w:lineRule="auto"/>
            <w:rPr>
              <w:rFonts w:ascii="Trebuchet MS" w:hAnsi="Trebuchet MS"/>
              <w:sz w:val="16"/>
              <w:szCs w:val="16"/>
            </w:rPr>
          </w:pPr>
        </w:p>
        <w:p w14:paraId="24CFE4E8" w14:textId="77777777" w:rsidR="00C670E9" w:rsidRPr="00B91DD4" w:rsidRDefault="00C670E9" w:rsidP="00932E2B">
          <w:pPr>
            <w:pStyle w:val="Topptekst"/>
            <w:spacing w:line="240" w:lineRule="auto"/>
            <w:rPr>
              <w:rFonts w:ascii="Trebuchet MS" w:hAnsi="Trebuchet MS"/>
              <w:sz w:val="16"/>
              <w:szCs w:val="16"/>
            </w:rPr>
          </w:pPr>
        </w:p>
      </w:tc>
    </w:tr>
    <w:tr w:rsidR="00C670E9" w14:paraId="633E312C" w14:textId="77777777" w:rsidTr="00482B05">
      <w:trPr>
        <w:cantSplit/>
        <w:trHeight w:val="390"/>
      </w:trPr>
      <w:tc>
        <w:tcPr>
          <w:tcW w:w="1120" w:type="pct"/>
          <w:vMerge/>
        </w:tcPr>
        <w:p w14:paraId="09185B31" w14:textId="77777777" w:rsidR="00C670E9" w:rsidRPr="00B91DD4" w:rsidRDefault="00C670E9" w:rsidP="00932E2B">
          <w:pPr>
            <w:spacing w:before="120" w:line="240" w:lineRule="auto"/>
            <w:rPr>
              <w:rFonts w:ascii="Trebuchet MS" w:hAnsi="Trebuchet MS"/>
              <w:sz w:val="16"/>
              <w:szCs w:val="16"/>
            </w:rPr>
          </w:pPr>
        </w:p>
      </w:tc>
      <w:tc>
        <w:tcPr>
          <w:tcW w:w="1248" w:type="pct"/>
        </w:tcPr>
        <w:p w14:paraId="066F126A" w14:textId="77777777" w:rsidR="00C670E9" w:rsidRPr="00B91DD4" w:rsidRDefault="00C670E9" w:rsidP="00932E2B">
          <w:pPr>
            <w:spacing w:before="120" w:line="240" w:lineRule="auto"/>
            <w:rPr>
              <w:rFonts w:ascii="Trebuchet MS" w:hAnsi="Trebuchet MS"/>
              <w:sz w:val="16"/>
              <w:szCs w:val="16"/>
            </w:rPr>
          </w:pPr>
          <w:r w:rsidRPr="00B91DD4">
            <w:rPr>
              <w:rFonts w:ascii="Trebuchet MS" w:hAnsi="Trebuchet MS"/>
              <w:sz w:val="16"/>
              <w:szCs w:val="16"/>
            </w:rPr>
            <w:t xml:space="preserve">VÅR REF. </w:t>
          </w:r>
        </w:p>
        <w:sdt>
          <w:sdtPr>
            <w:rPr>
              <w:rFonts w:ascii="Trebuchet MS" w:hAnsi="Trebuchet MS"/>
              <w:sz w:val="16"/>
              <w:szCs w:val="16"/>
            </w:rPr>
            <w:tag w:val="DocumentNumber"/>
            <w:id w:val="10001"/>
            <w:placeholder>
              <w:docPart w:val="1E53CA29010046919791DA6724CB8FF6"/>
            </w:placeholder>
            <w:dataBinding w:prefixMappings="xmlns:gbs='http://www.software-innovation.no/growBusinessDocument'" w:xpath="/gbs:GrowBusinessDocument/gbs:DocumentNumber[@gbs:key='10001']" w:storeItemID="{02842694-6326-4698-BD1F-22577589ABD1}"/>
            <w:text/>
          </w:sdtPr>
          <w:sdtEndPr/>
          <w:sdtContent>
            <w:p w14:paraId="6E22150B" w14:textId="560A036D" w:rsidR="00C670E9" w:rsidRPr="00B91DD4" w:rsidRDefault="00C11219" w:rsidP="00932E2B">
              <w:pPr>
                <w:spacing w:line="240" w:lineRule="auto"/>
                <w:rPr>
                  <w:rFonts w:ascii="Trebuchet MS" w:hAnsi="Trebuchet MS"/>
                  <w:sz w:val="16"/>
                  <w:szCs w:val="16"/>
                </w:rPr>
              </w:pPr>
              <w:r>
                <w:rPr>
                  <w:rFonts w:ascii="Trebuchet MS" w:hAnsi="Trebuchet MS"/>
                  <w:sz w:val="16"/>
                  <w:szCs w:val="16"/>
                </w:rPr>
                <w:t>22/01519-1</w:t>
              </w:r>
            </w:p>
          </w:sdtContent>
        </w:sdt>
      </w:tc>
      <w:tc>
        <w:tcPr>
          <w:tcW w:w="775" w:type="pct"/>
        </w:tcPr>
        <w:p w14:paraId="2C8E2B1A" w14:textId="77777777" w:rsidR="00C670E9" w:rsidRPr="00B91DD4" w:rsidRDefault="00C670E9" w:rsidP="00932E2B">
          <w:pPr>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REF. </w:t>
          </w:r>
        </w:p>
        <w:sdt>
          <w:sdtPr>
            <w:rPr>
              <w:rFonts w:ascii="Trebuchet MS" w:hAnsi="Trebuchet MS"/>
              <w:sz w:val="16"/>
              <w:szCs w:val="16"/>
            </w:rPr>
            <w:tag w:val="ReferenceNo"/>
            <w:id w:val="10002"/>
            <w:placeholder>
              <w:docPart w:val="1E53CA29010046919791DA6724CB8FF6"/>
            </w:placeholder>
            <w:dataBinding w:prefixMappings="xmlns:gbs='http://www.software-innovation.no/growBusinessDocument'" w:xpath="/gbs:GrowBusinessDocument/gbs:ReferenceNo[@gbs:key='10002']" w:storeItemID="{02842694-6326-4698-BD1F-22577589ABD1}"/>
            <w:text/>
          </w:sdtPr>
          <w:sdtEndPr/>
          <w:sdtContent>
            <w:p w14:paraId="651851B2" w14:textId="2A74E700" w:rsidR="00C670E9" w:rsidRPr="00B91DD4" w:rsidRDefault="00C11219" w:rsidP="00932E2B">
              <w:pPr>
                <w:spacing w:line="240" w:lineRule="auto"/>
                <w:rPr>
                  <w:rFonts w:ascii="Trebuchet MS" w:hAnsi="Trebuchet MS"/>
                  <w:sz w:val="16"/>
                  <w:szCs w:val="16"/>
                </w:rPr>
              </w:pPr>
              <w:r>
                <w:rPr>
                  <w:rFonts w:ascii="Trebuchet MS" w:hAnsi="Trebuchet MS"/>
                  <w:sz w:val="16"/>
                  <w:szCs w:val="16"/>
                </w:rPr>
                <w:t xml:space="preserve">  </w:t>
              </w:r>
            </w:p>
          </w:sdtContent>
        </w:sdt>
      </w:tc>
      <w:tc>
        <w:tcPr>
          <w:tcW w:w="887" w:type="pct"/>
        </w:tcPr>
        <w:p w14:paraId="7102FDEA" w14:textId="77777777" w:rsidR="00C670E9" w:rsidRPr="00B91DD4" w:rsidRDefault="00C670E9" w:rsidP="00932E2B">
          <w:pPr>
            <w:pStyle w:val="Topptekst"/>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DATO</w:t>
          </w:r>
        </w:p>
        <w:p w14:paraId="1AD3FB90" w14:textId="77777777" w:rsidR="00C670E9" w:rsidRPr="00B91DD4" w:rsidRDefault="00C670E9" w:rsidP="00932E2B">
          <w:pPr>
            <w:pStyle w:val="Topptekst"/>
            <w:spacing w:before="160" w:line="240" w:lineRule="auto"/>
            <w:rPr>
              <w:rFonts w:ascii="Trebuchet MS" w:hAnsi="Trebuchet MS"/>
              <w:sz w:val="16"/>
              <w:szCs w:val="16"/>
            </w:rPr>
          </w:pPr>
        </w:p>
      </w:tc>
      <w:tc>
        <w:tcPr>
          <w:tcW w:w="970" w:type="pct"/>
          <w:vMerge/>
        </w:tcPr>
        <w:p w14:paraId="51667909" w14:textId="77777777" w:rsidR="00C670E9" w:rsidRPr="00B91DD4" w:rsidRDefault="00C670E9" w:rsidP="00932E2B">
          <w:pPr>
            <w:pStyle w:val="Topptekst"/>
            <w:spacing w:before="160" w:line="240" w:lineRule="auto"/>
            <w:rPr>
              <w:rFonts w:ascii="Trebuchet MS" w:hAnsi="Trebuchet MS"/>
              <w:sz w:val="16"/>
              <w:szCs w:val="16"/>
            </w:rPr>
          </w:pPr>
        </w:p>
      </w:tc>
    </w:tr>
    <w:tr w:rsidR="00C670E9" w14:paraId="7AB9469A" w14:textId="77777777" w:rsidTr="00482B05">
      <w:trPr>
        <w:cantSplit/>
        <w:trHeight w:val="390"/>
      </w:trPr>
      <w:tc>
        <w:tcPr>
          <w:tcW w:w="1120" w:type="pct"/>
          <w:vMerge/>
        </w:tcPr>
        <w:p w14:paraId="63F15C32" w14:textId="77777777" w:rsidR="00C670E9" w:rsidRDefault="00C670E9" w:rsidP="00932E2B">
          <w:pPr>
            <w:spacing w:before="120" w:line="240" w:lineRule="auto"/>
            <w:rPr>
              <w:rFonts w:ascii="Trebuchet MS" w:hAnsi="Trebuchet MS"/>
              <w:sz w:val="16"/>
              <w:szCs w:val="16"/>
            </w:rPr>
          </w:pPr>
        </w:p>
      </w:tc>
      <w:tc>
        <w:tcPr>
          <w:tcW w:w="2023" w:type="pct"/>
          <w:gridSpan w:val="2"/>
        </w:tcPr>
        <w:p w14:paraId="3D6AC3A1" w14:textId="77777777" w:rsidR="00C670E9" w:rsidRPr="00B91DD4" w:rsidRDefault="00C670E9" w:rsidP="00932E2B">
          <w:pPr>
            <w:spacing w:before="120" w:line="240" w:lineRule="auto"/>
            <w:rPr>
              <w:rFonts w:ascii="Trebuchet MS" w:hAnsi="Trebuchet MS"/>
              <w:sz w:val="16"/>
              <w:szCs w:val="16"/>
            </w:rPr>
          </w:pPr>
        </w:p>
      </w:tc>
      <w:tc>
        <w:tcPr>
          <w:tcW w:w="887" w:type="pct"/>
        </w:tcPr>
        <w:p w14:paraId="43DFCCAF" w14:textId="77777777" w:rsidR="00C670E9" w:rsidRPr="00B91DD4" w:rsidRDefault="00C670E9" w:rsidP="00932E2B">
          <w:pPr>
            <w:pStyle w:val="Topptekst"/>
            <w:spacing w:before="120" w:line="240" w:lineRule="auto"/>
            <w:rPr>
              <w:rFonts w:ascii="Trebuchet MS" w:hAnsi="Trebuchet MS"/>
              <w:sz w:val="16"/>
              <w:szCs w:val="16"/>
            </w:rPr>
          </w:pPr>
        </w:p>
      </w:tc>
      <w:tc>
        <w:tcPr>
          <w:tcW w:w="970" w:type="pct"/>
          <w:vMerge/>
        </w:tcPr>
        <w:p w14:paraId="7BBC1D34" w14:textId="77777777" w:rsidR="00C670E9" w:rsidRPr="00B91DD4" w:rsidRDefault="00C670E9" w:rsidP="00932E2B">
          <w:pPr>
            <w:pStyle w:val="Topptekst"/>
            <w:spacing w:before="120" w:line="240" w:lineRule="auto"/>
            <w:rPr>
              <w:rFonts w:ascii="Trebuchet MS" w:hAnsi="Trebuchet MS"/>
              <w:sz w:val="16"/>
              <w:szCs w:val="16"/>
            </w:rPr>
          </w:pPr>
        </w:p>
      </w:tc>
    </w:tr>
  </w:tbl>
  <w:p w14:paraId="30D685BF" w14:textId="77777777" w:rsidR="00471A5B" w:rsidRDefault="00471A5B" w:rsidP="00932E2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3"/>
    <w:rsid w:val="0000740E"/>
    <w:rsid w:val="00010A28"/>
    <w:rsid w:val="000264DE"/>
    <w:rsid w:val="00027B72"/>
    <w:rsid w:val="000316E1"/>
    <w:rsid w:val="00032ACE"/>
    <w:rsid w:val="0004131D"/>
    <w:rsid w:val="0005360C"/>
    <w:rsid w:val="00074463"/>
    <w:rsid w:val="00085922"/>
    <w:rsid w:val="00086A05"/>
    <w:rsid w:val="000A096B"/>
    <w:rsid w:val="000C10AE"/>
    <w:rsid w:val="000D731F"/>
    <w:rsid w:val="000E5E19"/>
    <w:rsid w:val="000E6066"/>
    <w:rsid w:val="000F1303"/>
    <w:rsid w:val="000F1390"/>
    <w:rsid w:val="000F1822"/>
    <w:rsid w:val="000F63EF"/>
    <w:rsid w:val="00101532"/>
    <w:rsid w:val="001026E1"/>
    <w:rsid w:val="00103EB1"/>
    <w:rsid w:val="0011164F"/>
    <w:rsid w:val="00115B47"/>
    <w:rsid w:val="00115D88"/>
    <w:rsid w:val="0011691C"/>
    <w:rsid w:val="001235C8"/>
    <w:rsid w:val="00126C23"/>
    <w:rsid w:val="00126E68"/>
    <w:rsid w:val="0013026C"/>
    <w:rsid w:val="0013530F"/>
    <w:rsid w:val="001360A4"/>
    <w:rsid w:val="001420F3"/>
    <w:rsid w:val="001459B5"/>
    <w:rsid w:val="001460D4"/>
    <w:rsid w:val="00147756"/>
    <w:rsid w:val="00173858"/>
    <w:rsid w:val="00176158"/>
    <w:rsid w:val="001800DC"/>
    <w:rsid w:val="00182FA8"/>
    <w:rsid w:val="00184F78"/>
    <w:rsid w:val="001864E1"/>
    <w:rsid w:val="001B35DC"/>
    <w:rsid w:val="001B55E0"/>
    <w:rsid w:val="001C0C9B"/>
    <w:rsid w:val="001D54D0"/>
    <w:rsid w:val="001E0947"/>
    <w:rsid w:val="001E4B6F"/>
    <w:rsid w:val="002032AE"/>
    <w:rsid w:val="00206D36"/>
    <w:rsid w:val="0023279D"/>
    <w:rsid w:val="00233880"/>
    <w:rsid w:val="00233FAF"/>
    <w:rsid w:val="00250BFC"/>
    <w:rsid w:val="002543B9"/>
    <w:rsid w:val="002545BD"/>
    <w:rsid w:val="00254B03"/>
    <w:rsid w:val="00273488"/>
    <w:rsid w:val="00283C87"/>
    <w:rsid w:val="002851B6"/>
    <w:rsid w:val="00292A98"/>
    <w:rsid w:val="0029452B"/>
    <w:rsid w:val="00297546"/>
    <w:rsid w:val="002A4B45"/>
    <w:rsid w:val="002B36A3"/>
    <w:rsid w:val="002C5024"/>
    <w:rsid w:val="002D3143"/>
    <w:rsid w:val="002E47D9"/>
    <w:rsid w:val="002F06A6"/>
    <w:rsid w:val="00304945"/>
    <w:rsid w:val="00305626"/>
    <w:rsid w:val="00311923"/>
    <w:rsid w:val="0032016F"/>
    <w:rsid w:val="00320595"/>
    <w:rsid w:val="00326268"/>
    <w:rsid w:val="0033629E"/>
    <w:rsid w:val="00341C3D"/>
    <w:rsid w:val="00344103"/>
    <w:rsid w:val="00351CFB"/>
    <w:rsid w:val="00364691"/>
    <w:rsid w:val="003826EB"/>
    <w:rsid w:val="003930EA"/>
    <w:rsid w:val="003A33DB"/>
    <w:rsid w:val="003B35E9"/>
    <w:rsid w:val="003C4B3D"/>
    <w:rsid w:val="003C4C85"/>
    <w:rsid w:val="003E11CF"/>
    <w:rsid w:val="003E678A"/>
    <w:rsid w:val="0040297C"/>
    <w:rsid w:val="0040355B"/>
    <w:rsid w:val="004069F8"/>
    <w:rsid w:val="00413E63"/>
    <w:rsid w:val="004179BF"/>
    <w:rsid w:val="00420071"/>
    <w:rsid w:val="004350D8"/>
    <w:rsid w:val="00443092"/>
    <w:rsid w:val="004446BF"/>
    <w:rsid w:val="004464AA"/>
    <w:rsid w:val="00447525"/>
    <w:rsid w:val="004629D6"/>
    <w:rsid w:val="00465BC7"/>
    <w:rsid w:val="00471A5B"/>
    <w:rsid w:val="00482B05"/>
    <w:rsid w:val="00484B9E"/>
    <w:rsid w:val="004A03C3"/>
    <w:rsid w:val="004B1535"/>
    <w:rsid w:val="004B2E0B"/>
    <w:rsid w:val="004B31F6"/>
    <w:rsid w:val="004B64EA"/>
    <w:rsid w:val="004C798C"/>
    <w:rsid w:val="004D116E"/>
    <w:rsid w:val="004D1C20"/>
    <w:rsid w:val="004D30C9"/>
    <w:rsid w:val="004E0029"/>
    <w:rsid w:val="004E0086"/>
    <w:rsid w:val="004E4CE7"/>
    <w:rsid w:val="004E5CB8"/>
    <w:rsid w:val="004F51BD"/>
    <w:rsid w:val="004F5578"/>
    <w:rsid w:val="004F6CDC"/>
    <w:rsid w:val="004F6F39"/>
    <w:rsid w:val="00502F8F"/>
    <w:rsid w:val="00506E50"/>
    <w:rsid w:val="005074F0"/>
    <w:rsid w:val="00517B30"/>
    <w:rsid w:val="00524E02"/>
    <w:rsid w:val="00527A32"/>
    <w:rsid w:val="005447E2"/>
    <w:rsid w:val="005510D0"/>
    <w:rsid w:val="005532DC"/>
    <w:rsid w:val="00561FDA"/>
    <w:rsid w:val="0056225B"/>
    <w:rsid w:val="0056758F"/>
    <w:rsid w:val="00572CFC"/>
    <w:rsid w:val="00584353"/>
    <w:rsid w:val="00584362"/>
    <w:rsid w:val="00586575"/>
    <w:rsid w:val="00590DD1"/>
    <w:rsid w:val="00592298"/>
    <w:rsid w:val="005936EE"/>
    <w:rsid w:val="005A3072"/>
    <w:rsid w:val="005A4A8D"/>
    <w:rsid w:val="005B196D"/>
    <w:rsid w:val="005B3BE1"/>
    <w:rsid w:val="005B4D4D"/>
    <w:rsid w:val="005C716A"/>
    <w:rsid w:val="005C7F30"/>
    <w:rsid w:val="005D2822"/>
    <w:rsid w:val="005D5BE2"/>
    <w:rsid w:val="005F1690"/>
    <w:rsid w:val="005F2059"/>
    <w:rsid w:val="005F21B1"/>
    <w:rsid w:val="005F718F"/>
    <w:rsid w:val="005F7D3E"/>
    <w:rsid w:val="00601E05"/>
    <w:rsid w:val="006218A0"/>
    <w:rsid w:val="00623602"/>
    <w:rsid w:val="00636D32"/>
    <w:rsid w:val="00637CC1"/>
    <w:rsid w:val="006422FF"/>
    <w:rsid w:val="00646532"/>
    <w:rsid w:val="00662AEE"/>
    <w:rsid w:val="006635FC"/>
    <w:rsid w:val="006805B9"/>
    <w:rsid w:val="00686B17"/>
    <w:rsid w:val="00686F97"/>
    <w:rsid w:val="00691BC7"/>
    <w:rsid w:val="00693225"/>
    <w:rsid w:val="006B3339"/>
    <w:rsid w:val="006B55FD"/>
    <w:rsid w:val="006B69B4"/>
    <w:rsid w:val="006B7484"/>
    <w:rsid w:val="006C396E"/>
    <w:rsid w:val="006C500A"/>
    <w:rsid w:val="006C6529"/>
    <w:rsid w:val="006D101A"/>
    <w:rsid w:val="006D2B4D"/>
    <w:rsid w:val="006E2500"/>
    <w:rsid w:val="006F1466"/>
    <w:rsid w:val="00700F76"/>
    <w:rsid w:val="007162D2"/>
    <w:rsid w:val="00717291"/>
    <w:rsid w:val="007213FF"/>
    <w:rsid w:val="007220F8"/>
    <w:rsid w:val="007321DC"/>
    <w:rsid w:val="00753A5B"/>
    <w:rsid w:val="007546DB"/>
    <w:rsid w:val="00763CC1"/>
    <w:rsid w:val="00763CCE"/>
    <w:rsid w:val="00771895"/>
    <w:rsid w:val="00772FD0"/>
    <w:rsid w:val="00773AE3"/>
    <w:rsid w:val="00780034"/>
    <w:rsid w:val="007A05CA"/>
    <w:rsid w:val="007A0A14"/>
    <w:rsid w:val="007A3727"/>
    <w:rsid w:val="007A4FBE"/>
    <w:rsid w:val="007C1A75"/>
    <w:rsid w:val="007D4416"/>
    <w:rsid w:val="007D6DD7"/>
    <w:rsid w:val="007E1885"/>
    <w:rsid w:val="00801493"/>
    <w:rsid w:val="00807CA0"/>
    <w:rsid w:val="008115ED"/>
    <w:rsid w:val="0081394B"/>
    <w:rsid w:val="008173EA"/>
    <w:rsid w:val="00840E17"/>
    <w:rsid w:val="008544EA"/>
    <w:rsid w:val="00856AE1"/>
    <w:rsid w:val="008624FD"/>
    <w:rsid w:val="00882E0D"/>
    <w:rsid w:val="00885DE1"/>
    <w:rsid w:val="008926EE"/>
    <w:rsid w:val="00893FC0"/>
    <w:rsid w:val="008B00AB"/>
    <w:rsid w:val="008B6205"/>
    <w:rsid w:val="008C70E6"/>
    <w:rsid w:val="008F56B2"/>
    <w:rsid w:val="00901B58"/>
    <w:rsid w:val="00905734"/>
    <w:rsid w:val="00906D36"/>
    <w:rsid w:val="00906FA4"/>
    <w:rsid w:val="00907827"/>
    <w:rsid w:val="00924EC6"/>
    <w:rsid w:val="00925E82"/>
    <w:rsid w:val="009265AF"/>
    <w:rsid w:val="009273B6"/>
    <w:rsid w:val="00927634"/>
    <w:rsid w:val="00932E2B"/>
    <w:rsid w:val="009339BF"/>
    <w:rsid w:val="00945066"/>
    <w:rsid w:val="00946347"/>
    <w:rsid w:val="00946F77"/>
    <w:rsid w:val="00952348"/>
    <w:rsid w:val="009611C6"/>
    <w:rsid w:val="009656F8"/>
    <w:rsid w:val="0097691B"/>
    <w:rsid w:val="0098669B"/>
    <w:rsid w:val="00990C9E"/>
    <w:rsid w:val="00994F04"/>
    <w:rsid w:val="009A614A"/>
    <w:rsid w:val="009B11FC"/>
    <w:rsid w:val="009B5A23"/>
    <w:rsid w:val="009B7BA9"/>
    <w:rsid w:val="009F1BDF"/>
    <w:rsid w:val="009F1CEE"/>
    <w:rsid w:val="009F6728"/>
    <w:rsid w:val="00A06B76"/>
    <w:rsid w:val="00A1372D"/>
    <w:rsid w:val="00A311D6"/>
    <w:rsid w:val="00A37EA8"/>
    <w:rsid w:val="00A51218"/>
    <w:rsid w:val="00A521E4"/>
    <w:rsid w:val="00A5250E"/>
    <w:rsid w:val="00A56235"/>
    <w:rsid w:val="00A643AC"/>
    <w:rsid w:val="00A747CA"/>
    <w:rsid w:val="00A75D27"/>
    <w:rsid w:val="00A85AA2"/>
    <w:rsid w:val="00A85EAF"/>
    <w:rsid w:val="00A9251D"/>
    <w:rsid w:val="00AA2D62"/>
    <w:rsid w:val="00AA2EB0"/>
    <w:rsid w:val="00AD1D5A"/>
    <w:rsid w:val="00AD6CFE"/>
    <w:rsid w:val="00B00C11"/>
    <w:rsid w:val="00B05A65"/>
    <w:rsid w:val="00B10D45"/>
    <w:rsid w:val="00B1738F"/>
    <w:rsid w:val="00B21CCB"/>
    <w:rsid w:val="00B24BB4"/>
    <w:rsid w:val="00B30B99"/>
    <w:rsid w:val="00B53AF4"/>
    <w:rsid w:val="00B55958"/>
    <w:rsid w:val="00B56404"/>
    <w:rsid w:val="00B56D4F"/>
    <w:rsid w:val="00B634ED"/>
    <w:rsid w:val="00B65B3F"/>
    <w:rsid w:val="00B66BF5"/>
    <w:rsid w:val="00B72907"/>
    <w:rsid w:val="00B8720C"/>
    <w:rsid w:val="00B87CA1"/>
    <w:rsid w:val="00B91DD4"/>
    <w:rsid w:val="00BA2C62"/>
    <w:rsid w:val="00BB1451"/>
    <w:rsid w:val="00BB4E76"/>
    <w:rsid w:val="00BB69E3"/>
    <w:rsid w:val="00BC73BD"/>
    <w:rsid w:val="00BC75C0"/>
    <w:rsid w:val="00BD1218"/>
    <w:rsid w:val="00BF0237"/>
    <w:rsid w:val="00BF0671"/>
    <w:rsid w:val="00BF6EFC"/>
    <w:rsid w:val="00C04751"/>
    <w:rsid w:val="00C11219"/>
    <w:rsid w:val="00C11DB0"/>
    <w:rsid w:val="00C32702"/>
    <w:rsid w:val="00C3406B"/>
    <w:rsid w:val="00C36B8A"/>
    <w:rsid w:val="00C670E9"/>
    <w:rsid w:val="00C67BF4"/>
    <w:rsid w:val="00C83C94"/>
    <w:rsid w:val="00C84C7E"/>
    <w:rsid w:val="00CB5176"/>
    <w:rsid w:val="00CC41D5"/>
    <w:rsid w:val="00CC5EF6"/>
    <w:rsid w:val="00CD5B05"/>
    <w:rsid w:val="00CD630C"/>
    <w:rsid w:val="00CF4FE0"/>
    <w:rsid w:val="00D11597"/>
    <w:rsid w:val="00D11E90"/>
    <w:rsid w:val="00D126A0"/>
    <w:rsid w:val="00D13052"/>
    <w:rsid w:val="00D20A9E"/>
    <w:rsid w:val="00D2585F"/>
    <w:rsid w:val="00D30E4B"/>
    <w:rsid w:val="00D33BE9"/>
    <w:rsid w:val="00D35737"/>
    <w:rsid w:val="00D4351E"/>
    <w:rsid w:val="00D44BFA"/>
    <w:rsid w:val="00D52A29"/>
    <w:rsid w:val="00D617EF"/>
    <w:rsid w:val="00D66C91"/>
    <w:rsid w:val="00D72904"/>
    <w:rsid w:val="00D92980"/>
    <w:rsid w:val="00D96BE4"/>
    <w:rsid w:val="00D9713E"/>
    <w:rsid w:val="00DA3018"/>
    <w:rsid w:val="00DA54F8"/>
    <w:rsid w:val="00DB100D"/>
    <w:rsid w:val="00DB732F"/>
    <w:rsid w:val="00DC0958"/>
    <w:rsid w:val="00DC0E70"/>
    <w:rsid w:val="00DC7B77"/>
    <w:rsid w:val="00DD086C"/>
    <w:rsid w:val="00DF56F5"/>
    <w:rsid w:val="00DF6D56"/>
    <w:rsid w:val="00E019AC"/>
    <w:rsid w:val="00E0476C"/>
    <w:rsid w:val="00E055EF"/>
    <w:rsid w:val="00E06E58"/>
    <w:rsid w:val="00E11773"/>
    <w:rsid w:val="00E16EAF"/>
    <w:rsid w:val="00E174D9"/>
    <w:rsid w:val="00E27B74"/>
    <w:rsid w:val="00E316C6"/>
    <w:rsid w:val="00E31DBF"/>
    <w:rsid w:val="00E337FA"/>
    <w:rsid w:val="00E46041"/>
    <w:rsid w:val="00E4676E"/>
    <w:rsid w:val="00E55ACB"/>
    <w:rsid w:val="00E61542"/>
    <w:rsid w:val="00E70DAE"/>
    <w:rsid w:val="00E810AB"/>
    <w:rsid w:val="00E866E0"/>
    <w:rsid w:val="00E954C3"/>
    <w:rsid w:val="00EA36C0"/>
    <w:rsid w:val="00EB255E"/>
    <w:rsid w:val="00EC10E3"/>
    <w:rsid w:val="00EC66C1"/>
    <w:rsid w:val="00ED2621"/>
    <w:rsid w:val="00ED2E85"/>
    <w:rsid w:val="00ED6E12"/>
    <w:rsid w:val="00EE127A"/>
    <w:rsid w:val="00EE3796"/>
    <w:rsid w:val="00EE3B2C"/>
    <w:rsid w:val="00EE5660"/>
    <w:rsid w:val="00EE7582"/>
    <w:rsid w:val="00EE7F0E"/>
    <w:rsid w:val="00EF4707"/>
    <w:rsid w:val="00F05860"/>
    <w:rsid w:val="00F16F98"/>
    <w:rsid w:val="00F27691"/>
    <w:rsid w:val="00F422CE"/>
    <w:rsid w:val="00F43E58"/>
    <w:rsid w:val="00F47075"/>
    <w:rsid w:val="00F63794"/>
    <w:rsid w:val="00F71117"/>
    <w:rsid w:val="00F75392"/>
    <w:rsid w:val="00F87864"/>
    <w:rsid w:val="00F91B50"/>
    <w:rsid w:val="00F968B7"/>
    <w:rsid w:val="00FA05BC"/>
    <w:rsid w:val="00FB2E5F"/>
    <w:rsid w:val="00FC4204"/>
    <w:rsid w:val="00FC64C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2B9065"/>
  <w15:docId w15:val="{1E59CB5F-EA77-4C5D-8CB8-1EC6469D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27"/>
    <w:pPr>
      <w:spacing w:line="360" w:lineRule="auto"/>
    </w:pPr>
    <w:rPr>
      <w:rFonts w:ascii="Georgia" w:hAnsi="Georgia"/>
      <w:sz w:val="22"/>
    </w:rPr>
  </w:style>
  <w:style w:type="paragraph" w:styleId="Overskrift1">
    <w:name w:val="heading 1"/>
    <w:basedOn w:val="Normal"/>
    <w:qFormat/>
    <w:rsid w:val="00A75D27"/>
    <w:pPr>
      <w:keepNext/>
      <w:spacing w:line="276" w:lineRule="auto"/>
      <w:outlineLvl w:val="0"/>
    </w:pPr>
    <w:rPr>
      <w:b/>
      <w:sz w:val="26"/>
    </w:rPr>
  </w:style>
  <w:style w:type="paragraph" w:styleId="Overskrift2">
    <w:name w:val="heading 2"/>
    <w:basedOn w:val="Normal"/>
    <w:next w:val="Innrykk"/>
    <w:qFormat/>
    <w:rsid w:val="00A51218"/>
    <w:pPr>
      <w:keepNext/>
      <w:ind w:left="1134"/>
      <w:outlineLvl w:val="1"/>
    </w:pPr>
    <w:rPr>
      <w:sz w:val="28"/>
    </w:rPr>
  </w:style>
  <w:style w:type="paragraph" w:styleId="Overskrift3">
    <w:name w:val="heading 3"/>
    <w:basedOn w:val="Normal"/>
    <w:next w:val="Innrykk"/>
    <w:qFormat/>
    <w:rsid w:val="00A51218"/>
    <w:pPr>
      <w:keepNext/>
      <w:ind w:left="1134"/>
      <w:outlineLvl w:val="2"/>
    </w:pPr>
    <w:rPr>
      <w:caps/>
    </w:rPr>
  </w:style>
  <w:style w:type="paragraph" w:styleId="Overskrift4">
    <w:name w:val="heading 4"/>
    <w:basedOn w:val="Normal"/>
    <w:next w:val="Innrykk"/>
    <w:qFormat/>
    <w:rsid w:val="00A51218"/>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1218"/>
  </w:style>
  <w:style w:type="paragraph" w:styleId="Bunntekst">
    <w:name w:val="footer"/>
    <w:basedOn w:val="Normal"/>
    <w:rsid w:val="00A51218"/>
    <w:rPr>
      <w:sz w:val="16"/>
    </w:rPr>
  </w:style>
  <w:style w:type="character" w:styleId="Sidetall">
    <w:name w:val="page number"/>
    <w:basedOn w:val="Standardskriftforavsnitt"/>
    <w:rsid w:val="00A51218"/>
  </w:style>
  <w:style w:type="paragraph" w:customStyle="1" w:styleId="pkt10">
    <w:name w:val="pkt 10"/>
    <w:basedOn w:val="Normal"/>
    <w:rsid w:val="006B55FD"/>
  </w:style>
  <w:style w:type="paragraph" w:customStyle="1" w:styleId="Stil1">
    <w:name w:val="Stil1"/>
    <w:basedOn w:val="Topptekst"/>
    <w:rsid w:val="008624FD"/>
  </w:style>
  <w:style w:type="paragraph" w:customStyle="1" w:styleId="Innrykk">
    <w:name w:val="Innrykk"/>
    <w:basedOn w:val="Normal"/>
    <w:rsid w:val="00A51218"/>
    <w:pPr>
      <w:ind w:left="1134"/>
    </w:pPr>
  </w:style>
  <w:style w:type="character" w:styleId="Hyperkobling">
    <w:name w:val="Hyperlink"/>
    <w:rsid w:val="00EE7F0E"/>
    <w:rPr>
      <w:color w:val="0000FF"/>
      <w:u w:val="single"/>
    </w:rPr>
  </w:style>
  <w:style w:type="table" w:styleId="Tabellrutenett">
    <w:name w:val="Table Grid"/>
    <w:basedOn w:val="Vanligtabell"/>
    <w:uiPriority w:val="59"/>
    <w:rsid w:val="00E0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9221">
      <w:bodyDiv w:val="1"/>
      <w:marLeft w:val="0"/>
      <w:marRight w:val="0"/>
      <w:marTop w:val="0"/>
      <w:marBottom w:val="0"/>
      <w:divBdr>
        <w:top w:val="none" w:sz="0" w:space="0" w:color="auto"/>
        <w:left w:val="none" w:sz="0" w:space="0" w:color="auto"/>
        <w:bottom w:val="none" w:sz="0" w:space="0" w:color="auto"/>
        <w:right w:val="none" w:sz="0" w:space="0" w:color="auto"/>
      </w:divBdr>
      <w:divsChild>
        <w:div w:id="1271932686">
          <w:marLeft w:val="0"/>
          <w:marRight w:val="0"/>
          <w:marTop w:val="0"/>
          <w:marBottom w:val="0"/>
          <w:divBdr>
            <w:top w:val="none" w:sz="0" w:space="0" w:color="auto"/>
            <w:left w:val="none" w:sz="0" w:space="0" w:color="auto"/>
            <w:bottom w:val="none" w:sz="0" w:space="0" w:color="auto"/>
            <w:right w:val="none" w:sz="0" w:space="0" w:color="auto"/>
          </w:divBdr>
        </w:div>
        <w:div w:id="1215002525">
          <w:marLeft w:val="0"/>
          <w:marRight w:val="0"/>
          <w:marTop w:val="0"/>
          <w:marBottom w:val="0"/>
          <w:divBdr>
            <w:top w:val="none" w:sz="0" w:space="0" w:color="auto"/>
            <w:left w:val="none" w:sz="0" w:space="0" w:color="auto"/>
            <w:bottom w:val="none" w:sz="0" w:space="0" w:color="auto"/>
            <w:right w:val="none" w:sz="0" w:space="0" w:color="auto"/>
          </w:divBdr>
        </w:div>
        <w:div w:id="1826120061">
          <w:marLeft w:val="0"/>
          <w:marRight w:val="0"/>
          <w:marTop w:val="0"/>
          <w:marBottom w:val="0"/>
          <w:divBdr>
            <w:top w:val="none" w:sz="0" w:space="0" w:color="auto"/>
            <w:left w:val="none" w:sz="0" w:space="0" w:color="auto"/>
            <w:bottom w:val="none" w:sz="0" w:space="0" w:color="auto"/>
            <w:right w:val="none" w:sz="0" w:space="0" w:color="auto"/>
          </w:divBdr>
        </w:div>
        <w:div w:id="387727614">
          <w:marLeft w:val="0"/>
          <w:marRight w:val="0"/>
          <w:marTop w:val="0"/>
          <w:marBottom w:val="0"/>
          <w:divBdr>
            <w:top w:val="none" w:sz="0" w:space="0" w:color="auto"/>
            <w:left w:val="none" w:sz="0" w:space="0" w:color="auto"/>
            <w:bottom w:val="none" w:sz="0" w:space="0" w:color="auto"/>
            <w:right w:val="none" w:sz="0" w:space="0" w:color="auto"/>
          </w:divBdr>
        </w:div>
        <w:div w:id="1748305862">
          <w:marLeft w:val="0"/>
          <w:marRight w:val="0"/>
          <w:marTop w:val="0"/>
          <w:marBottom w:val="0"/>
          <w:divBdr>
            <w:top w:val="none" w:sz="0" w:space="0" w:color="auto"/>
            <w:left w:val="none" w:sz="0" w:space="0" w:color="auto"/>
            <w:bottom w:val="none" w:sz="0" w:space="0" w:color="auto"/>
            <w:right w:val="none" w:sz="0" w:space="0" w:color="auto"/>
          </w:divBdr>
        </w:div>
        <w:div w:id="1305545430">
          <w:marLeft w:val="0"/>
          <w:marRight w:val="0"/>
          <w:marTop w:val="0"/>
          <w:marBottom w:val="0"/>
          <w:divBdr>
            <w:top w:val="none" w:sz="0" w:space="0" w:color="auto"/>
            <w:left w:val="none" w:sz="0" w:space="0" w:color="auto"/>
            <w:bottom w:val="none" w:sz="0" w:space="0" w:color="auto"/>
            <w:right w:val="none" w:sz="0" w:space="0" w:color="auto"/>
          </w:divBdr>
        </w:div>
        <w:div w:id="1235356781">
          <w:marLeft w:val="0"/>
          <w:marRight w:val="0"/>
          <w:marTop w:val="0"/>
          <w:marBottom w:val="0"/>
          <w:divBdr>
            <w:top w:val="none" w:sz="0" w:space="0" w:color="auto"/>
            <w:left w:val="none" w:sz="0" w:space="0" w:color="auto"/>
            <w:bottom w:val="none" w:sz="0" w:space="0" w:color="auto"/>
            <w:right w:val="none" w:sz="0" w:space="0" w:color="auto"/>
          </w:divBdr>
        </w:div>
        <w:div w:id="1102215824">
          <w:marLeft w:val="0"/>
          <w:marRight w:val="0"/>
          <w:marTop w:val="0"/>
          <w:marBottom w:val="0"/>
          <w:divBdr>
            <w:top w:val="none" w:sz="0" w:space="0" w:color="auto"/>
            <w:left w:val="none" w:sz="0" w:space="0" w:color="auto"/>
            <w:bottom w:val="none" w:sz="0" w:space="0" w:color="auto"/>
            <w:right w:val="none" w:sz="0" w:space="0" w:color="auto"/>
          </w:divBdr>
        </w:div>
        <w:div w:id="551041369">
          <w:marLeft w:val="0"/>
          <w:marRight w:val="0"/>
          <w:marTop w:val="0"/>
          <w:marBottom w:val="0"/>
          <w:divBdr>
            <w:top w:val="none" w:sz="0" w:space="0" w:color="auto"/>
            <w:left w:val="none" w:sz="0" w:space="0" w:color="auto"/>
            <w:bottom w:val="none" w:sz="0" w:space="0" w:color="auto"/>
            <w:right w:val="none" w:sz="0" w:space="0" w:color="auto"/>
          </w:divBdr>
        </w:div>
        <w:div w:id="409039527">
          <w:marLeft w:val="0"/>
          <w:marRight w:val="0"/>
          <w:marTop w:val="0"/>
          <w:marBottom w:val="0"/>
          <w:divBdr>
            <w:top w:val="none" w:sz="0" w:space="0" w:color="auto"/>
            <w:left w:val="none" w:sz="0" w:space="0" w:color="auto"/>
            <w:bottom w:val="none" w:sz="0" w:space="0" w:color="auto"/>
            <w:right w:val="none" w:sz="0" w:space="0" w:color="auto"/>
          </w:divBdr>
        </w:div>
      </w:divsChild>
    </w:div>
    <w:div w:id="1844977792">
      <w:bodyDiv w:val="1"/>
      <w:marLeft w:val="0"/>
      <w:marRight w:val="0"/>
      <w:marTop w:val="0"/>
      <w:marBottom w:val="0"/>
      <w:divBdr>
        <w:top w:val="none" w:sz="0" w:space="0" w:color="auto"/>
        <w:left w:val="none" w:sz="0" w:space="0" w:color="auto"/>
        <w:bottom w:val="none" w:sz="0" w:space="0" w:color="auto"/>
        <w:right w:val="none" w:sz="0" w:space="0" w:color="auto"/>
      </w:divBdr>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sChild>
        <w:div w:id="689070393">
          <w:marLeft w:val="0"/>
          <w:marRight w:val="0"/>
          <w:marTop w:val="0"/>
          <w:marBottom w:val="0"/>
          <w:divBdr>
            <w:top w:val="none" w:sz="0" w:space="0" w:color="auto"/>
            <w:left w:val="none" w:sz="0" w:space="0" w:color="auto"/>
            <w:bottom w:val="none" w:sz="0" w:space="0" w:color="auto"/>
            <w:right w:val="none" w:sz="0" w:space="0" w:color="auto"/>
          </w:divBdr>
        </w:div>
        <w:div w:id="1545601492">
          <w:marLeft w:val="0"/>
          <w:marRight w:val="0"/>
          <w:marTop w:val="0"/>
          <w:marBottom w:val="0"/>
          <w:divBdr>
            <w:top w:val="none" w:sz="0" w:space="0" w:color="auto"/>
            <w:left w:val="none" w:sz="0" w:space="0" w:color="auto"/>
            <w:bottom w:val="none" w:sz="0" w:space="0" w:color="auto"/>
            <w:right w:val="none" w:sz="0" w:space="0" w:color="auto"/>
          </w:divBdr>
        </w:div>
        <w:div w:id="449516114">
          <w:marLeft w:val="0"/>
          <w:marRight w:val="0"/>
          <w:marTop w:val="0"/>
          <w:marBottom w:val="0"/>
          <w:divBdr>
            <w:top w:val="none" w:sz="0" w:space="0" w:color="auto"/>
            <w:left w:val="none" w:sz="0" w:space="0" w:color="auto"/>
            <w:bottom w:val="none" w:sz="0" w:space="0" w:color="auto"/>
            <w:right w:val="none" w:sz="0" w:space="0" w:color="auto"/>
          </w:divBdr>
        </w:div>
        <w:div w:id="1841777970">
          <w:marLeft w:val="0"/>
          <w:marRight w:val="0"/>
          <w:marTop w:val="0"/>
          <w:marBottom w:val="0"/>
          <w:divBdr>
            <w:top w:val="none" w:sz="0" w:space="0" w:color="auto"/>
            <w:left w:val="none" w:sz="0" w:space="0" w:color="auto"/>
            <w:bottom w:val="none" w:sz="0" w:space="0" w:color="auto"/>
            <w:right w:val="none" w:sz="0" w:space="0" w:color="auto"/>
          </w:divBdr>
        </w:div>
        <w:div w:id="238634967">
          <w:marLeft w:val="0"/>
          <w:marRight w:val="0"/>
          <w:marTop w:val="0"/>
          <w:marBottom w:val="0"/>
          <w:divBdr>
            <w:top w:val="none" w:sz="0" w:space="0" w:color="auto"/>
            <w:left w:val="none" w:sz="0" w:space="0" w:color="auto"/>
            <w:bottom w:val="none" w:sz="0" w:space="0" w:color="auto"/>
            <w:right w:val="none" w:sz="0" w:space="0" w:color="auto"/>
          </w:divBdr>
        </w:div>
        <w:div w:id="851148078">
          <w:marLeft w:val="0"/>
          <w:marRight w:val="0"/>
          <w:marTop w:val="0"/>
          <w:marBottom w:val="0"/>
          <w:divBdr>
            <w:top w:val="none" w:sz="0" w:space="0" w:color="auto"/>
            <w:left w:val="none" w:sz="0" w:space="0" w:color="auto"/>
            <w:bottom w:val="none" w:sz="0" w:space="0" w:color="auto"/>
            <w:right w:val="none" w:sz="0" w:space="0" w:color="auto"/>
          </w:divBdr>
        </w:div>
        <w:div w:id="116720510">
          <w:marLeft w:val="0"/>
          <w:marRight w:val="0"/>
          <w:marTop w:val="0"/>
          <w:marBottom w:val="0"/>
          <w:divBdr>
            <w:top w:val="none" w:sz="0" w:space="0" w:color="auto"/>
            <w:left w:val="none" w:sz="0" w:space="0" w:color="auto"/>
            <w:bottom w:val="none" w:sz="0" w:space="0" w:color="auto"/>
            <w:right w:val="none" w:sz="0" w:space="0" w:color="auto"/>
          </w:divBdr>
        </w:div>
        <w:div w:id="20320902">
          <w:marLeft w:val="0"/>
          <w:marRight w:val="0"/>
          <w:marTop w:val="0"/>
          <w:marBottom w:val="0"/>
          <w:divBdr>
            <w:top w:val="none" w:sz="0" w:space="0" w:color="auto"/>
            <w:left w:val="none" w:sz="0" w:space="0" w:color="auto"/>
            <w:bottom w:val="none" w:sz="0" w:space="0" w:color="auto"/>
            <w:right w:val="none" w:sz="0" w:space="0" w:color="auto"/>
          </w:divBdr>
        </w:div>
        <w:div w:id="953755114">
          <w:marLeft w:val="0"/>
          <w:marRight w:val="0"/>
          <w:marTop w:val="0"/>
          <w:marBottom w:val="0"/>
          <w:divBdr>
            <w:top w:val="none" w:sz="0" w:space="0" w:color="auto"/>
            <w:left w:val="none" w:sz="0" w:space="0" w:color="auto"/>
            <w:bottom w:val="none" w:sz="0" w:space="0" w:color="auto"/>
            <w:right w:val="none" w:sz="0" w:space="0" w:color="auto"/>
          </w:divBdr>
        </w:div>
        <w:div w:id="189417421">
          <w:marLeft w:val="0"/>
          <w:marRight w:val="0"/>
          <w:marTop w:val="0"/>
          <w:marBottom w:val="0"/>
          <w:divBdr>
            <w:top w:val="none" w:sz="0" w:space="0" w:color="auto"/>
            <w:left w:val="none" w:sz="0" w:space="0" w:color="auto"/>
            <w:bottom w:val="none" w:sz="0" w:space="0" w:color="auto"/>
            <w:right w:val="none" w:sz="0" w:space="0" w:color="auto"/>
          </w:divBdr>
        </w:div>
        <w:div w:id="680544265">
          <w:marLeft w:val="0"/>
          <w:marRight w:val="0"/>
          <w:marTop w:val="0"/>
          <w:marBottom w:val="0"/>
          <w:divBdr>
            <w:top w:val="none" w:sz="0" w:space="0" w:color="auto"/>
            <w:left w:val="none" w:sz="0" w:space="0" w:color="auto"/>
            <w:bottom w:val="none" w:sz="0" w:space="0" w:color="auto"/>
            <w:right w:val="none" w:sz="0" w:space="0" w:color="auto"/>
          </w:divBdr>
        </w:div>
        <w:div w:id="429938604">
          <w:marLeft w:val="0"/>
          <w:marRight w:val="0"/>
          <w:marTop w:val="0"/>
          <w:marBottom w:val="0"/>
          <w:divBdr>
            <w:top w:val="none" w:sz="0" w:space="0" w:color="auto"/>
            <w:left w:val="none" w:sz="0" w:space="0" w:color="auto"/>
            <w:bottom w:val="none" w:sz="0" w:space="0" w:color="auto"/>
            <w:right w:val="none" w:sz="0" w:space="0" w:color="auto"/>
          </w:divBdr>
        </w:div>
        <w:div w:id="24063129">
          <w:marLeft w:val="0"/>
          <w:marRight w:val="0"/>
          <w:marTop w:val="0"/>
          <w:marBottom w:val="0"/>
          <w:divBdr>
            <w:top w:val="none" w:sz="0" w:space="0" w:color="auto"/>
            <w:left w:val="none" w:sz="0" w:space="0" w:color="auto"/>
            <w:bottom w:val="none" w:sz="0" w:space="0" w:color="auto"/>
            <w:right w:val="none" w:sz="0" w:space="0" w:color="auto"/>
          </w:divBdr>
        </w:div>
        <w:div w:id="2077050200">
          <w:marLeft w:val="0"/>
          <w:marRight w:val="0"/>
          <w:marTop w:val="0"/>
          <w:marBottom w:val="0"/>
          <w:divBdr>
            <w:top w:val="none" w:sz="0" w:space="0" w:color="auto"/>
            <w:left w:val="none" w:sz="0" w:space="0" w:color="auto"/>
            <w:bottom w:val="none" w:sz="0" w:space="0" w:color="auto"/>
            <w:right w:val="none" w:sz="0" w:space="0" w:color="auto"/>
          </w:divBdr>
        </w:div>
        <w:div w:id="1705902196">
          <w:marLeft w:val="0"/>
          <w:marRight w:val="0"/>
          <w:marTop w:val="0"/>
          <w:marBottom w:val="0"/>
          <w:divBdr>
            <w:top w:val="none" w:sz="0" w:space="0" w:color="auto"/>
            <w:left w:val="none" w:sz="0" w:space="0" w:color="auto"/>
            <w:bottom w:val="none" w:sz="0" w:space="0" w:color="auto"/>
            <w:right w:val="none" w:sz="0" w:space="0" w:color="auto"/>
          </w:divBdr>
        </w:div>
        <w:div w:id="2089424828">
          <w:marLeft w:val="0"/>
          <w:marRight w:val="0"/>
          <w:marTop w:val="0"/>
          <w:marBottom w:val="0"/>
          <w:divBdr>
            <w:top w:val="none" w:sz="0" w:space="0" w:color="auto"/>
            <w:left w:val="none" w:sz="0" w:space="0" w:color="auto"/>
            <w:bottom w:val="none" w:sz="0" w:space="0" w:color="auto"/>
            <w:right w:val="none" w:sz="0" w:space="0" w:color="auto"/>
          </w:divBdr>
        </w:div>
        <w:div w:id="486093822">
          <w:marLeft w:val="0"/>
          <w:marRight w:val="0"/>
          <w:marTop w:val="0"/>
          <w:marBottom w:val="0"/>
          <w:divBdr>
            <w:top w:val="none" w:sz="0" w:space="0" w:color="auto"/>
            <w:left w:val="none" w:sz="0" w:space="0" w:color="auto"/>
            <w:bottom w:val="none" w:sz="0" w:space="0" w:color="auto"/>
            <w:right w:val="none" w:sz="0" w:space="0" w:color="auto"/>
          </w:divBdr>
        </w:div>
        <w:div w:id="716128699">
          <w:marLeft w:val="0"/>
          <w:marRight w:val="0"/>
          <w:marTop w:val="0"/>
          <w:marBottom w:val="0"/>
          <w:divBdr>
            <w:top w:val="none" w:sz="0" w:space="0" w:color="auto"/>
            <w:left w:val="none" w:sz="0" w:space="0" w:color="auto"/>
            <w:bottom w:val="none" w:sz="0" w:space="0" w:color="auto"/>
            <w:right w:val="none" w:sz="0" w:space="0" w:color="auto"/>
          </w:divBdr>
        </w:div>
        <w:div w:id="1020818128">
          <w:marLeft w:val="0"/>
          <w:marRight w:val="0"/>
          <w:marTop w:val="0"/>
          <w:marBottom w:val="0"/>
          <w:divBdr>
            <w:top w:val="none" w:sz="0" w:space="0" w:color="auto"/>
            <w:left w:val="none" w:sz="0" w:space="0" w:color="auto"/>
            <w:bottom w:val="none" w:sz="0" w:space="0" w:color="auto"/>
            <w:right w:val="none" w:sz="0" w:space="0" w:color="auto"/>
          </w:divBdr>
        </w:div>
        <w:div w:id="1179587426">
          <w:marLeft w:val="0"/>
          <w:marRight w:val="0"/>
          <w:marTop w:val="0"/>
          <w:marBottom w:val="0"/>
          <w:divBdr>
            <w:top w:val="none" w:sz="0" w:space="0" w:color="auto"/>
            <w:left w:val="none" w:sz="0" w:space="0" w:color="auto"/>
            <w:bottom w:val="none" w:sz="0" w:space="0" w:color="auto"/>
            <w:right w:val="none" w:sz="0" w:space="0" w:color="auto"/>
          </w:divBdr>
        </w:div>
        <w:div w:id="74430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riksantikvaren.no"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iksantikvaren.public360online.com:443/biz/v2-pbr/docprod/templates/ra%20brev%20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96879A-BE42-4A27-8392-21A000C973A3}"/>
      </w:docPartPr>
      <w:docPartBody>
        <w:p w:rsidR="00D15194" w:rsidRDefault="00A862A2" w:rsidP="00A862A2">
          <w:pPr>
            <w:pStyle w:val="DefaultPlaceholder10820651582"/>
          </w:pPr>
          <w:r w:rsidRPr="00CC41D5">
            <w:rPr>
              <w:rFonts w:ascii="Book Antiqua" w:hAnsi="Book Antiqua"/>
              <w:sz w:val="22"/>
              <w:szCs w:val="22"/>
              <w:lang w:eastAsia="nb-NO"/>
            </w:rPr>
            <w:t>Click here to enter text.</w:t>
          </w:r>
        </w:p>
      </w:docPartBody>
    </w:docPart>
    <w:docPart>
      <w:docPartPr>
        <w:name w:val="22522659D6824637B2E0B4E00A77CA2A"/>
        <w:category>
          <w:name w:val="General"/>
          <w:gallery w:val="placeholder"/>
        </w:category>
        <w:types>
          <w:type w:val="bbPlcHdr"/>
        </w:types>
        <w:behaviors>
          <w:behavior w:val="content"/>
        </w:behaviors>
        <w:guid w:val="{E9455F88-F2BD-4CFF-B10B-AA87A4A3CA62}"/>
      </w:docPartPr>
      <w:docPartBody>
        <w:p w:rsidR="00613E2F" w:rsidRDefault="001A5E57" w:rsidP="001A5E57">
          <w:pPr>
            <w:pStyle w:val="22522659D6824637B2E0B4E00A77CA2A1"/>
          </w:pPr>
          <w:r w:rsidRPr="007220F8">
            <w:rPr>
              <w:lang w:val="en-US"/>
            </w:rPr>
            <w:t>Click here to enter text.</w:t>
          </w:r>
        </w:p>
      </w:docPartBody>
    </w:docPart>
    <w:docPart>
      <w:docPartPr>
        <w:name w:val="A53F4B1420E14011B49D3BFBCCEBE3A3"/>
        <w:category>
          <w:name w:val="General"/>
          <w:gallery w:val="placeholder"/>
        </w:category>
        <w:types>
          <w:type w:val="bbPlcHdr"/>
        </w:types>
        <w:behaviors>
          <w:behavior w:val="content"/>
        </w:behaviors>
        <w:guid w:val="{6F45EACC-814C-4307-8942-6A280C4564BB}"/>
      </w:docPartPr>
      <w:docPartBody>
        <w:p w:rsidR="00613E2F" w:rsidRDefault="001A5E57" w:rsidP="001A5E57">
          <w:pPr>
            <w:pStyle w:val="A53F4B1420E14011B49D3BFBCCEBE3A31"/>
          </w:pPr>
          <w:r w:rsidRPr="002032AE">
            <w:rPr>
              <w:lang w:val="en-US"/>
            </w:rPr>
            <w:t>Click here to enter text.</w:t>
          </w:r>
        </w:p>
      </w:docPartBody>
    </w:docPart>
    <w:docPart>
      <w:docPartPr>
        <w:name w:val="4FC1905C73554CB2B25A858E30A2F1BA"/>
        <w:category>
          <w:name w:val="Generelt"/>
          <w:gallery w:val="placeholder"/>
        </w:category>
        <w:types>
          <w:type w:val="bbPlcHdr"/>
        </w:types>
        <w:behaviors>
          <w:behavior w:val="content"/>
        </w:behaviors>
        <w:guid w:val="{5A33DA3B-4D21-40C7-8248-7F130BD5DB39}"/>
      </w:docPartPr>
      <w:docPartBody>
        <w:p w:rsidR="004128FE" w:rsidRDefault="001A5E57" w:rsidP="001A5E57">
          <w:pPr>
            <w:pStyle w:val="4FC1905C73554CB2B25A858E30A2F1BA1"/>
          </w:pPr>
          <w:r w:rsidRPr="007220F8">
            <w:rPr>
              <w:szCs w:val="22"/>
              <w:lang w:val="en-US"/>
            </w:rPr>
            <w:t>Click here to enter text.</w:t>
          </w:r>
        </w:p>
      </w:docPartBody>
    </w:docPart>
    <w:docPart>
      <w:docPartPr>
        <w:name w:val="1E53CA29010046919791DA6724CB8FF6"/>
        <w:category>
          <w:name w:val="Generelt"/>
          <w:gallery w:val="placeholder"/>
        </w:category>
        <w:types>
          <w:type w:val="bbPlcHdr"/>
        </w:types>
        <w:behaviors>
          <w:behavior w:val="content"/>
        </w:behaviors>
        <w:guid w:val="{5B29A61E-32A7-410A-BFF2-BBDD0C7242DA}"/>
      </w:docPartPr>
      <w:docPartBody>
        <w:p w:rsidR="00ED7C65" w:rsidRDefault="001A5E57" w:rsidP="001A5E57">
          <w:pPr>
            <w:pStyle w:val="1E53CA29010046919791DA6724CB8FF61"/>
          </w:pPr>
          <w:r w:rsidRPr="007220F8">
            <w:rPr>
              <w:rFonts w:ascii="Book Antiqua" w:hAnsi="Book Antiqua"/>
              <w:szCs w:val="22"/>
              <w:lang w:val="en-US"/>
            </w:rPr>
            <w:t>Click here to enter text.</w:t>
          </w:r>
        </w:p>
      </w:docPartBody>
    </w:docPart>
    <w:docPart>
      <w:docPartPr>
        <w:name w:val="76FA232723064515B35B030777288B72"/>
        <w:category>
          <w:name w:val="Generelt"/>
          <w:gallery w:val="placeholder"/>
        </w:category>
        <w:types>
          <w:type w:val="bbPlcHdr"/>
        </w:types>
        <w:behaviors>
          <w:behavior w:val="content"/>
        </w:behaviors>
        <w:guid w:val="{61ADA980-78D1-471D-AE5D-860591DAFC75}"/>
      </w:docPartPr>
      <w:docPartBody>
        <w:p w:rsidR="00ED7C65" w:rsidRDefault="00FC5F84" w:rsidP="00FC5F84">
          <w:pPr>
            <w:pStyle w:val="76FA232723064515B35B030777288B72"/>
          </w:pPr>
          <w:r>
            <w:rPr>
              <w:rStyle w:val="Plassholdertekst"/>
            </w:rPr>
            <w:t>Deres dato</w:t>
          </w:r>
          <w:r w:rsidRPr="00A13E15">
            <w:rPr>
              <w:rStyle w:val="Plassholdertekst"/>
            </w:rPr>
            <w:t>.</w:t>
          </w:r>
        </w:p>
      </w:docPartBody>
    </w:docPart>
    <w:docPart>
      <w:docPartPr>
        <w:name w:val="5AE72AA858B14A17A85369046C8093D4"/>
        <w:category>
          <w:name w:val="Generelt"/>
          <w:gallery w:val="placeholder"/>
        </w:category>
        <w:types>
          <w:type w:val="bbPlcHdr"/>
        </w:types>
        <w:behaviors>
          <w:behavior w:val="content"/>
        </w:behaviors>
        <w:guid w:val="{55E90B53-73C1-47B7-9E48-6B38BCAE2F96}"/>
      </w:docPartPr>
      <w:docPartBody>
        <w:p w:rsidR="00EE3B18" w:rsidRDefault="001A5E57" w:rsidP="001A5E57">
          <w:pPr>
            <w:pStyle w:val="5AE72AA858B14A17A85369046C8093D4"/>
          </w:pPr>
          <w:r w:rsidRPr="00CC41D5">
            <w:rPr>
              <w:rFonts w:ascii="Book Antiqua" w:hAnsi="Book Antiqua"/>
            </w:rPr>
            <w:t>Click here to enter text.</w:t>
          </w:r>
        </w:p>
      </w:docPartBody>
    </w:docPart>
    <w:docPart>
      <w:docPartPr>
        <w:name w:val="4E2E80ED05B24F68A58A2888A3EB91F5"/>
        <w:category>
          <w:name w:val="Generelt"/>
          <w:gallery w:val="placeholder"/>
        </w:category>
        <w:types>
          <w:type w:val="bbPlcHdr"/>
        </w:types>
        <w:behaviors>
          <w:behavior w:val="content"/>
        </w:behaviors>
        <w:guid w:val="{5EF6E233-2DDA-4C93-9F98-F73FC076B7EC}"/>
      </w:docPartPr>
      <w:docPartBody>
        <w:p w:rsidR="00EE3B18" w:rsidRDefault="001A5E57" w:rsidP="001A5E57">
          <w:pPr>
            <w:pStyle w:val="4E2E80ED05B24F68A58A2888A3EB91F5"/>
          </w:pPr>
          <w:r w:rsidRPr="00CC41D5">
            <w:rPr>
              <w:rFonts w:ascii="Book Antiqua" w:hAnsi="Book Antiqua"/>
            </w:rPr>
            <w:t>Click here to enter text.</w:t>
          </w:r>
        </w:p>
      </w:docPartBody>
    </w:docPart>
    <w:docPart>
      <w:docPartPr>
        <w:name w:val="BF2F249967DB41D4B4AD686D63EA82EA"/>
        <w:category>
          <w:name w:val="Generelt"/>
          <w:gallery w:val="placeholder"/>
        </w:category>
        <w:types>
          <w:type w:val="bbPlcHdr"/>
        </w:types>
        <w:behaviors>
          <w:behavior w:val="content"/>
        </w:behaviors>
        <w:guid w:val="{C54D0B11-2A04-4C77-BC6C-ED95AAA2D6C9}"/>
      </w:docPartPr>
      <w:docPartBody>
        <w:p w:rsidR="00EE3B18" w:rsidRDefault="001A5E57" w:rsidP="001A5E57">
          <w:pPr>
            <w:pStyle w:val="BF2F249967DB41D4B4AD686D63EA82EA1"/>
          </w:pPr>
          <w:r>
            <w:rPr>
              <w:rStyle w:val="Plassholdertekst"/>
            </w:rPr>
            <w:t>Skriv inn leders navn</w:t>
          </w:r>
        </w:p>
      </w:docPartBody>
    </w:docPart>
    <w:docPart>
      <w:docPartPr>
        <w:name w:val="5A0EF3E4DA39479E9DB9CFCFD03EC32C"/>
        <w:category>
          <w:name w:val="Generelt"/>
          <w:gallery w:val="placeholder"/>
        </w:category>
        <w:types>
          <w:type w:val="bbPlcHdr"/>
        </w:types>
        <w:behaviors>
          <w:behavior w:val="content"/>
        </w:behaviors>
        <w:guid w:val="{B2760B78-56CC-4EB8-844F-9C3253A9A9BC}"/>
      </w:docPartPr>
      <w:docPartBody>
        <w:p w:rsidR="00EE3B18" w:rsidRDefault="001A5E57" w:rsidP="001A5E57">
          <w:pPr>
            <w:pStyle w:val="5A0EF3E4DA39479E9DB9CFCFD03EC32C1"/>
          </w:pPr>
          <w:r>
            <w:rPr>
              <w:rStyle w:val="Plassholdertekst"/>
            </w:rPr>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7A"/>
    <w:rsid w:val="000C53A7"/>
    <w:rsid w:val="000E55B9"/>
    <w:rsid w:val="00161F91"/>
    <w:rsid w:val="00185D34"/>
    <w:rsid w:val="001A5E57"/>
    <w:rsid w:val="002264C2"/>
    <w:rsid w:val="0027243D"/>
    <w:rsid w:val="00324CCD"/>
    <w:rsid w:val="00351CC0"/>
    <w:rsid w:val="00382477"/>
    <w:rsid w:val="003B0CF9"/>
    <w:rsid w:val="00404074"/>
    <w:rsid w:val="004128FE"/>
    <w:rsid w:val="004361BF"/>
    <w:rsid w:val="00477624"/>
    <w:rsid w:val="00477714"/>
    <w:rsid w:val="004C540F"/>
    <w:rsid w:val="00591E4C"/>
    <w:rsid w:val="005C08B6"/>
    <w:rsid w:val="00613E2F"/>
    <w:rsid w:val="00626C04"/>
    <w:rsid w:val="007A467A"/>
    <w:rsid w:val="007C66A3"/>
    <w:rsid w:val="007F3777"/>
    <w:rsid w:val="008114E1"/>
    <w:rsid w:val="00861421"/>
    <w:rsid w:val="00865419"/>
    <w:rsid w:val="0089667B"/>
    <w:rsid w:val="008F7866"/>
    <w:rsid w:val="009772D2"/>
    <w:rsid w:val="009924CC"/>
    <w:rsid w:val="009A1ED7"/>
    <w:rsid w:val="009B0BF5"/>
    <w:rsid w:val="009E523C"/>
    <w:rsid w:val="00A428D7"/>
    <w:rsid w:val="00A862A2"/>
    <w:rsid w:val="00B105CF"/>
    <w:rsid w:val="00B71F43"/>
    <w:rsid w:val="00BD4A7D"/>
    <w:rsid w:val="00C0287A"/>
    <w:rsid w:val="00C82CE7"/>
    <w:rsid w:val="00C85620"/>
    <w:rsid w:val="00C96A0F"/>
    <w:rsid w:val="00CD7F2A"/>
    <w:rsid w:val="00CF094D"/>
    <w:rsid w:val="00CF41FD"/>
    <w:rsid w:val="00D15194"/>
    <w:rsid w:val="00E0689F"/>
    <w:rsid w:val="00E93C43"/>
    <w:rsid w:val="00ED7C65"/>
    <w:rsid w:val="00EE3B18"/>
    <w:rsid w:val="00F150CA"/>
    <w:rsid w:val="00F4165E"/>
    <w:rsid w:val="00F4653A"/>
    <w:rsid w:val="00F724BD"/>
    <w:rsid w:val="00FA0A6A"/>
    <w:rsid w:val="00FC5F84"/>
    <w:rsid w:val="00FE6A8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7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5E57"/>
    <w:rPr>
      <w:color w:val="808080"/>
    </w:rPr>
  </w:style>
  <w:style w:type="paragraph" w:customStyle="1" w:styleId="DefaultPlaceholder10820651582">
    <w:name w:val="DefaultPlaceholder_10820651582"/>
    <w:rsid w:val="00A862A2"/>
    <w:pPr>
      <w:spacing w:before="100" w:after="0" w:line="240" w:lineRule="auto"/>
    </w:pPr>
    <w:rPr>
      <w:rFonts w:ascii="Times New Roman" w:eastAsia="Times New Roman" w:hAnsi="Times New Roman" w:cs="Times New Roman"/>
      <w:sz w:val="18"/>
      <w:szCs w:val="20"/>
      <w:lang w:eastAsia="en-US"/>
    </w:rPr>
  </w:style>
  <w:style w:type="paragraph" w:customStyle="1" w:styleId="76FA232723064515B35B030777288B72">
    <w:name w:val="76FA232723064515B35B030777288B72"/>
    <w:rsid w:val="00FC5F84"/>
    <w:pPr>
      <w:spacing w:after="160" w:line="259" w:lineRule="auto"/>
    </w:pPr>
    <w:rPr>
      <w:lang w:eastAsia="zh-CN"/>
    </w:rPr>
  </w:style>
  <w:style w:type="paragraph" w:customStyle="1" w:styleId="5AE72AA858B14A17A85369046C8093D4">
    <w:name w:val="5AE72AA858B14A17A85369046C8093D4"/>
    <w:rsid w:val="001A5E57"/>
    <w:pPr>
      <w:spacing w:after="160" w:line="259" w:lineRule="auto"/>
    </w:pPr>
  </w:style>
  <w:style w:type="paragraph" w:customStyle="1" w:styleId="4E2E80ED05B24F68A58A2888A3EB91F5">
    <w:name w:val="4E2E80ED05B24F68A58A2888A3EB91F5"/>
    <w:rsid w:val="001A5E57"/>
    <w:pPr>
      <w:spacing w:after="160" w:line="259" w:lineRule="auto"/>
    </w:pPr>
  </w:style>
  <w:style w:type="paragraph" w:customStyle="1" w:styleId="4FC1905C73554CB2B25A858E30A2F1BA1">
    <w:name w:val="4FC1905C73554CB2B25A858E30A2F1BA1"/>
    <w:rsid w:val="001A5E57"/>
    <w:pPr>
      <w:spacing w:after="0" w:line="360" w:lineRule="auto"/>
    </w:pPr>
    <w:rPr>
      <w:rFonts w:ascii="Georgia" w:eastAsia="Times New Roman" w:hAnsi="Georgia" w:cs="Times New Roman"/>
      <w:szCs w:val="20"/>
    </w:rPr>
  </w:style>
  <w:style w:type="paragraph" w:customStyle="1" w:styleId="BF2F249967DB41D4B4AD686D63EA82EA1">
    <w:name w:val="BF2F249967DB41D4B4AD686D63EA82EA1"/>
    <w:rsid w:val="001A5E57"/>
    <w:pPr>
      <w:spacing w:after="0" w:line="360" w:lineRule="auto"/>
    </w:pPr>
    <w:rPr>
      <w:rFonts w:ascii="Georgia" w:eastAsia="Times New Roman" w:hAnsi="Georgia" w:cs="Times New Roman"/>
      <w:szCs w:val="20"/>
    </w:rPr>
  </w:style>
  <w:style w:type="paragraph" w:customStyle="1" w:styleId="5A0EF3E4DA39479E9DB9CFCFD03EC32C1">
    <w:name w:val="5A0EF3E4DA39479E9DB9CFCFD03EC32C1"/>
    <w:rsid w:val="001A5E57"/>
    <w:pPr>
      <w:spacing w:after="0" w:line="360" w:lineRule="auto"/>
    </w:pPr>
    <w:rPr>
      <w:rFonts w:ascii="Georgia" w:eastAsia="Times New Roman" w:hAnsi="Georgia" w:cs="Times New Roman"/>
      <w:szCs w:val="20"/>
    </w:rPr>
  </w:style>
  <w:style w:type="paragraph" w:customStyle="1" w:styleId="22522659D6824637B2E0B4E00A77CA2A1">
    <w:name w:val="22522659D6824637B2E0B4E00A77CA2A1"/>
    <w:rsid w:val="001A5E57"/>
    <w:pPr>
      <w:spacing w:after="0" w:line="360" w:lineRule="auto"/>
    </w:pPr>
    <w:rPr>
      <w:rFonts w:ascii="Georgia" w:eastAsia="Times New Roman" w:hAnsi="Georgia" w:cs="Times New Roman"/>
      <w:szCs w:val="20"/>
    </w:rPr>
  </w:style>
  <w:style w:type="paragraph" w:customStyle="1" w:styleId="A53F4B1420E14011B49D3BFBCCEBE3A31">
    <w:name w:val="A53F4B1420E14011B49D3BFBCCEBE3A31"/>
    <w:rsid w:val="001A5E57"/>
    <w:pPr>
      <w:spacing w:after="0" w:line="360" w:lineRule="auto"/>
    </w:pPr>
    <w:rPr>
      <w:rFonts w:ascii="Georgia" w:eastAsia="Times New Roman" w:hAnsi="Georgia" w:cs="Times New Roman"/>
      <w:szCs w:val="20"/>
    </w:rPr>
  </w:style>
  <w:style w:type="paragraph" w:customStyle="1" w:styleId="1E53CA29010046919791DA6724CB8FF61">
    <w:name w:val="1E53CA29010046919791DA6724CB8FF61"/>
    <w:rsid w:val="001A5E57"/>
    <w:pPr>
      <w:spacing w:after="0" w:line="360" w:lineRule="auto"/>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76271" gbs:entity="Document" gbs:templateDesignerVersion="3.1 F">
  <gbs:OurRef.Name gbs:loadFromGrowBusiness="OnEdit" gbs:saveInGrowBusiness="False" gbs:connected="true" gbs:recno="" gbs:entity="" gbs:datatype="string" gbs:key="10000" gbs:removeContentControl="0">Ingrid Melgård</gbs:OurRef.Name>
  <gbs:DocumentNumber gbs:loadFromGrowBusiness="OnEdit" gbs:saveInGrowBusiness="False" gbs:connected="true" gbs:recno="" gbs:entity="" gbs:datatype="string" gbs:key="10001" gbs:removeContentControl="0">22/01519-1</gbs:DocumentNumber>
  <gbs:ReferenceNo gbs:loadFromGrowBusiness="OnEdit" gbs:saveInGrowBusiness="False" gbs:connected="true" gbs:recno="" gbs:entity="" gbs:datatype="string" gbs:key="10002" gbs:removeContentControl="0">
  </gbs:ReferenceNo>
  <gbs:DocumentDate gbs:loadFromGrowBusiness="OnProduce" gbs:saveInGrowBusiness="False" gbs:connected="true" gbs:recno="" gbs:entity="" gbs:datatype="date" gbs:key="10003">2022-04-01T00:00:00</gbs:DocumentDate>
  <gbs:Lists>
    <gbs:SingleLines>
      <gbs:ToActivityContact gbs:name="KopimottakereSL" gbs:row-separator="/ " gbs:field-separator=", " gbs:loadFromGrowBusiness="OnEdit" gbs:saveInGrowBusiness="False" gbs:removeContentControl="0">
        <gbs:DisplayField gbs:key="10004">
        </gbs:DisplayField>
        <gbs:ToActivityContact.Name2/>
        <gbs:ToActivityContact.Name/>
        <gbs:ToActivityContact.Address/>
        <gbs:Criteria xmlns:gbs="http://www.software-innovation.no/growBusinessDocument" gbs:operator="and">
          <gbs:Criterion gbs:field="::ToRole" gbs:operator="=">8</gbs:Criterion>
        </gbs:Criteria>
        <gbs:ToActivityContact.Zip/>
      </gbs:ToActivityContact>
    </gbs:SingleLines>
    <gbs:MultipleLines>
      <gbs:ToActivityContact gbs:name="MottakerlisteML" gbs:loadFromGrowBusiness="OnEdit" gbs:saveInGrowBusiness="False" gbs:entity="ActivityContact">
        <gbs:MultipleLineID gbs:metaName="ToActivityContact.Recno">
          <gbs:value gbs:id="1">382370</gbs:value>
          <gbs:value gbs:id="2">382369</gbs:value>
          <gbs:value gbs:id="3">382371</gbs:value>
          <gbs:value gbs:id="4">382372</gbs:value>
        </gbs:MultipleLineID>
        <gbs:ToActivityContact.Name>
          <gbs:value gbs:key="10005" gbs:id="1" gbs:loadFromGrowBusiness="OnEdit" gbs:saveInGrowBusiness="False" gbs:recno="" gbs:entity="" gbs:datatype="string" gbs:removeContentControl="0">Byantikvaren - Oslo</gbs:value>
          <gbs:value gbs:key="100052" gbs:id="2" gbs:loadFromGrowBusiness="OnEdit" gbs:saveInGrowBusiness="False" gbs:recno="" gbs:entity="" gbs:datatype="string" gbs:removeContentControl="0">Det Mosaiske Trossamfund</gbs:value>
          <gbs:value gbs:key="100053" gbs:id="3" gbs:loadFromGrowBusiness="OnEdit" gbs:saveInGrowBusiness="False" gbs:recno="" gbs:entity="" gbs:datatype="string" gbs:removeContentControl="0">Oslo kommune</gbs:value>
          <gbs:value gbs:key="100054" gbs:id="4" gbs:loadFromGrowBusiness="OnEdit" gbs:saveInGrowBusiness="False" gbs:recno="" gbs:entity="" gbs:datatype="string" gbs:removeContentControl="0">Oslo kommune - Eiendoms- og byfornyelsesetaten</gbs:value>
        </gbs:ToActivityContact.Name>
        <gbs:ToActivityContact.Name2>
          <gbs:value gbs:key="10006" gbs:id="1" gbs:loadFromGrowBusiness="OnEdit" gbs:saveInGrowBusiness="False" gbs:recno="" gbs:entity="" gbs:datatype="string" gbs:removeContentControl="0">
          </gbs:value>
          <gbs:value gbs:key="100062" gbs:id="2" gbs:loadFromGrowBusiness="OnEdit" gbs:saveInGrowBusiness="False" gbs:recno="" gbs:entity="" gbs:datatype="string" gbs:removeContentControl="0">
          </gbs:value>
          <gbs:value gbs:key="100063" gbs:id="3" gbs:loadFromGrowBusiness="OnEdit" gbs:saveInGrowBusiness="False" gbs:recno="" gbs:entity="" gbs:datatype="string" gbs:removeContentControl="0">
          </gbs:value>
          <gbs:value gbs:key="100064" gbs:id="4"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Postboks 2094 Grünerløkka</gbs:value>
          <gbs:value gbs:key="100072" gbs:id="2" gbs:loadFromGrowBusiness="OnEdit" gbs:saveInGrowBusiness="False" gbs:recno="" gbs:entity="" gbs:datatype="string" gbs:removeContentControl="0">Bergstien 13</gbs:value>
          <gbs:value gbs:key="100073" gbs:id="3" gbs:loadFromGrowBusiness="OnEdit" gbs:saveInGrowBusiness="False" gbs:recno="" gbs:entity="" gbs:datatype="string" gbs:removeContentControl="0">Rådhuset</gbs:value>
          <gbs:value gbs:key="100074" gbs:id="4" gbs:loadFromGrowBusiness="OnEdit" gbs:saveInGrowBusiness="False" gbs:recno="" gbs:entity="" gbs:datatype="string" gbs:removeContentControl="0">Postboks 491 Sentrum</gbs:value>
        </gbs:ToActivityContact.Address>
        <gbs:Criteria gbs:operator="and">
          <gbs:Criterion gbs:field="::ToRole" gbs:operator="=">6</gbs:Criterion>
        </gbs:Criteria>
        <gbs:ToActivityContact.ZipPlace>
          <gbs:value gbs:key="10008" gbs:id="1" gbs:loadFromGrowBusiness="OnEdit" gbs:saveInGrowBusiness="False" gbs:recno="" gbs:entity="" gbs:datatype="string" gbs:removeContentControl="0">OSLO</gbs:value>
          <gbs:value gbs:key="100082" gbs:id="2" gbs:loadFromGrowBusiness="OnEdit" gbs:saveInGrowBusiness="False" gbs:recno="" gbs:entity="" gbs:datatype="string" gbs:removeContentControl="0">OSLO</gbs:value>
          <gbs:value gbs:key="100083" gbs:id="3" gbs:loadFromGrowBusiness="OnEdit" gbs:saveInGrowBusiness="False" gbs:recno="" gbs:entity="" gbs:datatype="string" gbs:removeContentControl="0">OSLO</gbs:value>
          <gbs:value gbs:key="100084" gbs:id="4" gbs:loadFromGrowBusiness="OnEdit" gbs:saveInGrowBusiness="False" gbs:recno="" gbs:entity="" gbs:datatype="string" gbs:removeContentControl="0">OSLO</gbs:value>
        </gbs:ToActivityContact.ZipPlace>
        <gbs:Sorting>
          <gbs:Sort gbs:direction="asc">ToActivityContact.Name</gbs:Sort>
          <gbs:Sort gbs:direction="asc">ToActivityContact.Name2</gbs:Sort>
        </gbs:Sorting>
        <gbs:ToActivityContact.ZipCode>
          <gbs:value gbs:key="10009" gbs:id="1" gbs:loadFromGrowBusiness="OnEdit" gbs:saveInGrowBusiness="False" gbs:recno="" gbs:entity="" gbs:datatype="string" gbs:removeContentControl="0">0505</gbs:value>
          <gbs:value gbs:key="100092" gbs:id="2" gbs:loadFromGrowBusiness="OnEdit" gbs:saveInGrowBusiness="False" gbs:recno="" gbs:entity="" gbs:datatype="string" gbs:removeContentControl="0">0172</gbs:value>
          <gbs:value gbs:key="100093" gbs:id="3" gbs:loadFromGrowBusiness="OnEdit" gbs:saveInGrowBusiness="False" gbs:recno="" gbs:entity="" gbs:datatype="string" gbs:removeContentControl="0">0037</gbs:value>
          <gbs:value gbs:key="100094" gbs:id="4" gbs:loadFromGrowBusiness="OnEdit" gbs:saveInGrowBusiness="False" gbs:recno="" gbs:entity="" gbs:datatype="string" gbs:removeContentControl="0">0105</gbs:value>
        </gbs:ToActivityContact.ZipCode>
      </gbs:ToActivityContact>
    </gbs:MultipleLines>
  </gbs:Lists>
  <gbs:ToActivityContactJOINEX.Name gbs:loadFromGrowBusiness="OnEdit" gbs:saveInGrowBusiness="False" gbs:connected="true" gbs:recno="" gbs:entity="" gbs:datatype="string" gbs:key="10010" gbs:joinex="[JOINEX=[ToRole] {!OJEX!}=6]" gbs:removeContentControl="0">Byantikvaren - Oslo</gbs:ToActivityContactJOINEX.Name>
  <gbs:ToActivityContactJOINEX.Address gbs:loadFromGrowBusiness="OnEdit" gbs:saveInGrowBusiness="False" gbs:connected="true" gbs:recno="" gbs:entity="" gbs:datatype="string" gbs:key="10011" gbs:joinex="[JOINEX=[ToRole] {!OJEX!}=6]" gbs:removeContentControl="0">Postboks 2094 Grünerløkka</gbs:ToActivityContactJOINEX.Address>
  <gbs:ToActivityContactJOINEX.Name2 gbs:loadFromGrowBusiness="OnEdit" gbs:saveInGrowBusiness="False" gbs:connected="true" gbs:recno="" gbs:entity="" gbs:datatype="string" gbs:key="10012" gbs:removeContentControl="0" gbs:joinex="[JOINEX=[ToRole] {!OJEX!}=6]" gbs:label="v/ ">
  </gbs:ToActivityContactJOINEX.Name2>
  <gbs:OurRef.Name gbs:loadFromGrowBusiness="OnProduce" gbs:saveInGrowBusiness="False" gbs:connected="true" gbs:recno="" gbs:entity="" gbs:datatype="string" gbs:key="10013">Sigrid Murud</gbs:OurRef.Name>
  <gbs:OurRef.Title gbs:loadFromGrowBusiness="OnProduce" gbs:saveInGrowBusiness="False" gbs:connected="true" gbs:recno="" gbs:entity="" gbs:datatype="string" gbs:key="10014">seksjonssjef  </gbs:OurRef.Title>
  <gbs:Attachments gbs:loadFromGrowBusiness="OnEdit" gbs:saveInGrowBusiness="False" gbs:connected="true" gbs:recno="" gbs:entity="" gbs:datatype="long" gbs:key="10015" gbs:removeContentControl="0">
  </gbs:Attachmen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UnofficialTitle gbs:loadFromGrowBusiness="OnProduce" gbs:saveInGrowBusiness="False" gbs:connected="true" gbs:recno="" gbs:entity="" gbs:datatype="string" gbs:key="10018" gbs:removeContentControl="0">Sofienberg jødiske gravlund - Rathkes gate 20 - 227/323, 227/321 og 999/27 - kml §§15 og 19 - Melding om oppstart av fredningssak</gbs:UnofficialTitle>
  <gbs:ToActivityContactJOINEX.ZipCode gbs:loadFromGrowBusiness="OnEdit" gbs:saveInGrowBusiness="False" gbs:connected="true" gbs:recno="" gbs:entity="" gbs:datatype="string" gbs:key="10019" gbs:joinex="[JOINEX=[ToRole] {!OJEX!}=6]" gbs:removeContentControl="0">0505</gbs:ToActivityContactJOINEX.ZipCode>
  <gbs:ToActivityContactJOINEX.ZipPlace gbs:loadFromGrowBusiness="OnEdit" gbs:saveInGrowBusiness="False" gbs:connected="true" gbs:recno="" gbs:entity="" gbs:datatype="string" gbs:key="10020" gbs:removeContentControl="0" gbs:joinex="[JOINEX=[ToRole] {!OJEX!}=6]">OSLO</gbs:ToActivityContactJOINEX.ZipPlace>
</gbs:GrowBusinessDocument>
</file>

<file path=customXml/itemProps1.xml><?xml version="1.0" encoding="utf-8"?>
<ds:datastoreItem xmlns:ds="http://schemas.openxmlformats.org/officeDocument/2006/customXml" ds:itemID="{02842694-6326-4698-BD1F-22577589ABD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ra%20brev%20bokmal</Template>
  <TotalTime>1</TotalTime>
  <Pages>5</Pages>
  <Words>662</Words>
  <Characters>3983</Characters>
  <Application>Microsoft Office Word</Application>
  <DocSecurity>12</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Navn/firma</vt:lpstr>
      <vt:lpstr>Navn/firma</vt:lpstr>
    </vt:vector>
  </TitlesOfParts>
  <Company>Riksantikvaren</Company>
  <LinksUpToDate>false</LinksUpToDate>
  <CharactersWithSpaces>4636</CharactersWithSpaces>
  <SharedDoc>false</SharedDoc>
  <HLinks>
    <vt:vector size="6" baseType="variant">
      <vt:variant>
        <vt:i4>589897</vt:i4>
      </vt:variant>
      <vt:variant>
        <vt:i4>5</vt:i4>
      </vt:variant>
      <vt:variant>
        <vt:i4>0</vt:i4>
      </vt:variant>
      <vt:variant>
        <vt:i4>5</vt:i4>
      </vt:variant>
      <vt:variant>
        <vt:lpwstr>http://www.riksantikvaren.no/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Navn/firma</dc:title>
  <dc:creator>Ingrid Melgård</dc:creator>
  <cp:lastModifiedBy>Melgård, Ingrid</cp:lastModifiedBy>
  <cp:revision>2</cp:revision>
  <cp:lastPrinted>2013-06-07T07:38:00Z</cp:lastPrinted>
  <dcterms:created xsi:type="dcterms:W3CDTF">2022-04-01T08:25:00Z</dcterms:created>
  <dcterms:modified xsi:type="dcterms:W3CDTF">2022-04-01T08:25:00Z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c:\windows\system32\inetsrv\ra brev bokmal.dotm</vt:lpwstr>
  </property>
  <property fmtid="{D5CDD505-2E9C-101B-9397-08002B2CF9AE}" pid="3" name="filePathOneNote">
    <vt:lpwstr>
    </vt:lpwstr>
  </property>
  <property fmtid="{D5CDD505-2E9C-101B-9397-08002B2CF9AE}" pid="4" name="comment">
    <vt:lpwstr>Sofienberg jødiske gravlund - Rathkes gate 20 - 227/323, 227/321 og 999/27 - kml §§15 og 19 - Melding om oppstart av fredningssak</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riksantikvaren.public360online.com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276271</vt:lpwstr>
  </property>
  <property fmtid="{D5CDD505-2E9C-101B-9397-08002B2CF9AE}" pid="13" name="verId">
    <vt:lpwstr>258494</vt:lpwstr>
  </property>
  <property fmtid="{D5CDD505-2E9C-101B-9397-08002B2CF9AE}" pid="14" name="templateId">
    <vt:lpwstr>200003</vt:lpwstr>
  </property>
  <property fmtid="{D5CDD505-2E9C-101B-9397-08002B2CF9AE}" pid="15" name="createdBy">
    <vt:lpwstr>Ingrid Melgård</vt:lpwstr>
  </property>
  <property fmtid="{D5CDD505-2E9C-101B-9397-08002B2CF9AE}" pid="16" name="modifiedBy">
    <vt:lpwstr>Sigrid Murud</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373540</vt:lpwstr>
  </property>
  <property fmtid="{D5CDD505-2E9C-101B-9397-08002B2CF9AE}" pid="21" name="currentVerId">
    <vt:lpwstr>258494</vt:lpwstr>
  </property>
  <property fmtid="{D5CDD505-2E9C-101B-9397-08002B2CF9AE}" pid="22" name="fileName">
    <vt:lpwstr>22_01519-1 Sofienberg jødiske gravlund - Rathkes gate 20 - 227_323, 227_321 og 999_27 - k 373540_258494_0.DOCX</vt:lpwstr>
  </property>
  <property fmtid="{D5CDD505-2E9C-101B-9397-08002B2CF9AE}" pid="23" name="filePath">
    <vt:lpwstr>
    </vt:lpwstr>
  </property>
  <property fmtid="{D5CDD505-2E9C-101B-9397-08002B2CF9AE}" pid="24" name="Operation">
    <vt:lpwstr>CheckoutFile</vt:lpwstr>
  </property>
</Properties>
</file>