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679E" w14:textId="7DD887E4" w:rsidR="00B54050" w:rsidRPr="008F30B0" w:rsidRDefault="00C620BE">
      <w:pPr>
        <w:rPr>
          <w:rFonts w:ascii="Georgia" w:hAnsi="Georgia" w:cs="Times New Roman"/>
          <w:b/>
          <w:sz w:val="32"/>
          <w:szCs w:val="32"/>
          <w:lang w:val="nn-NO"/>
        </w:rPr>
      </w:pPr>
      <w:r w:rsidRPr="008F30B0">
        <w:rPr>
          <w:rFonts w:ascii="Georgia" w:hAnsi="Georgia" w:cs="Times New Roman"/>
          <w:b/>
          <w:sz w:val="32"/>
          <w:szCs w:val="32"/>
          <w:lang w:val="nn-NO"/>
        </w:rPr>
        <w:t>Disposisjon for s</w:t>
      </w:r>
      <w:r w:rsidR="00D84229" w:rsidRPr="008F30B0">
        <w:rPr>
          <w:rFonts w:ascii="Georgia" w:hAnsi="Georgia" w:cs="Times New Roman"/>
          <w:b/>
          <w:sz w:val="32"/>
          <w:szCs w:val="32"/>
          <w:lang w:val="nn-NO"/>
        </w:rPr>
        <w:t>øknad</w:t>
      </w:r>
      <w:r w:rsidR="00836CBB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 om </w:t>
      </w:r>
      <w:proofErr w:type="spellStart"/>
      <w:r w:rsidR="005D738D" w:rsidRPr="008F30B0">
        <w:rPr>
          <w:rFonts w:ascii="Georgia" w:hAnsi="Georgia" w:cs="Times New Roman"/>
          <w:b/>
          <w:sz w:val="32"/>
          <w:szCs w:val="32"/>
          <w:lang w:val="nn-NO"/>
        </w:rPr>
        <w:t>tilskudd</w:t>
      </w:r>
      <w:proofErr w:type="spellEnd"/>
      <w:r w:rsidR="00836CBB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 til verdiskapin</w:t>
      </w:r>
      <w:r w:rsidR="00692C80" w:rsidRPr="008F30B0">
        <w:rPr>
          <w:rFonts w:ascii="Georgia" w:hAnsi="Georgia" w:cs="Times New Roman"/>
          <w:b/>
          <w:sz w:val="32"/>
          <w:szCs w:val="32"/>
          <w:lang w:val="nn-NO"/>
        </w:rPr>
        <w:t>gsarbeid</w:t>
      </w:r>
      <w:r w:rsidR="005D738D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 på kulturm</w:t>
      </w:r>
      <w:r w:rsidR="00692C80" w:rsidRPr="008F30B0">
        <w:rPr>
          <w:rFonts w:ascii="Georgia" w:hAnsi="Georgia" w:cs="Times New Roman"/>
          <w:b/>
          <w:sz w:val="32"/>
          <w:szCs w:val="32"/>
          <w:lang w:val="nn-NO"/>
        </w:rPr>
        <w:t>iljø</w:t>
      </w:r>
      <w:r w:rsidR="005D738D" w:rsidRPr="008F30B0">
        <w:rPr>
          <w:rFonts w:ascii="Georgia" w:hAnsi="Georgia" w:cs="Times New Roman"/>
          <w:b/>
          <w:sz w:val="32"/>
          <w:szCs w:val="32"/>
          <w:lang w:val="nn-NO"/>
        </w:rPr>
        <w:t>området</w:t>
      </w:r>
      <w:r w:rsidR="00836CBB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 </w:t>
      </w:r>
      <w:r w:rsidR="00F03D9C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 </w:t>
      </w:r>
      <w:r w:rsidR="00692C80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- </w:t>
      </w:r>
      <w:r w:rsidR="00F03D9C" w:rsidRPr="008F30B0">
        <w:rPr>
          <w:rFonts w:ascii="Georgia" w:hAnsi="Georgia" w:cs="Times New Roman"/>
          <w:b/>
          <w:sz w:val="32"/>
          <w:szCs w:val="32"/>
          <w:lang w:val="nn-NO"/>
        </w:rPr>
        <w:t>Kap</w:t>
      </w:r>
      <w:r w:rsidR="00692C80" w:rsidRPr="008F30B0">
        <w:rPr>
          <w:rFonts w:ascii="Georgia" w:hAnsi="Georgia" w:cs="Times New Roman"/>
          <w:b/>
          <w:sz w:val="32"/>
          <w:szCs w:val="32"/>
          <w:lang w:val="nn-NO"/>
        </w:rPr>
        <w:t>ittel</w:t>
      </w:r>
      <w:r w:rsidR="00F03D9C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 1429</w:t>
      </w:r>
      <w:r w:rsidR="005D738D" w:rsidRPr="008F30B0">
        <w:rPr>
          <w:rFonts w:ascii="Georgia" w:hAnsi="Georgia" w:cs="Times New Roman"/>
          <w:b/>
          <w:sz w:val="32"/>
          <w:szCs w:val="32"/>
          <w:lang w:val="nn-NO"/>
        </w:rPr>
        <w:t xml:space="preserve"> post </w:t>
      </w:r>
      <w:r w:rsidR="00F03D9C" w:rsidRPr="008F30B0">
        <w:rPr>
          <w:rFonts w:ascii="Georgia" w:hAnsi="Georgia" w:cs="Times New Roman"/>
          <w:b/>
          <w:sz w:val="32"/>
          <w:szCs w:val="32"/>
          <w:lang w:val="nn-NO"/>
        </w:rPr>
        <w:t>77</w:t>
      </w:r>
    </w:p>
    <w:p w14:paraId="477C5574" w14:textId="5F4A5489" w:rsidR="00A67766" w:rsidRPr="008F30B0" w:rsidRDefault="00A67766" w:rsidP="007579F3">
      <w:pPr>
        <w:spacing w:after="0"/>
        <w:rPr>
          <w:rFonts w:ascii="Georgia" w:hAnsi="Georgia" w:cs="Times New Roman"/>
          <w:b/>
          <w:bCs/>
          <w:sz w:val="24"/>
          <w:szCs w:val="24"/>
          <w:lang w:val="nn-NO"/>
        </w:rPr>
      </w:pPr>
      <w:r w:rsidRPr="008F30B0">
        <w:rPr>
          <w:rFonts w:ascii="Georgia" w:hAnsi="Georgia" w:cs="Times New Roman"/>
          <w:b/>
          <w:bCs/>
          <w:sz w:val="24"/>
          <w:szCs w:val="24"/>
          <w:lang w:val="nn-NO"/>
        </w:rPr>
        <w:t xml:space="preserve">Om </w:t>
      </w:r>
      <w:proofErr w:type="spellStart"/>
      <w:r w:rsidRPr="008F30B0">
        <w:rPr>
          <w:rFonts w:ascii="Georgia" w:hAnsi="Georgia" w:cs="Times New Roman"/>
          <w:b/>
          <w:bCs/>
          <w:sz w:val="24"/>
          <w:szCs w:val="24"/>
          <w:lang w:val="nn-NO"/>
        </w:rPr>
        <w:t>tilskuddsordningen</w:t>
      </w:r>
      <w:proofErr w:type="spellEnd"/>
    </w:p>
    <w:p w14:paraId="30B6405B" w14:textId="77E5D72A" w:rsidR="00A641CA" w:rsidRPr="008F30B0" w:rsidRDefault="002A78C6" w:rsidP="00765494">
      <w:pPr>
        <w:rPr>
          <w:rFonts w:ascii="Georgia" w:hAnsi="Georgia" w:cs="Times New Roman"/>
          <w:sz w:val="24"/>
          <w:szCs w:val="24"/>
          <w:lang w:val="nn-NO"/>
        </w:rPr>
      </w:pPr>
      <w:r w:rsidRPr="008F30B0">
        <w:rPr>
          <w:rFonts w:ascii="Georgia" w:hAnsi="Georgia" w:cs="Times New Roman"/>
          <w:sz w:val="24"/>
          <w:szCs w:val="24"/>
          <w:lang w:val="nn-NO"/>
        </w:rPr>
        <w:t>Søknade</w:t>
      </w:r>
      <w:r w:rsidR="00430A7D" w:rsidRPr="008F30B0">
        <w:rPr>
          <w:rFonts w:ascii="Georgia" w:hAnsi="Georgia" w:cs="Times New Roman"/>
          <w:sz w:val="24"/>
          <w:szCs w:val="24"/>
          <w:lang w:val="nn-NO"/>
        </w:rPr>
        <w:t xml:space="preserve">r om </w:t>
      </w:r>
      <w:proofErr w:type="spellStart"/>
      <w:r w:rsidR="00430A7D" w:rsidRPr="008F30B0">
        <w:rPr>
          <w:rFonts w:ascii="Georgia" w:hAnsi="Georgia" w:cs="Times New Roman"/>
          <w:sz w:val="24"/>
          <w:szCs w:val="24"/>
          <w:lang w:val="nn-NO"/>
        </w:rPr>
        <w:t>tilskudd</w:t>
      </w:r>
      <w:proofErr w:type="spellEnd"/>
      <w:r w:rsidR="00430A7D" w:rsidRPr="008F30B0">
        <w:rPr>
          <w:rFonts w:ascii="Georgia" w:hAnsi="Georgia" w:cs="Times New Roman"/>
          <w:sz w:val="24"/>
          <w:szCs w:val="24"/>
          <w:lang w:val="nn-NO"/>
        </w:rPr>
        <w:t xml:space="preserve"> over kapittel 1429 post 77 </w:t>
      </w:r>
      <w:r w:rsidRPr="008F30B0">
        <w:rPr>
          <w:rFonts w:ascii="Georgia" w:hAnsi="Georgia" w:cs="Times New Roman"/>
          <w:sz w:val="24"/>
          <w:szCs w:val="24"/>
          <w:lang w:val="nn-NO"/>
        </w:rPr>
        <w:t>må tilfredsstille vilkår</w:t>
      </w:r>
      <w:r w:rsidR="000D0A1C" w:rsidRPr="008F30B0">
        <w:rPr>
          <w:rFonts w:ascii="Georgia" w:hAnsi="Georgia" w:cs="Times New Roman"/>
          <w:sz w:val="24"/>
          <w:szCs w:val="24"/>
          <w:lang w:val="nn-NO"/>
        </w:rPr>
        <w:t xml:space="preserve"> </w:t>
      </w:r>
      <w:r w:rsidRPr="008F30B0">
        <w:rPr>
          <w:rFonts w:ascii="Georgia" w:hAnsi="Georgia" w:cs="Times New Roman"/>
          <w:sz w:val="24"/>
          <w:szCs w:val="24"/>
          <w:lang w:val="nn-NO"/>
        </w:rPr>
        <w:t xml:space="preserve">og </w:t>
      </w:r>
      <w:proofErr w:type="spellStart"/>
      <w:r w:rsidRPr="008F30B0">
        <w:rPr>
          <w:rFonts w:ascii="Georgia" w:hAnsi="Georgia" w:cs="Times New Roman"/>
          <w:sz w:val="24"/>
          <w:szCs w:val="24"/>
          <w:lang w:val="nn-NO"/>
        </w:rPr>
        <w:t>prioriteringe</w:t>
      </w:r>
      <w:r w:rsidR="00DE757F" w:rsidRPr="008F30B0">
        <w:rPr>
          <w:rFonts w:ascii="Georgia" w:hAnsi="Georgia" w:cs="Times New Roman"/>
          <w:sz w:val="24"/>
          <w:szCs w:val="24"/>
          <w:lang w:val="nn-NO"/>
        </w:rPr>
        <w:t>r</w:t>
      </w:r>
      <w:proofErr w:type="spellEnd"/>
      <w:r w:rsidRPr="008F30B0">
        <w:rPr>
          <w:rFonts w:ascii="Georgia" w:hAnsi="Georgia" w:cs="Times New Roman"/>
          <w:sz w:val="24"/>
          <w:szCs w:val="24"/>
          <w:lang w:val="nn-NO"/>
        </w:rPr>
        <w:t xml:space="preserve"> som er inntatt</w:t>
      </w:r>
      <w:r w:rsidR="005D738D" w:rsidRPr="008F30B0">
        <w:rPr>
          <w:rFonts w:ascii="Georgia" w:hAnsi="Georgia" w:cs="Times New Roman"/>
          <w:sz w:val="24"/>
          <w:szCs w:val="24"/>
          <w:lang w:val="nn-NO"/>
        </w:rPr>
        <w:t xml:space="preserve"> </w:t>
      </w:r>
      <w:r w:rsidR="00F03D9C" w:rsidRPr="008F30B0">
        <w:rPr>
          <w:rFonts w:ascii="Georgia" w:hAnsi="Georgia" w:cs="Times New Roman"/>
          <w:sz w:val="24"/>
          <w:szCs w:val="24"/>
          <w:lang w:val="nn-NO"/>
        </w:rPr>
        <w:t xml:space="preserve">i </w:t>
      </w:r>
      <w:r w:rsidR="005D738D" w:rsidRPr="008F30B0">
        <w:rPr>
          <w:rFonts w:ascii="Georgia" w:hAnsi="Georgia" w:cs="Times New Roman"/>
          <w:sz w:val="24"/>
          <w:szCs w:val="24"/>
          <w:lang w:val="nn-NO"/>
        </w:rPr>
        <w:t xml:space="preserve">Klima- og miljødepartementets </w:t>
      </w:r>
      <w:r w:rsidR="000D1332" w:rsidRPr="008F30B0">
        <w:rPr>
          <w:rFonts w:ascii="Georgia" w:hAnsi="Georgia" w:cs="Times New Roman"/>
          <w:sz w:val="24"/>
          <w:szCs w:val="24"/>
          <w:lang w:val="nn-NO"/>
        </w:rPr>
        <w:t>forskrift</w:t>
      </w:r>
      <w:r w:rsidR="00692C80" w:rsidRPr="008F30B0">
        <w:rPr>
          <w:rFonts w:ascii="Georgia" w:hAnsi="Georgia" w:cs="Times New Roman"/>
          <w:sz w:val="24"/>
          <w:szCs w:val="24"/>
          <w:lang w:val="nn-NO"/>
        </w:rPr>
        <w:t xml:space="preserve"> av 13. august 2021. </w:t>
      </w:r>
      <w:r w:rsidR="000D1332" w:rsidRPr="008F30B0">
        <w:rPr>
          <w:rFonts w:ascii="Georgia" w:hAnsi="Georgia" w:cs="Times New Roman"/>
          <w:sz w:val="24"/>
          <w:szCs w:val="24"/>
          <w:lang w:val="nn-NO"/>
        </w:rPr>
        <w:t xml:space="preserve"> </w:t>
      </w:r>
      <w:r w:rsidR="00692C80" w:rsidRPr="008F30B0">
        <w:rPr>
          <w:rFonts w:ascii="Georgia" w:hAnsi="Georgia" w:cs="Times New Roman"/>
          <w:sz w:val="24"/>
          <w:szCs w:val="24"/>
          <w:lang w:val="nn-NO"/>
        </w:rPr>
        <w:t xml:space="preserve">Etter § 1 i denne </w:t>
      </w:r>
      <w:proofErr w:type="spellStart"/>
      <w:r w:rsidR="00692C80" w:rsidRPr="008F30B0">
        <w:rPr>
          <w:rFonts w:ascii="Georgia" w:hAnsi="Georgia" w:cs="Times New Roman"/>
          <w:sz w:val="24"/>
          <w:szCs w:val="24"/>
          <w:lang w:val="nn-NO"/>
        </w:rPr>
        <w:t>forskriften</w:t>
      </w:r>
      <w:proofErr w:type="spellEnd"/>
      <w:r w:rsidR="00692C80" w:rsidRPr="008F30B0">
        <w:rPr>
          <w:rFonts w:ascii="Georgia" w:hAnsi="Georgia" w:cs="Times New Roman"/>
          <w:sz w:val="24"/>
          <w:szCs w:val="24"/>
          <w:lang w:val="nn-NO"/>
        </w:rPr>
        <w:t xml:space="preserve"> skal </w:t>
      </w:r>
      <w:proofErr w:type="spellStart"/>
      <w:r w:rsidR="00692C80" w:rsidRPr="008F30B0">
        <w:rPr>
          <w:rFonts w:ascii="Georgia" w:hAnsi="Georgia" w:cs="Times New Roman"/>
          <w:sz w:val="24"/>
          <w:szCs w:val="24"/>
          <w:lang w:val="nn-NO"/>
        </w:rPr>
        <w:t>tilskuddene</w:t>
      </w:r>
      <w:proofErr w:type="spellEnd"/>
      <w:r w:rsidR="00692C80" w:rsidRPr="008F30B0">
        <w:rPr>
          <w:rFonts w:ascii="Georgia" w:hAnsi="Georgia" w:cs="Times New Roman"/>
          <w:sz w:val="24"/>
          <w:szCs w:val="24"/>
          <w:lang w:val="nn-NO"/>
        </w:rPr>
        <w:t xml:space="preserve"> </w:t>
      </w:r>
      <w:proofErr w:type="spellStart"/>
      <w:r w:rsidR="00692C80" w:rsidRPr="008F30B0">
        <w:rPr>
          <w:rFonts w:ascii="Georgia" w:hAnsi="Georgia" w:cs="Times New Roman"/>
          <w:sz w:val="24"/>
          <w:szCs w:val="24"/>
          <w:lang w:val="nn-NO"/>
        </w:rPr>
        <w:t>medvirke</w:t>
      </w:r>
      <w:proofErr w:type="spellEnd"/>
      <w:r w:rsidR="00692C80" w:rsidRPr="008F30B0">
        <w:rPr>
          <w:rFonts w:ascii="Georgia" w:hAnsi="Georgia" w:cs="Times New Roman"/>
          <w:sz w:val="24"/>
          <w:szCs w:val="24"/>
          <w:lang w:val="nn-NO"/>
        </w:rPr>
        <w:t xml:space="preserve"> til at kulturmiljø tas i bruk som en ressurs og bidra til at kulturmiljøfeltet får en </w:t>
      </w:r>
      <w:proofErr w:type="spellStart"/>
      <w:r w:rsidR="00692C80" w:rsidRPr="008F30B0">
        <w:rPr>
          <w:rFonts w:ascii="Georgia" w:hAnsi="Georgia" w:cs="Times New Roman"/>
          <w:sz w:val="24"/>
          <w:szCs w:val="24"/>
          <w:lang w:val="nn-NO"/>
        </w:rPr>
        <w:t>tydeligere</w:t>
      </w:r>
      <w:proofErr w:type="spellEnd"/>
      <w:r w:rsidR="00692C80" w:rsidRPr="008F30B0">
        <w:rPr>
          <w:rFonts w:ascii="Georgia" w:hAnsi="Georgia" w:cs="Times New Roman"/>
          <w:sz w:val="24"/>
          <w:szCs w:val="24"/>
          <w:lang w:val="nn-NO"/>
        </w:rPr>
        <w:t xml:space="preserve"> rolle i lokal og regional utvikling. </w:t>
      </w:r>
    </w:p>
    <w:p w14:paraId="1AC46AB3" w14:textId="361E4269" w:rsidR="00765494" w:rsidRPr="008F30B0" w:rsidRDefault="00515305" w:rsidP="00765494">
      <w:pPr>
        <w:rPr>
          <w:rFonts w:ascii="Georgia" w:hAnsi="Georgia" w:cs="Times New Roman"/>
          <w:sz w:val="24"/>
          <w:szCs w:val="24"/>
          <w:lang w:val="nn-NO"/>
        </w:rPr>
      </w:pPr>
      <w:r w:rsidRPr="008F30B0">
        <w:rPr>
          <w:rFonts w:ascii="Georgia" w:hAnsi="Georgia" w:cs="Times New Roman"/>
          <w:sz w:val="24"/>
          <w:szCs w:val="24"/>
          <w:lang w:val="nn-NO"/>
        </w:rPr>
        <w:t xml:space="preserve">Det er positivt om </w:t>
      </w:r>
      <w:proofErr w:type="spellStart"/>
      <w:r w:rsidRPr="008F30B0">
        <w:rPr>
          <w:rFonts w:ascii="Georgia" w:hAnsi="Georgia" w:cs="Times New Roman"/>
          <w:sz w:val="24"/>
          <w:szCs w:val="24"/>
          <w:lang w:val="nn-NO"/>
        </w:rPr>
        <w:t>prosjektene</w:t>
      </w:r>
      <w:proofErr w:type="spellEnd"/>
      <w:r w:rsidR="007579F3" w:rsidRPr="008F30B0">
        <w:rPr>
          <w:rFonts w:ascii="Georgia" w:hAnsi="Georgia" w:cs="Times New Roman"/>
          <w:sz w:val="24"/>
          <w:szCs w:val="24"/>
          <w:lang w:val="nn-NO"/>
        </w:rPr>
        <w:t xml:space="preserve"> det </w:t>
      </w:r>
      <w:proofErr w:type="spellStart"/>
      <w:r w:rsidR="007579F3" w:rsidRPr="008F30B0">
        <w:rPr>
          <w:rFonts w:ascii="Georgia" w:hAnsi="Georgia" w:cs="Times New Roman"/>
          <w:sz w:val="24"/>
          <w:szCs w:val="24"/>
          <w:lang w:val="nn-NO"/>
        </w:rPr>
        <w:t>søkes</w:t>
      </w:r>
      <w:proofErr w:type="spellEnd"/>
      <w:r w:rsidR="007579F3" w:rsidRPr="008F30B0">
        <w:rPr>
          <w:rFonts w:ascii="Georgia" w:hAnsi="Georgia" w:cs="Times New Roman"/>
          <w:sz w:val="24"/>
          <w:szCs w:val="24"/>
          <w:lang w:val="nn-NO"/>
        </w:rPr>
        <w:t xml:space="preserve"> om </w:t>
      </w:r>
      <w:proofErr w:type="spellStart"/>
      <w:r w:rsidR="007579F3" w:rsidRPr="008F30B0">
        <w:rPr>
          <w:rFonts w:ascii="Georgia" w:hAnsi="Georgia" w:cs="Times New Roman"/>
          <w:sz w:val="24"/>
          <w:szCs w:val="24"/>
          <w:lang w:val="nn-NO"/>
        </w:rPr>
        <w:t>midler</w:t>
      </w:r>
      <w:proofErr w:type="spellEnd"/>
      <w:r w:rsidR="007579F3" w:rsidRPr="008F30B0">
        <w:rPr>
          <w:rFonts w:ascii="Georgia" w:hAnsi="Georgia" w:cs="Times New Roman"/>
          <w:sz w:val="24"/>
          <w:szCs w:val="24"/>
          <w:lang w:val="nn-NO"/>
        </w:rPr>
        <w:t xml:space="preserve"> til kan bidra til å</w:t>
      </w:r>
      <w:r w:rsidR="00C6505A" w:rsidRPr="008F30B0">
        <w:rPr>
          <w:rFonts w:ascii="Georgia" w:hAnsi="Georgia" w:cs="Times New Roman"/>
          <w:sz w:val="24"/>
          <w:szCs w:val="24"/>
          <w:lang w:val="nn-NO"/>
        </w:rPr>
        <w:t xml:space="preserve"> oppfylle </w:t>
      </w:r>
      <w:proofErr w:type="spellStart"/>
      <w:r w:rsidR="00C6505A" w:rsidRPr="008F30B0">
        <w:rPr>
          <w:rFonts w:ascii="Georgia" w:hAnsi="Georgia" w:cs="Times New Roman"/>
          <w:sz w:val="24"/>
          <w:szCs w:val="24"/>
          <w:lang w:val="nn-NO"/>
        </w:rPr>
        <w:t>målene</w:t>
      </w:r>
      <w:proofErr w:type="spellEnd"/>
      <w:r w:rsidR="00C6505A" w:rsidRPr="008F30B0">
        <w:rPr>
          <w:rFonts w:ascii="Georgia" w:hAnsi="Georgia" w:cs="Times New Roman"/>
          <w:sz w:val="24"/>
          <w:szCs w:val="24"/>
          <w:lang w:val="nn-NO"/>
        </w:rPr>
        <w:t xml:space="preserve"> for </w:t>
      </w:r>
      <w:proofErr w:type="spellStart"/>
      <w:r w:rsidR="00C6505A" w:rsidRPr="008F30B0">
        <w:rPr>
          <w:rFonts w:ascii="Georgia" w:hAnsi="Georgia" w:cs="Times New Roman"/>
          <w:sz w:val="24"/>
          <w:szCs w:val="24"/>
          <w:lang w:val="nn-NO"/>
        </w:rPr>
        <w:t>bevaringsstrategiene</w:t>
      </w:r>
      <w:proofErr w:type="spellEnd"/>
      <w:r w:rsidR="00C6505A" w:rsidRPr="008F30B0">
        <w:rPr>
          <w:rFonts w:ascii="Georgia" w:hAnsi="Georgia" w:cs="Times New Roman"/>
          <w:sz w:val="24"/>
          <w:szCs w:val="24"/>
          <w:lang w:val="nn-NO"/>
        </w:rPr>
        <w:t>.</w:t>
      </w:r>
    </w:p>
    <w:p w14:paraId="6CAF6CB5" w14:textId="536F1966" w:rsidR="00DE5396" w:rsidRPr="008F30B0" w:rsidRDefault="00DE5396" w:rsidP="007579F3">
      <w:pPr>
        <w:spacing w:after="0"/>
        <w:rPr>
          <w:rFonts w:ascii="Georgia" w:eastAsia="Tw Cen MT" w:hAnsi="Georgia" w:cs="Times New Roman"/>
          <w:b/>
          <w:bCs/>
          <w:sz w:val="24"/>
          <w:szCs w:val="24"/>
          <w:lang w:val="nn-NO"/>
        </w:rPr>
      </w:pPr>
      <w:r w:rsidRPr="008F30B0">
        <w:rPr>
          <w:rFonts w:ascii="Georgia" w:eastAsia="Tw Cen MT" w:hAnsi="Georgia" w:cs="Times New Roman"/>
          <w:b/>
          <w:bCs/>
          <w:sz w:val="24"/>
          <w:szCs w:val="24"/>
          <w:lang w:val="nn-NO"/>
        </w:rPr>
        <w:t>Om søknadsprosessen</w:t>
      </w:r>
    </w:p>
    <w:p w14:paraId="7C3E08F3" w14:textId="5808959D" w:rsidR="00765494" w:rsidRPr="008F30B0" w:rsidRDefault="00765494" w:rsidP="00765494">
      <w:pPr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</w:pPr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 xml:space="preserve">Det er viktig at søknaden er godt forberedt og basert på avtaler med </w:t>
      </w:r>
      <w:proofErr w:type="spellStart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>aktørene</w:t>
      </w:r>
      <w:proofErr w:type="spellEnd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 xml:space="preserve"> som har </w:t>
      </w:r>
      <w:proofErr w:type="spellStart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>virkemidler</w:t>
      </w:r>
      <w:proofErr w:type="spellEnd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 xml:space="preserve"> på </w:t>
      </w:r>
      <w:proofErr w:type="spellStart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>områdene</w:t>
      </w:r>
      <w:proofErr w:type="spellEnd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 xml:space="preserve"> søknaden </w:t>
      </w:r>
      <w:proofErr w:type="spellStart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>omfatter</w:t>
      </w:r>
      <w:proofErr w:type="spellEnd"/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>.</w:t>
      </w:r>
      <w:r w:rsidR="000D3281"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  <w:lang w:val="nn-NO"/>
        </w:rPr>
        <w:t xml:space="preserve"> </w:t>
      </w:r>
    </w:p>
    <w:p w14:paraId="2735FE14" w14:textId="61C6A5C8" w:rsidR="00ED7F68" w:rsidRPr="008F30B0" w:rsidRDefault="000759FB" w:rsidP="00765494">
      <w:pPr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Før søknaden tas under behandling må det </w:t>
      </w:r>
      <w:r w:rsidR="00723EA5" w:rsidRPr="008F30B0">
        <w:rPr>
          <w:rFonts w:ascii="Georgia" w:eastAsia="Tw Cen MT" w:hAnsi="Georgia" w:cs="Times New Roman"/>
          <w:sz w:val="24"/>
          <w:szCs w:val="24"/>
        </w:rPr>
        <w:t xml:space="preserve">normalt </w:t>
      </w:r>
      <w:r w:rsidRPr="008F30B0">
        <w:rPr>
          <w:rFonts w:ascii="Georgia" w:eastAsia="Tw Cen MT" w:hAnsi="Georgia" w:cs="Times New Roman"/>
          <w:sz w:val="24"/>
          <w:szCs w:val="24"/>
        </w:rPr>
        <w:t>foreligge uttalelse fra</w:t>
      </w:r>
      <w:r w:rsidR="00396F53" w:rsidRPr="008F30B0">
        <w:rPr>
          <w:rFonts w:ascii="Georgia" w:eastAsia="Tw Cen MT" w:hAnsi="Georgia" w:cs="Times New Roman"/>
          <w:sz w:val="24"/>
          <w:szCs w:val="24"/>
        </w:rPr>
        <w:t xml:space="preserve"> Sametinget eller vedkommende fylkeskommune</w:t>
      </w:r>
      <w:r w:rsidR="00223342" w:rsidRPr="008F30B0">
        <w:rPr>
          <w:rFonts w:ascii="Georgia" w:eastAsia="Tw Cen MT" w:hAnsi="Georgia" w:cs="Times New Roman"/>
          <w:sz w:val="24"/>
          <w:szCs w:val="24"/>
        </w:rPr>
        <w:t>.</w:t>
      </w:r>
      <w:r w:rsidR="00723EA5" w:rsidRPr="008F30B0">
        <w:rPr>
          <w:rFonts w:ascii="Georgia" w:eastAsia="Tw Cen MT" w:hAnsi="Georgia" w:cs="Times New Roman"/>
          <w:sz w:val="24"/>
          <w:szCs w:val="24"/>
        </w:rPr>
        <w:t xml:space="preserve"> Det er en fordel om slik uttalelse foreligger ved oversendelsen.</w:t>
      </w:r>
    </w:p>
    <w:p w14:paraId="0263142D" w14:textId="32C1572A" w:rsidR="002F33CF" w:rsidRPr="008F30B0" w:rsidRDefault="002F33CF" w:rsidP="00765494">
      <w:pPr>
        <w:rPr>
          <w:rStyle w:val="Hyperkobling"/>
          <w:rFonts w:ascii="Georgia" w:hAnsi="Georgia" w:cs="Times New Roman"/>
          <w:color w:val="auto"/>
          <w:sz w:val="24"/>
          <w:szCs w:val="24"/>
          <w:u w:val="none"/>
        </w:rPr>
      </w:pPr>
      <w:r w:rsidRPr="008F30B0">
        <w:rPr>
          <w:rStyle w:val="Hyperkobling"/>
          <w:rFonts w:ascii="Georgia" w:hAnsi="Georgia" w:cs="Times New Roman"/>
          <w:color w:val="auto"/>
          <w:sz w:val="24"/>
          <w:szCs w:val="24"/>
          <w:u w:val="none"/>
        </w:rPr>
        <w:t>Ved behov kan Riksantikvaren gi nærmere informasjon om krav og forventninger til søknad før innsendelse.</w:t>
      </w:r>
    </w:p>
    <w:p w14:paraId="37E3FF35" w14:textId="48C753DD" w:rsidR="00CA209C" w:rsidRPr="008F30B0" w:rsidRDefault="00CF4E5B" w:rsidP="007579F3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8F30B0">
        <w:rPr>
          <w:rFonts w:ascii="Georgia" w:hAnsi="Georgia" w:cs="Times New Roman"/>
          <w:b/>
          <w:sz w:val="24"/>
          <w:szCs w:val="24"/>
        </w:rPr>
        <w:t>Om søknad</w:t>
      </w:r>
      <w:r w:rsidR="00AE25AA" w:rsidRPr="008F30B0">
        <w:rPr>
          <w:rFonts w:ascii="Georgia" w:hAnsi="Georgia" w:cs="Times New Roman"/>
          <w:b/>
          <w:sz w:val="24"/>
          <w:szCs w:val="24"/>
        </w:rPr>
        <w:t>sutfyllingen</w:t>
      </w:r>
    </w:p>
    <w:p w14:paraId="5489C38D" w14:textId="5C607F1A" w:rsidR="00CF4E5B" w:rsidRPr="008F30B0" w:rsidRDefault="007579F3" w:rsidP="00F61FB2">
      <w:pPr>
        <w:rPr>
          <w:rFonts w:ascii="Georgia" w:hAnsi="Georgia" w:cs="Times New Roman"/>
          <w:bCs/>
          <w:sz w:val="24"/>
          <w:szCs w:val="24"/>
        </w:rPr>
      </w:pPr>
      <w:r w:rsidRPr="008F30B0">
        <w:rPr>
          <w:rFonts w:ascii="Georgia" w:hAnsi="Georgia" w:cs="Times New Roman"/>
          <w:bCs/>
          <w:sz w:val="24"/>
          <w:szCs w:val="24"/>
        </w:rPr>
        <w:t xml:space="preserve">Nedenfor </w:t>
      </w:r>
      <w:r w:rsidR="00CF4E5B" w:rsidRPr="008F30B0">
        <w:rPr>
          <w:rFonts w:ascii="Georgia" w:hAnsi="Georgia" w:cs="Times New Roman"/>
          <w:bCs/>
          <w:sz w:val="24"/>
          <w:szCs w:val="24"/>
        </w:rPr>
        <w:t xml:space="preserve">følger en </w:t>
      </w:r>
      <w:r w:rsidR="00CF4E5B" w:rsidRPr="008F30B0">
        <w:rPr>
          <w:rFonts w:ascii="Georgia" w:hAnsi="Georgia" w:cs="Times New Roman"/>
          <w:b/>
          <w:sz w:val="24"/>
          <w:szCs w:val="24"/>
        </w:rPr>
        <w:t xml:space="preserve">veiledende </w:t>
      </w:r>
      <w:r w:rsidR="00CF4E5B" w:rsidRPr="008F30B0">
        <w:rPr>
          <w:rFonts w:ascii="Georgia" w:hAnsi="Georgia" w:cs="Times New Roman"/>
          <w:bCs/>
          <w:sz w:val="24"/>
          <w:szCs w:val="24"/>
        </w:rPr>
        <w:t xml:space="preserve">beskrivelse av opplysningene vi etterspør for søknadsbehandlingen. Hvilke opplysninger vi trenger kan variere med type prosjekt. </w:t>
      </w:r>
      <w:r w:rsidR="00193FA1" w:rsidRPr="008F30B0">
        <w:rPr>
          <w:rFonts w:ascii="Georgia" w:hAnsi="Georgia" w:cs="Times New Roman"/>
          <w:bCs/>
          <w:sz w:val="24"/>
          <w:szCs w:val="24"/>
        </w:rPr>
        <w:t xml:space="preserve">Teksten under overskriftene nedenfor er ment som hjelpetekst, hopp over </w:t>
      </w:r>
      <w:r w:rsidR="00AE25AA" w:rsidRPr="008F30B0">
        <w:rPr>
          <w:rFonts w:ascii="Georgia" w:hAnsi="Georgia" w:cs="Times New Roman"/>
          <w:bCs/>
          <w:sz w:val="24"/>
          <w:szCs w:val="24"/>
        </w:rPr>
        <w:t>det som ikke oppfattes som relevant.</w:t>
      </w:r>
    </w:p>
    <w:p w14:paraId="1BC6BBA3" w14:textId="1619AB3A" w:rsidR="00CF4E5B" w:rsidRPr="008F30B0" w:rsidRDefault="00CF4E5B" w:rsidP="00F61FB2">
      <w:pPr>
        <w:rPr>
          <w:rFonts w:ascii="Georgia" w:hAnsi="Georgia" w:cs="Times New Roman"/>
          <w:bCs/>
          <w:sz w:val="24"/>
          <w:szCs w:val="24"/>
        </w:rPr>
      </w:pPr>
      <w:r w:rsidRPr="008F30B0">
        <w:rPr>
          <w:rFonts w:ascii="Georgia" w:hAnsi="Georgia" w:cs="Times New Roman"/>
          <w:bCs/>
          <w:sz w:val="24"/>
          <w:szCs w:val="24"/>
        </w:rPr>
        <w:t>Søknaden må være kort (inntil 4</w:t>
      </w:r>
      <w:r w:rsidR="003C3E5E" w:rsidRPr="008F30B0">
        <w:rPr>
          <w:rFonts w:ascii="Georgia" w:hAnsi="Georgia" w:cs="Times New Roman"/>
          <w:bCs/>
          <w:sz w:val="24"/>
          <w:szCs w:val="24"/>
        </w:rPr>
        <w:t xml:space="preserve">-5 </w:t>
      </w:r>
      <w:r w:rsidR="007579F3" w:rsidRPr="008F30B0">
        <w:rPr>
          <w:rFonts w:ascii="Georgia" w:hAnsi="Georgia" w:cs="Times New Roman"/>
          <w:bCs/>
          <w:sz w:val="24"/>
          <w:szCs w:val="24"/>
        </w:rPr>
        <w:t>sider</w:t>
      </w:r>
      <w:r w:rsidRPr="008F30B0">
        <w:rPr>
          <w:rFonts w:ascii="Georgia" w:hAnsi="Georgia" w:cs="Times New Roman"/>
          <w:bCs/>
          <w:sz w:val="24"/>
          <w:szCs w:val="24"/>
        </w:rPr>
        <w:t>). Utfyllende informasjon kan gis i vedlegg etter behov. Det er en fordel om vedleggene samles i et dokument</w:t>
      </w:r>
      <w:r w:rsidR="00193FA1" w:rsidRPr="008F30B0">
        <w:rPr>
          <w:rFonts w:ascii="Georgia" w:hAnsi="Georgia" w:cs="Times New Roman"/>
          <w:bCs/>
          <w:sz w:val="24"/>
          <w:szCs w:val="24"/>
        </w:rPr>
        <w:t>, der hvor det er praktisk mulig.</w:t>
      </w:r>
    </w:p>
    <w:p w14:paraId="01AC7D75" w14:textId="77777777" w:rsidR="003C3E5E" w:rsidRPr="008F30B0" w:rsidRDefault="003C3E5E" w:rsidP="00F61FB2">
      <w:pPr>
        <w:rPr>
          <w:rFonts w:ascii="Georgia" w:hAnsi="Georgia" w:cs="Times New Roman"/>
          <w:b/>
          <w:sz w:val="24"/>
          <w:szCs w:val="24"/>
        </w:rPr>
      </w:pPr>
    </w:p>
    <w:p w14:paraId="37D1A017" w14:textId="71CA8711" w:rsidR="00BB6C95" w:rsidRPr="008F30B0" w:rsidRDefault="00CA209C" w:rsidP="00F61FB2">
      <w:pPr>
        <w:rPr>
          <w:rFonts w:ascii="Georgia" w:hAnsi="Georgia" w:cs="Times New Roman"/>
          <w:b/>
          <w:sz w:val="24"/>
          <w:szCs w:val="24"/>
        </w:rPr>
      </w:pPr>
      <w:r w:rsidRPr="008F30B0">
        <w:rPr>
          <w:rFonts w:ascii="Georgia" w:hAnsi="Georgia" w:cs="Times New Roman"/>
          <w:b/>
          <w:sz w:val="24"/>
          <w:szCs w:val="24"/>
        </w:rPr>
        <w:t>SØKNAD OM VERDISKAPINGSMIDLER</w:t>
      </w:r>
    </w:p>
    <w:p w14:paraId="7D48A8EC" w14:textId="77777777" w:rsidR="00CA209C" w:rsidRPr="008F30B0" w:rsidRDefault="00F61FB2" w:rsidP="00F61FB2">
      <w:pPr>
        <w:rPr>
          <w:rFonts w:ascii="Georgia" w:hAnsi="Georgia" w:cs="Times New Roman"/>
          <w:b/>
          <w:sz w:val="24"/>
          <w:szCs w:val="24"/>
        </w:rPr>
      </w:pPr>
      <w:r w:rsidRPr="008F30B0">
        <w:rPr>
          <w:rFonts w:ascii="Georgia" w:hAnsi="Georgia" w:cs="Times New Roman"/>
          <w:b/>
          <w:sz w:val="24"/>
          <w:szCs w:val="24"/>
        </w:rPr>
        <w:t xml:space="preserve">Dato: </w:t>
      </w:r>
      <w:proofErr w:type="gramStart"/>
      <w:r w:rsidRPr="008F30B0">
        <w:rPr>
          <w:rFonts w:ascii="Georgia" w:hAnsi="Georgia" w:cs="Times New Roman"/>
          <w:b/>
          <w:sz w:val="24"/>
          <w:szCs w:val="24"/>
        </w:rPr>
        <w:t>………….</w:t>
      </w:r>
      <w:proofErr w:type="gramEnd"/>
      <w:r w:rsidRPr="008F30B0">
        <w:rPr>
          <w:rFonts w:ascii="Georgia" w:hAnsi="Georgia" w:cs="Times New Roman"/>
          <w:b/>
          <w:sz w:val="24"/>
          <w:szCs w:val="24"/>
        </w:rPr>
        <w:t xml:space="preserve">.        </w:t>
      </w:r>
    </w:p>
    <w:p w14:paraId="21B5F281" w14:textId="40C26926" w:rsidR="00C514DA" w:rsidRPr="008F30B0" w:rsidRDefault="00F61FB2" w:rsidP="00F61FB2">
      <w:pPr>
        <w:rPr>
          <w:rFonts w:ascii="Georgia" w:hAnsi="Georgia" w:cs="Times New Roman"/>
          <w:b/>
          <w:sz w:val="24"/>
          <w:szCs w:val="24"/>
        </w:rPr>
      </w:pPr>
      <w:r w:rsidRPr="008F30B0">
        <w:rPr>
          <w:rFonts w:ascii="Georgia" w:hAnsi="Georgia" w:cs="Times New Roman"/>
          <w:b/>
          <w:sz w:val="24"/>
          <w:szCs w:val="24"/>
        </w:rPr>
        <w:t xml:space="preserve">                  </w:t>
      </w:r>
    </w:p>
    <w:p w14:paraId="4726475A" w14:textId="04D6CDDE" w:rsidR="00F61FB2" w:rsidRPr="008F30B0" w:rsidRDefault="00F61FB2" w:rsidP="00CA209C">
      <w:pPr>
        <w:pStyle w:val="Listeavsnitt"/>
        <w:numPr>
          <w:ilvl w:val="0"/>
          <w:numId w:val="18"/>
        </w:numPr>
        <w:spacing w:after="100"/>
        <w:ind w:left="714" w:hanging="357"/>
        <w:rPr>
          <w:rFonts w:ascii="Georgia" w:hAnsi="Georgia" w:cs="Times New Roman"/>
          <w:b/>
          <w:sz w:val="24"/>
          <w:szCs w:val="24"/>
        </w:rPr>
      </w:pPr>
      <w:r w:rsidRPr="008F30B0">
        <w:rPr>
          <w:rFonts w:ascii="Georgia" w:hAnsi="Georgia" w:cs="Times New Roman"/>
          <w:b/>
          <w:sz w:val="24"/>
          <w:szCs w:val="24"/>
        </w:rPr>
        <w:t>Prosjektet</w:t>
      </w:r>
    </w:p>
    <w:p w14:paraId="5C250F69" w14:textId="77777777" w:rsidR="00430A7D" w:rsidRPr="008F30B0" w:rsidRDefault="00430A7D" w:rsidP="00430A7D">
      <w:pPr>
        <w:pStyle w:val="Listeavsnitt"/>
        <w:rPr>
          <w:rFonts w:ascii="Georgia" w:hAnsi="Georgia" w:cs="Times New Roman"/>
          <w:b/>
          <w:sz w:val="10"/>
          <w:szCs w:val="10"/>
        </w:rPr>
      </w:pPr>
    </w:p>
    <w:p w14:paraId="14CD131A" w14:textId="6D235B4E" w:rsidR="000D1332" w:rsidRPr="008F30B0" w:rsidRDefault="000D1332" w:rsidP="000D1332">
      <w:pPr>
        <w:pStyle w:val="Listeavsnitt"/>
        <w:numPr>
          <w:ilvl w:val="0"/>
          <w:numId w:val="17"/>
        </w:numPr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Navn på prosjektet</w:t>
      </w:r>
      <w:r w:rsidR="003B55C4" w:rsidRPr="008F30B0">
        <w:rPr>
          <w:rFonts w:ascii="Georgia" w:hAnsi="Georgia" w:cs="Times New Roman"/>
          <w:sz w:val="24"/>
          <w:szCs w:val="24"/>
        </w:rPr>
        <w:t>.</w:t>
      </w:r>
    </w:p>
    <w:p w14:paraId="1A628BC3" w14:textId="4B47F89B" w:rsidR="000D1332" w:rsidRPr="008F30B0" w:rsidRDefault="00923F88" w:rsidP="000D1332">
      <w:pPr>
        <w:pStyle w:val="Listeavsnitt"/>
        <w:numPr>
          <w:ilvl w:val="0"/>
          <w:numId w:val="17"/>
        </w:numPr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Kort beskrivelse av prosjektet (3-4 linjer</w:t>
      </w:r>
      <w:r w:rsidR="003B55C4" w:rsidRPr="008F30B0">
        <w:rPr>
          <w:rFonts w:ascii="Georgia" w:hAnsi="Georgia" w:cs="Times New Roman"/>
          <w:sz w:val="24"/>
          <w:szCs w:val="24"/>
        </w:rPr>
        <w:t>.</w:t>
      </w:r>
    </w:p>
    <w:p w14:paraId="51987DF9" w14:textId="23193478" w:rsidR="000D1332" w:rsidRPr="008F30B0" w:rsidRDefault="000D1332" w:rsidP="000D1332">
      <w:pPr>
        <w:pStyle w:val="Listeavsnitt"/>
        <w:numPr>
          <w:ilvl w:val="0"/>
          <w:numId w:val="17"/>
        </w:numPr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Virkeområde</w:t>
      </w:r>
      <w:r w:rsidR="003B55C4" w:rsidRPr="008F30B0">
        <w:rPr>
          <w:rFonts w:ascii="Georgia" w:hAnsi="Georgia" w:cs="Times New Roman"/>
          <w:sz w:val="24"/>
          <w:szCs w:val="24"/>
        </w:rPr>
        <w:t>.</w:t>
      </w:r>
    </w:p>
    <w:p w14:paraId="622593E5" w14:textId="18FE9C97" w:rsidR="000D1332" w:rsidRPr="008F30B0" w:rsidRDefault="000D1332" w:rsidP="000D1332">
      <w:pPr>
        <w:pStyle w:val="Listeavsnitt"/>
        <w:numPr>
          <w:ilvl w:val="0"/>
          <w:numId w:val="17"/>
        </w:numPr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Prosjekteier, prosjektleder og rapporteringsansvarlig</w:t>
      </w:r>
      <w:r w:rsidR="003B55C4" w:rsidRPr="008F30B0">
        <w:rPr>
          <w:rFonts w:ascii="Georgia" w:hAnsi="Georgia" w:cs="Times New Roman"/>
          <w:sz w:val="24"/>
          <w:szCs w:val="24"/>
        </w:rPr>
        <w:t>.</w:t>
      </w:r>
    </w:p>
    <w:p w14:paraId="56A79B3F" w14:textId="7AC9FAC9" w:rsidR="000D1332" w:rsidRPr="008F30B0" w:rsidRDefault="000D1332" w:rsidP="000D1332">
      <w:pPr>
        <w:pStyle w:val="Listeavsnitt"/>
        <w:numPr>
          <w:ilvl w:val="0"/>
          <w:numId w:val="17"/>
        </w:numPr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 xml:space="preserve">Type prosjekt (forprosjekt, </w:t>
      </w:r>
      <w:proofErr w:type="gramStart"/>
      <w:r w:rsidRPr="008F30B0">
        <w:rPr>
          <w:rFonts w:ascii="Georgia" w:hAnsi="Georgia" w:cs="Times New Roman"/>
          <w:sz w:val="24"/>
          <w:szCs w:val="24"/>
        </w:rPr>
        <w:t>delprosjekt,</w:t>
      </w:r>
      <w:proofErr w:type="gramEnd"/>
      <w:r w:rsidRPr="008F30B0">
        <w:rPr>
          <w:rFonts w:ascii="Georgia" w:hAnsi="Georgia" w:cs="Times New Roman"/>
          <w:sz w:val="24"/>
          <w:szCs w:val="24"/>
        </w:rPr>
        <w:t xml:space="preserve"> hovedprosjekt</w:t>
      </w:r>
      <w:r w:rsidR="00430A7D" w:rsidRPr="008F30B0">
        <w:rPr>
          <w:rFonts w:ascii="Georgia" w:hAnsi="Georgia" w:cs="Times New Roman"/>
          <w:sz w:val="24"/>
          <w:szCs w:val="24"/>
        </w:rPr>
        <w:t>)</w:t>
      </w:r>
      <w:r w:rsidR="003B55C4" w:rsidRPr="008F30B0">
        <w:rPr>
          <w:rFonts w:ascii="Georgia" w:hAnsi="Georgia" w:cs="Times New Roman"/>
          <w:sz w:val="24"/>
          <w:szCs w:val="24"/>
        </w:rPr>
        <w:t>.</w:t>
      </w:r>
    </w:p>
    <w:p w14:paraId="76FB9EAB" w14:textId="31A6D81F" w:rsidR="005E184D" w:rsidRPr="008F30B0" w:rsidRDefault="000D1332" w:rsidP="000D1332">
      <w:pPr>
        <w:pStyle w:val="Listeavsnitt"/>
        <w:numPr>
          <w:ilvl w:val="0"/>
          <w:numId w:val="17"/>
        </w:numPr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Kontaktopplysninger</w:t>
      </w:r>
      <w:r w:rsidR="003B55C4" w:rsidRPr="008F30B0">
        <w:rPr>
          <w:rFonts w:ascii="Georgia" w:hAnsi="Georgia" w:cs="Times New Roman"/>
          <w:sz w:val="24"/>
          <w:szCs w:val="24"/>
        </w:rPr>
        <w:t>.</w:t>
      </w:r>
    </w:p>
    <w:p w14:paraId="2E02FDB5" w14:textId="77777777" w:rsidR="005E3DB4" w:rsidRPr="008F30B0" w:rsidRDefault="005E3DB4" w:rsidP="005E3DB4">
      <w:pPr>
        <w:pStyle w:val="Listeavsnitt"/>
        <w:ind w:left="1068"/>
        <w:rPr>
          <w:rFonts w:ascii="Georgia" w:hAnsi="Georgia" w:cs="Times New Roman"/>
          <w:sz w:val="24"/>
          <w:szCs w:val="24"/>
        </w:rPr>
      </w:pPr>
    </w:p>
    <w:p w14:paraId="5D50C6BC" w14:textId="77777777" w:rsidR="003C3E5E" w:rsidRPr="008F30B0" w:rsidRDefault="003C3E5E" w:rsidP="005E3DB4">
      <w:pPr>
        <w:pStyle w:val="Listeavsnitt"/>
        <w:ind w:left="1068"/>
        <w:rPr>
          <w:rFonts w:ascii="Georgia" w:hAnsi="Georgia" w:cs="Times New Roman"/>
          <w:sz w:val="24"/>
          <w:szCs w:val="24"/>
        </w:rPr>
      </w:pPr>
    </w:p>
    <w:p w14:paraId="43CBDEB2" w14:textId="77777777" w:rsidR="000D1332" w:rsidRPr="008F30B0" w:rsidRDefault="000D1332" w:rsidP="000D1332">
      <w:pPr>
        <w:numPr>
          <w:ilvl w:val="0"/>
          <w:numId w:val="18"/>
        </w:numPr>
        <w:spacing w:after="0" w:line="259" w:lineRule="auto"/>
        <w:contextualSpacing/>
        <w:rPr>
          <w:rFonts w:ascii="Georgia" w:eastAsia="Tw Cen MT" w:hAnsi="Georgia" w:cs="Times New Roman"/>
          <w:b/>
          <w:sz w:val="24"/>
          <w:szCs w:val="24"/>
        </w:rPr>
      </w:pPr>
      <w:bookmarkStart w:id="0" w:name="_Hlk60757871"/>
      <w:r w:rsidRPr="008F30B0">
        <w:rPr>
          <w:rFonts w:ascii="Georgia" w:eastAsia="Tw Cen MT" w:hAnsi="Georgia" w:cs="Times New Roman"/>
          <w:b/>
          <w:sz w:val="24"/>
          <w:szCs w:val="24"/>
        </w:rPr>
        <w:lastRenderedPageBreak/>
        <w:t>Forankring</w:t>
      </w:r>
    </w:p>
    <w:p w14:paraId="7F2B399D" w14:textId="77777777" w:rsidR="000D1332" w:rsidRPr="008F30B0" w:rsidRDefault="000D1332" w:rsidP="000D1332">
      <w:pPr>
        <w:spacing w:after="0" w:line="259" w:lineRule="auto"/>
        <w:ind w:left="720"/>
        <w:contextualSpacing/>
        <w:rPr>
          <w:rFonts w:ascii="Georgia" w:eastAsia="Tw Cen MT" w:hAnsi="Georgia" w:cs="Times New Roman"/>
          <w:b/>
          <w:sz w:val="10"/>
          <w:szCs w:val="10"/>
        </w:rPr>
      </w:pPr>
    </w:p>
    <w:p w14:paraId="2388DE80" w14:textId="2FF746E8" w:rsidR="008E1CF7" w:rsidRPr="008F30B0" w:rsidRDefault="00F95A8D" w:rsidP="000D1332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bookmarkStart w:id="1" w:name="_Hlk61945737"/>
      <w:bookmarkEnd w:id="0"/>
      <w:r w:rsidRPr="008F30B0">
        <w:rPr>
          <w:rFonts w:ascii="Georgia" w:eastAsia="Tw Cen MT" w:hAnsi="Georgia" w:cs="Times New Roman"/>
          <w:sz w:val="24"/>
          <w:szCs w:val="24"/>
        </w:rPr>
        <w:t xml:space="preserve">Gi en </w:t>
      </w:r>
      <w:r w:rsidRPr="008F30B0">
        <w:rPr>
          <w:rFonts w:ascii="Georgia" w:eastAsia="Tw Cen MT" w:hAnsi="Georgia" w:cs="Times New Roman"/>
          <w:sz w:val="24"/>
          <w:szCs w:val="24"/>
          <w:u w:val="single"/>
        </w:rPr>
        <w:t>kort</w:t>
      </w:r>
      <w:r w:rsidRPr="008F30B0">
        <w:rPr>
          <w:rFonts w:ascii="Georgia" w:eastAsia="Tw Cen MT" w:hAnsi="Georgia" w:cs="Times New Roman"/>
          <w:sz w:val="24"/>
          <w:szCs w:val="24"/>
        </w:rPr>
        <w:t xml:space="preserve"> beskrivelse av forankring</w:t>
      </w:r>
      <w:r w:rsidR="008E1CF7" w:rsidRPr="008F30B0">
        <w:rPr>
          <w:rFonts w:ascii="Georgia" w:eastAsia="Tw Cen MT" w:hAnsi="Georgia" w:cs="Times New Roman"/>
          <w:sz w:val="24"/>
          <w:szCs w:val="24"/>
        </w:rPr>
        <w:t xml:space="preserve"> og tilknytning til</w:t>
      </w:r>
      <w:r w:rsidRPr="008F30B0">
        <w:rPr>
          <w:rFonts w:ascii="Georgia" w:eastAsia="Tw Cen MT" w:hAnsi="Georgia" w:cs="Times New Roman"/>
          <w:sz w:val="24"/>
          <w:szCs w:val="24"/>
        </w:rPr>
        <w:t xml:space="preserve"> </w:t>
      </w:r>
      <w:r w:rsidR="00AE25AA" w:rsidRPr="008F30B0">
        <w:rPr>
          <w:rFonts w:ascii="Georgia" w:eastAsia="Tw Cen MT" w:hAnsi="Georgia" w:cs="Times New Roman"/>
          <w:sz w:val="24"/>
          <w:szCs w:val="24"/>
        </w:rPr>
        <w:t>re</w:t>
      </w:r>
      <w:r w:rsidR="00387ED3" w:rsidRPr="008F30B0">
        <w:rPr>
          <w:rFonts w:ascii="Georgia" w:eastAsia="Tw Cen MT" w:hAnsi="Georgia" w:cs="Times New Roman"/>
          <w:sz w:val="24"/>
          <w:szCs w:val="24"/>
        </w:rPr>
        <w:t xml:space="preserve">levante </w:t>
      </w:r>
      <w:r w:rsidR="008E1CF7" w:rsidRPr="008F30B0">
        <w:rPr>
          <w:rFonts w:ascii="Georgia" w:eastAsia="Tw Cen MT" w:hAnsi="Georgia" w:cs="Times New Roman"/>
          <w:sz w:val="24"/>
          <w:szCs w:val="24"/>
        </w:rPr>
        <w:t>mål</w:t>
      </w:r>
      <w:r w:rsidRPr="008F30B0">
        <w:rPr>
          <w:rFonts w:ascii="Georgia" w:eastAsia="Tw Cen MT" w:hAnsi="Georgia" w:cs="Times New Roman"/>
          <w:sz w:val="24"/>
          <w:szCs w:val="24"/>
        </w:rPr>
        <w:t xml:space="preserve"> og strategier:</w:t>
      </w:r>
    </w:p>
    <w:p w14:paraId="583E826B" w14:textId="77777777" w:rsidR="00391561" w:rsidRPr="008F30B0" w:rsidRDefault="00391561" w:rsidP="00391561">
      <w:pPr>
        <w:spacing w:after="0" w:line="259" w:lineRule="auto"/>
        <w:ind w:left="1068"/>
        <w:contextualSpacing/>
        <w:rPr>
          <w:rFonts w:ascii="Georgia" w:eastAsia="Tw Cen MT" w:hAnsi="Georgia" w:cs="Times New Roman"/>
          <w:sz w:val="4"/>
          <w:szCs w:val="4"/>
        </w:rPr>
      </w:pPr>
    </w:p>
    <w:p w14:paraId="6C4FF41C" w14:textId="71F207D5" w:rsidR="00CA1F2A" w:rsidRPr="008F30B0" w:rsidRDefault="00CA1F2A" w:rsidP="008E1CF7">
      <w:pPr>
        <w:numPr>
          <w:ilvl w:val="1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N</w:t>
      </w:r>
      <w:r w:rsidR="008E1CF7" w:rsidRPr="008F30B0">
        <w:rPr>
          <w:rFonts w:ascii="Georgia" w:eastAsia="Tw Cen MT" w:hAnsi="Georgia" w:cs="Times New Roman"/>
          <w:sz w:val="24"/>
          <w:szCs w:val="24"/>
        </w:rPr>
        <w:t xml:space="preserve">asjonale mål </w:t>
      </w:r>
      <w:r w:rsidR="00235F67" w:rsidRPr="008F30B0">
        <w:rPr>
          <w:rFonts w:ascii="Georgia" w:eastAsia="Tw Cen MT" w:hAnsi="Georgia" w:cs="Times New Roman"/>
          <w:sz w:val="24"/>
          <w:szCs w:val="24"/>
        </w:rPr>
        <w:t xml:space="preserve">om </w:t>
      </w:r>
      <w:r w:rsidR="008E1CF7" w:rsidRPr="008F30B0">
        <w:rPr>
          <w:rFonts w:ascii="Georgia" w:eastAsia="Tw Cen MT" w:hAnsi="Georgia" w:cs="Times New Roman"/>
          <w:sz w:val="24"/>
          <w:szCs w:val="24"/>
        </w:rPr>
        <w:t>engasjement, bærekraft og mangfold (Meld.</w:t>
      </w:r>
      <w:r w:rsidR="009C4B7A" w:rsidRPr="008F30B0">
        <w:rPr>
          <w:rFonts w:ascii="Georgia" w:eastAsia="Tw Cen MT" w:hAnsi="Georgia" w:cs="Times New Roman"/>
          <w:sz w:val="24"/>
          <w:szCs w:val="24"/>
        </w:rPr>
        <w:t xml:space="preserve"> St.</w:t>
      </w:r>
      <w:r w:rsidR="008E1CF7" w:rsidRPr="008F30B0">
        <w:rPr>
          <w:rFonts w:ascii="Georgia" w:eastAsia="Tw Cen MT" w:hAnsi="Georgia" w:cs="Times New Roman"/>
          <w:sz w:val="24"/>
          <w:szCs w:val="24"/>
        </w:rPr>
        <w:t xml:space="preserve"> </w:t>
      </w:r>
      <w:r w:rsidR="009C4B7A" w:rsidRPr="008F30B0">
        <w:rPr>
          <w:rFonts w:ascii="Georgia" w:eastAsia="Tw Cen MT" w:hAnsi="Georgia" w:cs="Times New Roman"/>
          <w:sz w:val="24"/>
          <w:szCs w:val="24"/>
        </w:rPr>
        <w:t>16</w:t>
      </w:r>
      <w:r w:rsidR="00235F67" w:rsidRPr="008F30B0">
        <w:rPr>
          <w:rFonts w:ascii="Georgia" w:eastAsia="Tw Cen MT" w:hAnsi="Georgia" w:cs="Times New Roman"/>
          <w:sz w:val="24"/>
          <w:szCs w:val="24"/>
        </w:rPr>
        <w:t>)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048FE0A1" w14:textId="064510E4" w:rsidR="00F11D14" w:rsidRPr="008F30B0" w:rsidRDefault="00F11D14" w:rsidP="008E1CF7">
      <w:pPr>
        <w:numPr>
          <w:ilvl w:val="1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Bevaringsstrategiene</w:t>
      </w:r>
      <w:r w:rsidR="00BB6C95" w:rsidRPr="008F30B0">
        <w:rPr>
          <w:rFonts w:ascii="Georgia" w:eastAsia="Tw Cen MT" w:hAnsi="Georgia" w:cs="Times New Roman"/>
          <w:sz w:val="24"/>
          <w:szCs w:val="24"/>
        </w:rPr>
        <w:t xml:space="preserve"> (under utvikling)</w:t>
      </w:r>
    </w:p>
    <w:p w14:paraId="384E2BE7" w14:textId="66030BA6" w:rsidR="003214FE" w:rsidRPr="008F30B0" w:rsidRDefault="00CA209C" w:rsidP="008E1CF7">
      <w:pPr>
        <w:numPr>
          <w:ilvl w:val="1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Andre s</w:t>
      </w:r>
      <w:r w:rsidR="00CA1F2A" w:rsidRPr="008F30B0">
        <w:rPr>
          <w:rFonts w:ascii="Georgia" w:eastAsia="Tw Cen MT" w:hAnsi="Georgia" w:cs="Times New Roman"/>
          <w:sz w:val="24"/>
          <w:szCs w:val="24"/>
        </w:rPr>
        <w:t xml:space="preserve">trategier </w:t>
      </w:r>
      <w:r w:rsidR="00150D0A" w:rsidRPr="008F30B0">
        <w:rPr>
          <w:rFonts w:ascii="Georgia" w:eastAsia="Tw Cen MT" w:hAnsi="Georgia" w:cs="Times New Roman"/>
          <w:sz w:val="24"/>
          <w:szCs w:val="24"/>
        </w:rPr>
        <w:t>mv</w:t>
      </w:r>
      <w:r w:rsidR="00CA1F2A" w:rsidRPr="008F30B0">
        <w:rPr>
          <w:rFonts w:ascii="Georgia" w:eastAsia="Tw Cen MT" w:hAnsi="Georgia" w:cs="Times New Roman"/>
          <w:sz w:val="24"/>
          <w:szCs w:val="24"/>
        </w:rPr>
        <w:t xml:space="preserve"> som gjelder for kulturmiljøsektoren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71D0B0B0" w14:textId="76A90D76" w:rsidR="00CA1F2A" w:rsidRPr="008F30B0" w:rsidRDefault="00CA1F2A" w:rsidP="008E1CF7">
      <w:pPr>
        <w:numPr>
          <w:ilvl w:val="1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Regionale og kommunal</w:t>
      </w:r>
      <w:r w:rsidR="00235F67" w:rsidRPr="008F30B0">
        <w:rPr>
          <w:rFonts w:ascii="Georgia" w:eastAsia="Tw Cen MT" w:hAnsi="Georgia" w:cs="Times New Roman"/>
          <w:sz w:val="24"/>
          <w:szCs w:val="24"/>
        </w:rPr>
        <w:t>e planer og strategier</w:t>
      </w:r>
      <w:r w:rsidR="00387ED3" w:rsidRPr="008F30B0">
        <w:rPr>
          <w:rFonts w:ascii="Georgia" w:eastAsia="Tw Cen MT" w:hAnsi="Georgia" w:cs="Times New Roman"/>
          <w:sz w:val="24"/>
          <w:szCs w:val="24"/>
        </w:rPr>
        <w:t>, for eksempel kulturmiljøplanene</w:t>
      </w:r>
      <w:r w:rsidR="003C3E5E" w:rsidRPr="008F30B0">
        <w:rPr>
          <w:rFonts w:ascii="Georgia" w:eastAsia="Tw Cen MT" w:hAnsi="Georgia" w:cs="Times New Roman"/>
          <w:sz w:val="24"/>
          <w:szCs w:val="24"/>
        </w:rPr>
        <w:t>, men også for eventuelt andre sektorer/oppgaveområder.</w:t>
      </w:r>
    </w:p>
    <w:p w14:paraId="7EFF3D54" w14:textId="77777777" w:rsidR="00391561" w:rsidRPr="008F30B0" w:rsidRDefault="00391561" w:rsidP="00391561">
      <w:pPr>
        <w:spacing w:after="0" w:line="259" w:lineRule="auto"/>
        <w:ind w:left="1788"/>
        <w:contextualSpacing/>
        <w:rPr>
          <w:rFonts w:ascii="Georgia" w:eastAsia="Tw Cen MT" w:hAnsi="Georgia" w:cs="Times New Roman"/>
          <w:sz w:val="6"/>
          <w:szCs w:val="6"/>
        </w:rPr>
      </w:pPr>
    </w:p>
    <w:p w14:paraId="084A957A" w14:textId="26B7D4FD" w:rsidR="003214FE" w:rsidRPr="008F30B0" w:rsidRDefault="003214FE" w:rsidP="000D1332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Hvordan vil prosjektet bidra reelt til ambisjoner og mål i 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 xml:space="preserve">plan- og </w:t>
      </w:r>
      <w:r w:rsidRPr="008F30B0">
        <w:rPr>
          <w:rFonts w:ascii="Georgia" w:eastAsia="Tw Cen MT" w:hAnsi="Georgia" w:cs="Times New Roman"/>
          <w:sz w:val="24"/>
          <w:szCs w:val="24"/>
        </w:rPr>
        <w:t>strategidokumentene?</w:t>
      </w:r>
    </w:p>
    <w:p w14:paraId="2C401848" w14:textId="41A8200B" w:rsidR="00391561" w:rsidRPr="008F30B0" w:rsidRDefault="00BF13B3" w:rsidP="000D1332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Oppgi </w:t>
      </w:r>
      <w:r w:rsidR="00824DDC" w:rsidRPr="008F30B0">
        <w:rPr>
          <w:rFonts w:ascii="Georgia" w:eastAsia="Tw Cen MT" w:hAnsi="Georgia" w:cs="Times New Roman"/>
          <w:sz w:val="24"/>
          <w:szCs w:val="24"/>
        </w:rPr>
        <w:t xml:space="preserve">ev. </w:t>
      </w:r>
      <w:r w:rsidRPr="008F30B0">
        <w:rPr>
          <w:rFonts w:ascii="Georgia" w:eastAsia="Tw Cen MT" w:hAnsi="Georgia" w:cs="Times New Roman"/>
          <w:sz w:val="24"/>
          <w:szCs w:val="24"/>
        </w:rPr>
        <w:t>om prosjektet er en konkret oppfølging av handlingsplaner/økonomiplaner.</w:t>
      </w:r>
    </w:p>
    <w:bookmarkEnd w:id="1"/>
    <w:p w14:paraId="30552E7B" w14:textId="77777777" w:rsidR="003214FE" w:rsidRPr="008F30B0" w:rsidRDefault="003214FE" w:rsidP="003214FE">
      <w:p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</w:p>
    <w:p w14:paraId="6F2840D4" w14:textId="77777777" w:rsidR="00F9481E" w:rsidRPr="008F30B0" w:rsidRDefault="00F9481E" w:rsidP="003214FE">
      <w:p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</w:p>
    <w:p w14:paraId="25845E42" w14:textId="5D0D95EB" w:rsidR="00923F88" w:rsidRPr="008F30B0" w:rsidRDefault="00923F88" w:rsidP="00923F88">
      <w:pPr>
        <w:numPr>
          <w:ilvl w:val="0"/>
          <w:numId w:val="18"/>
        </w:numPr>
        <w:spacing w:after="160" w:line="259" w:lineRule="auto"/>
        <w:contextualSpacing/>
        <w:rPr>
          <w:rFonts w:ascii="Georgia" w:eastAsia="Tw Cen MT" w:hAnsi="Georgia" w:cs="Times New Roman"/>
          <w:b/>
          <w:sz w:val="24"/>
          <w:szCs w:val="24"/>
        </w:rPr>
      </w:pPr>
      <w:r w:rsidRPr="008F30B0">
        <w:rPr>
          <w:rFonts w:ascii="Georgia" w:eastAsia="Tw Cen MT" w:hAnsi="Georgia" w:cs="Times New Roman"/>
          <w:b/>
          <w:sz w:val="24"/>
          <w:szCs w:val="24"/>
        </w:rPr>
        <w:t xml:space="preserve">Mål for prosjektet </w:t>
      </w:r>
    </w:p>
    <w:p w14:paraId="4AD53BD4" w14:textId="77777777" w:rsidR="00437A3D" w:rsidRPr="008F30B0" w:rsidRDefault="00437A3D" w:rsidP="00437A3D">
      <w:pPr>
        <w:spacing w:after="160" w:line="259" w:lineRule="auto"/>
        <w:contextualSpacing/>
        <w:rPr>
          <w:rFonts w:ascii="Georgia" w:eastAsia="Tw Cen MT" w:hAnsi="Georgia" w:cs="Times New Roman"/>
          <w:b/>
          <w:sz w:val="10"/>
          <w:szCs w:val="10"/>
        </w:rPr>
      </w:pPr>
    </w:p>
    <w:p w14:paraId="6E76566E" w14:textId="0AD25828" w:rsidR="00437A3D" w:rsidRPr="008F30B0" w:rsidRDefault="00923F88" w:rsidP="00437A3D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Hovedmål for prosjektet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  <w:r w:rsidR="00437A3D" w:rsidRPr="008F30B0">
        <w:rPr>
          <w:rFonts w:ascii="Georgia" w:eastAsia="Tw Cen MT" w:hAnsi="Georgia" w:cs="Times New Roman"/>
          <w:sz w:val="24"/>
          <w:szCs w:val="24"/>
        </w:rPr>
        <w:t xml:space="preserve"> </w:t>
      </w:r>
    </w:p>
    <w:p w14:paraId="22801E39" w14:textId="4F3DA43B" w:rsidR="00923F88" w:rsidRPr="008F30B0" w:rsidRDefault="00437A3D" w:rsidP="00437A3D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Formuler inntil seks delmål for prosjektet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28142409" w14:textId="77777777" w:rsidR="00923F88" w:rsidRPr="008F30B0" w:rsidRDefault="00923F88" w:rsidP="00923F88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Hva skal de konkrete resultatene og produktene være, hvilke tidsfrister gjelder og hva er ambisjonene om kvalitet?</w:t>
      </w:r>
    </w:p>
    <w:p w14:paraId="6B49EA61" w14:textId="77777777" w:rsidR="00F9481E" w:rsidRPr="008F30B0" w:rsidRDefault="00F9481E" w:rsidP="00F9481E">
      <w:pPr>
        <w:spacing w:after="0" w:line="259" w:lineRule="auto"/>
        <w:ind w:left="1068"/>
        <w:contextualSpacing/>
        <w:rPr>
          <w:rFonts w:ascii="Georgia" w:eastAsia="Tw Cen MT" w:hAnsi="Georgia" w:cs="Times New Roman"/>
          <w:sz w:val="6"/>
          <w:szCs w:val="6"/>
        </w:rPr>
      </w:pPr>
    </w:p>
    <w:p w14:paraId="2520CF36" w14:textId="77777777" w:rsidR="00F9481E" w:rsidRPr="008F30B0" w:rsidRDefault="00F9481E" w:rsidP="00F9481E">
      <w:p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</w:p>
    <w:p w14:paraId="64993D58" w14:textId="77777777" w:rsidR="00790F37" w:rsidRPr="008F30B0" w:rsidRDefault="00790F37" w:rsidP="00790F37">
      <w:pPr>
        <w:numPr>
          <w:ilvl w:val="0"/>
          <w:numId w:val="18"/>
        </w:numPr>
        <w:spacing w:after="0" w:line="259" w:lineRule="auto"/>
        <w:contextualSpacing/>
        <w:rPr>
          <w:rFonts w:ascii="Georgia" w:eastAsia="Tw Cen MT" w:hAnsi="Georgia" w:cs="Times New Roman"/>
          <w:b/>
          <w:sz w:val="24"/>
          <w:szCs w:val="24"/>
        </w:rPr>
      </w:pPr>
      <w:r w:rsidRPr="008F30B0">
        <w:rPr>
          <w:rFonts w:ascii="Georgia" w:eastAsia="Tw Cen MT" w:hAnsi="Georgia" w:cs="Times New Roman"/>
          <w:b/>
          <w:sz w:val="24"/>
          <w:szCs w:val="24"/>
        </w:rPr>
        <w:t>Organisering og samarbeid</w:t>
      </w:r>
    </w:p>
    <w:p w14:paraId="65D33880" w14:textId="77777777" w:rsidR="00790F37" w:rsidRPr="008F30B0" w:rsidRDefault="00790F37" w:rsidP="00790F37">
      <w:pPr>
        <w:spacing w:after="0" w:line="259" w:lineRule="auto"/>
        <w:ind w:left="720"/>
        <w:contextualSpacing/>
        <w:rPr>
          <w:rFonts w:ascii="Georgia" w:eastAsia="Tw Cen MT" w:hAnsi="Georgia" w:cs="Times New Roman"/>
          <w:b/>
          <w:sz w:val="10"/>
          <w:szCs w:val="10"/>
        </w:rPr>
      </w:pPr>
    </w:p>
    <w:p w14:paraId="732B770A" w14:textId="77777777" w:rsidR="00790F37" w:rsidRPr="008F30B0" w:rsidRDefault="00790F37" w:rsidP="00790F37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  <w:lang w:val="nn-NO"/>
        </w:rPr>
        <w:t>Organisering.</w:t>
      </w:r>
    </w:p>
    <w:p w14:paraId="6582B417" w14:textId="77777777" w:rsidR="00790F37" w:rsidRPr="008F30B0" w:rsidRDefault="00790F37" w:rsidP="00790F37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Samarbeid med andre aktører (næring, forskning, myndigheter, frivillige).</w:t>
      </w:r>
    </w:p>
    <w:p w14:paraId="65025504" w14:textId="5CEFED33" w:rsidR="00923F88" w:rsidRPr="008F30B0" w:rsidRDefault="00790F37" w:rsidP="00790F37">
      <w:pPr>
        <w:numPr>
          <w:ilvl w:val="0"/>
          <w:numId w:val="19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Opplegg for medvirkning mv.</w:t>
      </w:r>
    </w:p>
    <w:p w14:paraId="5941E7FE" w14:textId="77777777" w:rsidR="003214FE" w:rsidRPr="008F30B0" w:rsidRDefault="003214FE" w:rsidP="003214FE">
      <w:p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</w:p>
    <w:p w14:paraId="55A04F0D" w14:textId="77777777" w:rsidR="00765494" w:rsidRPr="008F30B0" w:rsidRDefault="00765494" w:rsidP="003214FE">
      <w:pPr>
        <w:numPr>
          <w:ilvl w:val="0"/>
          <w:numId w:val="18"/>
        </w:numPr>
        <w:spacing w:after="0" w:line="259" w:lineRule="auto"/>
        <w:contextualSpacing/>
        <w:rPr>
          <w:rFonts w:ascii="Georgia" w:eastAsia="Tw Cen MT" w:hAnsi="Georgia" w:cs="Times New Roman"/>
          <w:b/>
          <w:sz w:val="24"/>
          <w:szCs w:val="24"/>
        </w:rPr>
      </w:pPr>
      <w:r w:rsidRPr="008F30B0">
        <w:rPr>
          <w:rFonts w:ascii="Georgia" w:eastAsia="Tw Cen MT" w:hAnsi="Georgia" w:cs="Times New Roman"/>
          <w:b/>
          <w:sz w:val="24"/>
          <w:szCs w:val="24"/>
        </w:rPr>
        <w:t>Prosjektprosessen</w:t>
      </w:r>
    </w:p>
    <w:p w14:paraId="02057C0B" w14:textId="77777777" w:rsidR="00592ED3" w:rsidRPr="008F30B0" w:rsidRDefault="00592ED3" w:rsidP="00592ED3">
      <w:pPr>
        <w:spacing w:after="0" w:line="259" w:lineRule="auto"/>
        <w:ind w:left="720"/>
        <w:contextualSpacing/>
        <w:rPr>
          <w:rFonts w:ascii="Georgia" w:eastAsia="Tw Cen MT" w:hAnsi="Georgia" w:cs="Times New Roman"/>
          <w:b/>
          <w:sz w:val="10"/>
          <w:szCs w:val="10"/>
        </w:rPr>
      </w:pPr>
    </w:p>
    <w:p w14:paraId="27746F11" w14:textId="7AEC0B83" w:rsidR="00765494" w:rsidRPr="008F30B0" w:rsidRDefault="007D6C76" w:rsidP="00592ED3">
      <w:pPr>
        <w:numPr>
          <w:ilvl w:val="0"/>
          <w:numId w:val="24"/>
        </w:numPr>
        <w:spacing w:after="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Beskriv </w:t>
      </w:r>
      <w:r w:rsidR="00765494" w:rsidRPr="008F30B0">
        <w:rPr>
          <w:rFonts w:ascii="Georgia" w:eastAsia="Tw Cen MT" w:hAnsi="Georgia" w:cs="Times New Roman"/>
          <w:sz w:val="24"/>
          <w:szCs w:val="24"/>
        </w:rPr>
        <w:t xml:space="preserve">aktiviteter, </w:t>
      </w:r>
      <w:r w:rsidR="004705F7" w:rsidRPr="008F30B0">
        <w:rPr>
          <w:rFonts w:ascii="Georgia" w:eastAsia="Tw Cen MT" w:hAnsi="Georgia" w:cs="Times New Roman"/>
          <w:sz w:val="24"/>
          <w:szCs w:val="24"/>
        </w:rPr>
        <w:t>tiltak og</w:t>
      </w:r>
      <w:r w:rsidR="005A3112" w:rsidRPr="008F30B0">
        <w:rPr>
          <w:rFonts w:ascii="Georgia" w:eastAsia="Tw Cen MT" w:hAnsi="Georgia" w:cs="Times New Roman"/>
          <w:sz w:val="24"/>
          <w:szCs w:val="24"/>
        </w:rPr>
        <w:t xml:space="preserve"> </w:t>
      </w:r>
      <w:r w:rsidR="00387ED3" w:rsidRPr="008F30B0">
        <w:rPr>
          <w:rFonts w:ascii="Georgia" w:eastAsia="Tw Cen MT" w:hAnsi="Georgia" w:cs="Times New Roman"/>
          <w:sz w:val="24"/>
          <w:szCs w:val="24"/>
        </w:rPr>
        <w:t>innsats som er definert for prosjektet</w:t>
      </w:r>
      <w:r w:rsidR="00603FF3" w:rsidRPr="008F30B0">
        <w:rPr>
          <w:rFonts w:ascii="Georgia" w:eastAsia="Tw Cen MT" w:hAnsi="Georgia" w:cs="Times New Roman"/>
          <w:sz w:val="24"/>
          <w:szCs w:val="24"/>
        </w:rPr>
        <w:t>, jf. tabell 8.2 nedenfor.</w:t>
      </w:r>
    </w:p>
    <w:p w14:paraId="54453849" w14:textId="5BE0B84A" w:rsidR="00790F37" w:rsidRPr="008F30B0" w:rsidRDefault="00592ED3" w:rsidP="00790F37">
      <w:pPr>
        <w:numPr>
          <w:ilvl w:val="0"/>
          <w:numId w:val="30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Hva vurderer dere som suksessfaktorer, barrierer og særlige utfordringer</w:t>
      </w:r>
      <w:r w:rsidR="00790F37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6A58B6F2" w14:textId="77777777" w:rsidR="00B2658D" w:rsidRPr="008F30B0" w:rsidRDefault="00B2658D" w:rsidP="00B2658D">
      <w:pPr>
        <w:spacing w:after="160" w:line="259" w:lineRule="auto"/>
        <w:ind w:left="1068"/>
        <w:contextualSpacing/>
        <w:rPr>
          <w:rFonts w:ascii="Georgia" w:eastAsia="Tw Cen MT" w:hAnsi="Georgia" w:cs="Times New Roman"/>
          <w:sz w:val="6"/>
          <w:szCs w:val="6"/>
        </w:rPr>
      </w:pPr>
    </w:p>
    <w:p w14:paraId="00C051C4" w14:textId="77777777" w:rsidR="00CA209C" w:rsidRPr="008F30B0" w:rsidRDefault="00CA209C" w:rsidP="00EE2B5C">
      <w:p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</w:p>
    <w:p w14:paraId="030F5138" w14:textId="77777777" w:rsidR="00592ED3" w:rsidRPr="008F30B0" w:rsidRDefault="00592ED3" w:rsidP="003214FE">
      <w:pPr>
        <w:numPr>
          <w:ilvl w:val="0"/>
          <w:numId w:val="18"/>
        </w:numPr>
        <w:spacing w:after="160" w:line="259" w:lineRule="auto"/>
        <w:contextualSpacing/>
        <w:rPr>
          <w:rFonts w:ascii="Georgia" w:eastAsia="Tw Cen MT" w:hAnsi="Georgia" w:cs="Times New Roman"/>
          <w:b/>
          <w:sz w:val="24"/>
          <w:szCs w:val="24"/>
        </w:rPr>
      </w:pPr>
      <w:r w:rsidRPr="008F30B0">
        <w:rPr>
          <w:rFonts w:ascii="Georgia" w:eastAsia="Tw Cen MT" w:hAnsi="Georgia" w:cs="Times New Roman"/>
          <w:b/>
          <w:sz w:val="24"/>
          <w:szCs w:val="24"/>
        </w:rPr>
        <w:t>Potensiale for virkninger og effekter over tid</w:t>
      </w:r>
    </w:p>
    <w:p w14:paraId="7DAB8138" w14:textId="77777777" w:rsidR="00592ED3" w:rsidRPr="008F30B0" w:rsidRDefault="00592ED3" w:rsidP="00592ED3">
      <w:pPr>
        <w:spacing w:after="160" w:line="259" w:lineRule="auto"/>
        <w:ind w:left="720"/>
        <w:contextualSpacing/>
        <w:rPr>
          <w:rFonts w:ascii="Georgia" w:eastAsia="Tw Cen MT" w:hAnsi="Georgia" w:cs="Times New Roman"/>
          <w:b/>
          <w:sz w:val="10"/>
          <w:szCs w:val="10"/>
        </w:rPr>
      </w:pPr>
    </w:p>
    <w:p w14:paraId="3789442C" w14:textId="77777777" w:rsidR="00592ED3" w:rsidRPr="008F30B0" w:rsidRDefault="00592ED3" w:rsidP="00592ED3">
      <w:pPr>
        <w:numPr>
          <w:ilvl w:val="0"/>
          <w:numId w:val="28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Hva betyr prosjektet for kulturminner, kulturmiljøer og landskap og den langsiktige forvaltningen av dem?</w:t>
      </w:r>
    </w:p>
    <w:p w14:paraId="28091C16" w14:textId="51D12E21" w:rsidR="004705F7" w:rsidRPr="008F30B0" w:rsidRDefault="00592ED3" w:rsidP="004705F7">
      <w:pPr>
        <w:numPr>
          <w:ilvl w:val="0"/>
          <w:numId w:val="28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Hvilken betydning vil prosjektet kunne få for </w:t>
      </w:r>
      <w:r w:rsidR="008D0F26" w:rsidRPr="008F30B0">
        <w:rPr>
          <w:rFonts w:ascii="Georgia" w:eastAsia="Tw Cen MT" w:hAnsi="Georgia" w:cs="Times New Roman"/>
          <w:sz w:val="24"/>
          <w:szCs w:val="24"/>
        </w:rPr>
        <w:t xml:space="preserve">andre sektorområder slik som </w:t>
      </w:r>
      <w:r w:rsidRPr="008F30B0">
        <w:rPr>
          <w:rFonts w:ascii="Georgia" w:eastAsia="Tw Cen MT" w:hAnsi="Georgia" w:cs="Times New Roman"/>
          <w:sz w:val="24"/>
          <w:szCs w:val="24"/>
        </w:rPr>
        <w:t xml:space="preserve">næring og økonomiske ringvirkninger, </w:t>
      </w:r>
      <w:r w:rsidR="004705F7" w:rsidRPr="008F30B0">
        <w:rPr>
          <w:rFonts w:ascii="Georgia" w:eastAsia="Tw Cen MT" w:hAnsi="Georgia" w:cs="Times New Roman"/>
          <w:sz w:val="24"/>
          <w:szCs w:val="24"/>
        </w:rPr>
        <w:t>klima og miljø, sosial bærekraft, stedskvalitet og attraktivitet</w:t>
      </w:r>
      <w:r w:rsidRPr="008F30B0">
        <w:rPr>
          <w:rFonts w:ascii="Georgia" w:eastAsia="Tw Cen MT" w:hAnsi="Georgia" w:cs="Times New Roman"/>
          <w:sz w:val="24"/>
          <w:szCs w:val="24"/>
        </w:rPr>
        <w:t>?</w:t>
      </w:r>
    </w:p>
    <w:p w14:paraId="00873224" w14:textId="186E6240" w:rsidR="00430A7D" w:rsidRPr="008F30B0" w:rsidRDefault="004705F7" w:rsidP="004705F7">
      <w:pPr>
        <w:numPr>
          <w:ilvl w:val="0"/>
          <w:numId w:val="28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Angi opplegg for </w:t>
      </w:r>
      <w:r w:rsidR="00840D24" w:rsidRPr="008F30B0">
        <w:rPr>
          <w:rFonts w:ascii="Georgia" w:eastAsia="Tw Cen MT" w:hAnsi="Georgia" w:cs="Times New Roman"/>
          <w:sz w:val="24"/>
          <w:szCs w:val="24"/>
        </w:rPr>
        <w:t xml:space="preserve">dokumentasjon, eventuelt inkludert </w:t>
      </w:r>
      <w:r w:rsidRPr="008F30B0">
        <w:rPr>
          <w:rFonts w:ascii="Georgia" w:eastAsia="Tw Cen MT" w:hAnsi="Georgia" w:cs="Times New Roman"/>
          <w:sz w:val="24"/>
          <w:szCs w:val="24"/>
        </w:rPr>
        <w:t>måling</w:t>
      </w:r>
      <w:r w:rsidR="00840D24" w:rsidRPr="008F30B0">
        <w:rPr>
          <w:rFonts w:ascii="Georgia" w:eastAsia="Tw Cen MT" w:hAnsi="Georgia" w:cs="Times New Roman"/>
          <w:sz w:val="24"/>
          <w:szCs w:val="24"/>
        </w:rPr>
        <w:t>er</w:t>
      </w:r>
      <w:r w:rsidRPr="008F30B0">
        <w:rPr>
          <w:rFonts w:ascii="Georgia" w:eastAsia="Tw Cen MT" w:hAnsi="Georgia" w:cs="Times New Roman"/>
          <w:sz w:val="24"/>
          <w:szCs w:val="24"/>
        </w:rPr>
        <w:t xml:space="preserve">, </w:t>
      </w:r>
      <w:r w:rsidR="005E3DB4" w:rsidRPr="008F30B0">
        <w:rPr>
          <w:rFonts w:ascii="Georgia" w:eastAsia="Tw Cen MT" w:hAnsi="Georgia" w:cs="Times New Roman"/>
          <w:sz w:val="24"/>
          <w:szCs w:val="24"/>
        </w:rPr>
        <w:t>indikatorer el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5D9B40C1" w14:textId="77777777" w:rsidR="004705F7" w:rsidRPr="008F30B0" w:rsidRDefault="004705F7" w:rsidP="004705F7">
      <w:pPr>
        <w:spacing w:after="160" w:line="259" w:lineRule="auto"/>
        <w:ind w:left="1068"/>
        <w:contextualSpacing/>
        <w:rPr>
          <w:rFonts w:ascii="Georgia" w:eastAsia="Tw Cen MT" w:hAnsi="Georgia" w:cs="Times New Roman"/>
          <w:sz w:val="24"/>
          <w:szCs w:val="24"/>
        </w:rPr>
      </w:pPr>
    </w:p>
    <w:p w14:paraId="0C36C275" w14:textId="27EC1222" w:rsidR="00592ED3" w:rsidRPr="008F30B0" w:rsidRDefault="00592ED3" w:rsidP="003214FE">
      <w:pPr>
        <w:numPr>
          <w:ilvl w:val="0"/>
          <w:numId w:val="18"/>
        </w:numPr>
        <w:spacing w:after="160" w:line="259" w:lineRule="auto"/>
        <w:contextualSpacing/>
        <w:rPr>
          <w:rFonts w:ascii="Georgia" w:eastAsia="Tw Cen MT" w:hAnsi="Georgia" w:cs="Times New Roman"/>
          <w:b/>
          <w:sz w:val="24"/>
          <w:szCs w:val="24"/>
        </w:rPr>
      </w:pPr>
      <w:r w:rsidRPr="008F30B0">
        <w:rPr>
          <w:rFonts w:ascii="Georgia" w:eastAsia="Tw Cen MT" w:hAnsi="Georgia" w:cs="Times New Roman"/>
          <w:b/>
          <w:sz w:val="24"/>
          <w:szCs w:val="24"/>
        </w:rPr>
        <w:t>Kunnskap</w:t>
      </w:r>
      <w:r w:rsidR="00375FCE" w:rsidRPr="008F30B0">
        <w:rPr>
          <w:rFonts w:ascii="Georgia" w:eastAsia="Tw Cen MT" w:hAnsi="Georgia" w:cs="Times New Roman"/>
          <w:b/>
          <w:sz w:val="24"/>
          <w:szCs w:val="24"/>
        </w:rPr>
        <w:t xml:space="preserve">, </w:t>
      </w:r>
      <w:r w:rsidRPr="008F30B0">
        <w:rPr>
          <w:rFonts w:ascii="Georgia" w:eastAsia="Tw Cen MT" w:hAnsi="Georgia" w:cs="Times New Roman"/>
          <w:b/>
          <w:sz w:val="24"/>
          <w:szCs w:val="24"/>
        </w:rPr>
        <w:t>læring</w:t>
      </w:r>
      <w:r w:rsidR="00375FCE" w:rsidRPr="008F30B0">
        <w:rPr>
          <w:rFonts w:ascii="Georgia" w:eastAsia="Tw Cen MT" w:hAnsi="Georgia" w:cs="Times New Roman"/>
          <w:b/>
          <w:sz w:val="24"/>
          <w:szCs w:val="24"/>
        </w:rPr>
        <w:t xml:space="preserve"> og formidling</w:t>
      </w:r>
    </w:p>
    <w:p w14:paraId="2BCEBFB9" w14:textId="77777777" w:rsidR="005E3DB4" w:rsidRPr="008F30B0" w:rsidRDefault="005E3DB4" w:rsidP="005E3DB4">
      <w:pPr>
        <w:spacing w:after="160" w:line="259" w:lineRule="auto"/>
        <w:ind w:left="720"/>
        <w:contextualSpacing/>
        <w:rPr>
          <w:rFonts w:ascii="Georgia" w:eastAsia="Tw Cen MT" w:hAnsi="Georgia" w:cs="Times New Roman"/>
          <w:b/>
          <w:sz w:val="10"/>
          <w:szCs w:val="10"/>
        </w:rPr>
      </w:pPr>
    </w:p>
    <w:p w14:paraId="359DDF0B" w14:textId="77777777" w:rsidR="00592ED3" w:rsidRPr="008F30B0" w:rsidRDefault="003214FE" w:rsidP="00592ED3">
      <w:pPr>
        <w:numPr>
          <w:ilvl w:val="0"/>
          <w:numId w:val="30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Vil prosjektet frambringe ny kunnskap eller læring?</w:t>
      </w:r>
    </w:p>
    <w:p w14:paraId="048283BD" w14:textId="2DEDBAD8" w:rsidR="003214FE" w:rsidRPr="008F30B0" w:rsidRDefault="008D0F26" w:rsidP="00592ED3">
      <w:pPr>
        <w:numPr>
          <w:ilvl w:val="0"/>
          <w:numId w:val="30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Eventuelt en kort </w:t>
      </w:r>
      <w:r w:rsidR="00A72A56" w:rsidRPr="008F30B0">
        <w:rPr>
          <w:rFonts w:ascii="Georgia" w:eastAsia="Tw Cen MT" w:hAnsi="Georgia" w:cs="Times New Roman"/>
          <w:sz w:val="24"/>
          <w:szCs w:val="24"/>
        </w:rPr>
        <w:t>vurdering av g</w:t>
      </w:r>
      <w:r w:rsidR="005A3112" w:rsidRPr="008F30B0">
        <w:rPr>
          <w:rFonts w:ascii="Georgia" w:eastAsia="Tw Cen MT" w:hAnsi="Georgia" w:cs="Times New Roman"/>
          <w:sz w:val="24"/>
          <w:szCs w:val="24"/>
        </w:rPr>
        <w:t>rad av</w:t>
      </w:r>
      <w:r w:rsidR="003214FE" w:rsidRPr="008F30B0">
        <w:rPr>
          <w:rFonts w:ascii="Georgia" w:eastAsia="Tw Cen MT" w:hAnsi="Georgia" w:cs="Times New Roman"/>
          <w:sz w:val="24"/>
          <w:szCs w:val="24"/>
        </w:rPr>
        <w:t xml:space="preserve"> </w:t>
      </w:r>
      <w:r w:rsidR="005A3112" w:rsidRPr="008F30B0">
        <w:rPr>
          <w:rFonts w:ascii="Georgia" w:eastAsia="Tw Cen MT" w:hAnsi="Georgia" w:cs="Times New Roman"/>
          <w:sz w:val="24"/>
          <w:szCs w:val="24"/>
        </w:rPr>
        <w:t xml:space="preserve">utprøving, </w:t>
      </w:r>
      <w:r w:rsidR="004705F7" w:rsidRPr="008F30B0">
        <w:rPr>
          <w:rFonts w:ascii="Georgia" w:eastAsia="Tw Cen MT" w:hAnsi="Georgia" w:cs="Times New Roman"/>
          <w:sz w:val="24"/>
          <w:szCs w:val="24"/>
        </w:rPr>
        <w:t>nytenking og</w:t>
      </w:r>
      <w:r w:rsidR="005A3112" w:rsidRPr="008F30B0">
        <w:rPr>
          <w:rFonts w:ascii="Georgia" w:eastAsia="Tw Cen MT" w:hAnsi="Georgia" w:cs="Times New Roman"/>
          <w:sz w:val="24"/>
          <w:szCs w:val="24"/>
        </w:rPr>
        <w:t xml:space="preserve"> innovasjon</w:t>
      </w:r>
      <w:r w:rsidR="00A72A56" w:rsidRPr="008F30B0">
        <w:rPr>
          <w:rFonts w:ascii="Georgia" w:eastAsia="Tw Cen MT" w:hAnsi="Georgia" w:cs="Times New Roman"/>
          <w:sz w:val="24"/>
          <w:szCs w:val="24"/>
        </w:rPr>
        <w:t xml:space="preserve"> i prosjektet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1E049BDD" w14:textId="10C550F3" w:rsidR="00592ED3" w:rsidRPr="008F30B0" w:rsidRDefault="00375FCE" w:rsidP="00592ED3">
      <w:pPr>
        <w:numPr>
          <w:ilvl w:val="0"/>
          <w:numId w:val="30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 xml:space="preserve">Beskriv </w:t>
      </w:r>
      <w:r w:rsidR="008D0F26" w:rsidRPr="008F30B0">
        <w:rPr>
          <w:rFonts w:ascii="Georgia" w:eastAsia="Tw Cen MT" w:hAnsi="Georgia" w:cs="Times New Roman"/>
          <w:sz w:val="24"/>
          <w:szCs w:val="24"/>
        </w:rPr>
        <w:t xml:space="preserve">eventuelle </w:t>
      </w:r>
      <w:r w:rsidRPr="008F30B0">
        <w:rPr>
          <w:rFonts w:ascii="Georgia" w:eastAsia="Tw Cen MT" w:hAnsi="Georgia" w:cs="Times New Roman"/>
          <w:sz w:val="24"/>
          <w:szCs w:val="24"/>
        </w:rPr>
        <w:t>k</w:t>
      </w:r>
      <w:r w:rsidR="003214FE" w:rsidRPr="008F30B0">
        <w:rPr>
          <w:rFonts w:ascii="Georgia" w:eastAsia="Tw Cen MT" w:hAnsi="Georgia" w:cs="Times New Roman"/>
          <w:sz w:val="24"/>
          <w:szCs w:val="24"/>
        </w:rPr>
        <w:t>ompetansetiltak</w:t>
      </w:r>
      <w:r w:rsidR="00592ED3" w:rsidRPr="008F30B0">
        <w:rPr>
          <w:rFonts w:ascii="Georgia" w:eastAsia="Tw Cen MT" w:hAnsi="Georgia" w:cs="Times New Roman"/>
          <w:sz w:val="24"/>
          <w:szCs w:val="24"/>
        </w:rPr>
        <w:t xml:space="preserve"> </w:t>
      </w:r>
      <w:r w:rsidR="005A3112" w:rsidRPr="008F30B0">
        <w:rPr>
          <w:rFonts w:ascii="Georgia" w:eastAsia="Tw Cen MT" w:hAnsi="Georgia" w:cs="Times New Roman"/>
          <w:sz w:val="24"/>
          <w:szCs w:val="24"/>
        </w:rPr>
        <w:t>i prosjektet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31DC3B96" w14:textId="6D36ADF4" w:rsidR="003214FE" w:rsidRPr="008F30B0" w:rsidRDefault="00375FCE" w:rsidP="003214FE">
      <w:pPr>
        <w:numPr>
          <w:ilvl w:val="0"/>
          <w:numId w:val="30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Beskriv eventuelle e</w:t>
      </w:r>
      <w:r w:rsidR="00592ED3" w:rsidRPr="008F30B0">
        <w:rPr>
          <w:rFonts w:ascii="Georgia" w:eastAsia="Tw Cen MT" w:hAnsi="Georgia" w:cs="Times New Roman"/>
          <w:sz w:val="24"/>
          <w:szCs w:val="24"/>
        </w:rPr>
        <w:t xml:space="preserve">valueringer, analyser </w:t>
      </w:r>
      <w:r w:rsidRPr="008F30B0">
        <w:rPr>
          <w:rFonts w:ascii="Georgia" w:eastAsia="Tw Cen MT" w:hAnsi="Georgia" w:cs="Times New Roman"/>
          <w:sz w:val="24"/>
          <w:szCs w:val="24"/>
        </w:rPr>
        <w:t xml:space="preserve">el. som skal </w:t>
      </w:r>
      <w:r w:rsidR="00592ED3" w:rsidRPr="008F30B0">
        <w:rPr>
          <w:rFonts w:ascii="Georgia" w:eastAsia="Tw Cen MT" w:hAnsi="Georgia" w:cs="Times New Roman"/>
          <w:sz w:val="24"/>
          <w:szCs w:val="24"/>
        </w:rPr>
        <w:t>knytte</w:t>
      </w:r>
      <w:r w:rsidRPr="008F30B0">
        <w:rPr>
          <w:rFonts w:ascii="Georgia" w:eastAsia="Tw Cen MT" w:hAnsi="Georgia" w:cs="Times New Roman"/>
          <w:sz w:val="24"/>
          <w:szCs w:val="24"/>
        </w:rPr>
        <w:t>s</w:t>
      </w:r>
      <w:r w:rsidR="00592ED3" w:rsidRPr="008F30B0">
        <w:rPr>
          <w:rFonts w:ascii="Georgia" w:eastAsia="Tw Cen MT" w:hAnsi="Georgia" w:cs="Times New Roman"/>
          <w:sz w:val="24"/>
          <w:szCs w:val="24"/>
        </w:rPr>
        <w:t xml:space="preserve"> til prosjektet</w:t>
      </w:r>
      <w:r w:rsidR="003B55C4" w:rsidRPr="008F30B0">
        <w:rPr>
          <w:rFonts w:ascii="Georgia" w:eastAsia="Tw Cen MT" w:hAnsi="Georgia" w:cs="Times New Roman"/>
          <w:sz w:val="24"/>
          <w:szCs w:val="24"/>
        </w:rPr>
        <w:t>.</w:t>
      </w:r>
    </w:p>
    <w:p w14:paraId="3284E2C8" w14:textId="77777777" w:rsidR="000E32CC" w:rsidRPr="008F30B0" w:rsidRDefault="00D825DD" w:rsidP="003214FE">
      <w:pPr>
        <w:numPr>
          <w:ilvl w:val="0"/>
          <w:numId w:val="30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t>Beskriv hvordan prosjektprosess og resultater skal formidles og til hvem</w:t>
      </w:r>
      <w:r w:rsidR="000E32CC" w:rsidRPr="008F30B0">
        <w:rPr>
          <w:rFonts w:ascii="Georgia" w:eastAsia="Tw Cen MT" w:hAnsi="Georgia" w:cs="Times New Roman"/>
          <w:sz w:val="24"/>
          <w:szCs w:val="24"/>
        </w:rPr>
        <w:t xml:space="preserve">. </w:t>
      </w:r>
    </w:p>
    <w:p w14:paraId="27D07081" w14:textId="37D99DBB" w:rsidR="00375FCE" w:rsidRPr="008F30B0" w:rsidRDefault="000E32CC" w:rsidP="003214FE">
      <w:pPr>
        <w:numPr>
          <w:ilvl w:val="0"/>
          <w:numId w:val="30"/>
        </w:numPr>
        <w:spacing w:after="160" w:line="259" w:lineRule="auto"/>
        <w:contextualSpacing/>
        <w:rPr>
          <w:rFonts w:ascii="Georgia" w:eastAsia="Tw Cen MT" w:hAnsi="Georgia" w:cs="Times New Roman"/>
          <w:sz w:val="24"/>
          <w:szCs w:val="24"/>
        </w:rPr>
      </w:pPr>
      <w:r w:rsidRPr="008F30B0">
        <w:rPr>
          <w:rFonts w:ascii="Georgia" w:eastAsia="Tw Cen MT" w:hAnsi="Georgia" w:cs="Times New Roman"/>
          <w:sz w:val="24"/>
          <w:szCs w:val="24"/>
        </w:rPr>
        <w:lastRenderedPageBreak/>
        <w:t>Vil det bli utarbeidet en egen kommunikasjonsplan?</w:t>
      </w:r>
    </w:p>
    <w:p w14:paraId="76CF51D5" w14:textId="77777777" w:rsidR="009C14F7" w:rsidRPr="008F30B0" w:rsidRDefault="001B2164" w:rsidP="005A3112">
      <w:pPr>
        <w:pStyle w:val="Listeavsnitt"/>
        <w:numPr>
          <w:ilvl w:val="0"/>
          <w:numId w:val="6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8F30B0">
        <w:rPr>
          <w:rFonts w:ascii="Georgia" w:hAnsi="Georgia" w:cs="Times New Roman"/>
          <w:b/>
          <w:sz w:val="24"/>
          <w:szCs w:val="24"/>
        </w:rPr>
        <w:t>Økonomi</w:t>
      </w:r>
      <w:r w:rsidR="005D738D" w:rsidRPr="008F30B0">
        <w:rPr>
          <w:rFonts w:ascii="Georgia" w:hAnsi="Georgia" w:cs="Times New Roman"/>
          <w:b/>
          <w:sz w:val="24"/>
          <w:szCs w:val="24"/>
        </w:rPr>
        <w:t xml:space="preserve"> </w:t>
      </w:r>
    </w:p>
    <w:p w14:paraId="0A836001" w14:textId="77777777" w:rsidR="005E3DB4" w:rsidRPr="008F30B0" w:rsidRDefault="005E3DB4" w:rsidP="005E3DB4">
      <w:pPr>
        <w:pStyle w:val="Listeavsnitt"/>
        <w:spacing w:after="0"/>
        <w:rPr>
          <w:rFonts w:ascii="Georgia" w:hAnsi="Georgia" w:cs="Times New Roman"/>
          <w:b/>
          <w:sz w:val="10"/>
          <w:szCs w:val="10"/>
        </w:rPr>
      </w:pPr>
    </w:p>
    <w:p w14:paraId="6D06B125" w14:textId="7966ABE5" w:rsidR="006B2C4F" w:rsidRPr="008F30B0" w:rsidRDefault="005430A5" w:rsidP="005430A5">
      <w:pPr>
        <w:spacing w:after="120"/>
        <w:ind w:left="720"/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Bruk tabellene nedenfor</w:t>
      </w:r>
      <w:r w:rsidR="005770DE" w:rsidRPr="008F30B0">
        <w:rPr>
          <w:rFonts w:ascii="Georgia" w:hAnsi="Georgia" w:cs="Times New Roman"/>
          <w:sz w:val="24"/>
          <w:szCs w:val="24"/>
        </w:rPr>
        <w:t>/neste side</w:t>
      </w:r>
      <w:r w:rsidRPr="008F30B0">
        <w:rPr>
          <w:rFonts w:ascii="Georgia" w:hAnsi="Georgia" w:cs="Times New Roman"/>
          <w:sz w:val="24"/>
          <w:szCs w:val="24"/>
        </w:rPr>
        <w:t xml:space="preserve">, men gi merknader etter behov. Hvis dere har mottatt forpliktende vedtak om tilskudd eller støtte fra andre myndigheter eller aktører </w:t>
      </w:r>
      <w:r w:rsidR="00DF13E4" w:rsidRPr="008F30B0">
        <w:rPr>
          <w:rFonts w:ascii="Georgia" w:hAnsi="Georgia" w:cs="Times New Roman"/>
          <w:sz w:val="24"/>
          <w:szCs w:val="24"/>
        </w:rPr>
        <w:t>må</w:t>
      </w:r>
      <w:r w:rsidRPr="008F30B0">
        <w:rPr>
          <w:rFonts w:ascii="Georgia" w:hAnsi="Georgia" w:cs="Times New Roman"/>
          <w:sz w:val="24"/>
          <w:szCs w:val="24"/>
        </w:rPr>
        <w:t xml:space="preserve"> dette dokumenteres med vedlegg.</w:t>
      </w:r>
    </w:p>
    <w:p w14:paraId="3631BEB4" w14:textId="77777777" w:rsidR="008D0F26" w:rsidRPr="008F30B0" w:rsidRDefault="008D0F26" w:rsidP="008429E0">
      <w:pPr>
        <w:rPr>
          <w:rFonts w:ascii="Georgia" w:hAnsi="Georgia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4028"/>
        <w:gridCol w:w="1139"/>
        <w:gridCol w:w="3337"/>
      </w:tblGrid>
      <w:tr w:rsidR="002D19CD" w:rsidRPr="008F30B0" w14:paraId="7A253D04" w14:textId="77777777" w:rsidTr="00CF4841">
        <w:tc>
          <w:tcPr>
            <w:tcW w:w="9022" w:type="dxa"/>
            <w:gridSpan w:val="4"/>
            <w:shd w:val="clear" w:color="auto" w:fill="BFBFBF" w:themeFill="background1" w:themeFillShade="BF"/>
          </w:tcPr>
          <w:p w14:paraId="49D13684" w14:textId="77777777" w:rsidR="002D19CD" w:rsidRPr="008F30B0" w:rsidRDefault="005A3112" w:rsidP="009C14F7">
            <w:pPr>
              <w:pStyle w:val="Listeavsnitt"/>
              <w:ind w:left="0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  <w:r w:rsidR="000E5B1D" w:rsidRPr="008F30B0">
              <w:rPr>
                <w:rFonts w:ascii="Georgia" w:hAnsi="Georgia" w:cs="Times New Roman"/>
                <w:b/>
                <w:sz w:val="24"/>
                <w:szCs w:val="24"/>
              </w:rPr>
              <w:t xml:space="preserve">.1 </w:t>
            </w:r>
            <w:r w:rsidR="002D19CD" w:rsidRPr="008F30B0">
              <w:rPr>
                <w:rFonts w:ascii="Georgia" w:hAnsi="Georgia" w:cs="Times New Roman"/>
                <w:b/>
                <w:sz w:val="24"/>
                <w:szCs w:val="24"/>
              </w:rPr>
              <w:t>Finansiering av prosjektet</w:t>
            </w:r>
          </w:p>
        </w:tc>
      </w:tr>
      <w:tr w:rsidR="002D19CD" w:rsidRPr="008F30B0" w14:paraId="354F6522" w14:textId="77777777" w:rsidTr="00CF4841">
        <w:tc>
          <w:tcPr>
            <w:tcW w:w="45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A2C535" w14:textId="77777777" w:rsidR="002D19CD" w:rsidRPr="008F30B0" w:rsidRDefault="002D19CD" w:rsidP="002D19CD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Finansiering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743461" w14:textId="77777777" w:rsidR="002D19CD" w:rsidRPr="008F30B0" w:rsidRDefault="002D19CD" w:rsidP="002D19CD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1000 kr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0A5AEF" w14:textId="77777777" w:rsidR="002D19CD" w:rsidRPr="008F30B0" w:rsidRDefault="002D19CD" w:rsidP="002D19CD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Status for tilskuddet mv</w:t>
            </w:r>
          </w:p>
        </w:tc>
      </w:tr>
      <w:tr w:rsidR="000415FD" w:rsidRPr="008F30B0" w14:paraId="1A911ED1" w14:textId="77777777" w:rsidTr="00CF4841">
        <w:tc>
          <w:tcPr>
            <w:tcW w:w="518" w:type="dxa"/>
            <w:shd w:val="clear" w:color="auto" w:fill="C2D69B" w:themeFill="accent3" w:themeFillTint="99"/>
          </w:tcPr>
          <w:p w14:paraId="41E788D1" w14:textId="77777777" w:rsidR="000415FD" w:rsidRPr="008F30B0" w:rsidRDefault="00081FE6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a)</w:t>
            </w:r>
          </w:p>
        </w:tc>
        <w:tc>
          <w:tcPr>
            <w:tcW w:w="4028" w:type="dxa"/>
            <w:shd w:val="clear" w:color="auto" w:fill="C2D69B" w:themeFill="accent3" w:themeFillTint="99"/>
          </w:tcPr>
          <w:p w14:paraId="6A788DFE" w14:textId="77777777" w:rsidR="000415FD" w:rsidRPr="008F30B0" w:rsidRDefault="00081FE6" w:rsidP="005D738D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Riksantikvaren</w:t>
            </w:r>
            <w:r w:rsidR="005D738D" w:rsidRPr="008F30B0">
              <w:rPr>
                <w:rFonts w:ascii="Georgia" w:hAnsi="Georgia" w:cs="Times New Roman"/>
                <w:sz w:val="24"/>
                <w:szCs w:val="24"/>
              </w:rPr>
              <w:t xml:space="preserve">, </w:t>
            </w:r>
            <w:r w:rsidRPr="008F30B0">
              <w:rPr>
                <w:rFonts w:ascii="Georgia" w:hAnsi="Georgia" w:cs="Times New Roman"/>
                <w:sz w:val="24"/>
                <w:szCs w:val="24"/>
              </w:rPr>
              <w:t>post 77</w:t>
            </w:r>
            <w:r w:rsidR="005D738D" w:rsidRPr="008F30B0">
              <w:rPr>
                <w:rFonts w:ascii="Georgia" w:hAnsi="Georgia" w:cs="Times New Roman"/>
                <w:sz w:val="24"/>
                <w:szCs w:val="24"/>
              </w:rPr>
              <w:t xml:space="preserve"> – søknadsbeløp</w:t>
            </w:r>
          </w:p>
        </w:tc>
        <w:tc>
          <w:tcPr>
            <w:tcW w:w="1139" w:type="dxa"/>
            <w:shd w:val="clear" w:color="auto" w:fill="FDE9D9" w:themeFill="accent6" w:themeFillTint="33"/>
          </w:tcPr>
          <w:p w14:paraId="2DEC41D6" w14:textId="77777777" w:rsidR="00CF0C2F" w:rsidRPr="008F30B0" w:rsidRDefault="00CF0C2F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FDE9D9" w:themeFill="accent6" w:themeFillTint="33"/>
          </w:tcPr>
          <w:p w14:paraId="5BA66C2F" w14:textId="77777777" w:rsidR="000415FD" w:rsidRPr="008F30B0" w:rsidRDefault="000415FD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0415FD" w:rsidRPr="008F30B0" w14:paraId="67BFF454" w14:textId="77777777" w:rsidTr="00CF4841">
        <w:tc>
          <w:tcPr>
            <w:tcW w:w="518" w:type="dxa"/>
            <w:shd w:val="clear" w:color="auto" w:fill="C2D69B" w:themeFill="accent3" w:themeFillTint="99"/>
          </w:tcPr>
          <w:p w14:paraId="4C58064D" w14:textId="77777777" w:rsidR="000415FD" w:rsidRPr="008F30B0" w:rsidRDefault="00081FE6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b)</w:t>
            </w:r>
          </w:p>
        </w:tc>
        <w:tc>
          <w:tcPr>
            <w:tcW w:w="4028" w:type="dxa"/>
            <w:shd w:val="clear" w:color="auto" w:fill="C2D69B" w:themeFill="accent3" w:themeFillTint="99"/>
          </w:tcPr>
          <w:p w14:paraId="67F691A9" w14:textId="77777777" w:rsidR="000415FD" w:rsidRPr="008F30B0" w:rsidRDefault="004705F7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Riksantikvaren, andre poster</w:t>
            </w:r>
          </w:p>
        </w:tc>
        <w:tc>
          <w:tcPr>
            <w:tcW w:w="1139" w:type="dxa"/>
            <w:shd w:val="clear" w:color="auto" w:fill="FDE9D9" w:themeFill="accent6" w:themeFillTint="33"/>
          </w:tcPr>
          <w:p w14:paraId="793EEA7D" w14:textId="77777777" w:rsidR="000415FD" w:rsidRPr="008F30B0" w:rsidRDefault="000415FD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FDE9D9" w:themeFill="accent6" w:themeFillTint="33"/>
          </w:tcPr>
          <w:p w14:paraId="7DB6C567" w14:textId="77777777" w:rsidR="000415FD" w:rsidRPr="008F30B0" w:rsidRDefault="000415FD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081FE6" w:rsidRPr="008F30B0" w14:paraId="5AC426C9" w14:textId="77777777" w:rsidTr="00CF4841">
        <w:tc>
          <w:tcPr>
            <w:tcW w:w="518" w:type="dxa"/>
            <w:shd w:val="clear" w:color="auto" w:fill="C2D69B" w:themeFill="accent3" w:themeFillTint="99"/>
          </w:tcPr>
          <w:p w14:paraId="4A0D3AB8" w14:textId="77777777" w:rsidR="00081FE6" w:rsidRPr="008F30B0" w:rsidRDefault="00081FE6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c)</w:t>
            </w:r>
          </w:p>
        </w:tc>
        <w:tc>
          <w:tcPr>
            <w:tcW w:w="4028" w:type="dxa"/>
            <w:shd w:val="clear" w:color="auto" w:fill="C2D69B" w:themeFill="accent3" w:themeFillTint="99"/>
          </w:tcPr>
          <w:p w14:paraId="78927683" w14:textId="77777777" w:rsidR="00081FE6" w:rsidRPr="008F30B0" w:rsidRDefault="004705F7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Andre statlige tilskudd</w:t>
            </w:r>
          </w:p>
        </w:tc>
        <w:tc>
          <w:tcPr>
            <w:tcW w:w="1139" w:type="dxa"/>
            <w:shd w:val="clear" w:color="auto" w:fill="FDE9D9" w:themeFill="accent6" w:themeFillTint="33"/>
          </w:tcPr>
          <w:p w14:paraId="25D97F58" w14:textId="77777777" w:rsidR="00081FE6" w:rsidRPr="008F30B0" w:rsidRDefault="00081FE6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FDE9D9" w:themeFill="accent6" w:themeFillTint="33"/>
          </w:tcPr>
          <w:p w14:paraId="23F72145" w14:textId="77777777" w:rsidR="00081FE6" w:rsidRPr="008F30B0" w:rsidRDefault="00081FE6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081FE6" w:rsidRPr="008F30B0" w14:paraId="346E00AD" w14:textId="77777777" w:rsidTr="00CF4841">
        <w:tc>
          <w:tcPr>
            <w:tcW w:w="518" w:type="dxa"/>
            <w:shd w:val="clear" w:color="auto" w:fill="C2D69B" w:themeFill="accent3" w:themeFillTint="99"/>
          </w:tcPr>
          <w:p w14:paraId="3210DB3D" w14:textId="77777777" w:rsidR="00081FE6" w:rsidRPr="008F30B0" w:rsidRDefault="00081FE6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d)</w:t>
            </w:r>
          </w:p>
        </w:tc>
        <w:tc>
          <w:tcPr>
            <w:tcW w:w="4028" w:type="dxa"/>
            <w:shd w:val="clear" w:color="auto" w:fill="C2D69B" w:themeFill="accent3" w:themeFillTint="99"/>
          </w:tcPr>
          <w:p w14:paraId="4BB7946B" w14:textId="77777777" w:rsidR="00081FE6" w:rsidRPr="008F30B0" w:rsidRDefault="004705F7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Fylkeskommune/Sametinget</w:t>
            </w:r>
          </w:p>
        </w:tc>
        <w:tc>
          <w:tcPr>
            <w:tcW w:w="1139" w:type="dxa"/>
            <w:shd w:val="clear" w:color="auto" w:fill="FDE9D9" w:themeFill="accent6" w:themeFillTint="33"/>
          </w:tcPr>
          <w:p w14:paraId="5CC59DDE" w14:textId="77777777" w:rsidR="00081FE6" w:rsidRPr="008F30B0" w:rsidRDefault="00081FE6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FDE9D9" w:themeFill="accent6" w:themeFillTint="33"/>
          </w:tcPr>
          <w:p w14:paraId="2446350D" w14:textId="77777777" w:rsidR="00081FE6" w:rsidRPr="008F30B0" w:rsidRDefault="00081FE6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0415FD" w:rsidRPr="008F30B0" w14:paraId="4AA5B94D" w14:textId="77777777" w:rsidTr="00CF4841">
        <w:tc>
          <w:tcPr>
            <w:tcW w:w="518" w:type="dxa"/>
            <w:shd w:val="clear" w:color="auto" w:fill="C2D69B" w:themeFill="accent3" w:themeFillTint="99"/>
          </w:tcPr>
          <w:p w14:paraId="7B1CB53A" w14:textId="77777777" w:rsidR="000415FD" w:rsidRPr="008F30B0" w:rsidRDefault="002D19CD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e</w:t>
            </w:r>
            <w:r w:rsidR="00081FE6" w:rsidRPr="008F30B0">
              <w:rPr>
                <w:rFonts w:ascii="Georgia" w:hAnsi="Georgia" w:cs="Times New Roman"/>
                <w:sz w:val="24"/>
                <w:szCs w:val="24"/>
              </w:rPr>
              <w:t>)</w:t>
            </w:r>
          </w:p>
        </w:tc>
        <w:tc>
          <w:tcPr>
            <w:tcW w:w="4028" w:type="dxa"/>
            <w:shd w:val="clear" w:color="auto" w:fill="C2D69B" w:themeFill="accent3" w:themeFillTint="99"/>
          </w:tcPr>
          <w:p w14:paraId="17615DBF" w14:textId="77777777" w:rsidR="000415FD" w:rsidRPr="008F30B0" w:rsidRDefault="004705F7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Kommune</w:t>
            </w:r>
          </w:p>
        </w:tc>
        <w:tc>
          <w:tcPr>
            <w:tcW w:w="1139" w:type="dxa"/>
            <w:shd w:val="clear" w:color="auto" w:fill="FDE9D9" w:themeFill="accent6" w:themeFillTint="33"/>
          </w:tcPr>
          <w:p w14:paraId="0D561C9D" w14:textId="77777777" w:rsidR="000415FD" w:rsidRPr="008F30B0" w:rsidRDefault="000415FD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FDE9D9" w:themeFill="accent6" w:themeFillTint="33"/>
          </w:tcPr>
          <w:p w14:paraId="3B947DAA" w14:textId="77777777" w:rsidR="000415FD" w:rsidRPr="008F30B0" w:rsidRDefault="000415FD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4705F7" w:rsidRPr="008F30B0" w14:paraId="46B66AC4" w14:textId="77777777" w:rsidTr="00CF4841">
        <w:tc>
          <w:tcPr>
            <w:tcW w:w="51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2C290F2" w14:textId="77777777" w:rsidR="004705F7" w:rsidRPr="008F30B0" w:rsidRDefault="004705F7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f)</w:t>
            </w:r>
          </w:p>
        </w:tc>
        <w:tc>
          <w:tcPr>
            <w:tcW w:w="402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D3F62D1" w14:textId="77777777" w:rsidR="004705F7" w:rsidRPr="008F30B0" w:rsidRDefault="004705F7" w:rsidP="002141CA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 xml:space="preserve">Fond og </w:t>
            </w:r>
            <w:r w:rsidR="005E3DB4" w:rsidRPr="008F30B0">
              <w:rPr>
                <w:rFonts w:ascii="Georgia" w:hAnsi="Georgia" w:cs="Times New Roman"/>
                <w:sz w:val="24"/>
                <w:szCs w:val="24"/>
              </w:rPr>
              <w:t>s</w:t>
            </w:r>
            <w:r w:rsidRPr="008F30B0">
              <w:rPr>
                <w:rFonts w:ascii="Georgia" w:hAnsi="Georgia" w:cs="Times New Roman"/>
                <w:sz w:val="24"/>
                <w:szCs w:val="24"/>
              </w:rPr>
              <w:t>tiftelser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3BEA9AA" w14:textId="77777777" w:rsidR="004705F7" w:rsidRPr="008F30B0" w:rsidRDefault="004705F7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7FD25F" w14:textId="77777777" w:rsidR="004705F7" w:rsidRPr="008F30B0" w:rsidRDefault="004705F7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0415FD" w:rsidRPr="008F30B0" w14:paraId="69A79451" w14:textId="77777777" w:rsidTr="00CF4841">
        <w:tc>
          <w:tcPr>
            <w:tcW w:w="51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F2ABC64" w14:textId="77777777" w:rsidR="000415FD" w:rsidRPr="008F30B0" w:rsidRDefault="002D19CD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f</w:t>
            </w:r>
            <w:r w:rsidR="00081FE6" w:rsidRPr="008F30B0">
              <w:rPr>
                <w:rFonts w:ascii="Georgia" w:hAnsi="Georgia" w:cs="Times New Roman"/>
                <w:sz w:val="24"/>
                <w:szCs w:val="24"/>
              </w:rPr>
              <w:t>)</w:t>
            </w:r>
          </w:p>
        </w:tc>
        <w:tc>
          <w:tcPr>
            <w:tcW w:w="402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58A2458" w14:textId="77777777" w:rsidR="000415FD" w:rsidRPr="008F30B0" w:rsidRDefault="00081FE6" w:rsidP="002141CA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An</w:t>
            </w:r>
            <w:r w:rsidR="002141CA" w:rsidRPr="008F30B0">
              <w:rPr>
                <w:rFonts w:ascii="Georgia" w:hAnsi="Georgia" w:cs="Times New Roman"/>
                <w:sz w:val="24"/>
                <w:szCs w:val="24"/>
              </w:rPr>
              <w:t>nen finansiering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FA0F98B" w14:textId="77777777" w:rsidR="000415FD" w:rsidRPr="008F30B0" w:rsidRDefault="000415FD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921E76" w14:textId="77777777" w:rsidR="000415FD" w:rsidRPr="008F30B0" w:rsidRDefault="000415FD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2D19CD" w:rsidRPr="008F30B0" w14:paraId="6B6326E7" w14:textId="77777777" w:rsidTr="00CF4841">
        <w:tc>
          <w:tcPr>
            <w:tcW w:w="4546" w:type="dxa"/>
            <w:gridSpan w:val="2"/>
            <w:shd w:val="clear" w:color="auto" w:fill="BFBFBF" w:themeFill="background1" w:themeFillShade="BF"/>
          </w:tcPr>
          <w:p w14:paraId="5CF1E694" w14:textId="77777777" w:rsidR="002D19CD" w:rsidRPr="008F30B0" w:rsidRDefault="002D19CD" w:rsidP="002D19CD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SUM</w:t>
            </w:r>
          </w:p>
        </w:tc>
        <w:tc>
          <w:tcPr>
            <w:tcW w:w="1139" w:type="dxa"/>
            <w:shd w:val="clear" w:color="auto" w:fill="FABF8F" w:themeFill="accent6" w:themeFillTint="99"/>
          </w:tcPr>
          <w:p w14:paraId="47279EF8" w14:textId="77777777" w:rsidR="002D19CD" w:rsidRPr="008F30B0" w:rsidRDefault="002D19CD" w:rsidP="00CF0C2F">
            <w:pPr>
              <w:pStyle w:val="Listeavsnitt"/>
              <w:ind w:left="0"/>
              <w:jc w:val="righ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shd w:val="clear" w:color="auto" w:fill="BFBFBF" w:themeFill="background1" w:themeFillShade="BF"/>
          </w:tcPr>
          <w:p w14:paraId="560A7CD0" w14:textId="77777777" w:rsidR="002D19CD" w:rsidRPr="008F30B0" w:rsidRDefault="002D19CD" w:rsidP="009C14F7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14:paraId="55D868F9" w14:textId="77777777" w:rsidR="002D19CD" w:rsidRPr="008F30B0" w:rsidRDefault="002D19CD" w:rsidP="000E5B1D">
      <w:pPr>
        <w:pStyle w:val="Listeavsnitt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 xml:space="preserve">Alle beløp oppgis i 1000 kr. I kolonnen for status oppgis hvorvidt tilskuddet mv er innvilget/vedtatt eller om </w:t>
      </w:r>
      <w:r w:rsidR="006E28B7" w:rsidRPr="008F30B0">
        <w:rPr>
          <w:rFonts w:ascii="Georgia" w:hAnsi="Georgia" w:cs="Times New Roman"/>
          <w:sz w:val="24"/>
          <w:szCs w:val="24"/>
        </w:rPr>
        <w:t>søknad er sendt</w:t>
      </w:r>
      <w:r w:rsidRPr="008F30B0">
        <w:rPr>
          <w:rFonts w:ascii="Georgia" w:hAnsi="Georgia" w:cs="Times New Roman"/>
          <w:sz w:val="24"/>
          <w:szCs w:val="24"/>
        </w:rPr>
        <w:t>.</w:t>
      </w:r>
    </w:p>
    <w:p w14:paraId="6A3FF870" w14:textId="77777777" w:rsidR="002D19CD" w:rsidRPr="008F30B0" w:rsidRDefault="002D19CD" w:rsidP="000E5B1D">
      <w:pPr>
        <w:pStyle w:val="Listeavsnitt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32AD4AD" w14:textId="6C7A241E" w:rsidR="00081FE6" w:rsidRPr="008F30B0" w:rsidRDefault="00081FE6" w:rsidP="000E5B1D">
      <w:pPr>
        <w:pStyle w:val="Listeavsnitt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>I finansieringsplanen oppgis alle midler som inngår i prosjektbudsjettet</w:t>
      </w:r>
      <w:r w:rsidR="00700CBC" w:rsidRPr="008F30B0">
        <w:rPr>
          <w:rFonts w:ascii="Georgia" w:hAnsi="Georgia" w:cs="Times New Roman"/>
          <w:sz w:val="24"/>
          <w:szCs w:val="24"/>
        </w:rPr>
        <w:t xml:space="preserve">. </w:t>
      </w:r>
      <w:r w:rsidR="00004EB0" w:rsidRPr="008F30B0">
        <w:rPr>
          <w:rFonts w:ascii="Georgia" w:hAnsi="Georgia" w:cs="Times New Roman"/>
          <w:sz w:val="24"/>
          <w:szCs w:val="24"/>
        </w:rPr>
        <w:t xml:space="preserve">Eventuell øremerking av midler forklares. Finansieringsplanen skal kun bestå av finansielle midler. </w:t>
      </w:r>
      <w:r w:rsidR="00A031B6" w:rsidRPr="008F30B0">
        <w:rPr>
          <w:rFonts w:ascii="Georgia" w:hAnsi="Georgia" w:cs="Times New Roman"/>
          <w:sz w:val="24"/>
          <w:szCs w:val="24"/>
        </w:rPr>
        <w:t xml:space="preserve">OBS! </w:t>
      </w:r>
      <w:r w:rsidR="00A031B6" w:rsidRPr="008F30B0">
        <w:rPr>
          <w:rFonts w:ascii="Georgia" w:hAnsi="Georgia" w:cs="Times New Roman"/>
          <w:sz w:val="24"/>
          <w:szCs w:val="24"/>
          <w:u w:val="single"/>
        </w:rPr>
        <w:t>Beregning av frivillig og e</w:t>
      </w:r>
      <w:r w:rsidR="00004EB0" w:rsidRPr="008F30B0">
        <w:rPr>
          <w:rFonts w:ascii="Georgia" w:hAnsi="Georgia" w:cs="Times New Roman"/>
          <w:sz w:val="24"/>
          <w:szCs w:val="24"/>
          <w:u w:val="single"/>
        </w:rPr>
        <w:t xml:space="preserve">gen arbeidsinnsats </w:t>
      </w:r>
      <w:r w:rsidR="00A031B6" w:rsidRPr="008F30B0">
        <w:rPr>
          <w:rFonts w:ascii="Georgia" w:hAnsi="Georgia" w:cs="Times New Roman"/>
          <w:sz w:val="24"/>
          <w:szCs w:val="24"/>
          <w:u w:val="single"/>
        </w:rPr>
        <w:t xml:space="preserve">skal </w:t>
      </w:r>
      <w:r w:rsidR="00004EB0" w:rsidRPr="008F30B0">
        <w:rPr>
          <w:rFonts w:ascii="Georgia" w:hAnsi="Georgia" w:cs="Times New Roman"/>
          <w:sz w:val="24"/>
          <w:szCs w:val="24"/>
          <w:u w:val="single"/>
        </w:rPr>
        <w:t>føres i tabell 8.3 nedenfor</w:t>
      </w:r>
      <w:r w:rsidR="00004EB0" w:rsidRPr="008F30B0">
        <w:rPr>
          <w:rFonts w:ascii="Georgia" w:hAnsi="Georgia" w:cs="Times New Roman"/>
          <w:sz w:val="24"/>
          <w:szCs w:val="24"/>
        </w:rPr>
        <w:t xml:space="preserve">. </w:t>
      </w:r>
    </w:p>
    <w:p w14:paraId="210BD7D2" w14:textId="77777777" w:rsidR="00FC464D" w:rsidRPr="008F30B0" w:rsidRDefault="00FC464D" w:rsidP="000E5B1D">
      <w:pPr>
        <w:pStyle w:val="Listeavsnitt"/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CE883B1" w14:textId="77777777" w:rsidR="0014600B" w:rsidRPr="008F30B0" w:rsidRDefault="0014600B" w:rsidP="00081FE6">
      <w:pPr>
        <w:pStyle w:val="Listeavsnitt"/>
        <w:spacing w:after="0"/>
        <w:rPr>
          <w:rFonts w:ascii="Georgia" w:hAnsi="Georgia" w:cs="Times New Roman"/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084"/>
        <w:gridCol w:w="1161"/>
        <w:gridCol w:w="1163"/>
      </w:tblGrid>
      <w:tr w:rsidR="00321085" w:rsidRPr="008F30B0" w14:paraId="72DFE1A4" w14:textId="77777777" w:rsidTr="00FC464D">
        <w:tc>
          <w:tcPr>
            <w:tcW w:w="693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F9E556" w14:textId="41E77AD7" w:rsidR="00321085" w:rsidRPr="008F30B0" w:rsidRDefault="005A3112" w:rsidP="00321085">
            <w:pPr>
              <w:pStyle w:val="Listeavsnitt"/>
              <w:ind w:left="0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  <w:r w:rsidR="00321085" w:rsidRPr="008F30B0">
              <w:rPr>
                <w:rFonts w:ascii="Georgia" w:hAnsi="Georgia" w:cs="Times New Roman"/>
                <w:b/>
                <w:sz w:val="24"/>
                <w:szCs w:val="24"/>
              </w:rPr>
              <w:t>.2 Budsjett fordelt på innsatsområder</w:t>
            </w:r>
            <w:r w:rsidR="00E0255C" w:rsidRPr="008F30B0">
              <w:rPr>
                <w:rFonts w:ascii="Georgia" w:hAnsi="Georgia" w:cs="Times New Roman"/>
                <w:b/>
                <w:sz w:val="24"/>
                <w:szCs w:val="24"/>
              </w:rPr>
              <w:t xml:space="preserve"> mv</w:t>
            </w:r>
          </w:p>
        </w:tc>
      </w:tr>
      <w:tr w:rsidR="00C94208" w:rsidRPr="008F30B0" w14:paraId="476B46FF" w14:textId="77777777" w:rsidTr="00767BFF">
        <w:tc>
          <w:tcPr>
            <w:tcW w:w="4606" w:type="dxa"/>
            <w:gridSpan w:val="2"/>
            <w:vMerge w:val="restart"/>
            <w:shd w:val="clear" w:color="auto" w:fill="BFBFBF" w:themeFill="background1" w:themeFillShade="BF"/>
          </w:tcPr>
          <w:p w14:paraId="0B30B824" w14:textId="1425AAD7" w:rsidR="00C94208" w:rsidRPr="008F30B0" w:rsidRDefault="00E0255C" w:rsidP="00FC464D">
            <w:pPr>
              <w:pStyle w:val="Listeavsnitt"/>
              <w:spacing w:before="240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Aktiviteter, tiltak, i</w:t>
            </w:r>
            <w:r w:rsidR="00C94208" w:rsidRPr="008F30B0">
              <w:rPr>
                <w:rFonts w:ascii="Georgia" w:hAnsi="Georgia" w:cs="Times New Roman"/>
                <w:sz w:val="24"/>
                <w:szCs w:val="24"/>
              </w:rPr>
              <w:t>nnsatsområder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14F858" w14:textId="0F4D5302" w:rsidR="00C94208" w:rsidRPr="008F30B0" w:rsidRDefault="00C94208" w:rsidP="004C542B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RA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883BCF" w14:textId="10232AA1" w:rsidR="00C94208" w:rsidRPr="008F30B0" w:rsidRDefault="00C94208" w:rsidP="004C542B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TOTALT</w:t>
            </w:r>
          </w:p>
        </w:tc>
      </w:tr>
      <w:tr w:rsidR="00C94208" w:rsidRPr="008F30B0" w14:paraId="1A60485B" w14:textId="04F07603" w:rsidTr="003F0E2E">
        <w:tc>
          <w:tcPr>
            <w:tcW w:w="4606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E042C6" w14:textId="6E4E284F" w:rsidR="00C94208" w:rsidRPr="008F30B0" w:rsidRDefault="00C94208" w:rsidP="004C542B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6E5283" w14:textId="77777777" w:rsidR="00C94208" w:rsidRPr="008F30B0" w:rsidRDefault="00C94208" w:rsidP="004C542B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1000 kr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EC0013" w14:textId="5AEEFDC4" w:rsidR="00C94208" w:rsidRPr="008F30B0" w:rsidRDefault="00C94208" w:rsidP="004C542B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1000 kr</w:t>
            </w:r>
          </w:p>
        </w:tc>
      </w:tr>
      <w:tr w:rsidR="00DF2943" w:rsidRPr="008F30B0" w14:paraId="1C1D0EE5" w14:textId="7AFACE43" w:rsidTr="003F0E2E">
        <w:tc>
          <w:tcPr>
            <w:tcW w:w="522" w:type="dxa"/>
            <w:shd w:val="clear" w:color="auto" w:fill="C2D69B" w:themeFill="accent3" w:themeFillTint="99"/>
          </w:tcPr>
          <w:p w14:paraId="7AC47996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a)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5E7967FA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7296BEA7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BD4B4" w:themeFill="accent6" w:themeFillTint="66"/>
          </w:tcPr>
          <w:p w14:paraId="02C7E5F1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7128E132" w14:textId="7DCF45CE" w:rsidTr="003F0E2E">
        <w:tc>
          <w:tcPr>
            <w:tcW w:w="522" w:type="dxa"/>
            <w:shd w:val="clear" w:color="auto" w:fill="C2D69B" w:themeFill="accent3" w:themeFillTint="99"/>
          </w:tcPr>
          <w:p w14:paraId="21D13558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b)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71F835C0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5A32FD36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BD4B4" w:themeFill="accent6" w:themeFillTint="66"/>
          </w:tcPr>
          <w:p w14:paraId="13B5E840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483F726D" w14:textId="43C69099" w:rsidTr="003F0E2E">
        <w:tc>
          <w:tcPr>
            <w:tcW w:w="522" w:type="dxa"/>
            <w:shd w:val="clear" w:color="auto" w:fill="C2D69B" w:themeFill="accent3" w:themeFillTint="99"/>
          </w:tcPr>
          <w:p w14:paraId="48544089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c)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633CADE5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29E81A23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BD4B4" w:themeFill="accent6" w:themeFillTint="66"/>
          </w:tcPr>
          <w:p w14:paraId="33A61EB1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3F64A9D0" w14:textId="38A67461" w:rsidTr="003F0E2E">
        <w:tc>
          <w:tcPr>
            <w:tcW w:w="522" w:type="dxa"/>
            <w:shd w:val="clear" w:color="auto" w:fill="C2D69B" w:themeFill="accent3" w:themeFillTint="99"/>
          </w:tcPr>
          <w:p w14:paraId="4515A4E7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d)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6A63FB92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18B6FF16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BD4B4" w:themeFill="accent6" w:themeFillTint="66"/>
          </w:tcPr>
          <w:p w14:paraId="64CB7CA9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336DACD4" w14:textId="4ABAF2F5" w:rsidTr="003F0E2E">
        <w:tc>
          <w:tcPr>
            <w:tcW w:w="522" w:type="dxa"/>
            <w:shd w:val="clear" w:color="auto" w:fill="C2D69B" w:themeFill="accent3" w:themeFillTint="99"/>
          </w:tcPr>
          <w:p w14:paraId="13D35A98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e)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2E473E61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7E30DBD0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BD4B4" w:themeFill="accent6" w:themeFillTint="66"/>
          </w:tcPr>
          <w:p w14:paraId="0107717B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0FFE7A49" w14:textId="771043F9" w:rsidTr="003F0E2E">
        <w:tc>
          <w:tcPr>
            <w:tcW w:w="5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18C1B02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f)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6F4D4F9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99B259B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60C9411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1D57504B" w14:textId="4C62D1F9" w:rsidTr="003F0E2E">
        <w:tc>
          <w:tcPr>
            <w:tcW w:w="5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0A6073B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g)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C702B90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64417F1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61E179A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5BAD4001" w14:textId="47CC50E5" w:rsidTr="003F0E2E">
        <w:tc>
          <w:tcPr>
            <w:tcW w:w="5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9B01B9F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h)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4207C74" w14:textId="77777777" w:rsidR="00DF2943" w:rsidRPr="008F30B0" w:rsidRDefault="00DF2943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5331E0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448453A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F2943" w:rsidRPr="008F30B0" w14:paraId="34CFE1C3" w14:textId="21D73E56" w:rsidTr="00814277">
        <w:tc>
          <w:tcPr>
            <w:tcW w:w="4606" w:type="dxa"/>
            <w:gridSpan w:val="2"/>
            <w:shd w:val="clear" w:color="auto" w:fill="BFBFBF" w:themeFill="background1" w:themeFillShade="BF"/>
          </w:tcPr>
          <w:p w14:paraId="207D5A34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SUM</w:t>
            </w:r>
          </w:p>
        </w:tc>
        <w:tc>
          <w:tcPr>
            <w:tcW w:w="1161" w:type="dxa"/>
            <w:shd w:val="clear" w:color="auto" w:fill="FABF8F" w:themeFill="accent6" w:themeFillTint="99"/>
          </w:tcPr>
          <w:p w14:paraId="03FA4FB1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ABF8F" w:themeFill="accent6" w:themeFillTint="99"/>
          </w:tcPr>
          <w:p w14:paraId="597F2269" w14:textId="77777777" w:rsidR="00DF2943" w:rsidRPr="008F30B0" w:rsidRDefault="00DF2943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</w:tbl>
    <w:p w14:paraId="2614D2FA" w14:textId="52F7C032" w:rsidR="00E9634B" w:rsidRPr="008F30B0" w:rsidRDefault="002141CA" w:rsidP="006E28B7">
      <w:pPr>
        <w:ind w:left="708"/>
        <w:rPr>
          <w:rFonts w:ascii="Georgia" w:hAnsi="Georgia" w:cs="Times New Roman"/>
          <w:sz w:val="24"/>
          <w:szCs w:val="24"/>
        </w:rPr>
      </w:pPr>
      <w:r w:rsidRPr="008F30B0">
        <w:rPr>
          <w:rFonts w:ascii="Georgia" w:hAnsi="Georgia" w:cs="Times New Roman"/>
          <w:sz w:val="24"/>
          <w:szCs w:val="24"/>
        </w:rPr>
        <w:t xml:space="preserve">Søker </w:t>
      </w:r>
      <w:r w:rsidR="00140332" w:rsidRPr="008F30B0">
        <w:rPr>
          <w:rFonts w:ascii="Georgia" w:hAnsi="Georgia" w:cs="Times New Roman"/>
          <w:sz w:val="24"/>
          <w:szCs w:val="24"/>
        </w:rPr>
        <w:t xml:space="preserve">fører opp prosjektets </w:t>
      </w:r>
      <w:r w:rsidRPr="008F30B0">
        <w:rPr>
          <w:rFonts w:ascii="Georgia" w:hAnsi="Georgia" w:cs="Times New Roman"/>
          <w:sz w:val="24"/>
          <w:szCs w:val="24"/>
        </w:rPr>
        <w:t>innsatsområder</w:t>
      </w:r>
      <w:r w:rsidR="00E0255C" w:rsidRPr="008F30B0">
        <w:rPr>
          <w:rFonts w:ascii="Georgia" w:hAnsi="Georgia" w:cs="Times New Roman"/>
          <w:sz w:val="24"/>
          <w:szCs w:val="24"/>
        </w:rPr>
        <w:t xml:space="preserve"> mv</w:t>
      </w:r>
      <w:r w:rsidRPr="008F30B0">
        <w:rPr>
          <w:rFonts w:ascii="Georgia" w:hAnsi="Georgia" w:cs="Times New Roman"/>
          <w:sz w:val="24"/>
          <w:szCs w:val="24"/>
        </w:rPr>
        <w:t xml:space="preserve"> i </w:t>
      </w:r>
      <w:r w:rsidR="00140332" w:rsidRPr="008F30B0">
        <w:rPr>
          <w:rFonts w:ascii="Georgia" w:hAnsi="Georgia" w:cs="Times New Roman"/>
          <w:sz w:val="24"/>
          <w:szCs w:val="24"/>
        </w:rPr>
        <w:t>tabellen.</w:t>
      </w:r>
      <w:r w:rsidR="00DF13E4" w:rsidRPr="008F30B0">
        <w:rPr>
          <w:rFonts w:ascii="Georgia" w:hAnsi="Georgia" w:cs="Times New Roman"/>
          <w:sz w:val="24"/>
          <w:szCs w:val="24"/>
        </w:rPr>
        <w:t xml:space="preserve"> </w:t>
      </w:r>
      <w:r w:rsidR="00FC464D" w:rsidRPr="008F30B0">
        <w:rPr>
          <w:rFonts w:ascii="Georgia" w:hAnsi="Georgia" w:cs="Times New Roman"/>
          <w:sz w:val="24"/>
          <w:szCs w:val="24"/>
        </w:rPr>
        <w:t xml:space="preserve">Eventuelt forslag til fordeling/øremerking av det omsøkte beløpet føres i RA-kolonne. </w:t>
      </w:r>
    </w:p>
    <w:p w14:paraId="5EBF7E70" w14:textId="77777777" w:rsidR="00FC464D" w:rsidRPr="008F30B0" w:rsidRDefault="00FC464D" w:rsidP="006E28B7">
      <w:pPr>
        <w:ind w:left="708"/>
        <w:rPr>
          <w:rFonts w:ascii="Georgia" w:hAnsi="Georgia" w:cs="Times New Roman"/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084"/>
        <w:gridCol w:w="1161"/>
        <w:gridCol w:w="1161"/>
      </w:tblGrid>
      <w:tr w:rsidR="003214FE" w:rsidRPr="008F30B0" w14:paraId="3C5D02EC" w14:textId="77777777" w:rsidTr="00F341AC">
        <w:tc>
          <w:tcPr>
            <w:tcW w:w="576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EE9232" w14:textId="3A076B70" w:rsidR="003214FE" w:rsidRPr="008F30B0" w:rsidRDefault="005A3112" w:rsidP="00236C1F">
            <w:pPr>
              <w:pStyle w:val="Listeavsnitt"/>
              <w:ind w:left="0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b/>
                <w:sz w:val="24"/>
                <w:szCs w:val="24"/>
              </w:rPr>
              <w:t>8</w:t>
            </w:r>
            <w:r w:rsidR="003214FE" w:rsidRPr="008F30B0">
              <w:rPr>
                <w:rFonts w:ascii="Georgia" w:hAnsi="Georgia" w:cs="Times New Roman"/>
                <w:b/>
                <w:sz w:val="24"/>
                <w:szCs w:val="24"/>
              </w:rPr>
              <w:t xml:space="preserve">.3 </w:t>
            </w:r>
            <w:r w:rsidR="00A031B6" w:rsidRPr="008F30B0">
              <w:rPr>
                <w:rFonts w:ascii="Georgia" w:hAnsi="Georgia" w:cs="Times New Roman"/>
                <w:b/>
                <w:sz w:val="24"/>
                <w:szCs w:val="24"/>
              </w:rPr>
              <w:t>Frivillig og e</w:t>
            </w:r>
            <w:r w:rsidR="003214FE" w:rsidRPr="008F30B0">
              <w:rPr>
                <w:rFonts w:ascii="Georgia" w:hAnsi="Georgia" w:cs="Times New Roman"/>
                <w:b/>
                <w:sz w:val="24"/>
                <w:szCs w:val="24"/>
              </w:rPr>
              <w:t xml:space="preserve">gen arbeidsinnsats i timer x </w:t>
            </w:r>
            <w:r w:rsidR="00BB6C95" w:rsidRPr="008F30B0">
              <w:rPr>
                <w:rFonts w:ascii="Georgia" w:hAnsi="Georgia" w:cs="Times New Roman"/>
                <w:b/>
                <w:sz w:val="24"/>
                <w:szCs w:val="24"/>
              </w:rPr>
              <w:t>40</w:t>
            </w:r>
            <w:r w:rsidR="003214FE" w:rsidRPr="008F30B0">
              <w:rPr>
                <w:rFonts w:ascii="Georgia" w:hAnsi="Georgia" w:cs="Times New Roman"/>
                <w:b/>
                <w:sz w:val="24"/>
                <w:szCs w:val="24"/>
              </w:rPr>
              <w:t>0 kr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6B45AE" w14:textId="77777777" w:rsidR="003214FE" w:rsidRPr="008F30B0" w:rsidRDefault="003214FE" w:rsidP="00236C1F">
            <w:pPr>
              <w:pStyle w:val="Listeavsnitt"/>
              <w:ind w:left="0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3214FE" w:rsidRPr="008F30B0" w14:paraId="016DA14D" w14:textId="77777777" w:rsidTr="00F341AC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45E1FD" w14:textId="77777777" w:rsidR="003214FE" w:rsidRPr="008F30B0" w:rsidRDefault="003214FE" w:rsidP="005D738D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 xml:space="preserve">Eier, institusjon, </w:t>
            </w:r>
            <w:proofErr w:type="gramStart"/>
            <w:r w:rsidRPr="008F30B0">
              <w:rPr>
                <w:rFonts w:ascii="Georgia" w:hAnsi="Georgia" w:cs="Times New Roman"/>
                <w:sz w:val="24"/>
                <w:szCs w:val="24"/>
              </w:rPr>
              <w:t>forening,</w:t>
            </w:r>
            <w:proofErr w:type="gramEnd"/>
            <w:r w:rsidRPr="008F30B0">
              <w:rPr>
                <w:rFonts w:ascii="Georgia" w:hAnsi="Georgia" w:cs="Times New Roman"/>
                <w:sz w:val="24"/>
                <w:szCs w:val="24"/>
              </w:rPr>
              <w:t xml:space="preserve"> dugnad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FB80FA" w14:textId="77777777" w:rsidR="003214FE" w:rsidRPr="008F30B0" w:rsidRDefault="003214FE" w:rsidP="004C542B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Timer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FB70A" w14:textId="77777777" w:rsidR="003214FE" w:rsidRPr="008F30B0" w:rsidRDefault="003214FE" w:rsidP="004C542B">
            <w:pPr>
              <w:pStyle w:val="Listeavsnitt"/>
              <w:ind w:left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1000 kr</w:t>
            </w:r>
          </w:p>
        </w:tc>
      </w:tr>
      <w:tr w:rsidR="003214FE" w:rsidRPr="008F30B0" w14:paraId="05705391" w14:textId="77777777" w:rsidTr="00F341AC">
        <w:tc>
          <w:tcPr>
            <w:tcW w:w="522" w:type="dxa"/>
            <w:shd w:val="clear" w:color="auto" w:fill="C2D69B" w:themeFill="accent3" w:themeFillTint="99"/>
          </w:tcPr>
          <w:p w14:paraId="65D1AFF5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a)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38583D0E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2C2B14A9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0BC45151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41A7154E" w14:textId="77777777" w:rsidTr="00F341AC">
        <w:tc>
          <w:tcPr>
            <w:tcW w:w="522" w:type="dxa"/>
            <w:shd w:val="clear" w:color="auto" w:fill="C2D69B" w:themeFill="accent3" w:themeFillTint="99"/>
          </w:tcPr>
          <w:p w14:paraId="41428B90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b)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30F0DB65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231D817E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3DFD8369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1B3713DE" w14:textId="77777777" w:rsidTr="00F341AC">
        <w:tc>
          <w:tcPr>
            <w:tcW w:w="522" w:type="dxa"/>
            <w:shd w:val="clear" w:color="auto" w:fill="C2D69B" w:themeFill="accent3" w:themeFillTint="99"/>
          </w:tcPr>
          <w:p w14:paraId="41E93A16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c)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2B663549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0B16FC74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0BDF93D5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70261441" w14:textId="77777777" w:rsidTr="00F341AC">
        <w:tc>
          <w:tcPr>
            <w:tcW w:w="522" w:type="dxa"/>
            <w:shd w:val="clear" w:color="auto" w:fill="C2D69B" w:themeFill="accent3" w:themeFillTint="99"/>
          </w:tcPr>
          <w:p w14:paraId="2B01FC0C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062F2E62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5B1306CB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03F8857F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589400B3" w14:textId="77777777" w:rsidTr="00F341AC">
        <w:tc>
          <w:tcPr>
            <w:tcW w:w="522" w:type="dxa"/>
            <w:shd w:val="clear" w:color="auto" w:fill="C2D69B" w:themeFill="accent3" w:themeFillTint="99"/>
          </w:tcPr>
          <w:p w14:paraId="7FE3E783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e)</w:t>
            </w:r>
          </w:p>
        </w:tc>
        <w:tc>
          <w:tcPr>
            <w:tcW w:w="4084" w:type="dxa"/>
            <w:shd w:val="clear" w:color="auto" w:fill="C2D69B" w:themeFill="accent3" w:themeFillTint="99"/>
          </w:tcPr>
          <w:p w14:paraId="65358DFD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5295176C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3CB07562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1BF4A1DC" w14:textId="77777777" w:rsidTr="00F341AC">
        <w:tc>
          <w:tcPr>
            <w:tcW w:w="5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0EBB389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f)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D5366D0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39BFD72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56EDFC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11B5A60A" w14:textId="77777777" w:rsidTr="00F341AC">
        <w:tc>
          <w:tcPr>
            <w:tcW w:w="5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2F22913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g)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F1E818F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5D4BFB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6388792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66D02467" w14:textId="77777777" w:rsidTr="00F341AC">
        <w:tc>
          <w:tcPr>
            <w:tcW w:w="5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0AF7FBF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h)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7C46B34" w14:textId="77777777" w:rsidR="003214FE" w:rsidRPr="008F30B0" w:rsidRDefault="003214FE" w:rsidP="004C542B">
            <w:pPr>
              <w:pStyle w:val="Listeavsnitt"/>
              <w:ind w:left="0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5518B5A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5BF4EE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214FE" w:rsidRPr="008F30B0" w14:paraId="5FF0715F" w14:textId="77777777" w:rsidTr="00F341AC">
        <w:tc>
          <w:tcPr>
            <w:tcW w:w="4606" w:type="dxa"/>
            <w:gridSpan w:val="2"/>
            <w:shd w:val="clear" w:color="auto" w:fill="BFBFBF" w:themeFill="background1" w:themeFillShade="BF"/>
          </w:tcPr>
          <w:p w14:paraId="5A116A5E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sz w:val="24"/>
                <w:szCs w:val="24"/>
              </w:rPr>
            </w:pPr>
            <w:r w:rsidRPr="008F30B0">
              <w:rPr>
                <w:rFonts w:ascii="Georgia" w:hAnsi="Georgia" w:cs="Times New Roman"/>
                <w:sz w:val="24"/>
                <w:szCs w:val="24"/>
              </w:rPr>
              <w:t>SUM</w:t>
            </w:r>
          </w:p>
        </w:tc>
        <w:tc>
          <w:tcPr>
            <w:tcW w:w="1161" w:type="dxa"/>
            <w:shd w:val="clear" w:color="auto" w:fill="FABF8F" w:themeFill="accent6" w:themeFillTint="99"/>
          </w:tcPr>
          <w:p w14:paraId="692A8804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ABF8F" w:themeFill="accent6" w:themeFillTint="99"/>
          </w:tcPr>
          <w:p w14:paraId="1FB0E290" w14:textId="77777777" w:rsidR="003214FE" w:rsidRPr="008F30B0" w:rsidRDefault="003214FE" w:rsidP="004C542B">
            <w:pPr>
              <w:pStyle w:val="Listeavsnitt"/>
              <w:ind w:left="0"/>
              <w:jc w:val="righ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</w:tbl>
    <w:p w14:paraId="263A3928" w14:textId="71466313" w:rsidR="00E9634B" w:rsidRPr="008F30B0" w:rsidRDefault="006E28B7" w:rsidP="00140332">
      <w:pPr>
        <w:pStyle w:val="Listeavsnitt"/>
        <w:rPr>
          <w:rFonts w:ascii="Georgia" w:hAnsi="Georgia" w:cs="Times New Roman"/>
          <w:sz w:val="24"/>
          <w:szCs w:val="24"/>
          <w:u w:val="single"/>
        </w:rPr>
      </w:pPr>
      <w:r w:rsidRPr="008F30B0">
        <w:rPr>
          <w:rFonts w:ascii="Georgia" w:hAnsi="Georgia" w:cs="Times New Roman"/>
          <w:sz w:val="24"/>
          <w:szCs w:val="24"/>
        </w:rPr>
        <w:t xml:space="preserve">I tabell </w:t>
      </w:r>
      <w:r w:rsidR="000E5B1D" w:rsidRPr="008F30B0">
        <w:rPr>
          <w:rFonts w:ascii="Georgia" w:hAnsi="Georgia" w:cs="Times New Roman"/>
          <w:sz w:val="24"/>
          <w:szCs w:val="24"/>
        </w:rPr>
        <w:t>8</w:t>
      </w:r>
      <w:r w:rsidRPr="008F30B0">
        <w:rPr>
          <w:rFonts w:ascii="Georgia" w:hAnsi="Georgia" w:cs="Times New Roman"/>
          <w:sz w:val="24"/>
          <w:szCs w:val="24"/>
        </w:rPr>
        <w:t>.3 oppgis hvem (</w:t>
      </w:r>
      <w:r w:rsidR="005C1503" w:rsidRPr="008F30B0">
        <w:rPr>
          <w:rFonts w:ascii="Georgia" w:hAnsi="Georgia" w:cs="Times New Roman"/>
          <w:sz w:val="24"/>
          <w:szCs w:val="24"/>
        </w:rPr>
        <w:t xml:space="preserve">forvaltningsorgan, </w:t>
      </w:r>
      <w:r w:rsidRPr="008F30B0">
        <w:rPr>
          <w:rFonts w:ascii="Georgia" w:hAnsi="Georgia" w:cs="Times New Roman"/>
          <w:sz w:val="24"/>
          <w:szCs w:val="24"/>
        </w:rPr>
        <w:t xml:space="preserve">institusjon, forening eller dugnad) som står for innsatsen og anslagsvis hvor mange timer som antas å medgå i løpet av året. </w:t>
      </w:r>
    </w:p>
    <w:sectPr w:rsidR="00E9634B" w:rsidRPr="008F30B0" w:rsidSect="000E5B1D"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A073" w14:textId="77777777" w:rsidR="00802DFE" w:rsidRDefault="00802DFE" w:rsidP="00AA655D">
      <w:pPr>
        <w:spacing w:after="0" w:line="240" w:lineRule="auto"/>
      </w:pPr>
      <w:r>
        <w:separator/>
      </w:r>
    </w:p>
  </w:endnote>
  <w:endnote w:type="continuationSeparator" w:id="0">
    <w:p w14:paraId="5AC7269C" w14:textId="77777777" w:rsidR="00802DFE" w:rsidRDefault="00802DFE" w:rsidP="00AA655D">
      <w:pPr>
        <w:spacing w:after="0" w:line="240" w:lineRule="auto"/>
      </w:pPr>
      <w:r>
        <w:continuationSeparator/>
      </w:r>
    </w:p>
  </w:endnote>
  <w:endnote w:type="continuationNotice" w:id="1">
    <w:p w14:paraId="02C2D390" w14:textId="77777777" w:rsidR="00802DFE" w:rsidRDefault="00802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7288" w14:textId="512D3823" w:rsidR="00D13A7F" w:rsidRPr="00D13A7F" w:rsidRDefault="00D13A7F" w:rsidP="00D13A7F">
    <w:pPr>
      <w:jc w:val="right"/>
      <w:rPr>
        <w:rFonts w:ascii="Georgia" w:hAnsi="Georgia" w:cs="Times New Roman"/>
        <w:lang w:val="nn-NO"/>
      </w:rPr>
    </w:pPr>
    <w:r w:rsidRPr="00D13A7F">
      <w:rPr>
        <w:rFonts w:ascii="Georgia" w:hAnsi="Georgia" w:cs="Times New Roman"/>
        <w:lang w:val="nn-NO"/>
      </w:rPr>
      <w:t xml:space="preserve">Versjon </w:t>
    </w:r>
    <w:r w:rsidRPr="00D13A7F">
      <w:rPr>
        <w:rFonts w:ascii="Georgia" w:hAnsi="Georgia" w:cs="Times New Roman"/>
        <w:lang w:val="nn-NO"/>
      </w:rPr>
      <w:t xml:space="preserve">- </w:t>
    </w:r>
    <w:r w:rsidRPr="00D13A7F">
      <w:rPr>
        <w:rFonts w:ascii="Georgia" w:hAnsi="Georgia" w:cs="Times New Roman"/>
        <w:lang w:val="nn-NO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BC30" w14:textId="77777777" w:rsidR="00802DFE" w:rsidRDefault="00802DFE" w:rsidP="00AA655D">
      <w:pPr>
        <w:spacing w:after="0" w:line="240" w:lineRule="auto"/>
      </w:pPr>
      <w:r>
        <w:separator/>
      </w:r>
    </w:p>
  </w:footnote>
  <w:footnote w:type="continuationSeparator" w:id="0">
    <w:p w14:paraId="5E822A54" w14:textId="77777777" w:rsidR="00802DFE" w:rsidRDefault="00802DFE" w:rsidP="00AA655D">
      <w:pPr>
        <w:spacing w:after="0" w:line="240" w:lineRule="auto"/>
      </w:pPr>
      <w:r>
        <w:continuationSeparator/>
      </w:r>
    </w:p>
  </w:footnote>
  <w:footnote w:type="continuationNotice" w:id="1">
    <w:p w14:paraId="5FE4BF6F" w14:textId="77777777" w:rsidR="00802DFE" w:rsidRDefault="00802D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39A"/>
    <w:multiLevelType w:val="hybridMultilevel"/>
    <w:tmpl w:val="68805292"/>
    <w:lvl w:ilvl="0" w:tplc="6742B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6C28"/>
    <w:multiLevelType w:val="hybridMultilevel"/>
    <w:tmpl w:val="B6DA5D0C"/>
    <w:lvl w:ilvl="0" w:tplc="0C741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23478">
      <w:start w:val="1"/>
      <w:numFmt w:val="bullet"/>
      <w:lvlText w:val=""/>
      <w:lvlJc w:val="left"/>
      <w:pPr>
        <w:ind w:left="2550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5B"/>
    <w:multiLevelType w:val="hybridMultilevel"/>
    <w:tmpl w:val="1500E2F2"/>
    <w:lvl w:ilvl="0" w:tplc="C81C87A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CC7"/>
    <w:multiLevelType w:val="hybridMultilevel"/>
    <w:tmpl w:val="B79AFED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7009B6"/>
    <w:multiLevelType w:val="hybridMultilevel"/>
    <w:tmpl w:val="87D0A652"/>
    <w:lvl w:ilvl="0" w:tplc="E822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82BC7"/>
    <w:multiLevelType w:val="hybridMultilevel"/>
    <w:tmpl w:val="B6DA5D0C"/>
    <w:lvl w:ilvl="0" w:tplc="0C741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23478">
      <w:start w:val="1"/>
      <w:numFmt w:val="bullet"/>
      <w:lvlText w:val=""/>
      <w:lvlJc w:val="left"/>
      <w:pPr>
        <w:ind w:left="2550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08A6"/>
    <w:multiLevelType w:val="hybridMultilevel"/>
    <w:tmpl w:val="E02EFD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23478">
      <w:start w:val="1"/>
      <w:numFmt w:val="bullet"/>
      <w:lvlText w:val=""/>
      <w:lvlJc w:val="left"/>
      <w:pPr>
        <w:ind w:left="2550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0738B"/>
    <w:multiLevelType w:val="hybridMultilevel"/>
    <w:tmpl w:val="DD1409F0"/>
    <w:lvl w:ilvl="0" w:tplc="E750AD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7D12"/>
    <w:multiLevelType w:val="hybridMultilevel"/>
    <w:tmpl w:val="350C9A64"/>
    <w:lvl w:ilvl="0" w:tplc="C81C87A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5CA"/>
    <w:multiLevelType w:val="hybridMultilevel"/>
    <w:tmpl w:val="1D5C92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5592"/>
    <w:multiLevelType w:val="multilevel"/>
    <w:tmpl w:val="3CCE03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055EEF"/>
    <w:multiLevelType w:val="hybridMultilevel"/>
    <w:tmpl w:val="83943642"/>
    <w:lvl w:ilvl="0" w:tplc="04140003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12" w15:restartNumberingAfterBreak="0">
    <w:nsid w:val="43426FD5"/>
    <w:multiLevelType w:val="hybridMultilevel"/>
    <w:tmpl w:val="19645B16"/>
    <w:lvl w:ilvl="0" w:tplc="D534B036"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1D6FC9"/>
    <w:multiLevelType w:val="hybridMultilevel"/>
    <w:tmpl w:val="F55EDB0A"/>
    <w:lvl w:ilvl="0" w:tplc="C7BAD8E8">
      <w:start w:val="5"/>
      <w:numFmt w:val="bullet"/>
      <w:lvlText w:val=""/>
      <w:lvlJc w:val="left"/>
      <w:pPr>
        <w:ind w:left="219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81B7788"/>
    <w:multiLevelType w:val="hybridMultilevel"/>
    <w:tmpl w:val="C34CDC7C"/>
    <w:lvl w:ilvl="0" w:tplc="062C3D7A">
      <w:start w:val="5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5" w15:restartNumberingAfterBreak="0">
    <w:nsid w:val="4A2F3060"/>
    <w:multiLevelType w:val="hybridMultilevel"/>
    <w:tmpl w:val="36BC3850"/>
    <w:lvl w:ilvl="0" w:tplc="FDC0740A">
      <w:start w:val="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5D721A"/>
    <w:multiLevelType w:val="hybridMultilevel"/>
    <w:tmpl w:val="2B3AC864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037CE3"/>
    <w:multiLevelType w:val="hybridMultilevel"/>
    <w:tmpl w:val="D06EB7B4"/>
    <w:lvl w:ilvl="0" w:tplc="D534B036">
      <w:numFmt w:val="bullet"/>
      <w:lvlText w:val="-"/>
      <w:lvlJc w:val="left"/>
      <w:pPr>
        <w:ind w:left="1215" w:hanging="360"/>
      </w:pPr>
      <w:rPr>
        <w:rFonts w:ascii="Calibri" w:eastAsiaTheme="minorHAns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4FDD24A4"/>
    <w:multiLevelType w:val="hybridMultilevel"/>
    <w:tmpl w:val="CC881DF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4B23478">
      <w:start w:val="1"/>
      <w:numFmt w:val="bullet"/>
      <w:lvlText w:val=""/>
      <w:lvlJc w:val="left"/>
      <w:pPr>
        <w:ind w:left="2898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C08C0"/>
    <w:multiLevelType w:val="hybridMultilevel"/>
    <w:tmpl w:val="B980E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778CA"/>
    <w:multiLevelType w:val="hybridMultilevel"/>
    <w:tmpl w:val="62106346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35D09"/>
    <w:multiLevelType w:val="hybridMultilevel"/>
    <w:tmpl w:val="B406CE50"/>
    <w:lvl w:ilvl="0" w:tplc="D930AA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D4D65"/>
    <w:multiLevelType w:val="hybridMultilevel"/>
    <w:tmpl w:val="DE1A1E64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4B23478">
      <w:start w:val="1"/>
      <w:numFmt w:val="bullet"/>
      <w:lvlText w:val=""/>
      <w:lvlJc w:val="left"/>
      <w:pPr>
        <w:ind w:left="2898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644F74"/>
    <w:multiLevelType w:val="hybridMultilevel"/>
    <w:tmpl w:val="E02EFD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23478">
      <w:start w:val="1"/>
      <w:numFmt w:val="bullet"/>
      <w:lvlText w:val=""/>
      <w:lvlJc w:val="left"/>
      <w:pPr>
        <w:ind w:left="2550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85F85"/>
    <w:multiLevelType w:val="hybridMultilevel"/>
    <w:tmpl w:val="919EEA2C"/>
    <w:lvl w:ilvl="0" w:tplc="636201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671F2F"/>
    <w:multiLevelType w:val="hybridMultilevel"/>
    <w:tmpl w:val="BFE0785A"/>
    <w:lvl w:ilvl="0" w:tplc="966295FE">
      <w:start w:val="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B1D1C"/>
    <w:multiLevelType w:val="hybridMultilevel"/>
    <w:tmpl w:val="D3B42F5E"/>
    <w:lvl w:ilvl="0" w:tplc="636201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964D4"/>
    <w:multiLevelType w:val="hybridMultilevel"/>
    <w:tmpl w:val="ABB85532"/>
    <w:lvl w:ilvl="0" w:tplc="62A23B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145EA"/>
    <w:multiLevelType w:val="hybridMultilevel"/>
    <w:tmpl w:val="F20EA6F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BEA5C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74B23478">
      <w:start w:val="1"/>
      <w:numFmt w:val="bullet"/>
      <w:lvlText w:val=""/>
      <w:lvlJc w:val="left"/>
      <w:pPr>
        <w:ind w:left="2898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9783751"/>
    <w:multiLevelType w:val="hybridMultilevel"/>
    <w:tmpl w:val="BC8E35E0"/>
    <w:lvl w:ilvl="0" w:tplc="3BAA3D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F819E7"/>
    <w:multiLevelType w:val="hybridMultilevel"/>
    <w:tmpl w:val="B6DA5D0C"/>
    <w:lvl w:ilvl="0" w:tplc="0C741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23478">
      <w:start w:val="1"/>
      <w:numFmt w:val="bullet"/>
      <w:lvlText w:val=""/>
      <w:lvlJc w:val="left"/>
      <w:pPr>
        <w:ind w:left="2550" w:hanging="75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64869">
    <w:abstractNumId w:val="19"/>
  </w:num>
  <w:num w:numId="2" w16cid:durableId="524951728">
    <w:abstractNumId w:val="0"/>
  </w:num>
  <w:num w:numId="3" w16cid:durableId="361323657">
    <w:abstractNumId w:val="4"/>
  </w:num>
  <w:num w:numId="4" w16cid:durableId="335885442">
    <w:abstractNumId w:val="2"/>
  </w:num>
  <w:num w:numId="5" w16cid:durableId="423768554">
    <w:abstractNumId w:val="8"/>
  </w:num>
  <w:num w:numId="6" w16cid:durableId="1505319518">
    <w:abstractNumId w:val="10"/>
  </w:num>
  <w:num w:numId="7" w16cid:durableId="428162350">
    <w:abstractNumId w:val="25"/>
  </w:num>
  <w:num w:numId="8" w16cid:durableId="799809075">
    <w:abstractNumId w:val="15"/>
  </w:num>
  <w:num w:numId="9" w16cid:durableId="231087317">
    <w:abstractNumId w:val="11"/>
  </w:num>
  <w:num w:numId="10" w16cid:durableId="1966933490">
    <w:abstractNumId w:val="13"/>
  </w:num>
  <w:num w:numId="11" w16cid:durableId="41635046">
    <w:abstractNumId w:val="14"/>
  </w:num>
  <w:num w:numId="12" w16cid:durableId="945160656">
    <w:abstractNumId w:val="17"/>
  </w:num>
  <w:num w:numId="13" w16cid:durableId="1896425240">
    <w:abstractNumId w:val="12"/>
  </w:num>
  <w:num w:numId="14" w16cid:durableId="68158770">
    <w:abstractNumId w:val="29"/>
  </w:num>
  <w:num w:numId="15" w16cid:durableId="1229416089">
    <w:abstractNumId w:val="20"/>
  </w:num>
  <w:num w:numId="16" w16cid:durableId="72630710">
    <w:abstractNumId w:val="1"/>
  </w:num>
  <w:num w:numId="17" w16cid:durableId="1974360964">
    <w:abstractNumId w:val="16"/>
  </w:num>
  <w:num w:numId="18" w16cid:durableId="1826704294">
    <w:abstractNumId w:val="9"/>
  </w:num>
  <w:num w:numId="19" w16cid:durableId="2108304576">
    <w:abstractNumId w:val="28"/>
  </w:num>
  <w:num w:numId="20" w16cid:durableId="1674605813">
    <w:abstractNumId w:val="6"/>
  </w:num>
  <w:num w:numId="21" w16cid:durableId="1987783964">
    <w:abstractNumId w:val="21"/>
  </w:num>
  <w:num w:numId="22" w16cid:durableId="1280332985">
    <w:abstractNumId w:val="23"/>
  </w:num>
  <w:num w:numId="23" w16cid:durableId="791943428">
    <w:abstractNumId w:val="5"/>
  </w:num>
  <w:num w:numId="24" w16cid:durableId="1969192819">
    <w:abstractNumId w:val="18"/>
  </w:num>
  <w:num w:numId="25" w16cid:durableId="305284561">
    <w:abstractNumId w:val="27"/>
  </w:num>
  <w:num w:numId="26" w16cid:durableId="1919752451">
    <w:abstractNumId w:val="26"/>
  </w:num>
  <w:num w:numId="27" w16cid:durableId="1161967232">
    <w:abstractNumId w:val="24"/>
  </w:num>
  <w:num w:numId="28" w16cid:durableId="1507817698">
    <w:abstractNumId w:val="3"/>
  </w:num>
  <w:num w:numId="29" w16cid:durableId="1759903784">
    <w:abstractNumId w:val="30"/>
  </w:num>
  <w:num w:numId="30" w16cid:durableId="380860356">
    <w:abstractNumId w:val="22"/>
  </w:num>
  <w:num w:numId="31" w16cid:durableId="231277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90"/>
    <w:rsid w:val="00004EB0"/>
    <w:rsid w:val="00010149"/>
    <w:rsid w:val="00010F83"/>
    <w:rsid w:val="000415FD"/>
    <w:rsid w:val="000564B5"/>
    <w:rsid w:val="0007009B"/>
    <w:rsid w:val="000759FB"/>
    <w:rsid w:val="00081FE6"/>
    <w:rsid w:val="000834CE"/>
    <w:rsid w:val="00096F0D"/>
    <w:rsid w:val="000A3E5C"/>
    <w:rsid w:val="000A79E6"/>
    <w:rsid w:val="000B01CB"/>
    <w:rsid w:val="000D0A1C"/>
    <w:rsid w:val="000D1332"/>
    <w:rsid w:val="000D3281"/>
    <w:rsid w:val="000D3463"/>
    <w:rsid w:val="000E16ED"/>
    <w:rsid w:val="000E32CC"/>
    <w:rsid w:val="000E413D"/>
    <w:rsid w:val="000E5B1D"/>
    <w:rsid w:val="000F250D"/>
    <w:rsid w:val="00105739"/>
    <w:rsid w:val="001110C0"/>
    <w:rsid w:val="00116D82"/>
    <w:rsid w:val="00123489"/>
    <w:rsid w:val="00127A55"/>
    <w:rsid w:val="001355E8"/>
    <w:rsid w:val="00140332"/>
    <w:rsid w:val="001452B5"/>
    <w:rsid w:val="0014600B"/>
    <w:rsid w:val="00150D0A"/>
    <w:rsid w:val="001529B4"/>
    <w:rsid w:val="0016475B"/>
    <w:rsid w:val="00171B2B"/>
    <w:rsid w:val="00184835"/>
    <w:rsid w:val="00193FA1"/>
    <w:rsid w:val="001A319A"/>
    <w:rsid w:val="001B1039"/>
    <w:rsid w:val="001B2164"/>
    <w:rsid w:val="001B2889"/>
    <w:rsid w:val="001C5CD6"/>
    <w:rsid w:val="001C6439"/>
    <w:rsid w:val="001D3A19"/>
    <w:rsid w:val="001D51C5"/>
    <w:rsid w:val="001F0924"/>
    <w:rsid w:val="001F0DC7"/>
    <w:rsid w:val="00210046"/>
    <w:rsid w:val="00211B49"/>
    <w:rsid w:val="002141CA"/>
    <w:rsid w:val="002153B9"/>
    <w:rsid w:val="002221EB"/>
    <w:rsid w:val="00223342"/>
    <w:rsid w:val="00235F67"/>
    <w:rsid w:val="002364BA"/>
    <w:rsid w:val="00236C1F"/>
    <w:rsid w:val="00244489"/>
    <w:rsid w:val="00244F97"/>
    <w:rsid w:val="002754E9"/>
    <w:rsid w:val="002853FD"/>
    <w:rsid w:val="00295667"/>
    <w:rsid w:val="002A78C6"/>
    <w:rsid w:val="002B09EC"/>
    <w:rsid w:val="002D19CD"/>
    <w:rsid w:val="002D2045"/>
    <w:rsid w:val="002F33CF"/>
    <w:rsid w:val="00321085"/>
    <w:rsid w:val="003214FE"/>
    <w:rsid w:val="003344C4"/>
    <w:rsid w:val="00342F23"/>
    <w:rsid w:val="00347C03"/>
    <w:rsid w:val="003550E5"/>
    <w:rsid w:val="00356DBE"/>
    <w:rsid w:val="003576ED"/>
    <w:rsid w:val="00360405"/>
    <w:rsid w:val="00367D1D"/>
    <w:rsid w:val="00375FCE"/>
    <w:rsid w:val="00376ED6"/>
    <w:rsid w:val="00387ED3"/>
    <w:rsid w:val="00391561"/>
    <w:rsid w:val="00396F53"/>
    <w:rsid w:val="003B55C4"/>
    <w:rsid w:val="003C3E5E"/>
    <w:rsid w:val="003E6D54"/>
    <w:rsid w:val="003F0E2E"/>
    <w:rsid w:val="004161C1"/>
    <w:rsid w:val="0041715E"/>
    <w:rsid w:val="00417BDC"/>
    <w:rsid w:val="00421ED0"/>
    <w:rsid w:val="00430A7D"/>
    <w:rsid w:val="00437A3D"/>
    <w:rsid w:val="00455D37"/>
    <w:rsid w:val="00460866"/>
    <w:rsid w:val="00464D7A"/>
    <w:rsid w:val="00465261"/>
    <w:rsid w:val="004705F7"/>
    <w:rsid w:val="00495827"/>
    <w:rsid w:val="004B2F5C"/>
    <w:rsid w:val="004B48BD"/>
    <w:rsid w:val="004E5F10"/>
    <w:rsid w:val="00515305"/>
    <w:rsid w:val="00525FB0"/>
    <w:rsid w:val="00531F29"/>
    <w:rsid w:val="00542138"/>
    <w:rsid w:val="00542CF8"/>
    <w:rsid w:val="005430A5"/>
    <w:rsid w:val="00565628"/>
    <w:rsid w:val="00575B03"/>
    <w:rsid w:val="005770DE"/>
    <w:rsid w:val="00580479"/>
    <w:rsid w:val="00592642"/>
    <w:rsid w:val="00592ED3"/>
    <w:rsid w:val="005A18B3"/>
    <w:rsid w:val="005A2060"/>
    <w:rsid w:val="005A3112"/>
    <w:rsid w:val="005B0850"/>
    <w:rsid w:val="005C1503"/>
    <w:rsid w:val="005D738D"/>
    <w:rsid w:val="005E184D"/>
    <w:rsid w:val="005E3DB4"/>
    <w:rsid w:val="005F3377"/>
    <w:rsid w:val="00603FF3"/>
    <w:rsid w:val="0060551A"/>
    <w:rsid w:val="00615D30"/>
    <w:rsid w:val="00626007"/>
    <w:rsid w:val="0063708A"/>
    <w:rsid w:val="0067118B"/>
    <w:rsid w:val="00671D73"/>
    <w:rsid w:val="00692C80"/>
    <w:rsid w:val="006A2969"/>
    <w:rsid w:val="006B2C4F"/>
    <w:rsid w:val="006C0E40"/>
    <w:rsid w:val="006D7C1C"/>
    <w:rsid w:val="006E0978"/>
    <w:rsid w:val="006E28B7"/>
    <w:rsid w:val="006E46FA"/>
    <w:rsid w:val="006F17EE"/>
    <w:rsid w:val="00700CBC"/>
    <w:rsid w:val="007131A6"/>
    <w:rsid w:val="00723EA5"/>
    <w:rsid w:val="007252B6"/>
    <w:rsid w:val="00745B03"/>
    <w:rsid w:val="007579F3"/>
    <w:rsid w:val="00765494"/>
    <w:rsid w:val="00766612"/>
    <w:rsid w:val="007757A6"/>
    <w:rsid w:val="00776243"/>
    <w:rsid w:val="007762B4"/>
    <w:rsid w:val="00790F37"/>
    <w:rsid w:val="007D6C76"/>
    <w:rsid w:val="007E12A1"/>
    <w:rsid w:val="00802DFE"/>
    <w:rsid w:val="0080649F"/>
    <w:rsid w:val="00824DDC"/>
    <w:rsid w:val="0082598C"/>
    <w:rsid w:val="00833C98"/>
    <w:rsid w:val="00836CBB"/>
    <w:rsid w:val="00836FF8"/>
    <w:rsid w:val="00840D24"/>
    <w:rsid w:val="008429E0"/>
    <w:rsid w:val="008519C1"/>
    <w:rsid w:val="00852D38"/>
    <w:rsid w:val="00865C1E"/>
    <w:rsid w:val="008665FE"/>
    <w:rsid w:val="0086672C"/>
    <w:rsid w:val="008837C5"/>
    <w:rsid w:val="008D0F26"/>
    <w:rsid w:val="008E0F3C"/>
    <w:rsid w:val="008E1CF7"/>
    <w:rsid w:val="008F30B0"/>
    <w:rsid w:val="008F3767"/>
    <w:rsid w:val="008F6114"/>
    <w:rsid w:val="009013C4"/>
    <w:rsid w:val="00923F88"/>
    <w:rsid w:val="00972DBD"/>
    <w:rsid w:val="00985259"/>
    <w:rsid w:val="009C14F7"/>
    <w:rsid w:val="009C4B7A"/>
    <w:rsid w:val="009D62DE"/>
    <w:rsid w:val="009E39A5"/>
    <w:rsid w:val="009F0117"/>
    <w:rsid w:val="00A031B6"/>
    <w:rsid w:val="00A27D02"/>
    <w:rsid w:val="00A51293"/>
    <w:rsid w:val="00A601A5"/>
    <w:rsid w:val="00A641CA"/>
    <w:rsid w:val="00A65625"/>
    <w:rsid w:val="00A67766"/>
    <w:rsid w:val="00A70EB3"/>
    <w:rsid w:val="00A72A56"/>
    <w:rsid w:val="00A838C9"/>
    <w:rsid w:val="00A91B2E"/>
    <w:rsid w:val="00A94E02"/>
    <w:rsid w:val="00AA5290"/>
    <w:rsid w:val="00AA655D"/>
    <w:rsid w:val="00AD7850"/>
    <w:rsid w:val="00AE25AA"/>
    <w:rsid w:val="00AE6216"/>
    <w:rsid w:val="00B2362C"/>
    <w:rsid w:val="00B2658D"/>
    <w:rsid w:val="00B479A3"/>
    <w:rsid w:val="00B54050"/>
    <w:rsid w:val="00B675A3"/>
    <w:rsid w:val="00B74DC7"/>
    <w:rsid w:val="00B82883"/>
    <w:rsid w:val="00B83984"/>
    <w:rsid w:val="00B943B1"/>
    <w:rsid w:val="00BB18EC"/>
    <w:rsid w:val="00BB6C95"/>
    <w:rsid w:val="00BC2CBE"/>
    <w:rsid w:val="00BD03AD"/>
    <w:rsid w:val="00BD4A6E"/>
    <w:rsid w:val="00BF13B3"/>
    <w:rsid w:val="00C02670"/>
    <w:rsid w:val="00C21ABB"/>
    <w:rsid w:val="00C36144"/>
    <w:rsid w:val="00C3778A"/>
    <w:rsid w:val="00C417FE"/>
    <w:rsid w:val="00C445FF"/>
    <w:rsid w:val="00C514DA"/>
    <w:rsid w:val="00C60A11"/>
    <w:rsid w:val="00C620BE"/>
    <w:rsid w:val="00C6505A"/>
    <w:rsid w:val="00C720AF"/>
    <w:rsid w:val="00C77E9F"/>
    <w:rsid w:val="00C86B90"/>
    <w:rsid w:val="00C94208"/>
    <w:rsid w:val="00CA1F2A"/>
    <w:rsid w:val="00CA209C"/>
    <w:rsid w:val="00CB6DA4"/>
    <w:rsid w:val="00CC08C5"/>
    <w:rsid w:val="00CD28C7"/>
    <w:rsid w:val="00CF0C2F"/>
    <w:rsid w:val="00CF4841"/>
    <w:rsid w:val="00CF4E5B"/>
    <w:rsid w:val="00D11772"/>
    <w:rsid w:val="00D13A7F"/>
    <w:rsid w:val="00D32175"/>
    <w:rsid w:val="00D4738A"/>
    <w:rsid w:val="00D52762"/>
    <w:rsid w:val="00D70E64"/>
    <w:rsid w:val="00D825DD"/>
    <w:rsid w:val="00D84229"/>
    <w:rsid w:val="00D84B25"/>
    <w:rsid w:val="00D94C35"/>
    <w:rsid w:val="00DB42A1"/>
    <w:rsid w:val="00DB5655"/>
    <w:rsid w:val="00DE5396"/>
    <w:rsid w:val="00DE757F"/>
    <w:rsid w:val="00DF0CB4"/>
    <w:rsid w:val="00DF13E4"/>
    <w:rsid w:val="00DF1930"/>
    <w:rsid w:val="00DF2943"/>
    <w:rsid w:val="00DF3F85"/>
    <w:rsid w:val="00E0255C"/>
    <w:rsid w:val="00E04190"/>
    <w:rsid w:val="00E10682"/>
    <w:rsid w:val="00E4016A"/>
    <w:rsid w:val="00E403DF"/>
    <w:rsid w:val="00E56E11"/>
    <w:rsid w:val="00E60489"/>
    <w:rsid w:val="00E65B5F"/>
    <w:rsid w:val="00E75036"/>
    <w:rsid w:val="00E93DB7"/>
    <w:rsid w:val="00E961E9"/>
    <w:rsid w:val="00E9634B"/>
    <w:rsid w:val="00E965FE"/>
    <w:rsid w:val="00EB7451"/>
    <w:rsid w:val="00ED7F68"/>
    <w:rsid w:val="00EE2B5C"/>
    <w:rsid w:val="00EF12F7"/>
    <w:rsid w:val="00F03D9C"/>
    <w:rsid w:val="00F1112B"/>
    <w:rsid w:val="00F11D14"/>
    <w:rsid w:val="00F133B4"/>
    <w:rsid w:val="00F61FB2"/>
    <w:rsid w:val="00F767B5"/>
    <w:rsid w:val="00F776B3"/>
    <w:rsid w:val="00F82A96"/>
    <w:rsid w:val="00F9038C"/>
    <w:rsid w:val="00F9481E"/>
    <w:rsid w:val="00F95A8D"/>
    <w:rsid w:val="00FA1FAE"/>
    <w:rsid w:val="00FB5AEE"/>
    <w:rsid w:val="00FC464D"/>
    <w:rsid w:val="00FE1C5D"/>
    <w:rsid w:val="00FE22CF"/>
    <w:rsid w:val="142E790D"/>
    <w:rsid w:val="1B7B3391"/>
    <w:rsid w:val="1CF8B191"/>
    <w:rsid w:val="32A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C2CAF"/>
  <w15:docId w15:val="{978824B0-C543-48B0-B5B6-5F67E912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6F0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6526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6216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3217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3217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217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21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2175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AA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55D"/>
  </w:style>
  <w:style w:type="paragraph" w:styleId="Bunntekst">
    <w:name w:val="footer"/>
    <w:basedOn w:val="Normal"/>
    <w:link w:val="BunntekstTegn"/>
    <w:uiPriority w:val="99"/>
    <w:unhideWhenUsed/>
    <w:rsid w:val="00AA6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55D"/>
  </w:style>
  <w:style w:type="table" w:styleId="Tabellrutenett">
    <w:name w:val="Table Grid"/>
    <w:basedOn w:val="Vanligtabell"/>
    <w:uiPriority w:val="59"/>
    <w:rsid w:val="0004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105739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5739"/>
    <w:rPr>
      <w:color w:val="808080"/>
      <w:shd w:val="clear" w:color="auto" w:fill="E6E6E6"/>
    </w:rPr>
  </w:style>
  <w:style w:type="paragraph" w:styleId="Revisjon">
    <w:name w:val="Revision"/>
    <w:hidden/>
    <w:uiPriority w:val="99"/>
    <w:semiHidden/>
    <w:rsid w:val="00A67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87a681-f70c-4a64-85c3-6258dbaeb138">
      <UserInfo>
        <DisplayName>Skeidsvoll, Audun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604569-211F-48E2-AFEB-727D332D8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F901D-BDCE-4E17-B757-A4094A762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41EF7-560A-4103-AF45-DED1A433F0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1DAC6-EBEE-4090-A550-6A432F1375E1}">
  <ds:schemaRefs>
    <ds:schemaRef ds:uri="http://schemas.microsoft.com/office/2006/metadata/properties"/>
    <ds:schemaRef ds:uri="http://schemas.microsoft.com/office/infopath/2007/PartnerControls"/>
    <ds:schemaRef ds:uri="f687a681-f70c-4a64-85c3-6258dbaeb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Riksantikvaren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 tvedt</dc:creator>
  <cp:lastModifiedBy>Torsdottir, Synne Vik</cp:lastModifiedBy>
  <cp:revision>24</cp:revision>
  <cp:lastPrinted>2024-01-16T09:44:00Z</cp:lastPrinted>
  <dcterms:created xsi:type="dcterms:W3CDTF">2024-01-17T07:15:00Z</dcterms:created>
  <dcterms:modified xsi:type="dcterms:W3CDTF">2025-01-20T09:06:00Z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MediaServiceImageTags">
    <vt:lpwstr/>
  </property>
</Properties>
</file>