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F101C" w14:textId="77777777" w:rsidR="00F97F6C" w:rsidRPr="00D27B49" w:rsidRDefault="00F97F6C" w:rsidP="00F97F6C">
      <w:pPr>
        <w:rPr>
          <w:color w:val="FF0000"/>
        </w:rPr>
      </w:pPr>
    </w:p>
    <w:p w14:paraId="3474772C" w14:textId="64F356E1" w:rsidR="00F97F6C" w:rsidRPr="00D27B49" w:rsidRDefault="00F97F6C" w:rsidP="00F97F6C">
      <w:pPr>
        <w:rPr>
          <w:rFonts w:ascii="Georgia" w:hAnsi="Georgia"/>
        </w:rPr>
      </w:pPr>
      <w:r w:rsidRPr="00D27B49">
        <w:rPr>
          <w:rFonts w:ascii="Georgia" w:hAnsi="Georgia"/>
        </w:rPr>
        <w:t>Til museum/NIKU og Riksantikvaren</w:t>
      </w:r>
      <w:bookmarkStart w:id="0" w:name="_GoBack"/>
      <w:bookmarkEnd w:id="0"/>
    </w:p>
    <w:p w14:paraId="730CA8B3" w14:textId="3AB94013" w:rsidR="00F97F6C" w:rsidRPr="0099702B" w:rsidRDefault="00BB4730" w:rsidP="0099702B">
      <w:pPr>
        <w:pStyle w:val="Overskrift1"/>
        <w:rPr>
          <w:rFonts w:ascii="Georgia" w:hAnsi="Georgia"/>
          <w:sz w:val="26"/>
          <w:szCs w:val="26"/>
        </w:rPr>
      </w:pPr>
      <w:r>
        <w:rPr>
          <w:rFonts w:ascii="Georgia" w:hAnsi="Georgia"/>
          <w:sz w:val="26"/>
          <w:szCs w:val="26"/>
        </w:rPr>
        <w:t>Oppmoding</w:t>
      </w:r>
      <w:r w:rsidR="00F97F6C" w:rsidRPr="002B3C06">
        <w:rPr>
          <w:rFonts w:ascii="Georgia" w:hAnsi="Georgia"/>
          <w:sz w:val="26"/>
          <w:szCs w:val="26"/>
        </w:rPr>
        <w:t xml:space="preserve"> </w:t>
      </w:r>
      <w:r w:rsidR="00FA73F0">
        <w:rPr>
          <w:rFonts w:ascii="Georgia" w:hAnsi="Georgia"/>
          <w:sz w:val="26"/>
          <w:szCs w:val="26"/>
        </w:rPr>
        <w:t xml:space="preserve">til </w:t>
      </w:r>
      <w:r w:rsidR="00FA73F0" w:rsidRPr="0099702B">
        <w:rPr>
          <w:rFonts w:ascii="Georgia" w:hAnsi="Georgia"/>
          <w:color w:val="0070C0"/>
          <w:sz w:val="28"/>
          <w:szCs w:val="28"/>
        </w:rPr>
        <w:t>[museum/NIKU]</w:t>
      </w:r>
      <w:r w:rsidR="00FA73F0" w:rsidRPr="0099702B">
        <w:rPr>
          <w:rFonts w:ascii="Georgia" w:hAnsi="Georgia"/>
          <w:color w:val="0070C0"/>
          <w:sz w:val="26"/>
          <w:szCs w:val="26"/>
        </w:rPr>
        <w:t xml:space="preserve"> </w:t>
      </w:r>
      <w:r w:rsidR="00F97F6C" w:rsidRPr="002B3C06">
        <w:rPr>
          <w:rFonts w:ascii="Georgia" w:hAnsi="Georgia"/>
          <w:sz w:val="26"/>
          <w:szCs w:val="26"/>
        </w:rPr>
        <w:t xml:space="preserve">om </w:t>
      </w:r>
      <w:r w:rsidR="00FA73F0">
        <w:rPr>
          <w:rFonts w:ascii="Georgia" w:hAnsi="Georgia"/>
          <w:sz w:val="26"/>
          <w:szCs w:val="26"/>
        </w:rPr>
        <w:t>å</w:t>
      </w:r>
      <w:r w:rsidR="007135C4">
        <w:rPr>
          <w:rFonts w:ascii="Georgia" w:hAnsi="Georgia"/>
          <w:sz w:val="26"/>
          <w:szCs w:val="26"/>
        </w:rPr>
        <w:t xml:space="preserve"> utarbeide </w:t>
      </w:r>
      <w:r w:rsidR="00F97F6C" w:rsidRPr="002B3C06">
        <w:rPr>
          <w:rFonts w:ascii="Georgia" w:hAnsi="Georgia"/>
          <w:sz w:val="26"/>
          <w:szCs w:val="26"/>
        </w:rPr>
        <w:t xml:space="preserve">prosjektplan og budsjett </w:t>
      </w:r>
      <w:r>
        <w:rPr>
          <w:rFonts w:ascii="Georgia" w:hAnsi="Georgia"/>
          <w:sz w:val="26"/>
          <w:szCs w:val="26"/>
        </w:rPr>
        <w:t>og</w:t>
      </w:r>
      <w:r w:rsidR="0099702B">
        <w:rPr>
          <w:rFonts w:ascii="Georgia" w:hAnsi="Georgia"/>
          <w:sz w:val="26"/>
          <w:szCs w:val="26"/>
        </w:rPr>
        <w:t xml:space="preserve"> </w:t>
      </w:r>
      <w:r w:rsidR="00B74665">
        <w:rPr>
          <w:rFonts w:ascii="Georgia" w:hAnsi="Georgia"/>
          <w:sz w:val="26"/>
          <w:szCs w:val="26"/>
        </w:rPr>
        <w:t xml:space="preserve">om </w:t>
      </w:r>
      <w:r w:rsidR="00F97F6C" w:rsidRPr="0099702B">
        <w:rPr>
          <w:rFonts w:ascii="Georgia" w:hAnsi="Georgia"/>
          <w:sz w:val="26"/>
          <w:szCs w:val="26"/>
        </w:rPr>
        <w:t>vedtak etter kulturminnelov</w:t>
      </w:r>
      <w:r>
        <w:rPr>
          <w:rFonts w:ascii="Georgia" w:hAnsi="Georgia"/>
          <w:sz w:val="26"/>
          <w:szCs w:val="26"/>
        </w:rPr>
        <w:t>a</w:t>
      </w:r>
      <w:r w:rsidR="00F97F6C" w:rsidRPr="0099702B">
        <w:rPr>
          <w:rFonts w:ascii="Georgia" w:hAnsi="Georgia"/>
          <w:sz w:val="26"/>
          <w:szCs w:val="26"/>
        </w:rPr>
        <w:t xml:space="preserve"> § 10 første ledd</w:t>
      </w:r>
      <w:r w:rsidR="0099702B" w:rsidRPr="0099702B">
        <w:rPr>
          <w:rFonts w:ascii="Georgia" w:hAnsi="Georgia"/>
          <w:sz w:val="26"/>
          <w:szCs w:val="26"/>
        </w:rPr>
        <w:t xml:space="preserve"> fr</w:t>
      </w:r>
      <w:r>
        <w:rPr>
          <w:rFonts w:ascii="Georgia" w:hAnsi="Georgia"/>
          <w:sz w:val="26"/>
          <w:szCs w:val="26"/>
        </w:rPr>
        <w:t>å</w:t>
      </w:r>
      <w:r w:rsidR="0099702B" w:rsidRPr="0099702B">
        <w:rPr>
          <w:rFonts w:ascii="Georgia" w:hAnsi="Georgia"/>
          <w:sz w:val="26"/>
          <w:szCs w:val="26"/>
        </w:rPr>
        <w:t xml:space="preserve"> Riksantikvaren</w:t>
      </w:r>
      <w:r w:rsidR="00553E02">
        <w:rPr>
          <w:rFonts w:ascii="Georgia" w:hAnsi="Georgia"/>
          <w:sz w:val="26"/>
          <w:szCs w:val="26"/>
        </w:rPr>
        <w:t>,</w:t>
      </w:r>
      <w:r w:rsidR="00F97F6C" w:rsidRPr="0099702B">
        <w:rPr>
          <w:rFonts w:ascii="Georgia" w:hAnsi="Georgia"/>
          <w:sz w:val="26"/>
          <w:szCs w:val="26"/>
        </w:rPr>
        <w:t xml:space="preserve"> i </w:t>
      </w:r>
      <w:r>
        <w:rPr>
          <w:rFonts w:ascii="Georgia" w:hAnsi="Georgia"/>
          <w:sz w:val="26"/>
          <w:szCs w:val="26"/>
        </w:rPr>
        <w:t>samband</w:t>
      </w:r>
      <w:r w:rsidR="0099702B">
        <w:rPr>
          <w:rFonts w:ascii="Georgia" w:hAnsi="Georgia"/>
          <w:sz w:val="26"/>
          <w:szCs w:val="26"/>
        </w:rPr>
        <w:t xml:space="preserve"> </w:t>
      </w:r>
      <w:r w:rsidR="00F97F6C" w:rsidRPr="0099702B">
        <w:rPr>
          <w:rFonts w:ascii="Georgia" w:hAnsi="Georgia"/>
          <w:sz w:val="26"/>
          <w:szCs w:val="26"/>
        </w:rPr>
        <w:t>med innvilg</w:t>
      </w:r>
      <w:r>
        <w:rPr>
          <w:rFonts w:ascii="Georgia" w:hAnsi="Georgia"/>
          <w:sz w:val="26"/>
          <w:szCs w:val="26"/>
        </w:rPr>
        <w:t>ing</w:t>
      </w:r>
      <w:r w:rsidR="00F97F6C" w:rsidRPr="0099702B">
        <w:rPr>
          <w:rFonts w:ascii="Georgia" w:hAnsi="Georgia"/>
          <w:sz w:val="26"/>
          <w:szCs w:val="26"/>
        </w:rPr>
        <w:t xml:space="preserve"> av søknad om </w:t>
      </w:r>
      <w:r w:rsidR="00F97F6C" w:rsidRPr="0099702B">
        <w:rPr>
          <w:rFonts w:ascii="Georgia" w:hAnsi="Georgia"/>
          <w:color w:val="0070C0"/>
          <w:sz w:val="26"/>
          <w:szCs w:val="26"/>
        </w:rPr>
        <w:t xml:space="preserve">[beskriv tiltak] </w:t>
      </w:r>
      <w:r w:rsidR="00F97F6C" w:rsidRPr="0099702B">
        <w:rPr>
          <w:rFonts w:ascii="Georgia" w:hAnsi="Georgia"/>
          <w:sz w:val="26"/>
          <w:szCs w:val="26"/>
        </w:rPr>
        <w:t xml:space="preserve">på </w:t>
      </w:r>
      <w:r w:rsidR="00F97F6C" w:rsidRPr="0099702B">
        <w:rPr>
          <w:rFonts w:ascii="Georgia" w:hAnsi="Georgia"/>
          <w:color w:val="0070C0"/>
          <w:sz w:val="26"/>
          <w:szCs w:val="26"/>
        </w:rPr>
        <w:t>[sted, gnr., bnr., xx kommune, xx fylke]</w:t>
      </w:r>
      <w:r w:rsidR="00F97F6C" w:rsidRPr="0099702B">
        <w:rPr>
          <w:rFonts w:ascii="Georgia" w:hAnsi="Georgia"/>
          <w:sz w:val="26"/>
          <w:szCs w:val="26"/>
        </w:rPr>
        <w:t>,</w:t>
      </w:r>
      <w:r w:rsidR="00F97F6C" w:rsidRPr="0099702B">
        <w:rPr>
          <w:rFonts w:ascii="Georgia" w:hAnsi="Georgia"/>
          <w:color w:val="0070C0"/>
          <w:sz w:val="26"/>
          <w:szCs w:val="26"/>
        </w:rPr>
        <w:t xml:space="preserve"> </w:t>
      </w:r>
      <w:r w:rsidR="00F97F6C" w:rsidRPr="0099702B">
        <w:rPr>
          <w:rFonts w:ascii="Georgia" w:hAnsi="Georgia"/>
          <w:sz w:val="26"/>
          <w:szCs w:val="26"/>
        </w:rPr>
        <w:t>jf. kulturminnelov</w:t>
      </w:r>
      <w:r>
        <w:rPr>
          <w:rFonts w:ascii="Georgia" w:hAnsi="Georgia"/>
          <w:sz w:val="26"/>
          <w:szCs w:val="26"/>
        </w:rPr>
        <w:t>a</w:t>
      </w:r>
      <w:r w:rsidR="00F97F6C" w:rsidRPr="0099702B">
        <w:rPr>
          <w:rFonts w:ascii="Georgia" w:hAnsi="Georgia"/>
          <w:sz w:val="26"/>
          <w:szCs w:val="26"/>
        </w:rPr>
        <w:t xml:space="preserve"> § 8 første ledd</w:t>
      </w:r>
    </w:p>
    <w:p w14:paraId="47B0D370" w14:textId="77777777" w:rsidR="00F97F6C" w:rsidRPr="00D27B49" w:rsidRDefault="00F97F6C" w:rsidP="00F97F6C"/>
    <w:p w14:paraId="65AC45A1" w14:textId="77777777" w:rsidR="00F97F6C" w:rsidRPr="009F2C31" w:rsidRDefault="00F97F6C" w:rsidP="00F97F6C">
      <w:pPr>
        <w:rPr>
          <w:rFonts w:ascii="Georgia" w:hAnsi="Georgia"/>
          <w:b/>
          <w:bCs/>
          <w:sz w:val="18"/>
          <w:szCs w:val="18"/>
          <w:lang w:val="nn-NO"/>
        </w:rPr>
      </w:pPr>
      <w:r w:rsidRPr="005464C3">
        <w:rPr>
          <w:rFonts w:ascii="Georgia" w:hAnsi="Georgia"/>
          <w:b/>
          <w:bCs/>
          <w:sz w:val="18"/>
          <w:szCs w:val="18"/>
          <w:lang w:val="nn-NO"/>
        </w:rPr>
        <w:t xml:space="preserve">Konflikt med ID </w:t>
      </w:r>
      <w:r w:rsidRPr="005464C3">
        <w:rPr>
          <w:rFonts w:ascii="Georgia" w:hAnsi="Georgia"/>
          <w:b/>
          <w:bCs/>
          <w:color w:val="0070C0"/>
          <w:sz w:val="18"/>
          <w:szCs w:val="18"/>
          <w:lang w:val="nn-NO"/>
        </w:rPr>
        <w:t>[nr</w:t>
      </w:r>
      <w:r w:rsidRPr="009F2C31">
        <w:rPr>
          <w:rFonts w:ascii="Georgia" w:hAnsi="Georgia"/>
          <w:b/>
          <w:bCs/>
          <w:color w:val="0070C0"/>
          <w:sz w:val="18"/>
          <w:szCs w:val="18"/>
          <w:lang w:val="nn-NO"/>
        </w:rPr>
        <w:t>.]</w:t>
      </w:r>
      <w:r w:rsidRPr="009F2C31">
        <w:rPr>
          <w:rFonts w:ascii="Georgia" w:hAnsi="Georgia"/>
          <w:b/>
          <w:bCs/>
          <w:sz w:val="18"/>
          <w:szCs w:val="18"/>
          <w:lang w:val="nn-NO"/>
        </w:rPr>
        <w:t xml:space="preserve">: </w:t>
      </w:r>
      <w:r w:rsidRPr="009F2C31">
        <w:rPr>
          <w:rFonts w:ascii="Georgia" w:hAnsi="Georgia"/>
          <w:b/>
          <w:bCs/>
          <w:color w:val="0070C0"/>
          <w:sz w:val="18"/>
          <w:szCs w:val="18"/>
          <w:lang w:val="nn-NO"/>
        </w:rPr>
        <w:t>[kulturminnetype]</w:t>
      </w:r>
    </w:p>
    <w:p w14:paraId="1CF81871" w14:textId="441CEC96" w:rsidR="00983091" w:rsidRPr="009F2C31" w:rsidRDefault="005031EB" w:rsidP="005C27D3">
      <w:pPr>
        <w:rPr>
          <w:rFonts w:ascii="Georgia" w:hAnsi="Georgia"/>
          <w:color w:val="0070C0"/>
          <w:lang w:val="nn-NO"/>
        </w:rPr>
      </w:pPr>
      <w:r w:rsidRPr="009F2C31">
        <w:rPr>
          <w:rFonts w:ascii="Georgia" w:hAnsi="Georgia"/>
          <w:lang w:val="nn-NO"/>
        </w:rPr>
        <w:t xml:space="preserve">Fylkeskommunen/Sametinget har </w:t>
      </w:r>
      <w:r w:rsidR="00BB4730">
        <w:rPr>
          <w:rFonts w:ascii="Georgia" w:hAnsi="Georgia"/>
          <w:lang w:val="nn-NO"/>
        </w:rPr>
        <w:t>vedtatt</w:t>
      </w:r>
      <w:r w:rsidRPr="009F2C31">
        <w:rPr>
          <w:rFonts w:ascii="Georgia" w:hAnsi="Georgia"/>
          <w:lang w:val="nn-NO"/>
        </w:rPr>
        <w:t xml:space="preserve"> å gi dispensasjon for inngrep i </w:t>
      </w:r>
      <w:r w:rsidR="00983091" w:rsidRPr="009F2C31">
        <w:rPr>
          <w:rFonts w:ascii="Georgia" w:hAnsi="Georgia"/>
          <w:lang w:val="nn-NO"/>
        </w:rPr>
        <w:t>automatisk fred</w:t>
      </w:r>
      <w:r w:rsidR="00BB4730">
        <w:rPr>
          <w:rFonts w:ascii="Georgia" w:hAnsi="Georgia"/>
          <w:lang w:val="nn-NO"/>
        </w:rPr>
        <w:t xml:space="preserve">a </w:t>
      </w:r>
      <w:r w:rsidRPr="009F2C31">
        <w:rPr>
          <w:rFonts w:ascii="Georgia" w:hAnsi="Georgia"/>
          <w:lang w:val="nn-NO"/>
        </w:rPr>
        <w:t>kulturminne</w:t>
      </w:r>
      <w:r w:rsidR="00A05339" w:rsidRPr="009F2C31">
        <w:rPr>
          <w:rFonts w:ascii="Georgia" w:hAnsi="Georgia"/>
          <w:lang w:val="nn-NO"/>
        </w:rPr>
        <w:t xml:space="preserve"> </w:t>
      </w:r>
      <w:r w:rsidRPr="009F2C31">
        <w:rPr>
          <w:rFonts w:ascii="Georgia" w:hAnsi="Georgia"/>
          <w:lang w:val="nn-NO"/>
        </w:rPr>
        <w:t xml:space="preserve">som er </w:t>
      </w:r>
      <w:r w:rsidR="00BB4730">
        <w:rPr>
          <w:rFonts w:ascii="Georgia" w:hAnsi="Georgia"/>
          <w:lang w:val="nn-NO"/>
        </w:rPr>
        <w:t>rørte ved</w:t>
      </w:r>
      <w:r w:rsidRPr="009F2C31">
        <w:rPr>
          <w:rFonts w:ascii="Georgia" w:hAnsi="Georgia"/>
          <w:lang w:val="nn-NO"/>
        </w:rPr>
        <w:t xml:space="preserve"> av tiltak</w:t>
      </w:r>
      <w:r w:rsidR="00BB4730">
        <w:rPr>
          <w:rFonts w:ascii="Georgia" w:hAnsi="Georgia"/>
          <w:lang w:val="nn-NO"/>
        </w:rPr>
        <w:t>et det er søkt om</w:t>
      </w:r>
      <w:r w:rsidR="00505774" w:rsidRPr="009F2C31">
        <w:rPr>
          <w:rFonts w:ascii="Georgia" w:hAnsi="Georgia"/>
          <w:lang w:val="nn-NO"/>
        </w:rPr>
        <w:t>,</w:t>
      </w:r>
      <w:r w:rsidRPr="009F2C31">
        <w:rPr>
          <w:rFonts w:ascii="Georgia" w:hAnsi="Georgia"/>
          <w:lang w:val="nn-NO"/>
        </w:rPr>
        <w:t xml:space="preserve"> </w:t>
      </w:r>
      <w:r w:rsidRPr="009F2C31">
        <w:rPr>
          <w:rFonts w:ascii="Georgia" w:hAnsi="Georgia"/>
          <w:color w:val="0070C0"/>
          <w:lang w:val="nn-NO"/>
        </w:rPr>
        <w:t>[beskriv tiltak]</w:t>
      </w:r>
      <w:r w:rsidR="00505774" w:rsidRPr="009F2C31">
        <w:rPr>
          <w:rFonts w:ascii="Georgia" w:hAnsi="Georgia"/>
          <w:lang w:val="nn-NO"/>
        </w:rPr>
        <w:t>,</w:t>
      </w:r>
      <w:r w:rsidRPr="009F2C31">
        <w:rPr>
          <w:rFonts w:ascii="Georgia" w:hAnsi="Georgia"/>
          <w:color w:val="0070C0"/>
          <w:lang w:val="nn-NO"/>
        </w:rPr>
        <w:t xml:space="preserve"> </w:t>
      </w:r>
      <w:r w:rsidRPr="009F2C31">
        <w:rPr>
          <w:rFonts w:ascii="Georgia" w:hAnsi="Georgia"/>
          <w:lang w:val="nn-NO"/>
        </w:rPr>
        <w:t>på</w:t>
      </w:r>
      <w:r w:rsidRPr="009F2C31">
        <w:rPr>
          <w:rFonts w:ascii="Georgia" w:hAnsi="Georgia"/>
          <w:color w:val="0070C0"/>
          <w:lang w:val="nn-NO"/>
        </w:rPr>
        <w:t xml:space="preserve"> [sted, gnr., bnr.,] </w:t>
      </w:r>
      <w:r w:rsidRPr="009F2C31">
        <w:rPr>
          <w:rFonts w:ascii="Georgia" w:hAnsi="Georgia"/>
          <w:lang w:val="nn-NO"/>
        </w:rPr>
        <w:t xml:space="preserve">i </w:t>
      </w:r>
      <w:r w:rsidRPr="009F2C31">
        <w:rPr>
          <w:rFonts w:ascii="Georgia" w:hAnsi="Georgia"/>
          <w:color w:val="0070C0"/>
          <w:lang w:val="nn-NO"/>
        </w:rPr>
        <w:t xml:space="preserve">[xx] </w:t>
      </w:r>
      <w:r w:rsidRPr="009F2C31">
        <w:rPr>
          <w:rFonts w:ascii="Georgia" w:hAnsi="Georgia"/>
          <w:lang w:val="nn-NO"/>
        </w:rPr>
        <w:t>kommune</w:t>
      </w:r>
      <w:r w:rsidR="002B3C06" w:rsidRPr="009F2C31">
        <w:rPr>
          <w:rFonts w:ascii="Georgia" w:hAnsi="Georgia"/>
          <w:lang w:val="nn-NO"/>
        </w:rPr>
        <w:t>.</w:t>
      </w:r>
      <w:r w:rsidR="00814651" w:rsidRPr="009F2C31">
        <w:rPr>
          <w:rFonts w:ascii="Georgia" w:hAnsi="Georgia"/>
          <w:lang w:val="nn-NO"/>
        </w:rPr>
        <w:t xml:space="preserve"> Fylkeskommunen/Sametinget stille</w:t>
      </w:r>
      <w:r w:rsidR="00BB4730">
        <w:rPr>
          <w:rFonts w:ascii="Georgia" w:hAnsi="Georgia"/>
          <w:lang w:val="nn-NO"/>
        </w:rPr>
        <w:t>r</w:t>
      </w:r>
      <w:r w:rsidR="00814651" w:rsidRPr="009F2C31">
        <w:rPr>
          <w:rFonts w:ascii="Georgia" w:hAnsi="Georgia"/>
          <w:lang w:val="nn-NO"/>
        </w:rPr>
        <w:t xml:space="preserve"> som vilkår for dispensasjon</w:t>
      </w:r>
      <w:r w:rsidR="00A05339" w:rsidRPr="009F2C31">
        <w:rPr>
          <w:rFonts w:ascii="Georgia" w:hAnsi="Georgia"/>
          <w:lang w:val="nn-NO"/>
        </w:rPr>
        <w:t>en</w:t>
      </w:r>
      <w:r w:rsidR="00814651" w:rsidRPr="009F2C31">
        <w:rPr>
          <w:rFonts w:ascii="Georgia" w:hAnsi="Georgia"/>
          <w:lang w:val="nn-NO"/>
        </w:rPr>
        <w:t xml:space="preserve"> at det blir gjennomført</w:t>
      </w:r>
      <w:r w:rsidRPr="009F2C31">
        <w:rPr>
          <w:rFonts w:ascii="Georgia" w:hAnsi="Georgia"/>
          <w:lang w:val="nn-NO"/>
        </w:rPr>
        <w:t xml:space="preserve"> e</w:t>
      </w:r>
      <w:r w:rsidR="00BB4730">
        <w:rPr>
          <w:rFonts w:ascii="Georgia" w:hAnsi="Georgia"/>
          <w:lang w:val="nn-NO"/>
        </w:rPr>
        <w:t>i</w:t>
      </w:r>
      <w:r w:rsidRPr="009F2C31">
        <w:rPr>
          <w:rFonts w:ascii="Georgia" w:hAnsi="Georgia"/>
          <w:lang w:val="nn-NO"/>
        </w:rPr>
        <w:t xml:space="preserve"> arkeologisk gransking av </w:t>
      </w:r>
      <w:r w:rsidR="00BB4730">
        <w:rPr>
          <w:rFonts w:ascii="Georgia" w:hAnsi="Georgia"/>
          <w:lang w:val="nn-NO"/>
        </w:rPr>
        <w:t>desse</w:t>
      </w:r>
      <w:r w:rsidR="00A05339" w:rsidRPr="009F2C31">
        <w:rPr>
          <w:rFonts w:ascii="Georgia" w:hAnsi="Georgia"/>
          <w:lang w:val="nn-NO"/>
        </w:rPr>
        <w:t xml:space="preserve"> </w:t>
      </w:r>
      <w:r w:rsidR="002B3C06" w:rsidRPr="009F2C31">
        <w:rPr>
          <w:rFonts w:ascii="Georgia" w:hAnsi="Georgia"/>
          <w:lang w:val="nn-NO"/>
        </w:rPr>
        <w:t>kulturminn</w:t>
      </w:r>
      <w:r w:rsidR="00BB4730">
        <w:rPr>
          <w:rFonts w:ascii="Georgia" w:hAnsi="Georgia"/>
          <w:lang w:val="nn-NO"/>
        </w:rPr>
        <w:t>a:</w:t>
      </w:r>
      <w:r w:rsidR="002B3C06" w:rsidRPr="009F2C31">
        <w:rPr>
          <w:rFonts w:ascii="Georgia" w:hAnsi="Georgia"/>
          <w:lang w:val="nn-NO"/>
        </w:rPr>
        <w:t xml:space="preserve"> </w:t>
      </w:r>
      <w:r w:rsidR="00A05339" w:rsidRPr="009F2C31">
        <w:rPr>
          <w:rFonts w:ascii="Georgia" w:hAnsi="Georgia"/>
          <w:lang w:val="nn-NO"/>
        </w:rPr>
        <w:t xml:space="preserve">ID </w:t>
      </w:r>
      <w:r w:rsidR="00A05339" w:rsidRPr="009F2C31">
        <w:rPr>
          <w:rFonts w:ascii="Georgia" w:hAnsi="Georgia"/>
          <w:color w:val="0070C0"/>
          <w:lang w:val="nn-NO"/>
        </w:rPr>
        <w:t>[nr.]</w:t>
      </w:r>
      <w:r w:rsidR="00A05339" w:rsidRPr="009F2C31">
        <w:rPr>
          <w:rFonts w:ascii="Georgia" w:hAnsi="Georgia"/>
          <w:lang w:val="nn-NO"/>
        </w:rPr>
        <w:t>.</w:t>
      </w:r>
      <w:r w:rsidR="00A05339" w:rsidRPr="009F2C31">
        <w:rPr>
          <w:rFonts w:ascii="Georgia" w:hAnsi="Georgia"/>
          <w:color w:val="0070C0"/>
          <w:lang w:val="nn-NO"/>
        </w:rPr>
        <w:t xml:space="preserve"> </w:t>
      </w:r>
      <w:r w:rsidR="00814651" w:rsidRPr="009F2C31">
        <w:rPr>
          <w:rFonts w:ascii="Georgia" w:hAnsi="Georgia"/>
          <w:color w:val="0070C0"/>
          <w:lang w:val="nn-NO"/>
        </w:rPr>
        <w:t>[</w:t>
      </w:r>
      <w:r w:rsidR="00505774" w:rsidRPr="009F2C31">
        <w:rPr>
          <w:rFonts w:ascii="Georgia" w:hAnsi="Georgia"/>
          <w:color w:val="0070C0"/>
          <w:lang w:val="nn-NO"/>
        </w:rPr>
        <w:t>og</w:t>
      </w:r>
      <w:r w:rsidR="002B3C06" w:rsidRPr="009F2C31">
        <w:rPr>
          <w:rFonts w:ascii="Georgia" w:hAnsi="Georgia"/>
          <w:color w:val="0070C0"/>
          <w:lang w:val="nn-NO"/>
        </w:rPr>
        <w:t xml:space="preserve"> </w:t>
      </w:r>
      <w:r w:rsidR="00A05339" w:rsidRPr="009F2C31">
        <w:rPr>
          <w:rFonts w:ascii="Georgia" w:hAnsi="Georgia"/>
          <w:color w:val="0070C0"/>
          <w:lang w:val="nn-NO"/>
        </w:rPr>
        <w:t>eventuelt:</w:t>
      </w:r>
      <w:r w:rsidR="00983091" w:rsidRPr="009F2C31">
        <w:rPr>
          <w:rFonts w:ascii="Georgia" w:hAnsi="Georgia"/>
          <w:lang w:val="nn-NO"/>
        </w:rPr>
        <w:t xml:space="preserve"> Det </w:t>
      </w:r>
      <w:r w:rsidR="00BB4730">
        <w:rPr>
          <w:rFonts w:ascii="Georgia" w:hAnsi="Georgia"/>
          <w:lang w:val="nn-NO"/>
        </w:rPr>
        <w:t>er ikkje stilt nokon</w:t>
      </w:r>
      <w:r w:rsidR="00983091" w:rsidRPr="009F2C31">
        <w:rPr>
          <w:rFonts w:ascii="Georgia" w:hAnsi="Georgia"/>
          <w:lang w:val="nn-NO"/>
        </w:rPr>
        <w:t xml:space="preserve"> vilkår om arkeologisk </w:t>
      </w:r>
      <w:r w:rsidR="00814651" w:rsidRPr="009F2C31">
        <w:rPr>
          <w:rFonts w:ascii="Georgia" w:hAnsi="Georgia"/>
          <w:lang w:val="nn-NO"/>
        </w:rPr>
        <w:t>gransking</w:t>
      </w:r>
      <w:r w:rsidR="00983091" w:rsidRPr="009F2C31">
        <w:rPr>
          <w:rFonts w:ascii="Georgia" w:hAnsi="Georgia"/>
          <w:lang w:val="nn-NO"/>
        </w:rPr>
        <w:t xml:space="preserve"> </w:t>
      </w:r>
      <w:r w:rsidR="00983091" w:rsidRPr="009F2C31">
        <w:rPr>
          <w:rFonts w:ascii="Georgia" w:hAnsi="Georgia"/>
          <w:color w:val="0070C0"/>
          <w:lang w:val="nn-NO"/>
        </w:rPr>
        <w:t xml:space="preserve">for </w:t>
      </w:r>
      <w:r w:rsidR="00983091" w:rsidRPr="009F2C31">
        <w:rPr>
          <w:rFonts w:ascii="Georgia" w:hAnsi="Georgia"/>
          <w:lang w:val="nn-NO"/>
        </w:rPr>
        <w:t>ID</w:t>
      </w:r>
      <w:r w:rsidR="00983091" w:rsidRPr="009F2C31">
        <w:rPr>
          <w:rFonts w:ascii="Georgia" w:hAnsi="Georgia"/>
          <w:color w:val="0070C0"/>
          <w:lang w:val="nn-NO"/>
        </w:rPr>
        <w:t xml:space="preserve"> [nr.]]</w:t>
      </w:r>
      <w:r w:rsidR="00983091" w:rsidRPr="009F2C31">
        <w:rPr>
          <w:rFonts w:ascii="Georgia" w:hAnsi="Georgia"/>
          <w:lang w:val="nn-NO"/>
        </w:rPr>
        <w:t>.</w:t>
      </w:r>
      <w:r w:rsidR="00983091" w:rsidRPr="009F2C31">
        <w:rPr>
          <w:rFonts w:ascii="Georgia" w:hAnsi="Georgia"/>
          <w:color w:val="0070C0"/>
          <w:lang w:val="nn-NO"/>
        </w:rPr>
        <w:t xml:space="preserve"> </w:t>
      </w:r>
    </w:p>
    <w:p w14:paraId="74CE708D" w14:textId="65D8A84D" w:rsidR="002B3C06" w:rsidRPr="009F2C31" w:rsidRDefault="00D5614A" w:rsidP="002B3C06">
      <w:pPr>
        <w:pStyle w:val="Overskrift3"/>
        <w:rPr>
          <w:rFonts w:ascii="Georgia" w:hAnsi="Georgia"/>
          <w:b/>
          <w:bCs/>
          <w:sz w:val="20"/>
          <w:szCs w:val="20"/>
          <w:lang w:val="nn-NO"/>
        </w:rPr>
      </w:pPr>
      <w:r>
        <w:rPr>
          <w:rFonts w:ascii="Georgia" w:hAnsi="Georgia"/>
          <w:b/>
          <w:bCs/>
          <w:sz w:val="20"/>
          <w:szCs w:val="20"/>
          <w:lang w:val="nn-NO"/>
        </w:rPr>
        <w:t xml:space="preserve">Vi </w:t>
      </w:r>
      <w:r w:rsidR="00BB4730">
        <w:rPr>
          <w:rFonts w:ascii="Georgia" w:hAnsi="Georgia"/>
          <w:b/>
          <w:bCs/>
          <w:sz w:val="20"/>
          <w:szCs w:val="20"/>
          <w:lang w:val="nn-NO"/>
        </w:rPr>
        <w:t>ber</w:t>
      </w:r>
      <w:r>
        <w:rPr>
          <w:rFonts w:ascii="Georgia" w:hAnsi="Georgia"/>
          <w:b/>
          <w:bCs/>
          <w:sz w:val="20"/>
          <w:szCs w:val="20"/>
          <w:lang w:val="nn-NO"/>
        </w:rPr>
        <w:t xml:space="preserve"> </w:t>
      </w:r>
      <w:r w:rsidR="002B3C06" w:rsidRPr="009F2C31">
        <w:rPr>
          <w:rFonts w:ascii="Georgia" w:hAnsi="Georgia"/>
          <w:b/>
          <w:bCs/>
          <w:sz w:val="20"/>
          <w:szCs w:val="20"/>
          <w:lang w:val="nn-NO"/>
        </w:rPr>
        <w:t>om prosjektplan og budsjett</w:t>
      </w:r>
    </w:p>
    <w:p w14:paraId="2EC0D8B2" w14:textId="3B1617EE" w:rsidR="005031EB" w:rsidRPr="009F2C31" w:rsidRDefault="00F97F6C" w:rsidP="00F97F6C">
      <w:pPr>
        <w:rPr>
          <w:rFonts w:ascii="Georgia" w:hAnsi="Georgia"/>
          <w:sz w:val="20"/>
          <w:szCs w:val="20"/>
          <w:lang w:val="nn-NO"/>
        </w:rPr>
      </w:pPr>
      <w:r w:rsidRPr="009F2C31">
        <w:rPr>
          <w:rFonts w:ascii="Georgia" w:hAnsi="Georgia"/>
          <w:sz w:val="20"/>
          <w:szCs w:val="20"/>
          <w:lang w:val="nn-NO"/>
        </w:rPr>
        <w:t xml:space="preserve">Fylkeskommunen/Sametinget </w:t>
      </w:r>
      <w:r w:rsidR="00BB4730">
        <w:rPr>
          <w:rFonts w:ascii="Georgia" w:hAnsi="Georgia"/>
          <w:sz w:val="20"/>
          <w:szCs w:val="20"/>
          <w:lang w:val="nn-NO"/>
        </w:rPr>
        <w:t>ber</w:t>
      </w:r>
      <w:r w:rsidRPr="009F2C31">
        <w:rPr>
          <w:rFonts w:ascii="Georgia" w:hAnsi="Georgia"/>
          <w:sz w:val="20"/>
          <w:szCs w:val="20"/>
          <w:lang w:val="nn-NO"/>
        </w:rPr>
        <w:t xml:space="preserve"> </w:t>
      </w:r>
      <w:r w:rsidR="00BB4730">
        <w:rPr>
          <w:rFonts w:ascii="Georgia" w:hAnsi="Georgia"/>
          <w:sz w:val="20"/>
          <w:szCs w:val="20"/>
          <w:lang w:val="nn-NO"/>
        </w:rPr>
        <w:t>med dette</w:t>
      </w:r>
      <w:r w:rsidRPr="009F2C31">
        <w:rPr>
          <w:rFonts w:ascii="Georgia" w:hAnsi="Georgia"/>
          <w:sz w:val="20"/>
          <w:szCs w:val="20"/>
          <w:lang w:val="nn-NO"/>
        </w:rPr>
        <w:t xml:space="preserve">  </w:t>
      </w:r>
      <w:r w:rsidRPr="009F2C31">
        <w:rPr>
          <w:rFonts w:ascii="Georgia" w:hAnsi="Georgia"/>
          <w:color w:val="0070C0"/>
          <w:sz w:val="20"/>
          <w:szCs w:val="20"/>
          <w:lang w:val="nn-NO"/>
        </w:rPr>
        <w:t>[</w:t>
      </w:r>
      <w:r w:rsidR="00E81275" w:rsidRPr="00E81275">
        <w:rPr>
          <w:rFonts w:ascii="Georgia" w:hAnsi="Georgia"/>
          <w:color w:val="0070C0"/>
          <w:sz w:val="20"/>
          <w:szCs w:val="20"/>
          <w:lang w:val="nn-NO"/>
        </w:rPr>
        <w:t>xx</w:t>
      </w:r>
      <w:r w:rsidR="00E81275">
        <w:rPr>
          <w:rFonts w:ascii="Georgia" w:hAnsi="Georgia"/>
          <w:color w:val="0070C0"/>
          <w:sz w:val="20"/>
          <w:szCs w:val="20"/>
          <w:lang w:val="nn-NO"/>
        </w:rPr>
        <w:t xml:space="preserve"> </w:t>
      </w:r>
      <w:r w:rsidRPr="009F2C31">
        <w:rPr>
          <w:rFonts w:ascii="Georgia" w:hAnsi="Georgia"/>
          <w:color w:val="0070C0"/>
          <w:sz w:val="20"/>
          <w:szCs w:val="20"/>
          <w:lang w:val="nn-NO"/>
        </w:rPr>
        <w:t xml:space="preserve">museum/NIKU] </w:t>
      </w:r>
      <w:r w:rsidRPr="009F2C31">
        <w:rPr>
          <w:rFonts w:ascii="Georgia" w:hAnsi="Georgia"/>
          <w:sz w:val="20"/>
          <w:szCs w:val="20"/>
          <w:lang w:val="nn-NO"/>
        </w:rPr>
        <w:t>om å utar</w:t>
      </w:r>
      <w:r w:rsidR="005031EB" w:rsidRPr="009F2C31">
        <w:rPr>
          <w:rFonts w:ascii="Georgia" w:hAnsi="Georgia"/>
          <w:sz w:val="20"/>
          <w:szCs w:val="20"/>
          <w:lang w:val="nn-NO"/>
        </w:rPr>
        <w:t>be</w:t>
      </w:r>
      <w:r w:rsidRPr="009F2C31">
        <w:rPr>
          <w:rFonts w:ascii="Georgia" w:hAnsi="Georgia"/>
          <w:sz w:val="20"/>
          <w:szCs w:val="20"/>
          <w:lang w:val="nn-NO"/>
        </w:rPr>
        <w:t xml:space="preserve">ide </w:t>
      </w:r>
      <w:r w:rsidR="00BB4730">
        <w:rPr>
          <w:rFonts w:ascii="Georgia" w:hAnsi="Georgia"/>
          <w:sz w:val="20"/>
          <w:szCs w:val="20"/>
          <w:lang w:val="nn-NO"/>
        </w:rPr>
        <w:t xml:space="preserve">ein </w:t>
      </w:r>
      <w:r w:rsidRPr="009F2C31">
        <w:rPr>
          <w:rFonts w:ascii="Georgia" w:hAnsi="Georgia"/>
          <w:sz w:val="20"/>
          <w:szCs w:val="20"/>
          <w:lang w:val="nn-NO"/>
        </w:rPr>
        <w:t xml:space="preserve">prosjektplan og </w:t>
      </w:r>
      <w:r w:rsidR="00BB4730">
        <w:rPr>
          <w:rFonts w:ascii="Georgia" w:hAnsi="Georgia"/>
          <w:sz w:val="20"/>
          <w:szCs w:val="20"/>
          <w:lang w:val="nn-NO"/>
        </w:rPr>
        <w:t xml:space="preserve">eit </w:t>
      </w:r>
      <w:r w:rsidRPr="009F2C31">
        <w:rPr>
          <w:rFonts w:ascii="Georgia" w:hAnsi="Georgia"/>
          <w:sz w:val="20"/>
          <w:szCs w:val="20"/>
          <w:lang w:val="nn-NO"/>
        </w:rPr>
        <w:t xml:space="preserve">budsjett for </w:t>
      </w:r>
      <w:r w:rsidR="005031EB" w:rsidRPr="009F2C31">
        <w:rPr>
          <w:rFonts w:ascii="Georgia" w:hAnsi="Georgia"/>
          <w:sz w:val="20"/>
          <w:szCs w:val="20"/>
          <w:lang w:val="nn-NO"/>
        </w:rPr>
        <w:t>e</w:t>
      </w:r>
      <w:r w:rsidR="00BB4730">
        <w:rPr>
          <w:rFonts w:ascii="Georgia" w:hAnsi="Georgia"/>
          <w:sz w:val="20"/>
          <w:szCs w:val="20"/>
          <w:lang w:val="nn-NO"/>
        </w:rPr>
        <w:t>i</w:t>
      </w:r>
      <w:r w:rsidR="005031EB" w:rsidRPr="009F2C31">
        <w:rPr>
          <w:rFonts w:ascii="Georgia" w:hAnsi="Georgia"/>
          <w:sz w:val="20"/>
          <w:szCs w:val="20"/>
          <w:lang w:val="nn-NO"/>
        </w:rPr>
        <w:t xml:space="preserve"> </w:t>
      </w:r>
      <w:r w:rsidRPr="009F2C31">
        <w:rPr>
          <w:rFonts w:ascii="Georgia" w:hAnsi="Georgia"/>
          <w:sz w:val="20"/>
          <w:szCs w:val="20"/>
          <w:lang w:val="nn-NO"/>
        </w:rPr>
        <w:t>arkeologisk gransking av</w:t>
      </w:r>
      <w:r w:rsidR="005031EB" w:rsidRPr="009F2C31">
        <w:rPr>
          <w:rFonts w:ascii="Georgia" w:hAnsi="Georgia"/>
          <w:sz w:val="20"/>
          <w:szCs w:val="20"/>
          <w:lang w:val="nn-NO"/>
        </w:rPr>
        <w:t xml:space="preserve"> kulturminn</w:t>
      </w:r>
      <w:r w:rsidR="00BB4730">
        <w:rPr>
          <w:rFonts w:ascii="Georgia" w:hAnsi="Georgia"/>
          <w:sz w:val="20"/>
          <w:szCs w:val="20"/>
          <w:lang w:val="nn-NO"/>
        </w:rPr>
        <w:t>a</w:t>
      </w:r>
      <w:r w:rsidR="002B3C06" w:rsidRPr="009F2C31">
        <w:rPr>
          <w:rFonts w:ascii="Georgia" w:hAnsi="Georgia"/>
          <w:sz w:val="20"/>
          <w:szCs w:val="20"/>
          <w:lang w:val="nn-NO"/>
        </w:rPr>
        <w:t>,</w:t>
      </w:r>
      <w:r w:rsidR="00983091" w:rsidRPr="009F2C31">
        <w:rPr>
          <w:rFonts w:ascii="Georgia" w:hAnsi="Georgia"/>
          <w:sz w:val="20"/>
          <w:szCs w:val="20"/>
          <w:lang w:val="nn-NO"/>
        </w:rPr>
        <w:t xml:space="preserve"> ID </w:t>
      </w:r>
      <w:r w:rsidR="00983091" w:rsidRPr="009F2C31">
        <w:rPr>
          <w:rFonts w:ascii="Georgia" w:hAnsi="Georgia"/>
          <w:color w:val="0070C0"/>
          <w:sz w:val="20"/>
          <w:szCs w:val="20"/>
          <w:lang w:val="nn-NO"/>
        </w:rPr>
        <w:t>[nr.]</w:t>
      </w:r>
      <w:r w:rsidR="005031EB" w:rsidRPr="009F2C31">
        <w:rPr>
          <w:rFonts w:ascii="Georgia" w:hAnsi="Georgia"/>
          <w:sz w:val="20"/>
          <w:szCs w:val="20"/>
          <w:lang w:val="nn-NO"/>
        </w:rPr>
        <w:t>.</w:t>
      </w:r>
      <w:r w:rsidR="005031EB" w:rsidRPr="009F2C31">
        <w:rPr>
          <w:rFonts w:ascii="Georgia" w:hAnsi="Georgia"/>
          <w:color w:val="0070C0"/>
          <w:sz w:val="20"/>
          <w:szCs w:val="20"/>
          <w:lang w:val="nn-NO"/>
        </w:rPr>
        <w:t xml:space="preserve"> </w:t>
      </w:r>
      <w:r w:rsidRPr="009F2C31">
        <w:rPr>
          <w:rFonts w:ascii="Georgia" w:hAnsi="Georgia"/>
          <w:sz w:val="20"/>
          <w:szCs w:val="20"/>
          <w:lang w:val="nn-NO"/>
        </w:rPr>
        <w:t>Vi ber</w:t>
      </w:r>
      <w:r w:rsidR="005031EB" w:rsidRPr="009F2C31">
        <w:rPr>
          <w:rFonts w:ascii="Georgia" w:hAnsi="Georgia"/>
          <w:sz w:val="20"/>
          <w:szCs w:val="20"/>
          <w:lang w:val="nn-NO"/>
        </w:rPr>
        <w:t xml:space="preserve"> om </w:t>
      </w:r>
      <w:r w:rsidR="00BB4730">
        <w:rPr>
          <w:rFonts w:ascii="Georgia" w:hAnsi="Georgia"/>
          <w:sz w:val="20"/>
          <w:szCs w:val="20"/>
          <w:lang w:val="nn-NO"/>
        </w:rPr>
        <w:t xml:space="preserve">at de sender </w:t>
      </w:r>
      <w:r w:rsidR="005031EB" w:rsidRPr="009F2C31">
        <w:rPr>
          <w:rFonts w:ascii="Georgia" w:hAnsi="Georgia"/>
          <w:sz w:val="20"/>
          <w:szCs w:val="20"/>
          <w:lang w:val="nn-NO"/>
        </w:rPr>
        <w:t>prosjektplan</w:t>
      </w:r>
      <w:r w:rsidR="00BB4730">
        <w:rPr>
          <w:rFonts w:ascii="Georgia" w:hAnsi="Georgia"/>
          <w:sz w:val="20"/>
          <w:szCs w:val="20"/>
          <w:lang w:val="nn-NO"/>
        </w:rPr>
        <w:t>en</w:t>
      </w:r>
      <w:r w:rsidR="005031EB" w:rsidRPr="009F2C31">
        <w:rPr>
          <w:rFonts w:ascii="Georgia" w:hAnsi="Georgia"/>
          <w:sz w:val="20"/>
          <w:szCs w:val="20"/>
          <w:lang w:val="nn-NO"/>
        </w:rPr>
        <w:t xml:space="preserve"> og budsjett</w:t>
      </w:r>
      <w:r w:rsidR="00BB4730">
        <w:rPr>
          <w:rFonts w:ascii="Georgia" w:hAnsi="Georgia"/>
          <w:sz w:val="20"/>
          <w:szCs w:val="20"/>
          <w:lang w:val="nn-NO"/>
        </w:rPr>
        <w:t>et</w:t>
      </w:r>
      <w:r w:rsidR="005031EB" w:rsidRPr="009F2C31">
        <w:rPr>
          <w:rFonts w:ascii="Georgia" w:hAnsi="Georgia"/>
          <w:sz w:val="20"/>
          <w:szCs w:val="20"/>
          <w:lang w:val="nn-NO"/>
        </w:rPr>
        <w:t xml:space="preserve"> direkte til Riksantikvaren, slik at Riksantikvaren kan </w:t>
      </w:r>
      <w:r w:rsidR="00BB4730">
        <w:rPr>
          <w:rFonts w:ascii="Georgia" w:hAnsi="Georgia"/>
          <w:sz w:val="20"/>
          <w:szCs w:val="20"/>
          <w:lang w:val="nn-NO"/>
        </w:rPr>
        <w:t>gjere</w:t>
      </w:r>
      <w:r w:rsidR="005031EB" w:rsidRPr="009F2C31">
        <w:rPr>
          <w:rFonts w:ascii="Georgia" w:hAnsi="Georgia"/>
          <w:sz w:val="20"/>
          <w:szCs w:val="20"/>
          <w:lang w:val="nn-NO"/>
        </w:rPr>
        <w:t xml:space="preserve"> vedtak om omfang og kostnader etter kulturminnelov</w:t>
      </w:r>
      <w:r w:rsidR="00BB4730">
        <w:rPr>
          <w:rFonts w:ascii="Georgia" w:hAnsi="Georgia"/>
          <w:sz w:val="20"/>
          <w:szCs w:val="20"/>
          <w:lang w:val="nn-NO"/>
        </w:rPr>
        <w:t>a</w:t>
      </w:r>
      <w:r w:rsidR="005031EB" w:rsidRPr="009F2C31">
        <w:rPr>
          <w:rFonts w:ascii="Georgia" w:hAnsi="Georgia"/>
          <w:sz w:val="20"/>
          <w:szCs w:val="20"/>
          <w:lang w:val="nn-NO"/>
        </w:rPr>
        <w:t xml:space="preserve"> § 10 første ledd.</w:t>
      </w:r>
    </w:p>
    <w:p w14:paraId="3745E7BA" w14:textId="112D83F1" w:rsidR="002B3C06" w:rsidRPr="009F2C31" w:rsidRDefault="00D5614A" w:rsidP="00505774">
      <w:pPr>
        <w:pStyle w:val="Overskrift3"/>
        <w:rPr>
          <w:rFonts w:ascii="Georgia" w:hAnsi="Georgia"/>
          <w:b/>
          <w:bCs/>
          <w:sz w:val="20"/>
          <w:szCs w:val="20"/>
          <w:lang w:val="nn-NO"/>
        </w:rPr>
      </w:pPr>
      <w:r>
        <w:rPr>
          <w:rFonts w:ascii="Georgia" w:hAnsi="Georgia"/>
          <w:b/>
          <w:bCs/>
          <w:sz w:val="20"/>
          <w:szCs w:val="20"/>
          <w:lang w:val="nn-NO"/>
        </w:rPr>
        <w:t xml:space="preserve">Vi </w:t>
      </w:r>
      <w:r w:rsidR="00BB4730">
        <w:rPr>
          <w:rFonts w:ascii="Georgia" w:hAnsi="Georgia"/>
          <w:b/>
          <w:bCs/>
          <w:sz w:val="20"/>
          <w:szCs w:val="20"/>
          <w:lang w:val="nn-NO"/>
        </w:rPr>
        <w:t>ber</w:t>
      </w:r>
      <w:r>
        <w:rPr>
          <w:rFonts w:ascii="Georgia" w:hAnsi="Georgia"/>
          <w:b/>
          <w:bCs/>
          <w:sz w:val="20"/>
          <w:szCs w:val="20"/>
          <w:lang w:val="nn-NO"/>
        </w:rPr>
        <w:t xml:space="preserve"> </w:t>
      </w:r>
      <w:r w:rsidR="00505774" w:rsidRPr="009F2C31">
        <w:rPr>
          <w:rFonts w:ascii="Georgia" w:hAnsi="Georgia"/>
          <w:b/>
          <w:bCs/>
          <w:sz w:val="20"/>
          <w:szCs w:val="20"/>
          <w:lang w:val="nn-NO"/>
        </w:rPr>
        <w:t>om vedtak etter kulturminnelov</w:t>
      </w:r>
      <w:r w:rsidR="00BB4730">
        <w:rPr>
          <w:rFonts w:ascii="Georgia" w:hAnsi="Georgia"/>
          <w:b/>
          <w:bCs/>
          <w:sz w:val="20"/>
          <w:szCs w:val="20"/>
          <w:lang w:val="nn-NO"/>
        </w:rPr>
        <w:t>a</w:t>
      </w:r>
      <w:r w:rsidR="00505774" w:rsidRPr="009F2C31">
        <w:rPr>
          <w:rFonts w:ascii="Georgia" w:hAnsi="Georgia"/>
          <w:b/>
          <w:bCs/>
          <w:sz w:val="20"/>
          <w:szCs w:val="20"/>
          <w:lang w:val="nn-NO"/>
        </w:rPr>
        <w:t xml:space="preserve"> § 10</w:t>
      </w:r>
    </w:p>
    <w:p w14:paraId="0FD793DA" w14:textId="146E5E1E" w:rsidR="002B3C06" w:rsidRPr="009F2C31" w:rsidRDefault="002B3C06" w:rsidP="00F97F6C">
      <w:pPr>
        <w:rPr>
          <w:rFonts w:ascii="Georgia" w:hAnsi="Georgia"/>
          <w:sz w:val="20"/>
          <w:szCs w:val="20"/>
          <w:lang w:val="nn-NO"/>
        </w:rPr>
      </w:pPr>
      <w:r w:rsidRPr="009F2C31">
        <w:rPr>
          <w:rFonts w:ascii="Georgia" w:hAnsi="Georgia"/>
          <w:sz w:val="20"/>
          <w:szCs w:val="20"/>
          <w:lang w:val="nn-NO"/>
        </w:rPr>
        <w:t>Fylkeskommunen</w:t>
      </w:r>
      <w:r w:rsidR="00505774" w:rsidRPr="009F2C31">
        <w:rPr>
          <w:rFonts w:ascii="Georgia" w:hAnsi="Georgia"/>
          <w:sz w:val="20"/>
          <w:szCs w:val="20"/>
          <w:lang w:val="nn-NO"/>
        </w:rPr>
        <w:t>/Sametinget</w:t>
      </w:r>
      <w:r w:rsidRPr="009F2C31">
        <w:rPr>
          <w:rFonts w:ascii="Georgia" w:hAnsi="Georgia"/>
          <w:sz w:val="20"/>
          <w:szCs w:val="20"/>
          <w:lang w:val="nn-NO"/>
        </w:rPr>
        <w:t xml:space="preserve"> </w:t>
      </w:r>
      <w:r w:rsidR="00BB4730">
        <w:rPr>
          <w:rFonts w:ascii="Georgia" w:hAnsi="Georgia"/>
          <w:sz w:val="20"/>
          <w:szCs w:val="20"/>
          <w:lang w:val="nn-NO"/>
        </w:rPr>
        <w:t>ber</w:t>
      </w:r>
      <w:r w:rsidRPr="009F2C31">
        <w:rPr>
          <w:rFonts w:ascii="Georgia" w:hAnsi="Georgia"/>
          <w:sz w:val="20"/>
          <w:szCs w:val="20"/>
          <w:lang w:val="nn-NO"/>
        </w:rPr>
        <w:t xml:space="preserve"> Riksantikvaren om å </w:t>
      </w:r>
      <w:r w:rsidR="00BB4730">
        <w:rPr>
          <w:rFonts w:ascii="Georgia" w:hAnsi="Georgia"/>
          <w:sz w:val="20"/>
          <w:szCs w:val="20"/>
          <w:lang w:val="nn-NO"/>
        </w:rPr>
        <w:t>gjere</w:t>
      </w:r>
      <w:r w:rsidRPr="009F2C31">
        <w:rPr>
          <w:rFonts w:ascii="Georgia" w:hAnsi="Georgia"/>
          <w:sz w:val="20"/>
          <w:szCs w:val="20"/>
          <w:lang w:val="nn-NO"/>
        </w:rPr>
        <w:t xml:space="preserve"> vedtak om omfang og kostn</w:t>
      </w:r>
      <w:r w:rsidR="00505774" w:rsidRPr="009F2C31">
        <w:rPr>
          <w:rFonts w:ascii="Georgia" w:hAnsi="Georgia"/>
          <w:sz w:val="20"/>
          <w:szCs w:val="20"/>
          <w:lang w:val="nn-NO"/>
        </w:rPr>
        <w:t>a</w:t>
      </w:r>
      <w:r w:rsidRPr="009F2C31">
        <w:rPr>
          <w:rFonts w:ascii="Georgia" w:hAnsi="Georgia"/>
          <w:sz w:val="20"/>
          <w:szCs w:val="20"/>
          <w:lang w:val="nn-NO"/>
        </w:rPr>
        <w:t>der for e</w:t>
      </w:r>
      <w:r w:rsidR="00BB4730">
        <w:rPr>
          <w:rFonts w:ascii="Georgia" w:hAnsi="Georgia"/>
          <w:sz w:val="20"/>
          <w:szCs w:val="20"/>
          <w:lang w:val="nn-NO"/>
        </w:rPr>
        <w:t>i</w:t>
      </w:r>
      <w:r w:rsidRPr="009F2C31">
        <w:rPr>
          <w:rFonts w:ascii="Georgia" w:hAnsi="Georgia"/>
          <w:sz w:val="20"/>
          <w:szCs w:val="20"/>
          <w:lang w:val="nn-NO"/>
        </w:rPr>
        <w:t xml:space="preserve"> arkeologisk gransking av kulturminn</w:t>
      </w:r>
      <w:r w:rsidR="00BB4730">
        <w:rPr>
          <w:rFonts w:ascii="Georgia" w:hAnsi="Georgia"/>
          <w:sz w:val="20"/>
          <w:szCs w:val="20"/>
          <w:lang w:val="nn-NO"/>
        </w:rPr>
        <w:t>a</w:t>
      </w:r>
      <w:r w:rsidRPr="009F2C31">
        <w:rPr>
          <w:rFonts w:ascii="Georgia" w:hAnsi="Georgia"/>
          <w:sz w:val="20"/>
          <w:szCs w:val="20"/>
          <w:lang w:val="nn-NO"/>
        </w:rPr>
        <w:t xml:space="preserve">, ID </w:t>
      </w:r>
      <w:r w:rsidRPr="009F2C31">
        <w:rPr>
          <w:rFonts w:ascii="Georgia" w:hAnsi="Georgia"/>
          <w:color w:val="0070C0"/>
          <w:sz w:val="20"/>
          <w:szCs w:val="20"/>
          <w:lang w:val="nn-NO"/>
        </w:rPr>
        <w:t>[nr.]</w:t>
      </w:r>
      <w:r w:rsidR="00BB4730">
        <w:rPr>
          <w:rFonts w:ascii="Georgia" w:hAnsi="Georgia"/>
          <w:color w:val="0070C0"/>
          <w:sz w:val="20"/>
          <w:szCs w:val="20"/>
          <w:lang w:val="nn-NO"/>
        </w:rPr>
        <w:t>,</w:t>
      </w:r>
      <w:r w:rsidRPr="009F2C31">
        <w:rPr>
          <w:rFonts w:ascii="Georgia" w:hAnsi="Georgia"/>
          <w:color w:val="0070C0"/>
          <w:sz w:val="20"/>
          <w:szCs w:val="20"/>
          <w:lang w:val="nn-NO"/>
        </w:rPr>
        <w:t xml:space="preserve"> </w:t>
      </w:r>
      <w:r w:rsidRPr="009F2C31">
        <w:rPr>
          <w:rFonts w:ascii="Georgia" w:hAnsi="Georgia"/>
          <w:sz w:val="20"/>
          <w:szCs w:val="20"/>
          <w:lang w:val="nn-NO"/>
        </w:rPr>
        <w:t>når prosjektplan og budsjett er mottatt fr</w:t>
      </w:r>
      <w:r w:rsidR="00BB4730">
        <w:rPr>
          <w:rFonts w:ascii="Georgia" w:hAnsi="Georgia"/>
          <w:sz w:val="20"/>
          <w:szCs w:val="20"/>
          <w:lang w:val="nn-NO"/>
        </w:rPr>
        <w:t>å</w:t>
      </w:r>
      <w:r w:rsidRPr="009F2C31">
        <w:rPr>
          <w:rFonts w:ascii="Georgia" w:hAnsi="Georgia"/>
          <w:sz w:val="20"/>
          <w:szCs w:val="20"/>
          <w:lang w:val="nn-NO"/>
        </w:rPr>
        <w:t xml:space="preserve"> </w:t>
      </w:r>
      <w:r w:rsidR="00BB4730">
        <w:rPr>
          <w:rFonts w:ascii="Georgia" w:hAnsi="Georgia"/>
          <w:sz w:val="20"/>
          <w:szCs w:val="20"/>
          <w:lang w:val="nn-NO"/>
        </w:rPr>
        <w:t>det aktuelle</w:t>
      </w:r>
      <w:r w:rsidRPr="009F2C31">
        <w:rPr>
          <w:rFonts w:ascii="Georgia" w:hAnsi="Georgia"/>
          <w:sz w:val="20"/>
          <w:szCs w:val="20"/>
          <w:lang w:val="nn-NO"/>
        </w:rPr>
        <w:t xml:space="preserve"> muse</w:t>
      </w:r>
      <w:r w:rsidR="00BB4730">
        <w:rPr>
          <w:rFonts w:ascii="Georgia" w:hAnsi="Georgia"/>
          <w:sz w:val="20"/>
          <w:szCs w:val="20"/>
          <w:lang w:val="nn-NO"/>
        </w:rPr>
        <w:t xml:space="preserve">et </w:t>
      </w:r>
      <w:r w:rsidRPr="009F2C31">
        <w:rPr>
          <w:rFonts w:ascii="Georgia" w:hAnsi="Georgia"/>
          <w:sz w:val="20"/>
          <w:szCs w:val="20"/>
          <w:lang w:val="nn-NO"/>
        </w:rPr>
        <w:t>/NIKU.</w:t>
      </w:r>
    </w:p>
    <w:p w14:paraId="7FFA990D" w14:textId="7E8C3C54" w:rsidR="0053250C" w:rsidRPr="0053250C" w:rsidRDefault="002B3C06" w:rsidP="0053250C">
      <w:pPr>
        <w:pStyle w:val="Overskrift3"/>
        <w:rPr>
          <w:rFonts w:ascii="Georgia" w:hAnsi="Georgia"/>
          <w:b/>
          <w:bCs/>
          <w:sz w:val="20"/>
          <w:szCs w:val="20"/>
        </w:rPr>
      </w:pPr>
      <w:r w:rsidRPr="0099702B">
        <w:rPr>
          <w:rFonts w:ascii="Georgia" w:hAnsi="Georgia"/>
          <w:b/>
          <w:bCs/>
          <w:sz w:val="20"/>
          <w:szCs w:val="20"/>
        </w:rPr>
        <w:t>Beskriv</w:t>
      </w:r>
      <w:r w:rsidR="00BB4730">
        <w:rPr>
          <w:rFonts w:ascii="Georgia" w:hAnsi="Georgia"/>
          <w:b/>
          <w:bCs/>
          <w:sz w:val="20"/>
          <w:szCs w:val="20"/>
        </w:rPr>
        <w:t>ing</w:t>
      </w:r>
      <w:r w:rsidRPr="0099702B">
        <w:rPr>
          <w:rFonts w:ascii="Georgia" w:hAnsi="Georgia"/>
          <w:b/>
          <w:bCs/>
          <w:sz w:val="20"/>
          <w:szCs w:val="20"/>
        </w:rPr>
        <w:t xml:space="preserve"> av tiltaket</w:t>
      </w:r>
      <w:r w:rsidR="0053250C">
        <w:rPr>
          <w:rFonts w:ascii="Georgia" w:hAnsi="Georgia"/>
          <w:b/>
          <w:bCs/>
          <w:sz w:val="20"/>
          <w:szCs w:val="20"/>
        </w:rPr>
        <w:br/>
      </w:r>
      <w:r w:rsidR="0053250C">
        <w:rPr>
          <w:rFonts w:ascii="Georgia" w:hAnsi="Georgia"/>
          <w:color w:val="0070C0"/>
          <w:sz w:val="20"/>
          <w:szCs w:val="20"/>
        </w:rPr>
        <w:t>[Kort beskriving av tiltaket. Fylkeskommunen/Sametinget skal beskrive tiltaket det er søkt om, på ein slik måte at Riksantikvaren kan vurdere om det er aktuelt med statleg kostnadsdekning, heilt eller delvis, for arkeologisk arbeid. For eksempel: «Tiltaket omfattar bygging av bustad til eige bruk» eller «Tiltaket er i hovudsak finansiert gjennom dugnad» e.l.]</w:t>
      </w:r>
    </w:p>
    <w:p w14:paraId="4B35B5EE" w14:textId="77777777" w:rsidR="0053250C" w:rsidRDefault="002B3C06" w:rsidP="0053250C">
      <w:pPr>
        <w:spacing w:before="100" w:beforeAutospacing="1" w:after="100" w:afterAutospacing="1"/>
        <w:rPr>
          <w:rFonts w:ascii="Calibri" w:hAnsi="Calibri" w:cs="Calibri"/>
        </w:rPr>
      </w:pPr>
      <w:r w:rsidRPr="0099702B">
        <w:rPr>
          <w:rFonts w:ascii="Georgia" w:hAnsi="Georgia"/>
          <w:b/>
          <w:bCs/>
          <w:sz w:val="20"/>
          <w:szCs w:val="20"/>
        </w:rPr>
        <w:t>Beskriv</w:t>
      </w:r>
      <w:r w:rsidR="00BB4730">
        <w:rPr>
          <w:rFonts w:ascii="Georgia" w:hAnsi="Georgia"/>
          <w:b/>
          <w:bCs/>
          <w:sz w:val="20"/>
          <w:szCs w:val="20"/>
        </w:rPr>
        <w:t xml:space="preserve">ing </w:t>
      </w:r>
      <w:r w:rsidRPr="0099702B">
        <w:rPr>
          <w:rFonts w:ascii="Georgia" w:hAnsi="Georgia"/>
          <w:b/>
          <w:bCs/>
          <w:sz w:val="20"/>
          <w:szCs w:val="20"/>
        </w:rPr>
        <w:t>av kulturminn</w:t>
      </w:r>
      <w:r w:rsidR="00BB4730">
        <w:rPr>
          <w:rFonts w:ascii="Georgia" w:hAnsi="Georgia"/>
          <w:b/>
          <w:bCs/>
          <w:sz w:val="20"/>
          <w:szCs w:val="20"/>
        </w:rPr>
        <w:t>a som er rørte ved</w:t>
      </w:r>
      <w:r w:rsidR="0053250C">
        <w:rPr>
          <w:rFonts w:ascii="Georgia" w:hAnsi="Georgia"/>
          <w:b/>
          <w:bCs/>
          <w:sz w:val="20"/>
          <w:szCs w:val="20"/>
        </w:rPr>
        <w:br/>
      </w:r>
      <w:r w:rsidR="0053250C">
        <w:rPr>
          <w:rFonts w:ascii="Georgia" w:hAnsi="Georgia"/>
          <w:color w:val="0070C0"/>
          <w:sz w:val="20"/>
          <w:szCs w:val="20"/>
        </w:rPr>
        <w:t>[Kort beskriving av automatisk freda kulturminne som er rørte ved]</w:t>
      </w:r>
    </w:p>
    <w:p w14:paraId="337F3CD7" w14:textId="66914FDD" w:rsidR="002B3C06" w:rsidRPr="0099702B" w:rsidRDefault="002B3C06" w:rsidP="002B3C06">
      <w:pPr>
        <w:pStyle w:val="Overskrift3"/>
        <w:rPr>
          <w:rFonts w:ascii="Georgia" w:hAnsi="Georgia"/>
          <w:b/>
          <w:bCs/>
          <w:sz w:val="20"/>
          <w:szCs w:val="20"/>
        </w:rPr>
      </w:pPr>
    </w:p>
    <w:p w14:paraId="4CD563C2" w14:textId="104921EB" w:rsidR="002B3C06" w:rsidRPr="0099702B" w:rsidRDefault="0053250C" w:rsidP="002B3C06">
      <w:pPr>
        <w:pStyle w:val="Overskrift3"/>
        <w:rPr>
          <w:rFonts w:ascii="Georgia" w:hAnsi="Georgia"/>
          <w:b/>
          <w:bCs/>
          <w:sz w:val="20"/>
          <w:szCs w:val="20"/>
        </w:rPr>
      </w:pPr>
      <w:r>
        <w:rPr>
          <w:rFonts w:ascii="Georgia" w:hAnsi="Georgia"/>
          <w:b/>
          <w:bCs/>
          <w:sz w:val="20"/>
          <w:szCs w:val="20"/>
        </w:rPr>
        <w:t>S</w:t>
      </w:r>
      <w:r w:rsidR="002B3C06" w:rsidRPr="0099702B">
        <w:rPr>
          <w:rFonts w:ascii="Georgia" w:hAnsi="Georgia"/>
          <w:b/>
          <w:bCs/>
          <w:sz w:val="20"/>
          <w:szCs w:val="20"/>
        </w:rPr>
        <w:t>aksbehandlingsfrist</w:t>
      </w:r>
    </w:p>
    <w:p w14:paraId="3160EE42" w14:textId="691D6E1A" w:rsidR="00F97F6C" w:rsidRPr="0099702B" w:rsidRDefault="00814651" w:rsidP="00F97F6C">
      <w:pPr>
        <w:rPr>
          <w:rFonts w:ascii="Georgia" w:hAnsi="Georgia"/>
          <w:sz w:val="20"/>
          <w:szCs w:val="20"/>
        </w:rPr>
      </w:pPr>
      <w:r w:rsidRPr="0099702B">
        <w:rPr>
          <w:rFonts w:ascii="Georgia" w:hAnsi="Georgia"/>
          <w:sz w:val="20"/>
          <w:szCs w:val="20"/>
        </w:rPr>
        <w:t>F</w:t>
      </w:r>
      <w:r w:rsidR="00F97F6C" w:rsidRPr="0099702B">
        <w:rPr>
          <w:rFonts w:ascii="Georgia" w:hAnsi="Georgia"/>
          <w:sz w:val="20"/>
          <w:szCs w:val="20"/>
        </w:rPr>
        <w:t>ylkeskommunen/Sametinget</w:t>
      </w:r>
      <w:r w:rsidRPr="0099702B">
        <w:rPr>
          <w:rFonts w:ascii="Georgia" w:hAnsi="Georgia"/>
          <w:sz w:val="20"/>
          <w:szCs w:val="20"/>
        </w:rPr>
        <w:t xml:space="preserve"> tar sikte på å </w:t>
      </w:r>
      <w:r w:rsidR="00BB4730">
        <w:rPr>
          <w:rFonts w:ascii="Georgia" w:hAnsi="Georgia"/>
          <w:sz w:val="20"/>
          <w:szCs w:val="20"/>
        </w:rPr>
        <w:t>gjere</w:t>
      </w:r>
      <w:r w:rsidRPr="0099702B">
        <w:rPr>
          <w:rFonts w:ascii="Georgia" w:hAnsi="Georgia"/>
          <w:sz w:val="20"/>
          <w:szCs w:val="20"/>
        </w:rPr>
        <w:t xml:space="preserve"> vedtak om dispensasjon etter kulturminnelov</w:t>
      </w:r>
      <w:r w:rsidR="00BB4730">
        <w:rPr>
          <w:rFonts w:ascii="Georgia" w:hAnsi="Georgia"/>
          <w:sz w:val="20"/>
          <w:szCs w:val="20"/>
        </w:rPr>
        <w:t>a</w:t>
      </w:r>
      <w:r w:rsidRPr="0099702B">
        <w:rPr>
          <w:rFonts w:ascii="Georgia" w:hAnsi="Georgia"/>
          <w:sz w:val="20"/>
          <w:szCs w:val="20"/>
        </w:rPr>
        <w:t xml:space="preserve"> § 8 første ledd se</w:t>
      </w:r>
      <w:r w:rsidR="00BB4730">
        <w:rPr>
          <w:rFonts w:ascii="Georgia" w:hAnsi="Georgia"/>
          <w:sz w:val="20"/>
          <w:szCs w:val="20"/>
        </w:rPr>
        <w:t>i</w:t>
      </w:r>
      <w:r w:rsidRPr="0099702B">
        <w:rPr>
          <w:rFonts w:ascii="Georgia" w:hAnsi="Georgia"/>
          <w:sz w:val="20"/>
          <w:szCs w:val="20"/>
        </w:rPr>
        <w:t>n</w:t>
      </w:r>
      <w:r w:rsidR="00BB4730">
        <w:rPr>
          <w:rFonts w:ascii="Georgia" w:hAnsi="Georgia"/>
          <w:sz w:val="20"/>
          <w:szCs w:val="20"/>
        </w:rPr>
        <w:t>a</w:t>
      </w:r>
      <w:r w:rsidRPr="0099702B">
        <w:rPr>
          <w:rFonts w:ascii="Georgia" w:hAnsi="Georgia"/>
          <w:sz w:val="20"/>
          <w:szCs w:val="20"/>
        </w:rPr>
        <w:t xml:space="preserve">st </w:t>
      </w:r>
      <w:r w:rsidRPr="0099702B">
        <w:rPr>
          <w:rFonts w:ascii="Georgia" w:hAnsi="Georgia"/>
          <w:color w:val="0070C0"/>
          <w:sz w:val="20"/>
          <w:szCs w:val="20"/>
        </w:rPr>
        <w:t>[dato]</w:t>
      </w:r>
      <w:r w:rsidRPr="0099702B">
        <w:rPr>
          <w:rFonts w:ascii="Georgia" w:hAnsi="Georgia"/>
          <w:sz w:val="20"/>
          <w:szCs w:val="20"/>
        </w:rPr>
        <w:t xml:space="preserve">. Vi ber derfor om at </w:t>
      </w:r>
      <w:r w:rsidR="00BB4730">
        <w:rPr>
          <w:rFonts w:ascii="Georgia" w:hAnsi="Georgia"/>
          <w:sz w:val="20"/>
          <w:szCs w:val="20"/>
        </w:rPr>
        <w:t xml:space="preserve">de innan då </w:t>
      </w:r>
      <w:r w:rsidR="00BB4730" w:rsidRPr="0099702B">
        <w:rPr>
          <w:rFonts w:ascii="Georgia" w:hAnsi="Georgia"/>
          <w:color w:val="0070C0"/>
          <w:sz w:val="20"/>
          <w:szCs w:val="20"/>
        </w:rPr>
        <w:t>[evt. sett inn dato]</w:t>
      </w:r>
      <w:r w:rsidR="00BB4730">
        <w:rPr>
          <w:rFonts w:ascii="Georgia" w:hAnsi="Georgia"/>
          <w:color w:val="0070C0"/>
          <w:sz w:val="20"/>
          <w:szCs w:val="20"/>
        </w:rPr>
        <w:t xml:space="preserve"> </w:t>
      </w:r>
      <w:r w:rsidR="00BB4730">
        <w:rPr>
          <w:rFonts w:ascii="Georgia" w:hAnsi="Georgia"/>
          <w:sz w:val="20"/>
          <w:szCs w:val="20"/>
        </w:rPr>
        <w:t xml:space="preserve">sender oss </w:t>
      </w:r>
      <w:r w:rsidRPr="0099702B">
        <w:rPr>
          <w:rFonts w:ascii="Georgia" w:hAnsi="Georgia"/>
          <w:sz w:val="20"/>
          <w:szCs w:val="20"/>
        </w:rPr>
        <w:t>Riksantikvarens vedtak etter § 10 første ledd</w:t>
      </w:r>
      <w:r w:rsidR="00A05339" w:rsidRPr="0099702B">
        <w:rPr>
          <w:rFonts w:ascii="Georgia" w:hAnsi="Georgia"/>
          <w:sz w:val="20"/>
          <w:szCs w:val="20"/>
        </w:rPr>
        <w:t xml:space="preserve">, </w:t>
      </w:r>
      <w:r w:rsidR="00BB4730">
        <w:rPr>
          <w:rFonts w:ascii="Georgia" w:hAnsi="Georgia"/>
          <w:sz w:val="20"/>
          <w:szCs w:val="20"/>
        </w:rPr>
        <w:t xml:space="preserve">saman </w:t>
      </w:r>
      <w:r w:rsidR="00A05339" w:rsidRPr="0099702B">
        <w:rPr>
          <w:rFonts w:ascii="Georgia" w:hAnsi="Georgia"/>
          <w:sz w:val="20"/>
          <w:szCs w:val="20"/>
        </w:rPr>
        <w:t xml:space="preserve">med prosjektplan og budsjett. </w:t>
      </w:r>
      <w:r w:rsidR="00505774" w:rsidRPr="0099702B">
        <w:rPr>
          <w:rFonts w:ascii="Georgia" w:hAnsi="Georgia"/>
          <w:sz w:val="20"/>
          <w:szCs w:val="20"/>
        </w:rPr>
        <w:t xml:space="preserve">Det </w:t>
      </w:r>
      <w:r w:rsidR="00BB4730">
        <w:rPr>
          <w:rFonts w:ascii="Georgia" w:hAnsi="Georgia"/>
          <w:sz w:val="20"/>
          <w:szCs w:val="20"/>
        </w:rPr>
        <w:t>inneber</w:t>
      </w:r>
      <w:r w:rsidR="00505774" w:rsidRPr="0099702B">
        <w:rPr>
          <w:rFonts w:ascii="Georgia" w:hAnsi="Georgia"/>
          <w:sz w:val="20"/>
          <w:szCs w:val="20"/>
        </w:rPr>
        <w:t xml:space="preserve"> at prosjektplan</w:t>
      </w:r>
      <w:r w:rsidR="00BB4730">
        <w:rPr>
          <w:rFonts w:ascii="Georgia" w:hAnsi="Georgia"/>
          <w:sz w:val="20"/>
          <w:szCs w:val="20"/>
        </w:rPr>
        <w:t>en</w:t>
      </w:r>
      <w:r w:rsidR="00505774" w:rsidRPr="0099702B">
        <w:rPr>
          <w:rFonts w:ascii="Georgia" w:hAnsi="Georgia"/>
          <w:sz w:val="20"/>
          <w:szCs w:val="20"/>
        </w:rPr>
        <w:t xml:space="preserve"> og budsjett</w:t>
      </w:r>
      <w:r w:rsidR="00BB4730">
        <w:rPr>
          <w:rFonts w:ascii="Georgia" w:hAnsi="Georgia"/>
          <w:sz w:val="20"/>
          <w:szCs w:val="20"/>
        </w:rPr>
        <w:t xml:space="preserve">et til </w:t>
      </w:r>
      <w:r w:rsidR="00BB4730" w:rsidRPr="0099702B">
        <w:rPr>
          <w:rFonts w:ascii="Georgia" w:hAnsi="Georgia"/>
          <w:sz w:val="20"/>
          <w:szCs w:val="20"/>
        </w:rPr>
        <w:t xml:space="preserve">museet/NIKU </w:t>
      </w:r>
      <w:r w:rsidR="00505774" w:rsidRPr="0099702B">
        <w:rPr>
          <w:rFonts w:ascii="Georgia" w:hAnsi="Georgia"/>
          <w:sz w:val="20"/>
          <w:szCs w:val="20"/>
        </w:rPr>
        <w:t>må send</w:t>
      </w:r>
      <w:r w:rsidR="00BB4730">
        <w:rPr>
          <w:rFonts w:ascii="Georgia" w:hAnsi="Georgia"/>
          <w:sz w:val="20"/>
          <w:szCs w:val="20"/>
        </w:rPr>
        <w:t>ast</w:t>
      </w:r>
      <w:r w:rsidR="00505774" w:rsidRPr="0099702B">
        <w:rPr>
          <w:rFonts w:ascii="Georgia" w:hAnsi="Georgia"/>
          <w:sz w:val="20"/>
          <w:szCs w:val="20"/>
        </w:rPr>
        <w:t xml:space="preserve"> til Riksantikvaren i god tid før det. </w:t>
      </w:r>
      <w:r w:rsidR="00A05339" w:rsidRPr="0099702B">
        <w:rPr>
          <w:rFonts w:ascii="Georgia" w:hAnsi="Georgia"/>
          <w:sz w:val="20"/>
          <w:szCs w:val="20"/>
        </w:rPr>
        <w:t xml:space="preserve">Dersom </w:t>
      </w:r>
      <w:r w:rsidR="00BB4730">
        <w:rPr>
          <w:rFonts w:ascii="Georgia" w:hAnsi="Georgia"/>
          <w:sz w:val="20"/>
          <w:szCs w:val="20"/>
        </w:rPr>
        <w:t>de ikkje kan halde denne</w:t>
      </w:r>
      <w:r w:rsidR="00A05339" w:rsidRPr="0099702B">
        <w:rPr>
          <w:rFonts w:ascii="Georgia" w:hAnsi="Georgia"/>
          <w:sz w:val="20"/>
          <w:szCs w:val="20"/>
        </w:rPr>
        <w:t xml:space="preserve"> fristen</w:t>
      </w:r>
      <w:r w:rsidR="008219CD">
        <w:rPr>
          <w:rFonts w:ascii="Georgia" w:hAnsi="Georgia"/>
          <w:sz w:val="20"/>
          <w:szCs w:val="20"/>
        </w:rPr>
        <w:t>,</w:t>
      </w:r>
      <w:r w:rsidR="00A05339" w:rsidRPr="0099702B">
        <w:rPr>
          <w:rFonts w:ascii="Georgia" w:hAnsi="Georgia"/>
          <w:sz w:val="20"/>
          <w:szCs w:val="20"/>
        </w:rPr>
        <w:t xml:space="preserve"> ber vi om å bli orientert</w:t>
      </w:r>
      <w:r w:rsidR="00BB4730">
        <w:rPr>
          <w:rFonts w:ascii="Georgia" w:hAnsi="Georgia"/>
          <w:sz w:val="20"/>
          <w:szCs w:val="20"/>
        </w:rPr>
        <w:t>e</w:t>
      </w:r>
      <w:r w:rsidR="00A05339" w:rsidRPr="0099702B">
        <w:rPr>
          <w:rFonts w:ascii="Georgia" w:hAnsi="Georgia"/>
          <w:sz w:val="20"/>
          <w:szCs w:val="20"/>
        </w:rPr>
        <w:t xml:space="preserve"> om det så snart som </w:t>
      </w:r>
      <w:r w:rsidR="00BB4730">
        <w:rPr>
          <w:rFonts w:ascii="Georgia" w:hAnsi="Georgia"/>
          <w:sz w:val="20"/>
          <w:szCs w:val="20"/>
        </w:rPr>
        <w:t>mogleg</w:t>
      </w:r>
      <w:r w:rsidR="00A05339" w:rsidRPr="0099702B">
        <w:rPr>
          <w:rFonts w:ascii="Georgia" w:hAnsi="Georgia"/>
          <w:sz w:val="20"/>
          <w:szCs w:val="20"/>
        </w:rPr>
        <w:t xml:space="preserve">. </w:t>
      </w:r>
    </w:p>
    <w:p w14:paraId="6EA11937" w14:textId="77777777" w:rsidR="00F97F6C" w:rsidRPr="00D27B49" w:rsidRDefault="00F97F6C" w:rsidP="00F97F6C">
      <w:pPr>
        <w:rPr>
          <w:rFonts w:ascii="Georgia" w:hAnsi="Georgia"/>
        </w:rPr>
      </w:pPr>
    </w:p>
    <w:p w14:paraId="35513882" w14:textId="355F6076" w:rsidR="00F97F6C" w:rsidRPr="0099702B" w:rsidRDefault="00F97F6C" w:rsidP="00F97F6C">
      <w:pPr>
        <w:rPr>
          <w:rFonts w:ascii="Georgia" w:hAnsi="Georgia"/>
          <w:sz w:val="20"/>
          <w:szCs w:val="20"/>
        </w:rPr>
      </w:pPr>
      <w:r w:rsidRPr="0099702B">
        <w:rPr>
          <w:rFonts w:ascii="Georgia" w:hAnsi="Georgia"/>
          <w:sz w:val="20"/>
          <w:szCs w:val="20"/>
        </w:rPr>
        <w:t>Vennl</w:t>
      </w:r>
      <w:r w:rsidR="00BB4730">
        <w:rPr>
          <w:rFonts w:ascii="Georgia" w:hAnsi="Georgia"/>
          <w:sz w:val="20"/>
          <w:szCs w:val="20"/>
        </w:rPr>
        <w:t>e</w:t>
      </w:r>
      <w:r w:rsidRPr="0099702B">
        <w:rPr>
          <w:rFonts w:ascii="Georgia" w:hAnsi="Georgia"/>
          <w:sz w:val="20"/>
          <w:szCs w:val="20"/>
        </w:rPr>
        <w:t xml:space="preserve">g </w:t>
      </w:r>
      <w:r w:rsidR="00BB4730">
        <w:rPr>
          <w:rFonts w:ascii="Georgia" w:hAnsi="Georgia"/>
          <w:sz w:val="20"/>
          <w:szCs w:val="20"/>
        </w:rPr>
        <w:t>helsing</w:t>
      </w:r>
    </w:p>
    <w:p w14:paraId="07F1B1DD" w14:textId="77777777" w:rsidR="00A05339" w:rsidRPr="0099702B" w:rsidRDefault="00A05339" w:rsidP="00F97F6C">
      <w:pPr>
        <w:rPr>
          <w:rFonts w:ascii="Georgia" w:hAnsi="Georgia"/>
          <w:sz w:val="20"/>
          <w:szCs w:val="20"/>
        </w:rPr>
      </w:pPr>
    </w:p>
    <w:p w14:paraId="5E412E92" w14:textId="1D5C813C" w:rsidR="00F97F6C" w:rsidRPr="0099702B" w:rsidRDefault="00F97F6C" w:rsidP="00F97F6C">
      <w:pPr>
        <w:rPr>
          <w:rFonts w:ascii="Georgia" w:hAnsi="Georgia"/>
          <w:sz w:val="20"/>
          <w:szCs w:val="20"/>
        </w:rPr>
      </w:pPr>
      <w:r w:rsidRPr="0099702B">
        <w:rPr>
          <w:rFonts w:ascii="Georgia" w:hAnsi="Georgia"/>
          <w:sz w:val="20"/>
          <w:szCs w:val="20"/>
        </w:rPr>
        <w:t xml:space="preserve">Vedlegg: </w:t>
      </w:r>
      <w:r w:rsidRPr="0099702B">
        <w:rPr>
          <w:rFonts w:ascii="Georgia" w:hAnsi="Georgia"/>
          <w:sz w:val="20"/>
          <w:szCs w:val="20"/>
        </w:rPr>
        <w:tab/>
      </w:r>
      <w:r w:rsidR="00A05339" w:rsidRPr="0099702B">
        <w:rPr>
          <w:rFonts w:ascii="Georgia" w:hAnsi="Georgia"/>
          <w:sz w:val="20"/>
          <w:szCs w:val="20"/>
        </w:rPr>
        <w:t>Søknad fr</w:t>
      </w:r>
      <w:r w:rsidR="00BB4730">
        <w:rPr>
          <w:rFonts w:ascii="Georgia" w:hAnsi="Georgia"/>
          <w:sz w:val="20"/>
          <w:szCs w:val="20"/>
        </w:rPr>
        <w:t>å</w:t>
      </w:r>
      <w:r w:rsidR="00A05339" w:rsidRPr="0099702B">
        <w:rPr>
          <w:rFonts w:ascii="Georgia" w:hAnsi="Georgia"/>
          <w:sz w:val="20"/>
          <w:szCs w:val="20"/>
        </w:rPr>
        <w:t xml:space="preserve"> tiltakshav</w:t>
      </w:r>
      <w:r w:rsidR="00BB4730">
        <w:rPr>
          <w:rFonts w:ascii="Georgia" w:hAnsi="Georgia"/>
          <w:sz w:val="20"/>
          <w:szCs w:val="20"/>
        </w:rPr>
        <w:t>ar</w:t>
      </w:r>
    </w:p>
    <w:p w14:paraId="05A4753A" w14:textId="00D6AB34" w:rsidR="00A05339" w:rsidRPr="0099702B" w:rsidRDefault="00A05339" w:rsidP="00F97F6C">
      <w:pPr>
        <w:rPr>
          <w:rFonts w:ascii="Georgia" w:hAnsi="Georgia"/>
          <w:sz w:val="20"/>
          <w:szCs w:val="20"/>
        </w:rPr>
      </w:pPr>
      <w:r w:rsidRPr="0099702B">
        <w:rPr>
          <w:rFonts w:ascii="Georgia" w:hAnsi="Georgia"/>
          <w:sz w:val="20"/>
          <w:szCs w:val="20"/>
        </w:rPr>
        <w:tab/>
      </w:r>
      <w:r w:rsidRPr="0099702B">
        <w:rPr>
          <w:rFonts w:ascii="Georgia" w:hAnsi="Georgia"/>
          <w:sz w:val="20"/>
          <w:szCs w:val="20"/>
        </w:rPr>
        <w:tab/>
        <w:t>Kart over tiltak og konflikt med kulturminne</w:t>
      </w:r>
    </w:p>
    <w:p w14:paraId="1131F1EA" w14:textId="77777777" w:rsidR="00A05339" w:rsidRPr="0099702B" w:rsidRDefault="00F97F6C" w:rsidP="00F97F6C">
      <w:pPr>
        <w:rPr>
          <w:rFonts w:ascii="Georgia" w:hAnsi="Georgia"/>
          <w:sz w:val="20"/>
          <w:szCs w:val="20"/>
        </w:rPr>
      </w:pPr>
      <w:r w:rsidRPr="0099702B">
        <w:rPr>
          <w:rFonts w:ascii="Georgia" w:hAnsi="Georgia"/>
          <w:sz w:val="20"/>
          <w:szCs w:val="20"/>
        </w:rPr>
        <w:tab/>
      </w:r>
      <w:r w:rsidRPr="0099702B">
        <w:rPr>
          <w:rFonts w:ascii="Georgia" w:hAnsi="Georgia"/>
          <w:sz w:val="20"/>
          <w:szCs w:val="20"/>
        </w:rPr>
        <w:tab/>
        <w:t xml:space="preserve">Registreringsrapport </w:t>
      </w:r>
    </w:p>
    <w:p w14:paraId="441A4831" w14:textId="332C11EE" w:rsidR="00F97F6C" w:rsidRPr="0099702B" w:rsidRDefault="00F97F6C">
      <w:pPr>
        <w:rPr>
          <w:rFonts w:ascii="Georgia" w:hAnsi="Georgia"/>
          <w:sz w:val="20"/>
          <w:szCs w:val="20"/>
        </w:rPr>
      </w:pPr>
      <w:r w:rsidRPr="0099702B">
        <w:rPr>
          <w:rFonts w:ascii="Georgia" w:hAnsi="Georgia"/>
          <w:sz w:val="20"/>
          <w:szCs w:val="20"/>
        </w:rPr>
        <w:tab/>
      </w:r>
      <w:r w:rsidRPr="0099702B">
        <w:rPr>
          <w:rFonts w:ascii="Georgia" w:hAnsi="Georgia"/>
          <w:sz w:val="20"/>
          <w:szCs w:val="20"/>
        </w:rPr>
        <w:tab/>
        <w:t>Andre relevante dokument for museet/NIKU</w:t>
      </w:r>
      <w:r w:rsidR="00A05339" w:rsidRPr="0099702B">
        <w:rPr>
          <w:rFonts w:ascii="Georgia" w:hAnsi="Georgia"/>
          <w:sz w:val="20"/>
          <w:szCs w:val="20"/>
        </w:rPr>
        <w:t xml:space="preserve"> og Riksantikvaren</w:t>
      </w:r>
    </w:p>
    <w:sectPr w:rsidR="00F97F6C" w:rsidRPr="009970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E56A3E"/>
    <w:multiLevelType w:val="hybridMultilevel"/>
    <w:tmpl w:val="1E12F0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6C"/>
    <w:rsid w:val="00023435"/>
    <w:rsid w:val="000D3A09"/>
    <w:rsid w:val="00155AE1"/>
    <w:rsid w:val="00203831"/>
    <w:rsid w:val="00251C64"/>
    <w:rsid w:val="002B3C06"/>
    <w:rsid w:val="00330BA7"/>
    <w:rsid w:val="003A1317"/>
    <w:rsid w:val="003D10C8"/>
    <w:rsid w:val="005031EB"/>
    <w:rsid w:val="00505774"/>
    <w:rsid w:val="0053250C"/>
    <w:rsid w:val="005464C3"/>
    <w:rsid w:val="00553E02"/>
    <w:rsid w:val="005B7E19"/>
    <w:rsid w:val="005C27D3"/>
    <w:rsid w:val="00605A57"/>
    <w:rsid w:val="006352CD"/>
    <w:rsid w:val="0065348A"/>
    <w:rsid w:val="006C06A0"/>
    <w:rsid w:val="006D6524"/>
    <w:rsid w:val="007135C4"/>
    <w:rsid w:val="00814651"/>
    <w:rsid w:val="008219CD"/>
    <w:rsid w:val="008666E2"/>
    <w:rsid w:val="008C03E8"/>
    <w:rsid w:val="00983091"/>
    <w:rsid w:val="0099702B"/>
    <w:rsid w:val="009F2C31"/>
    <w:rsid w:val="00A05339"/>
    <w:rsid w:val="00A903DA"/>
    <w:rsid w:val="00B34812"/>
    <w:rsid w:val="00B54F79"/>
    <w:rsid w:val="00B74665"/>
    <w:rsid w:val="00BB4730"/>
    <w:rsid w:val="00BF7344"/>
    <w:rsid w:val="00C14B92"/>
    <w:rsid w:val="00C41BBF"/>
    <w:rsid w:val="00CC505D"/>
    <w:rsid w:val="00CF7960"/>
    <w:rsid w:val="00D27B49"/>
    <w:rsid w:val="00D36968"/>
    <w:rsid w:val="00D5614A"/>
    <w:rsid w:val="00E81275"/>
    <w:rsid w:val="00F351F8"/>
    <w:rsid w:val="00F97F6C"/>
    <w:rsid w:val="00FA73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19B3A"/>
  <w15:chartTrackingRefBased/>
  <w15:docId w15:val="{817FE570-2743-4EC2-B828-F2017C3F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F6C"/>
  </w:style>
  <w:style w:type="paragraph" w:styleId="Overskrift1">
    <w:name w:val="heading 1"/>
    <w:basedOn w:val="Normal"/>
    <w:next w:val="Normal"/>
    <w:link w:val="Overskrift1Tegn"/>
    <w:uiPriority w:val="9"/>
    <w:qFormat/>
    <w:rsid w:val="00F97F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B3C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2B3C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97F6C"/>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2B3C06"/>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2B3C06"/>
    <w:rPr>
      <w:rFonts w:asciiTheme="majorHAnsi" w:eastAsiaTheme="majorEastAsia" w:hAnsiTheme="majorHAnsi" w:cstheme="majorBidi"/>
      <w:color w:val="1F3763" w:themeColor="accent1" w:themeShade="7F"/>
      <w:sz w:val="24"/>
      <w:szCs w:val="24"/>
    </w:rPr>
  </w:style>
  <w:style w:type="paragraph" w:styleId="Bobletekst">
    <w:name w:val="Balloon Text"/>
    <w:basedOn w:val="Normal"/>
    <w:link w:val="BobletekstTegn"/>
    <w:uiPriority w:val="99"/>
    <w:semiHidden/>
    <w:unhideWhenUsed/>
    <w:rsid w:val="00B7466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74665"/>
    <w:rPr>
      <w:rFonts w:ascii="Segoe UI" w:hAnsi="Segoe UI" w:cs="Segoe UI"/>
      <w:sz w:val="18"/>
      <w:szCs w:val="18"/>
    </w:rPr>
  </w:style>
  <w:style w:type="character" w:styleId="Merknadsreferanse">
    <w:name w:val="annotation reference"/>
    <w:basedOn w:val="Standardskriftforavsnitt"/>
    <w:uiPriority w:val="99"/>
    <w:semiHidden/>
    <w:unhideWhenUsed/>
    <w:rsid w:val="00B74665"/>
    <w:rPr>
      <w:sz w:val="16"/>
      <w:szCs w:val="16"/>
    </w:rPr>
  </w:style>
  <w:style w:type="paragraph" w:styleId="Merknadstekst">
    <w:name w:val="annotation text"/>
    <w:basedOn w:val="Normal"/>
    <w:link w:val="MerknadstekstTegn"/>
    <w:uiPriority w:val="99"/>
    <w:semiHidden/>
    <w:unhideWhenUsed/>
    <w:rsid w:val="00B7466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74665"/>
    <w:rPr>
      <w:sz w:val="20"/>
      <w:szCs w:val="20"/>
    </w:rPr>
  </w:style>
  <w:style w:type="paragraph" w:styleId="Kommentaremne">
    <w:name w:val="annotation subject"/>
    <w:basedOn w:val="Merknadstekst"/>
    <w:next w:val="Merknadstekst"/>
    <w:link w:val="KommentaremneTegn"/>
    <w:uiPriority w:val="99"/>
    <w:semiHidden/>
    <w:unhideWhenUsed/>
    <w:rsid w:val="00B74665"/>
    <w:rPr>
      <w:b/>
      <w:bCs/>
    </w:rPr>
  </w:style>
  <w:style w:type="character" w:customStyle="1" w:styleId="KommentaremneTegn">
    <w:name w:val="Kommentaremne Tegn"/>
    <w:basedOn w:val="MerknadstekstTegn"/>
    <w:link w:val="Kommentaremne"/>
    <w:uiPriority w:val="99"/>
    <w:semiHidden/>
    <w:rsid w:val="00B746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6146">
      <w:bodyDiv w:val="1"/>
      <w:marLeft w:val="0"/>
      <w:marRight w:val="0"/>
      <w:marTop w:val="0"/>
      <w:marBottom w:val="0"/>
      <w:divBdr>
        <w:top w:val="none" w:sz="0" w:space="0" w:color="auto"/>
        <w:left w:val="none" w:sz="0" w:space="0" w:color="auto"/>
        <w:bottom w:val="none" w:sz="0" w:space="0" w:color="auto"/>
        <w:right w:val="none" w:sz="0" w:space="0" w:color="auto"/>
      </w:divBdr>
    </w:div>
    <w:div w:id="28412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655530-F3E3-9142-9E90-375C9F1EDB76}">
  <we:reference id="7615179b-a27b-403f-9e41-324e49d582af" version="1.1.0.0" store="develop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DF048254AE4E4FB4385F22370F6106" ma:contentTypeVersion="6" ma:contentTypeDescription="Opprett et nytt dokument." ma:contentTypeScope="" ma:versionID="fbd98f9c0d89d743f255c608ef4405c7">
  <xsd:schema xmlns:xsd="http://www.w3.org/2001/XMLSchema" xmlns:xs="http://www.w3.org/2001/XMLSchema" xmlns:p="http://schemas.microsoft.com/office/2006/metadata/properties" xmlns:ns2="16edfbd7-6a38-47e6-a2bb-b5d89c06d598" xmlns:ns3="f687a681-f70c-4a64-85c3-6258dbaeb138" targetNamespace="http://schemas.microsoft.com/office/2006/metadata/properties" ma:root="true" ma:fieldsID="5a16976800524a1c9bc8415fd9c1722b" ns2:_="" ns3:_="">
    <xsd:import namespace="16edfbd7-6a38-47e6-a2bb-b5d89c06d598"/>
    <xsd:import namespace="f687a681-f70c-4a64-85c3-6258dbaeb1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dfbd7-6a38-47e6-a2bb-b5d89c06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87a681-f70c-4a64-85c3-6258dbaeb13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84F430-383F-470A-B6B6-A7F2216EE984}"/>
</file>

<file path=customXml/itemProps2.xml><?xml version="1.0" encoding="utf-8"?>
<ds:datastoreItem xmlns:ds="http://schemas.openxmlformats.org/officeDocument/2006/customXml" ds:itemID="{369D75EE-F23B-4F9D-840F-1BD67C6F7864}"/>
</file>

<file path=customXml/itemProps3.xml><?xml version="1.0" encoding="utf-8"?>
<ds:datastoreItem xmlns:ds="http://schemas.openxmlformats.org/officeDocument/2006/customXml" ds:itemID="{21308E90-F949-4259-A082-70F6C1161881}"/>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2188</Characters>
  <Application>Microsoft Office Word</Application>
  <DocSecurity>4</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Johansen, Jannie Schnedler</dc:creator>
  <cp:keywords/>
  <dc:description/>
  <cp:lastModifiedBy>Hiorth, Susanne Hedemann</cp:lastModifiedBy>
  <cp:revision>2</cp:revision>
  <dcterms:created xsi:type="dcterms:W3CDTF">2021-01-15T10:32:00Z</dcterms:created>
  <dcterms:modified xsi:type="dcterms:W3CDTF">2021-01-15T10:32:00Z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0x010100E5DF048254AE4E4FB4385F22370F6106</vt:lpwstr>
  </property>
</Properties>
</file>