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88" w:rsidP="00185625" w:rsidRDefault="001F7088" w14:paraId="281BAE18" w14:textId="530F1C1E">
      <w:pPr>
        <w:spacing w:after="0" w:line="312" w:lineRule="auto"/>
        <w:rPr>
          <w:rFonts w:ascii="Georgia" w:hAnsi="Georgia"/>
          <w:b/>
          <w:color w:val="0070C0"/>
          <w:sz w:val="28"/>
        </w:rPr>
      </w:pPr>
      <w:r w:rsidRPr="00185625">
        <w:rPr>
          <w:rFonts w:ascii="Georgia" w:hAnsi="Georgia"/>
          <w:b/>
          <w:sz w:val="28"/>
        </w:rPr>
        <w:t>Melding om ferdigstil</w:t>
      </w:r>
      <w:r w:rsidRPr="00185625" w:rsidR="001E14E6">
        <w:rPr>
          <w:rFonts w:ascii="Georgia" w:hAnsi="Georgia"/>
          <w:b/>
          <w:sz w:val="28"/>
        </w:rPr>
        <w:t>te</w:t>
      </w:r>
      <w:r w:rsidRPr="00185625">
        <w:rPr>
          <w:rFonts w:ascii="Georgia" w:hAnsi="Georgia"/>
          <w:b/>
          <w:sz w:val="28"/>
        </w:rPr>
        <w:t xml:space="preserve"> arkeologisk</w:t>
      </w:r>
      <w:r w:rsidRPr="00185625" w:rsidR="00171B81">
        <w:rPr>
          <w:rFonts w:ascii="Georgia" w:hAnsi="Georgia"/>
          <w:b/>
          <w:sz w:val="28"/>
        </w:rPr>
        <w:t xml:space="preserve">e </w:t>
      </w:r>
      <w:r w:rsidRPr="00185625">
        <w:rPr>
          <w:rFonts w:ascii="Georgia" w:hAnsi="Georgia"/>
          <w:b/>
          <w:sz w:val="28"/>
        </w:rPr>
        <w:t>utgraving</w:t>
      </w:r>
      <w:r w:rsidRPr="00185625" w:rsidR="00171B81">
        <w:rPr>
          <w:rFonts w:ascii="Georgia" w:hAnsi="Georgia"/>
          <w:b/>
          <w:sz w:val="28"/>
        </w:rPr>
        <w:t>er</w:t>
      </w:r>
      <w:r w:rsidRPr="00185625">
        <w:rPr>
          <w:rFonts w:ascii="Georgia" w:hAnsi="Georgia"/>
          <w:b/>
          <w:sz w:val="28"/>
        </w:rPr>
        <w:t xml:space="preserve"> </w:t>
      </w:r>
      <w:r w:rsidR="009E41A2">
        <w:rPr>
          <w:rFonts w:ascii="Georgia" w:hAnsi="Georgia"/>
          <w:b/>
          <w:sz w:val="28"/>
        </w:rPr>
        <w:t xml:space="preserve">hjemlet </w:t>
      </w:r>
      <w:r w:rsidRPr="00185625" w:rsidR="00787993">
        <w:rPr>
          <w:rFonts w:ascii="Georgia" w:hAnsi="Georgia"/>
          <w:b/>
          <w:sz w:val="28"/>
        </w:rPr>
        <w:t>i</w:t>
      </w:r>
      <w:r w:rsidRPr="00185625">
        <w:rPr>
          <w:rFonts w:ascii="Georgia" w:hAnsi="Georgia"/>
          <w:b/>
          <w:sz w:val="28"/>
        </w:rPr>
        <w:t xml:space="preserve"> reguleringsplan for </w:t>
      </w:r>
      <w:r w:rsidRPr="00185625" w:rsidR="0021485F">
        <w:rPr>
          <w:rFonts w:ascii="Georgia" w:hAnsi="Georgia"/>
          <w:b/>
          <w:color w:val="0070C0"/>
          <w:sz w:val="28"/>
        </w:rPr>
        <w:t>[</w:t>
      </w:r>
      <w:r w:rsidRPr="00185625">
        <w:rPr>
          <w:rFonts w:ascii="Georgia" w:hAnsi="Georgia"/>
          <w:b/>
          <w:color w:val="0070C0"/>
          <w:sz w:val="28"/>
        </w:rPr>
        <w:t>navn på plan</w:t>
      </w:r>
      <w:r w:rsidRPr="00185625" w:rsidR="00F9281A">
        <w:rPr>
          <w:rFonts w:ascii="Georgia" w:hAnsi="Georgia"/>
          <w:b/>
          <w:color w:val="0070C0"/>
          <w:sz w:val="28"/>
        </w:rPr>
        <w:t>, kommune]</w:t>
      </w:r>
    </w:p>
    <w:p w:rsidRPr="00185625" w:rsidR="00185625" w:rsidP="00185625" w:rsidRDefault="00185625" w14:paraId="760696FB" w14:textId="77777777">
      <w:pPr>
        <w:spacing w:after="0" w:line="312" w:lineRule="auto"/>
        <w:rPr>
          <w:rFonts w:ascii="Georgia" w:hAnsi="Georgia"/>
          <w:b/>
          <w:sz w:val="28"/>
        </w:rPr>
      </w:pPr>
    </w:p>
    <w:p w:rsidRPr="00573965" w:rsidR="001F7088" w:rsidP="7F585402" w:rsidRDefault="00F9281A" w14:paraId="1F47D27D" w14:textId="640B657D">
      <w:pPr>
        <w:spacing w:after="0" w:line="312" w:lineRule="auto"/>
        <w:rPr>
          <w:rFonts w:ascii="Georgia" w:hAnsi="Georgia" w:cs="Calibri" w:cstheme="minorAscii"/>
          <w:sz w:val="20"/>
          <w:szCs w:val="20"/>
        </w:rPr>
      </w:pPr>
      <w:bookmarkStart w:name="_Hlk26867600" w:id="0"/>
      <w:r w:rsidRPr="7F585402" w:rsidR="00F9281A">
        <w:rPr>
          <w:rFonts w:ascii="Georgia" w:hAnsi="Georgia" w:cs="Calibri" w:cstheme="minorAscii"/>
          <w:color w:val="0070C0"/>
          <w:sz w:val="20"/>
          <w:szCs w:val="20"/>
        </w:rPr>
        <w:t>[</w:t>
      </w:r>
      <w:r w:rsidRPr="7F585402" w:rsidR="00CA1798">
        <w:rPr>
          <w:rFonts w:ascii="Georgia" w:hAnsi="Georgia" w:cs="Calibri" w:cstheme="minorAscii"/>
          <w:color w:val="0070C0"/>
          <w:sz w:val="20"/>
          <w:szCs w:val="20"/>
        </w:rPr>
        <w:t>Forvaltningsm</w:t>
      </w:r>
      <w:r w:rsidRPr="7F585402" w:rsidR="00F9281A">
        <w:rPr>
          <w:rFonts w:ascii="Georgia" w:hAnsi="Georgia" w:cs="Calibri" w:cstheme="minorAscii"/>
          <w:color w:val="0070C0"/>
          <w:sz w:val="20"/>
          <w:szCs w:val="20"/>
        </w:rPr>
        <w:t xml:space="preserve">useum/NIKU] </w:t>
      </w:r>
      <w:r w:rsidRPr="7F585402" w:rsidR="00BD34E7">
        <w:rPr>
          <w:rFonts w:ascii="Georgia" w:hAnsi="Georgia" w:cs="Calibri" w:cstheme="minorAscii"/>
          <w:sz w:val="20"/>
          <w:szCs w:val="20"/>
        </w:rPr>
        <w:t xml:space="preserve">har orientert </w:t>
      </w:r>
      <w:r w:rsidRPr="7F585402" w:rsidR="006959B6">
        <w:rPr>
          <w:rFonts w:ascii="Georgia" w:hAnsi="Georgia" w:cs="Calibri" w:cstheme="minorAscii"/>
          <w:sz w:val="20"/>
          <w:szCs w:val="20"/>
        </w:rPr>
        <w:t xml:space="preserve">om </w:t>
      </w:r>
      <w:r w:rsidRPr="7F585402" w:rsidR="00F9281A">
        <w:rPr>
          <w:rFonts w:ascii="Georgia" w:hAnsi="Georgia" w:cs="Calibri" w:cstheme="minorAscii"/>
          <w:sz w:val="20"/>
          <w:szCs w:val="20"/>
        </w:rPr>
        <w:t xml:space="preserve">at utgravningen på </w:t>
      </w:r>
      <w:r w:rsidRPr="7F585402" w:rsidR="00F9281A">
        <w:rPr>
          <w:rFonts w:ascii="Georgia" w:hAnsi="Georgia" w:cs="Calibri" w:cstheme="minorAscii"/>
          <w:color w:val="0070C0"/>
          <w:sz w:val="20"/>
          <w:szCs w:val="20"/>
        </w:rPr>
        <w:t>[</w:t>
      </w:r>
      <w:r w:rsidRPr="7F585402" w:rsidR="0FCDCA9D">
        <w:rPr>
          <w:rFonts w:ascii="Georgia" w:hAnsi="Georgia" w:cs="Calibri" w:cstheme="minorAscii"/>
          <w:color w:val="0070C0"/>
          <w:sz w:val="20"/>
          <w:szCs w:val="20"/>
        </w:rPr>
        <w:t>K</w:t>
      </w:r>
      <w:r w:rsidRPr="7F585402" w:rsidR="00C50504">
        <w:rPr>
          <w:rFonts w:ascii="Georgia" w:hAnsi="Georgia" w:cs="Calibri" w:cstheme="minorAscii"/>
          <w:color w:val="0070C0"/>
          <w:sz w:val="20"/>
          <w:szCs w:val="20"/>
        </w:rPr>
        <w:t>ulturminne</w:t>
      </w:r>
      <w:r w:rsidRPr="7F585402" w:rsidR="00CA1798">
        <w:rPr>
          <w:rFonts w:ascii="Georgia" w:hAnsi="Georgia" w:cs="Calibri" w:cstheme="minorAscii"/>
          <w:color w:val="0070C0"/>
          <w:sz w:val="20"/>
          <w:szCs w:val="20"/>
        </w:rPr>
        <w:t>ID</w:t>
      </w:r>
      <w:r w:rsidRPr="7F585402" w:rsidR="00CA1798">
        <w:rPr>
          <w:rFonts w:ascii="Georgia" w:hAnsi="Georgia" w:cs="Calibri" w:cstheme="minorAscii"/>
          <w:color w:val="0070C0"/>
          <w:sz w:val="20"/>
          <w:szCs w:val="20"/>
        </w:rPr>
        <w:t>,</w:t>
      </w:r>
      <w:r w:rsidRPr="7F585402" w:rsidR="0051275E">
        <w:rPr>
          <w:rFonts w:ascii="Georgia" w:hAnsi="Georgia" w:cs="Calibri" w:cstheme="minorAscii"/>
          <w:color w:val="0070C0"/>
          <w:sz w:val="20"/>
          <w:szCs w:val="20"/>
        </w:rPr>
        <w:t xml:space="preserve"> </w:t>
      </w:r>
      <w:r w:rsidRPr="7F585402" w:rsidR="00D87927">
        <w:rPr>
          <w:rFonts w:ascii="Georgia" w:hAnsi="Georgia" w:cs="Calibri" w:cstheme="minorAscii"/>
          <w:color w:val="0070C0"/>
          <w:sz w:val="20"/>
          <w:szCs w:val="20"/>
        </w:rPr>
        <w:t xml:space="preserve">eiendom, </w:t>
      </w:r>
      <w:r w:rsidRPr="7F585402" w:rsidR="009E41A2">
        <w:rPr>
          <w:rFonts w:ascii="Georgia" w:hAnsi="Georgia" w:cs="Calibri" w:cstheme="minorAscii"/>
          <w:color w:val="0070C0"/>
          <w:sz w:val="20"/>
          <w:szCs w:val="20"/>
        </w:rPr>
        <w:t xml:space="preserve">adresse, </w:t>
      </w:r>
      <w:r w:rsidRPr="7F585402" w:rsidR="00F9281A">
        <w:rPr>
          <w:rFonts w:ascii="Georgia" w:hAnsi="Georgia" w:cs="Calibri" w:cstheme="minorAscii"/>
          <w:color w:val="0070C0"/>
          <w:sz w:val="20"/>
          <w:szCs w:val="20"/>
        </w:rPr>
        <w:t>gnr./bnr., kommune</w:t>
      </w:r>
      <w:r w:rsidRPr="7F585402" w:rsidR="00F82253">
        <w:rPr>
          <w:rFonts w:ascii="Georgia" w:hAnsi="Georgia" w:cs="Calibri" w:cstheme="minorAscii"/>
          <w:color w:val="0070C0"/>
          <w:sz w:val="20"/>
          <w:szCs w:val="20"/>
        </w:rPr>
        <w:t>, fylke</w:t>
      </w:r>
      <w:r w:rsidRPr="7F585402" w:rsidR="00F9281A">
        <w:rPr>
          <w:rFonts w:ascii="Georgia" w:hAnsi="Georgia" w:cs="Calibri" w:cstheme="minorAscii"/>
          <w:color w:val="0070C0"/>
          <w:sz w:val="20"/>
          <w:szCs w:val="20"/>
        </w:rPr>
        <w:t>]</w:t>
      </w:r>
      <w:r w:rsidRPr="7F585402" w:rsidR="00F9281A">
        <w:rPr>
          <w:rFonts w:ascii="Georgia" w:hAnsi="Georgia" w:cs="Calibri" w:cstheme="minorAscii"/>
          <w:sz w:val="20"/>
          <w:szCs w:val="20"/>
        </w:rPr>
        <w:t xml:space="preserve"> er avsluttet</w:t>
      </w:r>
      <w:r w:rsidRPr="7F585402" w:rsidR="00C50504">
        <w:rPr>
          <w:rFonts w:ascii="Georgia" w:hAnsi="Georgia" w:cs="Calibri" w:cstheme="minorAscii"/>
          <w:sz w:val="20"/>
          <w:szCs w:val="20"/>
        </w:rPr>
        <w:t>,</w:t>
      </w:r>
      <w:r w:rsidRPr="7F585402" w:rsidR="006959B6">
        <w:rPr>
          <w:rFonts w:ascii="Georgia" w:hAnsi="Georgia" w:cs="Calibri" w:cstheme="minorAscii"/>
          <w:sz w:val="20"/>
          <w:szCs w:val="20"/>
        </w:rPr>
        <w:t xml:space="preserve"> i brev datert </w:t>
      </w:r>
      <w:r w:rsidRPr="7F585402" w:rsidR="006959B6">
        <w:rPr>
          <w:rFonts w:ascii="Georgia" w:hAnsi="Georgia" w:cs="Calibri" w:cstheme="minorAscii"/>
          <w:color w:val="0070C0"/>
          <w:sz w:val="20"/>
          <w:szCs w:val="20"/>
        </w:rPr>
        <w:t>[xx]</w:t>
      </w:r>
      <w:r w:rsidRPr="7F585402" w:rsidR="00F9281A">
        <w:rPr>
          <w:rFonts w:ascii="Georgia" w:hAnsi="Georgia" w:cs="Calibri" w:cstheme="minorAscii"/>
          <w:sz w:val="20"/>
          <w:szCs w:val="20"/>
        </w:rPr>
        <w:t>.</w:t>
      </w:r>
      <w:bookmarkStart w:name="start" w:id="1"/>
      <w:bookmarkStart w:name="_GoBack" w:id="2"/>
      <w:bookmarkEnd w:id="1"/>
      <w:bookmarkEnd w:id="2"/>
    </w:p>
    <w:bookmarkEnd w:id="0"/>
    <w:p w:rsidRPr="00D97A9B" w:rsidR="00185625" w:rsidP="00185625" w:rsidRDefault="00185625" w14:paraId="71493BA0" w14:textId="77777777">
      <w:pPr>
        <w:spacing w:after="0" w:line="312" w:lineRule="auto"/>
        <w:rPr>
          <w:rFonts w:ascii="Georgia" w:hAnsi="Georgia" w:cstheme="minorHAnsi"/>
          <w:sz w:val="20"/>
          <w:szCs w:val="20"/>
        </w:rPr>
      </w:pPr>
    </w:p>
    <w:p w:rsidR="001F7088" w:rsidP="00185625" w:rsidRDefault="001F7088" w14:paraId="636CED5C" w14:textId="6BF1A867">
      <w:pPr>
        <w:spacing w:after="0" w:line="312" w:lineRule="auto"/>
        <w:rPr>
          <w:rFonts w:ascii="Georgia" w:hAnsi="Georgia" w:cstheme="minorHAnsi"/>
          <w:sz w:val="20"/>
          <w:szCs w:val="20"/>
        </w:rPr>
      </w:pPr>
      <w:r w:rsidRPr="00D97A9B">
        <w:rPr>
          <w:rFonts w:ascii="Georgia" w:hAnsi="Georgia" w:cstheme="minorHAnsi"/>
          <w:sz w:val="20"/>
          <w:szCs w:val="20"/>
        </w:rPr>
        <w:t xml:space="preserve">Vi bekrefter med dette at de arkeologiske utgravingene som er hjemlet i gjeldende reguleringsplan for </w:t>
      </w:r>
      <w:r w:rsidRPr="00185625" w:rsidR="00593812">
        <w:rPr>
          <w:rFonts w:ascii="Georgia" w:hAnsi="Georgia" w:cstheme="minorHAnsi"/>
          <w:color w:val="0070C0"/>
          <w:sz w:val="20"/>
          <w:szCs w:val="20"/>
        </w:rPr>
        <w:t>[</w:t>
      </w:r>
      <w:r w:rsidRPr="00185625">
        <w:rPr>
          <w:rFonts w:ascii="Georgia" w:hAnsi="Georgia" w:cstheme="minorHAnsi"/>
          <w:color w:val="0070C0"/>
          <w:sz w:val="20"/>
          <w:szCs w:val="20"/>
        </w:rPr>
        <w:t>navn på plan</w:t>
      </w:r>
      <w:r w:rsidRPr="00185625" w:rsidR="001E14E6">
        <w:rPr>
          <w:rFonts w:ascii="Georgia" w:hAnsi="Georgia" w:cstheme="minorHAnsi"/>
          <w:color w:val="0070C0"/>
          <w:sz w:val="20"/>
          <w:szCs w:val="20"/>
        </w:rPr>
        <w:t xml:space="preserve">, </w:t>
      </w:r>
      <w:r w:rsidRPr="00185625">
        <w:rPr>
          <w:rFonts w:ascii="Georgia" w:hAnsi="Georgia" w:cstheme="minorHAnsi"/>
          <w:color w:val="0070C0"/>
          <w:sz w:val="20"/>
          <w:szCs w:val="20"/>
        </w:rPr>
        <w:t>reguleringsbestemmelsene §</w:t>
      </w:r>
      <w:r w:rsidRPr="00185625" w:rsidR="00F9281A">
        <w:rPr>
          <w:rFonts w:ascii="Georgia" w:hAnsi="Georgia" w:cstheme="minorHAnsi"/>
          <w:color w:val="0070C0"/>
          <w:sz w:val="20"/>
          <w:szCs w:val="20"/>
        </w:rPr>
        <w:t xml:space="preserve"> xx</w:t>
      </w:r>
      <w:r w:rsidRPr="00185625" w:rsidR="00593812">
        <w:rPr>
          <w:rFonts w:ascii="Georgia" w:hAnsi="Georgia" w:cstheme="minorHAnsi"/>
          <w:color w:val="0070C0"/>
          <w:sz w:val="20"/>
          <w:szCs w:val="20"/>
        </w:rPr>
        <w:t>]</w:t>
      </w:r>
      <w:r w:rsidRPr="00D97A9B" w:rsidR="00593812">
        <w:rPr>
          <w:rFonts w:ascii="Georgia" w:hAnsi="Georgia" w:cstheme="minorHAnsi"/>
          <w:sz w:val="20"/>
          <w:szCs w:val="20"/>
        </w:rPr>
        <w:t xml:space="preserve"> </w:t>
      </w:r>
      <w:r w:rsidRPr="00D97A9B">
        <w:rPr>
          <w:rFonts w:ascii="Georgia" w:hAnsi="Georgia" w:cstheme="minorHAnsi"/>
          <w:sz w:val="20"/>
          <w:szCs w:val="20"/>
        </w:rPr>
        <w:t xml:space="preserve">er gjennomført. Vilkårene for tillatelsen er dermed oppfylt, og det omsøkte området </w:t>
      </w:r>
      <w:r w:rsidRPr="00D97A9B" w:rsidR="00BD34E7">
        <w:rPr>
          <w:rFonts w:ascii="Georgia" w:hAnsi="Georgia" w:cstheme="minorHAnsi"/>
          <w:sz w:val="20"/>
          <w:szCs w:val="20"/>
        </w:rPr>
        <w:t xml:space="preserve">er </w:t>
      </w:r>
      <w:r w:rsidRPr="00D97A9B">
        <w:rPr>
          <w:rFonts w:ascii="Georgia" w:hAnsi="Georgia" w:cstheme="minorHAnsi"/>
          <w:sz w:val="20"/>
          <w:szCs w:val="20"/>
        </w:rPr>
        <w:t xml:space="preserve">klargjort for anleggsvirksomhet. </w:t>
      </w:r>
    </w:p>
    <w:p w:rsidR="00185625" w:rsidP="00185625" w:rsidRDefault="00185625" w14:paraId="30D66AE2" w14:textId="48B7CC8F">
      <w:pPr>
        <w:spacing w:after="0" w:line="312" w:lineRule="auto"/>
        <w:rPr>
          <w:rFonts w:ascii="Georgia" w:hAnsi="Georgia" w:cstheme="minorHAnsi"/>
          <w:sz w:val="20"/>
          <w:szCs w:val="20"/>
        </w:rPr>
      </w:pPr>
    </w:p>
    <w:p w:rsidRPr="0077116A" w:rsidR="0077116A" w:rsidP="00185625" w:rsidRDefault="0077116A" w14:paraId="4E2F7060" w14:textId="64E82E0E">
      <w:pPr>
        <w:spacing w:after="0" w:line="312" w:lineRule="auto"/>
        <w:rPr>
          <w:rFonts w:ascii="Georgia" w:hAnsi="Georgia" w:cstheme="minorHAnsi"/>
          <w:b/>
          <w:sz w:val="20"/>
          <w:szCs w:val="20"/>
        </w:rPr>
      </w:pPr>
      <w:r w:rsidRPr="0077116A">
        <w:rPr>
          <w:rFonts w:ascii="Georgia" w:hAnsi="Georgia" w:cstheme="minorHAnsi"/>
          <w:b/>
          <w:sz w:val="20"/>
          <w:szCs w:val="20"/>
        </w:rPr>
        <w:t>Rapport</w:t>
      </w:r>
    </w:p>
    <w:p w:rsidR="00787993" w:rsidP="00185625" w:rsidRDefault="00787993" w14:paraId="1896276A" w14:textId="54A528E1">
      <w:pPr>
        <w:spacing w:after="0" w:line="312" w:lineRule="auto"/>
        <w:rPr>
          <w:rFonts w:ascii="Georgia" w:hAnsi="Georgia" w:cstheme="minorHAnsi"/>
          <w:sz w:val="20"/>
          <w:szCs w:val="20"/>
        </w:rPr>
      </w:pPr>
      <w:bookmarkStart w:name="_Hlk26867079" w:id="3"/>
      <w:r w:rsidRPr="00185625">
        <w:rPr>
          <w:rFonts w:ascii="Georgia" w:hAnsi="Georgia" w:cstheme="minorHAnsi"/>
          <w:color w:val="0070C0"/>
          <w:sz w:val="20"/>
          <w:szCs w:val="20"/>
        </w:rPr>
        <w:t>[</w:t>
      </w:r>
      <w:r w:rsidRPr="00185625" w:rsidR="00185625">
        <w:rPr>
          <w:rFonts w:ascii="Georgia" w:hAnsi="Georgia" w:cstheme="minorHAnsi"/>
          <w:color w:val="0070C0"/>
          <w:sz w:val="20"/>
          <w:szCs w:val="20"/>
        </w:rPr>
        <w:t>Forvaltning</w:t>
      </w:r>
      <w:r w:rsidR="00185625">
        <w:rPr>
          <w:rFonts w:ascii="Georgia" w:hAnsi="Georgia" w:cstheme="minorHAnsi"/>
          <w:color w:val="0070C0"/>
          <w:sz w:val="20"/>
          <w:szCs w:val="20"/>
        </w:rPr>
        <w:t>s</w:t>
      </w:r>
      <w:r w:rsidRPr="00185625" w:rsidR="00185625">
        <w:rPr>
          <w:rFonts w:ascii="Georgia" w:hAnsi="Georgia" w:cstheme="minorHAnsi"/>
          <w:color w:val="0070C0"/>
          <w:sz w:val="20"/>
          <w:szCs w:val="20"/>
        </w:rPr>
        <w:t>m</w:t>
      </w:r>
      <w:r w:rsidRPr="00185625">
        <w:rPr>
          <w:rFonts w:ascii="Georgia" w:hAnsi="Georgia" w:cstheme="minorHAnsi"/>
          <w:color w:val="0070C0"/>
          <w:sz w:val="20"/>
          <w:szCs w:val="20"/>
        </w:rPr>
        <w:t>use</w:t>
      </w:r>
      <w:r w:rsidRPr="00185625" w:rsidR="00185625">
        <w:rPr>
          <w:rFonts w:ascii="Georgia" w:hAnsi="Georgia" w:cstheme="minorHAnsi"/>
          <w:color w:val="0070C0"/>
          <w:sz w:val="20"/>
          <w:szCs w:val="20"/>
        </w:rPr>
        <w:t>um</w:t>
      </w:r>
      <w:r w:rsidRPr="00185625">
        <w:rPr>
          <w:rFonts w:ascii="Georgia" w:hAnsi="Georgia" w:cstheme="minorHAnsi"/>
          <w:color w:val="0070C0"/>
          <w:sz w:val="20"/>
          <w:szCs w:val="20"/>
        </w:rPr>
        <w:t>/NIKU</w:t>
      </w:r>
      <w:bookmarkEnd w:id="3"/>
      <w:r w:rsidRPr="00185625">
        <w:rPr>
          <w:rFonts w:ascii="Georgia" w:hAnsi="Georgia" w:cstheme="minorHAnsi"/>
          <w:color w:val="0070C0"/>
          <w:sz w:val="20"/>
          <w:szCs w:val="20"/>
        </w:rPr>
        <w:t xml:space="preserve">] </w:t>
      </w:r>
      <w:r w:rsidRPr="00D97A9B">
        <w:rPr>
          <w:rFonts w:ascii="Georgia" w:hAnsi="Georgia" w:cstheme="minorHAnsi"/>
          <w:sz w:val="20"/>
          <w:szCs w:val="20"/>
        </w:rPr>
        <w:t>oversender</w:t>
      </w:r>
      <w:r w:rsidRPr="00D97A9B">
        <w:rPr>
          <w:rFonts w:ascii="Georgia" w:hAnsi="Georgia" w:cstheme="minorHAnsi"/>
          <w:i/>
          <w:sz w:val="20"/>
          <w:szCs w:val="20"/>
        </w:rPr>
        <w:t xml:space="preserve"> </w:t>
      </w:r>
      <w:r w:rsidRPr="00D97A9B">
        <w:rPr>
          <w:rFonts w:ascii="Georgia" w:hAnsi="Georgia" w:cstheme="minorHAnsi"/>
          <w:sz w:val="20"/>
          <w:szCs w:val="20"/>
        </w:rPr>
        <w:t>sin r</w:t>
      </w:r>
      <w:r w:rsidRPr="00D97A9B" w:rsidR="001F7088">
        <w:rPr>
          <w:rFonts w:ascii="Georgia" w:hAnsi="Georgia" w:cstheme="minorHAnsi"/>
          <w:sz w:val="20"/>
          <w:szCs w:val="20"/>
        </w:rPr>
        <w:t xml:space="preserve">apport for det arkeologiske arbeidet så snart </w:t>
      </w:r>
      <w:r w:rsidRPr="00D97A9B" w:rsidR="001E14E6">
        <w:rPr>
          <w:rFonts w:ascii="Georgia" w:hAnsi="Georgia" w:cstheme="minorHAnsi"/>
          <w:sz w:val="20"/>
          <w:szCs w:val="20"/>
        </w:rPr>
        <w:t>som mulig,</w:t>
      </w:r>
      <w:r w:rsidRPr="00D97A9B" w:rsidR="001F7088">
        <w:rPr>
          <w:rFonts w:ascii="Georgia" w:hAnsi="Georgia" w:cstheme="minorHAnsi"/>
          <w:sz w:val="20"/>
          <w:szCs w:val="20"/>
        </w:rPr>
        <w:t xml:space="preserve"> og senest innen</w:t>
      </w:r>
      <w:r w:rsidRPr="00D97A9B">
        <w:rPr>
          <w:rFonts w:ascii="Georgia" w:hAnsi="Georgia" w:cstheme="minorHAnsi"/>
          <w:sz w:val="20"/>
          <w:szCs w:val="20"/>
        </w:rPr>
        <w:t xml:space="preserve"> 18 måneder etter ferdigstilt utgravning, det vil si</w:t>
      </w:r>
      <w:r w:rsidRPr="00D97A9B" w:rsidR="001F7088">
        <w:rPr>
          <w:rFonts w:ascii="Georgia" w:hAnsi="Georgia" w:cstheme="minorHAnsi"/>
          <w:sz w:val="20"/>
          <w:szCs w:val="20"/>
        </w:rPr>
        <w:t xml:space="preserve"> </w:t>
      </w:r>
      <w:r w:rsidRPr="00D97A9B">
        <w:rPr>
          <w:rFonts w:ascii="Georgia" w:hAnsi="Georgia" w:cstheme="minorHAnsi"/>
          <w:sz w:val="20"/>
          <w:szCs w:val="20"/>
        </w:rPr>
        <w:t xml:space="preserve">innen </w:t>
      </w:r>
      <w:r w:rsidRPr="00185625" w:rsidR="00593812">
        <w:rPr>
          <w:rFonts w:ascii="Georgia" w:hAnsi="Georgia" w:cstheme="minorHAnsi"/>
          <w:color w:val="0070C0"/>
          <w:sz w:val="20"/>
          <w:szCs w:val="20"/>
        </w:rPr>
        <w:t>[dato]</w:t>
      </w:r>
      <w:r w:rsidRPr="00185625" w:rsidR="001F7088">
        <w:rPr>
          <w:rFonts w:ascii="Georgia" w:hAnsi="Georgia" w:cstheme="minorHAnsi"/>
          <w:sz w:val="20"/>
          <w:szCs w:val="20"/>
        </w:rPr>
        <w:t xml:space="preserve">. </w:t>
      </w:r>
    </w:p>
    <w:p w:rsidR="00185625" w:rsidP="00185625" w:rsidRDefault="00185625" w14:paraId="5F1E195A" w14:textId="3A3BC480">
      <w:pPr>
        <w:spacing w:after="0" w:line="312" w:lineRule="auto"/>
        <w:rPr>
          <w:rFonts w:ascii="Georgia" w:hAnsi="Georgia" w:cstheme="minorHAnsi"/>
          <w:sz w:val="20"/>
          <w:szCs w:val="20"/>
        </w:rPr>
      </w:pPr>
    </w:p>
    <w:p w:rsidRPr="0077116A" w:rsidR="0077116A" w:rsidP="00185625" w:rsidRDefault="0077116A" w14:paraId="21EE2E2E" w14:textId="7A10ABDA">
      <w:pPr>
        <w:spacing w:after="0" w:line="312" w:lineRule="auto"/>
        <w:rPr>
          <w:rFonts w:ascii="Georgia" w:hAnsi="Georgia" w:cstheme="minorHAnsi"/>
          <w:b/>
          <w:sz w:val="20"/>
          <w:szCs w:val="20"/>
        </w:rPr>
      </w:pPr>
      <w:r w:rsidRPr="0077116A">
        <w:rPr>
          <w:rFonts w:ascii="Georgia" w:hAnsi="Georgia" w:cstheme="minorHAnsi"/>
          <w:b/>
          <w:sz w:val="20"/>
          <w:szCs w:val="20"/>
        </w:rPr>
        <w:t>Ubrukte midler</w:t>
      </w:r>
    </w:p>
    <w:p w:rsidR="001F7088" w:rsidP="00185625" w:rsidRDefault="00D24D5A" w14:paraId="791B0756" w14:textId="0E803AB7">
      <w:pPr>
        <w:spacing w:after="0" w:line="312" w:lineRule="auto"/>
        <w:rPr>
          <w:rFonts w:ascii="Georgia" w:hAnsi="Georgia" w:cstheme="minorHAnsi"/>
          <w:sz w:val="20"/>
          <w:szCs w:val="20"/>
        </w:rPr>
      </w:pPr>
      <w:r w:rsidRPr="00D97A9B">
        <w:rPr>
          <w:rFonts w:ascii="Georgia" w:hAnsi="Georgia" w:cstheme="minorHAnsi"/>
          <w:sz w:val="20"/>
          <w:szCs w:val="20"/>
        </w:rPr>
        <w:t>Hvis det er noen</w:t>
      </w:r>
      <w:r w:rsidRPr="00D97A9B" w:rsidR="001F7088">
        <w:rPr>
          <w:rFonts w:ascii="Georgia" w:hAnsi="Georgia" w:cstheme="minorHAnsi"/>
          <w:sz w:val="20"/>
          <w:szCs w:val="20"/>
        </w:rPr>
        <w:t xml:space="preserve"> ubrukte midler</w:t>
      </w:r>
      <w:r w:rsidRPr="00D97A9B">
        <w:rPr>
          <w:rFonts w:ascii="Georgia" w:hAnsi="Georgia" w:cstheme="minorHAnsi"/>
          <w:sz w:val="20"/>
          <w:szCs w:val="20"/>
        </w:rPr>
        <w:t xml:space="preserve"> igjen</w:t>
      </w:r>
      <w:r w:rsidRPr="00D97A9B" w:rsidR="00276F00">
        <w:rPr>
          <w:rFonts w:ascii="Georgia" w:hAnsi="Georgia" w:cstheme="minorHAnsi"/>
          <w:sz w:val="20"/>
          <w:szCs w:val="20"/>
        </w:rPr>
        <w:t xml:space="preserve"> etter utgravningen</w:t>
      </w:r>
      <w:r w:rsidRPr="00D97A9B">
        <w:rPr>
          <w:rFonts w:ascii="Georgia" w:hAnsi="Georgia" w:cstheme="minorHAnsi"/>
          <w:sz w:val="20"/>
          <w:szCs w:val="20"/>
        </w:rPr>
        <w:t>,</w:t>
      </w:r>
      <w:r w:rsidRPr="00D97A9B" w:rsidR="001F7088">
        <w:rPr>
          <w:rFonts w:ascii="Georgia" w:hAnsi="Georgia" w:cstheme="minorHAnsi"/>
          <w:sz w:val="20"/>
          <w:szCs w:val="20"/>
        </w:rPr>
        <w:t xml:space="preserve"> vil</w:t>
      </w:r>
      <w:r w:rsidRPr="00D97A9B">
        <w:rPr>
          <w:rFonts w:ascii="Georgia" w:hAnsi="Georgia" w:cstheme="minorHAnsi"/>
          <w:sz w:val="20"/>
          <w:szCs w:val="20"/>
        </w:rPr>
        <w:t xml:space="preserve"> disse</w:t>
      </w:r>
      <w:r w:rsidRPr="00D97A9B" w:rsidR="001F7088">
        <w:rPr>
          <w:rFonts w:ascii="Georgia" w:hAnsi="Georgia" w:cstheme="minorHAnsi"/>
          <w:sz w:val="20"/>
          <w:szCs w:val="20"/>
        </w:rPr>
        <w:t xml:space="preserve"> tilbakeføres når </w:t>
      </w:r>
      <w:r w:rsidRPr="00185625" w:rsidR="00185625">
        <w:rPr>
          <w:rFonts w:ascii="Georgia" w:hAnsi="Georgia" w:cstheme="minorHAnsi"/>
          <w:color w:val="0070C0"/>
          <w:sz w:val="20"/>
          <w:szCs w:val="20"/>
        </w:rPr>
        <w:t>[Forvaltning</w:t>
      </w:r>
      <w:r w:rsidR="00185625">
        <w:rPr>
          <w:rFonts w:ascii="Georgia" w:hAnsi="Georgia" w:cstheme="minorHAnsi"/>
          <w:color w:val="0070C0"/>
          <w:sz w:val="20"/>
          <w:szCs w:val="20"/>
        </w:rPr>
        <w:t>s</w:t>
      </w:r>
      <w:r w:rsidRPr="00185625" w:rsidR="00185625">
        <w:rPr>
          <w:rFonts w:ascii="Georgia" w:hAnsi="Georgia" w:cstheme="minorHAnsi"/>
          <w:color w:val="0070C0"/>
          <w:sz w:val="20"/>
          <w:szCs w:val="20"/>
        </w:rPr>
        <w:t>museum/NIKU</w:t>
      </w:r>
      <w:r w:rsidR="00185625">
        <w:rPr>
          <w:rFonts w:ascii="Georgia" w:hAnsi="Georgia" w:cstheme="minorHAnsi"/>
          <w:color w:val="0070C0"/>
          <w:sz w:val="20"/>
          <w:szCs w:val="20"/>
        </w:rPr>
        <w:t>]</w:t>
      </w:r>
      <w:r w:rsidRPr="00D97A9B" w:rsidR="00185625">
        <w:rPr>
          <w:rFonts w:ascii="Georgia" w:hAnsi="Georgia" w:cstheme="minorHAnsi"/>
          <w:sz w:val="20"/>
          <w:szCs w:val="20"/>
        </w:rPr>
        <w:t xml:space="preserve"> </w:t>
      </w:r>
      <w:r w:rsidRPr="00D97A9B" w:rsidR="0027498F">
        <w:rPr>
          <w:rFonts w:ascii="Georgia" w:hAnsi="Georgia" w:cstheme="minorHAnsi"/>
          <w:sz w:val="20"/>
          <w:szCs w:val="20"/>
        </w:rPr>
        <w:t xml:space="preserve">har avsluttet </w:t>
      </w:r>
      <w:r w:rsidRPr="00D97A9B" w:rsidR="001F7088">
        <w:rPr>
          <w:rFonts w:ascii="Georgia" w:hAnsi="Georgia" w:cstheme="minorHAnsi"/>
          <w:sz w:val="20"/>
          <w:szCs w:val="20"/>
        </w:rPr>
        <w:t xml:space="preserve">regnskapet. </w:t>
      </w:r>
    </w:p>
    <w:p w:rsidR="0077116A" w:rsidP="00185625" w:rsidRDefault="0077116A" w14:paraId="127FE9E6" w14:textId="4FCAD1F7">
      <w:pPr>
        <w:spacing w:after="0" w:line="312" w:lineRule="auto"/>
        <w:rPr>
          <w:rFonts w:ascii="Georgia" w:hAnsi="Georgia" w:cstheme="minorHAnsi"/>
          <w:sz w:val="20"/>
          <w:szCs w:val="20"/>
        </w:rPr>
      </w:pPr>
    </w:p>
    <w:p w:rsidRPr="00185625" w:rsidR="00C50504" w:rsidP="00185625" w:rsidRDefault="00C50504" w14:paraId="32E5DCB4" w14:textId="77777777">
      <w:pPr>
        <w:spacing w:after="0" w:line="312" w:lineRule="auto"/>
        <w:rPr>
          <w:rFonts w:ascii="Georgia" w:hAnsi="Georgia" w:cstheme="minorHAnsi"/>
          <w:sz w:val="20"/>
          <w:szCs w:val="20"/>
        </w:rPr>
      </w:pPr>
    </w:p>
    <w:p w:rsidRPr="00D97A9B" w:rsidR="001F7088" w:rsidP="00185625" w:rsidRDefault="00D97A9B" w14:paraId="2E8A3D78" w14:textId="05D2A83C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Vennlig hilsen</w:t>
      </w:r>
    </w:p>
    <w:p w:rsidRPr="00D97A9B" w:rsidR="001F7088" w:rsidP="00185625" w:rsidRDefault="001F7088" w14:paraId="0864FB24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D97A9B" w:rsidR="001F7088" w:rsidP="00185625" w:rsidRDefault="001F7088" w14:paraId="08AF11D7" w14:textId="77777777">
      <w:pPr>
        <w:spacing w:after="0" w:line="312" w:lineRule="auto"/>
        <w:rPr>
          <w:rFonts w:ascii="Georgia" w:hAnsi="Georgia"/>
        </w:rPr>
      </w:pPr>
    </w:p>
    <w:p w:rsidRPr="00D97A9B" w:rsidR="007B734C" w:rsidP="00185625" w:rsidRDefault="00D87927" w14:paraId="3A91AFC1" w14:textId="25033FB0">
      <w:pPr>
        <w:spacing w:after="0" w:line="312" w:lineRule="auto"/>
        <w:rPr>
          <w:rFonts w:ascii="Georgia" w:hAnsi="Georgia"/>
        </w:rPr>
      </w:pPr>
    </w:p>
    <w:sectPr w:rsidRPr="00D97A9B" w:rsidR="007B734C" w:rsidSect="005346B1">
      <w:headerReference w:type="first" r:id="rId7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6B1" w:rsidP="005346B1" w:rsidRDefault="005346B1" w14:paraId="7B0F9728" w14:textId="77777777">
      <w:pPr>
        <w:spacing w:after="0" w:line="240" w:lineRule="auto"/>
      </w:pPr>
      <w:r>
        <w:separator/>
      </w:r>
    </w:p>
  </w:endnote>
  <w:endnote w:type="continuationSeparator" w:id="0">
    <w:p w:rsidR="005346B1" w:rsidP="005346B1" w:rsidRDefault="005346B1" w14:paraId="76A7DC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6B1" w:rsidP="005346B1" w:rsidRDefault="005346B1" w14:paraId="599635A3" w14:textId="77777777">
      <w:pPr>
        <w:spacing w:after="0" w:line="240" w:lineRule="auto"/>
      </w:pPr>
      <w:r>
        <w:separator/>
      </w:r>
    </w:p>
  </w:footnote>
  <w:footnote w:type="continuationSeparator" w:id="0">
    <w:p w:rsidR="005346B1" w:rsidP="005346B1" w:rsidRDefault="005346B1" w14:paraId="503EA1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346B1" w:rsidR="005346B1" w:rsidRDefault="005346B1" w14:paraId="625FA5FA" w14:textId="16E56BEB">
    <w:pPr>
      <w:pStyle w:val="Topptekst"/>
      <w:rPr>
        <w:rFonts w:ascii="Georgia" w:hAnsi="Georgia"/>
        <w:sz w:val="18"/>
      </w:rPr>
    </w:pPr>
    <w:r w:rsidRPr="005346B1">
      <w:rPr>
        <w:rFonts w:ascii="Georgia" w:hAnsi="Georgia"/>
        <w:sz w:val="18"/>
      </w:rPr>
      <w:t>Kulturminneloven § 8 fjerde ledd - ferdigmelding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9B"/>
    <w:rsid w:val="00015CDC"/>
    <w:rsid w:val="00070716"/>
    <w:rsid w:val="0010459B"/>
    <w:rsid w:val="001236EB"/>
    <w:rsid w:val="00171B81"/>
    <w:rsid w:val="00185625"/>
    <w:rsid w:val="001E14E6"/>
    <w:rsid w:val="001F7088"/>
    <w:rsid w:val="0021485F"/>
    <w:rsid w:val="0027498F"/>
    <w:rsid w:val="00274B47"/>
    <w:rsid w:val="00275AF3"/>
    <w:rsid w:val="00276F00"/>
    <w:rsid w:val="00381E9D"/>
    <w:rsid w:val="00416B7D"/>
    <w:rsid w:val="004D60D8"/>
    <w:rsid w:val="004E637E"/>
    <w:rsid w:val="0051275E"/>
    <w:rsid w:val="005303E3"/>
    <w:rsid w:val="005346B1"/>
    <w:rsid w:val="00573965"/>
    <w:rsid w:val="005740DC"/>
    <w:rsid w:val="00593812"/>
    <w:rsid w:val="005B6FA1"/>
    <w:rsid w:val="006959B6"/>
    <w:rsid w:val="006D656E"/>
    <w:rsid w:val="0077116A"/>
    <w:rsid w:val="00787993"/>
    <w:rsid w:val="009B1128"/>
    <w:rsid w:val="009E41A2"/>
    <w:rsid w:val="00AA0B14"/>
    <w:rsid w:val="00B37EAF"/>
    <w:rsid w:val="00BD34E7"/>
    <w:rsid w:val="00C50504"/>
    <w:rsid w:val="00CA1798"/>
    <w:rsid w:val="00D24D5A"/>
    <w:rsid w:val="00D31646"/>
    <w:rsid w:val="00D73553"/>
    <w:rsid w:val="00D87927"/>
    <w:rsid w:val="00D97A9B"/>
    <w:rsid w:val="00E12641"/>
    <w:rsid w:val="00F82253"/>
    <w:rsid w:val="00F9281A"/>
    <w:rsid w:val="0FCDCA9D"/>
    <w:rsid w:val="7F5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5F87"/>
  <w15:chartTrackingRefBased/>
  <w15:docId w15:val="{59A3D870-B5FE-4CC0-A833-D68F3648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281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281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6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236EB"/>
    <w:rPr>
      <w:rFonts w:ascii="Segoe UI" w:hAnsi="Segoe UI" w:cs="Segoe UI"/>
      <w:sz w:val="18"/>
      <w:szCs w:val="18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F9281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9281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79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7993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8799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799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8799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8799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5346B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346B1"/>
  </w:style>
  <w:style w:type="paragraph" w:styleId="Bunntekst">
    <w:name w:val="footer"/>
    <w:basedOn w:val="Normal"/>
    <w:link w:val="BunntekstTegn"/>
    <w:uiPriority w:val="99"/>
    <w:unhideWhenUsed/>
    <w:rsid w:val="005346B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3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440B6-0640-4C7D-B834-BE73E2851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3FCD0-CC91-44F8-AAC9-D7CA48B5C5AF}"/>
</file>

<file path=customXml/itemProps3.xml><?xml version="1.0" encoding="utf-8"?>
<ds:datastoreItem xmlns:ds="http://schemas.openxmlformats.org/officeDocument/2006/customXml" ds:itemID="{58D5A8DD-2BB2-4135-8947-A91E6A7AE4A8}"/>
</file>

<file path=customXml/itemProps4.xml><?xml version="1.0" encoding="utf-8"?>
<ds:datastoreItem xmlns:ds="http://schemas.openxmlformats.org/officeDocument/2006/customXml" ds:itemID="{A8AC5357-953A-4BC5-A889-94BAFF6B07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Taube, Henrietta</cp:lastModifiedBy>
  <cp:revision>5</cp:revision>
  <cp:lastPrinted>2019-11-27T11:29:00Z</cp:lastPrinted>
  <dcterms:created xsi:type="dcterms:W3CDTF">2019-12-10T14:35:00Z</dcterms:created>
  <dcterms:modified xsi:type="dcterms:W3CDTF">2020-02-28T13:32:35Z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