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Y="1105"/>
        <w:tblW w:w="5000" w:type="pct"/>
        <w:tblBorders>
          <w:left w:val="single" w:sz="12" w:space="0" w:color="4472C4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230"/>
        <w:gridCol w:w="781"/>
      </w:tblGrid>
      <w:tr w:rsidR="00F717BB" w:rsidRPr="00853006" w14:paraId="03D6FD81" w14:textId="77777777" w:rsidTr="0042388A">
        <w:trPr>
          <w:gridAfter w:val="1"/>
          <w:wAfter w:w="803" w:type="dxa"/>
          <w:trHeight w:val="113"/>
        </w:trPr>
        <w:sdt>
          <w:sdtPr>
            <w:rPr>
              <w:sz w:val="24"/>
              <w:szCs w:val="24"/>
              <w:lang w:val="nn-NO"/>
            </w:rPr>
            <w:alias w:val="Firma"/>
            <w:id w:val="13406915"/>
            <w:placeholder>
              <w:docPart w:val="0EAD1E29E8A9407099081CBC32FC4CF4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839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95603A7" w14:textId="1F80B618" w:rsidR="00F717BB" w:rsidRPr="00853006" w:rsidRDefault="00F717BB" w:rsidP="0042388A">
                <w:pPr>
                  <w:pStyle w:val="Ingenmellomrom"/>
                  <w:rPr>
                    <w:sz w:val="24"/>
                    <w:lang w:val="nn-NO"/>
                  </w:rPr>
                </w:pPr>
                <w:r w:rsidRPr="00853006">
                  <w:rPr>
                    <w:sz w:val="24"/>
                    <w:szCs w:val="24"/>
                    <w:lang w:val="nn-NO"/>
                  </w:rPr>
                  <w:t>Riksantikvaren</w:t>
                </w:r>
              </w:p>
            </w:tc>
          </w:sdtContent>
        </w:sdt>
      </w:tr>
      <w:tr w:rsidR="00F717BB" w:rsidRPr="00853006" w14:paraId="3856F333" w14:textId="77777777" w:rsidTr="0042388A">
        <w:trPr>
          <w:trHeight w:val="538"/>
        </w:trPr>
        <w:tc>
          <w:tcPr>
            <w:tcW w:w="9199" w:type="dxa"/>
            <w:gridSpan w:val="2"/>
          </w:tcPr>
          <w:sdt>
            <w:sdtPr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44"/>
                <w:szCs w:val="44"/>
                <w:lang w:val="nn-NO" w:eastAsia="en-US"/>
              </w:rPr>
              <w:alias w:val="Tittel"/>
              <w:id w:val="13406919"/>
              <w:placeholder>
                <w:docPart w:val="A2355D98E9DA4F44A4787FE8FF74C52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69C7FD8D" w14:textId="00A4C04D" w:rsidR="00F717BB" w:rsidRPr="00853006" w:rsidRDefault="0040142A" w:rsidP="0042388A">
                <w:pPr>
                  <w:pStyle w:val="Ingenmellomrom"/>
                  <w:spacing w:line="216" w:lineRule="auto"/>
                  <w:ind w:right="-1116"/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  <w:lang w:val="nn-NO"/>
                  </w:rPr>
                </w:pPr>
                <w:r w:rsidRPr="00853006">
                  <w:rPr>
                    <w:rFonts w:ascii="Georgia" w:eastAsiaTheme="majorEastAsia" w:hAnsi="Georgia" w:cstheme="majorBidi"/>
                    <w:b/>
                    <w:bCs/>
                    <w:spacing w:val="5"/>
                    <w:kern w:val="28"/>
                    <w:sz w:val="44"/>
                    <w:szCs w:val="44"/>
                    <w:lang w:val="nn-NO" w:eastAsia="en-US"/>
                  </w:rPr>
                  <w:t>Mal for melding om oppstart av fredingssak</w:t>
                </w:r>
              </w:p>
            </w:sdtContent>
          </w:sdt>
        </w:tc>
      </w:tr>
      <w:tr w:rsidR="00F717BB" w:rsidRPr="00853006" w14:paraId="33ECFB5A" w14:textId="77777777" w:rsidTr="0042388A">
        <w:trPr>
          <w:trHeight w:val="538"/>
        </w:trPr>
        <w:tc>
          <w:tcPr>
            <w:tcW w:w="9199" w:type="dxa"/>
            <w:gridSpan w:val="2"/>
          </w:tcPr>
          <w:p w14:paraId="7ABCB15B" w14:textId="51AE41BA" w:rsidR="00F717BB" w:rsidRPr="00853006" w:rsidRDefault="00F717BB" w:rsidP="0042388A">
            <w:pPr>
              <w:pStyle w:val="Ingenmellomrom"/>
              <w:spacing w:line="216" w:lineRule="auto"/>
              <w:ind w:right="-1116"/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44"/>
                <w:szCs w:val="44"/>
                <w:lang w:val="nn-NO" w:eastAsia="en-US"/>
              </w:rPr>
            </w:pPr>
          </w:p>
        </w:tc>
      </w:tr>
    </w:tbl>
    <w:p w14:paraId="1AE47480" w14:textId="30315000" w:rsidR="00F717BB" w:rsidRPr="00853006" w:rsidRDefault="00CF1E08" w:rsidP="00CE0784">
      <w:pPr>
        <w:spacing w:after="0" w:line="240" w:lineRule="auto"/>
        <w:rPr>
          <w:rFonts w:ascii="Book Antiqua" w:hAnsi="Book Antiqua" w:cs="Times New Roman"/>
          <w:b/>
          <w:bCs/>
          <w:sz w:val="24"/>
          <w:szCs w:val="24"/>
          <w:lang w:val="nn-NO"/>
        </w:rPr>
      </w:pPr>
      <w:r w:rsidRPr="00853006">
        <w:rPr>
          <w:noProof/>
          <w:lang w:val="nn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86AA444" wp14:editId="4CAC8495">
                <wp:simplePos x="0" y="0"/>
                <wp:positionH relativeFrom="column">
                  <wp:posOffset>-56598</wp:posOffset>
                </wp:positionH>
                <wp:positionV relativeFrom="paragraph">
                  <wp:posOffset>1302495</wp:posOffset>
                </wp:positionV>
                <wp:extent cx="5995035" cy="1146810"/>
                <wp:effectExtent l="0" t="0" r="24765" b="1524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402ED" w14:textId="77777777" w:rsidR="00CF1E08" w:rsidRPr="00165D6A" w:rsidRDefault="00CF1E08" w:rsidP="00CF1E08">
                            <w:pPr>
                              <w:pStyle w:val="Innrykk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165D6A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22"/>
                                <w:szCs w:val="22"/>
                              </w:rPr>
                              <w:t>Fargeforklaring til dokumentet:</w:t>
                            </w:r>
                          </w:p>
                          <w:p w14:paraId="39F11ED5" w14:textId="77777777" w:rsidR="00CF1E08" w:rsidRPr="00165D6A" w:rsidRDefault="00CF1E08" w:rsidP="00CF1E08">
                            <w:pPr>
                              <w:pStyle w:val="Innrykk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723897F5" w14:textId="2FCA5BA7" w:rsidR="00CF1E08" w:rsidRPr="002053BB" w:rsidRDefault="00CF1E08" w:rsidP="00CF1E08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</w:pPr>
                            <w:r w:rsidRPr="002053BB">
                              <w:rPr>
                                <w:rFonts w:cstheme="minorHAnsi"/>
                                <w:iCs/>
                                <w:szCs w:val="24"/>
                                <w:lang w:val="nn-NO"/>
                              </w:rPr>
                              <w:t>S</w:t>
                            </w:r>
                            <w:r w:rsidR="002053BB" w:rsidRPr="002053BB">
                              <w:rPr>
                                <w:rFonts w:cstheme="minorHAnsi"/>
                                <w:iCs/>
                                <w:szCs w:val="24"/>
                                <w:lang w:val="nn-NO"/>
                              </w:rPr>
                              <w:t>va</w:t>
                            </w:r>
                            <w:r w:rsidRPr="002053BB">
                              <w:rPr>
                                <w:rFonts w:cstheme="minorHAnsi"/>
                                <w:iCs/>
                                <w:szCs w:val="24"/>
                                <w:lang w:val="nn-NO"/>
                              </w:rPr>
                              <w:t>rt tekst skal normalt ikk</w:t>
                            </w:r>
                            <w:r w:rsidR="002053BB" w:rsidRPr="002053BB">
                              <w:rPr>
                                <w:rFonts w:cstheme="minorHAnsi"/>
                                <w:iCs/>
                                <w:szCs w:val="24"/>
                                <w:lang w:val="nn-NO"/>
                              </w:rPr>
                              <w:t>j</w:t>
                            </w:r>
                            <w:r w:rsidRPr="002053BB">
                              <w:rPr>
                                <w:rFonts w:cstheme="minorHAnsi"/>
                                <w:iCs/>
                                <w:szCs w:val="24"/>
                                <w:lang w:val="nn-NO"/>
                              </w:rPr>
                              <w:t>e endr</w:t>
                            </w:r>
                            <w:r w:rsidR="002053BB">
                              <w:rPr>
                                <w:rFonts w:cstheme="minorHAnsi"/>
                                <w:iCs/>
                                <w:szCs w:val="24"/>
                                <w:lang w:val="nn-NO"/>
                              </w:rPr>
                              <w:t>ast.</w:t>
                            </w:r>
                          </w:p>
                          <w:p w14:paraId="002A9642" w14:textId="33500F5D" w:rsidR="00CF1E08" w:rsidRPr="002053BB" w:rsidRDefault="00CF1E08" w:rsidP="00CF1E08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</w:pPr>
                            <w:r w:rsidRPr="002053BB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R</w:t>
                            </w:r>
                            <w:r w:rsidR="002053BB" w:rsidRPr="002053BB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au</w:t>
                            </w:r>
                            <w:r w:rsidRPr="002053BB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d tekst</w:t>
                            </w:r>
                            <w:r w:rsidR="002053BB" w:rsidRPr="002053BB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 xml:space="preserve"> er</w:t>
                            </w:r>
                            <w:r w:rsidRPr="002053BB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 xml:space="preserve"> alternativ som det må vel</w:t>
                            </w:r>
                            <w:r w:rsidR="002053BB" w:rsidRPr="002053BB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jast</w:t>
                            </w:r>
                            <w:r w:rsidRPr="002053BB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 xml:space="preserve"> mellom</w:t>
                            </w:r>
                            <w:r w:rsidR="002053BB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. F</w:t>
                            </w:r>
                            <w:r w:rsidRPr="002053BB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jern det som ikk</w:t>
                            </w:r>
                            <w:r w:rsidR="002053BB" w:rsidRPr="002053BB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</w:t>
                            </w:r>
                            <w:r w:rsidRPr="002053BB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e skal bruk</w:t>
                            </w:r>
                            <w:r w:rsidR="002053BB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ast.</w:t>
                            </w:r>
                          </w:p>
                          <w:p w14:paraId="101EDC41" w14:textId="61818ED6" w:rsidR="002053BB" w:rsidRPr="00E01FAF" w:rsidRDefault="002053BB" w:rsidP="002053BB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</w:pPr>
                            <w:r w:rsidRPr="00E01FAF">
                              <w:rPr>
                                <w:rFonts w:cstheme="minorHAnsi"/>
                                <w:b/>
                                <w:bCs/>
                                <w:iCs/>
                                <w:color w:val="0070C0"/>
                                <w:szCs w:val="24"/>
                                <w:lang w:val="nn-NO"/>
                              </w:rPr>
                              <w:t>Blå tekst</w:t>
                            </w:r>
                            <w:r w:rsidRPr="00E01FAF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  <w:t xml:space="preserve"> er rettleiande tekst for saksbehandlaren og må fjernast før dokumentet blir sendt.</w:t>
                            </w:r>
                          </w:p>
                          <w:p w14:paraId="469AAF74" w14:textId="0AF45A78" w:rsidR="00CF1E08" w:rsidRPr="002053BB" w:rsidRDefault="00CF1E08" w:rsidP="004D03C1">
                            <w:pPr>
                              <w:pStyle w:val="Listeavsnitt"/>
                              <w:spacing w:after="0"/>
                              <w:ind w:left="709"/>
                              <w:rPr>
                                <w:color w:val="0070C0"/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AA44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4.45pt;margin-top:102.55pt;width:472.05pt;height:90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" strokecolor="#0070c0">
                <v:textbox>
                  <w:txbxContent>
                    <w:p w14:paraId="490402ED" w14:textId="77777777" w:rsidR="00CF1E08" w:rsidRPr="00165D6A" w:rsidRDefault="00CF1E08" w:rsidP="00CF1E08">
                      <w:pPr>
                        <w:pStyle w:val="Innrykk"/>
                        <w:ind w:left="0"/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165D6A"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22"/>
                          <w:szCs w:val="22"/>
                        </w:rPr>
                        <w:t>Fargeforklaring til dokumentet:</w:t>
                      </w:r>
                    </w:p>
                    <w:p w14:paraId="39F11ED5" w14:textId="77777777" w:rsidR="00CF1E08" w:rsidRPr="00165D6A" w:rsidRDefault="00CF1E08" w:rsidP="00CF1E08">
                      <w:pPr>
                        <w:pStyle w:val="Innrykk"/>
                        <w:ind w:left="0"/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16"/>
                          <w:szCs w:val="16"/>
                        </w:rPr>
                      </w:pPr>
                    </w:p>
                    <w:p w14:paraId="723897F5" w14:textId="2FCA5BA7" w:rsidR="00CF1E08" w:rsidRPr="002053BB" w:rsidRDefault="00CF1E08" w:rsidP="00CF1E08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</w:pPr>
                      <w:r w:rsidRPr="002053BB">
                        <w:rPr>
                          <w:rFonts w:cstheme="minorHAnsi"/>
                          <w:iCs/>
                          <w:szCs w:val="24"/>
                          <w:lang w:val="nn-NO"/>
                        </w:rPr>
                        <w:t>S</w:t>
                      </w:r>
                      <w:r w:rsidR="002053BB" w:rsidRPr="002053BB">
                        <w:rPr>
                          <w:rFonts w:cstheme="minorHAnsi"/>
                          <w:iCs/>
                          <w:szCs w:val="24"/>
                          <w:lang w:val="nn-NO"/>
                        </w:rPr>
                        <w:t>va</w:t>
                      </w:r>
                      <w:r w:rsidRPr="002053BB">
                        <w:rPr>
                          <w:rFonts w:cstheme="minorHAnsi"/>
                          <w:iCs/>
                          <w:szCs w:val="24"/>
                          <w:lang w:val="nn-NO"/>
                        </w:rPr>
                        <w:t>rt tekst skal normalt ikk</w:t>
                      </w:r>
                      <w:r w:rsidR="002053BB" w:rsidRPr="002053BB">
                        <w:rPr>
                          <w:rFonts w:cstheme="minorHAnsi"/>
                          <w:iCs/>
                          <w:szCs w:val="24"/>
                          <w:lang w:val="nn-NO"/>
                        </w:rPr>
                        <w:t>j</w:t>
                      </w:r>
                      <w:r w:rsidRPr="002053BB">
                        <w:rPr>
                          <w:rFonts w:cstheme="minorHAnsi"/>
                          <w:iCs/>
                          <w:szCs w:val="24"/>
                          <w:lang w:val="nn-NO"/>
                        </w:rPr>
                        <w:t>e endr</w:t>
                      </w:r>
                      <w:r w:rsidR="002053BB">
                        <w:rPr>
                          <w:rFonts w:cstheme="minorHAnsi"/>
                          <w:iCs/>
                          <w:szCs w:val="24"/>
                          <w:lang w:val="nn-NO"/>
                        </w:rPr>
                        <w:t>ast.</w:t>
                      </w:r>
                    </w:p>
                    <w:p w14:paraId="002A9642" w14:textId="33500F5D" w:rsidR="00CF1E08" w:rsidRPr="002053BB" w:rsidRDefault="00CF1E08" w:rsidP="00CF1E08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</w:pPr>
                      <w:r w:rsidRPr="002053BB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R</w:t>
                      </w:r>
                      <w:r w:rsidR="002053BB" w:rsidRPr="002053BB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au</w:t>
                      </w:r>
                      <w:r w:rsidRPr="002053BB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d tekst</w:t>
                      </w:r>
                      <w:r w:rsidR="002053BB" w:rsidRPr="002053BB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 xml:space="preserve"> er</w:t>
                      </w:r>
                      <w:r w:rsidRPr="002053BB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 xml:space="preserve"> alternativ som det må vel</w:t>
                      </w:r>
                      <w:r w:rsidR="002053BB" w:rsidRPr="002053BB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jast</w:t>
                      </w:r>
                      <w:r w:rsidRPr="002053BB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 xml:space="preserve"> mellom</w:t>
                      </w:r>
                      <w:r w:rsidR="002053BB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. F</w:t>
                      </w:r>
                      <w:r w:rsidRPr="002053BB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jern det som ikk</w:t>
                      </w:r>
                      <w:r w:rsidR="002053BB" w:rsidRPr="002053BB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j</w:t>
                      </w:r>
                      <w:r w:rsidRPr="002053BB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e skal bruk</w:t>
                      </w:r>
                      <w:r w:rsidR="002053BB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ast.</w:t>
                      </w:r>
                    </w:p>
                    <w:p w14:paraId="101EDC41" w14:textId="61818ED6" w:rsidR="002053BB" w:rsidRPr="00E01FAF" w:rsidRDefault="002053BB" w:rsidP="002053BB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</w:pPr>
                      <w:r w:rsidRPr="00E01FAF">
                        <w:rPr>
                          <w:rFonts w:cstheme="minorHAnsi"/>
                          <w:b/>
                          <w:bCs/>
                          <w:iCs/>
                          <w:color w:val="0070C0"/>
                          <w:szCs w:val="24"/>
                          <w:lang w:val="nn-NO"/>
                        </w:rPr>
                        <w:t>Blå tekst</w:t>
                      </w:r>
                      <w:r w:rsidRPr="00E01FAF"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  <w:t xml:space="preserve"> er rettleiande tekst for saksbehandlaren og må fjernast før dokumentet blir sendt.</w:t>
                      </w:r>
                    </w:p>
                    <w:p w14:paraId="469AAF74" w14:textId="0AF45A78" w:rsidR="00CF1E08" w:rsidRPr="002053BB" w:rsidRDefault="00CF1E08" w:rsidP="004D03C1">
                      <w:pPr>
                        <w:pStyle w:val="Listeavsnitt"/>
                        <w:spacing w:after="0"/>
                        <w:ind w:left="709"/>
                        <w:rPr>
                          <w:color w:val="0070C0"/>
                          <w:lang w:val="nn-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202118" w14:textId="41E603EC" w:rsidR="00CF1E08" w:rsidRPr="00853006" w:rsidRDefault="00CF1E08" w:rsidP="00CE0784">
      <w:pPr>
        <w:spacing w:after="0" w:line="240" w:lineRule="auto"/>
        <w:rPr>
          <w:rFonts w:ascii="Book Antiqua" w:hAnsi="Book Antiqua" w:cs="Times New Roman"/>
          <w:b/>
          <w:bCs/>
          <w:sz w:val="24"/>
          <w:szCs w:val="24"/>
          <w:lang w:val="nn-NO"/>
        </w:rPr>
      </w:pPr>
    </w:p>
    <w:p w14:paraId="01247D35" w14:textId="50E84F48" w:rsidR="00CE0784" w:rsidRPr="00853006" w:rsidRDefault="001342FE" w:rsidP="00CE0784">
      <w:pPr>
        <w:spacing w:after="0" w:line="240" w:lineRule="auto"/>
        <w:rPr>
          <w:rFonts w:ascii="Cambria" w:eastAsia="BatangChe" w:hAnsi="Cambria" w:cs="Times New Roman"/>
          <w:sz w:val="40"/>
          <w:szCs w:val="40"/>
          <w:lang w:val="nn-NO"/>
        </w:rPr>
      </w:pPr>
      <w:r w:rsidRPr="00853006">
        <w:rPr>
          <w:rFonts w:ascii="Cambria" w:eastAsia="BatangChe" w:hAnsi="Cambria" w:cs="Times New Roman"/>
          <w:b/>
          <w:bCs/>
          <w:sz w:val="40"/>
          <w:szCs w:val="40"/>
          <w:lang w:val="nn-NO"/>
        </w:rPr>
        <w:t>Melding om oppstart av fredingssak av</w:t>
      </w:r>
      <w:r w:rsidR="00F01019" w:rsidRPr="00853006">
        <w:rPr>
          <w:rFonts w:ascii="Cambria" w:eastAsia="BatangChe" w:hAnsi="Cambria" w:cs="Times New Roman"/>
          <w:b/>
          <w:sz w:val="40"/>
          <w:szCs w:val="40"/>
          <w:lang w:val="nn-NO"/>
        </w:rPr>
        <w:t xml:space="preserve"> </w:t>
      </w:r>
      <w:r w:rsidR="003A46E0" w:rsidRPr="00853006">
        <w:rPr>
          <w:rFonts w:ascii="Cambria" w:eastAsia="BatangChe" w:hAnsi="Cambria"/>
          <w:b/>
          <w:color w:val="0070C0"/>
          <w:sz w:val="40"/>
          <w:szCs w:val="40"/>
          <w:lang w:val="nn-NO"/>
        </w:rPr>
        <w:t>[na</w:t>
      </w:r>
      <w:r w:rsidR="002053BB" w:rsidRPr="00853006">
        <w:rPr>
          <w:rFonts w:ascii="Cambria" w:eastAsia="BatangChe" w:hAnsi="Cambria"/>
          <w:b/>
          <w:color w:val="0070C0"/>
          <w:sz w:val="40"/>
          <w:szCs w:val="40"/>
          <w:lang w:val="nn-NO"/>
        </w:rPr>
        <w:t>m</w:t>
      </w:r>
      <w:r w:rsidR="003A46E0" w:rsidRPr="00853006">
        <w:rPr>
          <w:rFonts w:ascii="Cambria" w:eastAsia="BatangChe" w:hAnsi="Cambria"/>
          <w:b/>
          <w:color w:val="0070C0"/>
          <w:sz w:val="40"/>
          <w:szCs w:val="40"/>
          <w:lang w:val="nn-NO"/>
        </w:rPr>
        <w:t>n på kulturminnet/-</w:t>
      </w:r>
      <w:r w:rsidR="002053BB" w:rsidRPr="00853006">
        <w:rPr>
          <w:rFonts w:ascii="Cambria" w:eastAsia="BatangChe" w:hAnsi="Cambria"/>
          <w:b/>
          <w:color w:val="0070C0"/>
          <w:sz w:val="40"/>
          <w:szCs w:val="40"/>
          <w:lang w:val="nn-NO"/>
        </w:rPr>
        <w:t>a</w:t>
      </w:r>
      <w:r w:rsidR="003A46E0" w:rsidRPr="00853006">
        <w:rPr>
          <w:rFonts w:ascii="Cambria" w:eastAsia="BatangChe" w:hAnsi="Cambria"/>
          <w:b/>
          <w:color w:val="0070C0"/>
          <w:sz w:val="40"/>
          <w:szCs w:val="40"/>
          <w:lang w:val="nn-NO"/>
        </w:rPr>
        <w:t>, g</w:t>
      </w:r>
      <w:r w:rsidR="002053BB" w:rsidRPr="00853006">
        <w:rPr>
          <w:rFonts w:ascii="Cambria" w:eastAsia="BatangChe" w:hAnsi="Cambria"/>
          <w:b/>
          <w:color w:val="0070C0"/>
          <w:sz w:val="40"/>
          <w:szCs w:val="40"/>
          <w:lang w:val="nn-NO"/>
        </w:rPr>
        <w:t>a</w:t>
      </w:r>
      <w:r w:rsidR="003A46E0" w:rsidRPr="00853006">
        <w:rPr>
          <w:rFonts w:ascii="Cambria" w:eastAsia="BatangChe" w:hAnsi="Cambria"/>
          <w:b/>
          <w:color w:val="0070C0"/>
          <w:sz w:val="40"/>
          <w:szCs w:val="40"/>
          <w:lang w:val="nn-NO"/>
        </w:rPr>
        <w:t xml:space="preserve">rds- og </w:t>
      </w:r>
      <w:proofErr w:type="spellStart"/>
      <w:r w:rsidR="003A46E0" w:rsidRPr="00853006">
        <w:rPr>
          <w:rFonts w:ascii="Cambria" w:eastAsia="BatangChe" w:hAnsi="Cambria"/>
          <w:b/>
          <w:color w:val="0070C0"/>
          <w:sz w:val="40"/>
          <w:szCs w:val="40"/>
          <w:lang w:val="nn-NO"/>
        </w:rPr>
        <w:t>bruksnr</w:t>
      </w:r>
      <w:proofErr w:type="spellEnd"/>
      <w:r w:rsidR="002053BB" w:rsidRPr="00853006">
        <w:rPr>
          <w:rFonts w:ascii="Cambria" w:eastAsia="BatangChe" w:hAnsi="Cambria"/>
          <w:b/>
          <w:color w:val="0070C0"/>
          <w:sz w:val="40"/>
          <w:szCs w:val="40"/>
          <w:lang w:val="nn-NO"/>
        </w:rPr>
        <w:t>.</w:t>
      </w:r>
      <w:r w:rsidR="003A46E0" w:rsidRPr="00853006">
        <w:rPr>
          <w:rFonts w:ascii="Cambria" w:eastAsia="BatangChe" w:hAnsi="Cambria"/>
          <w:b/>
          <w:color w:val="0070C0"/>
          <w:sz w:val="40"/>
          <w:szCs w:val="40"/>
          <w:lang w:val="nn-NO"/>
        </w:rPr>
        <w:t xml:space="preserve">] </w:t>
      </w:r>
      <w:r w:rsidRPr="00853006">
        <w:rPr>
          <w:rFonts w:ascii="Cambria" w:eastAsia="BatangChe" w:hAnsi="Cambria"/>
          <w:b/>
          <w:sz w:val="40"/>
          <w:szCs w:val="40"/>
          <w:lang w:val="nn-NO"/>
        </w:rPr>
        <w:t>i</w:t>
      </w:r>
      <w:r w:rsidR="003A46E0" w:rsidRPr="00853006">
        <w:rPr>
          <w:rFonts w:ascii="Cambria" w:eastAsia="BatangChe" w:hAnsi="Cambria"/>
          <w:b/>
          <w:sz w:val="40"/>
          <w:szCs w:val="40"/>
          <w:lang w:val="nn-NO"/>
        </w:rPr>
        <w:t xml:space="preserve"> </w:t>
      </w:r>
      <w:r w:rsidR="003A46E0" w:rsidRPr="00853006">
        <w:rPr>
          <w:rFonts w:ascii="Cambria" w:eastAsia="BatangChe" w:hAnsi="Cambria"/>
          <w:b/>
          <w:color w:val="0070C0"/>
          <w:sz w:val="40"/>
          <w:szCs w:val="40"/>
          <w:lang w:val="nn-NO"/>
        </w:rPr>
        <w:t>[na</w:t>
      </w:r>
      <w:r w:rsidR="002053BB" w:rsidRPr="00853006">
        <w:rPr>
          <w:rFonts w:ascii="Cambria" w:eastAsia="BatangChe" w:hAnsi="Cambria"/>
          <w:b/>
          <w:color w:val="0070C0"/>
          <w:sz w:val="40"/>
          <w:szCs w:val="40"/>
          <w:lang w:val="nn-NO"/>
        </w:rPr>
        <w:t>m</w:t>
      </w:r>
      <w:r w:rsidR="003A46E0" w:rsidRPr="00853006">
        <w:rPr>
          <w:rFonts w:ascii="Cambria" w:eastAsia="BatangChe" w:hAnsi="Cambria"/>
          <w:b/>
          <w:color w:val="0070C0"/>
          <w:sz w:val="40"/>
          <w:szCs w:val="40"/>
          <w:lang w:val="nn-NO"/>
        </w:rPr>
        <w:t>n på kommune]</w:t>
      </w:r>
    </w:p>
    <w:p w14:paraId="4666E1DB" w14:textId="2222A1C4" w:rsidR="00434270" w:rsidRPr="00853006" w:rsidRDefault="00434270" w:rsidP="00CE0784">
      <w:pPr>
        <w:spacing w:after="0" w:line="240" w:lineRule="auto"/>
        <w:rPr>
          <w:rFonts w:ascii="Book Antiqua" w:hAnsi="Book Antiqua" w:cs="Times New Roman"/>
          <w:sz w:val="24"/>
          <w:szCs w:val="24"/>
          <w:lang w:val="nn-NO"/>
        </w:rPr>
      </w:pPr>
    </w:p>
    <w:p w14:paraId="54B1FE93" w14:textId="6FEF8E63" w:rsidR="00551620" w:rsidRPr="00853006" w:rsidRDefault="00434270" w:rsidP="00434270">
      <w:pPr>
        <w:pStyle w:val="Innrykk"/>
        <w:ind w:left="0"/>
        <w:rPr>
          <w:rFonts w:asciiTheme="minorHAnsi" w:hAnsiTheme="minorHAnsi" w:cstheme="minorHAnsi"/>
          <w:color w:val="0070C0"/>
          <w:szCs w:val="24"/>
          <w:lang w:val="nn-NO"/>
        </w:rPr>
      </w:pPr>
      <w:r w:rsidRPr="00853006">
        <w:rPr>
          <w:rFonts w:asciiTheme="minorHAnsi" w:hAnsiTheme="minorHAnsi" w:cstheme="minorHAnsi"/>
          <w:szCs w:val="24"/>
          <w:lang w:val="nn-NO"/>
        </w:rPr>
        <w:t>Med h</w:t>
      </w:r>
      <w:r w:rsidR="002053BB" w:rsidRPr="00853006">
        <w:rPr>
          <w:rFonts w:asciiTheme="minorHAnsi" w:hAnsiTheme="minorHAnsi" w:cstheme="minorHAnsi"/>
          <w:szCs w:val="24"/>
          <w:lang w:val="nn-NO"/>
        </w:rPr>
        <w:t>ei</w:t>
      </w:r>
      <w:r w:rsidRPr="00853006">
        <w:rPr>
          <w:rFonts w:asciiTheme="minorHAnsi" w:hAnsiTheme="minorHAnsi" w:cstheme="minorHAnsi"/>
          <w:szCs w:val="24"/>
          <w:lang w:val="nn-NO"/>
        </w:rPr>
        <w:t xml:space="preserve">mel i </w:t>
      </w:r>
      <w:r w:rsidRPr="00853006">
        <w:rPr>
          <w:rFonts w:asciiTheme="minorHAnsi" w:hAnsiTheme="minorHAnsi" w:cstheme="minorHAnsi"/>
          <w:i/>
          <w:iCs/>
          <w:szCs w:val="24"/>
          <w:lang w:val="nn-NO"/>
        </w:rPr>
        <w:t xml:space="preserve">lov om </w:t>
      </w:r>
      <w:proofErr w:type="spellStart"/>
      <w:r w:rsidRPr="00853006">
        <w:rPr>
          <w:rFonts w:asciiTheme="minorHAnsi" w:hAnsiTheme="minorHAnsi" w:cstheme="minorHAnsi"/>
          <w:i/>
          <w:iCs/>
          <w:szCs w:val="24"/>
          <w:lang w:val="nn-NO"/>
        </w:rPr>
        <w:t>kulturminner</w:t>
      </w:r>
      <w:proofErr w:type="spellEnd"/>
      <w:r w:rsidRPr="00853006">
        <w:rPr>
          <w:rFonts w:asciiTheme="minorHAnsi" w:hAnsiTheme="minorHAnsi" w:cstheme="minorHAnsi"/>
          <w:szCs w:val="24"/>
          <w:lang w:val="nn-NO"/>
        </w:rPr>
        <w:t xml:space="preserve"> av 9. juni 1978 nr. 50 </w:t>
      </w:r>
      <w:r w:rsidR="00EA390F" w:rsidRPr="00853006">
        <w:rPr>
          <w:rFonts w:asciiTheme="minorHAnsi" w:hAnsiTheme="minorHAnsi" w:cstheme="minorHAnsi"/>
          <w:szCs w:val="24"/>
          <w:lang w:val="nn-NO"/>
        </w:rPr>
        <w:t>(kulturminnelov</w:t>
      </w:r>
      <w:r w:rsidR="002053BB" w:rsidRPr="00853006">
        <w:rPr>
          <w:rFonts w:asciiTheme="minorHAnsi" w:hAnsiTheme="minorHAnsi" w:cstheme="minorHAnsi"/>
          <w:szCs w:val="24"/>
          <w:lang w:val="nn-NO"/>
        </w:rPr>
        <w:t>a</w:t>
      </w:r>
      <w:r w:rsidR="00EA390F" w:rsidRPr="00853006">
        <w:rPr>
          <w:rFonts w:asciiTheme="minorHAnsi" w:hAnsiTheme="minorHAnsi" w:cstheme="minorHAnsi"/>
          <w:szCs w:val="24"/>
          <w:lang w:val="nn-NO"/>
        </w:rPr>
        <w:t xml:space="preserve">) </w:t>
      </w:r>
      <w:r w:rsidR="00055E05" w:rsidRPr="00853006">
        <w:rPr>
          <w:rFonts w:asciiTheme="minorHAnsi" w:hAnsiTheme="minorHAnsi" w:cstheme="minorHAnsi"/>
          <w:color w:val="FF0000"/>
          <w:szCs w:val="24"/>
          <w:lang w:val="nn-NO"/>
        </w:rPr>
        <w:t>§ 15, /</w:t>
      </w:r>
      <w:r w:rsidRPr="00853006">
        <w:rPr>
          <w:rFonts w:asciiTheme="minorHAnsi" w:hAnsiTheme="minorHAnsi" w:cstheme="minorHAnsi"/>
          <w:color w:val="FF0000"/>
          <w:szCs w:val="24"/>
          <w:lang w:val="nn-NO"/>
        </w:rPr>
        <w:t xml:space="preserve"> § 19 </w:t>
      </w:r>
      <w:r w:rsidR="00055E05" w:rsidRPr="00853006">
        <w:rPr>
          <w:rFonts w:asciiTheme="minorHAnsi" w:hAnsiTheme="minorHAnsi" w:cstheme="minorHAnsi"/>
          <w:color w:val="FF0000"/>
          <w:szCs w:val="24"/>
          <w:lang w:val="nn-NO"/>
        </w:rPr>
        <w:t>/ §§ 15 og 19</w:t>
      </w:r>
      <w:r w:rsidRPr="00853006">
        <w:rPr>
          <w:rFonts w:asciiTheme="minorHAnsi" w:hAnsiTheme="minorHAnsi" w:cstheme="minorHAnsi"/>
          <w:szCs w:val="24"/>
          <w:lang w:val="nn-NO"/>
        </w:rPr>
        <w:t xml:space="preserve"> varsl</w:t>
      </w:r>
      <w:r w:rsidR="002053BB" w:rsidRPr="00853006">
        <w:rPr>
          <w:rFonts w:asciiTheme="minorHAnsi" w:hAnsiTheme="minorHAnsi" w:cstheme="minorHAnsi"/>
          <w:szCs w:val="24"/>
          <w:lang w:val="nn-NO"/>
        </w:rPr>
        <w:t>a</w:t>
      </w:r>
      <w:r w:rsidRPr="00853006">
        <w:rPr>
          <w:rFonts w:asciiTheme="minorHAnsi" w:hAnsiTheme="minorHAnsi" w:cstheme="minorHAnsi"/>
          <w:szCs w:val="24"/>
          <w:lang w:val="nn-NO"/>
        </w:rPr>
        <w:t xml:space="preserve">r 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>[na</w:t>
      </w:r>
      <w:r w:rsidR="002053BB" w:rsidRPr="00853006">
        <w:rPr>
          <w:rFonts w:asciiTheme="minorHAnsi" w:hAnsiTheme="minorHAnsi" w:cstheme="minorHAnsi"/>
          <w:color w:val="0070C0"/>
          <w:szCs w:val="24"/>
          <w:lang w:val="nn-NO"/>
        </w:rPr>
        <w:t>m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>n på fylkeskommune]</w:t>
      </w:r>
      <w:r w:rsidRPr="00853006">
        <w:rPr>
          <w:rFonts w:asciiTheme="minorHAnsi" w:hAnsiTheme="minorHAnsi" w:cstheme="minorHAnsi"/>
          <w:color w:val="FF0000"/>
          <w:szCs w:val="24"/>
          <w:lang w:val="nn-NO"/>
        </w:rPr>
        <w:t xml:space="preserve">/Sametinget </w:t>
      </w:r>
      <w:r w:rsidR="001B57D0" w:rsidRPr="00853006">
        <w:rPr>
          <w:rFonts w:asciiTheme="minorHAnsi" w:hAnsiTheme="minorHAnsi" w:cstheme="minorHAnsi"/>
          <w:szCs w:val="24"/>
          <w:lang w:val="nn-NO"/>
        </w:rPr>
        <w:t>oppstart av fre</w:t>
      </w:r>
      <w:r w:rsidR="002053BB" w:rsidRPr="00853006">
        <w:rPr>
          <w:rFonts w:asciiTheme="minorHAnsi" w:hAnsiTheme="minorHAnsi" w:cstheme="minorHAnsi"/>
          <w:szCs w:val="24"/>
          <w:lang w:val="nn-NO"/>
        </w:rPr>
        <w:t>d</w:t>
      </w:r>
      <w:r w:rsidR="001B57D0" w:rsidRPr="00853006">
        <w:rPr>
          <w:rFonts w:asciiTheme="minorHAnsi" w:hAnsiTheme="minorHAnsi" w:cstheme="minorHAnsi"/>
          <w:szCs w:val="24"/>
          <w:lang w:val="nn-NO"/>
        </w:rPr>
        <w:t>ingssak</w:t>
      </w:r>
      <w:r w:rsidRPr="00853006">
        <w:rPr>
          <w:rFonts w:asciiTheme="minorHAnsi" w:hAnsiTheme="minorHAnsi" w:cstheme="minorHAnsi"/>
          <w:szCs w:val="24"/>
          <w:lang w:val="nn-NO"/>
        </w:rPr>
        <w:t xml:space="preserve"> av 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>[na</w:t>
      </w:r>
      <w:r w:rsidR="002053BB" w:rsidRPr="00853006">
        <w:rPr>
          <w:rFonts w:asciiTheme="minorHAnsi" w:hAnsiTheme="minorHAnsi" w:cstheme="minorHAnsi"/>
          <w:color w:val="0070C0"/>
          <w:szCs w:val="24"/>
          <w:lang w:val="nn-NO"/>
        </w:rPr>
        <w:t>m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>n på kulturminnet/-</w:t>
      </w:r>
      <w:r w:rsidR="002053BB" w:rsidRPr="00853006">
        <w:rPr>
          <w:rFonts w:asciiTheme="minorHAnsi" w:hAnsiTheme="minorHAnsi" w:cstheme="minorHAnsi"/>
          <w:color w:val="0070C0"/>
          <w:szCs w:val="24"/>
          <w:lang w:val="nn-NO"/>
        </w:rPr>
        <w:t>a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>]</w:t>
      </w:r>
      <w:r w:rsidRPr="00853006">
        <w:rPr>
          <w:rFonts w:asciiTheme="minorHAnsi" w:hAnsiTheme="minorHAnsi" w:cstheme="minorHAnsi"/>
          <w:szCs w:val="24"/>
          <w:lang w:val="nn-NO"/>
        </w:rPr>
        <w:t>,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 [gnr.]</w:t>
      </w:r>
      <w:r w:rsidRPr="00853006">
        <w:rPr>
          <w:rFonts w:asciiTheme="minorHAnsi" w:hAnsiTheme="minorHAnsi" w:cstheme="minorHAnsi"/>
          <w:szCs w:val="24"/>
          <w:lang w:val="nn-NO"/>
        </w:rPr>
        <w:t>/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>[bnr.]</w:t>
      </w:r>
      <w:r w:rsidRPr="00853006">
        <w:rPr>
          <w:rFonts w:asciiTheme="minorHAnsi" w:hAnsiTheme="minorHAnsi" w:cstheme="minorHAnsi"/>
          <w:color w:val="FF0000"/>
          <w:szCs w:val="24"/>
          <w:lang w:val="nn-NO"/>
        </w:rPr>
        <w:t>/[</w:t>
      </w:r>
      <w:proofErr w:type="spellStart"/>
      <w:r w:rsidRPr="00853006">
        <w:rPr>
          <w:rFonts w:asciiTheme="minorHAnsi" w:hAnsiTheme="minorHAnsi" w:cstheme="minorHAnsi"/>
          <w:color w:val="FF0000"/>
          <w:szCs w:val="24"/>
          <w:lang w:val="nn-NO"/>
        </w:rPr>
        <w:t>fnr</w:t>
      </w:r>
      <w:proofErr w:type="spellEnd"/>
      <w:r w:rsidRPr="00853006">
        <w:rPr>
          <w:rFonts w:asciiTheme="minorHAnsi" w:hAnsiTheme="minorHAnsi" w:cstheme="minorHAnsi"/>
          <w:color w:val="FF0000"/>
          <w:szCs w:val="24"/>
          <w:lang w:val="nn-NO"/>
        </w:rPr>
        <w:t>.]</w:t>
      </w:r>
      <w:r w:rsidRPr="00853006">
        <w:rPr>
          <w:rFonts w:asciiTheme="minorHAnsi" w:hAnsiTheme="minorHAnsi" w:cstheme="minorHAnsi"/>
          <w:szCs w:val="24"/>
          <w:lang w:val="nn-NO"/>
        </w:rPr>
        <w:t>, i</w:t>
      </w:r>
      <w:r w:rsidRPr="00853006">
        <w:rPr>
          <w:rFonts w:asciiTheme="minorHAnsi" w:hAnsiTheme="minorHAnsi" w:cstheme="minorHAnsi"/>
          <w:color w:val="FF0000"/>
          <w:szCs w:val="24"/>
          <w:lang w:val="nn-NO"/>
        </w:rPr>
        <w:t xml:space="preserve"> 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>[na</w:t>
      </w:r>
      <w:r w:rsidR="002053BB" w:rsidRPr="00853006">
        <w:rPr>
          <w:rFonts w:asciiTheme="minorHAnsi" w:hAnsiTheme="minorHAnsi" w:cstheme="minorHAnsi"/>
          <w:color w:val="0070C0"/>
          <w:szCs w:val="24"/>
          <w:lang w:val="nn-NO"/>
        </w:rPr>
        <w:t>m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>n på kommune]</w:t>
      </w:r>
      <w:r w:rsidRPr="00853006">
        <w:rPr>
          <w:rFonts w:asciiTheme="minorHAnsi" w:hAnsiTheme="minorHAnsi" w:cstheme="minorHAnsi"/>
          <w:szCs w:val="24"/>
          <w:lang w:val="nn-NO"/>
        </w:rPr>
        <w:t>.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 </w:t>
      </w:r>
    </w:p>
    <w:p w14:paraId="1028F348" w14:textId="2354F919" w:rsidR="00551620" w:rsidRPr="00853006" w:rsidRDefault="00551620" w:rsidP="00434270">
      <w:pPr>
        <w:pStyle w:val="Innrykk"/>
        <w:ind w:left="0"/>
        <w:rPr>
          <w:rFonts w:asciiTheme="minorHAnsi" w:hAnsiTheme="minorHAnsi" w:cstheme="minorHAnsi"/>
          <w:color w:val="0070C0"/>
          <w:szCs w:val="24"/>
          <w:lang w:val="nn-NO"/>
        </w:rPr>
      </w:pPr>
    </w:p>
    <w:p w14:paraId="5BED633E" w14:textId="42BFA5FB" w:rsidR="00434270" w:rsidRPr="00853006" w:rsidRDefault="001B57D0" w:rsidP="00892633">
      <w:pPr>
        <w:pStyle w:val="Innrykk"/>
        <w:ind w:left="0"/>
        <w:rPr>
          <w:rFonts w:asciiTheme="minorHAnsi" w:hAnsiTheme="minorHAnsi" w:cstheme="minorHAnsi"/>
          <w:szCs w:val="24"/>
          <w:lang w:val="nn-NO"/>
        </w:rPr>
      </w:pPr>
      <w:r w:rsidRPr="00853006">
        <w:rPr>
          <w:rFonts w:asciiTheme="minorHAnsi" w:hAnsiTheme="minorHAnsi" w:cstheme="minorHAnsi"/>
          <w:szCs w:val="24"/>
          <w:lang w:val="nn-NO"/>
        </w:rPr>
        <w:t>Varsel om oppstart av fre</w:t>
      </w:r>
      <w:r w:rsidR="002053BB" w:rsidRPr="00853006">
        <w:rPr>
          <w:rFonts w:asciiTheme="minorHAnsi" w:hAnsiTheme="minorHAnsi" w:cstheme="minorHAnsi"/>
          <w:szCs w:val="24"/>
          <w:lang w:val="nn-NO"/>
        </w:rPr>
        <w:t>d</w:t>
      </w:r>
      <w:r w:rsidRPr="00853006">
        <w:rPr>
          <w:rFonts w:asciiTheme="minorHAnsi" w:hAnsiTheme="minorHAnsi" w:cstheme="minorHAnsi"/>
          <w:szCs w:val="24"/>
          <w:lang w:val="nn-NO"/>
        </w:rPr>
        <w:t xml:space="preserve">ingssak </w:t>
      </w:r>
      <w:r w:rsidR="002053BB" w:rsidRPr="00853006">
        <w:rPr>
          <w:rFonts w:asciiTheme="minorHAnsi" w:hAnsiTheme="minorHAnsi" w:cstheme="minorHAnsi"/>
          <w:szCs w:val="24"/>
          <w:lang w:val="nn-NO"/>
        </w:rPr>
        <w:t>blir</w:t>
      </w:r>
      <w:r w:rsidRPr="00853006">
        <w:rPr>
          <w:rFonts w:asciiTheme="minorHAnsi" w:hAnsiTheme="minorHAnsi" w:cstheme="minorHAnsi"/>
          <w:szCs w:val="24"/>
          <w:lang w:val="nn-NO"/>
        </w:rPr>
        <w:t xml:space="preserve"> også</w:t>
      </w:r>
      <w:r w:rsidR="002053BB" w:rsidRPr="00853006">
        <w:rPr>
          <w:rFonts w:asciiTheme="minorHAnsi" w:hAnsiTheme="minorHAnsi" w:cstheme="minorHAnsi"/>
          <w:szCs w:val="24"/>
          <w:lang w:val="nn-NO"/>
        </w:rPr>
        <w:t xml:space="preserve"> kunngjort</w:t>
      </w:r>
      <w:r w:rsidRPr="00853006">
        <w:rPr>
          <w:rFonts w:asciiTheme="minorHAnsi" w:hAnsiTheme="minorHAnsi" w:cstheme="minorHAnsi"/>
          <w:szCs w:val="24"/>
          <w:lang w:val="nn-NO"/>
        </w:rPr>
        <w:t xml:space="preserve"> i avisene </w:t>
      </w:r>
      <w:r w:rsidR="0015175C" w:rsidRPr="00853006">
        <w:rPr>
          <w:rFonts w:asciiTheme="minorHAnsi" w:hAnsiTheme="minorHAnsi" w:cstheme="minorHAnsi"/>
          <w:color w:val="0070C0"/>
          <w:szCs w:val="24"/>
          <w:lang w:val="nn-NO"/>
        </w:rPr>
        <w:t>[na</w:t>
      </w:r>
      <w:r w:rsidR="002053BB" w:rsidRPr="00853006">
        <w:rPr>
          <w:rFonts w:asciiTheme="minorHAnsi" w:hAnsiTheme="minorHAnsi" w:cstheme="minorHAnsi"/>
          <w:color w:val="0070C0"/>
          <w:szCs w:val="24"/>
          <w:lang w:val="nn-NO"/>
        </w:rPr>
        <w:t>m</w:t>
      </w:r>
      <w:r w:rsidR="0015175C" w:rsidRPr="00853006">
        <w:rPr>
          <w:rFonts w:asciiTheme="minorHAnsi" w:hAnsiTheme="minorHAnsi" w:cstheme="minorHAnsi"/>
          <w:color w:val="0070C0"/>
          <w:szCs w:val="24"/>
          <w:lang w:val="nn-NO"/>
        </w:rPr>
        <w:t>n på to aviser</w:t>
      </w:r>
      <w:r w:rsidR="007C1436" w:rsidRPr="00853006">
        <w:rPr>
          <w:rFonts w:asciiTheme="minorHAnsi" w:hAnsiTheme="minorHAnsi" w:cstheme="minorHAnsi"/>
          <w:color w:val="0070C0"/>
          <w:szCs w:val="24"/>
          <w:lang w:val="nn-NO"/>
        </w:rPr>
        <w:t>]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>,</w:t>
      </w:r>
      <w:r w:rsidRPr="00853006">
        <w:rPr>
          <w:rFonts w:asciiTheme="minorHAnsi" w:hAnsiTheme="minorHAnsi" w:cstheme="minorHAnsi"/>
          <w:szCs w:val="24"/>
          <w:lang w:val="nn-NO"/>
        </w:rPr>
        <w:t xml:space="preserve"> jf. kulturminnelov</w:t>
      </w:r>
      <w:r w:rsidR="002053BB" w:rsidRPr="00853006">
        <w:rPr>
          <w:rFonts w:asciiTheme="minorHAnsi" w:hAnsiTheme="minorHAnsi" w:cstheme="minorHAnsi"/>
          <w:szCs w:val="24"/>
          <w:lang w:val="nn-NO"/>
        </w:rPr>
        <w:t>a</w:t>
      </w:r>
      <w:r w:rsidRPr="00853006">
        <w:rPr>
          <w:rFonts w:asciiTheme="minorHAnsi" w:hAnsiTheme="minorHAnsi" w:cstheme="minorHAnsi"/>
          <w:szCs w:val="24"/>
          <w:lang w:val="nn-NO"/>
        </w:rPr>
        <w:t xml:space="preserve"> § 22 nr. 1 an</w:t>
      </w:r>
      <w:r w:rsidR="002053BB" w:rsidRPr="00853006">
        <w:rPr>
          <w:rFonts w:asciiTheme="minorHAnsi" w:hAnsiTheme="minorHAnsi" w:cstheme="minorHAnsi"/>
          <w:szCs w:val="24"/>
          <w:lang w:val="nn-NO"/>
        </w:rPr>
        <w:t>dre</w:t>
      </w:r>
      <w:r w:rsidRPr="00853006">
        <w:rPr>
          <w:rFonts w:asciiTheme="minorHAnsi" w:hAnsiTheme="minorHAnsi" w:cstheme="minorHAnsi"/>
          <w:szCs w:val="24"/>
          <w:lang w:val="nn-NO"/>
        </w:rPr>
        <w:t xml:space="preserve"> ledd.</w:t>
      </w:r>
    </w:p>
    <w:p w14:paraId="0B5708DD" w14:textId="77777777" w:rsidR="00CE0784" w:rsidRPr="00853006" w:rsidRDefault="00CE0784" w:rsidP="00CE0784">
      <w:pPr>
        <w:spacing w:after="0" w:line="240" w:lineRule="auto"/>
        <w:rPr>
          <w:rFonts w:cstheme="minorHAnsi"/>
          <w:sz w:val="24"/>
          <w:szCs w:val="24"/>
          <w:lang w:val="nn-NO"/>
        </w:rPr>
      </w:pPr>
    </w:p>
    <w:p w14:paraId="24FBB27F" w14:textId="7899D90F" w:rsidR="00CE0784" w:rsidRPr="00853006" w:rsidRDefault="00CE0784" w:rsidP="00CE0784">
      <w:pPr>
        <w:spacing w:after="0" w:line="240" w:lineRule="auto"/>
        <w:rPr>
          <w:rFonts w:cstheme="minorHAnsi"/>
          <w:b/>
          <w:sz w:val="24"/>
          <w:szCs w:val="24"/>
          <w:lang w:val="nn-NO"/>
        </w:rPr>
      </w:pPr>
      <w:r w:rsidRPr="00853006">
        <w:rPr>
          <w:rFonts w:cstheme="minorHAnsi"/>
          <w:b/>
          <w:sz w:val="24"/>
          <w:szCs w:val="24"/>
          <w:lang w:val="nn-NO"/>
        </w:rPr>
        <w:t>Omfanget av freding</w:t>
      </w:r>
      <w:r w:rsidR="006F3DB6" w:rsidRPr="00853006">
        <w:rPr>
          <w:rFonts w:cstheme="minorHAnsi"/>
          <w:b/>
          <w:sz w:val="24"/>
          <w:szCs w:val="24"/>
          <w:lang w:val="nn-NO"/>
        </w:rPr>
        <w:t>a</w:t>
      </w:r>
    </w:p>
    <w:p w14:paraId="33C79236" w14:textId="58125594" w:rsidR="00D25246" w:rsidRPr="00853006" w:rsidRDefault="00F35726" w:rsidP="00D25246">
      <w:pPr>
        <w:spacing w:after="0" w:line="240" w:lineRule="auto"/>
        <w:rPr>
          <w:rFonts w:cstheme="minorHAnsi"/>
          <w:sz w:val="24"/>
          <w:szCs w:val="24"/>
          <w:lang w:val="nn-NO"/>
        </w:rPr>
      </w:pPr>
      <w:r w:rsidRPr="00853006">
        <w:rPr>
          <w:rFonts w:cstheme="minorHAnsi"/>
          <w:sz w:val="24"/>
          <w:szCs w:val="24"/>
          <w:lang w:val="nn-NO"/>
        </w:rPr>
        <w:t>Freding</w:t>
      </w:r>
      <w:r w:rsidR="006F3DB6" w:rsidRPr="00853006">
        <w:rPr>
          <w:rFonts w:cstheme="minorHAnsi"/>
          <w:sz w:val="24"/>
          <w:szCs w:val="24"/>
          <w:lang w:val="nn-NO"/>
        </w:rPr>
        <w:t>a</w:t>
      </w:r>
      <w:r w:rsidRPr="00853006">
        <w:rPr>
          <w:rFonts w:cstheme="minorHAnsi"/>
          <w:sz w:val="24"/>
          <w:szCs w:val="24"/>
          <w:lang w:val="nn-NO"/>
        </w:rPr>
        <w:t xml:space="preserve"> omfatt</w:t>
      </w:r>
      <w:r w:rsidR="006F3DB6" w:rsidRPr="00853006">
        <w:rPr>
          <w:rFonts w:cstheme="minorHAnsi"/>
          <w:sz w:val="24"/>
          <w:szCs w:val="24"/>
          <w:lang w:val="nn-NO"/>
        </w:rPr>
        <w:t>a</w:t>
      </w:r>
      <w:r w:rsidRPr="00853006">
        <w:rPr>
          <w:rFonts w:cstheme="minorHAnsi"/>
          <w:sz w:val="24"/>
          <w:szCs w:val="24"/>
          <w:lang w:val="nn-NO"/>
        </w:rPr>
        <w:t xml:space="preserve">r </w:t>
      </w:r>
      <w:r w:rsidRPr="00853006">
        <w:rPr>
          <w:rFonts w:cstheme="minorHAnsi"/>
          <w:color w:val="000000" w:themeColor="text1"/>
          <w:sz w:val="24"/>
          <w:szCs w:val="24"/>
          <w:lang w:val="nn-NO"/>
        </w:rPr>
        <w:t>kulturminne</w:t>
      </w:r>
      <w:r w:rsidRPr="00853006">
        <w:rPr>
          <w:rFonts w:cstheme="minorHAnsi"/>
          <w:color w:val="FF0000"/>
          <w:sz w:val="24"/>
          <w:szCs w:val="24"/>
          <w:lang w:val="nn-NO"/>
        </w:rPr>
        <w:t>t/-</w:t>
      </w:r>
      <w:r w:rsidR="006F3DB6" w:rsidRPr="00853006">
        <w:rPr>
          <w:rFonts w:cstheme="minorHAnsi"/>
          <w:color w:val="FF0000"/>
          <w:sz w:val="24"/>
          <w:szCs w:val="24"/>
          <w:lang w:val="nn-NO"/>
        </w:rPr>
        <w:t>a</w:t>
      </w:r>
      <w:r w:rsidRPr="00853006">
        <w:rPr>
          <w:rFonts w:cstheme="minorHAnsi"/>
          <w:color w:val="FF0000"/>
          <w:sz w:val="24"/>
          <w:szCs w:val="24"/>
          <w:lang w:val="nn-NO"/>
        </w:rPr>
        <w:t xml:space="preserve"> og område</w:t>
      </w:r>
      <w:r w:rsidR="00366C0E" w:rsidRPr="00853006">
        <w:rPr>
          <w:rFonts w:cstheme="minorHAnsi"/>
          <w:color w:val="FF0000"/>
          <w:sz w:val="24"/>
          <w:szCs w:val="24"/>
          <w:lang w:val="nn-NO"/>
        </w:rPr>
        <w:t>t</w:t>
      </w:r>
      <w:r w:rsidRPr="00853006">
        <w:rPr>
          <w:rFonts w:cstheme="minorHAnsi"/>
          <w:color w:val="FF0000"/>
          <w:sz w:val="24"/>
          <w:szCs w:val="24"/>
          <w:lang w:val="nn-NO"/>
        </w:rPr>
        <w:t xml:space="preserve"> </w:t>
      </w:r>
      <w:r w:rsidRPr="00853006">
        <w:rPr>
          <w:rFonts w:cstheme="minorHAnsi"/>
          <w:sz w:val="24"/>
          <w:szCs w:val="24"/>
          <w:lang w:val="nn-NO"/>
        </w:rPr>
        <w:t xml:space="preserve">som er </w:t>
      </w:r>
      <w:r w:rsidR="006F3DB6" w:rsidRPr="00853006">
        <w:rPr>
          <w:rFonts w:cstheme="minorHAnsi"/>
          <w:sz w:val="24"/>
          <w:szCs w:val="24"/>
          <w:lang w:val="nn-NO"/>
        </w:rPr>
        <w:t xml:space="preserve">lista </w:t>
      </w:r>
      <w:r w:rsidRPr="00853006">
        <w:rPr>
          <w:rFonts w:cstheme="minorHAnsi"/>
          <w:sz w:val="24"/>
          <w:szCs w:val="24"/>
          <w:lang w:val="nn-NO"/>
        </w:rPr>
        <w:t xml:space="preserve">opp og </w:t>
      </w:r>
      <w:r w:rsidR="006F3DB6" w:rsidRPr="00853006">
        <w:rPr>
          <w:rFonts w:cstheme="minorHAnsi"/>
          <w:sz w:val="24"/>
          <w:szCs w:val="24"/>
          <w:lang w:val="nn-NO"/>
        </w:rPr>
        <w:t xml:space="preserve">merkte </w:t>
      </w:r>
      <w:r w:rsidRPr="00853006">
        <w:rPr>
          <w:rFonts w:cstheme="minorHAnsi"/>
          <w:sz w:val="24"/>
          <w:szCs w:val="24"/>
          <w:lang w:val="nn-NO"/>
        </w:rPr>
        <w:t xml:space="preserve">av på kartet </w:t>
      </w:r>
      <w:r w:rsidR="006F3DB6" w:rsidRPr="00853006">
        <w:rPr>
          <w:rFonts w:cstheme="minorHAnsi"/>
          <w:sz w:val="24"/>
          <w:szCs w:val="24"/>
          <w:lang w:val="nn-NO"/>
        </w:rPr>
        <w:t>unde</w:t>
      </w:r>
      <w:r w:rsidRPr="00853006">
        <w:rPr>
          <w:rFonts w:cstheme="minorHAnsi"/>
          <w:sz w:val="24"/>
          <w:szCs w:val="24"/>
          <w:lang w:val="nn-NO"/>
        </w:rPr>
        <w:t>r</w:t>
      </w:r>
      <w:r w:rsidR="00D25246" w:rsidRPr="00853006">
        <w:rPr>
          <w:rFonts w:cstheme="minorHAnsi"/>
          <w:sz w:val="24"/>
          <w:szCs w:val="24"/>
          <w:lang w:val="nn-NO"/>
        </w:rPr>
        <w:t>. Avgrensing</w:t>
      </w:r>
      <w:r w:rsidR="00CA0BFE" w:rsidRPr="00853006">
        <w:rPr>
          <w:rFonts w:cstheme="minorHAnsi"/>
          <w:sz w:val="24"/>
          <w:szCs w:val="24"/>
          <w:lang w:val="nn-NO"/>
        </w:rPr>
        <w:t>a</w:t>
      </w:r>
      <w:r w:rsidR="00D25246" w:rsidRPr="00853006">
        <w:rPr>
          <w:rFonts w:cstheme="minorHAnsi"/>
          <w:sz w:val="24"/>
          <w:szCs w:val="24"/>
          <w:lang w:val="nn-NO"/>
        </w:rPr>
        <w:t xml:space="preserve"> av om</w:t>
      </w:r>
      <w:r w:rsidR="00EC122D" w:rsidRPr="00853006">
        <w:rPr>
          <w:rFonts w:cstheme="minorHAnsi"/>
          <w:sz w:val="24"/>
          <w:szCs w:val="24"/>
          <w:lang w:val="nn-NO"/>
        </w:rPr>
        <w:t>fanget</w:t>
      </w:r>
      <w:r w:rsidR="00D25246" w:rsidRPr="00853006">
        <w:rPr>
          <w:rFonts w:cstheme="minorHAnsi"/>
          <w:sz w:val="24"/>
          <w:szCs w:val="24"/>
          <w:lang w:val="nn-NO"/>
        </w:rPr>
        <w:t xml:space="preserve"> vil bli vurdert i samarbeid med part</w:t>
      </w:r>
      <w:r w:rsidR="006F3DB6" w:rsidRPr="00853006">
        <w:rPr>
          <w:rFonts w:cstheme="minorHAnsi"/>
          <w:sz w:val="24"/>
          <w:szCs w:val="24"/>
          <w:lang w:val="nn-NO"/>
        </w:rPr>
        <w:t>ane</w:t>
      </w:r>
      <w:r w:rsidR="00CA0BFE" w:rsidRPr="00853006">
        <w:rPr>
          <w:rFonts w:cstheme="minorHAnsi"/>
          <w:sz w:val="24"/>
          <w:szCs w:val="24"/>
          <w:lang w:val="nn-NO"/>
        </w:rPr>
        <w:t xml:space="preserve"> saka vedkjem,</w:t>
      </w:r>
      <w:r w:rsidR="00D25246" w:rsidRPr="00853006">
        <w:rPr>
          <w:rFonts w:cstheme="minorHAnsi"/>
          <w:sz w:val="24"/>
          <w:szCs w:val="24"/>
          <w:lang w:val="nn-NO"/>
        </w:rPr>
        <w:t xml:space="preserve"> før </w:t>
      </w:r>
      <w:r w:rsidR="006F3DB6" w:rsidRPr="00853006">
        <w:rPr>
          <w:rFonts w:cstheme="minorHAnsi"/>
          <w:sz w:val="24"/>
          <w:szCs w:val="24"/>
          <w:lang w:val="nn-NO"/>
        </w:rPr>
        <w:t xml:space="preserve">det blir utarbeidd eit </w:t>
      </w:r>
      <w:r w:rsidR="00D25246" w:rsidRPr="00853006">
        <w:rPr>
          <w:rFonts w:cstheme="minorHAnsi"/>
          <w:sz w:val="24"/>
          <w:szCs w:val="24"/>
          <w:lang w:val="nn-NO"/>
        </w:rPr>
        <w:t xml:space="preserve">spesifisert </w:t>
      </w:r>
      <w:r w:rsidR="00B40257">
        <w:rPr>
          <w:rFonts w:cstheme="minorHAnsi"/>
          <w:sz w:val="24"/>
          <w:szCs w:val="24"/>
          <w:lang w:val="nn-NO"/>
        </w:rPr>
        <w:t>fredings</w:t>
      </w:r>
      <w:r w:rsidR="00D25246" w:rsidRPr="00853006">
        <w:rPr>
          <w:rFonts w:cstheme="minorHAnsi"/>
          <w:sz w:val="24"/>
          <w:szCs w:val="24"/>
          <w:lang w:val="nn-NO"/>
        </w:rPr>
        <w:t>forslag fr</w:t>
      </w:r>
      <w:r w:rsidR="006F3DB6" w:rsidRPr="00853006">
        <w:rPr>
          <w:rFonts w:cstheme="minorHAnsi"/>
          <w:sz w:val="24"/>
          <w:szCs w:val="24"/>
          <w:lang w:val="nn-NO"/>
        </w:rPr>
        <w:t>å</w:t>
      </w:r>
      <w:r w:rsidR="00D25246" w:rsidRPr="00853006">
        <w:rPr>
          <w:rFonts w:cstheme="minorHAnsi"/>
          <w:sz w:val="24"/>
          <w:szCs w:val="24"/>
          <w:lang w:val="nn-NO"/>
        </w:rPr>
        <w:t xml:space="preserve"> </w:t>
      </w:r>
      <w:r w:rsidR="00D25246" w:rsidRPr="004066BB">
        <w:rPr>
          <w:rFonts w:cstheme="minorHAnsi"/>
          <w:color w:val="FF0000"/>
          <w:sz w:val="24"/>
          <w:szCs w:val="24"/>
          <w:lang w:val="nn-NO"/>
        </w:rPr>
        <w:t>fylkeskommunen</w:t>
      </w:r>
      <w:r w:rsidR="004066BB" w:rsidRPr="004066BB">
        <w:rPr>
          <w:rFonts w:cstheme="minorHAnsi"/>
          <w:color w:val="FF0000"/>
          <w:sz w:val="24"/>
          <w:szCs w:val="24"/>
          <w:lang w:val="nn-NO"/>
        </w:rPr>
        <w:t>/Sametinget</w:t>
      </w:r>
      <w:r w:rsidR="00D25246" w:rsidRPr="00853006">
        <w:rPr>
          <w:rFonts w:cstheme="minorHAnsi"/>
          <w:sz w:val="24"/>
          <w:szCs w:val="24"/>
          <w:lang w:val="nn-NO"/>
        </w:rPr>
        <w:t xml:space="preserve">. </w:t>
      </w:r>
      <w:r w:rsidR="006F3DB6" w:rsidRPr="00853006">
        <w:rPr>
          <w:rFonts w:cstheme="minorHAnsi"/>
          <w:sz w:val="24"/>
          <w:szCs w:val="24"/>
          <w:lang w:val="nn-NO"/>
        </w:rPr>
        <w:t>Ei førebels</w:t>
      </w:r>
      <w:r w:rsidR="00D25246" w:rsidRPr="00853006">
        <w:rPr>
          <w:rFonts w:cstheme="minorHAnsi"/>
          <w:sz w:val="24"/>
          <w:szCs w:val="24"/>
          <w:lang w:val="nn-NO"/>
        </w:rPr>
        <w:t xml:space="preserve"> avgrensing er vist på </w:t>
      </w:r>
      <w:r w:rsidR="006F3DB6" w:rsidRPr="00853006">
        <w:rPr>
          <w:rFonts w:cstheme="minorHAnsi"/>
          <w:sz w:val="24"/>
          <w:szCs w:val="24"/>
          <w:lang w:val="nn-NO"/>
        </w:rPr>
        <w:t xml:space="preserve">det </w:t>
      </w:r>
      <w:r w:rsidR="00D25246" w:rsidRPr="00853006">
        <w:rPr>
          <w:rFonts w:cstheme="minorHAnsi"/>
          <w:sz w:val="24"/>
          <w:szCs w:val="24"/>
          <w:lang w:val="nn-NO"/>
        </w:rPr>
        <w:t>vedlag</w:t>
      </w:r>
      <w:r w:rsidR="006F3DB6" w:rsidRPr="00853006">
        <w:rPr>
          <w:rFonts w:cstheme="minorHAnsi"/>
          <w:sz w:val="24"/>
          <w:szCs w:val="24"/>
          <w:lang w:val="nn-NO"/>
        </w:rPr>
        <w:t>d</w:t>
      </w:r>
      <w:r w:rsidR="00D25246" w:rsidRPr="00853006">
        <w:rPr>
          <w:rFonts w:cstheme="minorHAnsi"/>
          <w:sz w:val="24"/>
          <w:szCs w:val="24"/>
          <w:lang w:val="nn-NO"/>
        </w:rPr>
        <w:t>e kart</w:t>
      </w:r>
      <w:r w:rsidR="006F3DB6" w:rsidRPr="00853006">
        <w:rPr>
          <w:rFonts w:cstheme="minorHAnsi"/>
          <w:sz w:val="24"/>
          <w:szCs w:val="24"/>
          <w:lang w:val="nn-NO"/>
        </w:rPr>
        <w:t>et</w:t>
      </w:r>
      <w:r w:rsidR="00D25246" w:rsidRPr="00853006">
        <w:rPr>
          <w:rFonts w:cstheme="minorHAnsi"/>
          <w:sz w:val="24"/>
          <w:szCs w:val="24"/>
          <w:lang w:val="nn-NO"/>
        </w:rPr>
        <w:t>.</w:t>
      </w:r>
    </w:p>
    <w:p w14:paraId="7A4108E2" w14:textId="77777777" w:rsidR="00F35726" w:rsidRPr="00853006" w:rsidRDefault="00F35726" w:rsidP="00892633">
      <w:pPr>
        <w:pStyle w:val="Innrykk"/>
        <w:ind w:left="0"/>
        <w:rPr>
          <w:rFonts w:asciiTheme="minorHAnsi" w:hAnsiTheme="minorHAnsi" w:cstheme="minorHAnsi"/>
          <w:szCs w:val="24"/>
          <w:lang w:val="nn-NO"/>
        </w:rPr>
      </w:pPr>
    </w:p>
    <w:p w14:paraId="13CAD1B4" w14:textId="238D9F12" w:rsidR="006C0736" w:rsidRPr="00853006" w:rsidRDefault="00F35726" w:rsidP="00892633">
      <w:pPr>
        <w:pStyle w:val="Innrykk"/>
        <w:ind w:left="0"/>
        <w:rPr>
          <w:rFonts w:asciiTheme="minorHAnsi" w:hAnsiTheme="minorHAnsi" w:cstheme="minorHAnsi"/>
          <w:color w:val="0070C0"/>
          <w:szCs w:val="24"/>
          <w:lang w:val="nn-NO"/>
        </w:rPr>
      </w:pPr>
      <w:r w:rsidRPr="00853006">
        <w:rPr>
          <w:rFonts w:asciiTheme="minorHAnsi" w:hAnsiTheme="minorHAnsi" w:cstheme="minorHAnsi"/>
          <w:color w:val="0070C0"/>
          <w:szCs w:val="24"/>
          <w:lang w:val="nn-NO"/>
        </w:rPr>
        <w:t>[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>Set inn k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>artutsnitt med markering av kulturminnet/-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>a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 </w:t>
      </w:r>
      <w:r w:rsidR="006E1168" w:rsidRPr="00853006">
        <w:rPr>
          <w:rFonts w:asciiTheme="minorHAnsi" w:hAnsiTheme="minorHAnsi" w:cstheme="minorHAnsi"/>
          <w:color w:val="0070C0"/>
          <w:szCs w:val="24"/>
          <w:lang w:val="nn-NO"/>
        </w:rPr>
        <w:t>som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 blir</w:t>
      </w:r>
      <w:r w:rsidR="006E1168"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 varsl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>a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 fred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>a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 etter kulturminnelov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>a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 §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> 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>15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>,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 og område</w:t>
      </w:r>
      <w:r w:rsidR="003325CC" w:rsidRPr="00853006">
        <w:rPr>
          <w:rFonts w:asciiTheme="minorHAnsi" w:hAnsiTheme="minorHAnsi" w:cstheme="minorHAnsi"/>
          <w:color w:val="0070C0"/>
          <w:szCs w:val="24"/>
          <w:lang w:val="nn-NO"/>
        </w:rPr>
        <w:t>t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 </w:t>
      </w:r>
      <w:r w:rsidR="00A22CA2"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som 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blir </w:t>
      </w:r>
      <w:r w:rsidR="00A22CA2" w:rsidRPr="00853006">
        <w:rPr>
          <w:rFonts w:asciiTheme="minorHAnsi" w:hAnsiTheme="minorHAnsi" w:cstheme="minorHAnsi"/>
          <w:color w:val="0070C0"/>
          <w:szCs w:val="24"/>
          <w:lang w:val="nn-NO"/>
        </w:rPr>
        <w:t>varsl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>a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 fred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>a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 etter kulturminnelov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>a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 § 19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>,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 her. </w:t>
      </w:r>
      <w:r w:rsidR="00213A66"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Dersom det 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>berre</w:t>
      </w:r>
      <w:r w:rsidR="00213A66"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 er området etter kulturminnelo</w:t>
      </w:r>
      <w:r w:rsidR="00BB359C" w:rsidRPr="00853006">
        <w:rPr>
          <w:rFonts w:asciiTheme="minorHAnsi" w:hAnsiTheme="minorHAnsi" w:cstheme="minorHAnsi"/>
          <w:color w:val="0070C0"/>
          <w:szCs w:val="24"/>
          <w:lang w:val="nn-NO"/>
        </w:rPr>
        <w:t>v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>a</w:t>
      </w:r>
      <w:r w:rsidR="00213A66"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 § 19 som 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blir </w:t>
      </w:r>
      <w:r w:rsidR="00213A66" w:rsidRPr="00853006">
        <w:rPr>
          <w:rFonts w:asciiTheme="minorHAnsi" w:hAnsiTheme="minorHAnsi" w:cstheme="minorHAnsi"/>
          <w:color w:val="0070C0"/>
          <w:szCs w:val="24"/>
          <w:lang w:val="nn-NO"/>
        </w:rPr>
        <w:t>varsl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>a</w:t>
      </w:r>
      <w:r w:rsidR="00213A66"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 fred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>a</w:t>
      </w:r>
      <w:r w:rsidR="00213A66"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, må </w:t>
      </w:r>
      <w:r w:rsidR="00F54BDA" w:rsidRPr="00853006">
        <w:rPr>
          <w:rFonts w:asciiTheme="minorHAnsi" w:hAnsiTheme="minorHAnsi" w:cstheme="minorHAnsi"/>
          <w:color w:val="0070C0"/>
          <w:szCs w:val="24"/>
          <w:lang w:val="nn-NO"/>
        </w:rPr>
        <w:t>kulturminn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>a</w:t>
      </w:r>
      <w:r w:rsidR="00F54BDA"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 som allere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>i</w:t>
      </w:r>
      <w:r w:rsidR="00F54BDA" w:rsidRPr="00853006">
        <w:rPr>
          <w:rFonts w:asciiTheme="minorHAnsi" w:hAnsiTheme="minorHAnsi" w:cstheme="minorHAnsi"/>
          <w:color w:val="0070C0"/>
          <w:szCs w:val="24"/>
          <w:lang w:val="nn-NO"/>
        </w:rPr>
        <w:t>e er fred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>a</w:t>
      </w:r>
      <w:r w:rsidR="00F54BDA"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 etter §§ 4 /15 /</w:t>
      </w:r>
      <w:r w:rsidR="005664A6" w:rsidRPr="00853006">
        <w:rPr>
          <w:rFonts w:asciiTheme="minorHAnsi" w:hAnsiTheme="minorHAnsi" w:cstheme="minorHAnsi"/>
          <w:color w:val="0070C0"/>
          <w:szCs w:val="24"/>
          <w:lang w:val="nn-NO"/>
        </w:rPr>
        <w:t>20 /22a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, </w:t>
      </w:r>
      <w:r w:rsidR="00796673">
        <w:rPr>
          <w:rFonts w:asciiTheme="minorHAnsi" w:hAnsiTheme="minorHAnsi" w:cstheme="minorHAnsi"/>
          <w:color w:val="0070C0"/>
          <w:szCs w:val="24"/>
          <w:lang w:val="nn-NO"/>
        </w:rPr>
        <w:t xml:space="preserve">som § 19 skal </w:t>
      </w:r>
      <w:r w:rsidR="00025CB1">
        <w:rPr>
          <w:rFonts w:asciiTheme="minorHAnsi" w:hAnsiTheme="minorHAnsi" w:cstheme="minorHAnsi"/>
          <w:color w:val="0070C0"/>
          <w:szCs w:val="24"/>
          <w:lang w:val="nn-NO"/>
        </w:rPr>
        <w:t xml:space="preserve">bevara verknaden av </w:t>
      </w:r>
      <w:r w:rsidR="00BB359C" w:rsidRPr="00853006">
        <w:rPr>
          <w:rFonts w:asciiTheme="minorHAnsi" w:hAnsiTheme="minorHAnsi" w:cstheme="minorHAnsi"/>
          <w:color w:val="0070C0"/>
          <w:szCs w:val="24"/>
          <w:lang w:val="nn-NO"/>
        </w:rPr>
        <w:t>også vis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>ast</w:t>
      </w:r>
      <w:r w:rsidR="00BB359C"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 i kart. 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>S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>jå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 kart</w:t>
      </w:r>
      <w:r w:rsidR="006F3DB6" w:rsidRPr="00853006">
        <w:rPr>
          <w:rFonts w:asciiTheme="minorHAnsi" w:hAnsiTheme="minorHAnsi" w:cstheme="minorHAnsi"/>
          <w:color w:val="0070C0"/>
          <w:szCs w:val="24"/>
          <w:lang w:val="nn-NO"/>
        </w:rPr>
        <w:t>rettleiaren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>.]</w:t>
      </w:r>
    </w:p>
    <w:p w14:paraId="4DCF6BD0" w14:textId="77777777" w:rsidR="00892633" w:rsidRPr="00853006" w:rsidRDefault="00892633" w:rsidP="00892633">
      <w:pPr>
        <w:pStyle w:val="Innrykk"/>
        <w:ind w:left="0"/>
        <w:rPr>
          <w:rFonts w:asciiTheme="minorHAnsi" w:hAnsiTheme="minorHAnsi" w:cstheme="minorHAnsi"/>
          <w:color w:val="0070C0"/>
          <w:szCs w:val="24"/>
          <w:lang w:val="nn-NO"/>
        </w:rPr>
      </w:pPr>
    </w:p>
    <w:p w14:paraId="1355C236" w14:textId="77777777" w:rsidR="00892633" w:rsidRPr="00853006" w:rsidRDefault="00892633" w:rsidP="00892633">
      <w:pPr>
        <w:pStyle w:val="Innrykk"/>
        <w:ind w:left="0"/>
        <w:rPr>
          <w:rFonts w:asciiTheme="minorHAnsi" w:hAnsiTheme="minorHAnsi" w:cstheme="minorHAnsi"/>
          <w:color w:val="0070C0"/>
          <w:szCs w:val="24"/>
          <w:lang w:val="nn-NO"/>
        </w:rPr>
      </w:pPr>
    </w:p>
    <w:p w14:paraId="460FE737" w14:textId="77777777" w:rsidR="00892633" w:rsidRPr="00853006" w:rsidRDefault="00892633" w:rsidP="00892633">
      <w:pPr>
        <w:pStyle w:val="Innrykk"/>
        <w:ind w:left="0"/>
        <w:rPr>
          <w:rFonts w:asciiTheme="minorHAnsi" w:hAnsiTheme="minorHAnsi" w:cstheme="minorHAnsi"/>
          <w:color w:val="0070C0"/>
          <w:szCs w:val="24"/>
          <w:lang w:val="nn-NO"/>
        </w:rPr>
      </w:pPr>
    </w:p>
    <w:p w14:paraId="2D9A34B4" w14:textId="77777777" w:rsidR="00892633" w:rsidRPr="00853006" w:rsidRDefault="00892633" w:rsidP="00892633">
      <w:pPr>
        <w:pStyle w:val="Innrykk"/>
        <w:ind w:left="0"/>
        <w:rPr>
          <w:rFonts w:asciiTheme="minorHAnsi" w:hAnsiTheme="minorHAnsi" w:cstheme="minorHAnsi"/>
          <w:color w:val="0070C0"/>
          <w:szCs w:val="24"/>
          <w:lang w:val="nn-NO"/>
        </w:rPr>
      </w:pPr>
    </w:p>
    <w:p w14:paraId="506251A1" w14:textId="77777777" w:rsidR="00892633" w:rsidRPr="00853006" w:rsidRDefault="00892633" w:rsidP="00892633">
      <w:pPr>
        <w:pStyle w:val="Innrykk"/>
        <w:ind w:left="0"/>
        <w:rPr>
          <w:rFonts w:asciiTheme="minorHAnsi" w:hAnsiTheme="minorHAnsi" w:cstheme="minorHAnsi"/>
          <w:color w:val="0070C0"/>
          <w:szCs w:val="24"/>
          <w:lang w:val="nn-NO"/>
        </w:rPr>
      </w:pPr>
    </w:p>
    <w:p w14:paraId="157DA062" w14:textId="77777777" w:rsidR="00892633" w:rsidRPr="00853006" w:rsidRDefault="00892633" w:rsidP="00892633">
      <w:pPr>
        <w:pStyle w:val="Innrykk"/>
        <w:ind w:left="0"/>
        <w:rPr>
          <w:rFonts w:asciiTheme="minorHAnsi" w:hAnsiTheme="minorHAnsi" w:cstheme="minorHAnsi"/>
          <w:color w:val="0070C0"/>
          <w:szCs w:val="24"/>
          <w:lang w:val="nn-NO"/>
        </w:rPr>
      </w:pPr>
    </w:p>
    <w:p w14:paraId="0326EB90" w14:textId="77777777" w:rsidR="00892633" w:rsidRPr="00853006" w:rsidRDefault="00892633" w:rsidP="00892633">
      <w:pPr>
        <w:pStyle w:val="Innrykk"/>
        <w:ind w:left="0"/>
        <w:rPr>
          <w:rFonts w:asciiTheme="minorHAnsi" w:hAnsiTheme="minorHAnsi" w:cstheme="minorHAnsi"/>
          <w:color w:val="4472C4" w:themeColor="accent1"/>
          <w:szCs w:val="24"/>
          <w:lang w:val="nn-NO"/>
        </w:rPr>
      </w:pPr>
    </w:p>
    <w:p w14:paraId="10923981" w14:textId="77777777" w:rsidR="00F92725" w:rsidRPr="00853006" w:rsidRDefault="00F92725" w:rsidP="002C0C5F">
      <w:pPr>
        <w:spacing w:after="0" w:line="240" w:lineRule="auto"/>
        <w:rPr>
          <w:rFonts w:cstheme="minorHAnsi"/>
          <w:b/>
          <w:bCs/>
          <w:sz w:val="24"/>
          <w:szCs w:val="24"/>
          <w:lang w:val="nn-NO"/>
        </w:rPr>
      </w:pPr>
    </w:p>
    <w:p w14:paraId="49459EF7" w14:textId="21A084D6" w:rsidR="002C0C5F" w:rsidRPr="00853006" w:rsidRDefault="00340401" w:rsidP="002C0C5F">
      <w:pPr>
        <w:spacing w:after="0" w:line="240" w:lineRule="auto"/>
        <w:rPr>
          <w:rStyle w:val="normaltextrun"/>
          <w:rFonts w:cstheme="minorHAnsi"/>
          <w:b/>
          <w:bCs/>
          <w:sz w:val="24"/>
          <w:szCs w:val="24"/>
          <w:lang w:val="nn-NO"/>
        </w:rPr>
      </w:pPr>
      <w:r w:rsidRPr="00853006">
        <w:rPr>
          <w:rFonts w:cstheme="minorHAnsi"/>
          <w:b/>
          <w:bCs/>
          <w:sz w:val="24"/>
          <w:szCs w:val="24"/>
          <w:lang w:val="nn-NO"/>
        </w:rPr>
        <w:lastRenderedPageBreak/>
        <w:t>F</w:t>
      </w:r>
      <w:r w:rsidR="00CE0784" w:rsidRPr="00853006">
        <w:rPr>
          <w:rFonts w:cstheme="minorHAnsi"/>
          <w:b/>
          <w:bCs/>
          <w:sz w:val="24"/>
          <w:szCs w:val="24"/>
          <w:lang w:val="nn-NO"/>
        </w:rPr>
        <w:t>reding etter kulturminnelov</w:t>
      </w:r>
      <w:r w:rsidR="006F3DB6" w:rsidRPr="00853006">
        <w:rPr>
          <w:rFonts w:cstheme="minorHAnsi"/>
          <w:b/>
          <w:bCs/>
          <w:sz w:val="24"/>
          <w:szCs w:val="24"/>
          <w:lang w:val="nn-NO"/>
        </w:rPr>
        <w:t>a</w:t>
      </w:r>
      <w:r w:rsidR="00CE0784" w:rsidRPr="00853006">
        <w:rPr>
          <w:rFonts w:cstheme="minorHAnsi"/>
          <w:b/>
          <w:bCs/>
          <w:sz w:val="24"/>
          <w:szCs w:val="24"/>
          <w:lang w:val="nn-NO"/>
        </w:rPr>
        <w:t xml:space="preserve"> § </w:t>
      </w:r>
      <w:r w:rsidR="007578ED" w:rsidRPr="00853006">
        <w:rPr>
          <w:rFonts w:cstheme="minorHAnsi"/>
          <w:b/>
          <w:bCs/>
          <w:sz w:val="24"/>
          <w:szCs w:val="24"/>
          <w:lang w:val="nn-NO"/>
        </w:rPr>
        <w:t>1</w:t>
      </w:r>
      <w:r w:rsidR="00CE0784" w:rsidRPr="00853006">
        <w:rPr>
          <w:rFonts w:cstheme="minorHAnsi"/>
          <w:b/>
          <w:bCs/>
          <w:sz w:val="24"/>
          <w:szCs w:val="24"/>
          <w:lang w:val="nn-NO"/>
        </w:rPr>
        <w:t>5 omfatt</w:t>
      </w:r>
      <w:r w:rsidR="006F3DB6" w:rsidRPr="00853006">
        <w:rPr>
          <w:rFonts w:cstheme="minorHAnsi"/>
          <w:b/>
          <w:bCs/>
          <w:sz w:val="24"/>
          <w:szCs w:val="24"/>
          <w:lang w:val="nn-NO"/>
        </w:rPr>
        <w:t>a</w:t>
      </w:r>
      <w:r w:rsidR="00CE0784" w:rsidRPr="00853006">
        <w:rPr>
          <w:rFonts w:cstheme="minorHAnsi"/>
          <w:b/>
          <w:bCs/>
          <w:sz w:val="24"/>
          <w:szCs w:val="24"/>
          <w:lang w:val="nn-NO"/>
        </w:rPr>
        <w:t>r</w:t>
      </w:r>
      <w:r w:rsidR="0080401D" w:rsidRPr="00853006">
        <w:rPr>
          <w:rFonts w:cstheme="minorHAnsi"/>
          <w:b/>
          <w:bCs/>
          <w:sz w:val="24"/>
          <w:szCs w:val="24"/>
          <w:lang w:val="nn-NO"/>
        </w:rPr>
        <w:t>:</w:t>
      </w:r>
    </w:p>
    <w:tbl>
      <w:tblPr>
        <w:tblStyle w:val="Tabellrutenett1"/>
        <w:tblpPr w:leftFromText="141" w:rightFromText="141" w:vertAnchor="text" w:horzAnchor="margin" w:tblpX="-10" w:tblpY="157"/>
        <w:tblW w:w="9923" w:type="dxa"/>
        <w:tblLook w:val="04A0" w:firstRow="1" w:lastRow="0" w:firstColumn="1" w:lastColumn="0" w:noHBand="0" w:noVBand="1"/>
      </w:tblPr>
      <w:tblGrid>
        <w:gridCol w:w="1980"/>
        <w:gridCol w:w="1783"/>
        <w:gridCol w:w="1289"/>
        <w:gridCol w:w="2331"/>
        <w:gridCol w:w="2540"/>
      </w:tblGrid>
      <w:tr w:rsidR="002C0C5F" w:rsidRPr="00853006" w14:paraId="51C30663" w14:textId="77777777" w:rsidTr="002C0C5F">
        <w:tc>
          <w:tcPr>
            <w:tcW w:w="1980" w:type="dxa"/>
            <w:shd w:val="clear" w:color="auto" w:fill="F1F5F1"/>
          </w:tcPr>
          <w:p w14:paraId="0EF04F69" w14:textId="08C9B4B4" w:rsidR="002C0C5F" w:rsidRPr="00853006" w:rsidRDefault="002C0C5F" w:rsidP="002C0C5F">
            <w:pPr>
              <w:spacing w:after="16"/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</w:pPr>
            <w:r w:rsidRPr="00853006"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  <w:t>Na</w:t>
            </w:r>
            <w:r w:rsidR="006F3DB6" w:rsidRPr="00853006"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  <w:t>m</w:t>
            </w:r>
            <w:r w:rsidRPr="00853006"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  <w:t>n på objekt</w:t>
            </w:r>
          </w:p>
        </w:tc>
        <w:tc>
          <w:tcPr>
            <w:tcW w:w="1783" w:type="dxa"/>
            <w:shd w:val="clear" w:color="auto" w:fill="F1F5F1"/>
          </w:tcPr>
          <w:p w14:paraId="34233547" w14:textId="77777777" w:rsidR="002C0C5F" w:rsidRPr="00853006" w:rsidRDefault="002C0C5F" w:rsidP="002C0C5F">
            <w:pPr>
              <w:spacing w:after="16"/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</w:pPr>
            <w:r w:rsidRPr="00853006"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  <w:t>Kulturminne-ID</w:t>
            </w:r>
          </w:p>
        </w:tc>
        <w:tc>
          <w:tcPr>
            <w:tcW w:w="1289" w:type="dxa"/>
            <w:shd w:val="clear" w:color="auto" w:fill="F1F5F1"/>
          </w:tcPr>
          <w:p w14:paraId="45BFBF3B" w14:textId="77777777" w:rsidR="002C0C5F" w:rsidRPr="00853006" w:rsidRDefault="002C0C5F" w:rsidP="002C0C5F">
            <w:pPr>
              <w:spacing w:after="16"/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</w:pPr>
            <w:r w:rsidRPr="00853006"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  <w:t>Gnr./bnr.</w:t>
            </w:r>
          </w:p>
        </w:tc>
        <w:tc>
          <w:tcPr>
            <w:tcW w:w="2331" w:type="dxa"/>
            <w:shd w:val="clear" w:color="auto" w:fill="F1F5F1"/>
          </w:tcPr>
          <w:p w14:paraId="68181D7D" w14:textId="23E0104A" w:rsidR="002C0C5F" w:rsidRPr="00853006" w:rsidRDefault="00853006" w:rsidP="002C0C5F">
            <w:pPr>
              <w:spacing w:after="16"/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</w:pPr>
            <w:r w:rsidRPr="00853006"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  <w:t>Bygningsnummer, ev</w:t>
            </w:r>
            <w:r w:rsidR="002C0C5F" w:rsidRPr="00853006"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  <w:t>. koordinat</w:t>
            </w:r>
            <w:r w:rsidR="006F3DB6" w:rsidRPr="00853006"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  <w:t>a</w:t>
            </w:r>
            <w:r w:rsidR="002C0C5F" w:rsidRPr="00853006"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  <w:t>r</w:t>
            </w:r>
          </w:p>
        </w:tc>
        <w:tc>
          <w:tcPr>
            <w:tcW w:w="2540" w:type="dxa"/>
            <w:shd w:val="clear" w:color="auto" w:fill="F1F5F1"/>
          </w:tcPr>
          <w:p w14:paraId="00302333" w14:textId="37BFE15E" w:rsidR="002C0C5F" w:rsidRPr="00853006" w:rsidRDefault="002C0C5F" w:rsidP="002C0C5F">
            <w:pPr>
              <w:spacing w:after="16"/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</w:pPr>
            <w:r w:rsidRPr="008269E9"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  <w:t>Omfang (eksteriør og</w:t>
            </w:r>
            <w:r w:rsidR="00280FA0" w:rsidRPr="008269E9"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  <w:t xml:space="preserve"> /</w:t>
            </w:r>
            <w:r w:rsidRPr="008269E9"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  <w:t>interiør)</w:t>
            </w:r>
          </w:p>
        </w:tc>
      </w:tr>
      <w:tr w:rsidR="002C0C5F" w:rsidRPr="00853006" w14:paraId="69E4846D" w14:textId="77777777" w:rsidTr="002C0C5F">
        <w:tc>
          <w:tcPr>
            <w:tcW w:w="1980" w:type="dxa"/>
          </w:tcPr>
          <w:p w14:paraId="41D8D9E9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783" w:type="dxa"/>
          </w:tcPr>
          <w:p w14:paraId="372C8E9F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289" w:type="dxa"/>
          </w:tcPr>
          <w:p w14:paraId="43682E79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2331" w:type="dxa"/>
          </w:tcPr>
          <w:p w14:paraId="0ECBA117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2540" w:type="dxa"/>
          </w:tcPr>
          <w:p w14:paraId="34EFAD9F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</w:tr>
      <w:tr w:rsidR="002C0C5F" w:rsidRPr="00853006" w14:paraId="652988CE" w14:textId="77777777" w:rsidTr="002C0C5F">
        <w:tc>
          <w:tcPr>
            <w:tcW w:w="1980" w:type="dxa"/>
          </w:tcPr>
          <w:p w14:paraId="7EB9375D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783" w:type="dxa"/>
          </w:tcPr>
          <w:p w14:paraId="228DEEF6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289" w:type="dxa"/>
          </w:tcPr>
          <w:p w14:paraId="3A1516BA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2331" w:type="dxa"/>
          </w:tcPr>
          <w:p w14:paraId="5615C2B9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2540" w:type="dxa"/>
          </w:tcPr>
          <w:p w14:paraId="1BDC154A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</w:tr>
      <w:tr w:rsidR="002C0C5F" w:rsidRPr="00853006" w14:paraId="3DC040EF" w14:textId="77777777" w:rsidTr="002C0C5F">
        <w:tc>
          <w:tcPr>
            <w:tcW w:w="1980" w:type="dxa"/>
          </w:tcPr>
          <w:p w14:paraId="05722746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783" w:type="dxa"/>
          </w:tcPr>
          <w:p w14:paraId="07595325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289" w:type="dxa"/>
          </w:tcPr>
          <w:p w14:paraId="08D75417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2331" w:type="dxa"/>
          </w:tcPr>
          <w:p w14:paraId="47C198D3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2540" w:type="dxa"/>
          </w:tcPr>
          <w:p w14:paraId="69109F68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</w:tr>
      <w:tr w:rsidR="002C0C5F" w:rsidRPr="00853006" w14:paraId="31CF8747" w14:textId="77777777" w:rsidTr="002C0C5F">
        <w:tc>
          <w:tcPr>
            <w:tcW w:w="1980" w:type="dxa"/>
          </w:tcPr>
          <w:p w14:paraId="1387D6BC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783" w:type="dxa"/>
          </w:tcPr>
          <w:p w14:paraId="5D45AFD4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289" w:type="dxa"/>
          </w:tcPr>
          <w:p w14:paraId="5577476F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2331" w:type="dxa"/>
          </w:tcPr>
          <w:p w14:paraId="5BFC4AFC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2540" w:type="dxa"/>
          </w:tcPr>
          <w:p w14:paraId="78D58155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</w:tr>
      <w:tr w:rsidR="002C0C5F" w:rsidRPr="00853006" w14:paraId="167CDA95" w14:textId="77777777" w:rsidTr="002C0C5F">
        <w:tc>
          <w:tcPr>
            <w:tcW w:w="1980" w:type="dxa"/>
          </w:tcPr>
          <w:p w14:paraId="018569C4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783" w:type="dxa"/>
          </w:tcPr>
          <w:p w14:paraId="763735CD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289" w:type="dxa"/>
          </w:tcPr>
          <w:p w14:paraId="3F18031E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2331" w:type="dxa"/>
          </w:tcPr>
          <w:p w14:paraId="173C6ED7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2540" w:type="dxa"/>
          </w:tcPr>
          <w:p w14:paraId="0474F8E3" w14:textId="77777777" w:rsidR="002C0C5F" w:rsidRPr="00853006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</w:tr>
    </w:tbl>
    <w:p w14:paraId="4F329150" w14:textId="77777777" w:rsidR="0080401D" w:rsidRPr="00853006" w:rsidRDefault="0080401D" w:rsidP="00CE0784">
      <w:pPr>
        <w:spacing w:after="0" w:line="240" w:lineRule="auto"/>
        <w:rPr>
          <w:rFonts w:cstheme="minorHAnsi"/>
          <w:b/>
          <w:sz w:val="24"/>
          <w:szCs w:val="24"/>
          <w:lang w:val="nn-NO"/>
        </w:rPr>
      </w:pPr>
    </w:p>
    <w:p w14:paraId="3D836F90" w14:textId="77777777" w:rsidR="002C0C5F" w:rsidRPr="00853006" w:rsidRDefault="002C0C5F" w:rsidP="00CE0784">
      <w:pPr>
        <w:spacing w:after="0" w:line="240" w:lineRule="auto"/>
        <w:rPr>
          <w:rFonts w:cstheme="minorHAnsi"/>
          <w:b/>
          <w:bCs/>
          <w:sz w:val="24"/>
          <w:szCs w:val="24"/>
          <w:lang w:val="nn-NO"/>
        </w:rPr>
      </w:pPr>
    </w:p>
    <w:p w14:paraId="21F1DACE" w14:textId="567328E5" w:rsidR="004E7E25" w:rsidRPr="00853006" w:rsidRDefault="004E7E25" w:rsidP="004E7E25">
      <w:pPr>
        <w:pStyle w:val="Overskrift4"/>
        <w:rPr>
          <w:rFonts w:asciiTheme="minorHAnsi" w:hAnsiTheme="minorHAnsi" w:cstheme="minorHAnsi"/>
          <w:b/>
          <w:i w:val="0"/>
          <w:color w:val="FF0000"/>
          <w:sz w:val="24"/>
          <w:szCs w:val="24"/>
          <w:lang w:val="nn-NO"/>
        </w:rPr>
      </w:pPr>
      <w:r w:rsidRPr="00853006">
        <w:rPr>
          <w:rFonts w:asciiTheme="minorHAnsi" w:hAnsiTheme="minorHAnsi" w:cstheme="minorHAnsi"/>
          <w:b/>
          <w:i w:val="0"/>
          <w:color w:val="FF0000"/>
          <w:sz w:val="24"/>
          <w:szCs w:val="24"/>
          <w:lang w:val="nn-NO"/>
        </w:rPr>
        <w:t>Freding</w:t>
      </w:r>
      <w:r w:rsidR="004B7043" w:rsidRPr="00853006">
        <w:rPr>
          <w:rFonts w:asciiTheme="minorHAnsi" w:hAnsiTheme="minorHAnsi" w:cstheme="minorHAnsi"/>
          <w:b/>
          <w:i w:val="0"/>
          <w:color w:val="FF0000"/>
          <w:sz w:val="24"/>
          <w:szCs w:val="24"/>
          <w:lang w:val="nn-NO"/>
        </w:rPr>
        <w:t>a</w:t>
      </w:r>
      <w:r w:rsidRPr="00853006">
        <w:rPr>
          <w:rFonts w:asciiTheme="minorHAnsi" w:hAnsiTheme="minorHAnsi" w:cstheme="minorHAnsi"/>
          <w:b/>
          <w:i w:val="0"/>
          <w:color w:val="FF0000"/>
          <w:sz w:val="24"/>
          <w:szCs w:val="24"/>
          <w:lang w:val="nn-NO"/>
        </w:rPr>
        <w:t xml:space="preserve"> etter kulturminnelov</w:t>
      </w:r>
      <w:r w:rsidR="004B7043" w:rsidRPr="00853006">
        <w:rPr>
          <w:rFonts w:asciiTheme="minorHAnsi" w:hAnsiTheme="minorHAnsi" w:cstheme="minorHAnsi"/>
          <w:b/>
          <w:i w:val="0"/>
          <w:color w:val="FF0000"/>
          <w:sz w:val="24"/>
          <w:szCs w:val="24"/>
          <w:lang w:val="nn-NO"/>
        </w:rPr>
        <w:t>a</w:t>
      </w:r>
      <w:r w:rsidRPr="00853006">
        <w:rPr>
          <w:rFonts w:asciiTheme="minorHAnsi" w:hAnsiTheme="minorHAnsi" w:cstheme="minorHAnsi"/>
          <w:b/>
          <w:i w:val="0"/>
          <w:color w:val="FF0000"/>
          <w:sz w:val="24"/>
          <w:szCs w:val="24"/>
          <w:lang w:val="nn-NO"/>
        </w:rPr>
        <w:t xml:space="preserve"> § 19 omfatt</w:t>
      </w:r>
      <w:r w:rsidR="004B7043" w:rsidRPr="00853006">
        <w:rPr>
          <w:rFonts w:asciiTheme="minorHAnsi" w:hAnsiTheme="minorHAnsi" w:cstheme="minorHAnsi"/>
          <w:b/>
          <w:i w:val="0"/>
          <w:color w:val="FF0000"/>
          <w:sz w:val="24"/>
          <w:szCs w:val="24"/>
          <w:lang w:val="nn-NO"/>
        </w:rPr>
        <w:t>a</w:t>
      </w:r>
      <w:r w:rsidRPr="00853006">
        <w:rPr>
          <w:rFonts w:asciiTheme="minorHAnsi" w:hAnsiTheme="minorHAnsi" w:cstheme="minorHAnsi"/>
          <w:b/>
          <w:i w:val="0"/>
          <w:color w:val="FF0000"/>
          <w:sz w:val="24"/>
          <w:szCs w:val="24"/>
          <w:lang w:val="nn-NO"/>
        </w:rPr>
        <w:t>r:</w:t>
      </w:r>
    </w:p>
    <w:p w14:paraId="3806D0BE" w14:textId="190CE022" w:rsidR="00CE0784" w:rsidRPr="00853006" w:rsidRDefault="00CE0784" w:rsidP="00CE0784">
      <w:pPr>
        <w:spacing w:after="0" w:line="240" w:lineRule="auto"/>
        <w:rPr>
          <w:rFonts w:cstheme="minorHAnsi"/>
          <w:color w:val="FF0000"/>
          <w:sz w:val="24"/>
          <w:szCs w:val="24"/>
          <w:lang w:val="nn-NO"/>
        </w:rPr>
      </w:pPr>
      <w:r w:rsidRPr="00853006">
        <w:rPr>
          <w:rFonts w:cstheme="minorHAnsi"/>
          <w:color w:val="FF0000"/>
          <w:sz w:val="24"/>
          <w:szCs w:val="24"/>
          <w:lang w:val="nn-NO"/>
        </w:rPr>
        <w:t xml:space="preserve">For å </w:t>
      </w:r>
      <w:r w:rsidR="004B7043" w:rsidRPr="00853006">
        <w:rPr>
          <w:rFonts w:cstheme="minorHAnsi"/>
          <w:color w:val="FF0000"/>
          <w:sz w:val="24"/>
          <w:szCs w:val="24"/>
          <w:lang w:val="nn-NO"/>
        </w:rPr>
        <w:t>oppretthalde</w:t>
      </w:r>
      <w:r w:rsidRPr="00853006">
        <w:rPr>
          <w:rFonts w:cstheme="minorHAnsi"/>
          <w:color w:val="FF0000"/>
          <w:sz w:val="24"/>
          <w:szCs w:val="24"/>
          <w:lang w:val="nn-NO"/>
        </w:rPr>
        <w:t xml:space="preserve"> v</w:t>
      </w:r>
      <w:r w:rsidR="004B7043" w:rsidRPr="00853006">
        <w:rPr>
          <w:rFonts w:cstheme="minorHAnsi"/>
          <w:color w:val="FF0000"/>
          <w:sz w:val="24"/>
          <w:szCs w:val="24"/>
          <w:lang w:val="nn-NO"/>
        </w:rPr>
        <w:t>erknaden av</w:t>
      </w:r>
      <w:r w:rsidRPr="00853006">
        <w:rPr>
          <w:rFonts w:cstheme="minorHAnsi"/>
          <w:color w:val="FF0000"/>
          <w:sz w:val="24"/>
          <w:szCs w:val="24"/>
          <w:lang w:val="nn-NO"/>
        </w:rPr>
        <w:t xml:space="preserve"> kulturminnet i miljøet og/eller for å </w:t>
      </w:r>
      <w:r w:rsidR="004B7043" w:rsidRPr="00853006">
        <w:rPr>
          <w:rFonts w:cstheme="minorHAnsi"/>
          <w:color w:val="FF0000"/>
          <w:sz w:val="24"/>
          <w:szCs w:val="24"/>
          <w:lang w:val="nn-NO"/>
        </w:rPr>
        <w:t>vern</w:t>
      </w:r>
      <w:r w:rsidRPr="00853006">
        <w:rPr>
          <w:rFonts w:cstheme="minorHAnsi"/>
          <w:color w:val="FF0000"/>
          <w:sz w:val="24"/>
          <w:szCs w:val="24"/>
          <w:lang w:val="nn-NO"/>
        </w:rPr>
        <w:t>e vitskap</w:t>
      </w:r>
      <w:r w:rsidR="004B7043" w:rsidRPr="00853006">
        <w:rPr>
          <w:rFonts w:cstheme="minorHAnsi"/>
          <w:color w:val="FF0000"/>
          <w:sz w:val="24"/>
          <w:szCs w:val="24"/>
          <w:lang w:val="nn-NO"/>
        </w:rPr>
        <w:t>le</w:t>
      </w:r>
      <w:r w:rsidRPr="00853006">
        <w:rPr>
          <w:rFonts w:cstheme="minorHAnsi"/>
          <w:color w:val="FF0000"/>
          <w:sz w:val="24"/>
          <w:szCs w:val="24"/>
          <w:lang w:val="nn-NO"/>
        </w:rPr>
        <w:t>ge interesser som knyt</w:t>
      </w:r>
      <w:r w:rsidR="004B7043" w:rsidRPr="00853006">
        <w:rPr>
          <w:rFonts w:cstheme="minorHAnsi"/>
          <w:color w:val="FF0000"/>
          <w:sz w:val="24"/>
          <w:szCs w:val="24"/>
          <w:lang w:val="nn-NO"/>
        </w:rPr>
        <w:t>e</w:t>
      </w:r>
      <w:r w:rsidRPr="00853006">
        <w:rPr>
          <w:rFonts w:cstheme="minorHAnsi"/>
          <w:color w:val="FF0000"/>
          <w:sz w:val="24"/>
          <w:szCs w:val="24"/>
          <w:lang w:val="nn-NO"/>
        </w:rPr>
        <w:t>r seg til det, foreslå</w:t>
      </w:r>
      <w:r w:rsidR="004B7043" w:rsidRPr="00853006">
        <w:rPr>
          <w:rFonts w:cstheme="minorHAnsi"/>
          <w:color w:val="FF0000"/>
          <w:sz w:val="24"/>
          <w:szCs w:val="24"/>
          <w:lang w:val="nn-NO"/>
        </w:rPr>
        <w:t>r vi</w:t>
      </w:r>
      <w:r w:rsidRPr="00853006">
        <w:rPr>
          <w:rFonts w:cstheme="minorHAnsi"/>
          <w:color w:val="FF0000"/>
          <w:sz w:val="24"/>
          <w:szCs w:val="24"/>
          <w:lang w:val="nn-NO"/>
        </w:rPr>
        <w:t xml:space="preserve"> også e</w:t>
      </w:r>
      <w:r w:rsidR="004B7043" w:rsidRPr="00853006">
        <w:rPr>
          <w:rFonts w:cstheme="minorHAnsi"/>
          <w:color w:val="FF0000"/>
          <w:sz w:val="24"/>
          <w:szCs w:val="24"/>
          <w:lang w:val="nn-NO"/>
        </w:rPr>
        <w:t>i</w:t>
      </w:r>
      <w:r w:rsidRPr="00853006">
        <w:rPr>
          <w:rFonts w:cstheme="minorHAnsi"/>
          <w:color w:val="FF0000"/>
          <w:sz w:val="24"/>
          <w:szCs w:val="24"/>
          <w:lang w:val="nn-NO"/>
        </w:rPr>
        <w:t xml:space="preserve"> freding av området rundt kulturminnet, jf. kulturminnelov</w:t>
      </w:r>
      <w:r w:rsidR="004B7043" w:rsidRPr="00853006">
        <w:rPr>
          <w:rFonts w:cstheme="minorHAnsi"/>
          <w:color w:val="FF0000"/>
          <w:sz w:val="24"/>
          <w:szCs w:val="24"/>
          <w:lang w:val="nn-NO"/>
        </w:rPr>
        <w:t>a</w:t>
      </w:r>
      <w:r w:rsidRPr="00853006">
        <w:rPr>
          <w:rFonts w:cstheme="minorHAnsi"/>
          <w:color w:val="FF0000"/>
          <w:sz w:val="24"/>
          <w:szCs w:val="24"/>
          <w:lang w:val="nn-NO"/>
        </w:rPr>
        <w:t xml:space="preserve"> § 19. </w:t>
      </w:r>
    </w:p>
    <w:p w14:paraId="05F15A98" w14:textId="77777777" w:rsidR="008B6F84" w:rsidRPr="00853006" w:rsidRDefault="008B6F84" w:rsidP="008B6F84">
      <w:pPr>
        <w:pStyle w:val="Innrykk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</w:p>
    <w:tbl>
      <w:tblPr>
        <w:tblStyle w:val="Tabellrutenett1"/>
        <w:tblW w:w="5502" w:type="pct"/>
        <w:tblInd w:w="-5" w:type="dxa"/>
        <w:tblLook w:val="04A0" w:firstRow="1" w:lastRow="0" w:firstColumn="1" w:lastColumn="0" w:noHBand="0" w:noVBand="1"/>
      </w:tblPr>
      <w:tblGrid>
        <w:gridCol w:w="1901"/>
        <w:gridCol w:w="1381"/>
        <w:gridCol w:w="2424"/>
        <w:gridCol w:w="1337"/>
        <w:gridCol w:w="2878"/>
      </w:tblGrid>
      <w:tr w:rsidR="008B6F84" w:rsidRPr="00853006" w14:paraId="4E0F13F5" w14:textId="77777777" w:rsidTr="008B6F84">
        <w:tc>
          <w:tcPr>
            <w:tcW w:w="1000" w:type="pct"/>
            <w:shd w:val="clear" w:color="auto" w:fill="F1F5F1"/>
          </w:tcPr>
          <w:p w14:paraId="172D22F5" w14:textId="462F97AC" w:rsidR="008B6F84" w:rsidRPr="00853006" w:rsidRDefault="008B6F84" w:rsidP="003F1769">
            <w:pPr>
              <w:spacing w:after="16"/>
              <w:rPr>
                <w:rFonts w:ascii="Calibri Light" w:eastAsia="Calibri Light" w:hAnsi="Calibri Light" w:cs="Times New Roman"/>
                <w:b/>
                <w:bCs/>
                <w:lang w:val="nn-NO"/>
              </w:rPr>
            </w:pPr>
            <w:r w:rsidRPr="00853006">
              <w:rPr>
                <w:rFonts w:ascii="Calibri Light" w:eastAsia="Calibri Light" w:hAnsi="Calibri Light" w:cs="Times New Roman"/>
                <w:b/>
                <w:bCs/>
                <w:lang w:val="nn-NO"/>
              </w:rPr>
              <w:t>Na</w:t>
            </w:r>
            <w:r w:rsidR="004B7043" w:rsidRPr="00853006">
              <w:rPr>
                <w:rFonts w:ascii="Calibri Light" w:eastAsia="Calibri Light" w:hAnsi="Calibri Light" w:cs="Times New Roman"/>
                <w:b/>
                <w:bCs/>
                <w:lang w:val="nn-NO"/>
              </w:rPr>
              <w:t>m</w:t>
            </w:r>
            <w:r w:rsidRPr="00853006">
              <w:rPr>
                <w:rFonts w:ascii="Calibri Light" w:eastAsia="Calibri Light" w:hAnsi="Calibri Light" w:cs="Times New Roman"/>
                <w:b/>
                <w:bCs/>
                <w:lang w:val="nn-NO"/>
              </w:rPr>
              <w:t xml:space="preserve">n på </w:t>
            </w:r>
            <w:r w:rsidRPr="00853006">
              <w:rPr>
                <w:rFonts w:ascii="Calibri Light" w:eastAsia="Calibri Light" w:hAnsi="Calibri Light" w:cs="Times New Roman"/>
                <w:b/>
                <w:bCs/>
                <w:color w:val="FF0000"/>
                <w:lang w:val="nn-NO"/>
              </w:rPr>
              <w:t>område/</w:t>
            </w:r>
            <w:r w:rsidRPr="00853006">
              <w:rPr>
                <w:rFonts w:ascii="Calibri Light" w:eastAsia="Calibri Light" w:hAnsi="Calibri Light" w:cs="Times New Roman"/>
                <w:b/>
                <w:color w:val="FF0000"/>
                <w:lang w:val="nn-NO"/>
              </w:rPr>
              <w:t>objekt</w:t>
            </w:r>
            <w:r w:rsidRPr="00853006">
              <w:rPr>
                <w:rFonts w:ascii="Calibri Light" w:eastAsia="Calibri Light" w:hAnsi="Calibri Light" w:cs="Times New Roman"/>
                <w:b/>
                <w:bCs/>
                <w:lang w:val="nn-NO"/>
              </w:rPr>
              <w:t xml:space="preserve"> </w:t>
            </w:r>
          </w:p>
        </w:tc>
        <w:tc>
          <w:tcPr>
            <w:tcW w:w="704" w:type="pct"/>
            <w:shd w:val="clear" w:color="auto" w:fill="F1F5F1"/>
          </w:tcPr>
          <w:p w14:paraId="39A2CB26" w14:textId="77777777" w:rsidR="008B6F84" w:rsidRPr="00853006" w:rsidRDefault="008B6F84" w:rsidP="003F1769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FF0000"/>
                <w:lang w:val="nn-NO"/>
              </w:rPr>
            </w:pPr>
            <w:r w:rsidRPr="00853006">
              <w:rPr>
                <w:rFonts w:ascii="Calibri Light" w:eastAsia="Calibri Light" w:hAnsi="Calibri Light" w:cs="Times New Roman"/>
                <w:b/>
                <w:bCs/>
                <w:lang w:val="nn-NO"/>
              </w:rPr>
              <w:t>Kulturminne-ID</w:t>
            </w:r>
          </w:p>
        </w:tc>
        <w:tc>
          <w:tcPr>
            <w:tcW w:w="1297" w:type="pct"/>
            <w:shd w:val="clear" w:color="auto" w:fill="F1F5F1"/>
          </w:tcPr>
          <w:p w14:paraId="355848D9" w14:textId="3D13917F" w:rsidR="008B6F84" w:rsidRPr="00853006" w:rsidRDefault="008B6F84" w:rsidP="003F1769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FF0000"/>
                <w:lang w:val="nn-NO"/>
              </w:rPr>
            </w:pPr>
            <w:r w:rsidRPr="00853006">
              <w:rPr>
                <w:rFonts w:ascii="Calibri Light" w:eastAsia="Calibri Light" w:hAnsi="Calibri Light" w:cs="Times New Roman"/>
                <w:b/>
                <w:bCs/>
                <w:color w:val="FF0000"/>
                <w:lang w:val="nn-NO"/>
              </w:rPr>
              <w:t>Objekt inn</w:t>
            </w:r>
            <w:r w:rsidR="004B7043" w:rsidRPr="00853006">
              <w:rPr>
                <w:rFonts w:ascii="Calibri Light" w:eastAsia="Calibri Light" w:hAnsi="Calibri Light" w:cs="Times New Roman"/>
                <w:b/>
                <w:bCs/>
                <w:color w:val="FF0000"/>
                <w:lang w:val="nn-NO"/>
              </w:rPr>
              <w:t>a</w:t>
            </w:r>
            <w:r w:rsidRPr="00853006">
              <w:rPr>
                <w:rFonts w:ascii="Calibri Light" w:eastAsia="Calibri Light" w:hAnsi="Calibri Light" w:cs="Times New Roman"/>
                <w:b/>
                <w:bCs/>
                <w:color w:val="FF0000"/>
                <w:lang w:val="nn-NO"/>
              </w:rPr>
              <w:t>nfor området</w:t>
            </w:r>
          </w:p>
        </w:tc>
        <w:tc>
          <w:tcPr>
            <w:tcW w:w="715" w:type="pct"/>
            <w:shd w:val="clear" w:color="auto" w:fill="F1F5F1"/>
          </w:tcPr>
          <w:p w14:paraId="16EF70B8" w14:textId="77777777" w:rsidR="008B6F84" w:rsidRPr="00853006" w:rsidRDefault="008B6F84" w:rsidP="003F1769">
            <w:pPr>
              <w:spacing w:after="16"/>
              <w:rPr>
                <w:rFonts w:ascii="Calibri Light" w:eastAsia="Calibri Light" w:hAnsi="Calibri Light" w:cs="Times New Roman"/>
                <w:b/>
                <w:bCs/>
                <w:lang w:val="nn-NO"/>
              </w:rPr>
            </w:pPr>
            <w:r w:rsidRPr="00853006">
              <w:rPr>
                <w:rFonts w:ascii="Calibri Light" w:eastAsia="Calibri Light" w:hAnsi="Calibri Light" w:cs="Times New Roman"/>
                <w:b/>
                <w:bCs/>
                <w:lang w:val="nn-NO"/>
              </w:rPr>
              <w:t>Gnr./bnr.</w:t>
            </w:r>
          </w:p>
        </w:tc>
        <w:tc>
          <w:tcPr>
            <w:tcW w:w="1284" w:type="pct"/>
            <w:shd w:val="clear" w:color="auto" w:fill="F1F5F1"/>
          </w:tcPr>
          <w:p w14:paraId="7AC40C0C" w14:textId="5C3441C4" w:rsidR="008B6F84" w:rsidRPr="00853006" w:rsidRDefault="008B6F84" w:rsidP="003F1769">
            <w:pPr>
              <w:spacing w:after="16"/>
              <w:rPr>
                <w:rFonts w:ascii="Calibri Light" w:eastAsia="Calibri Light" w:hAnsi="Calibri Light" w:cs="Times New Roman"/>
                <w:b/>
                <w:bCs/>
                <w:lang w:val="nn-NO"/>
              </w:rPr>
            </w:pPr>
            <w:r w:rsidRPr="00853006">
              <w:rPr>
                <w:rFonts w:ascii="Calibri Light" w:eastAsia="Calibri Light" w:hAnsi="Calibri Light" w:cs="Times New Roman"/>
                <w:b/>
                <w:color w:val="FF0000"/>
                <w:lang w:val="nn-NO"/>
              </w:rPr>
              <w:t>Bygningsnummer/koordinat</w:t>
            </w:r>
            <w:r w:rsidR="004B7043" w:rsidRPr="00853006">
              <w:rPr>
                <w:rFonts w:ascii="Calibri Light" w:eastAsia="Calibri Light" w:hAnsi="Calibri Light" w:cs="Times New Roman"/>
                <w:b/>
                <w:color w:val="FF0000"/>
                <w:lang w:val="nn-NO"/>
              </w:rPr>
              <w:t>a</w:t>
            </w:r>
            <w:r w:rsidRPr="00853006">
              <w:rPr>
                <w:rFonts w:ascii="Calibri Light" w:eastAsia="Calibri Light" w:hAnsi="Calibri Light" w:cs="Times New Roman"/>
                <w:b/>
                <w:color w:val="FF0000"/>
                <w:lang w:val="nn-NO"/>
              </w:rPr>
              <w:t>r</w:t>
            </w:r>
          </w:p>
        </w:tc>
      </w:tr>
      <w:tr w:rsidR="008B6F84" w:rsidRPr="00853006" w14:paraId="260EFDBA" w14:textId="77777777" w:rsidTr="008B6F84">
        <w:tc>
          <w:tcPr>
            <w:tcW w:w="1000" w:type="pct"/>
          </w:tcPr>
          <w:p w14:paraId="337D718D" w14:textId="77777777" w:rsidR="008B6F84" w:rsidRPr="00853006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  <w:lang w:val="nn-NO"/>
              </w:rPr>
            </w:pPr>
          </w:p>
        </w:tc>
        <w:tc>
          <w:tcPr>
            <w:tcW w:w="704" w:type="pct"/>
          </w:tcPr>
          <w:p w14:paraId="6E79F600" w14:textId="77777777" w:rsidR="008B6F84" w:rsidRPr="00853006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  <w:lang w:val="nn-NO"/>
              </w:rPr>
            </w:pPr>
          </w:p>
        </w:tc>
        <w:tc>
          <w:tcPr>
            <w:tcW w:w="1297" w:type="pct"/>
          </w:tcPr>
          <w:p w14:paraId="57DF5EA7" w14:textId="77777777" w:rsidR="008B6F84" w:rsidRPr="00853006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  <w:lang w:val="nn-NO"/>
              </w:rPr>
            </w:pPr>
          </w:p>
        </w:tc>
        <w:tc>
          <w:tcPr>
            <w:tcW w:w="715" w:type="pct"/>
          </w:tcPr>
          <w:p w14:paraId="2F3F01DD" w14:textId="77777777" w:rsidR="008B6F84" w:rsidRPr="00853006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  <w:lang w:val="nn-NO"/>
              </w:rPr>
            </w:pPr>
          </w:p>
        </w:tc>
        <w:tc>
          <w:tcPr>
            <w:tcW w:w="1284" w:type="pct"/>
          </w:tcPr>
          <w:p w14:paraId="1F3742EB" w14:textId="77777777" w:rsidR="008B6F84" w:rsidRPr="00853006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  <w:lang w:val="nn-NO"/>
              </w:rPr>
            </w:pPr>
          </w:p>
        </w:tc>
      </w:tr>
      <w:tr w:rsidR="008B6F84" w:rsidRPr="00853006" w14:paraId="6CDDE4B7" w14:textId="77777777" w:rsidTr="008B6F84">
        <w:tc>
          <w:tcPr>
            <w:tcW w:w="1000" w:type="pct"/>
          </w:tcPr>
          <w:p w14:paraId="28287F92" w14:textId="77777777" w:rsidR="008B6F84" w:rsidRPr="00853006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  <w:lang w:val="nn-NO"/>
              </w:rPr>
            </w:pPr>
          </w:p>
        </w:tc>
        <w:tc>
          <w:tcPr>
            <w:tcW w:w="704" w:type="pct"/>
          </w:tcPr>
          <w:p w14:paraId="34B2C3F4" w14:textId="77777777" w:rsidR="008B6F84" w:rsidRPr="00853006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  <w:lang w:val="nn-NO"/>
              </w:rPr>
            </w:pPr>
          </w:p>
        </w:tc>
        <w:tc>
          <w:tcPr>
            <w:tcW w:w="1297" w:type="pct"/>
          </w:tcPr>
          <w:p w14:paraId="49143F28" w14:textId="77777777" w:rsidR="008B6F84" w:rsidRPr="00853006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  <w:lang w:val="nn-NO"/>
              </w:rPr>
            </w:pPr>
          </w:p>
        </w:tc>
        <w:tc>
          <w:tcPr>
            <w:tcW w:w="715" w:type="pct"/>
          </w:tcPr>
          <w:p w14:paraId="28C7C15E" w14:textId="77777777" w:rsidR="008B6F84" w:rsidRPr="00853006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  <w:lang w:val="nn-NO"/>
              </w:rPr>
            </w:pPr>
          </w:p>
        </w:tc>
        <w:tc>
          <w:tcPr>
            <w:tcW w:w="1284" w:type="pct"/>
          </w:tcPr>
          <w:p w14:paraId="1251F2D7" w14:textId="77777777" w:rsidR="008B6F84" w:rsidRPr="00853006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  <w:lang w:val="nn-NO"/>
              </w:rPr>
            </w:pPr>
          </w:p>
        </w:tc>
      </w:tr>
      <w:tr w:rsidR="008B6F84" w:rsidRPr="00853006" w14:paraId="5BCE92FF" w14:textId="77777777" w:rsidTr="008B6F84">
        <w:tc>
          <w:tcPr>
            <w:tcW w:w="1000" w:type="pct"/>
          </w:tcPr>
          <w:p w14:paraId="179C2CAE" w14:textId="77777777" w:rsidR="008B6F84" w:rsidRPr="00853006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  <w:lang w:val="nn-NO"/>
              </w:rPr>
            </w:pPr>
          </w:p>
        </w:tc>
        <w:tc>
          <w:tcPr>
            <w:tcW w:w="704" w:type="pct"/>
          </w:tcPr>
          <w:p w14:paraId="5D6ACDC6" w14:textId="77777777" w:rsidR="008B6F84" w:rsidRPr="00853006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  <w:lang w:val="nn-NO"/>
              </w:rPr>
            </w:pPr>
          </w:p>
        </w:tc>
        <w:tc>
          <w:tcPr>
            <w:tcW w:w="1297" w:type="pct"/>
          </w:tcPr>
          <w:p w14:paraId="65651878" w14:textId="77777777" w:rsidR="008B6F84" w:rsidRPr="00853006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  <w:lang w:val="nn-NO"/>
              </w:rPr>
            </w:pPr>
          </w:p>
        </w:tc>
        <w:tc>
          <w:tcPr>
            <w:tcW w:w="715" w:type="pct"/>
          </w:tcPr>
          <w:p w14:paraId="726890E0" w14:textId="77777777" w:rsidR="008B6F84" w:rsidRPr="00853006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  <w:lang w:val="nn-NO"/>
              </w:rPr>
            </w:pPr>
          </w:p>
        </w:tc>
        <w:tc>
          <w:tcPr>
            <w:tcW w:w="1284" w:type="pct"/>
          </w:tcPr>
          <w:p w14:paraId="308AE70C" w14:textId="77777777" w:rsidR="008B6F84" w:rsidRPr="00853006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  <w:lang w:val="nn-NO"/>
              </w:rPr>
            </w:pPr>
          </w:p>
        </w:tc>
      </w:tr>
      <w:tr w:rsidR="008B6F84" w:rsidRPr="00853006" w14:paraId="1669A9F0" w14:textId="77777777" w:rsidTr="008B6F84">
        <w:tc>
          <w:tcPr>
            <w:tcW w:w="1000" w:type="pct"/>
          </w:tcPr>
          <w:p w14:paraId="1EEA2019" w14:textId="77777777" w:rsidR="008B6F84" w:rsidRPr="00853006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  <w:lang w:val="nn-NO"/>
              </w:rPr>
            </w:pPr>
          </w:p>
        </w:tc>
        <w:tc>
          <w:tcPr>
            <w:tcW w:w="704" w:type="pct"/>
          </w:tcPr>
          <w:p w14:paraId="16DE224C" w14:textId="77777777" w:rsidR="008B6F84" w:rsidRPr="00853006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  <w:lang w:val="nn-NO"/>
              </w:rPr>
            </w:pPr>
          </w:p>
        </w:tc>
        <w:tc>
          <w:tcPr>
            <w:tcW w:w="1297" w:type="pct"/>
          </w:tcPr>
          <w:p w14:paraId="62D66E76" w14:textId="77777777" w:rsidR="008B6F84" w:rsidRPr="00853006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  <w:lang w:val="nn-NO"/>
              </w:rPr>
            </w:pPr>
          </w:p>
        </w:tc>
        <w:tc>
          <w:tcPr>
            <w:tcW w:w="715" w:type="pct"/>
          </w:tcPr>
          <w:p w14:paraId="57588F30" w14:textId="77777777" w:rsidR="008B6F84" w:rsidRPr="00853006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  <w:lang w:val="nn-NO"/>
              </w:rPr>
            </w:pPr>
          </w:p>
        </w:tc>
        <w:tc>
          <w:tcPr>
            <w:tcW w:w="1284" w:type="pct"/>
          </w:tcPr>
          <w:p w14:paraId="7B7A1AF9" w14:textId="77777777" w:rsidR="008B6F84" w:rsidRPr="00853006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  <w:lang w:val="nn-NO"/>
              </w:rPr>
            </w:pPr>
          </w:p>
        </w:tc>
      </w:tr>
    </w:tbl>
    <w:p w14:paraId="3C7BF1BB" w14:textId="77777777" w:rsidR="00CE0784" w:rsidRPr="00853006" w:rsidRDefault="00CE0784" w:rsidP="00CE0784">
      <w:pPr>
        <w:spacing w:after="0" w:line="240" w:lineRule="auto"/>
        <w:rPr>
          <w:rFonts w:cstheme="minorHAnsi"/>
          <w:sz w:val="24"/>
          <w:szCs w:val="24"/>
          <w:lang w:val="nn-NO"/>
        </w:rPr>
      </w:pPr>
    </w:p>
    <w:p w14:paraId="37365C0D" w14:textId="77777777" w:rsidR="002C0C5F" w:rsidRPr="00853006" w:rsidRDefault="002C0C5F" w:rsidP="00CE0784">
      <w:pPr>
        <w:spacing w:after="0" w:line="240" w:lineRule="auto"/>
        <w:rPr>
          <w:rFonts w:cstheme="minorHAnsi"/>
          <w:sz w:val="24"/>
          <w:szCs w:val="24"/>
          <w:lang w:val="nn-NO"/>
        </w:rPr>
      </w:pPr>
    </w:p>
    <w:p w14:paraId="79F5778F" w14:textId="34451928" w:rsidR="00CE0784" w:rsidRPr="00853006" w:rsidRDefault="004B7043" w:rsidP="00CE0784">
      <w:pPr>
        <w:spacing w:after="0" w:line="240" w:lineRule="auto"/>
        <w:rPr>
          <w:rFonts w:cstheme="minorHAnsi"/>
          <w:b/>
          <w:sz w:val="24"/>
          <w:szCs w:val="24"/>
          <w:lang w:val="nn-NO"/>
        </w:rPr>
      </w:pPr>
      <w:r w:rsidRPr="00853006">
        <w:rPr>
          <w:rFonts w:cstheme="minorHAnsi"/>
          <w:b/>
          <w:sz w:val="24"/>
          <w:szCs w:val="24"/>
          <w:lang w:val="nn-NO"/>
        </w:rPr>
        <w:t>Grunngiving</w:t>
      </w:r>
      <w:r w:rsidR="00CE0784" w:rsidRPr="00853006">
        <w:rPr>
          <w:rFonts w:cstheme="minorHAnsi"/>
          <w:b/>
          <w:sz w:val="24"/>
          <w:szCs w:val="24"/>
          <w:lang w:val="nn-NO"/>
        </w:rPr>
        <w:t xml:space="preserve"> for freding</w:t>
      </w:r>
      <w:r w:rsidRPr="00853006">
        <w:rPr>
          <w:rFonts w:cstheme="minorHAnsi"/>
          <w:b/>
          <w:sz w:val="24"/>
          <w:szCs w:val="24"/>
          <w:lang w:val="nn-NO"/>
        </w:rPr>
        <w:t>a</w:t>
      </w:r>
    </w:p>
    <w:p w14:paraId="58F8A6FA" w14:textId="6B8DEBB7" w:rsidR="00CE0784" w:rsidRPr="00853006" w:rsidRDefault="00CE0784" w:rsidP="00CE0784">
      <w:pPr>
        <w:pStyle w:val="Brdtekst2"/>
        <w:rPr>
          <w:rFonts w:asciiTheme="minorHAnsi" w:hAnsiTheme="minorHAnsi" w:cstheme="minorHAnsi"/>
          <w:i w:val="0"/>
          <w:color w:val="4472C4" w:themeColor="accent1"/>
          <w:lang w:val="nn-NO"/>
        </w:rPr>
      </w:pPr>
      <w:r w:rsidRPr="00853006">
        <w:rPr>
          <w:rFonts w:asciiTheme="minorHAnsi" w:hAnsiTheme="minorHAnsi" w:cstheme="minorHAnsi"/>
          <w:i w:val="0"/>
          <w:color w:val="4472C4" w:themeColor="accent1"/>
          <w:lang w:val="nn-NO"/>
        </w:rPr>
        <w:t>[Her følger e</w:t>
      </w:r>
      <w:r w:rsidR="004B7043" w:rsidRPr="00853006">
        <w:rPr>
          <w:rFonts w:asciiTheme="minorHAnsi" w:hAnsiTheme="minorHAnsi" w:cstheme="minorHAnsi"/>
          <w:i w:val="0"/>
          <w:color w:val="4472C4" w:themeColor="accent1"/>
          <w:lang w:val="nn-NO"/>
        </w:rPr>
        <w:t>i</w:t>
      </w:r>
      <w:r w:rsidRPr="00853006">
        <w:rPr>
          <w:rFonts w:asciiTheme="minorHAnsi" w:hAnsiTheme="minorHAnsi" w:cstheme="minorHAnsi"/>
          <w:i w:val="0"/>
          <w:color w:val="4472C4" w:themeColor="accent1"/>
          <w:lang w:val="nn-NO"/>
        </w:rPr>
        <w:t xml:space="preserve"> kort </w:t>
      </w:r>
      <w:r w:rsidR="004B7043" w:rsidRPr="00853006">
        <w:rPr>
          <w:rFonts w:asciiTheme="minorHAnsi" w:hAnsiTheme="minorHAnsi" w:cstheme="minorHAnsi"/>
          <w:i w:val="0"/>
          <w:color w:val="4472C4" w:themeColor="accent1"/>
          <w:lang w:val="nn-NO"/>
        </w:rPr>
        <w:t>grunngiving</w:t>
      </w:r>
      <w:r w:rsidRPr="00853006">
        <w:rPr>
          <w:rFonts w:asciiTheme="minorHAnsi" w:hAnsiTheme="minorHAnsi" w:cstheme="minorHAnsi"/>
          <w:i w:val="0"/>
          <w:color w:val="4472C4" w:themeColor="accent1"/>
          <w:lang w:val="nn-NO"/>
        </w:rPr>
        <w:t xml:space="preserve"> for </w:t>
      </w:r>
      <w:r w:rsidR="004B7043" w:rsidRPr="00853006">
        <w:rPr>
          <w:rFonts w:asciiTheme="minorHAnsi" w:hAnsiTheme="minorHAnsi" w:cstheme="minorHAnsi"/>
          <w:i w:val="0"/>
          <w:color w:val="4472C4" w:themeColor="accent1"/>
          <w:lang w:val="nn-NO"/>
        </w:rPr>
        <w:t>kvi</w:t>
      </w:r>
      <w:r w:rsidRPr="00853006">
        <w:rPr>
          <w:rFonts w:asciiTheme="minorHAnsi" w:hAnsiTheme="minorHAnsi" w:cstheme="minorHAnsi"/>
          <w:i w:val="0"/>
          <w:color w:val="4472C4" w:themeColor="accent1"/>
          <w:lang w:val="nn-NO"/>
        </w:rPr>
        <w:t xml:space="preserve">for </w:t>
      </w:r>
      <w:r w:rsidR="004B7043" w:rsidRPr="00853006">
        <w:rPr>
          <w:rFonts w:asciiTheme="minorHAnsi" w:hAnsiTheme="minorHAnsi" w:cstheme="minorHAnsi"/>
          <w:i w:val="0"/>
          <w:color w:val="4472C4" w:themeColor="accent1"/>
          <w:lang w:val="nn-NO"/>
        </w:rPr>
        <w:t>ein</w:t>
      </w:r>
      <w:r w:rsidRPr="00853006">
        <w:rPr>
          <w:rFonts w:asciiTheme="minorHAnsi" w:hAnsiTheme="minorHAnsi" w:cstheme="minorHAnsi"/>
          <w:i w:val="0"/>
          <w:color w:val="4472C4" w:themeColor="accent1"/>
          <w:lang w:val="nn-NO"/>
        </w:rPr>
        <w:t xml:space="preserve"> ønsker å starte fredingssak.]</w:t>
      </w:r>
    </w:p>
    <w:p w14:paraId="562AB2BD" w14:textId="77777777" w:rsidR="00CE0784" w:rsidRPr="00853006" w:rsidRDefault="00CE0784" w:rsidP="00CE0784">
      <w:pPr>
        <w:spacing w:after="0" w:line="240" w:lineRule="auto"/>
        <w:rPr>
          <w:rFonts w:cstheme="minorHAnsi"/>
          <w:sz w:val="24"/>
          <w:szCs w:val="24"/>
          <w:lang w:val="nn-NO"/>
        </w:rPr>
      </w:pPr>
    </w:p>
    <w:p w14:paraId="14FD74B0" w14:textId="590E709F" w:rsidR="00A55FB1" w:rsidRPr="00853006" w:rsidRDefault="002D63D0" w:rsidP="00A55FB1">
      <w:pPr>
        <w:spacing w:after="0"/>
        <w:rPr>
          <w:rFonts w:cstheme="minorHAnsi"/>
          <w:b/>
          <w:bCs/>
          <w:color w:val="000000" w:themeColor="text1"/>
          <w:sz w:val="24"/>
          <w:szCs w:val="24"/>
          <w:u w:val="single"/>
          <w:lang w:val="nn-NO"/>
        </w:rPr>
      </w:pPr>
      <w:r w:rsidRPr="00853006">
        <w:rPr>
          <w:rFonts w:cstheme="minorHAnsi"/>
          <w:b/>
          <w:bCs/>
          <w:color w:val="000000" w:themeColor="text1"/>
          <w:sz w:val="24"/>
          <w:szCs w:val="24"/>
          <w:u w:val="single"/>
          <w:lang w:val="nn-NO"/>
        </w:rPr>
        <w:t>F</w:t>
      </w:r>
      <w:r w:rsidR="00A55FB1" w:rsidRPr="00853006">
        <w:rPr>
          <w:rFonts w:cstheme="minorHAnsi"/>
          <w:b/>
          <w:bCs/>
          <w:color w:val="000000" w:themeColor="text1"/>
          <w:sz w:val="24"/>
          <w:szCs w:val="24"/>
          <w:u w:val="single"/>
          <w:lang w:val="nn-NO"/>
        </w:rPr>
        <w:t>rist</w:t>
      </w:r>
      <w:r w:rsidRPr="00853006">
        <w:rPr>
          <w:rFonts w:cstheme="minorHAnsi"/>
          <w:b/>
          <w:bCs/>
          <w:color w:val="000000" w:themeColor="text1"/>
          <w:sz w:val="24"/>
          <w:szCs w:val="24"/>
          <w:u w:val="single"/>
          <w:lang w:val="nn-NO"/>
        </w:rPr>
        <w:t xml:space="preserve"> for merknad er</w:t>
      </w:r>
      <w:r w:rsidR="00A55FB1" w:rsidRPr="00853006">
        <w:rPr>
          <w:rFonts w:cstheme="minorHAnsi"/>
          <w:b/>
          <w:bCs/>
          <w:color w:val="000000" w:themeColor="text1"/>
          <w:sz w:val="24"/>
          <w:szCs w:val="24"/>
          <w:u w:val="single"/>
          <w:lang w:val="nn-NO"/>
        </w:rPr>
        <w:t xml:space="preserve"> </w:t>
      </w:r>
      <w:r w:rsidR="00A55FB1" w:rsidRPr="00853006">
        <w:rPr>
          <w:rFonts w:cstheme="minorHAnsi"/>
          <w:b/>
          <w:bCs/>
          <w:color w:val="0070C0"/>
          <w:sz w:val="24"/>
          <w:szCs w:val="24"/>
          <w:u w:val="single"/>
          <w:lang w:val="nn-NO"/>
        </w:rPr>
        <w:t>[dato]</w:t>
      </w:r>
      <w:r w:rsidR="00A55FB1" w:rsidRPr="00853006">
        <w:rPr>
          <w:rFonts w:cstheme="minorHAnsi"/>
          <w:b/>
          <w:bCs/>
          <w:color w:val="000000" w:themeColor="text1"/>
          <w:sz w:val="24"/>
          <w:szCs w:val="24"/>
          <w:u w:val="single"/>
          <w:lang w:val="nn-NO"/>
        </w:rPr>
        <w:t>.</w:t>
      </w:r>
    </w:p>
    <w:p w14:paraId="452AC612" w14:textId="77777777" w:rsidR="00A55FB1" w:rsidRPr="00853006" w:rsidRDefault="00A55FB1" w:rsidP="00CE0784">
      <w:pPr>
        <w:spacing w:after="0" w:line="240" w:lineRule="auto"/>
        <w:rPr>
          <w:rFonts w:cstheme="minorHAnsi"/>
          <w:sz w:val="24"/>
          <w:szCs w:val="24"/>
          <w:lang w:val="nn-NO"/>
        </w:rPr>
      </w:pPr>
    </w:p>
    <w:p w14:paraId="3F17E868" w14:textId="02303F59" w:rsidR="00CE0784" w:rsidRPr="00853006" w:rsidRDefault="00CE0784" w:rsidP="00CE0784">
      <w:pPr>
        <w:pStyle w:val="Overskrift5"/>
        <w:rPr>
          <w:rFonts w:asciiTheme="minorHAnsi" w:hAnsiTheme="minorHAnsi" w:cstheme="minorHAnsi"/>
          <w:szCs w:val="24"/>
          <w:lang w:val="nn-NO"/>
        </w:rPr>
      </w:pPr>
      <w:r w:rsidRPr="00853006">
        <w:rPr>
          <w:rFonts w:asciiTheme="minorHAnsi" w:hAnsiTheme="minorHAnsi" w:cstheme="minorHAnsi"/>
          <w:szCs w:val="24"/>
          <w:lang w:val="nn-NO"/>
        </w:rPr>
        <w:t>Vid</w:t>
      </w:r>
      <w:r w:rsidR="004B7043" w:rsidRPr="00853006">
        <w:rPr>
          <w:rFonts w:asciiTheme="minorHAnsi" w:hAnsiTheme="minorHAnsi" w:cstheme="minorHAnsi"/>
          <w:szCs w:val="24"/>
          <w:lang w:val="nn-NO"/>
        </w:rPr>
        <w:t>a</w:t>
      </w:r>
      <w:r w:rsidRPr="00853006">
        <w:rPr>
          <w:rFonts w:asciiTheme="minorHAnsi" w:hAnsiTheme="minorHAnsi" w:cstheme="minorHAnsi"/>
          <w:szCs w:val="24"/>
          <w:lang w:val="nn-NO"/>
        </w:rPr>
        <w:t>re saksgang</w:t>
      </w:r>
    </w:p>
    <w:p w14:paraId="133BBF44" w14:textId="376F3271" w:rsidR="00CE0784" w:rsidRPr="00853006" w:rsidRDefault="0063204A" w:rsidP="00CE0784">
      <w:pPr>
        <w:spacing w:after="0" w:line="240" w:lineRule="auto"/>
        <w:rPr>
          <w:rFonts w:cstheme="minorHAnsi"/>
          <w:sz w:val="24"/>
          <w:szCs w:val="24"/>
          <w:lang w:val="nn-NO"/>
        </w:rPr>
      </w:pPr>
      <w:r w:rsidRPr="00853006">
        <w:rPr>
          <w:rFonts w:cstheme="minorHAnsi"/>
          <w:sz w:val="24"/>
          <w:szCs w:val="24"/>
          <w:lang w:val="nn-NO"/>
        </w:rPr>
        <w:t xml:space="preserve">Etter </w:t>
      </w:r>
      <w:r w:rsidR="004B7043" w:rsidRPr="00853006">
        <w:rPr>
          <w:rFonts w:cstheme="minorHAnsi"/>
          <w:sz w:val="24"/>
          <w:szCs w:val="24"/>
          <w:lang w:val="nn-NO"/>
        </w:rPr>
        <w:t xml:space="preserve">utløpet av </w:t>
      </w:r>
      <w:r w:rsidR="0006547D" w:rsidRPr="00853006">
        <w:rPr>
          <w:rFonts w:cstheme="minorHAnsi"/>
          <w:sz w:val="24"/>
          <w:szCs w:val="24"/>
          <w:lang w:val="nn-NO"/>
        </w:rPr>
        <w:t>hø</w:t>
      </w:r>
      <w:r w:rsidR="004B7043" w:rsidRPr="00853006">
        <w:rPr>
          <w:rFonts w:cstheme="minorHAnsi"/>
          <w:sz w:val="24"/>
          <w:szCs w:val="24"/>
          <w:lang w:val="nn-NO"/>
        </w:rPr>
        <w:t>yr</w:t>
      </w:r>
      <w:r w:rsidR="0006547D" w:rsidRPr="00853006">
        <w:rPr>
          <w:rFonts w:cstheme="minorHAnsi"/>
          <w:sz w:val="24"/>
          <w:szCs w:val="24"/>
          <w:lang w:val="nn-NO"/>
        </w:rPr>
        <w:t>ingsfristen vil d</w:t>
      </w:r>
      <w:r w:rsidR="00CE0784" w:rsidRPr="00853006">
        <w:rPr>
          <w:rFonts w:cstheme="minorHAnsi"/>
          <w:sz w:val="24"/>
          <w:szCs w:val="24"/>
          <w:lang w:val="nn-NO"/>
        </w:rPr>
        <w:t>et endel</w:t>
      </w:r>
      <w:r w:rsidR="004B7043" w:rsidRPr="00853006">
        <w:rPr>
          <w:rFonts w:cstheme="minorHAnsi"/>
          <w:sz w:val="24"/>
          <w:szCs w:val="24"/>
          <w:lang w:val="nn-NO"/>
        </w:rPr>
        <w:t>e</w:t>
      </w:r>
      <w:r w:rsidR="00CE0784" w:rsidRPr="00853006">
        <w:rPr>
          <w:rFonts w:cstheme="minorHAnsi"/>
          <w:sz w:val="24"/>
          <w:szCs w:val="24"/>
          <w:lang w:val="nn-NO"/>
        </w:rPr>
        <w:t>ge fredingsforslaget bli utarbeid</w:t>
      </w:r>
      <w:r w:rsidR="004B7043" w:rsidRPr="00853006">
        <w:rPr>
          <w:rFonts w:cstheme="minorHAnsi"/>
          <w:sz w:val="24"/>
          <w:szCs w:val="24"/>
          <w:lang w:val="nn-NO"/>
        </w:rPr>
        <w:t>d</w:t>
      </w:r>
      <w:r w:rsidR="00CE0784" w:rsidRPr="00853006">
        <w:rPr>
          <w:rFonts w:cstheme="minorHAnsi"/>
          <w:sz w:val="24"/>
          <w:szCs w:val="24"/>
          <w:lang w:val="nn-NO"/>
        </w:rPr>
        <w:t xml:space="preserve"> i samarbeid med part</w:t>
      </w:r>
      <w:r w:rsidR="004B7043" w:rsidRPr="00853006">
        <w:rPr>
          <w:rFonts w:cstheme="minorHAnsi"/>
          <w:sz w:val="24"/>
          <w:szCs w:val="24"/>
          <w:lang w:val="nn-NO"/>
        </w:rPr>
        <w:t>ane</w:t>
      </w:r>
      <w:r w:rsidR="00CA0BFE" w:rsidRPr="00853006">
        <w:rPr>
          <w:rFonts w:cstheme="minorHAnsi"/>
          <w:sz w:val="24"/>
          <w:szCs w:val="24"/>
          <w:lang w:val="nn-NO"/>
        </w:rPr>
        <w:t xml:space="preserve"> saka vedkjem</w:t>
      </w:r>
      <w:r w:rsidR="0006547D" w:rsidRPr="00853006">
        <w:rPr>
          <w:rFonts w:cstheme="minorHAnsi"/>
          <w:sz w:val="24"/>
          <w:szCs w:val="24"/>
          <w:lang w:val="nn-NO"/>
        </w:rPr>
        <w:t>.</w:t>
      </w:r>
    </w:p>
    <w:p w14:paraId="7625533D" w14:textId="77777777" w:rsidR="00CE0784" w:rsidRPr="00853006" w:rsidRDefault="00CE0784" w:rsidP="00CE0784">
      <w:pPr>
        <w:spacing w:after="0" w:line="240" w:lineRule="auto"/>
        <w:rPr>
          <w:rFonts w:cstheme="minorHAnsi"/>
          <w:sz w:val="24"/>
          <w:szCs w:val="24"/>
          <w:lang w:val="nn-NO"/>
        </w:rPr>
      </w:pPr>
    </w:p>
    <w:p w14:paraId="10F74C91" w14:textId="78CD2512" w:rsidR="00CE0784" w:rsidRPr="00853006" w:rsidRDefault="00CE0784" w:rsidP="00CE0784">
      <w:pPr>
        <w:spacing w:after="0" w:line="240" w:lineRule="auto"/>
        <w:rPr>
          <w:rFonts w:cstheme="minorHAnsi"/>
          <w:sz w:val="24"/>
          <w:szCs w:val="24"/>
          <w:lang w:val="nn-NO"/>
        </w:rPr>
      </w:pPr>
      <w:r w:rsidRPr="00853006">
        <w:rPr>
          <w:rFonts w:cstheme="minorHAnsi"/>
          <w:sz w:val="24"/>
          <w:szCs w:val="24"/>
          <w:lang w:val="nn-NO"/>
        </w:rPr>
        <w:t>Forslaget vil deretter bli sendt på hø</w:t>
      </w:r>
      <w:r w:rsidR="004B7043" w:rsidRPr="00853006">
        <w:rPr>
          <w:rFonts w:cstheme="minorHAnsi"/>
          <w:sz w:val="24"/>
          <w:szCs w:val="24"/>
          <w:lang w:val="nn-NO"/>
        </w:rPr>
        <w:t>y</w:t>
      </w:r>
      <w:r w:rsidRPr="00853006">
        <w:rPr>
          <w:rFonts w:cstheme="minorHAnsi"/>
          <w:sz w:val="24"/>
          <w:szCs w:val="24"/>
          <w:lang w:val="nn-NO"/>
        </w:rPr>
        <w:t>ring og lagt ut til offentl</w:t>
      </w:r>
      <w:r w:rsidR="004B7043" w:rsidRPr="00853006">
        <w:rPr>
          <w:rFonts w:cstheme="minorHAnsi"/>
          <w:sz w:val="24"/>
          <w:szCs w:val="24"/>
          <w:lang w:val="nn-NO"/>
        </w:rPr>
        <w:t>e</w:t>
      </w:r>
      <w:r w:rsidRPr="00853006">
        <w:rPr>
          <w:rFonts w:cstheme="minorHAnsi"/>
          <w:sz w:val="24"/>
          <w:szCs w:val="24"/>
          <w:lang w:val="nn-NO"/>
        </w:rPr>
        <w:t>g ettersyn. Fredingsforslaget vil bli behandl</w:t>
      </w:r>
      <w:r w:rsidR="004B7043" w:rsidRPr="00853006">
        <w:rPr>
          <w:rFonts w:cstheme="minorHAnsi"/>
          <w:sz w:val="24"/>
          <w:szCs w:val="24"/>
          <w:lang w:val="nn-NO"/>
        </w:rPr>
        <w:t>a</w:t>
      </w:r>
      <w:r w:rsidRPr="00853006">
        <w:rPr>
          <w:rFonts w:cstheme="minorHAnsi"/>
          <w:sz w:val="24"/>
          <w:szCs w:val="24"/>
          <w:lang w:val="nn-NO"/>
        </w:rPr>
        <w:t xml:space="preserve"> i kommunestyret før det </w:t>
      </w:r>
      <w:r w:rsidR="004B7043" w:rsidRPr="00853006">
        <w:rPr>
          <w:rFonts w:cstheme="minorHAnsi"/>
          <w:sz w:val="24"/>
          <w:szCs w:val="24"/>
          <w:lang w:val="nn-NO"/>
        </w:rPr>
        <w:t>blir sendt over til</w:t>
      </w:r>
      <w:r w:rsidRPr="00853006">
        <w:rPr>
          <w:rFonts w:cstheme="minorHAnsi"/>
          <w:sz w:val="24"/>
          <w:szCs w:val="24"/>
          <w:lang w:val="nn-NO"/>
        </w:rPr>
        <w:t xml:space="preserve"> Riksantikvaren for endel</w:t>
      </w:r>
      <w:r w:rsidR="004B7043" w:rsidRPr="00853006">
        <w:rPr>
          <w:rFonts w:cstheme="minorHAnsi"/>
          <w:sz w:val="24"/>
          <w:szCs w:val="24"/>
          <w:lang w:val="nn-NO"/>
        </w:rPr>
        <w:t>e</w:t>
      </w:r>
      <w:r w:rsidRPr="00853006">
        <w:rPr>
          <w:rFonts w:cstheme="minorHAnsi"/>
          <w:sz w:val="24"/>
          <w:szCs w:val="24"/>
          <w:lang w:val="nn-NO"/>
        </w:rPr>
        <w:t>g behandling.</w:t>
      </w:r>
    </w:p>
    <w:p w14:paraId="7A40FE76" w14:textId="77777777" w:rsidR="00CE0784" w:rsidRPr="00853006" w:rsidRDefault="00CE0784" w:rsidP="00CE0784">
      <w:pPr>
        <w:spacing w:after="0" w:line="240" w:lineRule="auto"/>
        <w:rPr>
          <w:rFonts w:cstheme="minorHAnsi"/>
          <w:sz w:val="24"/>
          <w:szCs w:val="24"/>
          <w:lang w:val="nn-NO"/>
        </w:rPr>
      </w:pPr>
    </w:p>
    <w:p w14:paraId="2A6EE004" w14:textId="248F14BB" w:rsidR="00CE0784" w:rsidRPr="00853006" w:rsidRDefault="00CE0784" w:rsidP="00CE0784">
      <w:pPr>
        <w:spacing w:after="0" w:line="240" w:lineRule="auto"/>
        <w:rPr>
          <w:rFonts w:cstheme="minorHAnsi"/>
          <w:sz w:val="24"/>
          <w:szCs w:val="24"/>
          <w:lang w:val="nn-NO"/>
        </w:rPr>
      </w:pPr>
      <w:r w:rsidRPr="00853006">
        <w:rPr>
          <w:rFonts w:cstheme="minorHAnsi"/>
          <w:sz w:val="24"/>
          <w:szCs w:val="24"/>
          <w:lang w:val="nn-NO"/>
        </w:rPr>
        <w:t xml:space="preserve">Vi ber om at </w:t>
      </w:r>
      <w:r w:rsidR="00D97C3E" w:rsidRPr="00853006">
        <w:rPr>
          <w:rFonts w:cstheme="minorHAnsi"/>
          <w:sz w:val="24"/>
          <w:szCs w:val="24"/>
          <w:lang w:val="nn-NO"/>
        </w:rPr>
        <w:t>kulturminne</w:t>
      </w:r>
      <w:r w:rsidR="00225F5B" w:rsidRPr="00853006">
        <w:rPr>
          <w:rFonts w:cstheme="minorHAnsi"/>
          <w:color w:val="FF0000"/>
          <w:sz w:val="24"/>
          <w:szCs w:val="24"/>
          <w:lang w:val="nn-NO"/>
        </w:rPr>
        <w:t>t/-</w:t>
      </w:r>
      <w:r w:rsidR="004B7043" w:rsidRPr="00853006">
        <w:rPr>
          <w:rFonts w:cstheme="minorHAnsi"/>
          <w:color w:val="FF0000"/>
          <w:sz w:val="24"/>
          <w:szCs w:val="24"/>
          <w:lang w:val="nn-NO"/>
        </w:rPr>
        <w:t>a</w:t>
      </w:r>
      <w:r w:rsidRPr="00853006">
        <w:rPr>
          <w:rFonts w:cstheme="minorHAnsi"/>
          <w:color w:val="FF0000"/>
          <w:sz w:val="24"/>
          <w:szCs w:val="24"/>
          <w:lang w:val="nn-NO"/>
        </w:rPr>
        <w:t xml:space="preserve"> </w:t>
      </w:r>
      <w:r w:rsidRPr="00853006">
        <w:rPr>
          <w:rFonts w:cstheme="minorHAnsi"/>
          <w:sz w:val="24"/>
          <w:szCs w:val="24"/>
          <w:lang w:val="nn-NO"/>
        </w:rPr>
        <w:t>blir behandl</w:t>
      </w:r>
      <w:r w:rsidR="004B7043" w:rsidRPr="00853006">
        <w:rPr>
          <w:rFonts w:cstheme="minorHAnsi"/>
          <w:sz w:val="24"/>
          <w:szCs w:val="24"/>
          <w:lang w:val="nn-NO"/>
        </w:rPr>
        <w:t>a</w:t>
      </w:r>
      <w:r w:rsidRPr="00853006">
        <w:rPr>
          <w:rFonts w:cstheme="minorHAnsi"/>
          <w:sz w:val="24"/>
          <w:szCs w:val="24"/>
          <w:lang w:val="nn-NO"/>
        </w:rPr>
        <w:t xml:space="preserve"> som fred</w:t>
      </w:r>
      <w:r w:rsidR="004B7043" w:rsidRPr="00853006">
        <w:rPr>
          <w:rFonts w:cstheme="minorHAnsi"/>
          <w:sz w:val="24"/>
          <w:szCs w:val="24"/>
          <w:lang w:val="nn-NO"/>
        </w:rPr>
        <w:t>a</w:t>
      </w:r>
      <w:r w:rsidRPr="00853006">
        <w:rPr>
          <w:rFonts w:cstheme="minorHAnsi"/>
          <w:sz w:val="24"/>
          <w:szCs w:val="24"/>
          <w:lang w:val="nn-NO"/>
        </w:rPr>
        <w:t xml:space="preserve"> inntil fre</w:t>
      </w:r>
      <w:r w:rsidR="004D03C1" w:rsidRPr="00853006">
        <w:rPr>
          <w:rFonts w:cstheme="minorHAnsi"/>
          <w:sz w:val="24"/>
          <w:szCs w:val="24"/>
          <w:lang w:val="nn-NO"/>
        </w:rPr>
        <w:t>d</w:t>
      </w:r>
      <w:r w:rsidRPr="00853006">
        <w:rPr>
          <w:rFonts w:cstheme="minorHAnsi"/>
          <w:sz w:val="24"/>
          <w:szCs w:val="24"/>
          <w:lang w:val="nn-NO"/>
        </w:rPr>
        <w:t xml:space="preserve">ingsspørsmålet er avgjort. Vi ber </w:t>
      </w:r>
      <w:r w:rsidR="00CF312D">
        <w:rPr>
          <w:rFonts w:cstheme="minorHAnsi"/>
          <w:sz w:val="24"/>
          <w:szCs w:val="24"/>
          <w:lang w:val="nn-NO"/>
        </w:rPr>
        <w:t xml:space="preserve">også </w:t>
      </w:r>
      <w:r w:rsidRPr="00853006">
        <w:rPr>
          <w:rFonts w:cstheme="minorHAnsi"/>
          <w:sz w:val="24"/>
          <w:szCs w:val="24"/>
          <w:lang w:val="nn-NO"/>
        </w:rPr>
        <w:t xml:space="preserve">om at </w:t>
      </w:r>
      <w:r w:rsidR="00CA0BFE" w:rsidRPr="00853006">
        <w:rPr>
          <w:rFonts w:cstheme="minorHAnsi"/>
          <w:sz w:val="24"/>
          <w:szCs w:val="24"/>
          <w:lang w:val="nn-NO"/>
        </w:rPr>
        <w:t xml:space="preserve">ein kontaktar </w:t>
      </w:r>
      <w:r w:rsidRPr="0071519A">
        <w:rPr>
          <w:rFonts w:cstheme="minorHAnsi"/>
          <w:color w:val="FF0000"/>
          <w:sz w:val="24"/>
          <w:szCs w:val="24"/>
          <w:lang w:val="nn-NO"/>
        </w:rPr>
        <w:t>fylkeskommune</w:t>
      </w:r>
      <w:r w:rsidR="0071519A" w:rsidRPr="0071519A">
        <w:rPr>
          <w:rFonts w:cstheme="minorHAnsi"/>
          <w:color w:val="FF0000"/>
          <w:sz w:val="24"/>
          <w:szCs w:val="24"/>
          <w:lang w:val="nn-NO"/>
        </w:rPr>
        <w:t>/Sametinget</w:t>
      </w:r>
      <w:r w:rsidRPr="0071519A">
        <w:rPr>
          <w:rFonts w:cstheme="minorHAnsi"/>
          <w:color w:val="FF0000"/>
          <w:sz w:val="24"/>
          <w:szCs w:val="24"/>
          <w:lang w:val="nn-NO"/>
        </w:rPr>
        <w:t xml:space="preserve"> </w:t>
      </w:r>
      <w:r w:rsidRPr="00853006">
        <w:rPr>
          <w:rFonts w:cstheme="minorHAnsi"/>
          <w:sz w:val="24"/>
          <w:szCs w:val="24"/>
          <w:lang w:val="nn-NO"/>
        </w:rPr>
        <w:t xml:space="preserve">dersom </w:t>
      </w:r>
      <w:r w:rsidR="004D03C1" w:rsidRPr="00853006">
        <w:rPr>
          <w:rFonts w:cstheme="minorHAnsi"/>
          <w:sz w:val="24"/>
          <w:szCs w:val="24"/>
          <w:lang w:val="nn-NO"/>
        </w:rPr>
        <w:t>ein</w:t>
      </w:r>
      <w:r w:rsidRPr="00853006">
        <w:rPr>
          <w:rFonts w:cstheme="minorHAnsi"/>
          <w:sz w:val="24"/>
          <w:szCs w:val="24"/>
          <w:lang w:val="nn-NO"/>
        </w:rPr>
        <w:t xml:space="preserve"> vil sette i verk tiltak på </w:t>
      </w:r>
      <w:r w:rsidR="00225F5B" w:rsidRPr="00853006">
        <w:rPr>
          <w:rFonts w:cstheme="minorHAnsi"/>
          <w:color w:val="FF0000"/>
          <w:sz w:val="24"/>
          <w:szCs w:val="24"/>
          <w:lang w:val="nn-NO"/>
        </w:rPr>
        <w:t>kulturminnet/-</w:t>
      </w:r>
      <w:r w:rsidR="004D03C1" w:rsidRPr="00853006">
        <w:rPr>
          <w:rFonts w:cstheme="minorHAnsi"/>
          <w:color w:val="FF0000"/>
          <w:sz w:val="24"/>
          <w:szCs w:val="24"/>
          <w:lang w:val="nn-NO"/>
        </w:rPr>
        <w:t>a</w:t>
      </w:r>
      <w:r w:rsidRPr="00853006">
        <w:rPr>
          <w:rFonts w:cstheme="minorHAnsi"/>
          <w:color w:val="FF0000"/>
          <w:sz w:val="24"/>
          <w:szCs w:val="24"/>
          <w:lang w:val="nn-NO"/>
        </w:rPr>
        <w:t xml:space="preserve"> </w:t>
      </w:r>
      <w:r w:rsidRPr="00853006">
        <w:rPr>
          <w:rFonts w:cstheme="minorHAnsi"/>
          <w:sz w:val="24"/>
          <w:szCs w:val="24"/>
          <w:lang w:val="nn-NO"/>
        </w:rPr>
        <w:t>som vil medføre endring</w:t>
      </w:r>
      <w:r w:rsidR="004D03C1" w:rsidRPr="00853006">
        <w:rPr>
          <w:rFonts w:cstheme="minorHAnsi"/>
          <w:sz w:val="24"/>
          <w:szCs w:val="24"/>
          <w:lang w:val="nn-NO"/>
        </w:rPr>
        <w:t>a</w:t>
      </w:r>
      <w:r w:rsidRPr="00853006">
        <w:rPr>
          <w:rFonts w:cstheme="minorHAnsi"/>
          <w:sz w:val="24"/>
          <w:szCs w:val="24"/>
          <w:lang w:val="nn-NO"/>
        </w:rPr>
        <w:t>r eller gå ut over vanl</w:t>
      </w:r>
      <w:r w:rsidR="004D03C1" w:rsidRPr="00853006">
        <w:rPr>
          <w:rFonts w:cstheme="minorHAnsi"/>
          <w:sz w:val="24"/>
          <w:szCs w:val="24"/>
          <w:lang w:val="nn-NO"/>
        </w:rPr>
        <w:t>e</w:t>
      </w:r>
      <w:r w:rsidRPr="00853006">
        <w:rPr>
          <w:rFonts w:cstheme="minorHAnsi"/>
          <w:sz w:val="24"/>
          <w:szCs w:val="24"/>
          <w:lang w:val="nn-NO"/>
        </w:rPr>
        <w:t>g vedlikeh</w:t>
      </w:r>
      <w:r w:rsidR="004D03C1" w:rsidRPr="00853006">
        <w:rPr>
          <w:rFonts w:cstheme="minorHAnsi"/>
          <w:sz w:val="24"/>
          <w:szCs w:val="24"/>
          <w:lang w:val="nn-NO"/>
        </w:rPr>
        <w:t>a</w:t>
      </w:r>
      <w:r w:rsidRPr="00853006">
        <w:rPr>
          <w:rFonts w:cstheme="minorHAnsi"/>
          <w:sz w:val="24"/>
          <w:szCs w:val="24"/>
          <w:lang w:val="nn-NO"/>
        </w:rPr>
        <w:t xml:space="preserve">ld. Fylkeskommunen vil gi råd og </w:t>
      </w:r>
      <w:r w:rsidR="004D03C1" w:rsidRPr="00853006">
        <w:rPr>
          <w:rFonts w:cstheme="minorHAnsi"/>
          <w:sz w:val="24"/>
          <w:szCs w:val="24"/>
          <w:lang w:val="nn-NO"/>
        </w:rPr>
        <w:t>rettleiing</w:t>
      </w:r>
      <w:r w:rsidRPr="00853006">
        <w:rPr>
          <w:rFonts w:cstheme="minorHAnsi"/>
          <w:sz w:val="24"/>
          <w:szCs w:val="24"/>
          <w:lang w:val="nn-NO"/>
        </w:rPr>
        <w:t xml:space="preserve"> i slike tilfelle.</w:t>
      </w:r>
    </w:p>
    <w:p w14:paraId="7A94C9B3" w14:textId="77777777" w:rsidR="00CE0784" w:rsidRPr="00853006" w:rsidRDefault="00CE0784" w:rsidP="00CE0784">
      <w:pPr>
        <w:spacing w:after="0" w:line="240" w:lineRule="auto"/>
        <w:rPr>
          <w:rFonts w:cstheme="minorHAnsi"/>
          <w:sz w:val="24"/>
          <w:szCs w:val="24"/>
          <w:lang w:val="nn-NO"/>
        </w:rPr>
      </w:pPr>
    </w:p>
    <w:p w14:paraId="390AC679" w14:textId="4CFC4EF3" w:rsidR="00CE0784" w:rsidRPr="00853006" w:rsidRDefault="00CE0784" w:rsidP="00CE0784">
      <w:pPr>
        <w:spacing w:after="0" w:line="240" w:lineRule="auto"/>
        <w:rPr>
          <w:rFonts w:cstheme="minorHAnsi"/>
          <w:sz w:val="24"/>
          <w:szCs w:val="24"/>
          <w:lang w:val="nn-NO"/>
        </w:rPr>
      </w:pPr>
      <w:r w:rsidRPr="00853006">
        <w:rPr>
          <w:rFonts w:cstheme="minorHAnsi"/>
          <w:sz w:val="24"/>
          <w:szCs w:val="24"/>
          <w:lang w:val="nn-NO"/>
        </w:rPr>
        <w:lastRenderedPageBreak/>
        <w:t>I medh</w:t>
      </w:r>
      <w:r w:rsidR="004D03C1" w:rsidRPr="00853006">
        <w:rPr>
          <w:rFonts w:cstheme="minorHAnsi"/>
          <w:sz w:val="24"/>
          <w:szCs w:val="24"/>
          <w:lang w:val="nn-NO"/>
        </w:rPr>
        <w:t>a</w:t>
      </w:r>
      <w:r w:rsidRPr="00853006">
        <w:rPr>
          <w:rFonts w:cstheme="minorHAnsi"/>
          <w:sz w:val="24"/>
          <w:szCs w:val="24"/>
          <w:lang w:val="nn-NO"/>
        </w:rPr>
        <w:t>ld av kulturminnelov</w:t>
      </w:r>
      <w:r w:rsidR="004D03C1" w:rsidRPr="00853006">
        <w:rPr>
          <w:rFonts w:cstheme="minorHAnsi"/>
          <w:sz w:val="24"/>
          <w:szCs w:val="24"/>
          <w:lang w:val="nn-NO"/>
        </w:rPr>
        <w:t>a</w:t>
      </w:r>
      <w:r w:rsidRPr="00853006">
        <w:rPr>
          <w:rFonts w:cstheme="minorHAnsi"/>
          <w:sz w:val="24"/>
          <w:szCs w:val="24"/>
          <w:lang w:val="nn-NO"/>
        </w:rPr>
        <w:t xml:space="preserve"> § 22 nr. 4 kan kulturminnemyndighe</w:t>
      </w:r>
      <w:r w:rsidR="004D03C1" w:rsidRPr="00853006">
        <w:rPr>
          <w:rFonts w:cstheme="minorHAnsi"/>
          <w:sz w:val="24"/>
          <w:szCs w:val="24"/>
          <w:lang w:val="nn-NO"/>
        </w:rPr>
        <w:t>i</w:t>
      </w:r>
      <w:r w:rsidRPr="00853006">
        <w:rPr>
          <w:rFonts w:cstheme="minorHAnsi"/>
          <w:sz w:val="24"/>
          <w:szCs w:val="24"/>
          <w:lang w:val="nn-NO"/>
        </w:rPr>
        <w:t>t</w:t>
      </w:r>
      <w:r w:rsidR="004D03C1" w:rsidRPr="00853006">
        <w:rPr>
          <w:rFonts w:cstheme="minorHAnsi"/>
          <w:sz w:val="24"/>
          <w:szCs w:val="24"/>
          <w:lang w:val="nn-NO"/>
        </w:rPr>
        <w:t>a gjere</w:t>
      </w:r>
      <w:r w:rsidRPr="00853006">
        <w:rPr>
          <w:rFonts w:cstheme="minorHAnsi"/>
          <w:sz w:val="24"/>
          <w:szCs w:val="24"/>
          <w:lang w:val="nn-NO"/>
        </w:rPr>
        <w:t xml:space="preserve"> vedtak om m</w:t>
      </w:r>
      <w:r w:rsidR="004D03C1" w:rsidRPr="00853006">
        <w:rPr>
          <w:rFonts w:cstheme="minorHAnsi"/>
          <w:sz w:val="24"/>
          <w:szCs w:val="24"/>
          <w:lang w:val="nn-NO"/>
        </w:rPr>
        <w:t>ellombels</w:t>
      </w:r>
      <w:r w:rsidRPr="00853006">
        <w:rPr>
          <w:rFonts w:cstheme="minorHAnsi"/>
          <w:sz w:val="24"/>
          <w:szCs w:val="24"/>
          <w:lang w:val="nn-NO"/>
        </w:rPr>
        <w:t xml:space="preserve"> freding inntil sak</w:t>
      </w:r>
      <w:r w:rsidR="004D03C1" w:rsidRPr="00853006">
        <w:rPr>
          <w:rFonts w:cstheme="minorHAnsi"/>
          <w:sz w:val="24"/>
          <w:szCs w:val="24"/>
          <w:lang w:val="nn-NO"/>
        </w:rPr>
        <w:t>a</w:t>
      </w:r>
      <w:r w:rsidRPr="00853006">
        <w:rPr>
          <w:rFonts w:cstheme="minorHAnsi"/>
          <w:sz w:val="24"/>
          <w:szCs w:val="24"/>
          <w:lang w:val="nn-NO"/>
        </w:rPr>
        <w:t xml:space="preserve"> er avgjor</w:t>
      </w:r>
      <w:r w:rsidR="004D03C1" w:rsidRPr="00853006">
        <w:rPr>
          <w:rFonts w:cstheme="minorHAnsi"/>
          <w:sz w:val="24"/>
          <w:szCs w:val="24"/>
          <w:lang w:val="nn-NO"/>
        </w:rPr>
        <w:t>d</w:t>
      </w:r>
      <w:r w:rsidR="008676F2">
        <w:rPr>
          <w:rFonts w:cstheme="minorHAnsi"/>
          <w:sz w:val="24"/>
          <w:szCs w:val="24"/>
          <w:lang w:val="nn-NO"/>
        </w:rPr>
        <w:t>,</w:t>
      </w:r>
      <w:r w:rsidR="0055160F">
        <w:rPr>
          <w:rFonts w:cstheme="minorHAnsi"/>
          <w:sz w:val="24"/>
          <w:szCs w:val="24"/>
          <w:lang w:val="nn-NO"/>
        </w:rPr>
        <w:t xml:space="preserve"> dersom </w:t>
      </w:r>
      <w:r w:rsidR="008676F2">
        <w:rPr>
          <w:rFonts w:cstheme="minorHAnsi"/>
          <w:sz w:val="24"/>
          <w:szCs w:val="24"/>
          <w:lang w:val="nn-NO"/>
        </w:rPr>
        <w:t>dei verdiane fredinga skal vareta, vurderast som tru</w:t>
      </w:r>
      <w:r w:rsidR="00B40F96">
        <w:rPr>
          <w:rFonts w:cstheme="minorHAnsi"/>
          <w:sz w:val="24"/>
          <w:szCs w:val="24"/>
          <w:lang w:val="nn-NO"/>
        </w:rPr>
        <w:t>a</w:t>
      </w:r>
      <w:r w:rsidRPr="00853006">
        <w:rPr>
          <w:rFonts w:cstheme="minorHAnsi"/>
          <w:sz w:val="24"/>
          <w:szCs w:val="24"/>
          <w:lang w:val="nn-NO"/>
        </w:rPr>
        <w:t>.</w:t>
      </w:r>
    </w:p>
    <w:p w14:paraId="6D6CDFE7" w14:textId="77777777" w:rsidR="00CE0784" w:rsidRPr="00853006" w:rsidRDefault="00CE0784" w:rsidP="00CE0784">
      <w:pPr>
        <w:spacing w:after="0" w:line="240" w:lineRule="auto"/>
        <w:rPr>
          <w:rFonts w:cstheme="minorHAnsi"/>
          <w:sz w:val="24"/>
          <w:szCs w:val="24"/>
          <w:lang w:val="nn-NO"/>
        </w:rPr>
      </w:pPr>
    </w:p>
    <w:p w14:paraId="04D699DB" w14:textId="135486C1" w:rsidR="00CE0784" w:rsidRPr="00853006" w:rsidRDefault="00CE0784" w:rsidP="000C320C">
      <w:pPr>
        <w:spacing w:after="0"/>
        <w:rPr>
          <w:rFonts w:cstheme="minorHAnsi"/>
          <w:i/>
          <w:sz w:val="24"/>
          <w:szCs w:val="24"/>
          <w:lang w:val="nn-NO"/>
        </w:rPr>
      </w:pPr>
      <w:r w:rsidRPr="00853006">
        <w:rPr>
          <w:rFonts w:cstheme="minorHAnsi"/>
          <w:sz w:val="24"/>
          <w:szCs w:val="24"/>
          <w:lang w:val="nn-NO"/>
        </w:rPr>
        <w:t>For nærm</w:t>
      </w:r>
      <w:r w:rsidR="004D03C1" w:rsidRPr="00853006">
        <w:rPr>
          <w:rFonts w:cstheme="minorHAnsi"/>
          <w:sz w:val="24"/>
          <w:szCs w:val="24"/>
          <w:lang w:val="nn-NO"/>
        </w:rPr>
        <w:t>a</w:t>
      </w:r>
      <w:r w:rsidRPr="00853006">
        <w:rPr>
          <w:rFonts w:cstheme="minorHAnsi"/>
          <w:sz w:val="24"/>
          <w:szCs w:val="24"/>
          <w:lang w:val="nn-NO"/>
        </w:rPr>
        <w:t>re informasjon om fredingsprosessen vise</w:t>
      </w:r>
      <w:r w:rsidR="004D03C1" w:rsidRPr="00853006">
        <w:rPr>
          <w:rFonts w:cstheme="minorHAnsi"/>
          <w:sz w:val="24"/>
          <w:szCs w:val="24"/>
          <w:lang w:val="nn-NO"/>
        </w:rPr>
        <w:t>r vi</w:t>
      </w:r>
      <w:r w:rsidRPr="00853006">
        <w:rPr>
          <w:rFonts w:cstheme="minorHAnsi"/>
          <w:sz w:val="24"/>
          <w:szCs w:val="24"/>
          <w:lang w:val="nn-NO"/>
        </w:rPr>
        <w:t xml:space="preserve"> til Riksantikvarens informasjons</w:t>
      </w:r>
      <w:r w:rsidR="00055973" w:rsidRPr="00853006">
        <w:rPr>
          <w:rFonts w:cstheme="minorHAnsi"/>
          <w:sz w:val="24"/>
          <w:szCs w:val="24"/>
          <w:lang w:val="nn-NO"/>
        </w:rPr>
        <w:t>ark</w:t>
      </w:r>
      <w:r w:rsidRPr="00853006">
        <w:rPr>
          <w:rFonts w:cstheme="minorHAnsi"/>
          <w:sz w:val="24"/>
          <w:szCs w:val="24"/>
          <w:lang w:val="nn-NO"/>
        </w:rPr>
        <w:t xml:space="preserve"> 11.1.1 </w:t>
      </w:r>
      <w:r w:rsidR="000C320C" w:rsidRPr="00853006">
        <w:rPr>
          <w:rFonts w:cstheme="minorHAnsi"/>
          <w:sz w:val="24"/>
          <w:szCs w:val="24"/>
          <w:lang w:val="nn-NO"/>
        </w:rPr>
        <w:t>«</w:t>
      </w:r>
      <w:r w:rsidR="000C320C" w:rsidRPr="00853006">
        <w:rPr>
          <w:rFonts w:cstheme="minorHAnsi"/>
          <w:bCs/>
          <w:sz w:val="24"/>
          <w:szCs w:val="24"/>
          <w:lang w:val="nn-NO"/>
        </w:rPr>
        <w:t>Fredingssak</w:t>
      </w:r>
      <w:r w:rsidRPr="00853006">
        <w:rPr>
          <w:rFonts w:cstheme="minorHAnsi"/>
          <w:sz w:val="24"/>
          <w:szCs w:val="24"/>
          <w:lang w:val="nn-NO"/>
        </w:rPr>
        <w:t xml:space="preserve"> frem </w:t>
      </w:r>
      <w:r w:rsidR="000C320C" w:rsidRPr="00853006">
        <w:rPr>
          <w:rFonts w:cstheme="minorHAnsi"/>
          <w:bCs/>
          <w:sz w:val="24"/>
          <w:szCs w:val="24"/>
          <w:lang w:val="nn-NO"/>
        </w:rPr>
        <w:t>til vedtak» på</w:t>
      </w:r>
      <w:r w:rsidRPr="00853006">
        <w:rPr>
          <w:rFonts w:cstheme="minorHAnsi"/>
          <w:sz w:val="24"/>
          <w:szCs w:val="24"/>
          <w:lang w:val="nn-NO"/>
        </w:rPr>
        <w:t xml:space="preserve"> </w:t>
      </w:r>
      <w:hyperlink r:id="rId10" w:history="1">
        <w:r w:rsidRPr="00853006">
          <w:rPr>
            <w:rStyle w:val="Hyperkobling"/>
            <w:rFonts w:cstheme="minorHAnsi"/>
            <w:sz w:val="24"/>
            <w:szCs w:val="24"/>
            <w:lang w:val="nn-NO"/>
          </w:rPr>
          <w:t>www.riksantikvaren.no</w:t>
        </w:r>
      </w:hyperlink>
      <w:r w:rsidRPr="00853006">
        <w:rPr>
          <w:rFonts w:cstheme="minorHAnsi"/>
          <w:sz w:val="24"/>
          <w:szCs w:val="24"/>
          <w:lang w:val="nn-NO"/>
        </w:rPr>
        <w:t>.</w:t>
      </w:r>
    </w:p>
    <w:p w14:paraId="37D920A1" w14:textId="77777777" w:rsidR="00CE0784" w:rsidRPr="00853006" w:rsidRDefault="00CE0784" w:rsidP="00CE0784">
      <w:pPr>
        <w:rPr>
          <w:rFonts w:cstheme="minorHAnsi"/>
          <w:sz w:val="24"/>
          <w:szCs w:val="24"/>
          <w:lang w:val="nn-NO"/>
        </w:rPr>
      </w:pPr>
    </w:p>
    <w:p w14:paraId="5FD0BCCE" w14:textId="77777777" w:rsidR="00E70134" w:rsidRPr="00853006" w:rsidRDefault="00E70134" w:rsidP="00E70134">
      <w:pPr>
        <w:pStyle w:val="Innrykk"/>
        <w:spacing w:after="16" w:line="276" w:lineRule="auto"/>
        <w:ind w:left="0"/>
        <w:rPr>
          <w:rFonts w:asciiTheme="minorHAnsi" w:hAnsiTheme="minorHAnsi" w:cstheme="minorHAnsi"/>
          <w:color w:val="0070C0"/>
          <w:szCs w:val="24"/>
          <w:lang w:val="nn-NO"/>
        </w:rPr>
      </w:pPr>
      <w:r w:rsidRPr="00853006">
        <w:rPr>
          <w:rFonts w:asciiTheme="minorHAnsi" w:hAnsiTheme="minorHAnsi" w:cstheme="minorHAnsi"/>
          <w:color w:val="0070C0"/>
          <w:szCs w:val="24"/>
          <w:lang w:val="nn-NO"/>
        </w:rPr>
        <w:t>[Signatur]</w:t>
      </w:r>
    </w:p>
    <w:p w14:paraId="48626D0E" w14:textId="77777777" w:rsidR="000C320C" w:rsidRPr="00853006" w:rsidRDefault="000C320C" w:rsidP="00CE0784">
      <w:pPr>
        <w:rPr>
          <w:rFonts w:cstheme="minorHAnsi"/>
          <w:sz w:val="24"/>
          <w:szCs w:val="24"/>
          <w:lang w:val="nn-NO"/>
        </w:rPr>
      </w:pPr>
    </w:p>
    <w:p w14:paraId="2A501884" w14:textId="30FC1FB0" w:rsidR="00761256" w:rsidRPr="00853006" w:rsidRDefault="00761256" w:rsidP="00761256">
      <w:pPr>
        <w:pStyle w:val="Innrykk"/>
        <w:ind w:left="0"/>
        <w:rPr>
          <w:rFonts w:asciiTheme="minorHAnsi" w:hAnsiTheme="minorHAnsi" w:cstheme="minorHAnsi"/>
          <w:color w:val="0070C0"/>
          <w:szCs w:val="24"/>
          <w:lang w:val="nn-NO"/>
        </w:rPr>
      </w:pPr>
      <w:r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Send til: </w:t>
      </w:r>
    </w:p>
    <w:p w14:paraId="0D535747" w14:textId="0A7D17BE" w:rsidR="00761256" w:rsidRPr="00853006" w:rsidRDefault="00761256" w:rsidP="006825DB">
      <w:pPr>
        <w:pStyle w:val="Innrykk"/>
        <w:numPr>
          <w:ilvl w:val="0"/>
          <w:numId w:val="4"/>
        </w:numPr>
        <w:rPr>
          <w:rFonts w:asciiTheme="minorHAnsi" w:hAnsiTheme="minorHAnsi" w:cstheme="minorHAnsi"/>
          <w:color w:val="0070C0"/>
          <w:szCs w:val="24"/>
          <w:lang w:val="nn-NO"/>
        </w:rPr>
      </w:pPr>
      <w:r w:rsidRPr="00853006">
        <w:rPr>
          <w:rFonts w:asciiTheme="minorHAnsi" w:hAnsiTheme="minorHAnsi" w:cstheme="minorHAnsi"/>
          <w:color w:val="0070C0"/>
          <w:szCs w:val="24"/>
          <w:lang w:val="nn-NO"/>
        </w:rPr>
        <w:t>Ei</w:t>
      </w:r>
      <w:r w:rsidR="004D03C1" w:rsidRPr="00853006">
        <w:rPr>
          <w:rFonts w:asciiTheme="minorHAnsi" w:hAnsiTheme="minorHAnsi" w:cstheme="minorHAnsi"/>
          <w:color w:val="0070C0"/>
          <w:szCs w:val="24"/>
          <w:lang w:val="nn-NO"/>
        </w:rPr>
        <w:t>ga</w:t>
      </w:r>
      <w:r w:rsidRPr="00853006">
        <w:rPr>
          <w:rFonts w:asciiTheme="minorHAnsi" w:hAnsiTheme="minorHAnsi" w:cstheme="minorHAnsi"/>
          <w:color w:val="0070C0"/>
          <w:szCs w:val="24"/>
          <w:lang w:val="nn-NO"/>
        </w:rPr>
        <w:t>r</w:t>
      </w:r>
    </w:p>
    <w:p w14:paraId="5148096C" w14:textId="77777777" w:rsidR="00761256" w:rsidRPr="00853006" w:rsidRDefault="00761256" w:rsidP="00761256">
      <w:pPr>
        <w:pStyle w:val="Innrykk"/>
        <w:numPr>
          <w:ilvl w:val="0"/>
          <w:numId w:val="4"/>
        </w:numPr>
        <w:rPr>
          <w:rFonts w:asciiTheme="minorHAnsi" w:hAnsiTheme="minorHAnsi" w:cstheme="minorHAnsi"/>
          <w:color w:val="0070C0"/>
          <w:szCs w:val="24"/>
          <w:lang w:val="nn-NO"/>
        </w:rPr>
      </w:pPr>
      <w:r w:rsidRPr="00853006">
        <w:rPr>
          <w:rFonts w:asciiTheme="minorHAnsi" w:hAnsiTheme="minorHAnsi" w:cstheme="minorHAnsi"/>
          <w:color w:val="0070C0"/>
          <w:szCs w:val="24"/>
          <w:lang w:val="nn-NO"/>
        </w:rPr>
        <w:t>Kommune</w:t>
      </w:r>
    </w:p>
    <w:p w14:paraId="43DDB897" w14:textId="2E8512B6" w:rsidR="005A6447" w:rsidRPr="00853006" w:rsidRDefault="00761256" w:rsidP="005A6447">
      <w:pPr>
        <w:pStyle w:val="Listeavsnitt"/>
        <w:numPr>
          <w:ilvl w:val="0"/>
          <w:numId w:val="4"/>
        </w:numPr>
        <w:rPr>
          <w:rFonts w:eastAsia="Times New Roman" w:cstheme="minorHAnsi"/>
          <w:color w:val="0070C0"/>
          <w:sz w:val="24"/>
          <w:szCs w:val="24"/>
          <w:lang w:val="nn-NO" w:eastAsia="nb-NO"/>
        </w:rPr>
      </w:pPr>
      <w:r w:rsidRPr="00853006">
        <w:rPr>
          <w:rFonts w:eastAsia="Times New Roman" w:cstheme="minorHAnsi"/>
          <w:color w:val="0070C0"/>
          <w:sz w:val="24"/>
          <w:szCs w:val="24"/>
          <w:lang w:val="nn-NO" w:eastAsia="nb-NO"/>
        </w:rPr>
        <w:t>[føy til andre mottak</w:t>
      </w:r>
      <w:r w:rsidR="004D03C1" w:rsidRPr="00853006">
        <w:rPr>
          <w:rFonts w:eastAsia="Times New Roman" w:cstheme="minorHAnsi"/>
          <w:color w:val="0070C0"/>
          <w:sz w:val="24"/>
          <w:szCs w:val="24"/>
          <w:lang w:val="nn-NO" w:eastAsia="nb-NO"/>
        </w:rPr>
        <w:t>arar</w:t>
      </w:r>
      <w:r w:rsidR="00CA0BFE" w:rsidRPr="00853006">
        <w:rPr>
          <w:rFonts w:eastAsia="Times New Roman" w:cstheme="minorHAnsi"/>
          <w:color w:val="0070C0"/>
          <w:sz w:val="24"/>
          <w:szCs w:val="24"/>
          <w:lang w:val="nn-NO" w:eastAsia="nb-NO"/>
        </w:rPr>
        <w:t xml:space="preserve"> – </w:t>
      </w:r>
      <w:r w:rsidRPr="00853006">
        <w:rPr>
          <w:rFonts w:eastAsia="Times New Roman" w:cstheme="minorHAnsi"/>
          <w:color w:val="0070C0"/>
          <w:sz w:val="24"/>
          <w:szCs w:val="24"/>
          <w:lang w:val="nn-NO" w:eastAsia="nb-NO"/>
        </w:rPr>
        <w:t xml:space="preserve">her </w:t>
      </w:r>
      <w:r w:rsidR="004D03C1" w:rsidRPr="00853006">
        <w:rPr>
          <w:rFonts w:eastAsia="Times New Roman" w:cstheme="minorHAnsi"/>
          <w:color w:val="0070C0"/>
          <w:sz w:val="24"/>
          <w:szCs w:val="24"/>
          <w:lang w:val="nn-NO" w:eastAsia="nb-NO"/>
        </w:rPr>
        <w:t>må det elles gjerast ei</w:t>
      </w:r>
      <w:r w:rsidRPr="00853006">
        <w:rPr>
          <w:rFonts w:eastAsia="Times New Roman" w:cstheme="minorHAnsi"/>
          <w:color w:val="0070C0"/>
          <w:sz w:val="24"/>
          <w:szCs w:val="24"/>
          <w:lang w:val="nn-NO" w:eastAsia="nb-NO"/>
        </w:rPr>
        <w:t xml:space="preserve"> </w:t>
      </w:r>
      <w:proofErr w:type="spellStart"/>
      <w:r w:rsidRPr="00853006">
        <w:rPr>
          <w:rFonts w:eastAsia="Times New Roman" w:cstheme="minorHAnsi"/>
          <w:color w:val="0070C0"/>
          <w:sz w:val="24"/>
          <w:szCs w:val="24"/>
          <w:lang w:val="nn-NO" w:eastAsia="nb-NO"/>
        </w:rPr>
        <w:t>skjønnsmessig</w:t>
      </w:r>
      <w:proofErr w:type="spellEnd"/>
      <w:r w:rsidRPr="00853006">
        <w:rPr>
          <w:rFonts w:eastAsia="Times New Roman" w:cstheme="minorHAnsi"/>
          <w:color w:val="0070C0"/>
          <w:sz w:val="24"/>
          <w:szCs w:val="24"/>
          <w:lang w:val="nn-NO" w:eastAsia="nb-NO"/>
        </w:rPr>
        <w:t xml:space="preserve"> vurdering ut </w:t>
      </w:r>
      <w:r w:rsidR="004D03C1" w:rsidRPr="00853006">
        <w:rPr>
          <w:rFonts w:eastAsia="Times New Roman" w:cstheme="minorHAnsi"/>
          <w:color w:val="0070C0"/>
          <w:sz w:val="24"/>
          <w:szCs w:val="24"/>
          <w:lang w:val="nn-NO" w:eastAsia="nb-NO"/>
        </w:rPr>
        <w:t>frå</w:t>
      </w:r>
      <w:r w:rsidRPr="00853006">
        <w:rPr>
          <w:rFonts w:eastAsia="Times New Roman" w:cstheme="minorHAnsi"/>
          <w:color w:val="0070C0"/>
          <w:sz w:val="24"/>
          <w:szCs w:val="24"/>
          <w:lang w:val="nn-NO" w:eastAsia="nb-NO"/>
        </w:rPr>
        <w:t xml:space="preserve"> </w:t>
      </w:r>
      <w:r w:rsidR="004D03C1" w:rsidRPr="00853006">
        <w:rPr>
          <w:rFonts w:eastAsia="Times New Roman" w:cstheme="minorHAnsi"/>
          <w:color w:val="0070C0"/>
          <w:sz w:val="24"/>
          <w:szCs w:val="24"/>
          <w:lang w:val="nn-NO" w:eastAsia="nb-NO"/>
        </w:rPr>
        <w:t>kven</w:t>
      </w:r>
      <w:r w:rsidRPr="00853006">
        <w:rPr>
          <w:rFonts w:eastAsia="Times New Roman" w:cstheme="minorHAnsi"/>
          <w:color w:val="0070C0"/>
          <w:sz w:val="24"/>
          <w:szCs w:val="24"/>
          <w:lang w:val="nn-NO" w:eastAsia="nb-NO"/>
        </w:rPr>
        <w:t xml:space="preserve"> som har uttalt seg</w:t>
      </w:r>
      <w:r w:rsidR="004D03C1" w:rsidRPr="00853006">
        <w:rPr>
          <w:rFonts w:eastAsia="Times New Roman" w:cstheme="minorHAnsi"/>
          <w:color w:val="0070C0"/>
          <w:sz w:val="24"/>
          <w:szCs w:val="24"/>
          <w:lang w:val="nn-NO" w:eastAsia="nb-NO"/>
        </w:rPr>
        <w:t xml:space="preserve"> </w:t>
      </w:r>
      <w:r w:rsidRPr="00853006">
        <w:rPr>
          <w:rFonts w:eastAsia="Times New Roman" w:cstheme="minorHAnsi"/>
          <w:color w:val="0070C0"/>
          <w:sz w:val="24"/>
          <w:szCs w:val="24"/>
          <w:lang w:val="nn-NO" w:eastAsia="nb-NO"/>
        </w:rPr>
        <w:t>/ har interesser i sak</w:t>
      </w:r>
      <w:r w:rsidR="004D03C1" w:rsidRPr="00853006">
        <w:rPr>
          <w:rFonts w:eastAsia="Times New Roman" w:cstheme="minorHAnsi"/>
          <w:color w:val="0070C0"/>
          <w:sz w:val="24"/>
          <w:szCs w:val="24"/>
          <w:lang w:val="nn-NO" w:eastAsia="nb-NO"/>
        </w:rPr>
        <w:t>a</w:t>
      </w:r>
      <w:r w:rsidRPr="00853006">
        <w:rPr>
          <w:rFonts w:eastAsia="Times New Roman" w:cstheme="minorHAnsi"/>
          <w:color w:val="0070C0"/>
          <w:sz w:val="24"/>
          <w:szCs w:val="24"/>
          <w:lang w:val="nn-NO" w:eastAsia="nb-NO"/>
        </w:rPr>
        <w:t>. Det må gj</w:t>
      </w:r>
      <w:r w:rsidR="004D03C1" w:rsidRPr="00853006">
        <w:rPr>
          <w:rFonts w:eastAsia="Times New Roman" w:cstheme="minorHAnsi"/>
          <w:color w:val="0070C0"/>
          <w:sz w:val="24"/>
          <w:szCs w:val="24"/>
          <w:lang w:val="nn-NO" w:eastAsia="nb-NO"/>
        </w:rPr>
        <w:t>erast</w:t>
      </w:r>
      <w:r w:rsidRPr="00853006">
        <w:rPr>
          <w:rFonts w:eastAsia="Times New Roman" w:cstheme="minorHAnsi"/>
          <w:color w:val="0070C0"/>
          <w:sz w:val="24"/>
          <w:szCs w:val="24"/>
          <w:lang w:val="nn-NO" w:eastAsia="nb-NO"/>
        </w:rPr>
        <w:t xml:space="preserve"> e</w:t>
      </w:r>
      <w:r w:rsidR="004D03C1" w:rsidRPr="00853006">
        <w:rPr>
          <w:rFonts w:eastAsia="Times New Roman" w:cstheme="minorHAnsi"/>
          <w:color w:val="0070C0"/>
          <w:sz w:val="24"/>
          <w:szCs w:val="24"/>
          <w:lang w:val="nn-NO" w:eastAsia="nb-NO"/>
        </w:rPr>
        <w:t>i</w:t>
      </w:r>
      <w:r w:rsidRPr="00853006">
        <w:rPr>
          <w:rFonts w:eastAsia="Times New Roman" w:cstheme="minorHAnsi"/>
          <w:color w:val="0070C0"/>
          <w:sz w:val="24"/>
          <w:szCs w:val="24"/>
          <w:lang w:val="nn-NO" w:eastAsia="nb-NO"/>
        </w:rPr>
        <w:t xml:space="preserve"> konkret vurdering i </w:t>
      </w:r>
      <w:r w:rsidR="004D03C1" w:rsidRPr="00853006">
        <w:rPr>
          <w:rFonts w:eastAsia="Times New Roman" w:cstheme="minorHAnsi"/>
          <w:color w:val="0070C0"/>
          <w:sz w:val="24"/>
          <w:szCs w:val="24"/>
          <w:lang w:val="nn-NO" w:eastAsia="nb-NO"/>
        </w:rPr>
        <w:t>kva</w:t>
      </w:r>
      <w:r w:rsidRPr="00853006">
        <w:rPr>
          <w:rFonts w:eastAsia="Times New Roman" w:cstheme="minorHAnsi"/>
          <w:color w:val="0070C0"/>
          <w:sz w:val="24"/>
          <w:szCs w:val="24"/>
          <w:lang w:val="nn-NO" w:eastAsia="nb-NO"/>
        </w:rPr>
        <w:t>r enkelt sak.]</w:t>
      </w:r>
    </w:p>
    <w:p w14:paraId="2BFF6414" w14:textId="77777777" w:rsidR="005A6447" w:rsidRPr="00853006" w:rsidRDefault="005A6447" w:rsidP="005A6447">
      <w:pPr>
        <w:pStyle w:val="Innrykk"/>
        <w:spacing w:after="16" w:line="276" w:lineRule="auto"/>
        <w:ind w:left="0"/>
        <w:rPr>
          <w:rFonts w:asciiTheme="minorHAnsi" w:hAnsiTheme="minorHAnsi" w:cstheme="minorHAnsi"/>
          <w:color w:val="0070C0"/>
          <w:szCs w:val="24"/>
          <w:lang w:val="nn-NO"/>
        </w:rPr>
      </w:pPr>
      <w:r w:rsidRPr="00853006">
        <w:rPr>
          <w:rFonts w:asciiTheme="minorHAnsi" w:hAnsiTheme="minorHAnsi" w:cstheme="minorHAnsi"/>
          <w:color w:val="0070C0"/>
          <w:szCs w:val="24"/>
          <w:lang w:val="nn-NO"/>
        </w:rPr>
        <w:t xml:space="preserve">Kopi til: </w:t>
      </w:r>
    </w:p>
    <w:p w14:paraId="72AAAAD5" w14:textId="58A9BDE9" w:rsidR="006825DB" w:rsidRPr="00853006" w:rsidRDefault="006825DB" w:rsidP="005A6447">
      <w:pPr>
        <w:pStyle w:val="Innrykk"/>
        <w:numPr>
          <w:ilvl w:val="0"/>
          <w:numId w:val="4"/>
        </w:numPr>
        <w:spacing w:after="16" w:line="276" w:lineRule="auto"/>
        <w:rPr>
          <w:rFonts w:asciiTheme="minorHAnsi" w:hAnsiTheme="minorHAnsi" w:cstheme="minorHAnsi"/>
          <w:color w:val="0070C0"/>
          <w:szCs w:val="24"/>
          <w:lang w:val="nn-NO"/>
        </w:rPr>
      </w:pPr>
      <w:r w:rsidRPr="00853006">
        <w:rPr>
          <w:rFonts w:asciiTheme="minorHAnsi" w:hAnsiTheme="minorHAnsi" w:cstheme="minorHAnsi"/>
          <w:color w:val="0070C0"/>
          <w:szCs w:val="24"/>
          <w:lang w:val="nn-NO"/>
        </w:rPr>
        <w:t>Riksantikvaren</w:t>
      </w:r>
    </w:p>
    <w:p w14:paraId="7FAF2A54" w14:textId="3153B099" w:rsidR="005A6447" w:rsidRPr="00853006" w:rsidRDefault="005A6447" w:rsidP="005A6447">
      <w:pPr>
        <w:pStyle w:val="Innrykk"/>
        <w:numPr>
          <w:ilvl w:val="0"/>
          <w:numId w:val="4"/>
        </w:numPr>
        <w:spacing w:after="16" w:line="276" w:lineRule="auto"/>
        <w:rPr>
          <w:rFonts w:asciiTheme="minorHAnsi" w:hAnsiTheme="minorHAnsi" w:cstheme="minorHAnsi"/>
          <w:color w:val="0070C0"/>
          <w:szCs w:val="24"/>
          <w:lang w:val="nn-NO"/>
        </w:rPr>
      </w:pPr>
      <w:r w:rsidRPr="00853006">
        <w:rPr>
          <w:rFonts w:asciiTheme="minorHAnsi" w:hAnsiTheme="minorHAnsi" w:cstheme="minorHAnsi"/>
          <w:color w:val="0070C0"/>
          <w:szCs w:val="24"/>
          <w:lang w:val="nn-NO"/>
        </w:rPr>
        <w:t>Klima- og miljødepartementet</w:t>
      </w:r>
    </w:p>
    <w:p w14:paraId="213D5C1F" w14:textId="77777777" w:rsidR="00FA0AF0" w:rsidRPr="00853006" w:rsidRDefault="00FA0AF0" w:rsidP="00FA0AF0">
      <w:pPr>
        <w:pStyle w:val="Innrykk"/>
        <w:spacing w:after="16" w:line="276" w:lineRule="auto"/>
        <w:ind w:left="720"/>
        <w:rPr>
          <w:rFonts w:asciiTheme="minorHAnsi" w:hAnsiTheme="minorHAnsi" w:cstheme="minorHAnsi"/>
          <w:szCs w:val="24"/>
          <w:lang w:val="nn-NO"/>
        </w:rPr>
      </w:pPr>
    </w:p>
    <w:p w14:paraId="43360687" w14:textId="77777777" w:rsidR="002F5727" w:rsidRPr="00853006" w:rsidRDefault="002F5727" w:rsidP="006825DB">
      <w:pPr>
        <w:pStyle w:val="Innrykk"/>
        <w:spacing w:after="16" w:line="276" w:lineRule="auto"/>
        <w:ind w:left="0"/>
        <w:rPr>
          <w:rFonts w:asciiTheme="minorHAnsi" w:hAnsiTheme="minorHAnsi" w:cstheme="minorHAnsi"/>
          <w:szCs w:val="24"/>
          <w:lang w:val="nn-NO"/>
        </w:rPr>
      </w:pPr>
    </w:p>
    <w:p w14:paraId="104E3129" w14:textId="777AFA35" w:rsidR="00962F0F" w:rsidRPr="00853006" w:rsidRDefault="00962F0F" w:rsidP="00CE0784">
      <w:pPr>
        <w:rPr>
          <w:rFonts w:ascii="Book Antiqua" w:hAnsi="Book Antiqua"/>
          <w:sz w:val="24"/>
          <w:szCs w:val="24"/>
          <w:lang w:val="nn-NO"/>
        </w:rPr>
      </w:pPr>
    </w:p>
    <w:sectPr w:rsidR="00962F0F" w:rsidRPr="00853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2203" w14:textId="77777777" w:rsidR="00026D80" w:rsidRDefault="00026D80" w:rsidP="00E06499">
      <w:pPr>
        <w:spacing w:after="0" w:line="240" w:lineRule="auto"/>
      </w:pPr>
      <w:r>
        <w:separator/>
      </w:r>
    </w:p>
  </w:endnote>
  <w:endnote w:type="continuationSeparator" w:id="0">
    <w:p w14:paraId="120C658E" w14:textId="77777777" w:rsidR="00026D80" w:rsidRDefault="00026D80" w:rsidP="00E0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F74B" w14:textId="77777777" w:rsidR="00026D80" w:rsidRDefault="00026D80" w:rsidP="00E06499">
      <w:pPr>
        <w:spacing w:after="0" w:line="240" w:lineRule="auto"/>
      </w:pPr>
      <w:r>
        <w:separator/>
      </w:r>
    </w:p>
  </w:footnote>
  <w:footnote w:type="continuationSeparator" w:id="0">
    <w:p w14:paraId="24DE274B" w14:textId="77777777" w:rsidR="00026D80" w:rsidRDefault="00026D80" w:rsidP="00E06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02D9"/>
    <w:multiLevelType w:val="hybridMultilevel"/>
    <w:tmpl w:val="FDD80C20"/>
    <w:lvl w:ilvl="0" w:tplc="8E96A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6778A0"/>
    <w:multiLevelType w:val="hybridMultilevel"/>
    <w:tmpl w:val="88BC3F8C"/>
    <w:lvl w:ilvl="0" w:tplc="D7800176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C079C"/>
    <w:multiLevelType w:val="hybridMultilevel"/>
    <w:tmpl w:val="B7C81592"/>
    <w:lvl w:ilvl="0" w:tplc="DABCF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35AB7"/>
    <w:multiLevelType w:val="hybridMultilevel"/>
    <w:tmpl w:val="D99248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C62B5"/>
    <w:multiLevelType w:val="hybridMultilevel"/>
    <w:tmpl w:val="F216D082"/>
    <w:lvl w:ilvl="0" w:tplc="CD4C5FE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83561"/>
    <w:multiLevelType w:val="hybridMultilevel"/>
    <w:tmpl w:val="C708FE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682153">
    <w:abstractNumId w:val="3"/>
  </w:num>
  <w:num w:numId="2" w16cid:durableId="14160614">
    <w:abstractNumId w:val="0"/>
  </w:num>
  <w:num w:numId="3" w16cid:durableId="93478088">
    <w:abstractNumId w:val="1"/>
  </w:num>
  <w:num w:numId="4" w16cid:durableId="940264859">
    <w:abstractNumId w:val="4"/>
  </w:num>
  <w:num w:numId="5" w16cid:durableId="271280990">
    <w:abstractNumId w:val="5"/>
  </w:num>
  <w:num w:numId="6" w16cid:durableId="1120684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169B0B"/>
    <w:rsid w:val="00025CB1"/>
    <w:rsid w:val="00026D80"/>
    <w:rsid w:val="000277C4"/>
    <w:rsid w:val="00055973"/>
    <w:rsid w:val="00055E05"/>
    <w:rsid w:val="00061386"/>
    <w:rsid w:val="0006547D"/>
    <w:rsid w:val="000B115A"/>
    <w:rsid w:val="000C320C"/>
    <w:rsid w:val="001342FE"/>
    <w:rsid w:val="0015175C"/>
    <w:rsid w:val="001B57D0"/>
    <w:rsid w:val="001F0B26"/>
    <w:rsid w:val="002053BB"/>
    <w:rsid w:val="00213A66"/>
    <w:rsid w:val="00225F5B"/>
    <w:rsid w:val="00280FA0"/>
    <w:rsid w:val="002C0C5F"/>
    <w:rsid w:val="002C470B"/>
    <w:rsid w:val="002C5E1A"/>
    <w:rsid w:val="002D63D0"/>
    <w:rsid w:val="002F5727"/>
    <w:rsid w:val="003053F9"/>
    <w:rsid w:val="003325CC"/>
    <w:rsid w:val="003347F7"/>
    <w:rsid w:val="00340401"/>
    <w:rsid w:val="00366C0E"/>
    <w:rsid w:val="003707FC"/>
    <w:rsid w:val="003A46E0"/>
    <w:rsid w:val="003D07D9"/>
    <w:rsid w:val="0040142A"/>
    <w:rsid w:val="004066BB"/>
    <w:rsid w:val="00434270"/>
    <w:rsid w:val="00454BDD"/>
    <w:rsid w:val="004B7043"/>
    <w:rsid w:val="004C58E5"/>
    <w:rsid w:val="004D03C1"/>
    <w:rsid w:val="004E7E25"/>
    <w:rsid w:val="004F3EA6"/>
    <w:rsid w:val="0055160F"/>
    <w:rsid w:val="00551620"/>
    <w:rsid w:val="005664A6"/>
    <w:rsid w:val="005A6447"/>
    <w:rsid w:val="0063204A"/>
    <w:rsid w:val="006506FA"/>
    <w:rsid w:val="006825DB"/>
    <w:rsid w:val="006C0736"/>
    <w:rsid w:val="006E1168"/>
    <w:rsid w:val="006F3DB6"/>
    <w:rsid w:val="006F7FDC"/>
    <w:rsid w:val="0071519A"/>
    <w:rsid w:val="007243BB"/>
    <w:rsid w:val="00753D61"/>
    <w:rsid w:val="007578ED"/>
    <w:rsid w:val="00761256"/>
    <w:rsid w:val="00786025"/>
    <w:rsid w:val="007900EA"/>
    <w:rsid w:val="00796673"/>
    <w:rsid w:val="007C1436"/>
    <w:rsid w:val="0080401D"/>
    <w:rsid w:val="008269E9"/>
    <w:rsid w:val="00853006"/>
    <w:rsid w:val="0086753B"/>
    <w:rsid w:val="008676F2"/>
    <w:rsid w:val="0088008B"/>
    <w:rsid w:val="00892633"/>
    <w:rsid w:val="00892AEF"/>
    <w:rsid w:val="008B6F84"/>
    <w:rsid w:val="008D26DA"/>
    <w:rsid w:val="00962F0F"/>
    <w:rsid w:val="00A03BBC"/>
    <w:rsid w:val="00A22CA2"/>
    <w:rsid w:val="00A404E9"/>
    <w:rsid w:val="00A55FB1"/>
    <w:rsid w:val="00AF374A"/>
    <w:rsid w:val="00B22B17"/>
    <w:rsid w:val="00B37D7F"/>
    <w:rsid w:val="00B40257"/>
    <w:rsid w:val="00B40F96"/>
    <w:rsid w:val="00BB359C"/>
    <w:rsid w:val="00BC5B26"/>
    <w:rsid w:val="00CA0BFE"/>
    <w:rsid w:val="00CE0784"/>
    <w:rsid w:val="00CF1E08"/>
    <w:rsid w:val="00CF312D"/>
    <w:rsid w:val="00D25246"/>
    <w:rsid w:val="00D97C3E"/>
    <w:rsid w:val="00E06499"/>
    <w:rsid w:val="00E70134"/>
    <w:rsid w:val="00EA390F"/>
    <w:rsid w:val="00EC122D"/>
    <w:rsid w:val="00F01019"/>
    <w:rsid w:val="00F35726"/>
    <w:rsid w:val="00F539F5"/>
    <w:rsid w:val="00F54BDA"/>
    <w:rsid w:val="00F717BB"/>
    <w:rsid w:val="00F92725"/>
    <w:rsid w:val="00F96337"/>
    <w:rsid w:val="00FA0AF0"/>
    <w:rsid w:val="00FE69F6"/>
    <w:rsid w:val="5B169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EDC4"/>
  <w15:chartTrackingRefBased/>
  <w15:docId w15:val="{29F7CA94-7602-4107-AB74-64B0FD7F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84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qFormat/>
    <w:rsid w:val="00CE07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1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7E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qFormat/>
    <w:rsid w:val="00CE07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CE0784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CE0784"/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character" w:styleId="Hyperkobling">
    <w:name w:val="Hyperlink"/>
    <w:rsid w:val="00CE0784"/>
    <w:rPr>
      <w:color w:val="0000FF"/>
      <w:u w:val="single"/>
    </w:rPr>
  </w:style>
  <w:style w:type="paragraph" w:styleId="Brdtekst2">
    <w:name w:val="Body Text 2"/>
    <w:basedOn w:val="Normal"/>
    <w:link w:val="Brdtekst2Tegn"/>
    <w:rsid w:val="00CE078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CE0784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styleId="Merknadsreferanse">
    <w:name w:val="annotation reference"/>
    <w:uiPriority w:val="99"/>
    <w:semiHidden/>
    <w:rsid w:val="00CE078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CE0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E0784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CE0784"/>
    <w:pPr>
      <w:ind w:left="720"/>
      <w:contextualSpacing/>
    </w:pPr>
  </w:style>
  <w:style w:type="paragraph" w:customStyle="1" w:styleId="Innrykk">
    <w:name w:val="Innrykk"/>
    <w:basedOn w:val="Normal"/>
    <w:rsid w:val="00434270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E7E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ellrutenett1">
    <w:name w:val="Tabellrutenett1"/>
    <w:basedOn w:val="Vanligtabell"/>
    <w:next w:val="Tabellrutenett"/>
    <w:uiPriority w:val="39"/>
    <w:rsid w:val="0079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79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613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genmellomrom">
    <w:name w:val="No Spacing"/>
    <w:link w:val="IngenmellomromTegn"/>
    <w:uiPriority w:val="1"/>
    <w:qFormat/>
    <w:rsid w:val="00061386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061386"/>
    <w:rPr>
      <w:rFonts w:eastAsiaTheme="minorEastAsia"/>
      <w:lang w:eastAsia="nb-NO"/>
    </w:rPr>
  </w:style>
  <w:style w:type="character" w:customStyle="1" w:styleId="normaltextrun">
    <w:name w:val="normaltextrun"/>
    <w:basedOn w:val="Standardskriftforavsnitt"/>
    <w:rsid w:val="00061386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6138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61386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B37D7F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B37D7F"/>
    <w:rPr>
      <w:color w:val="2B579A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E0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06499"/>
  </w:style>
  <w:style w:type="paragraph" w:styleId="Bunntekst">
    <w:name w:val="footer"/>
    <w:basedOn w:val="Normal"/>
    <w:link w:val="BunntekstTegn"/>
    <w:uiPriority w:val="99"/>
    <w:unhideWhenUsed/>
    <w:rsid w:val="00E0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06499"/>
  </w:style>
  <w:style w:type="character" w:styleId="Fulgthyperkobling">
    <w:name w:val="FollowedHyperlink"/>
    <w:basedOn w:val="Standardskriftforavsnitt"/>
    <w:uiPriority w:val="99"/>
    <w:semiHidden/>
    <w:unhideWhenUsed/>
    <w:rsid w:val="004D03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riksantikvaren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AD1E29E8A9407099081CBC32FC4C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8A0B5A-8FC7-4870-A2C8-6D2C66B3DD1D}"/>
      </w:docPartPr>
      <w:docPartBody>
        <w:p w:rsidR="00273B24" w:rsidRDefault="00265609">
          <w:pPr>
            <w:pStyle w:val="0EAD1E29E8A9407099081CBC32FC4CF4"/>
          </w:pPr>
          <w:r>
            <w:rPr>
              <w:color w:val="2F5496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A2355D98E9DA4F44A4787FE8FF74C5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48816C-17C4-417D-A128-B53FA191C643}"/>
      </w:docPartPr>
      <w:docPartBody>
        <w:p w:rsidR="00273B24" w:rsidRDefault="00265609">
          <w:pPr>
            <w:pStyle w:val="A2355D98E9DA4F44A4787FE8FF74C52A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09"/>
    <w:rsid w:val="00265609"/>
    <w:rsid w:val="00273B24"/>
    <w:rsid w:val="00501DB4"/>
    <w:rsid w:val="009618D7"/>
    <w:rsid w:val="00E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0EAD1E29E8A9407099081CBC32FC4CF4">
    <w:name w:val="0EAD1E29E8A9407099081CBC32FC4CF4"/>
  </w:style>
  <w:style w:type="paragraph" w:customStyle="1" w:styleId="A2355D98E9DA4F44A4787FE8FF74C52A">
    <w:name w:val="A2355D98E9DA4F44A4787FE8FF74C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96A92F-1A02-4922-A67B-84BC041A0C1C}">
  <ds:schemaRefs>
    <ds:schemaRef ds:uri="2d6842b0-6408-4dc0-b4d3-d01877d1cafb"/>
    <ds:schemaRef ds:uri="http://purl.org/dc/terms/"/>
    <ds:schemaRef ds:uri="70797b8c-92ad-44de-92dd-d99d1cdc2ac2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735AB4-DBEC-4C45-86A5-E931A877EAB1}"/>
</file>

<file path=customXml/itemProps3.xml><?xml version="1.0" encoding="utf-8"?>
<ds:datastoreItem xmlns:ds="http://schemas.openxmlformats.org/officeDocument/2006/customXml" ds:itemID="{1EA68330-BC9F-44ED-ABD9-3476487D4E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melding om oppstart av fredningssak</vt:lpstr>
    </vt:vector>
  </TitlesOfParts>
  <Company>Riksantikvaren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melding om oppstart av fredingssak</dc:title>
  <dc:subject/>
  <dc:creator>Bache, Monica</dc:creator>
  <cp:keywords/>
  <dc:description/>
  <cp:lastModifiedBy>Bache, Monica</cp:lastModifiedBy>
  <cp:revision>17</cp:revision>
  <dcterms:created xsi:type="dcterms:W3CDTF">2023-01-30T07:12:00Z</dcterms:created>
  <dcterms:modified xsi:type="dcterms:W3CDTF">2023-02-03T09:52:00Z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