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CB92" w14:textId="34E9D79A" w:rsidR="0048191F" w:rsidRPr="00536C3C" w:rsidRDefault="00BC7314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  <w:r w:rsidRPr="00536C3C">
        <w:rPr>
          <w:rFonts w:asciiTheme="minorHAnsi" w:hAnsiTheme="minorHAnsi"/>
          <w:noProof/>
          <w:color w:val="0070C0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619B9" wp14:editId="2ADC10A1">
                <wp:simplePos x="0" y="0"/>
                <wp:positionH relativeFrom="column">
                  <wp:posOffset>146809</wp:posOffset>
                </wp:positionH>
                <wp:positionV relativeFrom="paragraph">
                  <wp:posOffset>1415893</wp:posOffset>
                </wp:positionV>
                <wp:extent cx="6236335" cy="6875813"/>
                <wp:effectExtent l="0" t="0" r="12065" b="2032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687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1982A1B" w14:textId="0906430C" w:rsidR="00995D14" w:rsidRPr="006D0BB4" w:rsidRDefault="00F10B9C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6D0BB4"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Viktig!  -  om bruk av malen</w:t>
                            </w:r>
                          </w:p>
                          <w:p w14:paraId="7D6E83AE" w14:textId="41D488FD" w:rsidR="00995D14" w:rsidRPr="006D0BB4" w:rsidRDefault="00995D14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6D0BB4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Les denne sida før du sett i gong, og slett rettleiinga i denne ramma før ferdigstilling</w:t>
                            </w:r>
                          </w:p>
                          <w:p w14:paraId="3189B2DD" w14:textId="77777777" w:rsidR="00F10B9C" w:rsidRPr="006D0BB4" w:rsidRDefault="00F10B9C" w:rsidP="00F10B9C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0070C0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36B67AFA" w14:textId="7BCCD06F" w:rsidR="006A08CF" w:rsidRPr="006D0BB4" w:rsidRDefault="006A08CF" w:rsidP="006A08C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6D0BB4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>Malen er allereie stila</w:t>
                            </w:r>
                            <w:r w:rsidR="00734231" w:rsidRPr="006D0BB4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. </w:t>
                            </w:r>
                            <w:r w:rsidRPr="006D0BB4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For å unngå at ein gjer endringar i den visuelle utforminga, så anbefaler vi å lima inn all ny tekst som «rein tekst». Dette gjerast ved å velja </w:t>
                            </w:r>
                            <w:r w:rsidRPr="006D0BB4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highlight w:val="yellow"/>
                                <w:lang w:val="nn-NO"/>
                              </w:rPr>
                              <w:t>dette ikonet</w:t>
                            </w:r>
                            <w:r w:rsidRPr="006D0BB4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 når tekst limast inn i dokumentet:</w:t>
                            </w:r>
                          </w:p>
                          <w:p w14:paraId="72D42381" w14:textId="77777777" w:rsidR="006A08CF" w:rsidRPr="006D0BB4" w:rsidRDefault="006A08CF" w:rsidP="00257DB8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color w:val="0070C0"/>
                                <w:lang w:val="nn-NO"/>
                              </w:rPr>
                            </w:pPr>
                          </w:p>
                          <w:p w14:paraId="1A0DCCFB" w14:textId="77777777" w:rsidR="00F10B9C" w:rsidRPr="00F10B9C" w:rsidRDefault="00F10B9C" w:rsidP="00257DB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10B9C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1E7D7A73" wp14:editId="4ECF4945">
                                  <wp:extent cx="1659255" cy="930910"/>
                                  <wp:effectExtent l="0" t="0" r="0" b="2540"/>
                                  <wp:docPr id="19" name="Bild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25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35044" w14:textId="77777777" w:rsidR="00A3068E" w:rsidRPr="00257DB8" w:rsidRDefault="00A3068E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="Book Antiqua" w:hAnsi="Book Antiqua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D6BF9CE" w14:textId="69214C87" w:rsidR="00007DAD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fredingsforslag 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finst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i tre versjon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r:</w:t>
                            </w:r>
                          </w:p>
                          <w:p w14:paraId="02A6D56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58C7E2A" w14:textId="10440D52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Mal for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forslag om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freding etter § 15</w:t>
                            </w:r>
                          </w:p>
                          <w:p w14:paraId="09D0FC55" w14:textId="1DBFBC5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 19</w:t>
                            </w:r>
                          </w:p>
                          <w:p w14:paraId="316D1203" w14:textId="5FA8F5E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§§ 15 og 19 i kombinasjon</w:t>
                            </w:r>
                          </w:p>
                          <w:p w14:paraId="4058BB5B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271869BA" w14:textId="607591C2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For utfyll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nde informasjon til dokumentet, s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jå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C5885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rettleiingane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:</w:t>
                            </w:r>
                          </w:p>
                          <w:p w14:paraId="74C4CC4C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6E9CCBF9" w14:textId="36BA0E4C" w:rsidR="00AC04B0" w:rsidRPr="00257DB8" w:rsidRDefault="00C469BF" w:rsidP="00016ECB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 om saksbehandlingsreglar og prosedyre or gjennomføring av fredingssak etter kulturminnelova §§ 15, 19 og 22 nr. 4</w:t>
                            </w:r>
                          </w:p>
                          <w:p w14:paraId="273A019B" w14:textId="77777777" w:rsidR="00446C47" w:rsidRPr="00257DB8" w:rsidRDefault="00446C47" w:rsidP="00446C47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Rettleiing til mal for 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høyring og vedtak for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freding etter kulturminnelova §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15, § 19 og §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§ 15 og 19</w:t>
                            </w:r>
                          </w:p>
                          <w:p w14:paraId="04DFF137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1E3589C6" w14:textId="77777777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Fargeforklaring til dokumentet:</w:t>
                            </w:r>
                          </w:p>
                          <w:p w14:paraId="3FFF531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06F32CA7" w14:textId="271821A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S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va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rt tekst: skal normalt ikk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e endr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1A0BBD3D" w14:textId="1CC7251A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R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au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d tekst: alternativ som det må vel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mellom, fjern det som ikk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418B51FE" w14:textId="474E5E0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Blå tekst: 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rettleiande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tekst for saksbehandl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 som må fjern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ast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før utsend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ing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av dokument</w:t>
                            </w:r>
                          </w:p>
                          <w:p w14:paraId="11B095C4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25820338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44172B96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585D17D2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19B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1.55pt;margin-top:111.5pt;width:491.05pt;height:5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" fillcolor="white [3201]" strokecolor="#0070c0" strokeweight=".5pt">
                <v:textbox>
                  <w:txbxContent>
                    <w:p w14:paraId="11982A1B" w14:textId="0906430C" w:rsidR="00995D14" w:rsidRPr="006D0BB4" w:rsidRDefault="00F10B9C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6D0BB4"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  <w:t>Viktig!  -  om bruk av malen</w:t>
                      </w:r>
                    </w:p>
                    <w:p w14:paraId="7D6E83AE" w14:textId="41D488FD" w:rsidR="00995D14" w:rsidRPr="006D0BB4" w:rsidRDefault="00995D14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6D0BB4">
                        <w:rPr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  <w:t>Les denne sida før du sett i gong, og slett rettleiinga i denne ramma før ferdigstilling</w:t>
                      </w:r>
                    </w:p>
                    <w:p w14:paraId="3189B2DD" w14:textId="77777777" w:rsidR="00F10B9C" w:rsidRPr="006D0BB4" w:rsidRDefault="00F10B9C" w:rsidP="00F10B9C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0070C0"/>
                          <w:sz w:val="28"/>
                          <w:szCs w:val="28"/>
                          <w:lang w:val="nn-NO"/>
                        </w:rPr>
                      </w:pPr>
                    </w:p>
                    <w:p w14:paraId="36B67AFA" w14:textId="7BCCD06F" w:rsidR="006A08CF" w:rsidRPr="006D0BB4" w:rsidRDefault="006A08CF" w:rsidP="006A08CF">
                      <w:pPr>
                        <w:pStyle w:val="Default"/>
                        <w:spacing w:line="276" w:lineRule="auto"/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</w:pPr>
                      <w:r w:rsidRPr="006D0BB4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>Malen er allereie stila</w:t>
                      </w:r>
                      <w:r w:rsidR="00734231" w:rsidRPr="006D0BB4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. </w:t>
                      </w:r>
                      <w:r w:rsidRPr="006D0BB4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For å unngå at ein gjer endringar i den visuelle utforminga, så anbefaler vi å lima inn all ny tekst som «rein tekst». Dette gjerast ved å velja </w:t>
                      </w:r>
                      <w:r w:rsidRPr="006D0BB4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highlight w:val="yellow"/>
                          <w:lang w:val="nn-NO"/>
                        </w:rPr>
                        <w:t>dette ikonet</w:t>
                      </w:r>
                      <w:r w:rsidRPr="006D0BB4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 når tekst limast inn i dokumentet:</w:t>
                      </w:r>
                    </w:p>
                    <w:p w14:paraId="72D42381" w14:textId="77777777" w:rsidR="006A08CF" w:rsidRPr="006D0BB4" w:rsidRDefault="006A08CF" w:rsidP="00257DB8">
                      <w:pPr>
                        <w:widowControl w:val="0"/>
                        <w:spacing w:after="0"/>
                        <w:rPr>
                          <w:rFonts w:eastAsia="Arial"/>
                          <w:color w:val="0070C0"/>
                          <w:lang w:val="nn-NO"/>
                        </w:rPr>
                      </w:pPr>
                    </w:p>
                    <w:p w14:paraId="1A0DCCFB" w14:textId="77777777" w:rsidR="00F10B9C" w:rsidRPr="00F10B9C" w:rsidRDefault="00F10B9C" w:rsidP="00257DB8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10B9C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1E7D7A73" wp14:editId="4ECF4945">
                            <wp:extent cx="1659255" cy="930910"/>
                            <wp:effectExtent l="0" t="0" r="0" b="2540"/>
                            <wp:docPr id="19" name="Bild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9255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35044" w14:textId="77777777" w:rsidR="00A3068E" w:rsidRPr="00257DB8" w:rsidRDefault="00A3068E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="Book Antiqua" w:hAnsi="Book Antiqua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D6BF9CE" w14:textId="69214C87" w:rsidR="00007DAD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Mal for fredingsforslag 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finst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 i tre versjon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r:</w:t>
                      </w:r>
                    </w:p>
                    <w:p w14:paraId="02A6D56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58C7E2A" w14:textId="10440D52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Mal for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forslag om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freding etter § 15</w:t>
                      </w:r>
                    </w:p>
                    <w:p w14:paraId="09D0FC55" w14:textId="1DBFBC5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 19</w:t>
                      </w:r>
                    </w:p>
                    <w:p w14:paraId="316D1203" w14:textId="5FA8F5E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§§ 15 og 19 i kombinasjon</w:t>
                      </w:r>
                    </w:p>
                    <w:p w14:paraId="4058BB5B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271869BA" w14:textId="607591C2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For utfyll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nde informasjon til dokumentet, s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jå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</w:t>
                      </w:r>
                      <w:r w:rsidR="001C5885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rettleiingane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:</w:t>
                      </w:r>
                    </w:p>
                    <w:p w14:paraId="74C4CC4C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6E9CCBF9" w14:textId="36BA0E4C" w:rsidR="00AC04B0" w:rsidRPr="00257DB8" w:rsidRDefault="00C469BF" w:rsidP="00016ECB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 om saksbehandlingsreglar og prosedyre or gjennomføring av fredingssak etter kulturminnelova §§ 15, 19 og 22 nr. 4</w:t>
                      </w:r>
                    </w:p>
                    <w:p w14:paraId="273A019B" w14:textId="77777777" w:rsidR="00446C47" w:rsidRPr="00257DB8" w:rsidRDefault="00446C47" w:rsidP="00446C47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Rettleiing til mal for 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høyring og vedtak for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freding etter kulturminnelova §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15, § 19 og §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§ 15 og 19</w:t>
                      </w:r>
                    </w:p>
                    <w:p w14:paraId="04DFF137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1E3589C6" w14:textId="77777777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Fargeforklaring til dokumentet:</w:t>
                      </w:r>
                    </w:p>
                    <w:p w14:paraId="3FFF531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06F32CA7" w14:textId="271821A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szCs w:val="24"/>
                          <w:lang w:val="nn-NO"/>
                        </w:rPr>
                        <w:t>S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va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rt tekst: skal normalt ikk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e endr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ast</w:t>
                      </w:r>
                    </w:p>
                    <w:p w14:paraId="1A0BBD3D" w14:textId="1CC7251A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color w:val="FF0000"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d tekst: alternativ som det må vel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 xml:space="preserve"> mellom, fjern det som ikk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ast</w:t>
                      </w:r>
                    </w:p>
                    <w:p w14:paraId="418B51FE" w14:textId="474E5E0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lang w:val="nn-NO"/>
                        </w:rPr>
                      </w:pP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Blå tekst: 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rettleiande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tekst for saksbehandl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>r som må fjern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ast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før utsend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ing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av dokument</w:t>
                      </w:r>
                    </w:p>
                    <w:p w14:paraId="11B095C4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25820338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44172B96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585D17D2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margin" w:tblpY="1073"/>
        <w:tblW w:w="538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534"/>
        <w:gridCol w:w="1516"/>
      </w:tblGrid>
      <w:tr w:rsidR="004A6F30" w:rsidRPr="00536C3C" w14:paraId="54DB95A3" w14:textId="77777777" w:rsidTr="001F6EAC">
        <w:trPr>
          <w:gridAfter w:val="1"/>
          <w:wAfter w:w="1516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437FAB1553844F23B0EAEC209164583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53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0A3D39" w14:textId="77777777" w:rsidR="004A6F30" w:rsidRPr="00536C3C" w:rsidRDefault="004A6F30" w:rsidP="006D513C">
                <w:pPr>
                  <w:pStyle w:val="Ingenmellomrom"/>
                  <w:spacing w:line="276" w:lineRule="auto"/>
                  <w:rPr>
                    <w:sz w:val="24"/>
                  </w:rPr>
                </w:pPr>
                <w:r w:rsidRPr="00536C3C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4A6F30" w:rsidRPr="00536C3C" w14:paraId="6ADFB7FC" w14:textId="77777777" w:rsidTr="001F6EAC">
        <w:trPr>
          <w:trHeight w:val="538"/>
        </w:trPr>
        <w:tc>
          <w:tcPr>
            <w:tcW w:w="10050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  <w:alias w:val="Tittel"/>
              <w:id w:val="13406919"/>
              <w:placeholder>
                <w:docPart w:val="F3FF5483B39C4049B38CA6A2779ED0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07087791" w14:textId="19281039" w:rsidR="004A6F30" w:rsidRPr="00966318" w:rsidRDefault="004A6F30" w:rsidP="00ED761B">
                <w:pPr>
                  <w:pStyle w:val="Ingenmellomrom"/>
                  <w:rPr>
                    <w:rFonts w:ascii="Georgia" w:eastAsiaTheme="majorEastAsia" w:hAnsi="Georgia" w:cstheme="majorBidi"/>
                    <w:color w:val="4F81BD" w:themeColor="accent1"/>
                    <w:sz w:val="88"/>
                    <w:szCs w:val="88"/>
                  </w:rPr>
                </w:pPr>
                <w:r w:rsidRPr="00966318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 xml:space="preserve">Mal for </w:t>
                </w:r>
                <w:r w:rsidR="00A6557A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>vedtak om freding</w:t>
                </w:r>
                <w:r w:rsidRPr="00966318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 xml:space="preserve"> etter kulturminnelova § 19</w:t>
                </w:r>
              </w:p>
            </w:sdtContent>
          </w:sdt>
        </w:tc>
      </w:tr>
      <w:tr w:rsidR="00DD1E5C" w:rsidRPr="00536C3C" w14:paraId="7F0E8C13" w14:textId="77777777" w:rsidTr="001F6EAC">
        <w:trPr>
          <w:trHeight w:val="538"/>
        </w:trPr>
        <w:tc>
          <w:tcPr>
            <w:tcW w:w="10050" w:type="dxa"/>
            <w:gridSpan w:val="2"/>
          </w:tcPr>
          <w:p w14:paraId="69BFD300" w14:textId="77777777" w:rsidR="00DD1E5C" w:rsidRPr="00966318" w:rsidRDefault="00DD1E5C" w:rsidP="00ED761B">
            <w:pPr>
              <w:pStyle w:val="Ingenmellomrom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</w:pPr>
          </w:p>
        </w:tc>
      </w:tr>
    </w:tbl>
    <w:p w14:paraId="256DCD0A" w14:textId="5CD6BBA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7175DC1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E99E25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849D320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ED1A242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48742F0" w14:textId="01EB1EE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3BC71B5" w14:textId="3ED36B8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1B68CC8" w14:textId="136F6849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9335128" w14:textId="2144D74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B261C24" w14:textId="6407E79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727B567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559C59A" w14:textId="4B448063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DFA1D3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E08611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FA70EF8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8314F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308F39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CDCC2B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3BEE8F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6E30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BBC8CFC" w14:textId="3128B9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04384EA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41B01B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63D7A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8209B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4AF5261" w14:textId="17175A1C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9B357B4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6A371CA" w14:textId="11BF0D71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025D7DC" w14:textId="192CAC60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17BE187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AD327DB" w14:textId="77777777" w:rsidR="00B86C5A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A24F18D" w14:textId="77777777" w:rsidR="00536C3C" w:rsidRDefault="00536C3C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D064E15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08E8E14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2D9510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F10EA1E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5CD0D2A" w14:textId="77777777" w:rsidR="00FA3CAD" w:rsidRPr="00536C3C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6F6A6D5" w14:textId="758F3FAB" w:rsidR="00437474" w:rsidRPr="00EA7D93" w:rsidRDefault="00631555" w:rsidP="006D513C">
      <w:pPr>
        <w:pStyle w:val="Overskrift1"/>
        <w:rPr>
          <w:lang w:val="nn-NO"/>
        </w:rPr>
      </w:pPr>
      <w:bookmarkStart w:id="0" w:name="_Toc64441730"/>
      <w:r>
        <w:rPr>
          <w:lang w:val="nn-NO"/>
        </w:rPr>
        <w:lastRenderedPageBreak/>
        <w:t xml:space="preserve">Vedtak </w:t>
      </w:r>
      <w:r w:rsidR="00C53548" w:rsidRPr="00EA7D93">
        <w:rPr>
          <w:lang w:val="nn-NO"/>
        </w:rPr>
        <w:t xml:space="preserve">om freding av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 xml:space="preserve">n på </w:t>
      </w:r>
      <w:r w:rsidR="00207C04">
        <w:rPr>
          <w:color w:val="0070C0"/>
          <w:lang w:val="nn-NO"/>
        </w:rPr>
        <w:t>fredingsområdet</w:t>
      </w:r>
      <w:r w:rsidR="003A7617" w:rsidRPr="00EA7D93">
        <w:rPr>
          <w:color w:val="0070C0"/>
          <w:lang w:val="nn-NO"/>
        </w:rPr>
        <w:t>,</w:t>
      </w:r>
      <w:r w:rsidR="00214441" w:rsidRPr="00EA7D93">
        <w:rPr>
          <w:color w:val="0070C0"/>
          <w:lang w:val="nn-NO"/>
        </w:rPr>
        <w:t xml:space="preserve"> g</w:t>
      </w:r>
      <w:r w:rsidR="008B53EE" w:rsidRPr="00EA7D93">
        <w:rPr>
          <w:color w:val="0070C0"/>
          <w:lang w:val="nn-NO"/>
        </w:rPr>
        <w:t>a</w:t>
      </w:r>
      <w:r w:rsidR="00214441" w:rsidRPr="00EA7D93">
        <w:rPr>
          <w:color w:val="0070C0"/>
          <w:lang w:val="nn-NO"/>
        </w:rPr>
        <w:t>rds</w:t>
      </w:r>
      <w:r w:rsidR="00E93F8A" w:rsidRPr="00EA7D93">
        <w:rPr>
          <w:color w:val="0070C0"/>
          <w:lang w:val="nn-NO"/>
        </w:rPr>
        <w:t>-</w:t>
      </w:r>
      <w:r w:rsidR="00214441" w:rsidRPr="00EA7D93">
        <w:rPr>
          <w:color w:val="0070C0"/>
          <w:lang w:val="nn-NO"/>
        </w:rPr>
        <w:t xml:space="preserve"> og bruksnr</w:t>
      </w:r>
      <w:r w:rsidR="00DF09F6">
        <w:rPr>
          <w:color w:val="0070C0"/>
          <w:lang w:val="nn-NO"/>
        </w:rPr>
        <w:t>.</w:t>
      </w:r>
      <w:r w:rsidR="004B548F" w:rsidRPr="00EA7D93">
        <w:rPr>
          <w:color w:val="0070C0"/>
          <w:lang w:val="nn-NO"/>
        </w:rPr>
        <w:t xml:space="preserve">] </w:t>
      </w:r>
      <w:r w:rsidR="00C53548" w:rsidRPr="00EA7D93">
        <w:rPr>
          <w:lang w:val="nn-NO"/>
        </w:rPr>
        <w:t>i</w:t>
      </w:r>
      <w:r w:rsidR="004B548F" w:rsidRPr="00EA7D93">
        <w:rPr>
          <w:lang w:val="nn-NO"/>
        </w:rPr>
        <w:t xml:space="preserve">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>n på kommune]</w:t>
      </w:r>
      <w:bookmarkEnd w:id="0"/>
    </w:p>
    <w:p w14:paraId="27114C77" w14:textId="77777777" w:rsidR="003A7617" w:rsidRPr="00DF09F6" w:rsidRDefault="003A7617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38D634C9" w14:textId="12A738B5" w:rsidR="00011C3D" w:rsidRPr="00DF09F6" w:rsidRDefault="00011C3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F09F6">
        <w:rPr>
          <w:rFonts w:asciiTheme="minorHAnsi" w:hAnsiTheme="minorHAnsi"/>
          <w:color w:val="0070C0"/>
          <w:szCs w:val="24"/>
          <w:lang w:val="nn-NO"/>
        </w:rPr>
        <w:t>[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S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et inn foto av </w:t>
      </w:r>
      <w:r w:rsidR="00207C04">
        <w:rPr>
          <w:rFonts w:asciiTheme="minorHAnsi" w:hAnsiTheme="minorHAnsi"/>
          <w:color w:val="0070C0"/>
          <w:szCs w:val="24"/>
          <w:lang w:val="nn-NO"/>
        </w:rPr>
        <w:t>fredingsområdet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 med e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i</w:t>
      </w:r>
      <w:r w:rsidRPr="00DF09F6">
        <w:rPr>
          <w:rFonts w:asciiTheme="minorHAnsi" w:hAnsiTheme="minorHAnsi"/>
          <w:color w:val="0070C0"/>
          <w:szCs w:val="24"/>
          <w:lang w:val="nn-NO"/>
        </w:rPr>
        <w:t>n kort bi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let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tekst som beskriv 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biletet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.</w:t>
      </w:r>
      <w:r w:rsidRPr="00DF09F6">
        <w:rPr>
          <w:rFonts w:asciiTheme="minorHAnsi" w:hAnsiTheme="minorHAnsi"/>
          <w:color w:val="0070C0"/>
          <w:szCs w:val="24"/>
          <w:lang w:val="nn-NO"/>
        </w:rPr>
        <w:t>]</w:t>
      </w:r>
    </w:p>
    <w:p w14:paraId="0CB3CD94" w14:textId="77777777" w:rsidR="00011C3D" w:rsidRPr="00536C3C" w:rsidRDefault="00011C3D" w:rsidP="006D513C">
      <w:pPr>
        <w:pStyle w:val="Innrykk0"/>
        <w:spacing w:line="276" w:lineRule="auto"/>
        <w:ind w:left="708"/>
        <w:rPr>
          <w:rFonts w:asciiTheme="minorHAnsi" w:hAnsiTheme="minorHAnsi"/>
          <w:color w:val="0070C0"/>
          <w:sz w:val="22"/>
          <w:szCs w:val="22"/>
          <w:lang w:val="nn-NO"/>
        </w:rPr>
      </w:pPr>
    </w:p>
    <w:p w14:paraId="48922D28" w14:textId="2ADB2DDA" w:rsidR="00EB52F8" w:rsidRPr="00536C3C" w:rsidRDefault="00EB52F8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3ED68A58" w14:textId="498018A6" w:rsidR="00B61C9D" w:rsidRPr="00B61C9D" w:rsidRDefault="002830DE" w:rsidP="00B61C9D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Vi viser til tidl</w:t>
      </w:r>
      <w:r w:rsidR="00FB7577" w:rsidRPr="00536C3C">
        <w:rPr>
          <w:rFonts w:asciiTheme="minorHAnsi" w:hAnsiTheme="minorHAnsi"/>
          <w:szCs w:val="24"/>
          <w:lang w:val="nn-NO"/>
        </w:rPr>
        <w:t>e</w:t>
      </w:r>
      <w:r w:rsidRPr="00536C3C">
        <w:rPr>
          <w:rFonts w:asciiTheme="minorHAnsi" w:hAnsiTheme="minorHAnsi"/>
          <w:szCs w:val="24"/>
          <w:lang w:val="nn-NO"/>
        </w:rPr>
        <w:t>g</w:t>
      </w:r>
      <w:r w:rsidR="00FB7577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>re utsend</w:t>
      </w:r>
      <w:r w:rsidR="00FB7577" w:rsidRPr="00536C3C">
        <w:rPr>
          <w:rFonts w:asciiTheme="minorHAnsi" w:hAnsiTheme="minorHAnsi"/>
          <w:szCs w:val="24"/>
          <w:lang w:val="nn-NO"/>
        </w:rPr>
        <w:t>e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="008E59D8" w:rsidRPr="008E59D8">
        <w:rPr>
          <w:rFonts w:asciiTheme="minorHAnsi" w:hAnsiTheme="minorHAnsi"/>
          <w:szCs w:val="24"/>
          <w:lang w:val="nn-NO"/>
        </w:rPr>
        <w:t>fredingsforslag</w:t>
      </w:r>
      <w:r w:rsidR="008E59D8"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szCs w:val="24"/>
          <w:lang w:val="nn-NO"/>
        </w:rPr>
        <w:t xml:space="preserve">av </w:t>
      </w:r>
      <w:r w:rsidRPr="00536C3C">
        <w:rPr>
          <w:rFonts w:asciiTheme="minorHAnsi" w:hAnsiTheme="minorHAnsi"/>
          <w:color w:val="0070C0"/>
          <w:lang w:val="nn-NO"/>
        </w:rPr>
        <w:t>[na</w:t>
      </w:r>
      <w:r w:rsidR="00FB7577" w:rsidRPr="00536C3C">
        <w:rPr>
          <w:rFonts w:asciiTheme="minorHAnsi" w:hAnsiTheme="minorHAnsi"/>
          <w:color w:val="0070C0"/>
          <w:lang w:val="nn-NO"/>
        </w:rPr>
        <w:t>m</w:t>
      </w:r>
      <w:r w:rsidRPr="00536C3C">
        <w:rPr>
          <w:rFonts w:asciiTheme="minorHAnsi" w:hAnsiTheme="minorHAnsi"/>
          <w:color w:val="0070C0"/>
          <w:lang w:val="nn-NO"/>
        </w:rPr>
        <w:t xml:space="preserve">n på </w:t>
      </w:r>
      <w:r w:rsidR="00207C04">
        <w:rPr>
          <w:rFonts w:asciiTheme="minorHAnsi" w:hAnsiTheme="minorHAnsi"/>
          <w:color w:val="0070C0"/>
          <w:lang w:val="nn-NO"/>
        </w:rPr>
        <w:t>fredingsområdet</w:t>
      </w:r>
      <w:r w:rsidR="00B61C9D" w:rsidRPr="00B61C9D">
        <w:rPr>
          <w:rFonts w:ascii="Book Antiqua" w:hAnsi="Book Antiqua"/>
          <w:sz w:val="22"/>
          <w:szCs w:val="22"/>
          <w:lang w:val="nn-NO"/>
        </w:rPr>
        <w:t xml:space="preserve"> </w:t>
      </w:r>
      <w:r w:rsidR="00B61C9D" w:rsidRPr="00B61C9D">
        <w:rPr>
          <w:rFonts w:asciiTheme="minorHAnsi" w:hAnsiTheme="minorHAnsi"/>
          <w:color w:val="0070C0"/>
          <w:lang w:val="nn-NO"/>
        </w:rPr>
        <w:t xml:space="preserve">datert [dato] </w:t>
      </w:r>
      <w:r w:rsidR="00B61C9D" w:rsidRPr="00B61C9D">
        <w:rPr>
          <w:rFonts w:asciiTheme="minorHAnsi" w:hAnsiTheme="minorHAnsi"/>
          <w:lang w:val="nn-NO"/>
        </w:rPr>
        <w:t xml:space="preserve">som har vore på høyring hos partar og instansar dette gjeld. </w:t>
      </w:r>
      <w:r w:rsidR="00603CB7" w:rsidRPr="59B5A150">
        <w:rPr>
          <w:rFonts w:asciiTheme="minorHAnsi" w:hAnsiTheme="minorHAnsi"/>
          <w:color w:val="FF0000"/>
          <w:lang w:val="nn-NO"/>
        </w:rPr>
        <w:t>Visar og</w:t>
      </w:r>
      <w:r w:rsidR="00603CB7" w:rsidRPr="00D42982">
        <w:rPr>
          <w:rFonts w:asciiTheme="minorHAnsi" w:hAnsiTheme="minorHAnsi"/>
          <w:color w:val="FF0000"/>
          <w:lang w:val="nn-NO"/>
        </w:rPr>
        <w:t xml:space="preserve"> til mellombels freding datert </w:t>
      </w:r>
      <w:r w:rsidR="00603CB7" w:rsidRPr="007B4A94">
        <w:rPr>
          <w:rFonts w:asciiTheme="minorHAnsi" w:hAnsiTheme="minorHAnsi"/>
          <w:color w:val="0070C0"/>
          <w:lang w:val="nn-NO"/>
        </w:rPr>
        <w:t>[dato]</w:t>
      </w:r>
      <w:r w:rsidR="00603CB7">
        <w:rPr>
          <w:rFonts w:asciiTheme="minorHAnsi" w:hAnsiTheme="minorHAnsi"/>
          <w:color w:val="0070C0"/>
          <w:lang w:val="nn-NO"/>
        </w:rPr>
        <w:t xml:space="preserve">. </w:t>
      </w:r>
      <w:r w:rsidR="00B61C9D" w:rsidRPr="00B61C9D">
        <w:rPr>
          <w:rFonts w:asciiTheme="minorHAnsi" w:hAnsiTheme="minorHAnsi"/>
          <w:lang w:val="nn-NO"/>
        </w:rPr>
        <w:t>På grunnlag av dette gjer Riksantikvaren følgjande vedtak:</w:t>
      </w:r>
    </w:p>
    <w:p w14:paraId="0162E7D5" w14:textId="77777777" w:rsidR="00A0456C" w:rsidRPr="00536C3C" w:rsidRDefault="00A0456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385C488F" w14:textId="0D830972" w:rsidR="004D4E0D" w:rsidRPr="00A66EA4" w:rsidRDefault="00D71C9F" w:rsidP="00B744CA">
      <w:pPr>
        <w:pStyle w:val="Overskrift2"/>
        <w:ind w:firstLine="284"/>
      </w:pPr>
      <w:bookmarkStart w:id="1" w:name="_Toc64441733"/>
      <w:r w:rsidRPr="00A66EA4">
        <w:t>V</w:t>
      </w:r>
      <w:r w:rsidR="001670F2" w:rsidRPr="00A66EA4">
        <w:t>edtak om freding</w:t>
      </w:r>
      <w:bookmarkEnd w:id="1"/>
    </w:p>
    <w:p w14:paraId="47587542" w14:textId="384F4B29" w:rsidR="004D4E0D" w:rsidRDefault="00830ACF" w:rsidP="00830ACF">
      <w:pPr>
        <w:pStyle w:val="Innrykk0"/>
        <w:spacing w:line="276" w:lineRule="auto"/>
        <w:ind w:left="284"/>
        <w:rPr>
          <w:rFonts w:asciiTheme="minorHAnsi" w:hAnsiTheme="minorHAnsi" w:cstheme="minorHAnsi"/>
          <w:szCs w:val="24"/>
          <w:lang w:val="nn-NO"/>
        </w:rPr>
      </w:pPr>
      <w:r w:rsidRPr="00830ACF">
        <w:rPr>
          <w:rFonts w:asciiTheme="minorHAnsi" w:hAnsiTheme="minorHAnsi" w:cstheme="minorHAnsi"/>
          <w:szCs w:val="24"/>
          <w:lang w:val="nn-NO"/>
        </w:rPr>
        <w:t xml:space="preserve">Riksantikvaren fredar 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 xml:space="preserve">[namn på </w:t>
      </w:r>
      <w:r w:rsidR="00207C04">
        <w:rPr>
          <w:rFonts w:asciiTheme="minorHAnsi" w:hAnsiTheme="minorHAnsi" w:cstheme="minorHAnsi"/>
          <w:color w:val="0070C0"/>
          <w:szCs w:val="24"/>
          <w:lang w:val="nn-NO"/>
        </w:rPr>
        <w:t>fredingsområdet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]</w:t>
      </w:r>
      <w:r w:rsidRPr="00830ACF">
        <w:rPr>
          <w:rFonts w:asciiTheme="minorHAnsi" w:hAnsiTheme="minorHAnsi" w:cstheme="minorHAnsi"/>
          <w:szCs w:val="24"/>
          <w:lang w:val="nn-NO"/>
        </w:rPr>
        <w:t>,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 xml:space="preserve"> [gnr.]</w:t>
      </w:r>
      <w:r w:rsidRPr="00830ACF">
        <w:rPr>
          <w:rFonts w:asciiTheme="minorHAnsi" w:hAnsiTheme="minorHAnsi" w:cstheme="minorHAnsi"/>
          <w:szCs w:val="24"/>
          <w:lang w:val="nn-NO"/>
        </w:rPr>
        <w:t>/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[bnr.]</w:t>
      </w:r>
      <w:r w:rsidRPr="00830ACF">
        <w:rPr>
          <w:rFonts w:asciiTheme="minorHAnsi" w:hAnsiTheme="minorHAnsi" w:cstheme="minorHAnsi"/>
          <w:color w:val="FF0000"/>
          <w:szCs w:val="24"/>
          <w:lang w:val="nn-NO"/>
        </w:rPr>
        <w:t>/[fnr.]</w:t>
      </w:r>
      <w:r w:rsidRPr="00830ACF">
        <w:rPr>
          <w:rFonts w:asciiTheme="minorHAnsi" w:hAnsiTheme="minorHAnsi" w:cstheme="minorHAnsi"/>
          <w:szCs w:val="24"/>
          <w:lang w:val="nn-NO"/>
        </w:rPr>
        <w:t>, i</w:t>
      </w:r>
      <w:r w:rsidRPr="00830ACF">
        <w:rPr>
          <w:rFonts w:asciiTheme="minorHAnsi" w:hAnsiTheme="minorHAnsi" w:cstheme="minorHAnsi"/>
          <w:color w:val="FF0000"/>
          <w:szCs w:val="24"/>
          <w:lang w:val="nn-NO"/>
        </w:rPr>
        <w:t xml:space="preserve"> 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[namn på kommune]</w:t>
      </w:r>
      <w:r w:rsidRPr="00830ACF">
        <w:rPr>
          <w:rFonts w:asciiTheme="minorHAnsi" w:hAnsiTheme="minorHAnsi" w:cstheme="minorHAnsi"/>
          <w:szCs w:val="24"/>
          <w:lang w:val="nn-NO"/>
        </w:rPr>
        <w:t>.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  <w:r w:rsidRPr="00830ACF">
        <w:rPr>
          <w:rFonts w:asciiTheme="minorHAnsi" w:hAnsiTheme="minorHAnsi" w:cstheme="minorHAnsi"/>
          <w:szCs w:val="24"/>
          <w:lang w:val="nn-NO"/>
        </w:rPr>
        <w:t xml:space="preserve">Fredinga blir gjord med heimel i lov 9. juni 1978 nr. 50 om kulturminner (kulturminnelova) § 19. </w:t>
      </w:r>
    </w:p>
    <w:p w14:paraId="42016043" w14:textId="77777777" w:rsidR="000F57F9" w:rsidRPr="00830ACF" w:rsidRDefault="000F57F9" w:rsidP="00830ACF">
      <w:pPr>
        <w:pStyle w:val="Innrykk0"/>
        <w:spacing w:line="276" w:lineRule="auto"/>
        <w:ind w:left="284"/>
        <w:rPr>
          <w:rFonts w:asciiTheme="minorHAnsi" w:hAnsiTheme="minorHAnsi" w:cstheme="minorHAnsi"/>
          <w:szCs w:val="24"/>
          <w:lang w:val="nn-NO"/>
        </w:rPr>
      </w:pPr>
    </w:p>
    <w:p w14:paraId="71E9EA97" w14:textId="77777777" w:rsidR="000F57F9" w:rsidRDefault="000F57F9" w:rsidP="000F57F9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59B5A150">
        <w:rPr>
          <w:rFonts w:asciiTheme="minorHAnsi" w:hAnsiTheme="minorHAnsi"/>
          <w:color w:val="FF0000"/>
          <w:lang w:val="nn-NO"/>
        </w:rPr>
        <w:t xml:space="preserve">Med dette vedtak opphevast mellombels freding datert </w:t>
      </w:r>
      <w:r w:rsidRPr="59B5A150">
        <w:rPr>
          <w:rFonts w:asciiTheme="minorHAnsi" w:hAnsiTheme="minorHAnsi"/>
          <w:color w:val="0070C0"/>
          <w:lang w:val="nn-NO"/>
        </w:rPr>
        <w:t>[dato].</w:t>
      </w:r>
    </w:p>
    <w:p w14:paraId="59F816F2" w14:textId="77777777" w:rsidR="00E32613" w:rsidRPr="00536C3C" w:rsidRDefault="00E32613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A3FEB0C" w14:textId="6CC142E6" w:rsidR="006D513C" w:rsidRPr="005B094E" w:rsidRDefault="00E32613" w:rsidP="005B094E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Formålet med fred</w:t>
      </w:r>
      <w:r w:rsidR="00FB7577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70746E90" w14:textId="69FCDA46" w:rsidR="00A228DA" w:rsidRPr="00B702BB" w:rsidRDefault="00885186" w:rsidP="00B702BB">
      <w:pPr>
        <w:pStyle w:val="Overskrift4"/>
        <w:ind w:left="284"/>
        <w:rPr>
          <w:rFonts w:ascii="Georgia" w:hAnsi="Georgia"/>
          <w:i w:val="0"/>
          <w:iCs/>
          <w:sz w:val="24"/>
          <w:szCs w:val="24"/>
          <w:lang w:val="nn-NO"/>
        </w:rPr>
      </w:pPr>
      <w:bookmarkStart w:id="2" w:name="_Toc64441735"/>
      <w:r w:rsidRPr="00B702BB">
        <w:rPr>
          <w:rFonts w:ascii="Georgia" w:hAnsi="Georgia"/>
          <w:i w:val="0"/>
          <w:iCs/>
          <w:sz w:val="24"/>
          <w:szCs w:val="24"/>
          <w:lang w:val="nn-NO"/>
        </w:rPr>
        <w:t>Formålet med fred</w:t>
      </w:r>
      <w:r w:rsidR="00D528BF" w:rsidRPr="00B702BB">
        <w:rPr>
          <w:rFonts w:ascii="Georgia" w:hAnsi="Georgia"/>
          <w:i w:val="0"/>
          <w:iCs/>
          <w:sz w:val="24"/>
          <w:szCs w:val="24"/>
          <w:lang w:val="nn-NO"/>
        </w:rPr>
        <w:t>inga</w:t>
      </w:r>
      <w:r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 </w:t>
      </w:r>
      <w:r w:rsidR="00AB00EE"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etter </w:t>
      </w:r>
      <w:r w:rsidR="003B248C">
        <w:rPr>
          <w:rFonts w:ascii="Georgia" w:hAnsi="Georgia"/>
          <w:i w:val="0"/>
          <w:iCs/>
          <w:sz w:val="24"/>
          <w:szCs w:val="24"/>
          <w:lang w:val="nn-NO"/>
        </w:rPr>
        <w:t xml:space="preserve">kulturminnelova </w:t>
      </w:r>
      <w:r w:rsidR="00AB00EE" w:rsidRPr="00B702BB">
        <w:rPr>
          <w:rFonts w:ascii="Georgia" w:hAnsi="Georgia"/>
          <w:i w:val="0"/>
          <w:iCs/>
          <w:sz w:val="24"/>
          <w:szCs w:val="24"/>
          <w:lang w:val="nn-NO"/>
        </w:rPr>
        <w:t>§ 19</w:t>
      </w:r>
      <w:bookmarkEnd w:id="2"/>
      <w:r w:rsidR="002D4850"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 </w:t>
      </w:r>
    </w:p>
    <w:p w14:paraId="52FA4062" w14:textId="3F618733" w:rsidR="794B2AE6" w:rsidRPr="00536C3C" w:rsidRDefault="59CB064D" w:rsidP="006D513C">
      <w:pPr>
        <w:ind w:left="284"/>
        <w:rPr>
          <w:rFonts w:eastAsia="Book Antiqua" w:cs="Book Antiqua"/>
          <w:color w:val="000000" w:themeColor="text1"/>
          <w:sz w:val="24"/>
          <w:szCs w:val="24"/>
          <w:lang w:val="nn-NO"/>
        </w:rPr>
      </w:pP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Fred</w:t>
      </w:r>
      <w:r w:rsidR="00D528BF"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inga</w:t>
      </w: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 xml:space="preserve"> av området rundt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[na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m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n på </w:t>
      </w:r>
      <w:r w:rsidR="00207C04">
        <w:rPr>
          <w:rFonts w:eastAsia="Book Antiqua" w:cs="Book Antiqua"/>
          <w:color w:val="0070C0"/>
          <w:sz w:val="24"/>
          <w:szCs w:val="24"/>
          <w:lang w:val="nn-NO"/>
        </w:rPr>
        <w:t>k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>ulturminnet/-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som er fred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etter kulturminnelov</w:t>
      </w:r>
      <w:r w:rsidR="008706C1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</w:t>
      </w:r>
      <w:r w:rsidR="00A20076">
        <w:rPr>
          <w:rFonts w:eastAsia="Book Antiqua" w:cs="Book Antiqua"/>
          <w:color w:val="0070C0"/>
          <w:sz w:val="24"/>
          <w:szCs w:val="24"/>
          <w:lang w:val="nn-NO"/>
        </w:rPr>
        <w:t>§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>§ 4</w:t>
      </w:r>
      <w:r w:rsidR="00A20076">
        <w:rPr>
          <w:rFonts w:eastAsia="Book Antiqua" w:cs="Book Antiqua"/>
          <w:color w:val="0070C0"/>
          <w:sz w:val="24"/>
          <w:szCs w:val="24"/>
          <w:lang w:val="nn-NO"/>
        </w:rPr>
        <w:t>,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15</w:t>
      </w:r>
      <w:r w:rsidR="00A20076">
        <w:rPr>
          <w:rFonts w:eastAsia="Book Antiqua" w:cs="Book Antiqua"/>
          <w:color w:val="0070C0"/>
          <w:sz w:val="24"/>
          <w:szCs w:val="24"/>
          <w:lang w:val="nn-NO"/>
        </w:rPr>
        <w:t>,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20</w:t>
      </w:r>
      <w:r w:rsidR="00BC38DF">
        <w:rPr>
          <w:rFonts w:eastAsia="Book Antiqua" w:cs="Book Antiqua"/>
          <w:color w:val="0070C0"/>
          <w:sz w:val="24"/>
          <w:szCs w:val="24"/>
          <w:lang w:val="nn-NO"/>
        </w:rPr>
        <w:t xml:space="preserve"> eller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22a]</w:t>
      </w:r>
      <w:r w:rsidRPr="00536C3C">
        <w:rPr>
          <w:rFonts w:eastAsia="Book Antiqua" w:cs="Book Antiqua"/>
          <w:color w:val="FF0000"/>
          <w:sz w:val="24"/>
          <w:szCs w:val="24"/>
          <w:lang w:val="nn-NO"/>
        </w:rPr>
        <w:t xml:space="preserve"> </w:t>
      </w: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skal bidra til å:</w:t>
      </w:r>
    </w:p>
    <w:p w14:paraId="44622B73" w14:textId="74363317" w:rsidR="0020324D" w:rsidRPr="00536C3C" w:rsidRDefault="00AF52E2" w:rsidP="006D513C">
      <w:pPr>
        <w:pStyle w:val="Listeavsnitt"/>
        <w:numPr>
          <w:ilvl w:val="0"/>
          <w:numId w:val="7"/>
        </w:numPr>
        <w:ind w:left="709"/>
        <w:rPr>
          <w:lang w:val="nn-NO"/>
        </w:rPr>
      </w:pPr>
      <w:r w:rsidRPr="00536C3C">
        <w:rPr>
          <w:sz w:val="24"/>
          <w:szCs w:val="24"/>
          <w:lang w:val="nn-NO"/>
        </w:rPr>
        <w:t xml:space="preserve">bevare </w:t>
      </w:r>
      <w:r w:rsidR="00D528BF" w:rsidRPr="00536C3C">
        <w:rPr>
          <w:sz w:val="24"/>
          <w:szCs w:val="24"/>
          <w:lang w:val="nn-NO"/>
        </w:rPr>
        <w:t>verknaden</w:t>
      </w:r>
      <w:r w:rsidRPr="00536C3C">
        <w:rPr>
          <w:sz w:val="24"/>
          <w:szCs w:val="24"/>
          <w:lang w:val="nn-NO"/>
        </w:rPr>
        <w:t xml:space="preserve"> av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D528BF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>i</w:t>
      </w:r>
      <w:r w:rsidR="002D229F" w:rsidRPr="00536C3C">
        <w:rPr>
          <w:sz w:val="24"/>
          <w:szCs w:val="24"/>
          <w:lang w:val="nn-NO"/>
        </w:rPr>
        <w:t xml:space="preserve"> </w:t>
      </w:r>
      <w:r w:rsidR="00042D73" w:rsidRPr="00536C3C">
        <w:rPr>
          <w:color w:val="FF0000"/>
          <w:sz w:val="24"/>
          <w:szCs w:val="24"/>
          <w:lang w:val="nn-NO"/>
        </w:rPr>
        <w:t xml:space="preserve">miljøet/landskapet </w:t>
      </w:r>
      <w:r w:rsidR="002D229F" w:rsidRPr="00536C3C">
        <w:rPr>
          <w:sz w:val="24"/>
          <w:szCs w:val="24"/>
          <w:lang w:val="nn-NO"/>
        </w:rPr>
        <w:t>det ligg i</w:t>
      </w:r>
    </w:p>
    <w:p w14:paraId="4E8B71C9" w14:textId="2B780AF4" w:rsidR="00085905" w:rsidRPr="00536C3C" w:rsidRDefault="00AF52E2" w:rsidP="006D513C">
      <w:pPr>
        <w:pStyle w:val="Listeavsnitt"/>
        <w:numPr>
          <w:ilvl w:val="0"/>
          <w:numId w:val="7"/>
        </w:numPr>
        <w:ind w:left="709"/>
        <w:rPr>
          <w:lang w:val="nn-NO"/>
        </w:rPr>
      </w:pPr>
      <w:r w:rsidRPr="00536C3C">
        <w:rPr>
          <w:sz w:val="24"/>
          <w:szCs w:val="24"/>
          <w:lang w:val="nn-NO"/>
        </w:rPr>
        <w:t>beskytte vitskapl</w:t>
      </w:r>
      <w:r w:rsidR="00D528BF" w:rsidRPr="00536C3C"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ge interesser som knyter seg til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D528BF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</w:p>
    <w:p w14:paraId="3BB5D4B5" w14:textId="77777777" w:rsidR="000627D2" w:rsidRPr="00536C3C" w:rsidRDefault="000627D2" w:rsidP="006D44F8">
      <w:pPr>
        <w:pStyle w:val="Innrykk0"/>
        <w:spacing w:line="276" w:lineRule="auto"/>
        <w:ind w:left="0"/>
        <w:rPr>
          <w:rFonts w:asciiTheme="minorHAnsi" w:hAnsiTheme="minorHAnsi"/>
          <w:b/>
          <w:szCs w:val="24"/>
          <w:lang w:val="nn-NO"/>
        </w:rPr>
      </w:pPr>
    </w:p>
    <w:p w14:paraId="4FB17FAF" w14:textId="0E9AF99D" w:rsidR="005874AF" w:rsidRPr="00725478" w:rsidRDefault="00BE2D14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3" w:name="_Toc64441736"/>
      <w:r w:rsidRPr="00725478">
        <w:rPr>
          <w:rFonts w:ascii="Georgia" w:hAnsi="Georgia"/>
          <w:i w:val="0"/>
          <w:sz w:val="28"/>
          <w:szCs w:val="28"/>
          <w:lang w:val="nn-NO"/>
        </w:rPr>
        <w:t>Omfanget av fred</w:t>
      </w:r>
      <w:bookmarkEnd w:id="3"/>
      <w:r w:rsidR="00D528BF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677C2E78" w14:textId="5F7E0C47" w:rsidR="009C03B5" w:rsidRPr="00536C3C" w:rsidRDefault="004D4E0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Fred</w:t>
      </w:r>
      <w:r w:rsidR="00D528BF" w:rsidRPr="00536C3C">
        <w:rPr>
          <w:rFonts w:asciiTheme="minorHAnsi" w:hAnsiTheme="minorHAnsi"/>
          <w:szCs w:val="24"/>
          <w:lang w:val="nn-NO"/>
        </w:rPr>
        <w:t>inga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207C04">
        <w:rPr>
          <w:rFonts w:asciiTheme="minorHAnsi" w:hAnsiTheme="minorHAnsi"/>
          <w:szCs w:val="24"/>
          <w:lang w:val="nn-NO"/>
        </w:rPr>
        <w:t>omfatt</w:t>
      </w:r>
      <w:r w:rsidR="00D528BF" w:rsidRPr="00207C04">
        <w:rPr>
          <w:rFonts w:asciiTheme="minorHAnsi" w:hAnsiTheme="minorHAnsi"/>
          <w:szCs w:val="24"/>
          <w:lang w:val="nn-NO"/>
        </w:rPr>
        <w:t>a</w:t>
      </w:r>
      <w:r w:rsidRPr="00207C04">
        <w:rPr>
          <w:rFonts w:asciiTheme="minorHAnsi" w:hAnsiTheme="minorHAnsi"/>
          <w:szCs w:val="24"/>
          <w:lang w:val="nn-NO"/>
        </w:rPr>
        <w:t xml:space="preserve">r </w:t>
      </w:r>
      <w:r w:rsidR="00B95DC4" w:rsidRPr="00207C04">
        <w:rPr>
          <w:rFonts w:asciiTheme="minorHAnsi" w:hAnsiTheme="minorHAnsi"/>
          <w:szCs w:val="24"/>
          <w:lang w:val="nn-NO"/>
        </w:rPr>
        <w:t>område</w:t>
      </w:r>
      <w:r w:rsidR="004D13DC" w:rsidRPr="00207C04">
        <w:rPr>
          <w:rFonts w:asciiTheme="minorHAnsi" w:hAnsiTheme="minorHAnsi"/>
          <w:szCs w:val="24"/>
          <w:lang w:val="nn-NO"/>
        </w:rPr>
        <w:t>t</w:t>
      </w:r>
      <w:r w:rsidR="00675100" w:rsidRPr="00207C04">
        <w:rPr>
          <w:rFonts w:asciiTheme="minorHAnsi" w:hAnsiTheme="minorHAnsi"/>
          <w:szCs w:val="24"/>
          <w:lang w:val="nn-NO"/>
        </w:rPr>
        <w:t xml:space="preserve"> </w:t>
      </w:r>
      <w:r w:rsidR="00B95DC4" w:rsidRPr="00207C04">
        <w:rPr>
          <w:rFonts w:asciiTheme="minorHAnsi" w:hAnsiTheme="minorHAnsi"/>
          <w:szCs w:val="24"/>
          <w:lang w:val="nn-NO"/>
        </w:rPr>
        <w:t>som er</w:t>
      </w:r>
      <w:r w:rsidR="004A1CF5" w:rsidRPr="00207C04">
        <w:rPr>
          <w:rFonts w:asciiTheme="minorHAnsi" w:hAnsiTheme="minorHAnsi"/>
          <w:szCs w:val="24"/>
          <w:lang w:val="nn-NO"/>
        </w:rPr>
        <w:t xml:space="preserve"> list</w:t>
      </w:r>
      <w:r w:rsidR="00D528BF" w:rsidRPr="00207C04">
        <w:rPr>
          <w:rFonts w:asciiTheme="minorHAnsi" w:hAnsiTheme="minorHAnsi"/>
          <w:szCs w:val="24"/>
          <w:lang w:val="nn-NO"/>
        </w:rPr>
        <w:t>a</w:t>
      </w:r>
      <w:r w:rsidR="004A1CF5" w:rsidRPr="00207C04">
        <w:rPr>
          <w:rFonts w:asciiTheme="minorHAnsi" w:hAnsiTheme="minorHAnsi"/>
          <w:szCs w:val="24"/>
          <w:lang w:val="nn-NO"/>
        </w:rPr>
        <w:t xml:space="preserve"> </w:t>
      </w:r>
      <w:r w:rsidR="000C2A8A" w:rsidRPr="00207C04">
        <w:rPr>
          <w:rFonts w:asciiTheme="minorHAnsi" w:hAnsiTheme="minorHAnsi"/>
          <w:szCs w:val="24"/>
          <w:lang w:val="nn-NO"/>
        </w:rPr>
        <w:t xml:space="preserve">opp </w:t>
      </w:r>
      <w:r w:rsidR="004A1CF5" w:rsidRPr="00207C04">
        <w:rPr>
          <w:rFonts w:asciiTheme="minorHAnsi" w:hAnsiTheme="minorHAnsi"/>
          <w:szCs w:val="24"/>
          <w:lang w:val="nn-NO"/>
        </w:rPr>
        <w:t>og</w:t>
      </w:r>
      <w:r w:rsidR="00F23CA6" w:rsidRPr="00207C04">
        <w:rPr>
          <w:rFonts w:asciiTheme="minorHAnsi" w:hAnsiTheme="minorHAnsi"/>
          <w:szCs w:val="24"/>
          <w:lang w:val="nn-NO"/>
        </w:rPr>
        <w:t xml:space="preserve"> avmerkt</w:t>
      </w:r>
      <w:r w:rsidR="00D528BF" w:rsidRPr="00207C04">
        <w:rPr>
          <w:rFonts w:asciiTheme="minorHAnsi" w:hAnsiTheme="minorHAnsi"/>
          <w:szCs w:val="24"/>
          <w:lang w:val="nn-NO"/>
        </w:rPr>
        <w:t>e</w:t>
      </w:r>
      <w:r w:rsidR="00F23CA6" w:rsidRPr="00207C04">
        <w:rPr>
          <w:rFonts w:asciiTheme="minorHAnsi" w:hAnsiTheme="minorHAnsi"/>
          <w:szCs w:val="24"/>
          <w:lang w:val="nn-NO"/>
        </w:rPr>
        <w:t xml:space="preserve"> </w:t>
      </w:r>
      <w:r w:rsidR="00F23CA6" w:rsidRPr="00536C3C">
        <w:rPr>
          <w:rFonts w:asciiTheme="minorHAnsi" w:hAnsiTheme="minorHAnsi"/>
          <w:szCs w:val="24"/>
          <w:lang w:val="nn-NO"/>
        </w:rPr>
        <w:t>på kart</w:t>
      </w:r>
      <w:r w:rsidR="006A7831" w:rsidRPr="00536C3C">
        <w:rPr>
          <w:rFonts w:asciiTheme="minorHAnsi" w:hAnsiTheme="minorHAnsi"/>
          <w:szCs w:val="24"/>
          <w:lang w:val="nn-NO"/>
        </w:rPr>
        <w:t>et</w:t>
      </w:r>
      <w:r w:rsidR="00F23CA6" w:rsidRPr="00536C3C">
        <w:rPr>
          <w:rFonts w:asciiTheme="minorHAnsi" w:hAnsiTheme="minorHAnsi"/>
          <w:szCs w:val="24"/>
          <w:lang w:val="nn-NO"/>
        </w:rPr>
        <w:t xml:space="preserve"> ned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="00F23CA6" w:rsidRPr="00536C3C">
        <w:rPr>
          <w:rFonts w:asciiTheme="minorHAnsi" w:hAnsiTheme="minorHAnsi"/>
          <w:szCs w:val="24"/>
          <w:lang w:val="nn-NO"/>
        </w:rPr>
        <w:t>nfor</w:t>
      </w:r>
      <w:r w:rsidR="003A45A2" w:rsidRPr="00536C3C">
        <w:rPr>
          <w:rFonts w:asciiTheme="minorHAnsi" w:hAnsiTheme="minorHAnsi"/>
          <w:szCs w:val="24"/>
          <w:lang w:val="nn-NO"/>
        </w:rPr>
        <w:t>:</w:t>
      </w:r>
    </w:p>
    <w:p w14:paraId="21B45A3E" w14:textId="77777777" w:rsidR="00D8227C" w:rsidRPr="00536C3C" w:rsidRDefault="00D8227C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462DBA92" w14:textId="0DA7ADC5" w:rsidR="00B208D2" w:rsidRPr="00B208D2" w:rsidRDefault="00B208D2" w:rsidP="00B208D2">
      <w:pPr>
        <w:pStyle w:val="Innrykk0"/>
        <w:spacing w:line="276" w:lineRule="auto"/>
        <w:ind w:left="284"/>
        <w:rPr>
          <w:rFonts w:asciiTheme="minorHAnsi" w:hAnsiTheme="minorHAnsi" w:cstheme="minorHAnsi"/>
          <w:color w:val="4F81BD" w:themeColor="accent1"/>
          <w:lang w:val="nn-NO"/>
        </w:rPr>
      </w:pPr>
      <w:r w:rsidRPr="00B208D2">
        <w:rPr>
          <w:rFonts w:asciiTheme="minorHAnsi" w:hAnsiTheme="minorHAnsi" w:cstheme="minorHAnsi"/>
          <w:color w:val="0070C0"/>
          <w:lang w:val="nn-NO"/>
        </w:rPr>
        <w:t>[Her set de inn kartutsnitt med markering av kulturminnet/-a freda etter kulturminnelova §</w:t>
      </w:r>
      <w:r w:rsidR="00524551">
        <w:rPr>
          <w:rFonts w:asciiTheme="minorHAnsi" w:hAnsiTheme="minorHAnsi" w:cstheme="minorHAnsi"/>
          <w:color w:val="0070C0"/>
          <w:lang w:val="nn-NO"/>
        </w:rPr>
        <w:t>§</w:t>
      </w:r>
      <w:r w:rsidRPr="00B208D2">
        <w:rPr>
          <w:rFonts w:asciiTheme="minorHAnsi" w:hAnsiTheme="minorHAnsi" w:cstheme="minorHAnsi"/>
          <w:color w:val="0070C0"/>
          <w:lang w:val="nn-NO"/>
        </w:rPr>
        <w:t> 4, 15, 20 eller 22a og område freda etter kulturminnelova § 19. Sjå kartrettleiinga.]</w:t>
      </w:r>
    </w:p>
    <w:p w14:paraId="73EE1F3A" w14:textId="77777777" w:rsidR="00DE7F03" w:rsidRDefault="00DE7F03" w:rsidP="002E1446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u w:val="single"/>
          <w:lang w:val="nn-NO"/>
        </w:rPr>
      </w:pPr>
    </w:p>
    <w:p w14:paraId="2A82688F" w14:textId="77777777" w:rsidR="00DE7F03" w:rsidRPr="00536C3C" w:rsidRDefault="00DE7F03" w:rsidP="002E1446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u w:val="single"/>
          <w:lang w:val="nn-NO"/>
        </w:rPr>
      </w:pPr>
    </w:p>
    <w:p w14:paraId="1E3E4882" w14:textId="05FEBD2A" w:rsidR="0011390A" w:rsidRPr="002C2FCC" w:rsidRDefault="00DE5992" w:rsidP="002C2FCC">
      <w:pPr>
        <w:pStyle w:val="Overskrift4"/>
        <w:ind w:left="284"/>
        <w:rPr>
          <w:rFonts w:ascii="Georgia" w:hAnsi="Georgia"/>
          <w:i w:val="0"/>
          <w:iCs/>
          <w:sz w:val="24"/>
          <w:szCs w:val="24"/>
        </w:rPr>
      </w:pPr>
      <w:r w:rsidRPr="002C2FCC">
        <w:rPr>
          <w:rFonts w:ascii="Georgia" w:hAnsi="Georgia"/>
          <w:i w:val="0"/>
          <w:iCs/>
          <w:sz w:val="24"/>
          <w:szCs w:val="24"/>
        </w:rPr>
        <w:t>Fred</w:t>
      </w:r>
      <w:r w:rsidR="001F254C" w:rsidRPr="002C2FCC">
        <w:rPr>
          <w:rFonts w:ascii="Georgia" w:hAnsi="Georgia"/>
          <w:i w:val="0"/>
          <w:iCs/>
          <w:sz w:val="24"/>
          <w:szCs w:val="24"/>
        </w:rPr>
        <w:t>inga</w:t>
      </w:r>
      <w:r w:rsidRPr="002C2FCC">
        <w:rPr>
          <w:rFonts w:ascii="Georgia" w:hAnsi="Georgia"/>
          <w:i w:val="0"/>
          <w:iCs/>
          <w:sz w:val="24"/>
          <w:szCs w:val="24"/>
        </w:rPr>
        <w:t xml:space="preserve"> etter </w:t>
      </w:r>
      <w:r w:rsidR="003A7617" w:rsidRPr="002C2FCC">
        <w:rPr>
          <w:rFonts w:ascii="Georgia" w:hAnsi="Georgia"/>
          <w:i w:val="0"/>
          <w:iCs/>
          <w:sz w:val="24"/>
          <w:szCs w:val="24"/>
        </w:rPr>
        <w:t>kulturminnelov</w:t>
      </w:r>
      <w:r w:rsidR="008706C1" w:rsidRPr="002C2FCC">
        <w:rPr>
          <w:rFonts w:ascii="Georgia" w:hAnsi="Georgia"/>
          <w:i w:val="0"/>
          <w:iCs/>
          <w:sz w:val="24"/>
          <w:szCs w:val="24"/>
        </w:rPr>
        <w:t>a</w:t>
      </w:r>
      <w:r w:rsidR="005547F9" w:rsidRPr="002C2FCC">
        <w:rPr>
          <w:rFonts w:ascii="Georgia" w:hAnsi="Georgia"/>
          <w:i w:val="0"/>
          <w:iCs/>
          <w:sz w:val="24"/>
          <w:szCs w:val="24"/>
        </w:rPr>
        <w:t xml:space="preserve"> </w:t>
      </w:r>
      <w:r w:rsidR="000F0B8B" w:rsidRPr="002C2FCC">
        <w:rPr>
          <w:rFonts w:ascii="Georgia" w:hAnsi="Georgia"/>
          <w:i w:val="0"/>
          <w:iCs/>
          <w:sz w:val="24"/>
          <w:szCs w:val="24"/>
        </w:rPr>
        <w:t>§ 19 omfatt</w:t>
      </w:r>
      <w:r w:rsidR="001F254C" w:rsidRPr="002C2FCC">
        <w:rPr>
          <w:rFonts w:ascii="Georgia" w:hAnsi="Georgia"/>
          <w:i w:val="0"/>
          <w:iCs/>
          <w:sz w:val="24"/>
          <w:szCs w:val="24"/>
        </w:rPr>
        <w:t>a</w:t>
      </w:r>
      <w:r w:rsidR="000F0B8B" w:rsidRPr="002C2FCC">
        <w:rPr>
          <w:rFonts w:ascii="Georgia" w:hAnsi="Georgia"/>
          <w:i w:val="0"/>
          <w:iCs/>
          <w:sz w:val="24"/>
          <w:szCs w:val="24"/>
        </w:rPr>
        <w:t>r</w:t>
      </w:r>
      <w:r w:rsidR="009E6B53" w:rsidRPr="002C2FCC">
        <w:rPr>
          <w:rFonts w:ascii="Georgia" w:hAnsi="Georgia"/>
          <w:i w:val="0"/>
          <w:iCs/>
          <w:sz w:val="24"/>
          <w:szCs w:val="24"/>
        </w:rPr>
        <w:t>:</w:t>
      </w:r>
    </w:p>
    <w:p w14:paraId="0A725B9B" w14:textId="77777777" w:rsidR="00082547" w:rsidRDefault="00082547" w:rsidP="00082547">
      <w:pPr>
        <w:pStyle w:val="Innrykk0"/>
      </w:pPr>
    </w:p>
    <w:tbl>
      <w:tblPr>
        <w:tblStyle w:val="Tabellrutenett1"/>
        <w:tblW w:w="4851" w:type="pct"/>
        <w:tblInd w:w="279" w:type="dxa"/>
        <w:tblLook w:val="04A0" w:firstRow="1" w:lastRow="0" w:firstColumn="1" w:lastColumn="0" w:noHBand="0" w:noVBand="1"/>
      </w:tblPr>
      <w:tblGrid>
        <w:gridCol w:w="1842"/>
        <w:gridCol w:w="1703"/>
        <w:gridCol w:w="1984"/>
        <w:gridCol w:w="1277"/>
        <w:gridCol w:w="2261"/>
      </w:tblGrid>
      <w:tr w:rsidR="00DE7F03" w:rsidRPr="0087643F" w14:paraId="2B28365D" w14:textId="77777777" w:rsidTr="003A1245">
        <w:tc>
          <w:tcPr>
            <w:tcW w:w="1016" w:type="pct"/>
            <w:shd w:val="clear" w:color="auto" w:fill="F1F5F1"/>
          </w:tcPr>
          <w:p w14:paraId="5474639A" w14:textId="77777777" w:rsidR="00DE7F03" w:rsidRPr="00E409EF" w:rsidRDefault="00DE7F03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Na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>m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n på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A94D29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 objekt</w:t>
            </w:r>
          </w:p>
        </w:tc>
        <w:tc>
          <w:tcPr>
            <w:tcW w:w="939" w:type="pct"/>
            <w:shd w:val="clear" w:color="auto" w:fill="F1F5F1"/>
          </w:tcPr>
          <w:p w14:paraId="101DDC2C" w14:textId="77777777" w:rsidR="00DE7F03" w:rsidRPr="00E409EF" w:rsidRDefault="00DE7F03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094" w:type="pct"/>
            <w:shd w:val="clear" w:color="auto" w:fill="F1F5F1"/>
          </w:tcPr>
          <w:p w14:paraId="64943390" w14:textId="77777777" w:rsidR="00DE7F03" w:rsidRPr="00E409EF" w:rsidRDefault="00DE7F03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Objekt innafor området</w:t>
            </w:r>
          </w:p>
        </w:tc>
        <w:tc>
          <w:tcPr>
            <w:tcW w:w="704" w:type="pct"/>
            <w:shd w:val="clear" w:color="auto" w:fill="F1F5F1"/>
          </w:tcPr>
          <w:p w14:paraId="248B0244" w14:textId="77777777" w:rsidR="00DE7F03" w:rsidRPr="00E409EF" w:rsidRDefault="00DE7F03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248" w:type="pct"/>
            <w:shd w:val="clear" w:color="auto" w:fill="F1F5F1"/>
          </w:tcPr>
          <w:p w14:paraId="03E2B436" w14:textId="77777777" w:rsidR="00DE7F03" w:rsidRPr="00E409EF" w:rsidRDefault="00DE7F03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Bygningsnummer/ koordinatar</w:t>
            </w:r>
          </w:p>
        </w:tc>
      </w:tr>
      <w:tr w:rsidR="00DE7F03" w:rsidRPr="0087643F" w14:paraId="4357F092" w14:textId="77777777" w:rsidTr="003A1245">
        <w:tc>
          <w:tcPr>
            <w:tcW w:w="1016" w:type="pct"/>
          </w:tcPr>
          <w:p w14:paraId="40BA50D9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46BC5E1D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43734ABD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9070416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5D348826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DE7F03" w:rsidRPr="0087643F" w14:paraId="7E0C86EA" w14:textId="77777777" w:rsidTr="003A1245">
        <w:tc>
          <w:tcPr>
            <w:tcW w:w="1016" w:type="pct"/>
          </w:tcPr>
          <w:p w14:paraId="1FB4F7EB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7C97B4E7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63040D82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D871D5A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337DD977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DE7F03" w:rsidRPr="0087643F" w14:paraId="60C913DF" w14:textId="77777777" w:rsidTr="003A1245">
        <w:tc>
          <w:tcPr>
            <w:tcW w:w="1016" w:type="pct"/>
          </w:tcPr>
          <w:p w14:paraId="41A0B34C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4D0B40DA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43C3C7A8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48CF576A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5559601D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DE7F03" w:rsidRPr="0087643F" w14:paraId="27E2D6B6" w14:textId="77777777" w:rsidTr="003A1245">
        <w:tc>
          <w:tcPr>
            <w:tcW w:w="1016" w:type="pct"/>
          </w:tcPr>
          <w:p w14:paraId="1D0C3BF6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7965200F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378BDB88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B71C275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263DB203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DE7F03" w:rsidRPr="0087643F" w14:paraId="2E69C313" w14:textId="77777777" w:rsidTr="003A1245">
        <w:tc>
          <w:tcPr>
            <w:tcW w:w="1016" w:type="pct"/>
          </w:tcPr>
          <w:p w14:paraId="4453D1BE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5EA246C1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12814710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48FE857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1FD0F593" w14:textId="77777777" w:rsidR="00DE7F03" w:rsidRPr="0087643F" w:rsidRDefault="00DE7F03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498F80A7" w14:textId="77777777" w:rsidR="006A58A1" w:rsidRDefault="006A58A1" w:rsidP="00011F5F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012F1472" w14:textId="77777777" w:rsidR="003C7958" w:rsidRPr="00536C3C" w:rsidRDefault="003C7958" w:rsidP="006D513C">
      <w:pPr>
        <w:pStyle w:val="Innrykk0"/>
        <w:spacing w:line="276" w:lineRule="auto"/>
        <w:ind w:left="709"/>
        <w:rPr>
          <w:rFonts w:asciiTheme="minorHAnsi" w:hAnsiTheme="minorHAnsi"/>
          <w:color w:val="0070C0"/>
          <w:szCs w:val="24"/>
          <w:lang w:val="nn-NO"/>
        </w:rPr>
      </w:pPr>
    </w:p>
    <w:p w14:paraId="14768121" w14:textId="7BA0354E" w:rsidR="001A6C0B" w:rsidRPr="00A66EA4" w:rsidRDefault="001F254C" w:rsidP="009911D2">
      <w:pPr>
        <w:pStyle w:val="Overskrift2"/>
        <w:ind w:left="284"/>
      </w:pPr>
      <w:bookmarkStart w:id="4" w:name="_Toc64441737"/>
      <w:r w:rsidRPr="00A66EA4">
        <w:t>Føresegner</w:t>
      </w:r>
      <w:r w:rsidR="00C41DFC" w:rsidRPr="00A66EA4">
        <w:t xml:space="preserve"> i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="00C41DFC" w:rsidRPr="00A66EA4">
        <w:t>som gjeld for</w:t>
      </w:r>
      <w:r w:rsidR="00916A33">
        <w:t xml:space="preserve"> fredingsområdet</w:t>
      </w:r>
    </w:p>
    <w:p w14:paraId="1474C54D" w14:textId="7FB12E8C" w:rsidR="00BF0525" w:rsidRDefault="00CD27CA" w:rsidP="00E93865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00CD27CA">
        <w:rPr>
          <w:rFonts w:asciiTheme="minorHAnsi" w:hAnsiTheme="minorHAnsi"/>
          <w:lang w:val="nn-NO"/>
        </w:rPr>
        <w:t xml:space="preserve">Fredingsføresegna gjeld </w:t>
      </w:r>
      <w:r w:rsidR="000904B6">
        <w:rPr>
          <w:rFonts w:asciiTheme="minorHAnsi" w:hAnsiTheme="minorHAnsi"/>
          <w:lang w:val="nn-NO"/>
        </w:rPr>
        <w:t>området</w:t>
      </w:r>
      <w:r w:rsidRPr="00CD27CA">
        <w:rPr>
          <w:rFonts w:asciiTheme="minorHAnsi" w:hAnsiTheme="minorHAnsi"/>
          <w:lang w:val="nn-NO"/>
        </w:rPr>
        <w:t xml:space="preserve"> slik dette er beskrive i fredingsomfanget, sjå avsnitt ovanfor</w:t>
      </w:r>
      <w:r>
        <w:rPr>
          <w:rFonts w:asciiTheme="minorHAnsi" w:hAnsiTheme="minorHAnsi"/>
          <w:szCs w:val="24"/>
          <w:lang w:val="nn-NO"/>
        </w:rPr>
        <w:t>.</w:t>
      </w:r>
      <w:r w:rsidR="00E318C5">
        <w:rPr>
          <w:rFonts w:asciiTheme="minorHAnsi" w:hAnsiTheme="minorHAnsi"/>
          <w:szCs w:val="24"/>
          <w:lang w:val="nn-NO"/>
        </w:rPr>
        <w:t xml:space="preserve"> </w:t>
      </w:r>
      <w:r w:rsidR="001A6C0B" w:rsidRPr="00536C3C">
        <w:rPr>
          <w:rFonts w:asciiTheme="minorHAnsi" w:hAnsiTheme="minorHAnsi"/>
          <w:szCs w:val="24"/>
          <w:lang w:val="nn-NO"/>
        </w:rPr>
        <w:t>I tillegg til fredings</w:t>
      </w:r>
      <w:r w:rsidR="006A6424" w:rsidRPr="00536C3C">
        <w:rPr>
          <w:rFonts w:asciiTheme="minorHAnsi" w:hAnsiTheme="minorHAnsi"/>
          <w:szCs w:val="24"/>
          <w:lang w:val="nn-NO"/>
        </w:rPr>
        <w:t>føresegnene</w:t>
      </w:r>
      <w:r w:rsidR="001A6C0B" w:rsidRPr="00536C3C">
        <w:rPr>
          <w:rFonts w:asciiTheme="minorHAnsi" w:hAnsiTheme="minorHAnsi"/>
          <w:szCs w:val="24"/>
          <w:lang w:val="nn-NO"/>
        </w:rPr>
        <w:t xml:space="preserve"> under gjeld </w:t>
      </w:r>
      <w:r w:rsidR="00C36B89">
        <w:rPr>
          <w:rFonts w:asciiTheme="minorHAnsi" w:hAnsiTheme="minorHAnsi"/>
          <w:szCs w:val="24"/>
          <w:lang w:val="nn-NO"/>
        </w:rPr>
        <w:t xml:space="preserve">kulturminnelova </w:t>
      </w:r>
      <w:r w:rsidR="001A6C0B" w:rsidRPr="00536C3C">
        <w:rPr>
          <w:rFonts w:asciiTheme="minorHAnsi" w:hAnsiTheme="minorHAnsi"/>
          <w:szCs w:val="24"/>
          <w:lang w:val="nn-NO"/>
        </w:rPr>
        <w:t xml:space="preserve">§§ 19 tredje ledd og 21. I tillegg gjeld </w:t>
      </w:r>
      <w:bookmarkEnd w:id="4"/>
      <w:r w:rsidR="00492DE3">
        <w:rPr>
          <w:rFonts w:asciiTheme="minorHAnsi" w:hAnsiTheme="minorHAnsi"/>
          <w:szCs w:val="24"/>
          <w:lang w:val="nn-NO"/>
        </w:rPr>
        <w:t>f</w:t>
      </w:r>
      <w:r w:rsidR="00E93865" w:rsidRPr="00DD23DC">
        <w:rPr>
          <w:rFonts w:asciiTheme="minorHAnsi" w:hAnsiTheme="minorHAnsi" w:cstheme="minorHAnsi"/>
          <w:szCs w:val="24"/>
          <w:lang w:val="nn-NO"/>
        </w:rPr>
        <w:t>orskrift om fastsetting av myndighet mv. etter kulturminneloven</w:t>
      </w:r>
      <w:r w:rsidR="00E93865" w:rsidRPr="00536C3C">
        <w:rPr>
          <w:rFonts w:asciiTheme="minorHAnsi" w:hAnsiTheme="minorHAnsi"/>
          <w:lang w:val="nn-NO"/>
        </w:rPr>
        <w:t>.</w:t>
      </w:r>
    </w:p>
    <w:p w14:paraId="57C9A12B" w14:textId="77777777" w:rsidR="00E93865" w:rsidRPr="00536C3C" w:rsidRDefault="00E93865" w:rsidP="00E93865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51D9C951" w14:textId="42F9E3B4" w:rsidR="00D46267" w:rsidRPr="00725478" w:rsidRDefault="00265BBB" w:rsidP="004569E6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5" w:name="_Toc64441748"/>
      <w:r w:rsidRPr="00725478">
        <w:rPr>
          <w:rFonts w:ascii="Georgia" w:hAnsi="Georgia"/>
          <w:i w:val="0"/>
          <w:sz w:val="28"/>
          <w:szCs w:val="28"/>
          <w:lang w:val="nn-NO"/>
        </w:rPr>
        <w:t>Særskil</w:t>
      </w:r>
      <w:r w:rsidR="00085BA2" w:rsidRPr="00725478">
        <w:rPr>
          <w:rFonts w:ascii="Georgia" w:hAnsi="Georgia"/>
          <w:i w:val="0"/>
          <w:sz w:val="28"/>
          <w:szCs w:val="28"/>
          <w:lang w:val="nn-NO"/>
        </w:rPr>
        <w:t>d</w:t>
      </w:r>
      <w:r w:rsidRPr="00725478">
        <w:rPr>
          <w:rFonts w:ascii="Georgia" w:hAnsi="Georgia"/>
          <w:i w:val="0"/>
          <w:sz w:val="28"/>
          <w:szCs w:val="28"/>
          <w:lang w:val="nn-NO"/>
        </w:rPr>
        <w:t>e</w:t>
      </w:r>
      <w:r w:rsidR="00C8671F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085BA2" w:rsidRPr="00725478">
        <w:rPr>
          <w:rFonts w:ascii="Georgia" w:hAnsi="Georgia"/>
          <w:i w:val="0"/>
          <w:sz w:val="28"/>
          <w:szCs w:val="28"/>
          <w:lang w:val="nn-NO"/>
        </w:rPr>
        <w:t>føresegner</w:t>
      </w:r>
      <w:r w:rsidR="00C8671F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32676D" w:rsidRPr="00725478">
        <w:rPr>
          <w:rFonts w:ascii="Georgia" w:hAnsi="Georgia"/>
          <w:i w:val="0"/>
          <w:sz w:val="28"/>
          <w:szCs w:val="28"/>
          <w:lang w:val="nn-NO"/>
        </w:rPr>
        <w:t xml:space="preserve">etter 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>kulturminnelov</w:t>
      </w:r>
      <w:r w:rsidR="008706C1" w:rsidRPr="00725478">
        <w:rPr>
          <w:rFonts w:ascii="Georgia" w:hAnsi="Georgia"/>
          <w:i w:val="0"/>
          <w:sz w:val="28"/>
          <w:szCs w:val="28"/>
          <w:lang w:val="nn-NO"/>
        </w:rPr>
        <w:t>a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32676D" w:rsidRPr="00725478">
        <w:rPr>
          <w:rFonts w:ascii="Georgia" w:hAnsi="Georgia"/>
          <w:i w:val="0"/>
          <w:sz w:val="28"/>
          <w:szCs w:val="28"/>
          <w:lang w:val="nn-NO"/>
        </w:rPr>
        <w:t>§ 19</w:t>
      </w:r>
      <w:bookmarkEnd w:id="5"/>
    </w:p>
    <w:p w14:paraId="28430BE6" w14:textId="3D18CC7D" w:rsidR="00075D20" w:rsidRDefault="004D4E0D" w:rsidP="004569E6">
      <w:pPr>
        <w:pStyle w:val="Listeavsnitt"/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Inn</w:t>
      </w:r>
      <w:r w:rsidR="00085BA2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nfor </w:t>
      </w:r>
      <w:r w:rsidR="0010239A" w:rsidRPr="00536C3C">
        <w:rPr>
          <w:sz w:val="24"/>
          <w:szCs w:val="24"/>
          <w:lang w:val="nn-NO"/>
        </w:rPr>
        <w:t>det fred</w:t>
      </w:r>
      <w:r w:rsidR="00085BA2" w:rsidRPr="00536C3C">
        <w:rPr>
          <w:sz w:val="24"/>
          <w:szCs w:val="24"/>
          <w:lang w:val="nn-NO"/>
        </w:rPr>
        <w:t>a</w:t>
      </w:r>
      <w:r w:rsidR="0010239A" w:rsidRPr="00536C3C">
        <w:rPr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området </w:t>
      </w:r>
      <w:r w:rsidR="0010239A" w:rsidRPr="00536C3C">
        <w:rPr>
          <w:sz w:val="24"/>
          <w:szCs w:val="24"/>
          <w:lang w:val="nn-NO"/>
        </w:rPr>
        <w:t>skal det ikk</w:t>
      </w:r>
      <w:r w:rsidR="00085BA2" w:rsidRPr="00536C3C">
        <w:rPr>
          <w:sz w:val="24"/>
          <w:szCs w:val="24"/>
          <w:lang w:val="nn-NO"/>
        </w:rPr>
        <w:t>j</w:t>
      </w:r>
      <w:r w:rsidR="0010239A" w:rsidRPr="00536C3C">
        <w:rPr>
          <w:sz w:val="24"/>
          <w:szCs w:val="24"/>
          <w:lang w:val="nn-NO"/>
        </w:rPr>
        <w:t xml:space="preserve">e </w:t>
      </w:r>
      <w:r w:rsidR="006378B7" w:rsidRPr="00536C3C">
        <w:rPr>
          <w:sz w:val="24"/>
          <w:szCs w:val="24"/>
          <w:lang w:val="nn-NO"/>
        </w:rPr>
        <w:t xml:space="preserve">skje </w:t>
      </w:r>
      <w:r w:rsidR="00085BA2" w:rsidRPr="00536C3C">
        <w:rPr>
          <w:sz w:val="24"/>
          <w:szCs w:val="24"/>
          <w:lang w:val="nn-NO"/>
        </w:rPr>
        <w:t>verksemd</w:t>
      </w:r>
      <w:r w:rsidR="0010239A" w:rsidRPr="00536C3C">
        <w:rPr>
          <w:sz w:val="24"/>
          <w:szCs w:val="24"/>
          <w:lang w:val="nn-NO"/>
        </w:rPr>
        <w:t xml:space="preserve"> </w:t>
      </w:r>
      <w:r w:rsidR="0010239A" w:rsidRPr="00536C3C">
        <w:rPr>
          <w:color w:val="FF0000"/>
          <w:sz w:val="24"/>
          <w:szCs w:val="24"/>
          <w:lang w:val="nn-NO"/>
        </w:rPr>
        <w:t>eller ferdsel</w:t>
      </w:r>
      <w:r w:rsidR="0010239A" w:rsidRPr="00536C3C">
        <w:rPr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som </w:t>
      </w:r>
      <w:r w:rsidR="001B3C7B" w:rsidRPr="00536C3C">
        <w:rPr>
          <w:sz w:val="24"/>
          <w:szCs w:val="24"/>
          <w:lang w:val="nn-NO"/>
        </w:rPr>
        <w:t xml:space="preserve">kan </w:t>
      </w:r>
      <w:r w:rsidRPr="00536C3C">
        <w:rPr>
          <w:sz w:val="24"/>
          <w:szCs w:val="24"/>
          <w:lang w:val="nn-NO"/>
        </w:rPr>
        <w:t>mo</w:t>
      </w:r>
      <w:r w:rsidR="00075D20" w:rsidRPr="00536C3C">
        <w:rPr>
          <w:sz w:val="24"/>
          <w:szCs w:val="24"/>
          <w:lang w:val="nn-NO"/>
        </w:rPr>
        <w:t>tv</w:t>
      </w:r>
      <w:r w:rsidR="00085BA2" w:rsidRPr="00536C3C">
        <w:rPr>
          <w:sz w:val="24"/>
          <w:szCs w:val="24"/>
          <w:lang w:val="nn-NO"/>
        </w:rPr>
        <w:t>e</w:t>
      </w:r>
      <w:r w:rsidR="00075D20" w:rsidRPr="00536C3C">
        <w:rPr>
          <w:sz w:val="24"/>
          <w:szCs w:val="24"/>
          <w:lang w:val="nn-NO"/>
        </w:rPr>
        <w:t>rke formålet med fred</w:t>
      </w:r>
      <w:r w:rsidR="00085BA2" w:rsidRPr="00536C3C">
        <w:rPr>
          <w:sz w:val="24"/>
          <w:szCs w:val="24"/>
          <w:lang w:val="nn-NO"/>
        </w:rPr>
        <w:t>inga</w:t>
      </w:r>
      <w:r w:rsidR="00075D20" w:rsidRPr="00536C3C">
        <w:rPr>
          <w:sz w:val="24"/>
          <w:szCs w:val="24"/>
          <w:lang w:val="nn-NO"/>
        </w:rPr>
        <w:t>.</w:t>
      </w:r>
    </w:p>
    <w:p w14:paraId="0C348E7A" w14:textId="77777777" w:rsidR="00D36F3A" w:rsidRPr="00536C3C" w:rsidRDefault="00D36F3A" w:rsidP="004569E6">
      <w:pPr>
        <w:pStyle w:val="Listeavsnitt"/>
        <w:ind w:left="284"/>
        <w:rPr>
          <w:sz w:val="24"/>
          <w:szCs w:val="24"/>
          <w:lang w:val="nn-NO"/>
        </w:rPr>
      </w:pPr>
    </w:p>
    <w:p w14:paraId="2E8524AF" w14:textId="6F48C82D" w:rsidR="0025132C" w:rsidRPr="0062461A" w:rsidRDefault="00390653" w:rsidP="001003F8">
      <w:pPr>
        <w:pStyle w:val="Listeavsnitt"/>
        <w:ind w:left="284"/>
        <w:rPr>
          <w:color w:val="FF000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Med </w:t>
      </w:r>
      <w:r w:rsidR="00085BA2" w:rsidRPr="001003F8">
        <w:rPr>
          <w:sz w:val="24"/>
          <w:szCs w:val="24"/>
          <w:lang w:val="nn-NO"/>
        </w:rPr>
        <w:t>verksemd er det meint</w:t>
      </w:r>
      <w:r w:rsidRPr="001003F8">
        <w:rPr>
          <w:color w:val="0070C0"/>
          <w:sz w:val="24"/>
          <w:szCs w:val="24"/>
          <w:lang w:val="nn-NO"/>
        </w:rPr>
        <w:t>:</w:t>
      </w:r>
      <w:r w:rsidR="00FB20E5" w:rsidRPr="001003F8">
        <w:rPr>
          <w:color w:val="0070C0"/>
          <w:sz w:val="24"/>
          <w:szCs w:val="24"/>
          <w:lang w:val="nn-NO"/>
        </w:rPr>
        <w:t xml:space="preserve"> </w:t>
      </w:r>
      <w:r w:rsidR="003D7914" w:rsidRPr="001003F8">
        <w:rPr>
          <w:color w:val="0070C0"/>
          <w:sz w:val="24"/>
          <w:szCs w:val="24"/>
          <w:lang w:val="nn-NO"/>
        </w:rPr>
        <w:t>[</w:t>
      </w:r>
      <w:r w:rsidR="00804442" w:rsidRPr="001003F8">
        <w:rPr>
          <w:color w:val="0070C0"/>
          <w:sz w:val="24"/>
          <w:szCs w:val="24"/>
          <w:lang w:val="nn-NO"/>
        </w:rPr>
        <w:t>F</w:t>
      </w:r>
      <w:r w:rsidR="003D7914" w:rsidRPr="001003F8">
        <w:rPr>
          <w:color w:val="0070C0"/>
          <w:sz w:val="24"/>
          <w:szCs w:val="24"/>
          <w:lang w:val="nn-NO"/>
        </w:rPr>
        <w:t>øy til med punkt under som er relevant</w:t>
      </w:r>
      <w:r w:rsidR="00085BA2" w:rsidRPr="001003F8">
        <w:rPr>
          <w:color w:val="0070C0"/>
          <w:sz w:val="24"/>
          <w:szCs w:val="24"/>
          <w:lang w:val="nn-NO"/>
        </w:rPr>
        <w:t>e</w:t>
      </w:r>
      <w:r w:rsidR="003D7914" w:rsidRPr="001003F8">
        <w:rPr>
          <w:color w:val="0070C0"/>
          <w:sz w:val="24"/>
          <w:szCs w:val="24"/>
          <w:lang w:val="nn-NO"/>
        </w:rPr>
        <w:t xml:space="preserve"> for fred</w:t>
      </w:r>
      <w:r w:rsidR="00085BA2" w:rsidRPr="001003F8">
        <w:rPr>
          <w:color w:val="0070C0"/>
          <w:sz w:val="24"/>
          <w:szCs w:val="24"/>
          <w:lang w:val="nn-NO"/>
        </w:rPr>
        <w:t>inga</w:t>
      </w:r>
      <w:r w:rsidR="00804442" w:rsidRPr="001003F8">
        <w:rPr>
          <w:color w:val="0070C0"/>
          <w:sz w:val="24"/>
          <w:szCs w:val="24"/>
          <w:lang w:val="nn-NO"/>
        </w:rPr>
        <w:t>.</w:t>
      </w:r>
      <w:r w:rsidR="00FB20E5" w:rsidRPr="001003F8">
        <w:rPr>
          <w:color w:val="0070C0"/>
          <w:sz w:val="24"/>
          <w:szCs w:val="24"/>
          <w:lang w:val="nn-NO"/>
        </w:rPr>
        <w:t>]</w:t>
      </w:r>
    </w:p>
    <w:p w14:paraId="056256C6" w14:textId="3B8E9299" w:rsidR="00075D20" w:rsidRPr="00536C3C" w:rsidRDefault="004D4E0D" w:rsidP="001003F8">
      <w:pPr>
        <w:pStyle w:val="Listeavsnitt"/>
        <w:numPr>
          <w:ilvl w:val="0"/>
          <w:numId w:val="12"/>
        </w:numPr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alle former for </w:t>
      </w:r>
      <w:r w:rsidR="00C2658A" w:rsidRPr="00536C3C">
        <w:rPr>
          <w:color w:val="FF0000"/>
          <w:sz w:val="24"/>
          <w:szCs w:val="24"/>
          <w:lang w:val="nn-NO"/>
        </w:rPr>
        <w:t>ny</w:t>
      </w:r>
      <w:r w:rsidR="006378B7" w:rsidRPr="00536C3C">
        <w:rPr>
          <w:color w:val="FF0000"/>
          <w:sz w:val="24"/>
          <w:szCs w:val="24"/>
          <w:lang w:val="nn-NO"/>
        </w:rPr>
        <w:t>e</w:t>
      </w:r>
      <w:r w:rsidR="00C2658A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bygg</w:t>
      </w:r>
      <w:r w:rsidR="00524176" w:rsidRPr="00536C3C">
        <w:rPr>
          <w:color w:val="FF0000"/>
          <w:sz w:val="24"/>
          <w:szCs w:val="24"/>
          <w:lang w:val="nn-NO"/>
        </w:rPr>
        <w:t xml:space="preserve"> og anlegg</w:t>
      </w:r>
      <w:r w:rsidR="00884E4C" w:rsidRPr="00536C3C">
        <w:rPr>
          <w:color w:val="FF0000"/>
          <w:sz w:val="24"/>
          <w:szCs w:val="24"/>
          <w:lang w:val="nn-NO"/>
        </w:rPr>
        <w:t xml:space="preserve"> som vil motv</w:t>
      </w:r>
      <w:r w:rsidR="00085BA2" w:rsidRPr="00536C3C">
        <w:rPr>
          <w:color w:val="FF0000"/>
          <w:sz w:val="24"/>
          <w:szCs w:val="24"/>
          <w:lang w:val="nn-NO"/>
        </w:rPr>
        <w:t>e</w:t>
      </w:r>
      <w:r w:rsidR="00884E4C" w:rsidRPr="00536C3C">
        <w:rPr>
          <w:color w:val="FF0000"/>
          <w:sz w:val="24"/>
          <w:szCs w:val="24"/>
          <w:lang w:val="nn-NO"/>
        </w:rPr>
        <w:t>rke formålet med fred</w:t>
      </w:r>
      <w:r w:rsidR="00085BA2" w:rsidRPr="00536C3C">
        <w:rPr>
          <w:color w:val="FF0000"/>
          <w:sz w:val="24"/>
          <w:szCs w:val="24"/>
          <w:lang w:val="nn-NO"/>
        </w:rPr>
        <w:t>inga</w:t>
      </w:r>
    </w:p>
    <w:p w14:paraId="09B71446" w14:textId="15F44BD7" w:rsidR="006673E5" w:rsidRPr="00536C3C" w:rsidRDefault="00F372D2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å </w:t>
      </w:r>
      <w:r w:rsidR="006673E5" w:rsidRPr="00536C3C">
        <w:rPr>
          <w:color w:val="FF0000"/>
          <w:sz w:val="24"/>
          <w:szCs w:val="24"/>
          <w:lang w:val="nn-NO"/>
        </w:rPr>
        <w:t>rive, flytte, skade</w:t>
      </w:r>
      <w:r w:rsidR="00744E2B" w:rsidRPr="00536C3C">
        <w:rPr>
          <w:color w:val="FF0000"/>
          <w:sz w:val="24"/>
          <w:szCs w:val="24"/>
          <w:lang w:val="nn-NO"/>
        </w:rPr>
        <w:t>,</w:t>
      </w:r>
      <w:r w:rsidR="006673E5" w:rsidRPr="00536C3C">
        <w:rPr>
          <w:color w:val="FF0000"/>
          <w:sz w:val="24"/>
          <w:szCs w:val="24"/>
          <w:lang w:val="nn-NO"/>
        </w:rPr>
        <w:t xml:space="preserve"> </w:t>
      </w:r>
      <w:r w:rsidR="00744E2B" w:rsidRPr="00536C3C">
        <w:rPr>
          <w:color w:val="FF0000"/>
          <w:sz w:val="24"/>
          <w:szCs w:val="24"/>
          <w:lang w:val="nn-NO"/>
        </w:rPr>
        <w:t xml:space="preserve">fjerne </w:t>
      </w:r>
      <w:r w:rsidR="006673E5" w:rsidRPr="00536C3C">
        <w:rPr>
          <w:color w:val="FF0000"/>
          <w:sz w:val="24"/>
          <w:szCs w:val="24"/>
          <w:lang w:val="nn-NO"/>
        </w:rPr>
        <w:t xml:space="preserve">eller </w:t>
      </w:r>
      <w:r w:rsidR="001B0EE7" w:rsidRPr="00536C3C">
        <w:rPr>
          <w:color w:val="FF0000"/>
          <w:sz w:val="24"/>
          <w:szCs w:val="24"/>
          <w:lang w:val="nn-NO"/>
        </w:rPr>
        <w:t>endre</w:t>
      </w:r>
      <w:r w:rsidR="006673E5" w:rsidRPr="00536C3C">
        <w:rPr>
          <w:color w:val="FF0000"/>
          <w:sz w:val="24"/>
          <w:szCs w:val="24"/>
          <w:lang w:val="nn-NO"/>
        </w:rPr>
        <w:t xml:space="preserve"> konstruksjon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6673E5" w:rsidRPr="00536C3C">
        <w:rPr>
          <w:color w:val="FF0000"/>
          <w:sz w:val="24"/>
          <w:szCs w:val="24"/>
          <w:lang w:val="nn-NO"/>
        </w:rPr>
        <w:t>r/objekt</w:t>
      </w:r>
      <w:r w:rsidR="00744E2B" w:rsidRPr="00536C3C">
        <w:rPr>
          <w:color w:val="FF0000"/>
          <w:sz w:val="24"/>
          <w:szCs w:val="24"/>
          <w:lang w:val="nn-NO"/>
        </w:rPr>
        <w:t>/struktur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744E2B" w:rsidRPr="00536C3C">
        <w:rPr>
          <w:color w:val="FF0000"/>
          <w:sz w:val="24"/>
          <w:szCs w:val="24"/>
          <w:lang w:val="nn-NO"/>
        </w:rPr>
        <w:t>r</w:t>
      </w:r>
      <w:r w:rsidR="2D3F16D4" w:rsidRPr="00536C3C">
        <w:rPr>
          <w:color w:val="FF0000"/>
          <w:sz w:val="24"/>
          <w:szCs w:val="24"/>
          <w:lang w:val="nn-NO"/>
        </w:rPr>
        <w:t>/vegetasjon</w:t>
      </w:r>
      <w:r w:rsidR="006673E5" w:rsidRPr="00536C3C">
        <w:rPr>
          <w:color w:val="FF0000"/>
          <w:sz w:val="24"/>
          <w:szCs w:val="24"/>
          <w:lang w:val="nn-NO"/>
        </w:rPr>
        <w:t xml:space="preserve"> som er viktig for opplev</w:t>
      </w:r>
      <w:r w:rsidR="00085BA2" w:rsidRPr="00536C3C">
        <w:rPr>
          <w:color w:val="FF0000"/>
          <w:sz w:val="24"/>
          <w:szCs w:val="24"/>
          <w:lang w:val="nn-NO"/>
        </w:rPr>
        <w:t>inga</w:t>
      </w:r>
      <w:r w:rsidR="006673E5" w:rsidRPr="00536C3C">
        <w:rPr>
          <w:color w:val="FF0000"/>
          <w:sz w:val="24"/>
          <w:szCs w:val="24"/>
          <w:lang w:val="nn-NO"/>
        </w:rPr>
        <w:t xml:space="preserve"> av de</w:t>
      </w:r>
      <w:r w:rsidR="00D267BD" w:rsidRPr="00536C3C">
        <w:rPr>
          <w:color w:val="FF0000"/>
          <w:sz w:val="24"/>
          <w:szCs w:val="24"/>
          <w:lang w:val="nn-NO"/>
        </w:rPr>
        <w:t>t</w:t>
      </w:r>
      <w:r w:rsidR="00F80224" w:rsidRPr="00536C3C">
        <w:rPr>
          <w:color w:val="FF0000"/>
          <w:sz w:val="24"/>
          <w:szCs w:val="24"/>
          <w:lang w:val="nn-NO"/>
        </w:rPr>
        <w:t>/</w:t>
      </w:r>
      <w:r w:rsidR="001C7A24" w:rsidRPr="00536C3C">
        <w:rPr>
          <w:color w:val="FF0000"/>
          <w:sz w:val="24"/>
          <w:szCs w:val="24"/>
          <w:lang w:val="nn-NO"/>
        </w:rPr>
        <w:t>de</w:t>
      </w:r>
      <w:r w:rsidR="00D267BD" w:rsidRPr="00536C3C">
        <w:rPr>
          <w:color w:val="FF0000"/>
          <w:sz w:val="24"/>
          <w:szCs w:val="24"/>
          <w:lang w:val="nn-NO"/>
        </w:rPr>
        <w:t>i</w:t>
      </w:r>
      <w:r w:rsidR="006673E5" w:rsidRPr="00536C3C">
        <w:rPr>
          <w:color w:val="FF0000"/>
          <w:sz w:val="24"/>
          <w:szCs w:val="24"/>
          <w:lang w:val="nn-NO"/>
        </w:rPr>
        <w:t xml:space="preserve"> fred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6673E5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kulturminnet/</w:t>
      </w:r>
      <w:r w:rsidR="00F80224" w:rsidRPr="00536C3C">
        <w:rPr>
          <w:color w:val="FF0000"/>
          <w:sz w:val="24"/>
          <w:szCs w:val="24"/>
          <w:lang w:val="nn-NO"/>
        </w:rPr>
        <w:t>-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F60707">
        <w:rPr>
          <w:color w:val="FF0000"/>
          <w:sz w:val="24"/>
          <w:szCs w:val="24"/>
          <w:lang w:val="nn-NO"/>
        </w:rPr>
        <w:t xml:space="preserve"> f</w:t>
      </w:r>
      <w:r w:rsidR="00F60707" w:rsidRPr="006D0BB4">
        <w:rPr>
          <w:rFonts w:cstheme="minorHAnsi"/>
          <w:color w:val="FF0000"/>
          <w:sz w:val="24"/>
          <w:szCs w:val="24"/>
          <w:lang w:val="nn-NO"/>
        </w:rPr>
        <w:t>reda etter §§ 4, 15, 20 eller 22a</w:t>
      </w:r>
      <w:r w:rsidR="00D44939">
        <w:rPr>
          <w:rFonts w:cstheme="minorHAnsi"/>
          <w:color w:val="FF0000"/>
          <w:sz w:val="24"/>
          <w:szCs w:val="24"/>
          <w:lang w:val="nn-NO"/>
        </w:rPr>
        <w:t xml:space="preserve"> i miljøet/landskapet</w:t>
      </w:r>
    </w:p>
    <w:p w14:paraId="40CD1646" w14:textId="780ACE2D" w:rsidR="00075D20" w:rsidRPr="00536C3C" w:rsidRDefault="008F3B35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etablering</w:t>
      </w:r>
      <w:r w:rsidR="004D4E0D" w:rsidRPr="00536C3C">
        <w:rPr>
          <w:color w:val="FF0000"/>
          <w:sz w:val="24"/>
          <w:szCs w:val="24"/>
          <w:lang w:val="nn-NO"/>
        </w:rPr>
        <w:t xml:space="preserve"> og utvid</w:t>
      </w:r>
      <w:r w:rsidR="00085BA2" w:rsidRPr="00536C3C">
        <w:rPr>
          <w:color w:val="FF0000"/>
          <w:sz w:val="24"/>
          <w:szCs w:val="24"/>
          <w:lang w:val="nn-NO"/>
        </w:rPr>
        <w:t>ing</w:t>
      </w:r>
      <w:r w:rsidR="004D4E0D" w:rsidRPr="00536C3C">
        <w:rPr>
          <w:color w:val="FF0000"/>
          <w:sz w:val="24"/>
          <w:szCs w:val="24"/>
          <w:lang w:val="nn-NO"/>
        </w:rPr>
        <w:t xml:space="preserve"> av ve</w:t>
      </w:r>
      <w:r w:rsidR="00085BA2" w:rsidRPr="00536C3C">
        <w:rPr>
          <w:color w:val="FF0000"/>
          <w:sz w:val="24"/>
          <w:szCs w:val="24"/>
          <w:lang w:val="nn-NO"/>
        </w:rPr>
        <w:t>g</w:t>
      </w:r>
      <w:r w:rsidR="004D4E0D" w:rsidRPr="00536C3C">
        <w:rPr>
          <w:color w:val="FF0000"/>
          <w:sz w:val="24"/>
          <w:szCs w:val="24"/>
          <w:lang w:val="nn-NO"/>
        </w:rPr>
        <w:t xml:space="preserve"> eller parkeringsplass</w:t>
      </w:r>
    </w:p>
    <w:p w14:paraId="1CBA7582" w14:textId="33317118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00B05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oppset</w:t>
      </w:r>
      <w:r w:rsidR="00085BA2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ing av gjerde</w:t>
      </w:r>
      <w:r w:rsidR="005769E8" w:rsidRPr="00536C3C">
        <w:rPr>
          <w:color w:val="FF0000"/>
          <w:sz w:val="24"/>
          <w:szCs w:val="24"/>
          <w:lang w:val="nn-NO"/>
        </w:rPr>
        <w:t xml:space="preserve"> </w:t>
      </w:r>
      <w:r w:rsidR="00D22850" w:rsidRPr="00536C3C">
        <w:rPr>
          <w:color w:val="FF0000"/>
          <w:sz w:val="24"/>
          <w:szCs w:val="24"/>
          <w:lang w:val="nn-NO"/>
        </w:rPr>
        <w:t xml:space="preserve">og </w:t>
      </w:r>
      <w:r w:rsidRPr="00536C3C">
        <w:rPr>
          <w:color w:val="FF0000"/>
          <w:sz w:val="24"/>
          <w:szCs w:val="24"/>
          <w:lang w:val="nn-NO"/>
        </w:rPr>
        <w:t>skilt</w:t>
      </w:r>
      <w:r w:rsidR="02BF5901" w:rsidRPr="00536C3C">
        <w:rPr>
          <w:color w:val="FF0000"/>
          <w:sz w:val="24"/>
          <w:szCs w:val="24"/>
          <w:lang w:val="nn-NO"/>
        </w:rPr>
        <w:t xml:space="preserve"> og </w:t>
      </w:r>
      <w:r w:rsidR="00886854">
        <w:rPr>
          <w:color w:val="FF0000"/>
          <w:sz w:val="24"/>
          <w:szCs w:val="24"/>
          <w:lang w:val="nn-NO"/>
        </w:rPr>
        <w:t xml:space="preserve">andre faste </w:t>
      </w:r>
      <w:r w:rsidR="00A519F8">
        <w:rPr>
          <w:color w:val="FF0000"/>
          <w:sz w:val="24"/>
          <w:szCs w:val="24"/>
          <w:lang w:val="nn-NO"/>
        </w:rPr>
        <w:t>installasjonar</w:t>
      </w:r>
    </w:p>
    <w:p w14:paraId="383ACD00" w14:textId="1B538E97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endring av </w:t>
      </w:r>
      <w:r w:rsidR="001C45DA" w:rsidRPr="00536C3C">
        <w:rPr>
          <w:color w:val="FF0000"/>
          <w:sz w:val="24"/>
          <w:szCs w:val="24"/>
          <w:lang w:val="nn-NO"/>
        </w:rPr>
        <w:t>struktur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1C45DA" w:rsidRPr="00536C3C">
        <w:rPr>
          <w:color w:val="FF0000"/>
          <w:sz w:val="24"/>
          <w:szCs w:val="24"/>
          <w:lang w:val="nn-NO"/>
        </w:rPr>
        <w:t>r</w:t>
      </w:r>
      <w:r w:rsidR="00B86F4C" w:rsidRPr="00536C3C">
        <w:rPr>
          <w:color w:val="FF0000"/>
          <w:sz w:val="24"/>
          <w:szCs w:val="24"/>
          <w:lang w:val="nn-NO"/>
        </w:rPr>
        <w:t>, konstruksjon</w:t>
      </w:r>
      <w:r w:rsidR="00075D20" w:rsidRPr="00536C3C">
        <w:rPr>
          <w:color w:val="FF0000"/>
          <w:sz w:val="24"/>
          <w:szCs w:val="24"/>
          <w:lang w:val="nn-NO"/>
        </w:rPr>
        <w:t xml:space="preserve"> eller belegg</w:t>
      </w:r>
    </w:p>
    <w:p w14:paraId="42D74B7F" w14:textId="6DEDCEFC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planering, utfylling</w:t>
      </w:r>
      <w:r w:rsidR="001D53BE" w:rsidRPr="00536C3C">
        <w:rPr>
          <w:color w:val="FF0000"/>
          <w:sz w:val="24"/>
          <w:szCs w:val="24"/>
          <w:lang w:val="nn-NO"/>
        </w:rPr>
        <w:t>/tildekking</w:t>
      </w:r>
      <w:r w:rsidR="00390653" w:rsidRPr="00536C3C">
        <w:rPr>
          <w:color w:val="FF0000"/>
          <w:sz w:val="24"/>
          <w:szCs w:val="24"/>
          <w:lang w:val="nn-NO"/>
        </w:rPr>
        <w:t>,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C31F1D" w:rsidRPr="00536C3C">
        <w:rPr>
          <w:color w:val="FF0000"/>
          <w:sz w:val="24"/>
          <w:szCs w:val="24"/>
          <w:lang w:val="nn-NO"/>
        </w:rPr>
        <w:t>uttak av mass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C31F1D" w:rsidRPr="00536C3C">
        <w:rPr>
          <w:color w:val="FF0000"/>
          <w:sz w:val="24"/>
          <w:szCs w:val="24"/>
          <w:lang w:val="nn-NO"/>
        </w:rPr>
        <w:t xml:space="preserve">r, </w:t>
      </w:r>
      <w:r w:rsidR="00390653" w:rsidRPr="00536C3C">
        <w:rPr>
          <w:color w:val="FF0000"/>
          <w:sz w:val="24"/>
          <w:szCs w:val="24"/>
          <w:lang w:val="nn-NO"/>
        </w:rPr>
        <w:t xml:space="preserve">graving i grunnen, </w:t>
      </w:r>
      <w:r w:rsidR="00C31F1D" w:rsidRPr="00536C3C">
        <w:rPr>
          <w:color w:val="FF0000"/>
          <w:sz w:val="24"/>
          <w:szCs w:val="24"/>
          <w:lang w:val="nn-NO"/>
        </w:rPr>
        <w:t xml:space="preserve">grøfting </w:t>
      </w:r>
      <w:r w:rsidRPr="00536C3C">
        <w:rPr>
          <w:color w:val="FF0000"/>
          <w:sz w:val="24"/>
          <w:szCs w:val="24"/>
          <w:lang w:val="nn-NO"/>
        </w:rPr>
        <w:t>og andre landskapsinngrep</w:t>
      </w:r>
    </w:p>
    <w:p w14:paraId="1381C967" w14:textId="53BA467E" w:rsidR="00075D20" w:rsidRPr="00536C3C" w:rsidRDefault="00C31F1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nydyrking eller</w:t>
      </w:r>
      <w:r w:rsidR="00BC4792" w:rsidRPr="00536C3C">
        <w:rPr>
          <w:color w:val="FF0000"/>
          <w:sz w:val="24"/>
          <w:szCs w:val="24"/>
          <w:lang w:val="nn-NO"/>
        </w:rPr>
        <w:t xml:space="preserve"> markslagsendring</w:t>
      </w:r>
    </w:p>
    <w:p w14:paraId="3940FF10" w14:textId="6EE6DA96" w:rsidR="00075D20" w:rsidRPr="00AD78EF" w:rsidRDefault="00C31F1D" w:rsidP="00AD78EF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tiltak i sjø</w:t>
      </w:r>
      <w:r w:rsidR="00506EC7" w:rsidRPr="00536C3C">
        <w:rPr>
          <w:color w:val="FF0000"/>
          <w:sz w:val="24"/>
          <w:szCs w:val="24"/>
          <w:lang w:val="nn-NO"/>
        </w:rPr>
        <w:t xml:space="preserve"> </w:t>
      </w:r>
      <w:r w:rsidR="007D51E6" w:rsidRPr="00536C3C">
        <w:rPr>
          <w:color w:val="FF0000"/>
          <w:sz w:val="24"/>
          <w:szCs w:val="24"/>
          <w:lang w:val="nn-NO"/>
        </w:rPr>
        <w:t xml:space="preserve">og vassdrag </w:t>
      </w:r>
      <w:r w:rsidR="00506EC7" w:rsidRPr="00536C3C">
        <w:rPr>
          <w:color w:val="FF0000"/>
          <w:sz w:val="24"/>
          <w:szCs w:val="24"/>
          <w:lang w:val="nn-NO"/>
        </w:rPr>
        <w:t>(</w:t>
      </w:r>
      <w:r w:rsidR="00857C59" w:rsidRPr="00536C3C">
        <w:rPr>
          <w:color w:val="FF0000"/>
          <w:sz w:val="24"/>
          <w:szCs w:val="24"/>
          <w:lang w:val="nn-NO"/>
        </w:rPr>
        <w:t>for eksempel mudring, dumping av mass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506EC7" w:rsidRPr="00536C3C">
        <w:rPr>
          <w:color w:val="FF0000"/>
          <w:sz w:val="24"/>
          <w:szCs w:val="24"/>
          <w:lang w:val="nn-NO"/>
        </w:rPr>
        <w:t>r</w:t>
      </w:r>
      <w:r w:rsidR="00857C59" w:rsidRPr="00536C3C">
        <w:rPr>
          <w:color w:val="FF0000"/>
          <w:sz w:val="24"/>
          <w:szCs w:val="24"/>
          <w:lang w:val="nn-NO"/>
        </w:rPr>
        <w:t xml:space="preserve">, </w:t>
      </w:r>
      <w:r w:rsidR="00CE3AC6" w:rsidRPr="00536C3C">
        <w:rPr>
          <w:color w:val="FF0000"/>
          <w:sz w:val="24"/>
          <w:szCs w:val="24"/>
          <w:lang w:val="nn-NO"/>
        </w:rPr>
        <w:t xml:space="preserve">etablering av </w:t>
      </w:r>
      <w:r w:rsidR="00857C59" w:rsidRPr="00536C3C">
        <w:rPr>
          <w:color w:val="FF0000"/>
          <w:sz w:val="24"/>
          <w:szCs w:val="24"/>
          <w:lang w:val="nn-NO"/>
        </w:rPr>
        <w:t>brygg</w:t>
      </w:r>
      <w:r w:rsidR="006D62D7" w:rsidRPr="00536C3C">
        <w:rPr>
          <w:color w:val="FF0000"/>
          <w:sz w:val="24"/>
          <w:szCs w:val="24"/>
          <w:lang w:val="nn-NO"/>
        </w:rPr>
        <w:t>j</w:t>
      </w:r>
      <w:r w:rsidR="00857C59" w:rsidRPr="00536C3C">
        <w:rPr>
          <w:color w:val="FF0000"/>
          <w:sz w:val="24"/>
          <w:szCs w:val="24"/>
          <w:lang w:val="nn-NO"/>
        </w:rPr>
        <w:t xml:space="preserve">er, </w:t>
      </w:r>
      <w:r w:rsidR="000545CF" w:rsidRPr="00536C3C">
        <w:rPr>
          <w:color w:val="FF0000"/>
          <w:sz w:val="24"/>
          <w:szCs w:val="24"/>
          <w:lang w:val="nn-NO"/>
        </w:rPr>
        <w:t xml:space="preserve">etablering av </w:t>
      </w:r>
      <w:r w:rsidR="00857C59" w:rsidRPr="00536C3C">
        <w:rPr>
          <w:color w:val="FF0000"/>
          <w:sz w:val="24"/>
          <w:szCs w:val="24"/>
          <w:lang w:val="nn-NO"/>
        </w:rPr>
        <w:t>oppdrettsanlegg</w:t>
      </w:r>
      <w:r w:rsidR="00506EC7" w:rsidRPr="00536C3C">
        <w:rPr>
          <w:color w:val="FF0000"/>
          <w:sz w:val="24"/>
          <w:szCs w:val="24"/>
          <w:lang w:val="nn-NO"/>
        </w:rPr>
        <w:t>)</w:t>
      </w:r>
      <w:r w:rsidR="00075D20" w:rsidRPr="00536C3C">
        <w:rPr>
          <w:color w:val="FF0000"/>
          <w:sz w:val="24"/>
          <w:szCs w:val="24"/>
          <w:lang w:val="nn-NO"/>
        </w:rPr>
        <w:t xml:space="preserve"> </w:t>
      </w:r>
    </w:p>
    <w:p w14:paraId="351C8CE4" w14:textId="572A93C1" w:rsidR="00AB56D5" w:rsidRPr="00536C3C" w:rsidRDefault="00AB56D5" w:rsidP="004569E6">
      <w:pPr>
        <w:pStyle w:val="Listeavsnitt"/>
        <w:numPr>
          <w:ilvl w:val="0"/>
          <w:numId w:val="12"/>
        </w:numPr>
        <w:ind w:left="709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04442" w:rsidRPr="00536C3C">
        <w:rPr>
          <w:color w:val="0070C0"/>
          <w:sz w:val="24"/>
          <w:szCs w:val="24"/>
          <w:lang w:val="nn-NO"/>
        </w:rPr>
        <w:t>H</w:t>
      </w:r>
      <w:r w:rsidRPr="00536C3C">
        <w:rPr>
          <w:color w:val="0070C0"/>
          <w:sz w:val="24"/>
          <w:szCs w:val="24"/>
          <w:lang w:val="nn-NO"/>
        </w:rPr>
        <w:t>er kan det set</w:t>
      </w:r>
      <w:r w:rsidR="006D62D7" w:rsidRPr="00536C3C">
        <w:rPr>
          <w:color w:val="0070C0"/>
          <w:sz w:val="24"/>
          <w:szCs w:val="24"/>
          <w:lang w:val="nn-NO"/>
        </w:rPr>
        <w:t>jast</w:t>
      </w:r>
      <w:r w:rsidRPr="00536C3C">
        <w:rPr>
          <w:color w:val="0070C0"/>
          <w:sz w:val="24"/>
          <w:szCs w:val="24"/>
          <w:lang w:val="nn-NO"/>
        </w:rPr>
        <w:t xml:space="preserve"> inn ytterl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g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re punkt</w:t>
      </w:r>
      <w:r w:rsidR="00804442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7028E82" w14:textId="77777777" w:rsidR="00AB56D5" w:rsidRPr="00536C3C" w:rsidRDefault="00AB56D5" w:rsidP="004569E6">
      <w:pPr>
        <w:pStyle w:val="Listeavsnitt"/>
        <w:ind w:left="709"/>
        <w:rPr>
          <w:color w:val="FF0000"/>
          <w:sz w:val="24"/>
          <w:szCs w:val="24"/>
          <w:lang w:val="nn-NO"/>
        </w:rPr>
      </w:pPr>
    </w:p>
    <w:p w14:paraId="2B6F690C" w14:textId="20FF3AF2" w:rsidR="0025132C" w:rsidRPr="0062461A" w:rsidRDefault="00AB56D5" w:rsidP="0062461A">
      <w:pPr>
        <w:pStyle w:val="Listeavsnitt"/>
        <w:ind w:left="284"/>
        <w:rPr>
          <w:bCs/>
          <w:color w:val="0070C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Med ferdsel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>:</w:t>
      </w:r>
      <w:r w:rsidR="003D7C48" w:rsidRPr="00536C3C">
        <w:rPr>
          <w:bCs/>
          <w:color w:val="0070C0"/>
          <w:sz w:val="24"/>
          <w:szCs w:val="24"/>
          <w:lang w:val="nn-NO"/>
        </w:rPr>
        <w:t xml:space="preserve"> [</w:t>
      </w:r>
      <w:r w:rsidR="00804442" w:rsidRPr="00536C3C">
        <w:rPr>
          <w:bCs/>
          <w:color w:val="0070C0"/>
          <w:sz w:val="24"/>
          <w:szCs w:val="24"/>
          <w:lang w:val="nn-NO"/>
        </w:rPr>
        <w:t>F</w:t>
      </w:r>
      <w:r w:rsidR="003D7C48" w:rsidRPr="00536C3C">
        <w:rPr>
          <w:bCs/>
          <w:color w:val="0070C0"/>
          <w:sz w:val="24"/>
          <w:szCs w:val="24"/>
          <w:lang w:val="nn-NO"/>
        </w:rPr>
        <w:t>øy til med punkt under som er relevant</w:t>
      </w:r>
      <w:r w:rsidR="006D62D7" w:rsidRPr="00536C3C">
        <w:rPr>
          <w:bCs/>
          <w:color w:val="0070C0"/>
          <w:sz w:val="24"/>
          <w:szCs w:val="24"/>
          <w:lang w:val="nn-NO"/>
        </w:rPr>
        <w:t>e</w:t>
      </w:r>
      <w:r w:rsidR="003D7C48" w:rsidRPr="00536C3C">
        <w:rPr>
          <w:bCs/>
          <w:color w:val="0070C0"/>
          <w:sz w:val="24"/>
          <w:szCs w:val="24"/>
          <w:lang w:val="nn-NO"/>
        </w:rPr>
        <w:t xml:space="preserve"> for</w:t>
      </w:r>
      <w:r w:rsidR="00F00996" w:rsidRPr="00536C3C">
        <w:rPr>
          <w:bCs/>
          <w:color w:val="0070C0"/>
          <w:sz w:val="24"/>
          <w:szCs w:val="24"/>
          <w:lang w:val="nn-NO"/>
        </w:rPr>
        <w:t xml:space="preserve"> </w:t>
      </w:r>
      <w:r w:rsidR="003D7C48" w:rsidRPr="00536C3C">
        <w:rPr>
          <w:bCs/>
          <w:color w:val="0070C0"/>
          <w:sz w:val="24"/>
          <w:szCs w:val="24"/>
          <w:lang w:val="nn-NO"/>
        </w:rPr>
        <w:t>fred</w:t>
      </w:r>
      <w:r w:rsidR="006D62D7" w:rsidRPr="00536C3C">
        <w:rPr>
          <w:bCs/>
          <w:color w:val="0070C0"/>
          <w:sz w:val="24"/>
          <w:szCs w:val="24"/>
          <w:lang w:val="nn-NO"/>
        </w:rPr>
        <w:t>inga</w:t>
      </w:r>
      <w:r w:rsidR="00804442" w:rsidRPr="00536C3C">
        <w:rPr>
          <w:bCs/>
          <w:color w:val="0070C0"/>
          <w:sz w:val="24"/>
          <w:szCs w:val="24"/>
          <w:lang w:val="nn-NO"/>
        </w:rPr>
        <w:t>.</w:t>
      </w:r>
      <w:r w:rsidR="003D7C48" w:rsidRPr="00536C3C">
        <w:rPr>
          <w:bCs/>
          <w:color w:val="0070C0"/>
          <w:sz w:val="24"/>
          <w:szCs w:val="24"/>
          <w:lang w:val="nn-NO"/>
        </w:rPr>
        <w:t>]</w:t>
      </w:r>
    </w:p>
    <w:p w14:paraId="0D85ED4B" w14:textId="4990F8FB" w:rsidR="00075D20" w:rsidRPr="00536C3C" w:rsidRDefault="00ED602F" w:rsidP="004569E6">
      <w:pPr>
        <w:pStyle w:val="Listeavsnitt"/>
        <w:numPr>
          <w:ilvl w:val="0"/>
          <w:numId w:val="15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</w:t>
      </w:r>
      <w:r w:rsidR="00FA7A5B" w:rsidRPr="00536C3C">
        <w:rPr>
          <w:color w:val="FF0000"/>
          <w:sz w:val="24"/>
          <w:szCs w:val="24"/>
          <w:lang w:val="nn-NO"/>
        </w:rPr>
        <w:t>otorisert ferdsel</w:t>
      </w:r>
      <w:r w:rsidR="002A6DD2" w:rsidRPr="00536C3C">
        <w:rPr>
          <w:color w:val="FF0000"/>
          <w:sz w:val="24"/>
          <w:szCs w:val="24"/>
          <w:lang w:val="nn-NO"/>
        </w:rPr>
        <w:t xml:space="preserve"> som kan medføre fare for 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2A6DD2" w:rsidRPr="00536C3C">
        <w:rPr>
          <w:color w:val="FF0000"/>
          <w:sz w:val="24"/>
          <w:szCs w:val="24"/>
          <w:lang w:val="nn-NO"/>
        </w:rPr>
        <w:t xml:space="preserve"> objekt/fred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2A6DD2" w:rsidRPr="00536C3C">
        <w:rPr>
          <w:color w:val="FF0000"/>
          <w:sz w:val="24"/>
          <w:szCs w:val="24"/>
          <w:lang w:val="nn-NO"/>
        </w:rPr>
        <w:t xml:space="preserve"> område gjennom vekttrykk eller hø</w:t>
      </w:r>
      <w:r w:rsidR="006D62D7" w:rsidRPr="00536C3C">
        <w:rPr>
          <w:color w:val="FF0000"/>
          <w:sz w:val="24"/>
          <w:szCs w:val="24"/>
          <w:lang w:val="nn-NO"/>
        </w:rPr>
        <w:t>g</w:t>
      </w:r>
      <w:r w:rsidR="002A6DD2" w:rsidRPr="00536C3C">
        <w:rPr>
          <w:color w:val="FF0000"/>
          <w:sz w:val="24"/>
          <w:szCs w:val="24"/>
          <w:lang w:val="nn-NO"/>
        </w:rPr>
        <w:t xml:space="preserve"> fart</w:t>
      </w:r>
      <w:r w:rsidR="009F24B1" w:rsidRPr="00536C3C">
        <w:rPr>
          <w:color w:val="FF0000"/>
          <w:sz w:val="24"/>
          <w:szCs w:val="24"/>
          <w:lang w:val="nn-NO"/>
        </w:rPr>
        <w:t xml:space="preserve"> </w:t>
      </w:r>
      <w:r w:rsidR="00382128" w:rsidRPr="00536C3C">
        <w:rPr>
          <w:color w:val="0070C0"/>
          <w:sz w:val="24"/>
          <w:szCs w:val="24"/>
          <w:lang w:val="nn-NO"/>
        </w:rPr>
        <w:t>[utd</w:t>
      </w:r>
      <w:r w:rsidR="006D62D7" w:rsidRPr="00536C3C">
        <w:rPr>
          <w:color w:val="0070C0"/>
          <w:sz w:val="24"/>
          <w:szCs w:val="24"/>
          <w:lang w:val="nn-NO"/>
        </w:rPr>
        <w:t>ju</w:t>
      </w:r>
      <w:r w:rsidR="00382128" w:rsidRPr="00536C3C">
        <w:rPr>
          <w:color w:val="0070C0"/>
          <w:sz w:val="24"/>
          <w:szCs w:val="24"/>
          <w:lang w:val="nn-NO"/>
        </w:rPr>
        <w:t xml:space="preserve">p </w:t>
      </w:r>
      <w:r w:rsidR="006D62D7" w:rsidRPr="00536C3C">
        <w:rPr>
          <w:color w:val="0070C0"/>
          <w:sz w:val="24"/>
          <w:szCs w:val="24"/>
          <w:lang w:val="nn-NO"/>
        </w:rPr>
        <w:t>k</w:t>
      </w:r>
      <w:r w:rsidR="00382128" w:rsidRPr="00536C3C">
        <w:rPr>
          <w:color w:val="0070C0"/>
          <w:sz w:val="24"/>
          <w:szCs w:val="24"/>
          <w:lang w:val="nn-NO"/>
        </w:rPr>
        <w:t>va slags ferdsel som motv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="00382128" w:rsidRPr="00536C3C">
        <w:rPr>
          <w:color w:val="0070C0"/>
          <w:sz w:val="24"/>
          <w:szCs w:val="24"/>
          <w:lang w:val="nn-NO"/>
        </w:rPr>
        <w:t>rk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382128" w:rsidRPr="00536C3C">
        <w:rPr>
          <w:color w:val="0070C0"/>
          <w:sz w:val="24"/>
          <w:szCs w:val="24"/>
          <w:lang w:val="nn-NO"/>
        </w:rPr>
        <w:t>r formålet med fred</w:t>
      </w:r>
      <w:r w:rsidR="006D62D7" w:rsidRPr="00536C3C">
        <w:rPr>
          <w:color w:val="0070C0"/>
          <w:sz w:val="24"/>
          <w:szCs w:val="24"/>
          <w:lang w:val="nn-NO"/>
        </w:rPr>
        <w:t>inga</w:t>
      </w:r>
      <w:r w:rsidR="00382128" w:rsidRPr="00536C3C">
        <w:rPr>
          <w:color w:val="0070C0"/>
          <w:sz w:val="24"/>
          <w:szCs w:val="24"/>
          <w:lang w:val="nn-NO"/>
        </w:rPr>
        <w:t xml:space="preserve"> </w:t>
      </w:r>
      <w:r w:rsidR="00504331" w:rsidRPr="00536C3C">
        <w:rPr>
          <w:color w:val="0070C0"/>
          <w:sz w:val="24"/>
          <w:szCs w:val="24"/>
          <w:lang w:val="nn-NO"/>
        </w:rPr>
        <w:t>av</w:t>
      </w:r>
      <w:r w:rsidR="00DE3B89" w:rsidRPr="00536C3C">
        <w:rPr>
          <w:color w:val="0070C0"/>
          <w:sz w:val="24"/>
          <w:szCs w:val="24"/>
          <w:lang w:val="nn-NO"/>
        </w:rPr>
        <w:t xml:space="preserve"> kulturminne</w:t>
      </w:r>
      <w:r w:rsidR="00B77446" w:rsidRPr="00536C3C">
        <w:rPr>
          <w:color w:val="0070C0"/>
          <w:sz w:val="24"/>
          <w:szCs w:val="24"/>
          <w:lang w:val="nn-NO"/>
        </w:rPr>
        <w:t>t/-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B77446" w:rsidRPr="00536C3C">
        <w:rPr>
          <w:color w:val="0070C0"/>
          <w:sz w:val="24"/>
          <w:szCs w:val="24"/>
          <w:lang w:val="nn-NO"/>
        </w:rPr>
        <w:t xml:space="preserve"> fred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B77446" w:rsidRPr="00536C3C">
        <w:rPr>
          <w:color w:val="0070C0"/>
          <w:sz w:val="24"/>
          <w:szCs w:val="24"/>
          <w:lang w:val="nn-NO"/>
        </w:rPr>
        <w:t xml:space="preserve"> </w:t>
      </w:r>
      <w:r w:rsidR="006C677A" w:rsidRPr="00536C3C">
        <w:rPr>
          <w:color w:val="0070C0"/>
          <w:sz w:val="24"/>
          <w:szCs w:val="24"/>
          <w:lang w:val="nn-NO"/>
        </w:rPr>
        <w:t>etter §</w:t>
      </w:r>
      <w:r w:rsidR="006C677A">
        <w:rPr>
          <w:color w:val="0070C0"/>
          <w:sz w:val="24"/>
          <w:szCs w:val="24"/>
          <w:lang w:val="nn-NO"/>
        </w:rPr>
        <w:t>§ 4,</w:t>
      </w:r>
      <w:r w:rsidR="006C677A" w:rsidRPr="00536C3C">
        <w:rPr>
          <w:color w:val="0070C0"/>
          <w:sz w:val="24"/>
          <w:szCs w:val="24"/>
          <w:lang w:val="nn-NO"/>
        </w:rPr>
        <w:t xml:space="preserve"> 15</w:t>
      </w:r>
      <w:r w:rsidR="006C677A">
        <w:rPr>
          <w:color w:val="0070C0"/>
          <w:sz w:val="24"/>
          <w:szCs w:val="24"/>
          <w:lang w:val="nn-NO"/>
        </w:rPr>
        <w:t>, 20 eller 22a</w:t>
      </w:r>
      <w:r w:rsidR="006C677A" w:rsidRPr="00536C3C">
        <w:rPr>
          <w:color w:val="0070C0"/>
          <w:sz w:val="24"/>
          <w:szCs w:val="24"/>
          <w:lang w:val="nn-NO"/>
        </w:rPr>
        <w:t xml:space="preserve"> </w:t>
      </w:r>
      <w:r w:rsidR="00382128" w:rsidRPr="00536C3C">
        <w:rPr>
          <w:color w:val="0070C0"/>
          <w:sz w:val="24"/>
          <w:szCs w:val="24"/>
          <w:lang w:val="nn-NO"/>
        </w:rPr>
        <w:t>ikk</w:t>
      </w:r>
      <w:r w:rsidR="006D62D7" w:rsidRPr="00536C3C">
        <w:rPr>
          <w:color w:val="0070C0"/>
          <w:sz w:val="24"/>
          <w:szCs w:val="24"/>
          <w:lang w:val="nn-NO"/>
        </w:rPr>
        <w:t>j</w:t>
      </w:r>
      <w:r w:rsidR="00382128" w:rsidRPr="00536C3C">
        <w:rPr>
          <w:color w:val="0070C0"/>
          <w:sz w:val="24"/>
          <w:szCs w:val="24"/>
          <w:lang w:val="nn-NO"/>
        </w:rPr>
        <w:t xml:space="preserve">e er </w:t>
      </w:r>
      <w:r w:rsidR="002A2B52" w:rsidRPr="00536C3C">
        <w:rPr>
          <w:color w:val="0070C0"/>
          <w:sz w:val="24"/>
          <w:szCs w:val="24"/>
          <w:lang w:val="nn-NO"/>
        </w:rPr>
        <w:t>lov</w:t>
      </w:r>
      <w:r w:rsidR="00382128" w:rsidRPr="00536C3C">
        <w:rPr>
          <w:color w:val="0070C0"/>
          <w:sz w:val="24"/>
          <w:szCs w:val="24"/>
          <w:lang w:val="nn-NO"/>
        </w:rPr>
        <w:t>]</w:t>
      </w:r>
      <w:r w:rsidR="00744E2B" w:rsidRPr="00536C3C">
        <w:rPr>
          <w:color w:val="0070C0"/>
          <w:sz w:val="24"/>
          <w:szCs w:val="24"/>
          <w:lang w:val="nn-NO"/>
        </w:rPr>
        <w:t xml:space="preserve"> </w:t>
      </w:r>
    </w:p>
    <w:p w14:paraId="6ABFA25C" w14:textId="62DDADDF" w:rsidR="00081340" w:rsidRPr="00536C3C" w:rsidRDefault="001C2650" w:rsidP="004569E6">
      <w:pPr>
        <w:pStyle w:val="Listeavsnitt"/>
        <w:numPr>
          <w:ilvl w:val="0"/>
          <w:numId w:val="15"/>
        </w:numPr>
        <w:ind w:left="709"/>
        <w:rPr>
          <w:color w:val="00B05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andre </w:t>
      </w:r>
      <w:r w:rsidR="00036E16" w:rsidRPr="00536C3C">
        <w:rPr>
          <w:color w:val="FF0000"/>
          <w:sz w:val="24"/>
          <w:szCs w:val="24"/>
          <w:lang w:val="nn-NO"/>
        </w:rPr>
        <w:t>aktivitet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036E16" w:rsidRPr="00536C3C">
        <w:rPr>
          <w:color w:val="FF0000"/>
          <w:sz w:val="24"/>
          <w:szCs w:val="24"/>
          <w:lang w:val="nn-NO"/>
        </w:rPr>
        <w:t xml:space="preserve">r som kan medføre </w:t>
      </w:r>
      <w:r w:rsidR="001C4A75" w:rsidRPr="00536C3C">
        <w:rPr>
          <w:color w:val="FF0000"/>
          <w:sz w:val="24"/>
          <w:szCs w:val="24"/>
          <w:lang w:val="nn-NO"/>
        </w:rPr>
        <w:t xml:space="preserve">fare for </w:t>
      </w:r>
      <w:r w:rsidR="00036E16" w:rsidRPr="00536C3C">
        <w:rPr>
          <w:color w:val="FF0000"/>
          <w:sz w:val="24"/>
          <w:szCs w:val="24"/>
          <w:lang w:val="nn-NO"/>
        </w:rPr>
        <w:t>skad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036E16" w:rsidRPr="00536C3C">
        <w:rPr>
          <w:color w:val="FF0000"/>
          <w:sz w:val="24"/>
          <w:szCs w:val="24"/>
          <w:lang w:val="nn-NO"/>
        </w:rPr>
        <w:t xml:space="preserve">r </w:t>
      </w:r>
      <w:r w:rsidR="000B321C">
        <w:rPr>
          <w:color w:val="FF0000"/>
          <w:sz w:val="24"/>
          <w:szCs w:val="24"/>
          <w:lang w:val="nn-NO"/>
        </w:rPr>
        <w:t xml:space="preserve">på </w:t>
      </w:r>
      <w:r w:rsidR="00036E16" w:rsidRPr="00536C3C">
        <w:rPr>
          <w:color w:val="FF0000"/>
          <w:sz w:val="24"/>
          <w:szCs w:val="24"/>
          <w:lang w:val="nn-NO"/>
        </w:rPr>
        <w:t>eller ø</w:t>
      </w:r>
      <w:r w:rsidR="006D62D7" w:rsidRPr="00536C3C">
        <w:rPr>
          <w:color w:val="FF0000"/>
          <w:sz w:val="24"/>
          <w:szCs w:val="24"/>
          <w:lang w:val="nn-NO"/>
        </w:rPr>
        <w:t>y</w:t>
      </w:r>
      <w:r w:rsidR="00036E16" w:rsidRPr="00536C3C">
        <w:rPr>
          <w:color w:val="FF0000"/>
          <w:sz w:val="24"/>
          <w:szCs w:val="24"/>
          <w:lang w:val="nn-NO"/>
        </w:rPr>
        <w:t>delegg</w:t>
      </w:r>
      <w:r w:rsidR="006D62D7" w:rsidRPr="00536C3C">
        <w:rPr>
          <w:color w:val="FF0000"/>
          <w:sz w:val="24"/>
          <w:szCs w:val="24"/>
          <w:lang w:val="nn-NO"/>
        </w:rPr>
        <w:t>ing</w:t>
      </w:r>
      <w:r w:rsidR="00036E16" w:rsidRPr="00536C3C">
        <w:rPr>
          <w:color w:val="FF0000"/>
          <w:sz w:val="24"/>
          <w:szCs w:val="24"/>
          <w:lang w:val="nn-NO"/>
        </w:rPr>
        <w:t xml:space="preserve"> </w:t>
      </w:r>
      <w:r w:rsidR="00F476A7">
        <w:rPr>
          <w:color w:val="FF0000"/>
          <w:sz w:val="24"/>
          <w:szCs w:val="24"/>
          <w:lang w:val="nn-NO"/>
        </w:rPr>
        <w:t>i fredingsområdet</w:t>
      </w:r>
      <w:r w:rsidR="006D62D7" w:rsidRPr="00536C3C">
        <w:rPr>
          <w:color w:val="FF0000"/>
          <w:sz w:val="24"/>
          <w:szCs w:val="24"/>
          <w:lang w:val="nn-NO"/>
        </w:rPr>
        <w:t xml:space="preserve"> </w:t>
      </w:r>
      <w:r w:rsidR="00036E16" w:rsidRPr="00536C3C">
        <w:rPr>
          <w:color w:val="FF0000"/>
          <w:sz w:val="24"/>
          <w:szCs w:val="24"/>
          <w:lang w:val="nn-NO"/>
        </w:rPr>
        <w:t xml:space="preserve">som </w:t>
      </w:r>
      <w:r w:rsidR="002C182F" w:rsidRPr="00536C3C">
        <w:rPr>
          <w:color w:val="FF0000"/>
          <w:sz w:val="24"/>
          <w:szCs w:val="24"/>
          <w:lang w:val="nn-NO"/>
        </w:rPr>
        <w:t>d</w:t>
      </w:r>
      <w:r w:rsidR="00075D20" w:rsidRPr="00536C3C">
        <w:rPr>
          <w:color w:val="FF0000"/>
          <w:sz w:val="24"/>
          <w:szCs w:val="24"/>
          <w:lang w:val="nn-NO"/>
        </w:rPr>
        <w:t xml:space="preserve">ykking </w:t>
      </w:r>
      <w:r w:rsidR="001C4A75" w:rsidRPr="00536C3C">
        <w:rPr>
          <w:color w:val="FF0000"/>
          <w:sz w:val="24"/>
          <w:szCs w:val="24"/>
          <w:lang w:val="nn-NO"/>
        </w:rPr>
        <w:t xml:space="preserve">eller </w:t>
      </w:r>
      <w:r w:rsidR="00081340" w:rsidRPr="00536C3C">
        <w:rPr>
          <w:color w:val="FF0000"/>
          <w:sz w:val="24"/>
          <w:szCs w:val="24"/>
          <w:lang w:val="nn-NO"/>
        </w:rPr>
        <w:t xml:space="preserve">metallsøking </w:t>
      </w:r>
    </w:p>
    <w:p w14:paraId="381D0351" w14:textId="167A468F" w:rsidR="000C5D3B" w:rsidRPr="00536C3C" w:rsidRDefault="00FB20E5" w:rsidP="004569E6">
      <w:pPr>
        <w:pStyle w:val="Listeavsnitt"/>
        <w:numPr>
          <w:ilvl w:val="0"/>
          <w:numId w:val="15"/>
        </w:numPr>
        <w:ind w:left="709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04442" w:rsidRPr="00536C3C">
        <w:rPr>
          <w:color w:val="0070C0"/>
          <w:sz w:val="24"/>
          <w:szCs w:val="24"/>
          <w:lang w:val="nn-NO"/>
        </w:rPr>
        <w:t>H</w:t>
      </w:r>
      <w:r w:rsidRPr="00536C3C">
        <w:rPr>
          <w:color w:val="0070C0"/>
          <w:sz w:val="24"/>
          <w:szCs w:val="24"/>
          <w:lang w:val="nn-NO"/>
        </w:rPr>
        <w:t>er kan det set</w:t>
      </w:r>
      <w:r w:rsidR="006D62D7" w:rsidRPr="00536C3C">
        <w:rPr>
          <w:color w:val="0070C0"/>
          <w:sz w:val="24"/>
          <w:szCs w:val="24"/>
          <w:lang w:val="nn-NO"/>
        </w:rPr>
        <w:t>jast</w:t>
      </w:r>
      <w:r w:rsidRPr="00536C3C">
        <w:rPr>
          <w:color w:val="0070C0"/>
          <w:sz w:val="24"/>
          <w:szCs w:val="24"/>
          <w:lang w:val="nn-NO"/>
        </w:rPr>
        <w:t xml:space="preserve"> inn ytterl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g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re punkt</w:t>
      </w:r>
      <w:r w:rsidR="00804442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CF0F0E5" w14:textId="2167ED9A" w:rsidR="000C5D3B" w:rsidRDefault="000C5D3B" w:rsidP="004569E6">
      <w:pPr>
        <w:ind w:left="284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E7535" w:rsidRPr="00536C3C">
        <w:rPr>
          <w:color w:val="0070C0"/>
          <w:sz w:val="24"/>
          <w:szCs w:val="24"/>
          <w:lang w:val="nn-NO"/>
        </w:rPr>
        <w:t>Dersom det i samråd med fylkeskommunen/Sametinget er avtalt tiltak som er lov å utføre, beskriv de desse her.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7701BD78" w14:textId="67765F2D" w:rsidR="008065CB" w:rsidRPr="00EA7D93" w:rsidRDefault="00095402" w:rsidP="006D513C">
      <w:pPr>
        <w:pStyle w:val="Overskrift1"/>
        <w:rPr>
          <w:lang w:val="nn-NO"/>
        </w:rPr>
      </w:pPr>
      <w:bookmarkStart w:id="6" w:name="_Toc64441742"/>
      <w:bookmarkStart w:id="7" w:name="_Toc64441751"/>
      <w:r w:rsidRPr="00EA7D93">
        <w:rPr>
          <w:lang w:val="nn-NO"/>
        </w:rPr>
        <w:lastRenderedPageBreak/>
        <w:t>Dispensasjon frå fred</w:t>
      </w:r>
      <w:bookmarkEnd w:id="6"/>
      <w:r w:rsidRPr="00EA7D93">
        <w:rPr>
          <w:lang w:val="nn-NO"/>
        </w:rPr>
        <w:t>inga</w:t>
      </w:r>
    </w:p>
    <w:bookmarkEnd w:id="7"/>
    <w:p w14:paraId="61A99B3D" w14:textId="71859DDC" w:rsidR="007401BC" w:rsidRPr="00536C3C" w:rsidRDefault="00162234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Fred</w:t>
      </w:r>
      <w:r w:rsidR="006D62D7" w:rsidRPr="00536C3C">
        <w:rPr>
          <w:rFonts w:asciiTheme="minorHAnsi" w:hAnsiTheme="minorHAnsi"/>
          <w:lang w:val="nn-NO"/>
        </w:rPr>
        <w:t>inga</w:t>
      </w:r>
      <w:r w:rsidRPr="00536C3C">
        <w:rPr>
          <w:rFonts w:asciiTheme="minorHAnsi" w:hAnsiTheme="minorHAnsi"/>
          <w:lang w:val="nn-NO"/>
        </w:rPr>
        <w:t xml:space="preserve"> medfører at det må søk</w:t>
      </w:r>
      <w:r w:rsidR="006D62D7" w:rsidRPr="00536C3C">
        <w:rPr>
          <w:rFonts w:asciiTheme="minorHAnsi" w:hAnsiTheme="minorHAnsi"/>
          <w:lang w:val="nn-NO"/>
        </w:rPr>
        <w:t>jast</w:t>
      </w:r>
      <w:r w:rsidRPr="00536C3C">
        <w:rPr>
          <w:rFonts w:asciiTheme="minorHAnsi" w:hAnsiTheme="minorHAnsi"/>
          <w:lang w:val="nn-NO"/>
        </w:rPr>
        <w:t xml:space="preserve"> om </w:t>
      </w:r>
      <w:r w:rsidR="003311F4" w:rsidRPr="00536C3C">
        <w:rPr>
          <w:rFonts w:asciiTheme="minorHAnsi" w:hAnsiTheme="minorHAnsi"/>
          <w:lang w:val="nn-NO"/>
        </w:rPr>
        <w:t xml:space="preserve">løyve </w:t>
      </w:r>
      <w:r w:rsidR="00245B44" w:rsidRPr="00536C3C">
        <w:rPr>
          <w:rFonts w:asciiTheme="minorHAnsi" w:hAnsiTheme="minorHAnsi"/>
          <w:lang w:val="nn-NO"/>
        </w:rPr>
        <w:t xml:space="preserve">i forkant av alle </w:t>
      </w:r>
      <w:r w:rsidRPr="00536C3C">
        <w:rPr>
          <w:rFonts w:asciiTheme="minorHAnsi" w:hAnsiTheme="minorHAnsi"/>
          <w:lang w:val="nn-NO"/>
        </w:rPr>
        <w:t>typ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r tiltak som går ut over </w:t>
      </w:r>
      <w:r w:rsidRPr="000F2B07">
        <w:rPr>
          <w:rFonts w:asciiTheme="minorHAnsi" w:hAnsiTheme="minorHAnsi"/>
          <w:color w:val="FF0000"/>
          <w:lang w:val="nn-NO"/>
        </w:rPr>
        <w:t>vanl</w:t>
      </w:r>
      <w:r w:rsidR="006D62D7" w:rsidRPr="000F2B07">
        <w:rPr>
          <w:rFonts w:asciiTheme="minorHAnsi" w:hAnsiTheme="minorHAnsi"/>
          <w:color w:val="FF0000"/>
          <w:lang w:val="nn-NO"/>
        </w:rPr>
        <w:t>e</w:t>
      </w:r>
      <w:r w:rsidRPr="000F2B07">
        <w:rPr>
          <w:rFonts w:asciiTheme="minorHAnsi" w:hAnsiTheme="minorHAnsi"/>
          <w:color w:val="FF0000"/>
          <w:lang w:val="nn-NO"/>
        </w:rPr>
        <w:t>g vedlikeh</w:t>
      </w:r>
      <w:r w:rsidR="006D62D7" w:rsidRPr="000F2B07">
        <w:rPr>
          <w:rFonts w:asciiTheme="minorHAnsi" w:hAnsiTheme="minorHAnsi"/>
          <w:color w:val="FF0000"/>
          <w:lang w:val="nn-NO"/>
        </w:rPr>
        <w:t>a</w:t>
      </w:r>
      <w:r w:rsidRPr="000F2B07">
        <w:rPr>
          <w:rFonts w:asciiTheme="minorHAnsi" w:hAnsiTheme="minorHAnsi"/>
          <w:color w:val="FF0000"/>
          <w:lang w:val="nn-NO"/>
        </w:rPr>
        <w:t>l</w:t>
      </w:r>
      <w:r w:rsidR="00CC1DAC" w:rsidRPr="000F2B07">
        <w:rPr>
          <w:rFonts w:asciiTheme="minorHAnsi" w:hAnsiTheme="minorHAnsi"/>
          <w:color w:val="FF0000"/>
          <w:lang w:val="nn-NO"/>
        </w:rPr>
        <w:t>d</w:t>
      </w:r>
      <w:r w:rsidR="006D62D7" w:rsidRPr="000F2B07">
        <w:rPr>
          <w:rFonts w:asciiTheme="minorHAnsi" w:hAnsiTheme="minorHAnsi"/>
          <w:color w:val="FF0000"/>
          <w:lang w:val="nn-NO"/>
        </w:rPr>
        <w:t xml:space="preserve"> </w:t>
      </w:r>
      <w:r w:rsidR="00CC1DAC" w:rsidRPr="000F2B07">
        <w:rPr>
          <w:rFonts w:asciiTheme="minorHAnsi" w:hAnsiTheme="minorHAnsi"/>
          <w:color w:val="FF0000"/>
          <w:lang w:val="nn-NO"/>
        </w:rPr>
        <w:t>/</w:t>
      </w:r>
      <w:r w:rsidRPr="000F2B07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jf. </w:t>
      </w:r>
      <w:r w:rsidR="003B2D1F" w:rsidRPr="00536C3C">
        <w:rPr>
          <w:rFonts w:asciiTheme="minorHAnsi" w:hAnsiTheme="minorHAnsi"/>
          <w:lang w:val="nn-NO"/>
        </w:rPr>
        <w:t>k</w:t>
      </w:r>
      <w:r w:rsidR="003A7617" w:rsidRPr="00536C3C">
        <w:rPr>
          <w:rFonts w:asciiTheme="minorHAnsi" w:hAnsiTheme="minorHAnsi"/>
          <w:lang w:val="nn-NO"/>
        </w:rPr>
        <w:t>ulturminnelov</w:t>
      </w:r>
      <w:r w:rsidR="008706C1" w:rsidRPr="00536C3C">
        <w:rPr>
          <w:rFonts w:asciiTheme="minorHAnsi" w:hAnsiTheme="minorHAnsi"/>
          <w:lang w:val="nn-NO"/>
        </w:rPr>
        <w:t>a</w:t>
      </w:r>
      <w:r w:rsidR="003A7617" w:rsidRPr="00536C3C">
        <w:rPr>
          <w:rFonts w:asciiTheme="minorHAnsi" w:hAnsiTheme="minorHAnsi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 xml:space="preserve">§ 19 tredje ledd. </w:t>
      </w:r>
      <w:r w:rsidR="002129BC" w:rsidRPr="00536C3C">
        <w:rPr>
          <w:rFonts w:asciiTheme="minorHAnsi" w:hAnsiTheme="minorHAnsi"/>
          <w:lang w:val="nn-NO"/>
        </w:rPr>
        <w:t>Like eins, o</w:t>
      </w:r>
      <w:r w:rsidRPr="00536C3C">
        <w:rPr>
          <w:rFonts w:asciiTheme="minorHAnsi" w:hAnsiTheme="minorHAnsi"/>
          <w:lang w:val="nn-NO"/>
        </w:rPr>
        <w:t xml:space="preserve">ppstår det tvil om </w:t>
      </w:r>
      <w:r w:rsidR="006D62D7" w:rsidRPr="00536C3C">
        <w:rPr>
          <w:rFonts w:asciiTheme="minorHAnsi" w:hAnsiTheme="minorHAnsi"/>
          <w:lang w:val="nn-NO"/>
        </w:rPr>
        <w:t>k</w:t>
      </w:r>
      <w:r w:rsidRPr="00536C3C">
        <w:rPr>
          <w:rFonts w:asciiTheme="minorHAnsi" w:hAnsiTheme="minorHAnsi"/>
          <w:lang w:val="nn-NO"/>
        </w:rPr>
        <w:t xml:space="preserve">va som </w:t>
      </w:r>
      <w:r w:rsidR="006D62D7" w:rsidRPr="00536C3C">
        <w:rPr>
          <w:rFonts w:asciiTheme="minorHAnsi" w:hAnsiTheme="minorHAnsi"/>
          <w:lang w:val="nn-NO"/>
        </w:rPr>
        <w:t xml:space="preserve">blir rekna </w:t>
      </w:r>
      <w:r w:rsidRPr="00536C3C">
        <w:rPr>
          <w:rFonts w:asciiTheme="minorHAnsi" w:hAnsiTheme="minorHAnsi"/>
          <w:lang w:val="nn-NO"/>
        </w:rPr>
        <w:t xml:space="preserve">som </w:t>
      </w:r>
      <w:r w:rsidRPr="000F2B07">
        <w:rPr>
          <w:rFonts w:asciiTheme="minorHAnsi" w:hAnsiTheme="minorHAnsi"/>
          <w:color w:val="FF0000"/>
          <w:lang w:val="nn-NO"/>
        </w:rPr>
        <w:t>vanl</w:t>
      </w:r>
      <w:r w:rsidR="006D62D7" w:rsidRPr="000F2B07">
        <w:rPr>
          <w:rFonts w:asciiTheme="minorHAnsi" w:hAnsiTheme="minorHAnsi"/>
          <w:color w:val="FF0000"/>
          <w:lang w:val="nn-NO"/>
        </w:rPr>
        <w:t>e</w:t>
      </w:r>
      <w:r w:rsidRPr="000F2B07">
        <w:rPr>
          <w:rFonts w:asciiTheme="minorHAnsi" w:hAnsiTheme="minorHAnsi"/>
          <w:color w:val="FF0000"/>
          <w:lang w:val="nn-NO"/>
        </w:rPr>
        <w:t>g vedlikeh</w:t>
      </w:r>
      <w:r w:rsidR="006D62D7" w:rsidRPr="000F2B07">
        <w:rPr>
          <w:rFonts w:asciiTheme="minorHAnsi" w:hAnsiTheme="minorHAnsi"/>
          <w:color w:val="FF0000"/>
          <w:lang w:val="nn-NO"/>
        </w:rPr>
        <w:t>a</w:t>
      </w:r>
      <w:r w:rsidRPr="000F2B07">
        <w:rPr>
          <w:rFonts w:asciiTheme="minorHAnsi" w:hAnsiTheme="minorHAnsi"/>
          <w:color w:val="FF0000"/>
          <w:lang w:val="nn-NO"/>
        </w:rPr>
        <w:t>l</w:t>
      </w:r>
      <w:r w:rsidR="00CC1DAC" w:rsidRPr="000F2B07">
        <w:rPr>
          <w:rFonts w:asciiTheme="minorHAnsi" w:hAnsiTheme="minorHAnsi"/>
          <w:color w:val="FF0000"/>
          <w:lang w:val="nn-NO"/>
        </w:rPr>
        <w:t>d</w:t>
      </w:r>
      <w:r w:rsidR="006D62D7" w:rsidRPr="000F2B07">
        <w:rPr>
          <w:rFonts w:asciiTheme="minorHAnsi" w:hAnsiTheme="minorHAnsi"/>
          <w:color w:val="FF0000"/>
          <w:lang w:val="nn-NO"/>
        </w:rPr>
        <w:t> </w:t>
      </w:r>
      <w:r w:rsidR="00CC1DAC" w:rsidRPr="000F2B07">
        <w:rPr>
          <w:rFonts w:asciiTheme="minorHAnsi" w:hAnsiTheme="minorHAnsi"/>
          <w:color w:val="FF0000"/>
          <w:lang w:val="nn-NO"/>
        </w:rPr>
        <w:t>/</w:t>
      </w:r>
      <w:r w:rsidR="006D62D7" w:rsidRPr="000F2B07">
        <w:rPr>
          <w:rFonts w:asciiTheme="minorHAnsi" w:hAnsiTheme="minorHAnsi"/>
          <w:color w:val="FF0000"/>
          <w:lang w:val="nn-NO"/>
        </w:rPr>
        <w:t> </w:t>
      </w:r>
      <w:r w:rsidRPr="000F2B07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skal </w:t>
      </w:r>
      <w:r w:rsidRPr="00536C3C">
        <w:rPr>
          <w:rFonts w:asciiTheme="minorHAnsi" w:hAnsiTheme="minorHAnsi"/>
          <w:color w:val="FF0000"/>
          <w:lang w:val="nn-NO"/>
        </w:rPr>
        <w:t>fylkeskommunen</w:t>
      </w:r>
      <w:r w:rsidR="005B3A8B" w:rsidRPr="00536C3C">
        <w:rPr>
          <w:rFonts w:asciiTheme="minorHAnsi" w:hAnsiTheme="minorHAnsi"/>
          <w:color w:val="FF0000"/>
          <w:lang w:val="nn-NO"/>
        </w:rPr>
        <w:t>/Sametinget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kontakt</w:t>
      </w:r>
      <w:r w:rsidR="006D62D7" w:rsidRPr="00536C3C">
        <w:rPr>
          <w:rFonts w:asciiTheme="minorHAnsi" w:hAnsiTheme="minorHAnsi"/>
          <w:lang w:val="nn-NO"/>
        </w:rPr>
        <w:t>ast</w:t>
      </w:r>
      <w:r w:rsidR="00011F5F">
        <w:rPr>
          <w:rFonts w:asciiTheme="minorHAnsi" w:hAnsiTheme="minorHAnsi"/>
          <w:lang w:val="nn-NO"/>
        </w:rPr>
        <w:t xml:space="preserve"> på førehand</w:t>
      </w:r>
      <w:r w:rsidRPr="00536C3C">
        <w:rPr>
          <w:rFonts w:asciiTheme="minorHAnsi" w:hAnsiTheme="minorHAnsi"/>
          <w:lang w:val="nn-NO"/>
        </w:rPr>
        <w:t>.</w:t>
      </w:r>
      <w:r w:rsidR="007401BC" w:rsidRPr="00536C3C">
        <w:rPr>
          <w:rFonts w:asciiTheme="minorHAnsi" w:hAnsiTheme="minorHAnsi"/>
          <w:lang w:val="nn-NO"/>
        </w:rPr>
        <w:t xml:space="preserve"> </w:t>
      </w:r>
    </w:p>
    <w:p w14:paraId="44CA1775" w14:textId="77777777" w:rsidR="007401BC" w:rsidRPr="00536C3C" w:rsidRDefault="007401BC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61F6C0EE" w14:textId="10C7A336" w:rsidR="00C10C20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Fylkeskommunen</w:t>
      </w:r>
      <w:r w:rsidR="0070726D" w:rsidRPr="00536C3C">
        <w:rPr>
          <w:rFonts w:asciiTheme="minorHAnsi" w:hAnsiTheme="minorHAnsi"/>
          <w:color w:val="FF0000"/>
          <w:szCs w:val="24"/>
          <w:lang w:val="nn-NO"/>
        </w:rPr>
        <w:t>/Sametinget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i særl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>g</w:t>
      </w:r>
      <w:r w:rsidR="002129BC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tilfelle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g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je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dispensasjon</w:t>
      </w:r>
      <w:r w:rsidR="007E533C" w:rsidRPr="00536C3C">
        <w:rPr>
          <w:rFonts w:asciiTheme="minorHAnsi" w:hAnsiTheme="minorHAnsi"/>
          <w:color w:val="000000" w:themeColor="text1"/>
          <w:szCs w:val="24"/>
          <w:lang w:val="nn-NO"/>
        </w:rPr>
        <w:t>, ev. på visse vilkår,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="00BC61A0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vedtak </w:t>
      </w:r>
      <w:r w:rsidR="002778A4" w:rsidRPr="00536C3C">
        <w:rPr>
          <w:rFonts w:asciiTheme="minorHAnsi" w:hAnsiTheme="minorHAnsi"/>
          <w:color w:val="000000" w:themeColor="text1"/>
          <w:szCs w:val="24"/>
          <w:lang w:val="nn-NO"/>
        </w:rPr>
        <w:t>om freding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for tiltak som ikk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e medfører vesentl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ge inngrep</w:t>
      </w:r>
      <w:r w:rsidR="00671EED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</w:p>
    <w:p w14:paraId="7F1DA166" w14:textId="77777777" w:rsidR="002D6F02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4597495D" w14:textId="44C233F3" w:rsidR="0089558B" w:rsidRPr="00536C3C" w:rsidRDefault="0089558B" w:rsidP="006D513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sz w:val="24"/>
          <w:szCs w:val="24"/>
          <w:lang w:val="nn-NO"/>
        </w:rPr>
        <w:t>Tiltak som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har fått dispensasjon til, vil i enkelte tilfelle også krev</w:t>
      </w:r>
      <w:r w:rsidR="006D62D7" w:rsidRPr="00536C3C">
        <w:rPr>
          <w:sz w:val="24"/>
          <w:szCs w:val="24"/>
          <w:lang w:val="nn-NO"/>
        </w:rPr>
        <w:t>j</w:t>
      </w:r>
      <w:r w:rsidRPr="00536C3C">
        <w:rPr>
          <w:sz w:val="24"/>
          <w:szCs w:val="24"/>
          <w:lang w:val="nn-NO"/>
        </w:rPr>
        <w:t xml:space="preserve">e </w:t>
      </w:r>
      <w:r w:rsidR="003311F4" w:rsidRPr="00536C3C">
        <w:rPr>
          <w:sz w:val="24"/>
          <w:szCs w:val="24"/>
          <w:lang w:val="nn-NO"/>
        </w:rPr>
        <w:t xml:space="preserve">løyve </w:t>
      </w:r>
      <w:r w:rsidRPr="00536C3C">
        <w:rPr>
          <w:sz w:val="24"/>
          <w:szCs w:val="24"/>
          <w:lang w:val="nn-NO"/>
        </w:rPr>
        <w:t>etter plan- og bygningslo</w:t>
      </w:r>
      <w:r w:rsidR="008706C1" w:rsidRPr="00536C3C">
        <w:rPr>
          <w:sz w:val="24"/>
          <w:szCs w:val="24"/>
          <w:lang w:val="nn-NO"/>
        </w:rPr>
        <w:t>va</w:t>
      </w:r>
      <w:r w:rsidRPr="00536C3C">
        <w:rPr>
          <w:sz w:val="24"/>
          <w:szCs w:val="24"/>
          <w:lang w:val="nn-NO"/>
        </w:rPr>
        <w:t>.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må avklare dette med kommunen.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3BFB3378" w14:textId="77777777" w:rsidR="00B85E2D" w:rsidRPr="00536C3C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48F73B29" w14:textId="10FF51B0" w:rsidR="00AF5B5B" w:rsidRPr="002A0E4E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Me</w:t>
      </w:r>
      <w:r w:rsidR="006D62D7" w:rsidRPr="00536C3C">
        <w:rPr>
          <w:rFonts w:asciiTheme="minorHAnsi" w:hAnsiTheme="minorHAnsi"/>
          <w:lang w:val="nn-NO"/>
        </w:rPr>
        <w:t>i</w:t>
      </w:r>
      <w:r w:rsidRPr="00536C3C">
        <w:rPr>
          <w:rFonts w:asciiTheme="minorHAnsi" w:hAnsiTheme="minorHAnsi"/>
          <w:lang w:val="nn-NO"/>
        </w:rPr>
        <w:t>r informasjon om dispensasjon, vedlikeh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ld og skjøtsel </w:t>
      </w:r>
      <w:r w:rsidR="006D62D7" w:rsidRPr="00536C3C">
        <w:rPr>
          <w:rFonts w:asciiTheme="minorHAnsi" w:hAnsiTheme="minorHAnsi"/>
          <w:lang w:val="nn-NO"/>
        </w:rPr>
        <w:t>finst</w:t>
      </w:r>
      <w:r w:rsidRPr="00536C3C">
        <w:rPr>
          <w:rFonts w:asciiTheme="minorHAnsi" w:hAnsiTheme="minorHAnsi"/>
          <w:lang w:val="nn-NO"/>
        </w:rPr>
        <w:t xml:space="preserve"> i Riksantikvarens retningslinjer for dispensasjonsbehandling (s</w:t>
      </w:r>
      <w:r w:rsidR="006D62D7" w:rsidRPr="00536C3C">
        <w:rPr>
          <w:rFonts w:asciiTheme="minorHAnsi" w:hAnsiTheme="minorHAnsi"/>
          <w:lang w:val="nn-NO"/>
        </w:rPr>
        <w:t>jå</w:t>
      </w:r>
      <w:r w:rsidRPr="00536C3C">
        <w:rPr>
          <w:rFonts w:asciiTheme="minorHAnsi" w:hAnsiTheme="minorHAnsi"/>
          <w:lang w:val="nn-NO"/>
        </w:rPr>
        <w:t xml:space="preserve"> </w:t>
      </w:r>
      <w:hyperlink r:id="rId13" w:history="1">
        <w:r w:rsidRPr="00536C3C">
          <w:rPr>
            <w:rStyle w:val="Hyperkobling"/>
            <w:rFonts w:asciiTheme="minorHAnsi" w:hAnsiTheme="minorHAnsi"/>
            <w:color w:val="auto"/>
            <w:lang w:val="nn-NO"/>
          </w:rPr>
          <w:t>Riksantikvarens nettsider</w:t>
        </w:r>
      </w:hyperlink>
      <w:r w:rsidRPr="00536C3C">
        <w:rPr>
          <w:rFonts w:asciiTheme="minorHAnsi" w:hAnsiTheme="minorHAnsi"/>
          <w:lang w:val="nn-NO"/>
        </w:rPr>
        <w:t>).</w:t>
      </w:r>
    </w:p>
    <w:p w14:paraId="0144DFE8" w14:textId="77777777" w:rsidR="00647EFD" w:rsidRPr="00536C3C" w:rsidRDefault="00647EF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7EC18180" w14:textId="2F7A7DBE" w:rsidR="008065CB" w:rsidRPr="00A66EA4" w:rsidRDefault="008065CB" w:rsidP="007D58E3">
      <w:pPr>
        <w:pStyle w:val="Overskrift2"/>
      </w:pPr>
      <w:bookmarkStart w:id="8" w:name="_Toc64441743"/>
      <w:r w:rsidRPr="00A66EA4">
        <w:t>Tiltak som kan gjennomfør</w:t>
      </w:r>
      <w:r w:rsidR="006D62D7" w:rsidRPr="00A66EA4">
        <w:t>ast</w:t>
      </w:r>
      <w:r w:rsidRPr="00A66EA4">
        <w:t xml:space="preserve"> ut</w:t>
      </w:r>
      <w:r w:rsidR="006D62D7" w:rsidRPr="00A66EA4">
        <w:t>a</w:t>
      </w:r>
      <w:r w:rsidRPr="00A66EA4">
        <w:t>n dispensasjon fr</w:t>
      </w:r>
      <w:r w:rsidR="006D62D7" w:rsidRPr="00A66EA4">
        <w:t>å</w:t>
      </w:r>
      <w:r w:rsidRPr="00A66EA4">
        <w:t xml:space="preserve"> fred</w:t>
      </w:r>
      <w:bookmarkEnd w:id="8"/>
      <w:r w:rsidR="006D62D7" w:rsidRPr="00A66EA4">
        <w:t>inga</w:t>
      </w:r>
      <w:r w:rsidR="004A1AAA" w:rsidRPr="00A66EA4">
        <w:t xml:space="preserve"> </w:t>
      </w:r>
    </w:p>
    <w:p w14:paraId="47360170" w14:textId="75F9F7F1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  <w:r w:rsidRPr="000F2B07">
        <w:rPr>
          <w:rFonts w:asciiTheme="minorHAnsi" w:hAnsiTheme="minorHAnsi"/>
          <w:color w:val="FF0000"/>
          <w:szCs w:val="24"/>
          <w:lang w:val="nn-NO"/>
        </w:rPr>
        <w:t>Vanl</w:t>
      </w:r>
      <w:r w:rsidR="006D62D7" w:rsidRPr="000F2B07">
        <w:rPr>
          <w:rFonts w:asciiTheme="minorHAnsi" w:hAnsiTheme="minorHAnsi"/>
          <w:color w:val="FF0000"/>
          <w:szCs w:val="24"/>
          <w:lang w:val="nn-NO"/>
        </w:rPr>
        <w:t>e</w:t>
      </w:r>
      <w:r w:rsidRPr="000F2B07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0F2B07">
        <w:rPr>
          <w:rFonts w:asciiTheme="minorHAnsi" w:hAnsiTheme="minorHAnsi"/>
          <w:color w:val="FF0000"/>
          <w:szCs w:val="24"/>
          <w:lang w:val="nn-NO"/>
        </w:rPr>
        <w:t>a</w:t>
      </w:r>
      <w:r w:rsidRPr="000F2B07">
        <w:rPr>
          <w:rFonts w:asciiTheme="minorHAnsi" w:hAnsiTheme="minorHAnsi"/>
          <w:color w:val="FF0000"/>
          <w:szCs w:val="24"/>
          <w:lang w:val="nn-NO"/>
        </w:rPr>
        <w:t>ld</w:t>
      </w:r>
      <w:r w:rsidR="006D62D7" w:rsidRPr="000F2B07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0F2B07">
        <w:rPr>
          <w:rFonts w:asciiTheme="minorHAnsi" w:hAnsiTheme="minorHAnsi"/>
          <w:color w:val="FF0000"/>
          <w:szCs w:val="24"/>
          <w:lang w:val="nn-NO"/>
        </w:rPr>
        <w:t>/</w:t>
      </w:r>
      <w:r w:rsidR="003311F4" w:rsidRPr="000F2B07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0F2B07">
        <w:rPr>
          <w:rFonts w:asciiTheme="minorHAnsi" w:hAnsiTheme="minorHAnsi"/>
          <w:color w:val="FF0000"/>
          <w:szCs w:val="24"/>
          <w:lang w:val="nn-NO"/>
        </w:rPr>
        <w:t xml:space="preserve">ordinær skjøtsel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 gjennomfør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ut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n dispensasjon 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fred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inga</w:t>
      </w:r>
      <w:r w:rsidR="00D92FDF" w:rsidRPr="00536C3C">
        <w:rPr>
          <w:rFonts w:asciiTheme="minorHAnsi" w:hAnsiTheme="minorHAnsi"/>
          <w:color w:val="000000" w:themeColor="text1"/>
          <w:szCs w:val="24"/>
          <w:lang w:val="nn-NO"/>
        </w:rPr>
        <w:t>:</w:t>
      </w:r>
    </w:p>
    <w:p w14:paraId="00097CB1" w14:textId="77777777" w:rsidR="00BE5B5F" w:rsidRPr="00536C3C" w:rsidRDefault="00BE5B5F" w:rsidP="006D513C">
      <w:pPr>
        <w:pStyle w:val="Innrykk0"/>
        <w:spacing w:line="276" w:lineRule="auto"/>
        <w:ind w:left="0"/>
        <w:rPr>
          <w:rFonts w:asciiTheme="minorHAnsi" w:hAnsiTheme="minorHAnsi"/>
          <w:b/>
          <w:color w:val="FF0000"/>
          <w:sz w:val="28"/>
          <w:szCs w:val="28"/>
          <w:u w:val="single"/>
          <w:lang w:val="nn-NO"/>
        </w:rPr>
      </w:pPr>
    </w:p>
    <w:p w14:paraId="59A871D0" w14:textId="68FFCE3E" w:rsidR="00CA0E5C" w:rsidRDefault="00CA0E5C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>F</w:t>
      </w:r>
      <w:r w:rsidRPr="00536C3C">
        <w:rPr>
          <w:rFonts w:asciiTheme="minorHAnsi" w:hAnsiTheme="minorHAnsi"/>
          <w:color w:val="FF0000"/>
          <w:szCs w:val="24"/>
          <w:lang w:val="nn-NO"/>
        </w:rPr>
        <w:t>or byggverk</w:t>
      </w:r>
      <w:r>
        <w:rPr>
          <w:rFonts w:asciiTheme="minorHAnsi" w:hAnsiTheme="minorHAnsi"/>
          <w:color w:val="FF0000"/>
          <w:szCs w:val="24"/>
          <w:lang w:val="nn-NO"/>
        </w:rPr>
        <w:t>: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</w:p>
    <w:p w14:paraId="5480CEF1" w14:textId="7A66ED3F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Med vanl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ld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er det meint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rutinemessig arbeid på byggverk for å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 xml:space="preserve">halde ved lag tilstanden til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kulturminnet/-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for eksempel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 xml:space="preserve">overflatebehandling og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reparasjon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>av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bygningselement i samsvar med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opphavleg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eller eksister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og materialbruk</w:t>
      </w:r>
      <w:r w:rsidR="00E3398A" w:rsidRPr="00536C3C">
        <w:rPr>
          <w:rFonts w:asciiTheme="minorHAnsi" w:hAnsiTheme="minorHAnsi"/>
          <w:color w:val="FF0000"/>
          <w:szCs w:val="24"/>
          <w:lang w:val="nn-NO"/>
        </w:rPr>
        <w:t>.</w:t>
      </w:r>
    </w:p>
    <w:p w14:paraId="6C8FC811" w14:textId="77777777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color w:val="FF0000"/>
          <w:szCs w:val="24"/>
          <w:lang w:val="nn-NO"/>
        </w:rPr>
      </w:pPr>
    </w:p>
    <w:p w14:paraId="0BD35AA6" w14:textId="05E8F58B" w:rsidR="00CA0E5C" w:rsidRDefault="00CA0E5C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>
        <w:rPr>
          <w:color w:val="FF0000"/>
          <w:sz w:val="24"/>
          <w:szCs w:val="24"/>
          <w:lang w:val="nn-NO"/>
        </w:rPr>
        <w:t>F</w:t>
      </w:r>
      <w:r w:rsidRPr="00536C3C">
        <w:rPr>
          <w:color w:val="FF0000"/>
          <w:sz w:val="24"/>
          <w:szCs w:val="24"/>
          <w:lang w:val="nn-NO"/>
        </w:rPr>
        <w:t>or tekniske og- industrielle kulturminne</w:t>
      </w:r>
      <w:r>
        <w:rPr>
          <w:color w:val="FF0000"/>
          <w:sz w:val="24"/>
          <w:szCs w:val="24"/>
          <w:lang w:val="nn-NO"/>
        </w:rPr>
        <w:t>: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5CB70007" w14:textId="7DED188A" w:rsidR="008065CB" w:rsidRPr="00536C3C" w:rsidRDefault="008065CB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Med vanl</w:t>
      </w:r>
      <w:r w:rsidR="003311F4" w:rsidRPr="00536C3C">
        <w:rPr>
          <w:color w:val="FF0000"/>
          <w:sz w:val="24"/>
          <w:szCs w:val="24"/>
          <w:lang w:val="nn-NO"/>
        </w:rPr>
        <w:t>e</w:t>
      </w:r>
      <w:r w:rsidRPr="00536C3C">
        <w:rPr>
          <w:color w:val="FF0000"/>
          <w:sz w:val="24"/>
          <w:szCs w:val="24"/>
          <w:lang w:val="nn-NO"/>
        </w:rPr>
        <w:t>g vedlikeh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 xml:space="preserve"> rutinemessig arbeid som bidr</w:t>
      </w:r>
      <w:r w:rsidR="003311F4" w:rsidRPr="00536C3C">
        <w:rPr>
          <w:color w:val="FF0000"/>
          <w:sz w:val="24"/>
          <w:szCs w:val="24"/>
          <w:lang w:val="nn-NO"/>
        </w:rPr>
        <w:t>eg</w:t>
      </w:r>
      <w:r w:rsidRPr="00536C3C">
        <w:rPr>
          <w:color w:val="FF0000"/>
          <w:sz w:val="24"/>
          <w:szCs w:val="24"/>
          <w:lang w:val="nn-NO"/>
        </w:rPr>
        <w:t xml:space="preserve"> til å </w:t>
      </w:r>
      <w:r w:rsidR="006E5A5E" w:rsidRPr="00536C3C">
        <w:rPr>
          <w:color w:val="FF0000"/>
          <w:sz w:val="24"/>
          <w:szCs w:val="24"/>
          <w:lang w:val="nn-NO"/>
        </w:rPr>
        <w:t xml:space="preserve">halde ved lag tilstanden til </w:t>
      </w:r>
      <w:r w:rsidR="003A7617" w:rsidRPr="00536C3C">
        <w:rPr>
          <w:color w:val="FF0000"/>
          <w:sz w:val="24"/>
          <w:szCs w:val="24"/>
          <w:lang w:val="nn-NO"/>
        </w:rPr>
        <w:t>kulturminn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, som tradisjonell intervallutskifting av del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med tradisjonelle materiale og metod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tilpass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6E5A5E" w:rsidRPr="00536C3C">
        <w:rPr>
          <w:color w:val="FF0000"/>
          <w:sz w:val="24"/>
          <w:szCs w:val="24"/>
          <w:lang w:val="nn-NO"/>
        </w:rPr>
        <w:t xml:space="preserve">eigenarten til </w:t>
      </w:r>
      <w:r w:rsidRPr="00536C3C">
        <w:rPr>
          <w:color w:val="FF0000"/>
          <w:sz w:val="24"/>
          <w:szCs w:val="24"/>
          <w:lang w:val="nn-NO"/>
        </w:rPr>
        <w:t>objekt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="00E3398A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7388E807" w14:textId="77777777" w:rsidR="008065CB" w:rsidRPr="00536C3C" w:rsidRDefault="008065CB" w:rsidP="006D513C">
      <w:pPr>
        <w:autoSpaceDE w:val="0"/>
        <w:autoSpaceDN w:val="0"/>
        <w:adjustRightInd w:val="0"/>
        <w:spacing w:after="0"/>
        <w:ind w:left="360"/>
        <w:rPr>
          <w:color w:val="FF0000"/>
          <w:sz w:val="24"/>
          <w:szCs w:val="24"/>
          <w:lang w:val="nn-NO"/>
        </w:rPr>
      </w:pPr>
    </w:p>
    <w:p w14:paraId="4F2AE142" w14:textId="3B107D10" w:rsidR="00CA0E5C" w:rsidRDefault="00CA0E5C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</w:t>
      </w:r>
      <w:r w:rsidRPr="00536C3C">
        <w:rPr>
          <w:rFonts w:asciiTheme="minorHAnsi" w:hAnsiTheme="minorHAnsi"/>
          <w:color w:val="FF0000"/>
          <w:lang w:val="nn-NO"/>
        </w:rPr>
        <w:t>or arkeologiske kulturminne</w:t>
      </w:r>
      <w:r>
        <w:rPr>
          <w:rFonts w:asciiTheme="minorHAnsi" w:hAnsiTheme="minorHAnsi"/>
          <w:color w:val="FF0000"/>
          <w:lang w:val="nn-NO"/>
        </w:rPr>
        <w:t>: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</w:p>
    <w:p w14:paraId="4F2B2FF9" w14:textId="1AF54A2A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tiltak som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rekna som </w:t>
      </w:r>
      <w:r w:rsidRPr="00536C3C">
        <w:rPr>
          <w:rFonts w:asciiTheme="minorHAnsi" w:hAnsiTheme="minorHAnsi"/>
          <w:color w:val="FF0000"/>
          <w:lang w:val="nn-NO"/>
        </w:rPr>
        <w:t>nødvendig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6E5A5E" w:rsidRPr="00536C3C">
        <w:rPr>
          <w:rFonts w:asciiTheme="minorHAnsi" w:hAnsiTheme="minorHAnsi"/>
          <w:color w:val="FF0000"/>
          <w:lang w:val="nn-NO"/>
        </w:rPr>
        <w:t>om</w:t>
      </w:r>
      <w:r w:rsidRPr="00536C3C">
        <w:rPr>
          <w:rFonts w:asciiTheme="minorHAnsi" w:hAnsiTheme="minorHAnsi"/>
          <w:color w:val="FF0000"/>
          <w:lang w:val="nn-NO"/>
        </w:rPr>
        <w:t xml:space="preserve">syn til </w:t>
      </w:r>
      <w:r w:rsidR="00755B0C">
        <w:rPr>
          <w:rFonts w:asciiTheme="minorHAnsi" w:hAnsiTheme="minorHAnsi"/>
          <w:color w:val="FF0000"/>
          <w:lang w:val="nn-NO"/>
        </w:rPr>
        <w:t>ivaretakinga av kulturminnet</w:t>
      </w:r>
      <w:r w:rsidRPr="00536C3C">
        <w:rPr>
          <w:rFonts w:asciiTheme="minorHAnsi" w:hAnsiTheme="minorHAnsi"/>
          <w:color w:val="FF0000"/>
          <w:lang w:val="nn-NO"/>
        </w:rPr>
        <w:t>. Det kan inneb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re regelmessig rydding og pleie av vegetasjon og andre tiltak for å verne </w:t>
      </w:r>
      <w:r w:rsidR="003A7617" w:rsidRPr="00536C3C">
        <w:rPr>
          <w:rFonts w:asciiTheme="minorHAnsi" w:hAnsiTheme="minorHAnsi"/>
          <w:color w:val="FF0000"/>
          <w:lang w:val="nn-NO"/>
        </w:rPr>
        <w:t>kulturminnet</w:t>
      </w:r>
      <w:r w:rsidRPr="00536C3C">
        <w:rPr>
          <w:rFonts w:asciiTheme="minorHAnsi" w:hAnsiTheme="minorHAnsi"/>
          <w:color w:val="FF0000"/>
          <w:lang w:val="nn-NO"/>
        </w:rPr>
        <w:t>.</w:t>
      </w:r>
    </w:p>
    <w:p w14:paraId="0C13AB38" w14:textId="27773C9A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bCs/>
          <w:color w:val="FF0000"/>
          <w:szCs w:val="24"/>
          <w:lang w:val="nn-NO"/>
        </w:rPr>
      </w:pPr>
    </w:p>
    <w:p w14:paraId="30391581" w14:textId="77777777" w:rsidR="00CA0E5C" w:rsidRDefault="00CA0E5C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</w:t>
      </w:r>
      <w:r w:rsidRPr="00536C3C">
        <w:rPr>
          <w:rFonts w:asciiTheme="minorHAnsi" w:hAnsiTheme="minorHAnsi"/>
          <w:color w:val="FF0000"/>
          <w:lang w:val="nn-NO"/>
        </w:rPr>
        <w:t>or grøntområde/uteområde</w:t>
      </w:r>
      <w:r>
        <w:rPr>
          <w:rFonts w:asciiTheme="minorHAnsi" w:hAnsiTheme="minorHAnsi"/>
          <w:color w:val="FF0000"/>
          <w:lang w:val="nn-NO"/>
        </w:rPr>
        <w:t>:</w:t>
      </w:r>
    </w:p>
    <w:p w14:paraId="619EFF52" w14:textId="18FAD00A" w:rsidR="00A639D8" w:rsidRPr="00536C3C" w:rsidRDefault="00A639D8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rutinemessig arbeid som </w:t>
      </w:r>
      <w:r w:rsidR="00290E2E" w:rsidRPr="00536C3C">
        <w:rPr>
          <w:rFonts w:asciiTheme="minorHAnsi" w:hAnsiTheme="minorHAnsi"/>
          <w:color w:val="FF0000"/>
          <w:lang w:val="nn-NO"/>
        </w:rPr>
        <w:t xml:space="preserve">er nødvendig </w:t>
      </w:r>
      <w:r w:rsidR="00A21FD8" w:rsidRPr="00536C3C">
        <w:rPr>
          <w:rFonts w:asciiTheme="minorHAnsi" w:hAnsiTheme="minorHAnsi"/>
          <w:color w:val="FF0000"/>
          <w:lang w:val="nn-NO"/>
        </w:rPr>
        <w:t xml:space="preserve">for </w:t>
      </w:r>
      <w:r w:rsidR="00A21FD8" w:rsidRPr="00536C3C">
        <w:rPr>
          <w:rFonts w:asciiTheme="minorHAnsi" w:hAnsiTheme="minorHAnsi"/>
          <w:color w:val="FF0000"/>
          <w:szCs w:val="24"/>
          <w:lang w:val="nn-NO"/>
        </w:rPr>
        <w:t>å</w:t>
      </w:r>
      <w:r w:rsidR="590274D5" w:rsidRPr="00536C3C">
        <w:rPr>
          <w:rFonts w:asciiTheme="minorHAnsi" w:eastAsia="Calibri" w:hAnsiTheme="minorHAnsi" w:cs="Calibri"/>
          <w:b/>
          <w:bCs/>
          <w:color w:val="FF0000"/>
          <w:szCs w:val="24"/>
          <w:lang w:val="nn-NO"/>
        </w:rPr>
        <w:t xml:space="preserve">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halde ved lag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i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n ønskt tilstand</w:t>
      </w:r>
      <w:r w:rsidR="20472444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hindre forfall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kjem av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slitasje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002A6DD2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og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varetek </w:t>
      </w:r>
      <w:r w:rsidR="00C147D3" w:rsidRPr="00536C3C">
        <w:rPr>
          <w:rFonts w:asciiTheme="minorHAnsi" w:hAnsiTheme="minorHAnsi"/>
          <w:color w:val="FF0000"/>
          <w:szCs w:val="24"/>
          <w:lang w:val="nn-NO"/>
        </w:rPr>
        <w:t>fo</w:t>
      </w:r>
      <w:r w:rsidR="00C147D3" w:rsidRPr="00536C3C">
        <w:rPr>
          <w:rFonts w:asciiTheme="minorHAnsi" w:hAnsiTheme="minorHAnsi"/>
          <w:color w:val="FF0000"/>
          <w:lang w:val="nn-NO"/>
        </w:rPr>
        <w:t>rmålet med fred</w:t>
      </w:r>
      <w:r w:rsidR="006E5A5E" w:rsidRPr="00536C3C">
        <w:rPr>
          <w:rFonts w:asciiTheme="minorHAnsi" w:hAnsiTheme="minorHAnsi"/>
          <w:color w:val="FF0000"/>
          <w:lang w:val="nn-NO"/>
        </w:rPr>
        <w:t>inga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. </w:t>
      </w:r>
      <w:r w:rsidR="008803C8" w:rsidRPr="00536C3C">
        <w:rPr>
          <w:rFonts w:asciiTheme="minorHAnsi" w:hAnsiTheme="minorHAnsi"/>
          <w:color w:val="FF0000"/>
          <w:lang w:val="nn-NO"/>
        </w:rPr>
        <w:t xml:space="preserve">For eksempel </w:t>
      </w:r>
      <w:r w:rsidR="007177AD" w:rsidRPr="00536C3C">
        <w:rPr>
          <w:rFonts w:asciiTheme="minorHAnsi" w:hAnsiTheme="minorHAnsi"/>
          <w:color w:val="FF0000"/>
          <w:lang w:val="nn-NO"/>
        </w:rPr>
        <w:t>klipping av plen, ugrasluking, gjødsling,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lds</w:t>
      </w:r>
      <w:r w:rsidR="003311F4" w:rsidRPr="00536C3C">
        <w:rPr>
          <w:rFonts w:asciiTheme="minorHAnsi" w:hAnsiTheme="minorHAnsi"/>
          <w:color w:val="FF0000"/>
          <w:lang w:val="nn-NO"/>
        </w:rPr>
        <w:t>klipping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av busk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og tr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, tynning </w:t>
      </w:r>
      <w:r w:rsidR="00DD23DC">
        <w:rPr>
          <w:rFonts w:asciiTheme="minorHAnsi" w:hAnsiTheme="minorHAnsi"/>
          <w:color w:val="FF0000"/>
          <w:lang w:val="nn-NO"/>
        </w:rPr>
        <w:t>av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kratt og fjerning av død vegetasjon. Mindre reparasjon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r av element i </w:t>
      </w:r>
      <w:r w:rsidR="007177AD" w:rsidRPr="00536C3C">
        <w:rPr>
          <w:rFonts w:asciiTheme="minorHAnsi" w:hAnsiTheme="minorHAnsi"/>
          <w:color w:val="FF0000"/>
          <w:lang w:val="nn-NO"/>
        </w:rPr>
        <w:lastRenderedPageBreak/>
        <w:t>grøntanlegg/uteområde som trappeheller, mur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</w:t>
      </w:r>
      <w:r w:rsidR="0057161D" w:rsidRPr="00536C3C">
        <w:rPr>
          <w:rFonts w:asciiTheme="minorHAnsi" w:hAnsiTheme="minorHAnsi"/>
          <w:color w:val="FF0000"/>
          <w:lang w:val="nn-NO"/>
        </w:rPr>
        <w:t xml:space="preserve"> og 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gjerde er </w:t>
      </w:r>
      <w:r w:rsidR="002129BC" w:rsidRPr="00536C3C">
        <w:rPr>
          <w:rFonts w:asciiTheme="minorHAnsi" w:hAnsiTheme="minorHAnsi"/>
          <w:color w:val="FF0000"/>
          <w:lang w:val="nn-NO"/>
        </w:rPr>
        <w:t>å sjå på som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vanl</w:t>
      </w:r>
      <w:r w:rsidR="00E31BF5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>g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ld og skal skje i samsvar med </w:t>
      </w:r>
      <w:r w:rsidR="006E5A5E" w:rsidRPr="00536C3C">
        <w:rPr>
          <w:rFonts w:asciiTheme="minorHAnsi" w:hAnsiTheme="minorHAnsi"/>
          <w:color w:val="FF0000"/>
          <w:lang w:val="nn-NO"/>
        </w:rPr>
        <w:t>opphavleg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eller eksister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lang w:val="nn-NO"/>
        </w:rPr>
        <w:t>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og materialbruk.</w:t>
      </w:r>
    </w:p>
    <w:p w14:paraId="29EC3844" w14:textId="5D533DD6" w:rsidR="00E6220A" w:rsidRPr="00536C3C" w:rsidRDefault="00E6220A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246F1A15" w14:textId="694CCE13" w:rsidR="00037EC3" w:rsidRDefault="00B80AF8" w:rsidP="003C7958">
      <w:pPr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065A50" w:rsidRPr="00536C3C">
        <w:rPr>
          <w:color w:val="0070C0"/>
          <w:sz w:val="24"/>
          <w:szCs w:val="24"/>
          <w:lang w:val="nn-NO"/>
        </w:rPr>
        <w:t>Føy til d</w:t>
      </w:r>
      <w:r w:rsidRPr="00536C3C">
        <w:rPr>
          <w:color w:val="0070C0"/>
          <w:sz w:val="24"/>
          <w:szCs w:val="24"/>
          <w:lang w:val="nn-NO"/>
        </w:rPr>
        <w:t>ersom det er avtalt tiltak som kan gjennomfør</w:t>
      </w:r>
      <w:r w:rsidR="006E5A5E" w:rsidRPr="00536C3C">
        <w:rPr>
          <w:color w:val="0070C0"/>
          <w:sz w:val="24"/>
          <w:szCs w:val="24"/>
          <w:lang w:val="nn-NO"/>
        </w:rPr>
        <w:t>ast</w:t>
      </w:r>
      <w:r w:rsidRPr="00536C3C">
        <w:rPr>
          <w:color w:val="0070C0"/>
          <w:sz w:val="24"/>
          <w:szCs w:val="24"/>
          <w:lang w:val="nn-NO"/>
        </w:rPr>
        <w:t xml:space="preserve"> ut</w:t>
      </w:r>
      <w:r w:rsidR="006E5A5E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n dispensasjon fr</w:t>
      </w:r>
      <w:r w:rsidR="006E5A5E" w:rsidRPr="00536C3C">
        <w:rPr>
          <w:color w:val="0070C0"/>
          <w:sz w:val="24"/>
          <w:szCs w:val="24"/>
          <w:lang w:val="nn-NO"/>
        </w:rPr>
        <w:t>å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6E5A5E" w:rsidRPr="00536C3C">
        <w:rPr>
          <w:color w:val="0070C0"/>
          <w:sz w:val="24"/>
          <w:szCs w:val="24"/>
          <w:lang w:val="nn-NO"/>
        </w:rPr>
        <w:t>inga</w:t>
      </w:r>
      <w:r w:rsidR="000345B1" w:rsidRPr="00536C3C">
        <w:rPr>
          <w:color w:val="0070C0"/>
          <w:sz w:val="24"/>
          <w:szCs w:val="24"/>
          <w:lang w:val="nn-NO"/>
        </w:rPr>
        <w:t>:</w:t>
      </w:r>
      <w:r w:rsidR="00065A50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I forarbeidet til denne fredingssak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ble</w:t>
      </w:r>
      <w:r w:rsidR="006E5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det avtalt mellom fylkeskommunen/Sametinget og ei</w:t>
      </w:r>
      <w:r w:rsidR="006E5A5E" w:rsidRPr="00536C3C">
        <w:rPr>
          <w:color w:val="FF0000"/>
          <w:sz w:val="24"/>
          <w:szCs w:val="24"/>
          <w:lang w:val="nn-NO"/>
        </w:rPr>
        <w:t>gar</w:t>
      </w:r>
      <w:r w:rsidRPr="00536C3C">
        <w:rPr>
          <w:color w:val="FF0000"/>
          <w:sz w:val="24"/>
          <w:szCs w:val="24"/>
          <w:lang w:val="nn-NO"/>
        </w:rPr>
        <w:t xml:space="preserve"> at følg</w:t>
      </w:r>
      <w:r w:rsidR="006E5A5E" w:rsidRPr="00536C3C">
        <w:rPr>
          <w:color w:val="FF0000"/>
          <w:sz w:val="24"/>
          <w:szCs w:val="24"/>
          <w:lang w:val="nn-NO"/>
        </w:rPr>
        <w:t>ja</w:t>
      </w:r>
      <w:r w:rsidRPr="00536C3C">
        <w:rPr>
          <w:color w:val="FF0000"/>
          <w:sz w:val="24"/>
          <w:szCs w:val="24"/>
          <w:lang w:val="nn-NO"/>
        </w:rPr>
        <w:t>nde tiltak kan gjennomfør</w:t>
      </w:r>
      <w:r w:rsidR="006E5A5E" w:rsidRPr="00536C3C">
        <w:rPr>
          <w:color w:val="FF0000"/>
          <w:sz w:val="24"/>
          <w:szCs w:val="24"/>
          <w:lang w:val="nn-NO"/>
        </w:rPr>
        <w:t>ast</w:t>
      </w:r>
      <w:r w:rsidRPr="00536C3C">
        <w:rPr>
          <w:color w:val="FF0000"/>
          <w:sz w:val="24"/>
          <w:szCs w:val="24"/>
          <w:lang w:val="nn-NO"/>
        </w:rPr>
        <w:t xml:space="preserve"> ut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dispensasjon</w:t>
      </w:r>
      <w:r w:rsidR="00065A50" w:rsidRPr="00536C3C">
        <w:rPr>
          <w:color w:val="FF0000"/>
          <w:sz w:val="24"/>
          <w:szCs w:val="24"/>
          <w:lang w:val="nn-NO"/>
        </w:rPr>
        <w:t xml:space="preserve">: </w:t>
      </w:r>
      <w:r w:rsidRPr="00536C3C">
        <w:rPr>
          <w:color w:val="0070C0"/>
          <w:sz w:val="24"/>
          <w:szCs w:val="24"/>
          <w:lang w:val="nn-NO"/>
        </w:rPr>
        <w:t>[</w:t>
      </w:r>
      <w:r w:rsidR="000F7338" w:rsidRPr="00536C3C">
        <w:rPr>
          <w:color w:val="0070C0"/>
          <w:sz w:val="24"/>
          <w:szCs w:val="24"/>
          <w:lang w:val="nn-NO"/>
        </w:rPr>
        <w:t>S</w:t>
      </w:r>
      <w:r w:rsidRPr="00536C3C">
        <w:rPr>
          <w:color w:val="0070C0"/>
          <w:sz w:val="24"/>
          <w:szCs w:val="24"/>
          <w:lang w:val="nn-NO"/>
        </w:rPr>
        <w:t>et inn eventuelle punkt</w:t>
      </w:r>
      <w:r w:rsidR="000F7338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58E044DB" w14:textId="77777777" w:rsidR="003C7958" w:rsidRPr="003C7958" w:rsidRDefault="003C7958" w:rsidP="003C7958">
      <w:pPr>
        <w:rPr>
          <w:color w:val="0070C0"/>
          <w:sz w:val="24"/>
          <w:szCs w:val="24"/>
          <w:lang w:val="nn-NO"/>
        </w:rPr>
      </w:pPr>
    </w:p>
    <w:p w14:paraId="3F5BA7F2" w14:textId="7C59CA8A" w:rsidR="00487E5E" w:rsidRPr="006D0BB4" w:rsidRDefault="00C53548" w:rsidP="002F268A">
      <w:pPr>
        <w:pStyle w:val="Overskrift1"/>
        <w:rPr>
          <w:rStyle w:val="Overskrift2Tegn"/>
          <w:rFonts w:asciiTheme="majorHAnsi" w:hAnsiTheme="majorHAnsi"/>
          <w:b/>
          <w:color w:val="FF0000"/>
          <w:sz w:val="40"/>
        </w:rPr>
      </w:pPr>
      <w:bookmarkStart w:id="9" w:name="_Toc64441755"/>
      <w:r w:rsidRPr="006D0BB4">
        <w:rPr>
          <w:rStyle w:val="Overskrift2Tegn"/>
          <w:rFonts w:asciiTheme="majorHAnsi" w:hAnsiTheme="majorHAnsi"/>
          <w:b/>
          <w:color w:val="FF0000"/>
          <w:sz w:val="40"/>
        </w:rPr>
        <w:t>Forvaltnings-/skjøtselsplan</w:t>
      </w:r>
      <w:bookmarkEnd w:id="9"/>
    </w:p>
    <w:p w14:paraId="6891EED3" w14:textId="0FB9C2F9" w:rsidR="004C177B" w:rsidRPr="003C7958" w:rsidRDefault="000D60FC" w:rsidP="003C7958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Det </w:t>
      </w:r>
      <w:r w:rsidR="006550FF" w:rsidRPr="00536C3C">
        <w:rPr>
          <w:rFonts w:asciiTheme="minorHAnsi" w:hAnsiTheme="minorHAnsi"/>
          <w:color w:val="FF0000"/>
          <w:lang w:val="nn-NO"/>
        </w:rPr>
        <w:t>kan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i samarbeid med </w:t>
      </w:r>
      <w:r w:rsidR="00A810E2" w:rsidRPr="00536C3C">
        <w:rPr>
          <w:rFonts w:asciiTheme="minorHAnsi" w:hAnsiTheme="minorHAnsi"/>
          <w:color w:val="FF0000"/>
          <w:lang w:val="nn-NO"/>
        </w:rPr>
        <w:t>fylkeskommunen/Sametinget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lang w:val="nn-NO"/>
        </w:rPr>
        <w:t>ut</w:t>
      </w:r>
      <w:r w:rsidR="00487E5E" w:rsidRPr="00536C3C">
        <w:rPr>
          <w:rFonts w:asciiTheme="minorHAnsi" w:hAnsiTheme="minorHAnsi"/>
          <w:color w:val="FF0000"/>
          <w:lang w:val="nn-NO"/>
        </w:rPr>
        <w:t>arbeid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e</w:t>
      </w:r>
      <w:r w:rsidR="006E5A5E" w:rsidRPr="00536C3C">
        <w:rPr>
          <w:rFonts w:asciiTheme="minorHAnsi" w:hAnsiTheme="minorHAnsi"/>
          <w:color w:val="FF0000"/>
          <w:lang w:val="nn-NO"/>
        </w:rPr>
        <w:t>i</w:t>
      </w:r>
      <w:r w:rsidR="00487E5E" w:rsidRPr="00536C3C">
        <w:rPr>
          <w:rFonts w:asciiTheme="minorHAnsi" w:hAnsiTheme="minorHAnsi"/>
          <w:color w:val="FF0000"/>
          <w:lang w:val="nn-NO"/>
        </w:rPr>
        <w:t>n 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 for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F91F7B">
        <w:rPr>
          <w:rFonts w:asciiTheme="minorHAnsi" w:hAnsiTheme="minorHAnsi"/>
          <w:color w:val="FF0000"/>
          <w:lang w:val="nn-NO"/>
        </w:rPr>
        <w:t xml:space="preserve"> freda </w:t>
      </w:r>
      <w:r w:rsidR="00487E5E" w:rsidRPr="00536C3C">
        <w:rPr>
          <w:rFonts w:asciiTheme="minorHAnsi" w:hAnsiTheme="minorHAnsi"/>
          <w:color w:val="FF0000"/>
          <w:lang w:val="nn-NO"/>
        </w:rPr>
        <w:t>området</w:t>
      </w:r>
      <w:r w:rsidR="000E5D7B" w:rsidRPr="00536C3C">
        <w:rPr>
          <w:rFonts w:asciiTheme="minorHAnsi" w:hAnsiTheme="minorHAnsi"/>
          <w:color w:val="FF0000"/>
          <w:lang w:val="nn-NO"/>
        </w:rPr>
        <w:t xml:space="preserve">. </w:t>
      </w:r>
      <w:r w:rsidR="00257BAC" w:rsidRPr="00536C3C">
        <w:rPr>
          <w:rFonts w:asciiTheme="minorHAnsi" w:hAnsiTheme="minorHAnsi"/>
          <w:color w:val="FF0000"/>
          <w:lang w:val="nn-NO"/>
        </w:rPr>
        <w:t>Plan</w:t>
      </w:r>
      <w:r w:rsidR="007313BB" w:rsidRPr="00536C3C">
        <w:rPr>
          <w:rFonts w:asciiTheme="minorHAnsi" w:hAnsiTheme="minorHAnsi"/>
          <w:color w:val="FF0000"/>
          <w:lang w:val="nn-NO"/>
        </w:rPr>
        <w:t>en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</w:t>
      </w:r>
      <w:r w:rsidR="00257BAC" w:rsidRPr="00536C3C">
        <w:rPr>
          <w:rFonts w:asciiTheme="minorHAnsi" w:hAnsiTheme="minorHAnsi"/>
          <w:color w:val="FF0000"/>
          <w:lang w:val="nn-NO"/>
        </w:rPr>
        <w:t>utarbeid</w:t>
      </w:r>
      <w:r w:rsidR="006E5A5E" w:rsidRPr="00536C3C">
        <w:rPr>
          <w:rFonts w:asciiTheme="minorHAnsi" w:hAnsiTheme="minorHAnsi"/>
          <w:color w:val="FF0000"/>
          <w:lang w:val="nn-NO"/>
        </w:rPr>
        <w:t>d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257BAC" w:rsidRPr="00536C3C">
        <w:rPr>
          <w:rFonts w:asciiTheme="minorHAnsi" w:hAnsiTheme="minorHAnsi"/>
          <w:color w:val="0070C0"/>
          <w:lang w:val="nn-NO"/>
        </w:rPr>
        <w:t xml:space="preserve">[fyll inn </w:t>
      </w:r>
      <w:r w:rsidR="006E5A5E" w:rsidRPr="00536C3C">
        <w:rPr>
          <w:rFonts w:asciiTheme="minorHAnsi" w:hAnsiTheme="minorHAnsi"/>
          <w:color w:val="0070C0"/>
          <w:lang w:val="nn-NO"/>
        </w:rPr>
        <w:t>kven</w:t>
      </w:r>
      <w:r w:rsidR="00257BAC" w:rsidRPr="00536C3C">
        <w:rPr>
          <w:rFonts w:asciiTheme="minorHAnsi" w:hAnsiTheme="minorHAnsi"/>
          <w:color w:val="0070C0"/>
          <w:lang w:val="nn-NO"/>
        </w:rPr>
        <w:t>]</w:t>
      </w:r>
      <w:r w:rsidR="00AB1B39" w:rsidRPr="00536C3C">
        <w:rPr>
          <w:rFonts w:asciiTheme="minorHAnsi" w:hAnsiTheme="minorHAnsi"/>
          <w:color w:val="FF0000"/>
          <w:lang w:val="nn-NO"/>
        </w:rPr>
        <w:t xml:space="preserve">. </w:t>
      </w:r>
      <w:r w:rsidR="00487E5E" w:rsidRPr="00536C3C">
        <w:rPr>
          <w:rFonts w:asciiTheme="minorHAnsi" w:hAnsiTheme="minorHAnsi"/>
          <w:color w:val="FF0000"/>
          <w:lang w:val="nn-NO"/>
        </w:rPr>
        <w:t>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planen skal ruller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ved behov.</w:t>
      </w:r>
    </w:p>
    <w:p w14:paraId="25EA0BE5" w14:textId="77777777" w:rsidR="003C7958" w:rsidRDefault="003C7958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38174A07" w14:textId="22712EFA" w:rsidR="00977221" w:rsidRPr="005D7F94" w:rsidRDefault="00977221" w:rsidP="005D7F94">
      <w:pPr>
        <w:pStyle w:val="Overskrift1"/>
        <w:rPr>
          <w:lang w:val="nn-NO"/>
        </w:rPr>
      </w:pPr>
      <w:r w:rsidRPr="005D7F94">
        <w:rPr>
          <w:lang w:val="nn-NO"/>
        </w:rPr>
        <w:t>Beskrivin</w:t>
      </w:r>
      <w:r w:rsidR="005D7F94" w:rsidRPr="005D7F94">
        <w:rPr>
          <w:lang w:val="nn-NO"/>
        </w:rPr>
        <w:t>g</w:t>
      </w:r>
      <w:r w:rsidR="00011F5F">
        <w:rPr>
          <w:lang w:val="nn-NO"/>
        </w:rPr>
        <w:t xml:space="preserve"> av kulturminnet</w:t>
      </w:r>
    </w:p>
    <w:p w14:paraId="59654F81" w14:textId="77777777" w:rsidR="00977221" w:rsidRPr="00303CD7" w:rsidRDefault="00977221" w:rsidP="00977221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303CD7">
        <w:rPr>
          <w:rFonts w:asciiTheme="minorHAnsi" w:hAnsiTheme="minorHAnsi"/>
          <w:color w:val="0070C0"/>
          <w:szCs w:val="24"/>
          <w:lang w:val="nn-NO"/>
        </w:rPr>
        <w:t xml:space="preserve">[Fyll inn informasjon om </w:t>
      </w:r>
      <w:r>
        <w:rPr>
          <w:rFonts w:asciiTheme="minorHAnsi" w:hAnsiTheme="minorHAnsi"/>
          <w:color w:val="0070C0"/>
          <w:szCs w:val="24"/>
          <w:lang w:val="nn-NO"/>
        </w:rPr>
        <w:t>fredingsområdet</w:t>
      </w:r>
      <w:r w:rsidRPr="00303CD7">
        <w:rPr>
          <w:rFonts w:asciiTheme="minorHAnsi" w:hAnsiTheme="minorHAnsi"/>
          <w:color w:val="0070C0"/>
          <w:szCs w:val="24"/>
          <w:lang w:val="nn-NO"/>
        </w:rPr>
        <w:t xml:space="preserve">, under dette kortfatta beskriving, plassering av </w:t>
      </w:r>
      <w:r>
        <w:rPr>
          <w:rFonts w:asciiTheme="minorHAnsi" w:hAnsiTheme="minorHAnsi"/>
          <w:color w:val="0070C0"/>
          <w:szCs w:val="24"/>
          <w:lang w:val="nn-NO"/>
        </w:rPr>
        <w:t>fredingsområdet</w:t>
      </w:r>
      <w:r w:rsidRPr="00303CD7">
        <w:rPr>
          <w:rFonts w:asciiTheme="minorHAnsi" w:hAnsiTheme="minorHAnsi"/>
          <w:color w:val="0070C0"/>
          <w:szCs w:val="24"/>
          <w:lang w:val="nn-NO"/>
        </w:rPr>
        <w:t xml:space="preserve"> i landskap/kontekst og historikk.]</w:t>
      </w:r>
    </w:p>
    <w:p w14:paraId="76E20EF9" w14:textId="77777777" w:rsidR="00977221" w:rsidRPr="00536C3C" w:rsidRDefault="00977221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69002BFD" w14:textId="5ABEA037" w:rsidR="000761AC" w:rsidRPr="00BC70E1" w:rsidRDefault="00C53548" w:rsidP="00BC70E1">
      <w:pPr>
        <w:pStyle w:val="Overskrift1"/>
        <w:rPr>
          <w:lang w:val="nn-NO"/>
        </w:rPr>
      </w:pPr>
      <w:r w:rsidRPr="00A66EA4">
        <w:rPr>
          <w:lang w:val="nn-NO"/>
        </w:rPr>
        <w:t xml:space="preserve">Grunngjeving for vedtaket </w:t>
      </w:r>
    </w:p>
    <w:p w14:paraId="1D7C8079" w14:textId="6FEBD09A" w:rsidR="000761AC" w:rsidRPr="00A66EA4" w:rsidRDefault="000761AC" w:rsidP="007D58E3">
      <w:pPr>
        <w:pStyle w:val="Overskrift2"/>
      </w:pPr>
      <w:bookmarkStart w:id="10" w:name="_Toc64441758"/>
      <w:r w:rsidRPr="00A66EA4">
        <w:t>Område fred</w:t>
      </w:r>
      <w:r w:rsidR="008F02EB" w:rsidRPr="00A66EA4">
        <w:t>a</w:t>
      </w:r>
      <w:r w:rsidRPr="00A66EA4">
        <w:t xml:space="preserve"> etter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Pr="00A66EA4">
        <w:t>§ 19</w:t>
      </w:r>
      <w:bookmarkEnd w:id="10"/>
    </w:p>
    <w:p w14:paraId="52A648A6" w14:textId="55486888" w:rsidR="00257946" w:rsidRPr="00257946" w:rsidRDefault="00257946" w:rsidP="00257946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  <w:lang w:val="nn-NO"/>
        </w:rPr>
      </w:pPr>
      <w:r w:rsidRPr="00257946">
        <w:rPr>
          <w:rFonts w:asciiTheme="minorHAnsi" w:hAnsiTheme="minorHAnsi" w:cstheme="minorHAnsi"/>
          <w:color w:val="0070C0"/>
          <w:lang w:val="nn-NO"/>
        </w:rPr>
        <w:t xml:space="preserve">[I grunngjevinga </w:t>
      </w:r>
      <w:r w:rsidR="00657998">
        <w:rPr>
          <w:rFonts w:asciiTheme="minorHAnsi" w:hAnsiTheme="minorHAnsi" w:cstheme="minorHAnsi"/>
          <w:color w:val="0070C0"/>
          <w:lang w:val="nn-NO"/>
        </w:rPr>
        <w:t xml:space="preserve">for fredinga av </w:t>
      </w:r>
      <w:r w:rsidRPr="00257946">
        <w:rPr>
          <w:rFonts w:asciiTheme="minorHAnsi" w:hAnsiTheme="minorHAnsi" w:cstheme="minorHAnsi"/>
          <w:color w:val="0070C0"/>
          <w:lang w:val="nn-NO"/>
        </w:rPr>
        <w:t>området etter § 19 skal samanhengen mellom kulturminnet/-a freda etter §</w:t>
      </w:r>
      <w:r w:rsidR="00F91FD8">
        <w:rPr>
          <w:rFonts w:asciiTheme="minorHAnsi" w:hAnsiTheme="minorHAnsi" w:cstheme="minorHAnsi"/>
          <w:color w:val="0070C0"/>
          <w:lang w:val="nn-NO"/>
        </w:rPr>
        <w:t>§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 4, 15, 20 eller 22a og området freda etter § 19 </w:t>
      </w:r>
      <w:r w:rsidR="00E979F2">
        <w:rPr>
          <w:rFonts w:asciiTheme="minorHAnsi" w:hAnsiTheme="minorHAnsi" w:cstheme="minorHAnsi"/>
          <w:color w:val="0070C0"/>
          <w:lang w:val="nn-NO"/>
        </w:rPr>
        <w:t>framkome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. Det skal grunngjevast korleis området freda etter § 19 </w:t>
      </w:r>
      <w:r w:rsidR="007C3CE8">
        <w:rPr>
          <w:rFonts w:asciiTheme="minorHAnsi" w:hAnsiTheme="minorHAnsi" w:cstheme="minorHAnsi"/>
          <w:color w:val="0070C0"/>
          <w:lang w:val="nn-NO"/>
        </w:rPr>
        <w:t>stør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 opp under verknaden av kulturminnet/-a freda etter §§ </w:t>
      </w:r>
      <w:r w:rsidR="00F91FD8">
        <w:rPr>
          <w:rFonts w:asciiTheme="minorHAnsi" w:hAnsiTheme="minorHAnsi" w:cstheme="minorHAnsi"/>
          <w:color w:val="0070C0"/>
          <w:lang w:val="nn-NO"/>
        </w:rPr>
        <w:t xml:space="preserve">4, 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15, 20 eller 22a. </w:t>
      </w:r>
    </w:p>
    <w:p w14:paraId="503DEAD6" w14:textId="77777777" w:rsidR="00257946" w:rsidRPr="00257946" w:rsidRDefault="00257946" w:rsidP="00257946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7266E81C" w14:textId="45D063E9" w:rsidR="00257946" w:rsidRPr="00257946" w:rsidRDefault="00257946" w:rsidP="00257946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  <w:lang w:val="nn-NO"/>
        </w:rPr>
      </w:pPr>
      <w:r w:rsidRPr="00257946">
        <w:rPr>
          <w:rFonts w:asciiTheme="minorHAnsi" w:hAnsiTheme="minorHAnsi" w:cstheme="minorHAnsi"/>
          <w:color w:val="0070C0"/>
          <w:lang w:val="nn-NO"/>
        </w:rPr>
        <w:t>Området freda etter § 19 skal berre ha ein oppsluttande verknad av kulturminnet/</w:t>
      </w:r>
      <w:r w:rsidRPr="00257946">
        <w:rPr>
          <w:rFonts w:asciiTheme="minorHAnsi" w:hAnsiTheme="minorHAnsi" w:cstheme="minorHAnsi"/>
          <w:color w:val="0070C0"/>
          <w:lang w:val="nn-NO"/>
        </w:rPr>
        <w:noBreakHyphen/>
        <w:t>a freda etter §</w:t>
      </w:r>
      <w:r w:rsidR="00F91FD8">
        <w:rPr>
          <w:rFonts w:asciiTheme="minorHAnsi" w:hAnsiTheme="minorHAnsi" w:cstheme="minorHAnsi"/>
          <w:color w:val="0070C0"/>
          <w:lang w:val="nn-NO"/>
        </w:rPr>
        <w:t>§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 4, 15, 20 eller 22a og har i seg sjølv ingen eigenverdi</w:t>
      </w:r>
      <w:r w:rsidR="00F6272F">
        <w:rPr>
          <w:rFonts w:asciiTheme="minorHAnsi" w:hAnsiTheme="minorHAnsi" w:cstheme="minorHAnsi"/>
          <w:color w:val="0070C0"/>
          <w:lang w:val="nn-NO"/>
        </w:rPr>
        <w:t xml:space="preserve"> som freda kulturminne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. Ver merksam på ikkje å tilskrive/beskrive området freda etter § 19 </w:t>
      </w:r>
      <w:r w:rsidR="00443297">
        <w:rPr>
          <w:rFonts w:asciiTheme="minorHAnsi" w:hAnsiTheme="minorHAnsi" w:cstheme="minorHAnsi"/>
          <w:color w:val="0070C0"/>
          <w:lang w:val="nn-NO"/>
        </w:rPr>
        <w:t xml:space="preserve">med eigenverdi </w:t>
      </w:r>
      <w:r w:rsidRPr="00257946">
        <w:rPr>
          <w:rFonts w:asciiTheme="minorHAnsi" w:hAnsiTheme="minorHAnsi" w:cstheme="minorHAnsi"/>
          <w:color w:val="0070C0"/>
          <w:lang w:val="nn-NO"/>
        </w:rPr>
        <w:t>som kulturmin</w:t>
      </w:r>
      <w:r w:rsidR="00443297">
        <w:rPr>
          <w:rFonts w:asciiTheme="minorHAnsi" w:hAnsiTheme="minorHAnsi" w:cstheme="minorHAnsi"/>
          <w:color w:val="0070C0"/>
          <w:lang w:val="nn-NO"/>
        </w:rPr>
        <w:t>ne</w:t>
      </w:r>
      <w:r w:rsidRPr="00257946">
        <w:rPr>
          <w:rFonts w:asciiTheme="minorHAnsi" w:hAnsiTheme="minorHAnsi" w:cstheme="minorHAnsi"/>
          <w:color w:val="0070C0"/>
          <w:lang w:val="nn-NO"/>
        </w:rPr>
        <w:t>.</w:t>
      </w:r>
      <w:r w:rsidR="0054182B">
        <w:rPr>
          <w:rFonts w:asciiTheme="minorHAnsi" w:hAnsiTheme="minorHAnsi" w:cstheme="minorHAnsi"/>
          <w:color w:val="0070C0"/>
          <w:lang w:val="nn-NO"/>
        </w:rPr>
        <w:t xml:space="preserve"> Område med </w:t>
      </w:r>
      <w:r w:rsidRPr="00257946">
        <w:rPr>
          <w:rFonts w:asciiTheme="minorHAnsi" w:hAnsiTheme="minorHAnsi" w:cstheme="minorHAnsi"/>
          <w:color w:val="0070C0"/>
          <w:lang w:val="nn-NO"/>
        </w:rPr>
        <w:t>eigenverdi</w:t>
      </w:r>
      <w:r w:rsidR="003D0A2C">
        <w:rPr>
          <w:rFonts w:asciiTheme="minorHAnsi" w:hAnsiTheme="minorHAnsi" w:cstheme="minorHAnsi"/>
          <w:color w:val="0070C0"/>
          <w:lang w:val="nn-NO"/>
        </w:rPr>
        <w:t xml:space="preserve"> som kulturminne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, </w:t>
      </w:r>
      <w:r w:rsidR="0054182B">
        <w:rPr>
          <w:rFonts w:asciiTheme="minorHAnsi" w:hAnsiTheme="minorHAnsi" w:cstheme="minorHAnsi"/>
          <w:color w:val="0070C0"/>
          <w:lang w:val="nn-NO"/>
        </w:rPr>
        <w:t xml:space="preserve">må </w:t>
      </w:r>
      <w:r w:rsidR="00261C2C">
        <w:rPr>
          <w:rFonts w:asciiTheme="minorHAnsi" w:hAnsiTheme="minorHAnsi" w:cstheme="minorHAnsi"/>
          <w:color w:val="0070C0"/>
          <w:lang w:val="nn-NO"/>
        </w:rPr>
        <w:t xml:space="preserve">eventuelt </w:t>
      </w:r>
      <w:r w:rsidR="0054182B">
        <w:rPr>
          <w:rFonts w:asciiTheme="minorHAnsi" w:hAnsiTheme="minorHAnsi" w:cstheme="minorHAnsi"/>
          <w:color w:val="0070C0"/>
          <w:lang w:val="nn-NO"/>
        </w:rPr>
        <w:t xml:space="preserve">fredast etter </w:t>
      </w:r>
      <w:r w:rsidR="00F91FD8">
        <w:rPr>
          <w:rFonts w:asciiTheme="minorHAnsi" w:hAnsiTheme="minorHAnsi" w:cstheme="minorHAnsi"/>
          <w:color w:val="0070C0"/>
          <w:lang w:val="nn-NO"/>
        </w:rPr>
        <w:t>§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§ 15, 20 eller 22a. </w:t>
      </w:r>
    </w:p>
    <w:p w14:paraId="70E3683D" w14:textId="77777777" w:rsidR="00257946" w:rsidRPr="00257946" w:rsidRDefault="00257946" w:rsidP="00257946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5F22E5EB" w14:textId="2FBE9428" w:rsidR="00257946" w:rsidRPr="00257946" w:rsidRDefault="00257946" w:rsidP="00257946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  <w:lang w:val="nn-NO"/>
        </w:rPr>
      </w:pPr>
      <w:r w:rsidRPr="00257946">
        <w:rPr>
          <w:rFonts w:asciiTheme="minorHAnsi" w:hAnsiTheme="minorHAnsi" w:cstheme="minorHAnsi"/>
          <w:color w:val="0070C0"/>
          <w:lang w:val="nn-NO"/>
        </w:rPr>
        <w:t xml:space="preserve">Dersom områdefredinga </w:t>
      </w:r>
      <w:r w:rsidR="00AA7F52">
        <w:rPr>
          <w:rFonts w:asciiTheme="minorHAnsi" w:hAnsiTheme="minorHAnsi" w:cstheme="minorHAnsi"/>
          <w:color w:val="0070C0"/>
          <w:lang w:val="nn-NO"/>
        </w:rPr>
        <w:t>foretast</w:t>
      </w:r>
      <w:r w:rsidRPr="00257946">
        <w:rPr>
          <w:rFonts w:asciiTheme="minorHAnsi" w:hAnsiTheme="minorHAnsi" w:cstheme="minorHAnsi"/>
          <w:color w:val="0070C0"/>
          <w:lang w:val="nn-NO"/>
        </w:rPr>
        <w:t xml:space="preserve"> for å beskytte vitskaplege interesser rundt kulturminnet/-a freda etter </w:t>
      </w:r>
      <w:r w:rsidR="00F91FD8">
        <w:rPr>
          <w:rFonts w:asciiTheme="minorHAnsi" w:hAnsiTheme="minorHAnsi" w:cstheme="minorHAnsi"/>
          <w:color w:val="0070C0"/>
          <w:lang w:val="nn-NO"/>
        </w:rPr>
        <w:t>§</w:t>
      </w:r>
      <w:r w:rsidRPr="00257946">
        <w:rPr>
          <w:rFonts w:asciiTheme="minorHAnsi" w:hAnsiTheme="minorHAnsi" w:cstheme="minorHAnsi"/>
          <w:color w:val="0070C0"/>
          <w:lang w:val="nn-NO"/>
        </w:rPr>
        <w:t>§ 4, 15, 20 eller 22a, skal desse beskrivast.]</w:t>
      </w:r>
    </w:p>
    <w:p w14:paraId="65EBDBE4" w14:textId="77777777" w:rsidR="003C7958" w:rsidRPr="00536C3C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4EEA3A1F" w14:textId="4F077E5D" w:rsidR="000928C3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Eigedomsforhold</w:t>
      </w:r>
    </w:p>
    <w:p w14:paraId="0AC49B5F" w14:textId="003A3B9E" w:rsidR="000928C3" w:rsidRPr="00536C3C" w:rsidRDefault="00E16792" w:rsidP="006D513C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195D32" w:rsidRPr="00536C3C">
        <w:rPr>
          <w:color w:val="0070C0"/>
          <w:sz w:val="24"/>
          <w:szCs w:val="24"/>
          <w:lang w:val="nn-NO"/>
        </w:rPr>
        <w:t>O</w:t>
      </w:r>
      <w:r w:rsidR="000928C3" w:rsidRPr="00536C3C">
        <w:rPr>
          <w:color w:val="0070C0"/>
          <w:sz w:val="24"/>
          <w:szCs w:val="24"/>
          <w:lang w:val="nn-NO"/>
        </w:rPr>
        <w:t xml:space="preserve">pplysning om </w:t>
      </w:r>
      <w:r w:rsidR="00D53C28" w:rsidRPr="00536C3C">
        <w:rPr>
          <w:color w:val="0070C0"/>
          <w:sz w:val="24"/>
          <w:szCs w:val="24"/>
          <w:lang w:val="nn-NO"/>
        </w:rPr>
        <w:t>n</w:t>
      </w:r>
      <w:r w:rsidR="000959EC" w:rsidRPr="00536C3C">
        <w:rPr>
          <w:color w:val="0070C0"/>
          <w:sz w:val="24"/>
          <w:szCs w:val="24"/>
          <w:lang w:val="nn-NO"/>
        </w:rPr>
        <w:t>o</w:t>
      </w:r>
      <w:r w:rsidR="00D53C28" w:rsidRPr="00536C3C">
        <w:rPr>
          <w:color w:val="0070C0"/>
          <w:sz w:val="24"/>
          <w:szCs w:val="24"/>
          <w:lang w:val="nn-NO"/>
        </w:rPr>
        <w:t>v</w:t>
      </w:r>
      <w:r w:rsidR="000959EC" w:rsidRPr="00536C3C">
        <w:rPr>
          <w:color w:val="0070C0"/>
          <w:sz w:val="24"/>
          <w:szCs w:val="24"/>
          <w:lang w:val="nn-NO"/>
        </w:rPr>
        <w:t>e</w:t>
      </w:r>
      <w:r w:rsidR="00D53C28" w:rsidRPr="00536C3C">
        <w:rPr>
          <w:color w:val="0070C0"/>
          <w:sz w:val="24"/>
          <w:szCs w:val="24"/>
          <w:lang w:val="nn-NO"/>
        </w:rPr>
        <w:t>r</w:t>
      </w:r>
      <w:r w:rsidR="000959EC" w:rsidRPr="00536C3C">
        <w:rPr>
          <w:color w:val="0070C0"/>
          <w:sz w:val="24"/>
          <w:szCs w:val="24"/>
          <w:lang w:val="nn-NO"/>
        </w:rPr>
        <w:t>a</w:t>
      </w:r>
      <w:r w:rsidR="00D53C28" w:rsidRPr="00536C3C">
        <w:rPr>
          <w:color w:val="0070C0"/>
          <w:sz w:val="24"/>
          <w:szCs w:val="24"/>
          <w:lang w:val="nn-NO"/>
        </w:rPr>
        <w:t xml:space="preserve">nde </w:t>
      </w:r>
      <w:r w:rsidR="000928C3" w:rsidRPr="00536C3C">
        <w:rPr>
          <w:color w:val="0070C0"/>
          <w:sz w:val="24"/>
          <w:szCs w:val="24"/>
          <w:lang w:val="nn-NO"/>
        </w:rPr>
        <w:t>ei</w:t>
      </w:r>
      <w:r w:rsidR="000959EC" w:rsidRPr="00536C3C">
        <w:rPr>
          <w:color w:val="0070C0"/>
          <w:sz w:val="24"/>
          <w:szCs w:val="24"/>
          <w:lang w:val="nn-NO"/>
        </w:rPr>
        <w:t>ga</w:t>
      </w:r>
      <w:r w:rsidR="000928C3" w:rsidRPr="00536C3C">
        <w:rPr>
          <w:color w:val="0070C0"/>
          <w:sz w:val="24"/>
          <w:szCs w:val="24"/>
          <w:lang w:val="nn-NO"/>
        </w:rPr>
        <w:t>r</w:t>
      </w:r>
      <w:r w:rsidR="00D53C28" w:rsidRPr="00536C3C">
        <w:rPr>
          <w:color w:val="0070C0"/>
          <w:sz w:val="24"/>
          <w:szCs w:val="24"/>
          <w:lang w:val="nn-NO"/>
        </w:rPr>
        <w:t>forhold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1674ACE" w14:textId="77777777" w:rsidR="000928C3" w:rsidRPr="00536C3C" w:rsidRDefault="000928C3" w:rsidP="006D513C">
      <w:pPr>
        <w:spacing w:after="0"/>
        <w:rPr>
          <w:color w:val="FF0000"/>
          <w:sz w:val="24"/>
          <w:szCs w:val="24"/>
          <w:lang w:val="nn-NO"/>
        </w:rPr>
      </w:pPr>
    </w:p>
    <w:p w14:paraId="0DF8D44C" w14:textId="4AD564A7" w:rsidR="009B7B32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lastRenderedPageBreak/>
        <w:t>Riksantikvarens mynde</w:t>
      </w:r>
    </w:p>
    <w:p w14:paraId="274D84BB" w14:textId="600CAE23" w:rsidR="00137FD2" w:rsidRPr="00536C3C" w:rsidRDefault="00137FD2" w:rsidP="006D513C">
      <w:pPr>
        <w:spacing w:after="0"/>
        <w:textAlignment w:val="baseline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sz w:val="24"/>
          <w:szCs w:val="24"/>
          <w:lang w:val="nn-NO" w:eastAsia="nb-NO"/>
        </w:rPr>
        <w:t>Mynd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et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til å </w:t>
      </w:r>
      <w:r w:rsidR="007D0C8C" w:rsidRPr="00536C3C">
        <w:rPr>
          <w:rFonts w:eastAsia="Times New Roman" w:cs="Times New Roman"/>
          <w:sz w:val="24"/>
          <w:szCs w:val="24"/>
          <w:lang w:val="nn-NO" w:eastAsia="nb-NO"/>
        </w:rPr>
        <w:t xml:space="preserve">gjere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>fredingsvedtak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etter 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</w:t>
      </w:r>
      <w:r w:rsidR="008706C1" w:rsidRPr="00536C3C">
        <w:rPr>
          <w:rFonts w:eastAsia="Times New Roman" w:cs="Times New Roman"/>
          <w:sz w:val="24"/>
          <w:szCs w:val="24"/>
          <w:lang w:val="nn-NO" w:eastAsia="nb-NO"/>
        </w:rPr>
        <w:t>a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§ 19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er delegert fr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å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Klima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-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og miljøverndepartementet til Riksantikvaren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, jf</w:t>
      </w:r>
      <w:r w:rsidR="00AA36C0" w:rsidRPr="00536C3C">
        <w:rPr>
          <w:rFonts w:eastAsia="Times New Roman" w:cs="Times New Roman"/>
          <w:sz w:val="24"/>
          <w:szCs w:val="24"/>
          <w:lang w:val="nn-NO" w:eastAsia="nb-NO"/>
        </w:rPr>
        <w:t>.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6F1D28">
        <w:rPr>
          <w:rFonts w:eastAsia="Times New Roman" w:cs="Times New Roman"/>
          <w:sz w:val="24"/>
          <w:szCs w:val="24"/>
          <w:lang w:val="nn-NO" w:eastAsia="nb-NO"/>
        </w:rPr>
        <w:t>«</w:t>
      </w:r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forskrift om fastsetting av myndighet mv. etter 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kulturminneloven</w:t>
      </w:r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§ 2 (4)</w:t>
      </w:r>
      <w:r w:rsidR="006F1D28">
        <w:rPr>
          <w:rFonts w:eastAsia="Times New Roman" w:cs="Times New Roman"/>
          <w:sz w:val="24"/>
          <w:szCs w:val="24"/>
          <w:lang w:val="nn-NO" w:eastAsia="nb-NO"/>
        </w:rPr>
        <w:t>»</w:t>
      </w:r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>.</w:t>
      </w:r>
    </w:p>
    <w:p w14:paraId="7F727CC8" w14:textId="77777777" w:rsidR="003C7958" w:rsidRPr="00B63988" w:rsidRDefault="003C7958" w:rsidP="006D513C">
      <w:pPr>
        <w:spacing w:after="0"/>
        <w:rPr>
          <w:color w:val="FF0000"/>
          <w:sz w:val="28"/>
          <w:szCs w:val="28"/>
          <w:lang w:val="nn-NO"/>
        </w:rPr>
      </w:pPr>
    </w:p>
    <w:p w14:paraId="79F694DC" w14:textId="03B9BA2E" w:rsidR="00B63988" w:rsidRPr="00B63988" w:rsidRDefault="00B63988" w:rsidP="006D513C">
      <w:pPr>
        <w:spacing w:after="0"/>
        <w:rPr>
          <w:color w:val="FF0000"/>
          <w:sz w:val="28"/>
          <w:szCs w:val="28"/>
          <w:lang w:val="nn-NO"/>
        </w:rPr>
      </w:pPr>
      <w:r w:rsidRPr="00B63988">
        <w:rPr>
          <w:rFonts w:cstheme="minorHAnsi"/>
          <w:sz w:val="24"/>
          <w:szCs w:val="28"/>
          <w:lang w:val="nn-NO"/>
        </w:rPr>
        <w:t>Fredinga gjerast etter særskilde reglar om saksbehandling jf. kulturminnelova § 22.</w:t>
      </w:r>
    </w:p>
    <w:p w14:paraId="64BAF3D4" w14:textId="36B38D57" w:rsidR="007B3E6C" w:rsidRPr="00EA7D93" w:rsidRDefault="000A33A1" w:rsidP="006D513C">
      <w:pPr>
        <w:pStyle w:val="Overskrift1"/>
        <w:rPr>
          <w:lang w:val="nn-NO"/>
        </w:rPr>
      </w:pPr>
      <w:bookmarkStart w:id="11" w:name="_Toc64441767"/>
      <w:r w:rsidRPr="00EA7D93">
        <w:rPr>
          <w:lang w:val="nn-NO"/>
        </w:rPr>
        <w:t>Forholdet til anna lovverk</w:t>
      </w:r>
      <w:bookmarkEnd w:id="11"/>
    </w:p>
    <w:p w14:paraId="69D61F67" w14:textId="226F1253" w:rsidR="00B03FC7" w:rsidRDefault="00DF1856" w:rsidP="006D513C">
      <w:pPr>
        <w:autoSpaceDE w:val="0"/>
        <w:autoSpaceDN w:val="0"/>
        <w:adjustRightInd w:val="0"/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6F2AEA" w:rsidRPr="00536C3C">
        <w:rPr>
          <w:color w:val="0070C0"/>
          <w:sz w:val="24"/>
          <w:szCs w:val="24"/>
          <w:lang w:val="nn-NO"/>
        </w:rPr>
        <w:t xml:space="preserve">Når </w:t>
      </w:r>
      <w:r w:rsidR="003A7617" w:rsidRPr="00536C3C">
        <w:rPr>
          <w:color w:val="0070C0"/>
          <w:sz w:val="24"/>
          <w:szCs w:val="24"/>
          <w:lang w:val="nn-NO"/>
        </w:rPr>
        <w:t>kulturminne</w:t>
      </w:r>
      <w:r w:rsidR="006F2AEA" w:rsidRPr="00536C3C">
        <w:rPr>
          <w:color w:val="0070C0"/>
          <w:sz w:val="24"/>
          <w:szCs w:val="24"/>
          <w:lang w:val="nn-NO"/>
        </w:rPr>
        <w:t>forvaltning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</w:t>
      </w:r>
      <w:r w:rsidR="003311F4" w:rsidRPr="00536C3C">
        <w:rPr>
          <w:color w:val="0070C0"/>
          <w:sz w:val="24"/>
          <w:szCs w:val="24"/>
          <w:lang w:val="nn-NO"/>
        </w:rPr>
        <w:t xml:space="preserve">gjer </w:t>
      </w:r>
      <w:r w:rsidR="006F2AEA" w:rsidRPr="00536C3C">
        <w:rPr>
          <w:color w:val="0070C0"/>
          <w:sz w:val="24"/>
          <w:szCs w:val="24"/>
          <w:lang w:val="nn-NO"/>
        </w:rPr>
        <w:t>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F2AEA" w:rsidRPr="00536C3C">
        <w:rPr>
          <w:color w:val="0070C0"/>
          <w:sz w:val="24"/>
          <w:szCs w:val="24"/>
          <w:lang w:val="nn-NO"/>
        </w:rPr>
        <w:t>t fredingsvedtak, skal de</w:t>
      </w:r>
      <w:r w:rsidR="00A26FDD" w:rsidRPr="00536C3C">
        <w:rPr>
          <w:color w:val="0070C0"/>
          <w:sz w:val="24"/>
          <w:szCs w:val="24"/>
          <w:lang w:val="nn-NO"/>
        </w:rPr>
        <w:t>t</w:t>
      </w:r>
      <w:r w:rsidR="006F2AEA" w:rsidRPr="00536C3C">
        <w:rPr>
          <w:color w:val="0070C0"/>
          <w:sz w:val="24"/>
          <w:szCs w:val="24"/>
          <w:lang w:val="nn-NO"/>
        </w:rPr>
        <w:t xml:space="preserve"> også</w:t>
      </w:r>
      <w:r w:rsidR="00A26FDD" w:rsidRPr="00536C3C">
        <w:rPr>
          <w:color w:val="0070C0"/>
          <w:sz w:val="24"/>
          <w:szCs w:val="24"/>
          <w:lang w:val="nn-NO"/>
        </w:rPr>
        <w:t xml:space="preserve"> på </w:t>
      </w:r>
      <w:r w:rsidR="00E05D7D" w:rsidRPr="00536C3C">
        <w:rPr>
          <w:color w:val="0070C0"/>
          <w:sz w:val="24"/>
          <w:szCs w:val="24"/>
          <w:lang w:val="nn-NO"/>
        </w:rPr>
        <w:t>førehand</w:t>
      </w:r>
      <w:r w:rsidR="00A26FDD" w:rsidRPr="00536C3C">
        <w:rPr>
          <w:color w:val="0070C0"/>
          <w:sz w:val="24"/>
          <w:szCs w:val="24"/>
          <w:lang w:val="nn-NO"/>
        </w:rPr>
        <w:t xml:space="preserve"> vurder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A26FDD" w:rsidRPr="00536C3C">
        <w:rPr>
          <w:color w:val="0070C0"/>
          <w:sz w:val="24"/>
          <w:szCs w:val="24"/>
          <w:lang w:val="nn-NO"/>
        </w:rPr>
        <w:t xml:space="preserve"> konsekvens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>r for ann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 xml:space="preserve"> </w:t>
      </w:r>
      <w:r w:rsidR="00550F41" w:rsidRPr="00536C3C">
        <w:rPr>
          <w:color w:val="0070C0"/>
          <w:sz w:val="24"/>
          <w:szCs w:val="24"/>
          <w:lang w:val="nn-NO"/>
        </w:rPr>
        <w:t xml:space="preserve">relevant </w:t>
      </w:r>
      <w:r w:rsidR="00A26FDD" w:rsidRPr="00536C3C">
        <w:rPr>
          <w:color w:val="0070C0"/>
          <w:sz w:val="24"/>
          <w:szCs w:val="24"/>
          <w:lang w:val="nn-NO"/>
        </w:rPr>
        <w:t xml:space="preserve">lovverk, under </w:t>
      </w:r>
      <w:r w:rsidR="003311F4" w:rsidRPr="00536C3C">
        <w:rPr>
          <w:color w:val="0070C0"/>
          <w:sz w:val="24"/>
          <w:szCs w:val="24"/>
          <w:lang w:val="nn-NO"/>
        </w:rPr>
        <w:t xml:space="preserve">dette </w:t>
      </w:r>
      <w:r w:rsidR="006F2AEA" w:rsidRPr="00536C3C">
        <w:rPr>
          <w:color w:val="0070C0"/>
          <w:sz w:val="24"/>
          <w:szCs w:val="24"/>
          <w:lang w:val="nn-NO"/>
        </w:rPr>
        <w:t>naturmangf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ldlov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og plan- og bygningslov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2BE86B4" w14:textId="77777777" w:rsidR="00CB7B64" w:rsidRPr="00536C3C" w:rsidRDefault="00CB7B64" w:rsidP="006D513C">
      <w:pPr>
        <w:autoSpaceDE w:val="0"/>
        <w:autoSpaceDN w:val="0"/>
        <w:adjustRightInd w:val="0"/>
        <w:spacing w:after="0"/>
        <w:rPr>
          <w:color w:val="0070C0"/>
          <w:szCs w:val="24"/>
          <w:lang w:val="nn-NO"/>
        </w:rPr>
      </w:pPr>
    </w:p>
    <w:p w14:paraId="3184BBA4" w14:textId="7D212701" w:rsidR="005008F6" w:rsidRPr="00A66EA4" w:rsidRDefault="00406CEB" w:rsidP="007D58E3">
      <w:pPr>
        <w:pStyle w:val="Overskrift2"/>
      </w:pPr>
      <w:bookmarkStart w:id="12" w:name="_Toc64441768"/>
      <w:r w:rsidRPr="00A66EA4">
        <w:t>Naturmangf</w:t>
      </w:r>
      <w:r w:rsidR="008706C1" w:rsidRPr="00A66EA4">
        <w:t>a</w:t>
      </w:r>
      <w:r w:rsidRPr="00A66EA4">
        <w:t>ldlov</w:t>
      </w:r>
      <w:bookmarkEnd w:id="12"/>
      <w:r w:rsidR="008706C1" w:rsidRPr="00A66EA4">
        <w:t>a</w:t>
      </w:r>
      <w:r w:rsidRPr="00A66EA4">
        <w:t xml:space="preserve"> </w:t>
      </w:r>
    </w:p>
    <w:p w14:paraId="01EB65F6" w14:textId="567BBD36" w:rsidR="006D2B7C" w:rsidRPr="00536C3C" w:rsidRDefault="0092557B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Som 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>n del av saksut</w:t>
      </w:r>
      <w:r w:rsidR="003311F4" w:rsidRPr="00536C3C">
        <w:rPr>
          <w:sz w:val="24"/>
          <w:szCs w:val="24"/>
          <w:lang w:val="nn-NO"/>
        </w:rPr>
        <w:t>greiinga</w:t>
      </w:r>
      <w:r w:rsidR="003465ED" w:rsidRPr="00536C3C">
        <w:rPr>
          <w:sz w:val="24"/>
          <w:szCs w:val="24"/>
          <w:lang w:val="nn-NO"/>
        </w:rPr>
        <w:t xml:space="preserve"> </w:t>
      </w:r>
      <w:r w:rsidR="00CA0E5C">
        <w:rPr>
          <w:sz w:val="24"/>
          <w:szCs w:val="24"/>
          <w:lang w:val="nn-NO"/>
        </w:rPr>
        <w:t>skal</w:t>
      </w:r>
      <w:r w:rsidR="00BC5A30" w:rsidRPr="00536C3C">
        <w:rPr>
          <w:sz w:val="24"/>
          <w:szCs w:val="24"/>
          <w:lang w:val="nn-NO"/>
        </w:rPr>
        <w:t xml:space="preserve"> det </w:t>
      </w:r>
      <w:r w:rsidR="0014247E" w:rsidRPr="00536C3C">
        <w:rPr>
          <w:sz w:val="24"/>
          <w:szCs w:val="24"/>
          <w:lang w:val="nn-NO"/>
        </w:rPr>
        <w:t>v</w:t>
      </w:r>
      <w:r w:rsidR="00BC5A30" w:rsidRPr="00536C3C">
        <w:rPr>
          <w:sz w:val="24"/>
          <w:szCs w:val="24"/>
          <w:lang w:val="nn-NO"/>
        </w:rPr>
        <w:t>urder</w:t>
      </w:r>
      <w:r w:rsidR="00362911" w:rsidRPr="00536C3C">
        <w:rPr>
          <w:sz w:val="24"/>
          <w:szCs w:val="24"/>
          <w:lang w:val="nn-NO"/>
        </w:rPr>
        <w:t>ast</w:t>
      </w:r>
      <w:r w:rsidR="00C7172E" w:rsidRPr="00536C3C">
        <w:rPr>
          <w:sz w:val="24"/>
          <w:szCs w:val="24"/>
          <w:lang w:val="nn-NO"/>
        </w:rPr>
        <w:t xml:space="preserve"> </w:t>
      </w:r>
      <w:r w:rsidR="0014247E" w:rsidRPr="00536C3C">
        <w:rPr>
          <w:sz w:val="24"/>
          <w:szCs w:val="24"/>
          <w:lang w:val="nn-NO"/>
        </w:rPr>
        <w:t xml:space="preserve">om </w:t>
      </w:r>
      <w:r w:rsidR="003A053D" w:rsidRPr="00536C3C">
        <w:rPr>
          <w:sz w:val="24"/>
          <w:szCs w:val="24"/>
          <w:lang w:val="nn-NO"/>
        </w:rPr>
        <w:t>vedtaket</w:t>
      </w:r>
      <w:r w:rsidR="002507F3" w:rsidRPr="00536C3C">
        <w:rPr>
          <w:sz w:val="24"/>
          <w:szCs w:val="24"/>
          <w:lang w:val="nn-NO"/>
        </w:rPr>
        <w:t xml:space="preserve"> er av slik karakter at det kan </w:t>
      </w:r>
      <w:r w:rsidR="00551B52" w:rsidRPr="00536C3C">
        <w:rPr>
          <w:sz w:val="24"/>
          <w:szCs w:val="24"/>
          <w:lang w:val="nn-NO"/>
        </w:rPr>
        <w:t>utgj</w:t>
      </w:r>
      <w:r w:rsidR="00E05D7D" w:rsidRPr="00536C3C">
        <w:rPr>
          <w:sz w:val="24"/>
          <w:szCs w:val="24"/>
          <w:lang w:val="nn-NO"/>
        </w:rPr>
        <w:t>e</w:t>
      </w:r>
      <w:r w:rsidR="00551B52" w:rsidRPr="00536C3C">
        <w:rPr>
          <w:sz w:val="24"/>
          <w:szCs w:val="24"/>
          <w:lang w:val="nn-NO"/>
        </w:rPr>
        <w:t xml:space="preserve">re </w:t>
      </w:r>
      <w:r w:rsidR="002507F3" w:rsidRPr="00536C3C">
        <w:rPr>
          <w:sz w:val="24"/>
          <w:szCs w:val="24"/>
          <w:lang w:val="nn-NO"/>
        </w:rPr>
        <w:t>ris</w:t>
      </w:r>
      <w:r w:rsidR="0014247E" w:rsidRPr="00536C3C">
        <w:rPr>
          <w:sz w:val="24"/>
          <w:szCs w:val="24"/>
          <w:lang w:val="nn-NO"/>
        </w:rPr>
        <w:t>iko for skade på naturmangf</w:t>
      </w:r>
      <w:r w:rsidR="00E05D7D" w:rsidRPr="00536C3C">
        <w:rPr>
          <w:sz w:val="24"/>
          <w:szCs w:val="24"/>
          <w:lang w:val="nn-NO"/>
        </w:rPr>
        <w:t>a</w:t>
      </w:r>
      <w:r w:rsidR="0014247E" w:rsidRPr="00536C3C">
        <w:rPr>
          <w:sz w:val="24"/>
          <w:szCs w:val="24"/>
          <w:lang w:val="nn-NO"/>
        </w:rPr>
        <w:t>ldet</w:t>
      </w:r>
      <w:r w:rsidR="003A053D" w:rsidRPr="00536C3C">
        <w:rPr>
          <w:sz w:val="24"/>
          <w:szCs w:val="24"/>
          <w:lang w:val="nn-NO"/>
        </w:rPr>
        <w:t xml:space="preserve">. </w:t>
      </w:r>
      <w:r w:rsidR="003465ED" w:rsidRPr="00536C3C">
        <w:rPr>
          <w:sz w:val="24"/>
          <w:szCs w:val="24"/>
          <w:lang w:val="nn-NO"/>
        </w:rPr>
        <w:t>Dette følg</w:t>
      </w:r>
      <w:r w:rsidR="00E05D7D" w:rsidRPr="00536C3C">
        <w:rPr>
          <w:sz w:val="24"/>
          <w:szCs w:val="24"/>
          <w:lang w:val="nn-NO"/>
        </w:rPr>
        <w:t>j</w:t>
      </w:r>
      <w:r w:rsidR="003465ED" w:rsidRPr="00536C3C">
        <w:rPr>
          <w:sz w:val="24"/>
          <w:szCs w:val="24"/>
          <w:lang w:val="nn-NO"/>
        </w:rPr>
        <w:t>er av</w:t>
      </w:r>
      <w:r w:rsidR="00F57E3E" w:rsidRPr="00536C3C">
        <w:rPr>
          <w:sz w:val="24"/>
          <w:szCs w:val="24"/>
          <w:lang w:val="nn-NO"/>
        </w:rPr>
        <w:t xml:space="preserve"> </w:t>
      </w:r>
      <w:r w:rsidR="003308D8" w:rsidRPr="00536C3C">
        <w:rPr>
          <w:sz w:val="24"/>
          <w:szCs w:val="24"/>
          <w:lang w:val="nn-NO"/>
        </w:rPr>
        <w:t>naturmangf</w:t>
      </w:r>
      <w:r w:rsidR="008706C1" w:rsidRPr="00536C3C">
        <w:rPr>
          <w:sz w:val="24"/>
          <w:szCs w:val="24"/>
          <w:lang w:val="nn-NO"/>
        </w:rPr>
        <w:t>al</w:t>
      </w:r>
      <w:r w:rsidR="003308D8" w:rsidRPr="00536C3C">
        <w:rPr>
          <w:sz w:val="24"/>
          <w:szCs w:val="24"/>
          <w:lang w:val="nn-NO"/>
        </w:rPr>
        <w:t>dlov</w:t>
      </w:r>
      <w:r w:rsidR="008706C1" w:rsidRPr="00536C3C">
        <w:rPr>
          <w:sz w:val="24"/>
          <w:szCs w:val="24"/>
          <w:lang w:val="nn-NO"/>
        </w:rPr>
        <w:t>a</w:t>
      </w:r>
      <w:r w:rsidR="003308D8" w:rsidRPr="00536C3C">
        <w:rPr>
          <w:sz w:val="24"/>
          <w:szCs w:val="24"/>
          <w:lang w:val="nn-NO"/>
        </w:rPr>
        <w:t xml:space="preserve"> </w:t>
      </w:r>
      <w:r w:rsidR="00F57E3E" w:rsidRPr="00536C3C">
        <w:rPr>
          <w:sz w:val="24"/>
          <w:szCs w:val="24"/>
          <w:lang w:val="nn-NO"/>
        </w:rPr>
        <w:t>§§</w:t>
      </w:r>
      <w:r w:rsidR="00F57E3E" w:rsidRPr="00536C3C">
        <w:rPr>
          <w:sz w:val="24"/>
          <w:lang w:val="nn-NO"/>
        </w:rPr>
        <w:t> </w:t>
      </w:r>
      <w:r w:rsidR="005008F6" w:rsidRPr="00536C3C">
        <w:rPr>
          <w:sz w:val="24"/>
          <w:szCs w:val="24"/>
          <w:lang w:val="nn-NO"/>
        </w:rPr>
        <w:t>8-12</w:t>
      </w:r>
      <w:r w:rsidR="00F57E3E" w:rsidRPr="00536C3C">
        <w:rPr>
          <w:sz w:val="24"/>
          <w:szCs w:val="24"/>
          <w:lang w:val="nn-NO"/>
        </w:rPr>
        <w:t>, jf.</w:t>
      </w:r>
      <w:r w:rsidR="00F57E3E" w:rsidRPr="00536C3C">
        <w:rPr>
          <w:sz w:val="24"/>
          <w:lang w:val="nn-NO"/>
        </w:rPr>
        <w:t> </w:t>
      </w:r>
      <w:r w:rsidR="00F57E3E" w:rsidRPr="00536C3C">
        <w:rPr>
          <w:sz w:val="24"/>
          <w:szCs w:val="24"/>
          <w:lang w:val="nn-NO"/>
        </w:rPr>
        <w:t>§</w:t>
      </w:r>
      <w:r w:rsidR="00F57E3E" w:rsidRPr="00536C3C">
        <w:rPr>
          <w:sz w:val="24"/>
          <w:lang w:val="nn-NO"/>
        </w:rPr>
        <w:t> </w:t>
      </w:r>
      <w:r w:rsidR="009C213A" w:rsidRPr="00536C3C">
        <w:rPr>
          <w:sz w:val="24"/>
          <w:szCs w:val="24"/>
          <w:lang w:val="nn-NO"/>
        </w:rPr>
        <w:t>7</w:t>
      </w:r>
      <w:r w:rsidR="005008F6" w:rsidRPr="00536C3C">
        <w:rPr>
          <w:sz w:val="24"/>
          <w:szCs w:val="24"/>
          <w:lang w:val="nn-NO"/>
        </w:rPr>
        <w:t>.</w:t>
      </w:r>
    </w:p>
    <w:p w14:paraId="312710A4" w14:textId="42B6273D" w:rsidR="000E59C4" w:rsidRPr="00536C3C" w:rsidRDefault="000E59C4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</w:p>
    <w:p w14:paraId="000E34D5" w14:textId="66E60CD5" w:rsidR="006D2B7C" w:rsidRPr="00536C3C" w:rsidRDefault="007B2A73" w:rsidP="003C7958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vedtaket ikk</w:t>
      </w:r>
      <w:r w:rsidR="00E05D7D" w:rsidRPr="00536C3C">
        <w:rPr>
          <w:color w:val="0070C0"/>
          <w:sz w:val="24"/>
          <w:szCs w:val="24"/>
          <w:lang w:val="nn-NO"/>
        </w:rPr>
        <w:t>j</w:t>
      </w:r>
      <w:r w:rsidRPr="00536C3C">
        <w:rPr>
          <w:color w:val="0070C0"/>
          <w:sz w:val="24"/>
          <w:szCs w:val="24"/>
          <w:lang w:val="nn-NO"/>
        </w:rPr>
        <w:t>e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n risiko:] </w:t>
      </w:r>
      <w:r w:rsidRPr="00536C3C">
        <w:rPr>
          <w:color w:val="FF0000"/>
          <w:sz w:val="24"/>
          <w:szCs w:val="24"/>
          <w:lang w:val="nn-NO"/>
        </w:rPr>
        <w:t>Det er vurdert at fred</w:t>
      </w:r>
      <w:r w:rsidR="00E05D7D" w:rsidRPr="00536C3C">
        <w:rPr>
          <w:color w:val="FF0000"/>
          <w:sz w:val="24"/>
          <w:szCs w:val="24"/>
          <w:lang w:val="nn-NO"/>
        </w:rPr>
        <w:t>inga</w:t>
      </w:r>
      <w:r w:rsidRPr="00536C3C">
        <w:rPr>
          <w:color w:val="FF0000"/>
          <w:sz w:val="24"/>
          <w:szCs w:val="24"/>
          <w:lang w:val="nn-NO"/>
        </w:rPr>
        <w:t xml:space="preserve"> ikk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 xml:space="preserve">e vil ha negative </w:t>
      </w:r>
      <w:r w:rsidR="00E05D7D" w:rsidRPr="00536C3C">
        <w:rPr>
          <w:color w:val="FF0000"/>
          <w:sz w:val="24"/>
          <w:szCs w:val="24"/>
          <w:lang w:val="nn-NO"/>
        </w:rPr>
        <w:t>verknader</w:t>
      </w:r>
      <w:r w:rsidRPr="00536C3C">
        <w:rPr>
          <w:color w:val="FF0000"/>
          <w:sz w:val="24"/>
          <w:szCs w:val="24"/>
          <w:lang w:val="nn-NO"/>
        </w:rPr>
        <w:t xml:space="preserve"> for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ldet. </w:t>
      </w:r>
    </w:p>
    <w:p w14:paraId="3ED2DFA0" w14:textId="3DBF2D47" w:rsidR="0092557B" w:rsidRPr="006E6260" w:rsidRDefault="00571F49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3A7C44" w:rsidRPr="00536C3C">
        <w:rPr>
          <w:color w:val="0070C0"/>
          <w:sz w:val="24"/>
          <w:szCs w:val="24"/>
          <w:lang w:val="nn-NO"/>
        </w:rPr>
        <w:t>Dersom vedtaket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n risiko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3A7C44" w:rsidRPr="00536C3C">
        <w:rPr>
          <w:color w:val="0070C0"/>
          <w:sz w:val="24"/>
          <w:szCs w:val="24"/>
          <w:lang w:val="nn-NO"/>
        </w:rPr>
        <w:t xml:space="preserve"> må det 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3A7C44" w:rsidRPr="00536C3C">
        <w:rPr>
          <w:color w:val="0070C0"/>
          <w:sz w:val="24"/>
          <w:szCs w:val="24"/>
          <w:lang w:val="nn-NO"/>
        </w:rPr>
        <w:t xml:space="preserve">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t søk i Artsdataban</w:t>
      </w:r>
      <w:r w:rsidRPr="00536C3C">
        <w:rPr>
          <w:color w:val="0070C0"/>
          <w:sz w:val="24"/>
          <w:szCs w:val="24"/>
          <w:lang w:val="nn-NO"/>
        </w:rPr>
        <w:t>k</w:t>
      </w:r>
      <w:r w:rsidR="003A7C44" w:rsidRPr="00536C3C">
        <w:rPr>
          <w:color w:val="0070C0"/>
          <w:sz w:val="24"/>
          <w:szCs w:val="24"/>
          <w:lang w:val="nn-NO"/>
        </w:rPr>
        <w:t>ens Artskart og Miljødirektoratets Naturbase</w:t>
      </w:r>
      <w:r w:rsidRPr="00536C3C">
        <w:rPr>
          <w:color w:val="0070C0"/>
          <w:sz w:val="24"/>
          <w:szCs w:val="24"/>
          <w:lang w:val="nn-NO"/>
        </w:rPr>
        <w:t xml:space="preserve">:] </w:t>
      </w:r>
      <w:r w:rsidR="00973A02" w:rsidRPr="00536C3C">
        <w:rPr>
          <w:color w:val="FF0000"/>
          <w:sz w:val="24"/>
          <w:szCs w:val="24"/>
          <w:lang w:val="nn-NO"/>
        </w:rPr>
        <w:t xml:space="preserve">Det er gjort </w:t>
      </w:r>
      <w:r w:rsidR="005008F6" w:rsidRPr="00536C3C">
        <w:rPr>
          <w:color w:val="FF0000"/>
          <w:sz w:val="24"/>
          <w:szCs w:val="24"/>
          <w:lang w:val="nn-NO"/>
        </w:rPr>
        <w:t xml:space="preserve">søk i </w:t>
      </w:r>
      <w:r w:rsidR="009C213A" w:rsidRPr="00536C3C">
        <w:rPr>
          <w:color w:val="FF0000"/>
          <w:sz w:val="24"/>
          <w:szCs w:val="24"/>
          <w:lang w:val="nn-NO"/>
        </w:rPr>
        <w:t xml:space="preserve">Artsdatabankens </w:t>
      </w:r>
      <w:r w:rsidR="005008F6" w:rsidRPr="00536C3C">
        <w:rPr>
          <w:color w:val="FF0000"/>
          <w:sz w:val="24"/>
          <w:szCs w:val="24"/>
          <w:lang w:val="nn-NO"/>
        </w:rPr>
        <w:t xml:space="preserve">Artskart og </w:t>
      </w:r>
      <w:r w:rsidR="009C213A" w:rsidRPr="00536C3C">
        <w:rPr>
          <w:color w:val="FF0000"/>
          <w:sz w:val="24"/>
          <w:szCs w:val="24"/>
          <w:lang w:val="nn-NO"/>
        </w:rPr>
        <w:t xml:space="preserve">Miljødirektoratets </w:t>
      </w:r>
      <w:r w:rsidR="005008F6" w:rsidRPr="00536C3C">
        <w:rPr>
          <w:color w:val="FF0000"/>
          <w:sz w:val="24"/>
          <w:szCs w:val="24"/>
          <w:lang w:val="nn-NO"/>
        </w:rPr>
        <w:t>Naturbase</w:t>
      </w:r>
      <w:r w:rsidR="002F79CF" w:rsidRPr="00536C3C">
        <w:rPr>
          <w:color w:val="FF0000"/>
          <w:sz w:val="24"/>
          <w:szCs w:val="24"/>
          <w:lang w:val="nn-NO"/>
        </w:rPr>
        <w:t xml:space="preserve"> den </w:t>
      </w:r>
      <w:r w:rsidR="002F79CF" w:rsidRPr="00536C3C">
        <w:rPr>
          <w:color w:val="0070C0"/>
          <w:sz w:val="24"/>
          <w:szCs w:val="24"/>
          <w:lang w:val="nn-NO"/>
        </w:rPr>
        <w:t>[dato]</w:t>
      </w:r>
      <w:r w:rsidR="005008F6" w:rsidRPr="00536C3C">
        <w:rPr>
          <w:sz w:val="24"/>
          <w:szCs w:val="24"/>
          <w:lang w:val="nn-NO"/>
        </w:rPr>
        <w:t xml:space="preserve"> </w:t>
      </w:r>
      <w:r w:rsidR="0092557B" w:rsidRPr="00536C3C">
        <w:rPr>
          <w:color w:val="FF0000"/>
          <w:sz w:val="24"/>
          <w:szCs w:val="24"/>
          <w:lang w:val="nn-NO"/>
        </w:rPr>
        <w:t xml:space="preserve">for å sikre at </w:t>
      </w:r>
      <w:r w:rsidR="003311F4" w:rsidRPr="00536C3C">
        <w:rPr>
          <w:color w:val="FF0000"/>
          <w:sz w:val="24"/>
          <w:szCs w:val="24"/>
          <w:lang w:val="nn-NO"/>
        </w:rPr>
        <w:t xml:space="preserve">avgjerda </w:t>
      </w:r>
      <w:r w:rsidR="0092557B" w:rsidRPr="00536C3C">
        <w:rPr>
          <w:color w:val="FF0000"/>
          <w:sz w:val="24"/>
          <w:szCs w:val="24"/>
          <w:lang w:val="nn-NO"/>
        </w:rPr>
        <w:t>bygg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="0092557B" w:rsidRPr="00536C3C">
        <w:rPr>
          <w:color w:val="FF0000"/>
          <w:sz w:val="24"/>
          <w:szCs w:val="24"/>
          <w:lang w:val="nn-NO"/>
        </w:rPr>
        <w:t>er på tilstrekkel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92557B" w:rsidRPr="00536C3C">
        <w:rPr>
          <w:color w:val="FF0000"/>
          <w:sz w:val="24"/>
          <w:szCs w:val="24"/>
          <w:lang w:val="nn-NO"/>
        </w:rPr>
        <w:t>g kunnskap.</w:t>
      </w:r>
      <w:r w:rsidR="006B13B1" w:rsidRPr="00536C3C">
        <w:rPr>
          <w:color w:val="FF0000"/>
          <w:sz w:val="24"/>
          <w:szCs w:val="24"/>
          <w:lang w:val="nn-NO"/>
        </w:rPr>
        <w:t xml:space="preserve"> </w:t>
      </w:r>
      <w:r w:rsidR="006B13B1" w:rsidRPr="00536C3C">
        <w:rPr>
          <w:color w:val="0070C0"/>
          <w:sz w:val="24"/>
          <w:szCs w:val="24"/>
          <w:lang w:val="nn-NO"/>
        </w:rPr>
        <w:t>[</w:t>
      </w:r>
      <w:r w:rsidR="00D64F1F" w:rsidRPr="00536C3C">
        <w:rPr>
          <w:color w:val="0070C0"/>
          <w:sz w:val="24"/>
          <w:szCs w:val="24"/>
          <w:lang w:val="nn-NO"/>
        </w:rPr>
        <w:t>Angje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6A7AEE" w:rsidRPr="00536C3C">
        <w:rPr>
          <w:color w:val="0070C0"/>
          <w:sz w:val="24"/>
          <w:szCs w:val="24"/>
          <w:lang w:val="nn-NO"/>
        </w:rPr>
        <w:t>de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A7AEE" w:rsidRPr="00536C3C">
        <w:rPr>
          <w:color w:val="0070C0"/>
          <w:sz w:val="24"/>
          <w:szCs w:val="24"/>
          <w:lang w:val="nn-NO"/>
        </w:rPr>
        <w:t xml:space="preserve">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/sårbare 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 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</w:t>
      </w:r>
      <w:r w:rsidR="00D64F1F" w:rsidRPr="00536C3C">
        <w:rPr>
          <w:color w:val="0070C0"/>
          <w:sz w:val="24"/>
          <w:szCs w:val="24"/>
          <w:lang w:val="nn-NO"/>
        </w:rPr>
        <w:t>/</w:t>
      </w:r>
      <w:r w:rsidR="006A7AEE" w:rsidRPr="00536C3C">
        <w:rPr>
          <w:color w:val="0070C0"/>
          <w:sz w:val="24"/>
          <w:szCs w:val="24"/>
          <w:lang w:val="nn-NO"/>
        </w:rPr>
        <w:t xml:space="preserve">eller </w:t>
      </w:r>
      <w:r w:rsidR="007529AE" w:rsidRPr="00536C3C">
        <w:rPr>
          <w:color w:val="0070C0"/>
          <w:sz w:val="24"/>
          <w:szCs w:val="24"/>
          <w:lang w:val="nn-NO"/>
        </w:rPr>
        <w:t>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r/naturtyp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 som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r risiko for skade (svart</w:t>
      </w:r>
      <w:r w:rsidR="007D0C8C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list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)</w:t>
      </w:r>
      <w:r w:rsidR="00582570" w:rsidRPr="00536C3C">
        <w:rPr>
          <w:color w:val="0070C0"/>
          <w:sz w:val="24"/>
          <w:szCs w:val="24"/>
          <w:lang w:val="nn-NO"/>
        </w:rPr>
        <w:t xml:space="preserve"> jf. forskrift om fremmede organismer (19. juni 2015 nr. 716).</w:t>
      </w:r>
      <w:r w:rsidR="007529AE" w:rsidRPr="00536C3C">
        <w:rPr>
          <w:color w:val="0070C0"/>
          <w:sz w:val="24"/>
          <w:szCs w:val="24"/>
          <w:lang w:val="nn-NO"/>
        </w:rPr>
        <w:t>]</w:t>
      </w:r>
      <w:r w:rsidR="006D2B7C" w:rsidRPr="00536C3C">
        <w:rPr>
          <w:color w:val="0070C0"/>
          <w:sz w:val="24"/>
          <w:szCs w:val="24"/>
          <w:lang w:val="nn-NO"/>
        </w:rPr>
        <w:t xml:space="preserve"> [Der det kan oppstå interessekonflikt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D2B7C" w:rsidRPr="00536C3C">
        <w:rPr>
          <w:color w:val="0070C0"/>
          <w:sz w:val="24"/>
          <w:szCs w:val="24"/>
          <w:lang w:val="nn-NO"/>
        </w:rPr>
        <w:t xml:space="preserve">r </w:t>
      </w:r>
      <w:r w:rsidR="00582570" w:rsidRPr="00536C3C">
        <w:rPr>
          <w:color w:val="0070C0"/>
          <w:sz w:val="24"/>
          <w:szCs w:val="24"/>
          <w:lang w:val="nn-NO"/>
        </w:rPr>
        <w:t>mellom natur- og kulturminnevernet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r w:rsidR="006D2B7C" w:rsidRPr="00536C3C">
        <w:rPr>
          <w:color w:val="0070C0"/>
          <w:sz w:val="24"/>
          <w:szCs w:val="24"/>
          <w:lang w:val="nn-NO"/>
        </w:rPr>
        <w:t>kan følg</w:t>
      </w:r>
      <w:r w:rsidR="00E05D7D" w:rsidRPr="00536C3C">
        <w:rPr>
          <w:color w:val="0070C0"/>
          <w:sz w:val="24"/>
          <w:szCs w:val="24"/>
          <w:lang w:val="nn-NO"/>
        </w:rPr>
        <w:t>ja</w:t>
      </w:r>
      <w:r w:rsidR="006D2B7C" w:rsidRPr="00536C3C">
        <w:rPr>
          <w:color w:val="0070C0"/>
          <w:sz w:val="24"/>
          <w:szCs w:val="24"/>
          <w:lang w:val="nn-NO"/>
        </w:rPr>
        <w:t xml:space="preserve">nde formulering </w:t>
      </w:r>
      <w:r w:rsidR="00E05D7D" w:rsidRPr="00536C3C">
        <w:rPr>
          <w:color w:val="0070C0"/>
          <w:sz w:val="24"/>
          <w:szCs w:val="24"/>
          <w:lang w:val="nn-NO"/>
        </w:rPr>
        <w:t>nyttast</w:t>
      </w:r>
      <w:r w:rsidR="006D2B7C" w:rsidRPr="00536C3C">
        <w:rPr>
          <w:color w:val="0070C0"/>
          <w:sz w:val="24"/>
          <w:szCs w:val="24"/>
          <w:lang w:val="nn-NO"/>
        </w:rPr>
        <w:t>:]</w:t>
      </w:r>
      <w:r w:rsidR="006D2B7C" w:rsidRPr="00536C3C">
        <w:rPr>
          <w:color w:val="FF0000"/>
          <w:sz w:val="24"/>
          <w:szCs w:val="24"/>
          <w:lang w:val="nn-NO"/>
        </w:rPr>
        <w:t xml:space="preserve"> Det kan oppstå avgrens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interessekonflikt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mellom natur</w:t>
      </w:r>
      <w:r w:rsidR="00CD773A" w:rsidRPr="00536C3C">
        <w:rPr>
          <w:color w:val="FF0000"/>
          <w:sz w:val="24"/>
          <w:szCs w:val="24"/>
          <w:lang w:val="nn-NO"/>
        </w:rPr>
        <w:t>vernet</w:t>
      </w:r>
      <w:r w:rsidR="006D2B7C" w:rsidRPr="00536C3C">
        <w:rPr>
          <w:color w:val="FF0000"/>
          <w:sz w:val="24"/>
          <w:szCs w:val="24"/>
          <w:lang w:val="nn-NO"/>
        </w:rPr>
        <w:t xml:space="preserve"> og kulturminnevernet knytt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6D2B7C" w:rsidRPr="00536C3C">
        <w:rPr>
          <w:color w:val="FF0000"/>
          <w:sz w:val="24"/>
          <w:szCs w:val="24"/>
          <w:lang w:val="nn-NO"/>
        </w:rPr>
        <w:t xml:space="preserve"> til arealet. For å unngå eller </w:t>
      </w:r>
      <w:r w:rsidR="00E05D7D" w:rsidRPr="00536C3C">
        <w:rPr>
          <w:color w:val="FF0000"/>
          <w:sz w:val="24"/>
          <w:szCs w:val="24"/>
          <w:lang w:val="nn-NO"/>
        </w:rPr>
        <w:t>av</w:t>
      </w:r>
      <w:r w:rsidR="006D2B7C" w:rsidRPr="00536C3C">
        <w:rPr>
          <w:color w:val="FF0000"/>
          <w:sz w:val="24"/>
          <w:szCs w:val="24"/>
          <w:lang w:val="nn-NO"/>
        </w:rPr>
        <w:t>grense skad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på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ldet skal det utarbeid</w:t>
      </w:r>
      <w:r w:rsidR="00E05D7D" w:rsidRPr="00536C3C">
        <w:rPr>
          <w:color w:val="FF0000"/>
          <w:sz w:val="24"/>
          <w:szCs w:val="24"/>
          <w:lang w:val="nn-NO"/>
        </w:rPr>
        <w:t>ast</w:t>
      </w:r>
      <w:r w:rsidR="006D2B7C" w:rsidRPr="00536C3C">
        <w:rPr>
          <w:color w:val="FF0000"/>
          <w:sz w:val="24"/>
          <w:szCs w:val="24"/>
          <w:lang w:val="nn-NO"/>
        </w:rPr>
        <w:t xml:space="preserve"> e</w:t>
      </w:r>
      <w:r w:rsidR="00E05D7D" w:rsidRPr="00536C3C">
        <w:rPr>
          <w:color w:val="FF0000"/>
          <w:sz w:val="24"/>
          <w:szCs w:val="24"/>
          <w:lang w:val="nn-NO"/>
        </w:rPr>
        <w:t>i</w:t>
      </w:r>
      <w:r w:rsidR="006D2B7C" w:rsidRPr="00536C3C">
        <w:rPr>
          <w:color w:val="FF0000"/>
          <w:sz w:val="24"/>
          <w:szCs w:val="24"/>
          <w:lang w:val="nn-NO"/>
        </w:rPr>
        <w:t>n forvaltningsplan/skjøtselsplan for det fred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området, jf. fredings</w:t>
      </w:r>
      <w:r w:rsidR="00E05D7D" w:rsidRPr="00536C3C">
        <w:rPr>
          <w:color w:val="FF0000"/>
          <w:sz w:val="24"/>
          <w:szCs w:val="24"/>
          <w:lang w:val="nn-NO"/>
        </w:rPr>
        <w:t>føresegnene</w:t>
      </w:r>
      <w:r w:rsidR="006D2B7C" w:rsidRPr="00536C3C">
        <w:rPr>
          <w:color w:val="FF0000"/>
          <w:sz w:val="24"/>
          <w:szCs w:val="24"/>
          <w:lang w:val="nn-NO"/>
        </w:rPr>
        <w:t xml:space="preserve"> pkt.</w:t>
      </w:r>
      <w:r w:rsidR="00E049ED" w:rsidRPr="00536C3C">
        <w:rPr>
          <w:color w:val="FF0000"/>
          <w:sz w:val="24"/>
          <w:szCs w:val="24"/>
          <w:lang w:val="nn-NO"/>
        </w:rPr>
        <w:t> </w:t>
      </w:r>
      <w:r w:rsidR="006D2B7C" w:rsidRPr="00536C3C">
        <w:rPr>
          <w:color w:val="FF0000"/>
          <w:sz w:val="24"/>
          <w:szCs w:val="24"/>
          <w:lang w:val="nn-NO"/>
        </w:rPr>
        <w:t>x (s</w:t>
      </w:r>
      <w:r w:rsidR="00E05D7D" w:rsidRPr="00536C3C">
        <w:rPr>
          <w:color w:val="FF0000"/>
          <w:sz w:val="24"/>
          <w:szCs w:val="24"/>
          <w:lang w:val="nn-NO"/>
        </w:rPr>
        <w:t>jå</w:t>
      </w:r>
      <w:r w:rsidR="006D2B7C" w:rsidRPr="00536C3C">
        <w:rPr>
          <w:color w:val="FF0000"/>
          <w:sz w:val="24"/>
          <w:szCs w:val="24"/>
          <w:lang w:val="nn-NO"/>
        </w:rPr>
        <w:t xml:space="preserve"> side x).</w:t>
      </w:r>
    </w:p>
    <w:p w14:paraId="69E04FC2" w14:textId="77777777" w:rsidR="00C92271" w:rsidRPr="00536C3C" w:rsidRDefault="00C92271" w:rsidP="006D513C">
      <w:pPr>
        <w:autoSpaceDE w:val="0"/>
        <w:autoSpaceDN w:val="0"/>
        <w:adjustRightInd w:val="0"/>
        <w:spacing w:after="0"/>
        <w:rPr>
          <w:rFonts w:cs="TimesNewRoman-OneByteIdentityH"/>
          <w:color w:val="0070C0"/>
          <w:sz w:val="24"/>
          <w:szCs w:val="24"/>
          <w:lang w:val="nn-NO"/>
        </w:rPr>
      </w:pPr>
    </w:p>
    <w:p w14:paraId="34DB6D56" w14:textId="763EC8EE" w:rsidR="006F2AEA" w:rsidRPr="00A66EA4" w:rsidRDefault="006F2AEA" w:rsidP="007D58E3">
      <w:pPr>
        <w:pStyle w:val="Overskrift2"/>
      </w:pPr>
      <w:bookmarkStart w:id="13" w:name="_Toc64441769"/>
      <w:r w:rsidRPr="00A66EA4">
        <w:t>Plan- og bygningslov</w:t>
      </w:r>
      <w:bookmarkEnd w:id="13"/>
      <w:r w:rsidR="008706C1" w:rsidRPr="00A66EA4">
        <w:t>a</w:t>
      </w:r>
    </w:p>
    <w:p w14:paraId="7D056383" w14:textId="59547B68" w:rsidR="00622A8D" w:rsidRPr="00536C3C" w:rsidRDefault="006F2AEA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F5900" w:rsidRPr="00536C3C">
        <w:rPr>
          <w:color w:val="0070C0"/>
          <w:sz w:val="24"/>
          <w:szCs w:val="24"/>
          <w:lang w:val="nn-NO"/>
        </w:rPr>
        <w:t>Kort omtale av planstatus</w:t>
      </w:r>
      <w:r w:rsidR="00E51D81" w:rsidRPr="00536C3C">
        <w:rPr>
          <w:color w:val="0070C0"/>
          <w:sz w:val="24"/>
          <w:szCs w:val="24"/>
          <w:lang w:val="nn-NO"/>
        </w:rPr>
        <w:t>]</w:t>
      </w:r>
      <w:r w:rsidR="00622A8D" w:rsidRPr="00536C3C">
        <w:rPr>
          <w:color w:val="0070C0"/>
          <w:sz w:val="24"/>
          <w:szCs w:val="24"/>
          <w:lang w:val="nn-NO"/>
        </w:rPr>
        <w:t xml:space="preserve"> </w:t>
      </w:r>
    </w:p>
    <w:p w14:paraId="786B0E6A" w14:textId="77777777" w:rsidR="00145122" w:rsidRDefault="00145122" w:rsidP="006D513C">
      <w:pPr>
        <w:spacing w:after="0"/>
        <w:rPr>
          <w:color w:val="0070C0"/>
          <w:sz w:val="24"/>
          <w:szCs w:val="24"/>
          <w:lang w:val="nn-NO"/>
        </w:rPr>
      </w:pPr>
    </w:p>
    <w:p w14:paraId="30D1371C" w14:textId="77777777" w:rsidR="001C684F" w:rsidRPr="006D0BB4" w:rsidRDefault="001C684F" w:rsidP="001C684F">
      <w:pPr>
        <w:pStyle w:val="Overskrift1"/>
        <w:spacing w:before="0" w:after="16"/>
        <w:rPr>
          <w:rFonts w:cstheme="minorHAnsi"/>
          <w:szCs w:val="40"/>
          <w:shd w:val="clear" w:color="auto" w:fill="FFFFFF"/>
          <w:lang w:val="nn-NO"/>
        </w:rPr>
      </w:pPr>
      <w:r w:rsidRPr="006D0BB4">
        <w:rPr>
          <w:rFonts w:cstheme="minorHAnsi"/>
          <w:szCs w:val="40"/>
          <w:lang w:val="nn-NO"/>
        </w:rPr>
        <w:t>Praktisk informasjon</w:t>
      </w:r>
    </w:p>
    <w:p w14:paraId="653C09B5" w14:textId="77777777" w:rsidR="001C684F" w:rsidRPr="007D58E3" w:rsidRDefault="001C684F" w:rsidP="001C684F">
      <w:pPr>
        <w:pStyle w:val="Overskrift2"/>
      </w:pPr>
      <w:r w:rsidRPr="007D58E3">
        <w:t xml:space="preserve">Kontaktinformasjon </w:t>
      </w:r>
    </w:p>
    <w:p w14:paraId="4B4D4B1B" w14:textId="3EEAB030" w:rsidR="001C684F" w:rsidRPr="00052937" w:rsidRDefault="001C684F" w:rsidP="001C684F">
      <w:pPr>
        <w:pStyle w:val="Innrykk0"/>
        <w:spacing w:line="276" w:lineRule="auto"/>
        <w:ind w:left="0"/>
        <w:rPr>
          <w:rFonts w:asciiTheme="minorHAnsi" w:hAnsiTheme="minorHAnsi" w:cstheme="minorHAnsi"/>
          <w:color w:val="000000" w:themeColor="text1"/>
          <w:szCs w:val="24"/>
          <w:lang w:val="nn-NO"/>
        </w:rPr>
      </w:pP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Det er </w:t>
      </w:r>
      <w:r w:rsidRPr="00761DDA">
        <w:rPr>
          <w:rFonts w:asciiTheme="minorHAnsi" w:hAnsiTheme="minorHAnsi" w:cstheme="minorHAnsi"/>
          <w:color w:val="0070C0"/>
          <w:szCs w:val="24"/>
          <w:lang w:val="nn-NO"/>
        </w:rPr>
        <w:t xml:space="preserve">[namn på fylkeskommunen/Sametinget] </w:t>
      </w: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som har ansvaret for forvaltninga av freda byggverk, anlegg og område. </w:t>
      </w:r>
      <w:r w:rsidRPr="00761DDA">
        <w:rPr>
          <w:rFonts w:asciiTheme="minorHAnsi" w:hAnsiTheme="minorHAnsi" w:cstheme="minorHAnsi"/>
          <w:color w:val="FF0000"/>
          <w:szCs w:val="24"/>
          <w:lang w:val="nn-NO"/>
        </w:rPr>
        <w:t>Fylkeskommunen/Sametinget</w:t>
      </w: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 svarer også på spørsmål om fredinga og behandlar søknader om dispensasjonar og tilskott. </w:t>
      </w:r>
      <w:r w:rsidRPr="00761DDA">
        <w:rPr>
          <w:rFonts w:asciiTheme="minorHAnsi" w:hAnsiTheme="minorHAnsi" w:cstheme="minorHAnsi"/>
          <w:color w:val="0070C0"/>
          <w:szCs w:val="24"/>
          <w:lang w:val="nn-NO"/>
        </w:rPr>
        <w:t>[Set</w:t>
      </w:r>
      <w:r w:rsidRPr="00052937">
        <w:rPr>
          <w:rFonts w:asciiTheme="minorHAnsi" w:hAnsiTheme="minorHAnsi" w:cstheme="minorHAnsi"/>
          <w:color w:val="0070C0"/>
          <w:szCs w:val="24"/>
          <w:lang w:val="nn-NO"/>
        </w:rPr>
        <w:t xml:space="preserve"> inn kontaktinformasjon til fylkeskommunen/Sametinget.] </w:t>
      </w:r>
    </w:p>
    <w:p w14:paraId="6F47294A" w14:textId="77777777" w:rsidR="001C684F" w:rsidRPr="00052937" w:rsidRDefault="001C684F" w:rsidP="001C684F">
      <w:pPr>
        <w:pStyle w:val="Innrykk0"/>
        <w:spacing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  <w:lang w:val="nn-NO"/>
        </w:rPr>
      </w:pPr>
    </w:p>
    <w:p w14:paraId="1807FDF6" w14:textId="77777777" w:rsidR="001C684F" w:rsidRPr="00052937" w:rsidRDefault="001C684F" w:rsidP="001C684F">
      <w:pPr>
        <w:pStyle w:val="Overskrift2"/>
      </w:pPr>
      <w:bookmarkStart w:id="14" w:name="_Toc64441763"/>
      <w:r w:rsidRPr="00052937">
        <w:lastRenderedPageBreak/>
        <w:t>Ansvar for vedlikehald</w:t>
      </w:r>
      <w:bookmarkEnd w:id="14"/>
    </w:p>
    <w:p w14:paraId="05A6866F" w14:textId="77777777" w:rsidR="001C684F" w:rsidRPr="00B63988" w:rsidRDefault="001C684F" w:rsidP="001C684F">
      <w:pPr>
        <w:pStyle w:val="Innrykk0"/>
        <w:spacing w:line="276" w:lineRule="auto"/>
        <w:ind w:left="0"/>
        <w:rPr>
          <w:rFonts w:asciiTheme="minorHAnsi" w:hAnsiTheme="minorHAnsi" w:cstheme="minorHAnsi"/>
          <w:color w:val="000000" w:themeColor="text1"/>
          <w:szCs w:val="24"/>
          <w:lang w:val="nn-NO"/>
        </w:rPr>
      </w:pPr>
      <w:r w:rsidRPr="00052937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Eigar eller brukar har ansvar for </w:t>
      </w:r>
      <w:r w:rsidRPr="003E0376">
        <w:rPr>
          <w:rFonts w:asciiTheme="minorHAnsi" w:hAnsiTheme="minorHAnsi" w:cstheme="minorHAnsi"/>
          <w:szCs w:val="24"/>
          <w:lang w:val="nn-NO"/>
        </w:rPr>
        <w:t xml:space="preserve">vedlikehald av det freda </w:t>
      </w:r>
      <w:r w:rsidRPr="00052937">
        <w:rPr>
          <w:rFonts w:asciiTheme="minorHAnsi" w:hAnsiTheme="minorHAnsi" w:cstheme="minorHAnsi"/>
          <w:color w:val="000000" w:themeColor="text1"/>
          <w:szCs w:val="24"/>
          <w:lang w:val="nn-NO"/>
        </w:rPr>
        <w:t>området.</w:t>
      </w:r>
    </w:p>
    <w:p w14:paraId="79AE5A75" w14:textId="77777777" w:rsidR="001C684F" w:rsidRPr="00536C3C" w:rsidRDefault="001C684F" w:rsidP="006D513C">
      <w:pPr>
        <w:spacing w:after="0"/>
        <w:rPr>
          <w:color w:val="0070C0"/>
          <w:sz w:val="24"/>
          <w:szCs w:val="24"/>
          <w:lang w:val="nn-NO"/>
        </w:rPr>
      </w:pPr>
    </w:p>
    <w:p w14:paraId="3000D65E" w14:textId="6184BCA9" w:rsidR="0028638F" w:rsidRPr="00EA7D93" w:rsidRDefault="00145E92" w:rsidP="006D513C">
      <w:pPr>
        <w:pStyle w:val="Overskrift1"/>
        <w:rPr>
          <w:lang w:val="nn-NO"/>
        </w:rPr>
      </w:pPr>
      <w:bookmarkStart w:id="15" w:name="_Toc64441770"/>
      <w:bookmarkStart w:id="16" w:name="_Hlk508113801"/>
      <w:r w:rsidRPr="00EA7D93">
        <w:rPr>
          <w:lang w:val="nn-NO"/>
        </w:rPr>
        <w:t>Bakgrunnen for fredingssak</w:t>
      </w:r>
      <w:bookmarkEnd w:id="15"/>
      <w:r w:rsidRPr="00EA7D93">
        <w:rPr>
          <w:lang w:val="nn-NO"/>
        </w:rPr>
        <w:t>a</w:t>
      </w:r>
      <w:r w:rsidR="00680759" w:rsidRPr="00EA7D93">
        <w:rPr>
          <w:lang w:val="nn-NO"/>
        </w:rPr>
        <w:t xml:space="preserve"> </w:t>
      </w:r>
    </w:p>
    <w:p w14:paraId="348A30F8" w14:textId="36255504" w:rsidR="00A537EE" w:rsidRPr="00536C3C" w:rsidRDefault="0078113F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92A7F" w:rsidRPr="00536C3C">
        <w:rPr>
          <w:color w:val="0070C0"/>
          <w:sz w:val="24"/>
          <w:szCs w:val="24"/>
          <w:lang w:val="nn-NO"/>
        </w:rPr>
        <w:t>Beskriv b</w:t>
      </w:r>
      <w:r w:rsidR="005C363A" w:rsidRPr="00536C3C">
        <w:rPr>
          <w:color w:val="0070C0"/>
          <w:sz w:val="24"/>
          <w:szCs w:val="24"/>
          <w:lang w:val="nn-NO"/>
        </w:rPr>
        <w:t>akgrunnen for fredingssak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2407C2" w:rsidRPr="00536C3C">
        <w:rPr>
          <w:color w:val="0070C0"/>
          <w:sz w:val="24"/>
          <w:szCs w:val="24"/>
          <w:lang w:val="nn-NO"/>
        </w:rPr>
        <w:t>/</w:t>
      </w:r>
      <w:r w:rsidR="003311F4" w:rsidRPr="00536C3C">
        <w:rPr>
          <w:color w:val="0070C0"/>
          <w:sz w:val="24"/>
          <w:szCs w:val="24"/>
          <w:lang w:val="nn-NO"/>
        </w:rPr>
        <w:t xml:space="preserve"> grunnen</w:t>
      </w:r>
      <w:r w:rsidR="005C363A" w:rsidRPr="00536C3C">
        <w:rPr>
          <w:color w:val="0070C0"/>
          <w:sz w:val="24"/>
          <w:szCs w:val="24"/>
          <w:lang w:val="nn-NO"/>
        </w:rPr>
        <w:t xml:space="preserve"> til oppstart av freding </w:t>
      </w:r>
      <w:r w:rsidRPr="00536C3C">
        <w:rPr>
          <w:color w:val="0070C0"/>
          <w:sz w:val="24"/>
          <w:szCs w:val="24"/>
          <w:lang w:val="nn-NO"/>
        </w:rPr>
        <w:t>av</w:t>
      </w:r>
      <w:r w:rsidR="00090D32">
        <w:rPr>
          <w:color w:val="0070C0"/>
          <w:sz w:val="24"/>
          <w:szCs w:val="24"/>
          <w:lang w:val="nn-NO"/>
        </w:rPr>
        <w:t xml:space="preserve"> området</w:t>
      </w:r>
      <w:r w:rsidR="00517F18" w:rsidRPr="00536C3C">
        <w:rPr>
          <w:color w:val="0070C0"/>
          <w:sz w:val="24"/>
          <w:szCs w:val="24"/>
          <w:lang w:val="nn-NO"/>
        </w:rPr>
        <w:t>]</w:t>
      </w:r>
    </w:p>
    <w:p w14:paraId="77B701A9" w14:textId="77777777" w:rsidR="00CC400D" w:rsidRPr="00536C3C" w:rsidRDefault="00CC400D" w:rsidP="006D513C">
      <w:pPr>
        <w:spacing w:after="0"/>
        <w:rPr>
          <w:color w:val="0070C0"/>
          <w:sz w:val="24"/>
          <w:szCs w:val="24"/>
          <w:lang w:val="nn-NO"/>
        </w:rPr>
      </w:pPr>
    </w:p>
    <w:p w14:paraId="777A1F25" w14:textId="68F64D2D" w:rsidR="002F57CA" w:rsidRPr="00A66EA4" w:rsidRDefault="007D0091" w:rsidP="007D58E3">
      <w:pPr>
        <w:pStyle w:val="Overskrift2"/>
      </w:pPr>
      <w:bookmarkStart w:id="17" w:name="_Toc64441771"/>
      <w:r w:rsidRPr="00A66EA4">
        <w:t>Sakshistorikk</w:t>
      </w:r>
      <w:bookmarkEnd w:id="17"/>
    </w:p>
    <w:p w14:paraId="7E67EB0E" w14:textId="3C7A1A3B" w:rsidR="00C97230" w:rsidRPr="00725478" w:rsidRDefault="00C97230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0070C0"/>
          <w:sz w:val="28"/>
          <w:szCs w:val="28"/>
          <w:lang w:val="nn-NO"/>
        </w:rPr>
      </w:pPr>
      <w:bookmarkStart w:id="18" w:name="_Toc64441772"/>
      <w:r w:rsidRPr="00725478">
        <w:rPr>
          <w:rFonts w:ascii="Georgia" w:hAnsi="Georgia"/>
          <w:i w:val="0"/>
          <w:sz w:val="28"/>
          <w:szCs w:val="28"/>
          <w:lang w:val="nn-NO"/>
        </w:rPr>
        <w:t>K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 xml:space="preserve">ontakt med 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r/grunnei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r/rettshav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r </w:t>
      </w:r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i 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fredingssak</w:t>
      </w:r>
      <w:bookmarkEnd w:id="18"/>
      <w:r w:rsidR="00E05D7D"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a</w:t>
      </w:r>
    </w:p>
    <w:p w14:paraId="73B1724B" w14:textId="2DFD64D6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greie </w:t>
      </w:r>
      <w:r w:rsidRPr="00536C3C">
        <w:rPr>
          <w:color w:val="0070C0"/>
          <w:sz w:val="24"/>
          <w:szCs w:val="24"/>
          <w:lang w:val="nn-NO"/>
        </w:rPr>
        <w:t>for involvering</w:t>
      </w:r>
      <w:r w:rsidR="003311F4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 og medv</w:t>
      </w:r>
      <w:r w:rsidR="00E05D7D" w:rsidRPr="00536C3C">
        <w:rPr>
          <w:color w:val="0070C0"/>
          <w:sz w:val="24"/>
          <w:szCs w:val="24"/>
          <w:lang w:val="nn-NO"/>
        </w:rPr>
        <w:t>erknad</w:t>
      </w:r>
      <w:r w:rsidR="003311F4" w:rsidRPr="00536C3C">
        <w:rPr>
          <w:color w:val="0070C0"/>
          <w:sz w:val="24"/>
          <w:szCs w:val="24"/>
          <w:lang w:val="nn-NO"/>
        </w:rPr>
        <w:t>en til eigar/grunneigar/rettshavar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6D3269AA" w14:textId="77777777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</w:p>
    <w:p w14:paraId="1F7801FD" w14:textId="540446C9" w:rsidR="004026F8" w:rsidRPr="00725478" w:rsidRDefault="00DF7E21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FF0000"/>
          <w:sz w:val="28"/>
          <w:szCs w:val="28"/>
          <w:lang w:val="nn-NO"/>
        </w:rPr>
      </w:pPr>
      <w:bookmarkStart w:id="19" w:name="_Toc64441773"/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M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ellombels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 freding</w:t>
      </w:r>
      <w:bookmarkEnd w:id="19"/>
    </w:p>
    <w:p w14:paraId="0CCBDE82" w14:textId="7A39E13E" w:rsidR="00DF7E21" w:rsidRPr="00536C3C" w:rsidRDefault="461FA5C3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</w:t>
      </w:r>
      <w:r w:rsidRPr="00536C3C">
        <w:rPr>
          <w:color w:val="0070C0"/>
          <w:sz w:val="24"/>
          <w:szCs w:val="24"/>
          <w:lang w:val="nn-NO"/>
        </w:rPr>
        <w:t xml:space="preserve">kort </w:t>
      </w:r>
      <w:r w:rsidR="00E05D7D" w:rsidRPr="00536C3C">
        <w:rPr>
          <w:color w:val="0070C0"/>
          <w:sz w:val="24"/>
          <w:szCs w:val="24"/>
          <w:lang w:val="nn-NO"/>
        </w:rPr>
        <w:t xml:space="preserve">greie </w:t>
      </w:r>
      <w:r w:rsidRPr="00536C3C">
        <w:rPr>
          <w:color w:val="0070C0"/>
          <w:sz w:val="24"/>
          <w:szCs w:val="24"/>
          <w:lang w:val="nn-NO"/>
        </w:rPr>
        <w:t xml:space="preserve">for bakgrunnen for den </w:t>
      </w:r>
      <w:r w:rsidR="00E05D7D" w:rsidRPr="00536C3C">
        <w:rPr>
          <w:color w:val="0070C0"/>
          <w:sz w:val="24"/>
          <w:szCs w:val="24"/>
          <w:lang w:val="nn-NO"/>
        </w:rPr>
        <w:t>mellombelse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E05D7D" w:rsidRPr="00536C3C">
        <w:rPr>
          <w:color w:val="0070C0"/>
          <w:sz w:val="24"/>
          <w:szCs w:val="24"/>
          <w:lang w:val="nn-NO"/>
        </w:rPr>
        <w:t>inga</w:t>
      </w:r>
      <w:r w:rsidR="006723E3" w:rsidRPr="00536C3C">
        <w:rPr>
          <w:color w:val="0070C0"/>
          <w:sz w:val="24"/>
          <w:szCs w:val="24"/>
          <w:lang w:val="nn-NO"/>
        </w:rPr>
        <w:t>, f</w:t>
      </w:r>
      <w:r w:rsidRPr="00536C3C">
        <w:rPr>
          <w:color w:val="0070C0"/>
          <w:sz w:val="24"/>
          <w:szCs w:val="24"/>
          <w:lang w:val="nn-NO"/>
        </w:rPr>
        <w:t>or eksempel konflikt mellom foreslått plan og verne</w:t>
      </w:r>
      <w:r w:rsidR="00E05D7D" w:rsidRPr="00536C3C">
        <w:rPr>
          <w:color w:val="0070C0"/>
          <w:sz w:val="24"/>
          <w:szCs w:val="24"/>
          <w:lang w:val="nn-NO"/>
        </w:rPr>
        <w:t>om</w:t>
      </w:r>
      <w:r w:rsidRPr="00536C3C">
        <w:rPr>
          <w:color w:val="0070C0"/>
          <w:sz w:val="24"/>
          <w:szCs w:val="24"/>
          <w:lang w:val="nn-NO"/>
        </w:rPr>
        <w:t xml:space="preserve">syn, </w:t>
      </w:r>
      <w:r w:rsidR="00270A5E" w:rsidRPr="00536C3C">
        <w:rPr>
          <w:color w:val="0070C0"/>
          <w:sz w:val="24"/>
          <w:szCs w:val="24"/>
          <w:lang w:val="nn-NO"/>
        </w:rPr>
        <w:t xml:space="preserve">løyve </w:t>
      </w:r>
      <w:r w:rsidRPr="00536C3C">
        <w:rPr>
          <w:color w:val="0070C0"/>
          <w:sz w:val="24"/>
          <w:szCs w:val="24"/>
          <w:lang w:val="nn-NO"/>
        </w:rPr>
        <w:t>til tiltak som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verneinteresser</w:t>
      </w:r>
      <w:r w:rsidR="006723E3" w:rsidRPr="00536C3C">
        <w:rPr>
          <w:color w:val="0070C0"/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etc</w:t>
      </w:r>
      <w:r w:rsidR="0036045B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6FB85C91" w14:textId="1E988EC8" w:rsidR="001C0EB3" w:rsidRPr="00536C3C" w:rsidRDefault="318570DC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Vedtak om </w:t>
      </w:r>
      <w:r w:rsidR="00E05D7D" w:rsidRPr="00536C3C">
        <w:rPr>
          <w:sz w:val="24"/>
          <w:szCs w:val="24"/>
          <w:lang w:val="nn-NO"/>
        </w:rPr>
        <w:t>mellombels</w:t>
      </w:r>
      <w:r w:rsidRPr="00536C3C">
        <w:rPr>
          <w:sz w:val="24"/>
          <w:szCs w:val="24"/>
          <w:lang w:val="nn-NO"/>
        </w:rPr>
        <w:t xml:space="preserve"> freding, jf. kulturminnelov</w:t>
      </w:r>
      <w:r w:rsidR="008706C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§ 22 nr. 4</w:t>
      </w:r>
      <w:r w:rsidR="00E049ED" w:rsidRPr="00536C3C">
        <w:rPr>
          <w:sz w:val="24"/>
          <w:szCs w:val="24"/>
          <w:lang w:val="nn-NO"/>
        </w:rPr>
        <w:t>,</w:t>
      </w:r>
      <w:r w:rsidRPr="00536C3C">
        <w:rPr>
          <w:sz w:val="24"/>
          <w:szCs w:val="24"/>
          <w:lang w:val="nn-NO"/>
        </w:rPr>
        <w:t xml:space="preserve"> ble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gjort i brev </w:t>
      </w:r>
      <w:r w:rsidRPr="00536C3C">
        <w:rPr>
          <w:color w:val="0070C0"/>
          <w:sz w:val="24"/>
          <w:szCs w:val="24"/>
          <w:lang w:val="nn-NO"/>
        </w:rPr>
        <w:t xml:space="preserve">[dato]. </w:t>
      </w:r>
    </w:p>
    <w:p w14:paraId="40AE25D0" w14:textId="4DE2BE42" w:rsidR="00385922" w:rsidRPr="00536C3C" w:rsidRDefault="00385922" w:rsidP="006646CB">
      <w:pPr>
        <w:spacing w:after="0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 </w:t>
      </w:r>
    </w:p>
    <w:p w14:paraId="02727764" w14:textId="0382CAB5" w:rsidR="005C363A" w:rsidRPr="00725478" w:rsidRDefault="00E3404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bookmarkStart w:id="20" w:name="_Toc64441774"/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Melding </w:t>
      </w:r>
      <w:r w:rsidR="005C363A" w:rsidRPr="00725478">
        <w:rPr>
          <w:rFonts w:ascii="Georgia" w:hAnsi="Georgia"/>
          <w:i w:val="0"/>
          <w:sz w:val="28"/>
          <w:szCs w:val="28"/>
          <w:lang w:val="nn-NO"/>
        </w:rPr>
        <w:t>om oppstart av freding</w:t>
      </w:r>
      <w:r w:rsidR="00A074F9" w:rsidRPr="00725478">
        <w:rPr>
          <w:rFonts w:ascii="Georgia" w:hAnsi="Georgia"/>
          <w:i w:val="0"/>
          <w:sz w:val="28"/>
          <w:szCs w:val="28"/>
          <w:lang w:val="nn-NO"/>
        </w:rPr>
        <w:t>ssak</w:t>
      </w:r>
      <w:bookmarkEnd w:id="20"/>
    </w:p>
    <w:p w14:paraId="7C5AF0CB" w14:textId="6B135D5A" w:rsidR="005C363A" w:rsidRPr="00536C3C" w:rsidRDefault="006B1196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Grunnei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>, 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 xml:space="preserve">, </w:t>
      </w:r>
      <w:r w:rsidRPr="00536C3C">
        <w:rPr>
          <w:sz w:val="24"/>
          <w:szCs w:val="24"/>
          <w:lang w:val="nn-NO"/>
        </w:rPr>
        <w:t xml:space="preserve">kommunen og </w:t>
      </w:r>
      <w:r w:rsidRPr="00536C3C">
        <w:rPr>
          <w:color w:val="0070C0"/>
          <w:sz w:val="24"/>
          <w:szCs w:val="24"/>
          <w:lang w:val="nn-NO"/>
        </w:rPr>
        <w:t>[na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ev. andre part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 xml:space="preserve"> dette </w:t>
      </w:r>
      <w:r w:rsidR="007D0C8C" w:rsidRPr="00536C3C">
        <w:rPr>
          <w:color w:val="0070C0"/>
          <w:sz w:val="24"/>
          <w:szCs w:val="24"/>
          <w:lang w:val="nn-NO"/>
        </w:rPr>
        <w:t>gjeld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f</w:t>
      </w:r>
      <w:r w:rsidR="00E05D7D" w:rsidRPr="00536C3C">
        <w:rPr>
          <w:color w:val="000000" w:themeColor="text1"/>
          <w:sz w:val="24"/>
          <w:szCs w:val="24"/>
          <w:lang w:val="nn-NO"/>
        </w:rPr>
        <w:t>e</w:t>
      </w:r>
      <w:r w:rsidRPr="00536C3C">
        <w:rPr>
          <w:color w:val="000000" w:themeColor="text1"/>
          <w:sz w:val="24"/>
          <w:szCs w:val="24"/>
          <w:lang w:val="nn-NO"/>
        </w:rPr>
        <w:t>kk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i brev av </w:t>
      </w:r>
      <w:r w:rsidRPr="00536C3C">
        <w:rPr>
          <w:color w:val="0070C0"/>
          <w:sz w:val="24"/>
          <w:szCs w:val="24"/>
          <w:lang w:val="nn-NO"/>
        </w:rPr>
        <w:t>[dato]</w:t>
      </w:r>
      <w:r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sz w:val="24"/>
          <w:szCs w:val="24"/>
          <w:lang w:val="nn-NO"/>
        </w:rPr>
        <w:t>fr</w:t>
      </w:r>
      <w:r w:rsidR="00E05D7D" w:rsidRPr="00536C3C">
        <w:rPr>
          <w:sz w:val="24"/>
          <w:szCs w:val="24"/>
          <w:lang w:val="nn-NO"/>
        </w:rPr>
        <w:t>å</w:t>
      </w:r>
      <w:r w:rsidR="0073153E"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color w:val="0070C0"/>
          <w:sz w:val="24"/>
          <w:szCs w:val="24"/>
          <w:lang w:val="nn-NO"/>
        </w:rPr>
        <w:t>[</w:t>
      </w:r>
      <w:r w:rsidR="00032E16" w:rsidRPr="00536C3C">
        <w:rPr>
          <w:color w:val="0070C0"/>
          <w:sz w:val="24"/>
          <w:szCs w:val="24"/>
          <w:lang w:val="nn-NO"/>
        </w:rPr>
        <w:t>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="00032E16" w:rsidRPr="00536C3C">
        <w:rPr>
          <w:color w:val="0070C0"/>
          <w:sz w:val="24"/>
          <w:szCs w:val="24"/>
          <w:lang w:val="nn-NO"/>
        </w:rPr>
        <w:t xml:space="preserve">n på </w:t>
      </w:r>
      <w:r w:rsidR="0073153E" w:rsidRPr="00536C3C">
        <w:rPr>
          <w:color w:val="0070C0"/>
          <w:sz w:val="24"/>
          <w:szCs w:val="24"/>
          <w:lang w:val="nn-NO"/>
        </w:rPr>
        <w:t>fylkeskommune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/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Sametinget</w:t>
      </w:r>
      <w:r w:rsidR="0073153E" w:rsidRPr="00536C3C">
        <w:rPr>
          <w:color w:val="0070C0"/>
          <w:sz w:val="24"/>
          <w:szCs w:val="24"/>
          <w:lang w:val="nn-NO"/>
        </w:rPr>
        <w:t xml:space="preserve"> eller Riksantikvaren]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="005C363A" w:rsidRPr="00536C3C">
        <w:rPr>
          <w:sz w:val="24"/>
          <w:szCs w:val="24"/>
          <w:lang w:val="nn-NO"/>
        </w:rPr>
        <w:t>om oppstart av freding</w:t>
      </w:r>
      <w:r w:rsidR="00A074F9" w:rsidRPr="00536C3C">
        <w:rPr>
          <w:sz w:val="24"/>
          <w:szCs w:val="24"/>
          <w:lang w:val="nn-NO"/>
        </w:rPr>
        <w:t>ss</w:t>
      </w:r>
      <w:r w:rsidR="001D2C8D" w:rsidRPr="00536C3C">
        <w:rPr>
          <w:sz w:val="24"/>
          <w:szCs w:val="24"/>
          <w:lang w:val="nn-NO"/>
        </w:rPr>
        <w:t>a</w:t>
      </w:r>
      <w:r w:rsidR="00A074F9" w:rsidRPr="00536C3C">
        <w:rPr>
          <w:sz w:val="24"/>
          <w:szCs w:val="24"/>
          <w:lang w:val="nn-NO"/>
        </w:rPr>
        <w:t>k</w:t>
      </w:r>
      <w:r w:rsidRPr="00536C3C">
        <w:rPr>
          <w:sz w:val="24"/>
          <w:szCs w:val="24"/>
          <w:lang w:val="nn-NO"/>
        </w:rPr>
        <w:t>,</w:t>
      </w:r>
      <w:r w:rsidR="005C363A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jf.</w:t>
      </w:r>
      <w:r w:rsidR="00CE749A" w:rsidRPr="00536C3C">
        <w:rPr>
          <w:sz w:val="24"/>
          <w:lang w:val="nn-NO"/>
        </w:rPr>
        <w:t> </w:t>
      </w:r>
      <w:r w:rsidR="003A7617" w:rsidRPr="00536C3C">
        <w:rPr>
          <w:sz w:val="24"/>
          <w:szCs w:val="24"/>
          <w:lang w:val="nn-NO"/>
        </w:rPr>
        <w:t>kulturminnelov</w:t>
      </w:r>
      <w:r w:rsidR="008706C1" w:rsidRPr="00536C3C">
        <w:rPr>
          <w:sz w:val="24"/>
          <w:szCs w:val="24"/>
          <w:lang w:val="nn-NO"/>
        </w:rPr>
        <w:t>a</w:t>
      </w:r>
      <w:r w:rsidR="003A7617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§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22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nr.</w:t>
      </w:r>
      <w:r w:rsidR="00CE749A" w:rsidRPr="00536C3C">
        <w:rPr>
          <w:sz w:val="24"/>
          <w:lang w:val="nn-NO"/>
        </w:rPr>
        <w:t> </w:t>
      </w:r>
      <w:r w:rsidR="005C363A" w:rsidRPr="00536C3C">
        <w:rPr>
          <w:sz w:val="24"/>
          <w:szCs w:val="24"/>
          <w:lang w:val="nn-NO"/>
        </w:rPr>
        <w:t>1</w:t>
      </w:r>
      <w:r w:rsidRPr="00536C3C">
        <w:rPr>
          <w:sz w:val="24"/>
          <w:szCs w:val="24"/>
          <w:lang w:val="nn-NO"/>
        </w:rPr>
        <w:t>.</w:t>
      </w:r>
      <w:r w:rsidR="005C363A" w:rsidRPr="00536C3C">
        <w:rPr>
          <w:sz w:val="24"/>
          <w:szCs w:val="24"/>
          <w:lang w:val="nn-NO"/>
        </w:rPr>
        <w:t xml:space="preserve">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Pr="00536C3C">
        <w:rPr>
          <w:sz w:val="24"/>
          <w:szCs w:val="24"/>
          <w:lang w:val="nn-NO"/>
        </w:rPr>
        <w:t>om oppstart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samtidig </w:t>
      </w:r>
      <w:r w:rsidR="005C363A" w:rsidRPr="00536C3C">
        <w:rPr>
          <w:sz w:val="24"/>
          <w:szCs w:val="24"/>
          <w:lang w:val="nn-NO"/>
        </w:rPr>
        <w:t>kunngjor</w:t>
      </w:r>
      <w:r w:rsidR="008D2B4B" w:rsidRPr="00536C3C">
        <w:rPr>
          <w:sz w:val="24"/>
          <w:szCs w:val="24"/>
          <w:lang w:val="nn-NO"/>
        </w:rPr>
        <w:t>d</w:t>
      </w:r>
      <w:r w:rsidR="005C363A" w:rsidRPr="00536C3C">
        <w:rPr>
          <w:sz w:val="24"/>
          <w:szCs w:val="24"/>
          <w:lang w:val="nn-NO"/>
        </w:rPr>
        <w:t xml:space="preserve"> i avisene </w:t>
      </w:r>
      <w:r w:rsidR="008E74AF" w:rsidRPr="00536C3C">
        <w:rPr>
          <w:color w:val="0070C0"/>
          <w:sz w:val="24"/>
          <w:szCs w:val="24"/>
          <w:lang w:val="nn-NO"/>
        </w:rPr>
        <w:t>[na</w:t>
      </w:r>
      <w:r w:rsidR="008D2B4B" w:rsidRPr="00536C3C">
        <w:rPr>
          <w:color w:val="0070C0"/>
          <w:sz w:val="24"/>
          <w:szCs w:val="24"/>
          <w:lang w:val="nn-NO"/>
        </w:rPr>
        <w:t>m</w:t>
      </w:r>
      <w:r w:rsidR="008E74AF" w:rsidRPr="00536C3C">
        <w:rPr>
          <w:color w:val="0070C0"/>
          <w:sz w:val="24"/>
          <w:szCs w:val="24"/>
          <w:lang w:val="nn-NO"/>
        </w:rPr>
        <w:t>n på aviser</w:t>
      </w:r>
      <w:r w:rsidR="0073153E" w:rsidRPr="00536C3C">
        <w:rPr>
          <w:color w:val="0070C0"/>
          <w:sz w:val="24"/>
          <w:szCs w:val="24"/>
          <w:lang w:val="nn-NO"/>
        </w:rPr>
        <w:t xml:space="preserve"> og </w:t>
      </w:r>
      <w:r w:rsidR="00791F10" w:rsidRPr="00536C3C">
        <w:rPr>
          <w:color w:val="0070C0"/>
          <w:sz w:val="24"/>
          <w:szCs w:val="24"/>
          <w:lang w:val="nn-NO"/>
        </w:rPr>
        <w:t>dato/periode</w:t>
      </w:r>
      <w:r w:rsidR="008E74AF" w:rsidRPr="00536C3C">
        <w:rPr>
          <w:color w:val="0070C0"/>
          <w:sz w:val="24"/>
          <w:szCs w:val="24"/>
          <w:lang w:val="nn-NO"/>
        </w:rPr>
        <w:t>]</w:t>
      </w:r>
      <w:r w:rsidR="00791F10" w:rsidRPr="00536C3C">
        <w:rPr>
          <w:color w:val="0070C0"/>
          <w:sz w:val="24"/>
          <w:szCs w:val="24"/>
          <w:lang w:val="nn-NO"/>
        </w:rPr>
        <w:t xml:space="preserve"> </w:t>
      </w:r>
      <w:r w:rsidR="00791F10" w:rsidRPr="00536C3C">
        <w:rPr>
          <w:sz w:val="24"/>
          <w:szCs w:val="24"/>
          <w:lang w:val="nn-NO"/>
        </w:rPr>
        <w:t>og Norsk lysingsblad</w:t>
      </w:r>
      <w:r w:rsidR="008E74AF" w:rsidRPr="00536C3C">
        <w:rPr>
          <w:sz w:val="24"/>
          <w:szCs w:val="24"/>
          <w:lang w:val="nn-NO"/>
        </w:rPr>
        <w:t>.</w:t>
      </w:r>
    </w:p>
    <w:p w14:paraId="47D4A82A" w14:textId="26450259" w:rsidR="005C363A" w:rsidRPr="00536C3C" w:rsidRDefault="005C363A" w:rsidP="006646CB">
      <w:pPr>
        <w:spacing w:after="0"/>
        <w:rPr>
          <w:sz w:val="24"/>
          <w:szCs w:val="24"/>
          <w:lang w:val="nn-NO"/>
        </w:rPr>
      </w:pPr>
    </w:p>
    <w:p w14:paraId="3E893208" w14:textId="6680F99A" w:rsidR="00E3404C" w:rsidRPr="00536C3C" w:rsidRDefault="00E3404C" w:rsidP="006646CB">
      <w:pPr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Det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</w:t>
      </w:r>
      <w:r w:rsidR="008D2B4B" w:rsidRPr="00536C3C">
        <w:rPr>
          <w:sz w:val="24"/>
          <w:szCs w:val="24"/>
          <w:lang w:val="nn-NO"/>
        </w:rPr>
        <w:t>gjeve</w:t>
      </w:r>
      <w:r w:rsidRPr="00536C3C">
        <w:rPr>
          <w:sz w:val="24"/>
          <w:szCs w:val="24"/>
          <w:lang w:val="nn-NO"/>
        </w:rPr>
        <w:t xml:space="preserve"> 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n frist til </w:t>
      </w:r>
      <w:r w:rsidRPr="00536C3C">
        <w:rPr>
          <w:color w:val="0070C0"/>
          <w:sz w:val="24"/>
          <w:szCs w:val="24"/>
          <w:lang w:val="nn-NO"/>
        </w:rPr>
        <w:t xml:space="preserve">[dato] </w:t>
      </w:r>
      <w:r w:rsidRPr="00536C3C">
        <w:rPr>
          <w:sz w:val="24"/>
          <w:szCs w:val="24"/>
          <w:lang w:val="nn-NO"/>
        </w:rPr>
        <w:t>til å komme med merknader.</w:t>
      </w:r>
    </w:p>
    <w:p w14:paraId="181115B9" w14:textId="77777777" w:rsidR="00A712C6" w:rsidRPr="00536C3C" w:rsidRDefault="00A712C6" w:rsidP="006646CB">
      <w:pPr>
        <w:spacing w:after="0"/>
        <w:rPr>
          <w:sz w:val="24"/>
          <w:szCs w:val="24"/>
          <w:lang w:val="nn-NO"/>
        </w:rPr>
      </w:pPr>
    </w:p>
    <w:p w14:paraId="20564EB7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ingen merknader:]</w:t>
      </w:r>
    </w:p>
    <w:p w14:paraId="2A1672E3" w14:textId="3C259A23" w:rsidR="00A712C6" w:rsidRPr="00536C3C" w:rsidRDefault="00A712C6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 ikk</w:t>
      </w:r>
      <w:r w:rsidR="008D2B4B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e inn merknader til melding om oppstart inn</w:t>
      </w:r>
      <w:r w:rsidR="008D2B4B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fristen.</w:t>
      </w:r>
    </w:p>
    <w:p w14:paraId="2FCF61E3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</w:p>
    <w:p w14:paraId="22D7E4F5" w14:textId="4F77539C" w:rsidR="00A712C6" w:rsidRPr="00536C3C" w:rsidRDefault="00A712C6" w:rsidP="006646CB">
      <w:pPr>
        <w:spacing w:after="0"/>
        <w:rPr>
          <w:b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merknader:]</w:t>
      </w:r>
      <w:r w:rsidRPr="00536C3C">
        <w:rPr>
          <w:b/>
          <w:sz w:val="24"/>
          <w:szCs w:val="24"/>
          <w:lang w:val="nn-NO"/>
        </w:rPr>
        <w:t xml:space="preserve"> </w:t>
      </w:r>
    </w:p>
    <w:p w14:paraId="13BE8830" w14:textId="171B1C31" w:rsidR="00EC1E1F" w:rsidRPr="009569FA" w:rsidRDefault="00783AA0" w:rsidP="006646CB">
      <w:pPr>
        <w:pStyle w:val="Overskrift4"/>
        <w:spacing w:line="276" w:lineRule="auto"/>
        <w:ind w:left="0"/>
        <w:rPr>
          <w:rFonts w:ascii="Georgia" w:hAnsi="Georgia"/>
          <w:i w:val="0"/>
          <w:sz w:val="24"/>
          <w:szCs w:val="24"/>
          <w:lang w:val="nn-NO"/>
        </w:rPr>
      </w:pPr>
      <w:r w:rsidRPr="009569FA">
        <w:rPr>
          <w:rFonts w:ascii="Georgia" w:hAnsi="Georgia"/>
          <w:i w:val="0"/>
          <w:sz w:val="24"/>
          <w:szCs w:val="24"/>
          <w:lang w:val="nn-NO"/>
        </w:rPr>
        <w:t>Merknade</w:t>
      </w:r>
      <w:r w:rsidR="003730EC" w:rsidRPr="009569FA">
        <w:rPr>
          <w:rFonts w:ascii="Georgia" w:hAnsi="Georgia"/>
          <w:i w:val="0"/>
          <w:sz w:val="24"/>
          <w:szCs w:val="24"/>
          <w:lang w:val="nn-NO"/>
        </w:rPr>
        <w:t xml:space="preserve">r </w:t>
      </w:r>
      <w:r w:rsidR="00006572" w:rsidRPr="009569FA">
        <w:rPr>
          <w:rFonts w:ascii="Georgia" w:hAnsi="Georgia"/>
          <w:i w:val="0"/>
          <w:sz w:val="24"/>
          <w:szCs w:val="24"/>
          <w:lang w:val="nn-NO"/>
        </w:rPr>
        <w:t xml:space="preserve">med </w:t>
      </w:r>
      <w:r w:rsidR="00270A5E" w:rsidRPr="009569FA">
        <w:rPr>
          <w:rFonts w:ascii="Georgia" w:hAnsi="Georgia"/>
          <w:i w:val="0"/>
          <w:sz w:val="24"/>
          <w:szCs w:val="24"/>
          <w:lang w:val="nn-NO"/>
        </w:rPr>
        <w:t xml:space="preserve">kommentarar frå </w:t>
      </w:r>
      <w:r w:rsidR="00006572" w:rsidRPr="009569FA">
        <w:rPr>
          <w:rFonts w:ascii="Georgia" w:hAnsi="Georgia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3313B866" w14:textId="1AF4905E" w:rsidR="00AE2090" w:rsidRPr="00536C3C" w:rsidRDefault="005C363A" w:rsidP="006646CB">
      <w:pPr>
        <w:spacing w:after="0"/>
        <w:rPr>
          <w:color w:val="0D0D0D" w:themeColor="text1" w:themeTint="F2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</w:t>
      </w:r>
      <w:r w:rsidR="0032065D" w:rsidRPr="00536C3C">
        <w:rPr>
          <w:color w:val="FF0000"/>
          <w:sz w:val="24"/>
          <w:szCs w:val="24"/>
          <w:lang w:val="nn-NO"/>
        </w:rPr>
        <w:t xml:space="preserve"> inn</w:t>
      </w:r>
      <w:r w:rsidRPr="00536C3C">
        <w:rPr>
          <w:color w:val="FF0000"/>
          <w:sz w:val="24"/>
          <w:szCs w:val="24"/>
          <w:lang w:val="nn-NO"/>
        </w:rPr>
        <w:t xml:space="preserve"> i alt </w:t>
      </w:r>
      <w:r w:rsidR="0032065D" w:rsidRPr="00536C3C">
        <w:rPr>
          <w:color w:val="0070C0"/>
          <w:sz w:val="24"/>
          <w:szCs w:val="24"/>
          <w:lang w:val="nn-NO"/>
        </w:rPr>
        <w:t>[</w:t>
      </w:r>
      <w:r w:rsidR="008D2B4B" w:rsidRPr="00536C3C">
        <w:rPr>
          <w:color w:val="0070C0"/>
          <w:sz w:val="24"/>
          <w:szCs w:val="24"/>
          <w:lang w:val="nn-NO"/>
        </w:rPr>
        <w:t>tal</w:t>
      </w:r>
      <w:r w:rsidR="00270A5E" w:rsidRPr="00536C3C">
        <w:rPr>
          <w:color w:val="0070C0"/>
          <w:sz w:val="24"/>
          <w:szCs w:val="24"/>
          <w:lang w:val="nn-NO"/>
        </w:rPr>
        <w:t>et</w:t>
      </w:r>
      <w:r w:rsidR="008D2B4B" w:rsidRPr="00536C3C">
        <w:rPr>
          <w:color w:val="0070C0"/>
          <w:sz w:val="24"/>
          <w:szCs w:val="24"/>
          <w:lang w:val="nn-NO"/>
        </w:rPr>
        <w:t xml:space="preserve"> på</w:t>
      </w:r>
      <w:r w:rsidR="0032065D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E37F10" w:rsidRPr="00536C3C">
        <w:rPr>
          <w:color w:val="FF0000"/>
          <w:sz w:val="24"/>
          <w:szCs w:val="24"/>
          <w:lang w:val="nn-NO"/>
        </w:rPr>
        <w:t>merknader</w:t>
      </w:r>
      <w:r w:rsidRPr="00536C3C">
        <w:rPr>
          <w:color w:val="FF0000"/>
          <w:sz w:val="24"/>
          <w:szCs w:val="24"/>
          <w:lang w:val="nn-NO"/>
        </w:rPr>
        <w:t xml:space="preserve"> til </w:t>
      </w:r>
      <w:r w:rsidR="00E3404C" w:rsidRPr="00536C3C">
        <w:rPr>
          <w:color w:val="FF0000"/>
          <w:sz w:val="24"/>
          <w:szCs w:val="24"/>
          <w:lang w:val="nn-NO"/>
        </w:rPr>
        <w:t xml:space="preserve">melding </w:t>
      </w:r>
      <w:r w:rsidRPr="00536C3C">
        <w:rPr>
          <w:color w:val="FF0000"/>
          <w:sz w:val="24"/>
          <w:szCs w:val="24"/>
          <w:lang w:val="nn-NO"/>
        </w:rPr>
        <w:t>om oppstart av freding</w:t>
      </w:r>
      <w:r w:rsidR="00E10D30" w:rsidRPr="00536C3C">
        <w:rPr>
          <w:color w:val="FF0000"/>
          <w:sz w:val="24"/>
          <w:szCs w:val="24"/>
          <w:lang w:val="nn-NO"/>
        </w:rPr>
        <w:t>ssak</w:t>
      </w:r>
      <w:r w:rsidRPr="00536C3C">
        <w:rPr>
          <w:color w:val="FF0000"/>
          <w:sz w:val="24"/>
          <w:szCs w:val="24"/>
          <w:lang w:val="nn-NO"/>
        </w:rPr>
        <w:t xml:space="preserve">.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Merknadene er her kort </w:t>
      </w:r>
      <w:r w:rsidR="008D2B4B" w:rsidRPr="00536C3C">
        <w:rPr>
          <w:color w:val="0D0D0D" w:themeColor="text1" w:themeTint="F2"/>
          <w:sz w:val="24"/>
          <w:szCs w:val="24"/>
          <w:lang w:val="nn-NO"/>
        </w:rPr>
        <w:t xml:space="preserve">gjevne att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med </w:t>
      </w:r>
      <w:r w:rsidR="00270A5E" w:rsidRPr="00536C3C">
        <w:rPr>
          <w:color w:val="0D0D0D" w:themeColor="text1" w:themeTint="F2"/>
          <w:sz w:val="24"/>
          <w:szCs w:val="24"/>
          <w:lang w:val="nn-NO"/>
        </w:rPr>
        <w:t xml:space="preserve">kommentarar frå </w:t>
      </w:r>
      <w:r w:rsidR="001A40BD" w:rsidRPr="007F3C5B">
        <w:rPr>
          <w:color w:val="FF0000"/>
          <w:sz w:val="24"/>
          <w:szCs w:val="24"/>
          <w:lang w:val="nn-NO"/>
        </w:rPr>
        <w:t>fylkeskommunen/Sametinget:</w:t>
      </w:r>
    </w:p>
    <w:p w14:paraId="530D76B4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75EB8DFB" w14:textId="267E0058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0000" w:themeColor="text1"/>
          <w:sz w:val="24"/>
          <w:szCs w:val="24"/>
          <w:lang w:val="nn-NO"/>
        </w:rPr>
        <w:t>Merknader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68B2D256" w14:textId="335318F3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[Skriv e</w:t>
      </w:r>
      <w:r w:rsidR="00E65431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 kort oppsummering av merknaden, for eksempel i kulepunkt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2F3C2CB2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328B8161" w14:textId="37048EF7" w:rsidR="003B5353" w:rsidRPr="00536C3C" w:rsidRDefault="003B5353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Fylkeskommunen/Sametinget</w:t>
      </w:r>
      <w:r w:rsidR="00270A5E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s</w:t>
      </w:r>
      <w:r w:rsidR="00270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0000" w:themeColor="text1"/>
          <w:sz w:val="24"/>
          <w:szCs w:val="24"/>
          <w:lang w:val="nn-NO"/>
        </w:rPr>
        <w:t>behandling av merknad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color w:val="000000" w:themeColor="text1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2CEF427A" w14:textId="189DC8BB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270A5E" w:rsidRPr="00536C3C">
        <w:rPr>
          <w:color w:val="0070C0"/>
          <w:sz w:val="24"/>
          <w:szCs w:val="24"/>
          <w:lang w:val="nn-NO"/>
        </w:rPr>
        <w:t>Kommentarar frå f</w:t>
      </w:r>
      <w:r w:rsidRPr="00536C3C">
        <w:rPr>
          <w:color w:val="0070C0"/>
          <w:sz w:val="24"/>
          <w:szCs w:val="24"/>
          <w:lang w:val="nn-NO"/>
        </w:rPr>
        <w:t xml:space="preserve">ylkeskommunen/Sametinget </w:t>
      </w:r>
      <w:bookmarkStart w:id="21" w:name="_Hlk71118787"/>
      <w:r w:rsidRPr="00536C3C">
        <w:rPr>
          <w:color w:val="0070C0"/>
          <w:sz w:val="24"/>
          <w:szCs w:val="24"/>
          <w:lang w:val="nn-NO"/>
        </w:rPr>
        <w:t>til merknaden gje</w:t>
      </w:r>
      <w:r w:rsidR="00270A5E" w:rsidRPr="00536C3C">
        <w:rPr>
          <w:color w:val="0070C0"/>
          <w:sz w:val="24"/>
          <w:szCs w:val="24"/>
          <w:lang w:val="nn-NO"/>
        </w:rPr>
        <w:t>v de att</w:t>
      </w:r>
      <w:r w:rsidRPr="00536C3C">
        <w:rPr>
          <w:color w:val="0070C0"/>
          <w:sz w:val="24"/>
          <w:szCs w:val="24"/>
          <w:lang w:val="nn-NO"/>
        </w:rPr>
        <w:t xml:space="preserve"> kort.]</w:t>
      </w:r>
      <w:bookmarkEnd w:id="21"/>
    </w:p>
    <w:p w14:paraId="71D60CCC" w14:textId="77777777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</w:p>
    <w:p w14:paraId="4480805F" w14:textId="498155BB" w:rsidR="005C363A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[Dersom </w:t>
      </w:r>
      <w:r w:rsidR="00265A20" w:rsidRPr="00536C3C">
        <w:rPr>
          <w:color w:val="0070C0"/>
          <w:sz w:val="24"/>
          <w:szCs w:val="24"/>
          <w:lang w:val="nn-NO"/>
        </w:rPr>
        <w:t xml:space="preserve">det er </w:t>
      </w:r>
      <w:r w:rsidR="0013233E" w:rsidRPr="00536C3C">
        <w:rPr>
          <w:color w:val="0070C0"/>
          <w:sz w:val="24"/>
          <w:szCs w:val="24"/>
          <w:lang w:val="nn-NO"/>
        </w:rPr>
        <w:t>mange merknader</w:t>
      </w:r>
      <w:r w:rsidR="00E65431" w:rsidRPr="00536C3C">
        <w:rPr>
          <w:color w:val="0070C0"/>
          <w:sz w:val="24"/>
          <w:szCs w:val="24"/>
          <w:lang w:val="nn-NO"/>
        </w:rPr>
        <w:t>,</w:t>
      </w:r>
      <w:r w:rsidR="0013233E" w:rsidRPr="00536C3C">
        <w:rPr>
          <w:color w:val="0070C0"/>
          <w:sz w:val="24"/>
          <w:szCs w:val="24"/>
          <w:lang w:val="nn-NO"/>
        </w:rPr>
        <w:t xml:space="preserve"> kan merknad og tilsvar legg</w:t>
      </w:r>
      <w:r w:rsidR="00E65431" w:rsidRPr="00536C3C">
        <w:rPr>
          <w:color w:val="0070C0"/>
          <w:sz w:val="24"/>
          <w:szCs w:val="24"/>
          <w:lang w:val="nn-NO"/>
        </w:rPr>
        <w:t>jast</w:t>
      </w:r>
      <w:r w:rsidR="0013233E" w:rsidRPr="00536C3C">
        <w:rPr>
          <w:color w:val="0070C0"/>
          <w:sz w:val="24"/>
          <w:szCs w:val="24"/>
          <w:lang w:val="nn-NO"/>
        </w:rPr>
        <w:t xml:space="preserve"> i tabell, som foreslått under:</w:t>
      </w:r>
      <w:r w:rsidR="00E953B2" w:rsidRPr="00536C3C">
        <w:rPr>
          <w:color w:val="0070C0"/>
          <w:sz w:val="24"/>
          <w:szCs w:val="24"/>
          <w:lang w:val="nn-NO"/>
        </w:rPr>
        <w:t>]</w:t>
      </w:r>
    </w:p>
    <w:p w14:paraId="6A7F1DE7" w14:textId="77777777" w:rsidR="009E4D2E" w:rsidRPr="00536C3C" w:rsidRDefault="009E4D2E" w:rsidP="006646CB">
      <w:pPr>
        <w:spacing w:after="0"/>
        <w:rPr>
          <w:color w:val="0070C0"/>
          <w:sz w:val="24"/>
          <w:szCs w:val="24"/>
          <w:lang w:val="nn-NO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896"/>
        <w:gridCol w:w="3200"/>
        <w:gridCol w:w="3402"/>
      </w:tblGrid>
      <w:tr w:rsidR="00E953B2" w:rsidRPr="00536C3C" w14:paraId="354276D1" w14:textId="77777777" w:rsidTr="009E4D2E">
        <w:tc>
          <w:tcPr>
            <w:tcW w:w="2896" w:type="dxa"/>
            <w:shd w:val="clear" w:color="auto" w:fill="F1F5F1"/>
          </w:tcPr>
          <w:p w14:paraId="5ABE8CCF" w14:textId="2816B5D8" w:rsidR="00552242" w:rsidRPr="00536C3C" w:rsidRDefault="00A07CD1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lastRenderedPageBreak/>
              <w:t>Avsend</w:t>
            </w:r>
            <w:r w:rsidR="00E65431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r</w:t>
            </w:r>
          </w:p>
          <w:p w14:paraId="47A85089" w14:textId="77777777" w:rsidR="00542E0F" w:rsidRPr="00536C3C" w:rsidRDefault="00542E0F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  <w:shd w:val="clear" w:color="auto" w:fill="F1F5F1"/>
          </w:tcPr>
          <w:p w14:paraId="1F2676C8" w14:textId="11F21885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402" w:type="dxa"/>
            <w:shd w:val="clear" w:color="auto" w:fill="F1F5F1"/>
          </w:tcPr>
          <w:p w14:paraId="21A7966C" w14:textId="15F101F7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Fylkeskommunen/</w:t>
            </w:r>
            <w:r w:rsidR="00B500E8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Sametinget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s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behandling av merknad</w:t>
            </w:r>
          </w:p>
        </w:tc>
      </w:tr>
      <w:tr w:rsidR="00E953B2" w:rsidRPr="00DA3334" w14:paraId="7586AB36" w14:textId="77777777" w:rsidTr="009E4D2E">
        <w:tc>
          <w:tcPr>
            <w:tcW w:w="2896" w:type="dxa"/>
          </w:tcPr>
          <w:p w14:paraId="418601D6" w14:textId="1882B91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36045B" w:rsidRPr="00536C3C">
              <w:rPr>
                <w:color w:val="0070C0"/>
                <w:sz w:val="24"/>
                <w:szCs w:val="24"/>
                <w:lang w:val="nn-NO"/>
              </w:rPr>
              <w:t>N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m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n på avsend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r av merknad]</w:t>
            </w:r>
          </w:p>
          <w:p w14:paraId="51D4F1A3" w14:textId="3C3E6A6F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5766009" w14:textId="707AAE2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[Skriv e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 xml:space="preserve"> kort oppsummering av merknaden, for eksempel i kulepunkt</w:t>
            </w:r>
            <w:r w:rsidR="009956BA" w:rsidRPr="00536C3C">
              <w:rPr>
                <w:color w:val="0070C0"/>
                <w:sz w:val="24"/>
                <w:szCs w:val="24"/>
                <w:lang w:val="nn-NO"/>
              </w:rPr>
              <w:t>.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]</w:t>
            </w:r>
          </w:p>
          <w:p w14:paraId="7146DF84" w14:textId="0E61B556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58945D76" w14:textId="3CE630B3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270A5E" w:rsidRPr="00536C3C">
              <w:rPr>
                <w:color w:val="0070C0"/>
                <w:sz w:val="24"/>
                <w:szCs w:val="24"/>
                <w:lang w:val="nn-NO"/>
              </w:rPr>
              <w:t>Gje att kommentarar frå f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ylkeskommunen/</w:t>
            </w:r>
            <w:r w:rsidR="00674965" w:rsidRPr="00536C3C">
              <w:rPr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Sametinget til merknaden kort.]</w:t>
            </w:r>
          </w:p>
          <w:p w14:paraId="46F9BAF9" w14:textId="54A4FD40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DA3334" w14:paraId="0DE3A066" w14:textId="77777777" w:rsidTr="009E4D2E">
        <w:tc>
          <w:tcPr>
            <w:tcW w:w="2896" w:type="dxa"/>
          </w:tcPr>
          <w:p w14:paraId="4A631EC4" w14:textId="602C49C4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7A031A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379C9A9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DA3334" w14:paraId="74830691" w14:textId="77777777" w:rsidTr="009E4D2E">
        <w:tc>
          <w:tcPr>
            <w:tcW w:w="2896" w:type="dxa"/>
          </w:tcPr>
          <w:p w14:paraId="708D211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713BB73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1AEF971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01086BF2" w14:textId="77777777" w:rsidR="007D440B" w:rsidRPr="00536C3C" w:rsidRDefault="007D440B" w:rsidP="006646CB">
      <w:pPr>
        <w:spacing w:after="0"/>
        <w:rPr>
          <w:sz w:val="24"/>
          <w:szCs w:val="24"/>
          <w:lang w:val="nn-NO"/>
        </w:rPr>
      </w:pPr>
    </w:p>
    <w:p w14:paraId="0DFC0487" w14:textId="77777777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2" w:name="_Toc64441775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Fredingsforslag på offentleg ettersyn</w:t>
      </w:r>
      <w:bookmarkEnd w:id="22"/>
    </w:p>
    <w:p w14:paraId="1846643F" w14:textId="17CEBDF0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[Namn på fylkeskommune]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/Sametinget/Riksantikvaren </w:t>
      </w:r>
      <w:r w:rsidRPr="00052937">
        <w:rPr>
          <w:rFonts w:cstheme="minorHAnsi"/>
          <w:sz w:val="24"/>
          <w:szCs w:val="24"/>
          <w:lang w:val="nn-NO"/>
        </w:rPr>
        <w:t xml:space="preserve">utforma deretter eit fredingsforslag på bakgrunn av melding om oppstart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og dei innkomne merknadene. </w:t>
      </w:r>
      <w:r w:rsidRPr="00052937">
        <w:rPr>
          <w:rFonts w:cstheme="minorHAnsi"/>
          <w:sz w:val="24"/>
          <w:szCs w:val="24"/>
          <w:lang w:val="nn-NO"/>
        </w:rPr>
        <w:t xml:space="preserve">Dette blei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sendt på høyring til partar dette gjeld, jf. kulturminnelova § 22 nr. 2. Samtidig blei det kunngjort i avisene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aviser] </w:t>
      </w:r>
      <w:r w:rsidRPr="00052937">
        <w:rPr>
          <w:rFonts w:cstheme="minorHAnsi"/>
          <w:sz w:val="24"/>
          <w:szCs w:val="24"/>
          <w:lang w:val="nn-NO"/>
        </w:rPr>
        <w:t xml:space="preserve">og Norsk lysingsblad at fredingsforslaget var lagt ut til offentleg ettersyn i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kommune og fylkeskommune]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>.</w:t>
      </w:r>
    </w:p>
    <w:p w14:paraId="5F80770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5E629BC9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Det blei gjeve ein frist til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til å komme med merknader.</w:t>
      </w:r>
    </w:p>
    <w:p w14:paraId="07FF44DD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670199C4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ingen merknader:]</w:t>
      </w:r>
    </w:p>
    <w:p w14:paraId="4374D8FB" w14:textId="77777777" w:rsidR="00AD3220" w:rsidRPr="00052937" w:rsidRDefault="00AD3220" w:rsidP="00AD3220">
      <w:pPr>
        <w:spacing w:after="0"/>
        <w:rPr>
          <w:rFonts w:cstheme="minorHAnsi"/>
          <w:color w:val="FF0000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t>Det kom ikkje inn merknader til fredingsforslaget innan fristen.</w:t>
      </w:r>
    </w:p>
    <w:p w14:paraId="74B4FAC9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5E05D68C" w14:textId="77777777" w:rsidR="00AD3220" w:rsidRPr="00052937" w:rsidRDefault="00AD3220" w:rsidP="00AD3220">
      <w:pPr>
        <w:spacing w:after="0"/>
        <w:rPr>
          <w:rFonts w:cstheme="minorHAnsi"/>
          <w:b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merknader:]</w:t>
      </w:r>
      <w:r w:rsidRPr="00052937">
        <w:rPr>
          <w:rFonts w:cstheme="minorHAnsi"/>
          <w:b/>
          <w:sz w:val="24"/>
          <w:szCs w:val="24"/>
          <w:lang w:val="nn-NO"/>
        </w:rPr>
        <w:t xml:space="preserve"> </w:t>
      </w:r>
    </w:p>
    <w:p w14:paraId="2104977F" w14:textId="77777777" w:rsidR="00AD3220" w:rsidRPr="00B74924" w:rsidRDefault="00AD3220" w:rsidP="00AD3220">
      <w:pPr>
        <w:pStyle w:val="Overskrift4"/>
        <w:ind w:left="0"/>
        <w:rPr>
          <w:rFonts w:ascii="Georgia" w:hAnsi="Georgia" w:cstheme="minorHAnsi"/>
          <w:i w:val="0"/>
          <w:sz w:val="24"/>
          <w:szCs w:val="24"/>
          <w:lang w:val="nn-NO"/>
        </w:rPr>
      </w:pPr>
      <w:r w:rsidRPr="00B74924">
        <w:rPr>
          <w:rFonts w:ascii="Georgia" w:hAnsi="Georgia" w:cstheme="minorHAnsi"/>
          <w:i w:val="0"/>
          <w:sz w:val="24"/>
          <w:szCs w:val="24"/>
          <w:lang w:val="nn-NO"/>
        </w:rPr>
        <w:t xml:space="preserve">Merknader med kommentarar frå </w:t>
      </w:r>
      <w:r w:rsidRPr="00B74924">
        <w:rPr>
          <w:rFonts w:ascii="Georgia" w:hAnsi="Georgia" w:cstheme="minorHAnsi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4834A66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t xml:space="preserve">Det kom inn i alt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[talet på]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merknader til fredingsforslaget. </w:t>
      </w:r>
      <w:r w:rsidRPr="00052937">
        <w:rPr>
          <w:rFonts w:cstheme="minorHAnsi"/>
          <w:sz w:val="24"/>
          <w:szCs w:val="24"/>
          <w:lang w:val="nn-NO"/>
        </w:rPr>
        <w:t xml:space="preserve">Merknadene er her kort gjevne att med kommentarar frå </w:t>
      </w:r>
      <w:r w:rsidRPr="007F3C5B">
        <w:rPr>
          <w:rFonts w:cstheme="minorHAnsi"/>
          <w:color w:val="FF0000"/>
          <w:sz w:val="24"/>
          <w:szCs w:val="24"/>
          <w:lang w:val="nn-NO"/>
        </w:rPr>
        <w:t>fylkeskommunen/Sametinget</w:t>
      </w:r>
      <w:r w:rsidRPr="00052937">
        <w:rPr>
          <w:rFonts w:cstheme="minorHAnsi"/>
          <w:sz w:val="24"/>
          <w:szCs w:val="24"/>
          <w:lang w:val="nn-NO"/>
        </w:rPr>
        <w:t>:</w:t>
      </w:r>
    </w:p>
    <w:p w14:paraId="26E15B6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2E7CFE13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0000" w:themeColor="text1"/>
          <w:sz w:val="24"/>
          <w:szCs w:val="24"/>
          <w:lang w:val="nn-NO"/>
        </w:rPr>
        <w:t>Merknader frå</w:t>
      </w:r>
      <w:r w:rsidRPr="00052937">
        <w:rPr>
          <w:rFonts w:cstheme="minorHAnsi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avsendar av merknad]</w:t>
      </w:r>
    </w:p>
    <w:p w14:paraId="0C2BEF74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[Skriv ei kort oppsummering av merknaden, for eksempel i kulepunkt.]</w:t>
      </w:r>
    </w:p>
    <w:p w14:paraId="0C8DF2B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CA5D59D" w14:textId="77777777" w:rsidR="00AD3220" w:rsidRPr="00052937" w:rsidRDefault="00AD3220" w:rsidP="00AD3220">
      <w:pPr>
        <w:spacing w:after="0"/>
        <w:rPr>
          <w:rFonts w:cstheme="minorHAnsi"/>
          <w:color w:val="000000" w:themeColor="text1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t xml:space="preserve">Fylkeskommunen/Sametinget si 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 xml:space="preserve">behandling av merknad frå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avsendar av merknad]</w:t>
      </w:r>
    </w:p>
    <w:p w14:paraId="4100AE2B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[Kommentarar frå fylkeskommunen/Sametinget til merknaden gjev de att kort.]</w:t>
      </w:r>
    </w:p>
    <w:p w14:paraId="5226820F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2A585C82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det er mange merknader, kan merknad og tilsvar leggjast i tabell, som foreslått under:]</w:t>
      </w:r>
    </w:p>
    <w:tbl>
      <w:tblPr>
        <w:tblStyle w:val="Tabellrutenett"/>
        <w:tblW w:w="9208" w:type="dxa"/>
        <w:tblInd w:w="-5" w:type="dxa"/>
        <w:tblLook w:val="04A0" w:firstRow="1" w:lastRow="0" w:firstColumn="1" w:lastColumn="0" w:noHBand="0" w:noVBand="1"/>
      </w:tblPr>
      <w:tblGrid>
        <w:gridCol w:w="1979"/>
        <w:gridCol w:w="3260"/>
        <w:gridCol w:w="3969"/>
      </w:tblGrid>
      <w:tr w:rsidR="00AD3220" w:rsidRPr="00052937" w14:paraId="1DB98E02" w14:textId="77777777" w:rsidTr="00E54184">
        <w:tc>
          <w:tcPr>
            <w:tcW w:w="1979" w:type="dxa"/>
            <w:shd w:val="clear" w:color="auto" w:fill="F1F5F1"/>
          </w:tcPr>
          <w:p w14:paraId="1AE19FA6" w14:textId="77777777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Avsendar</w:t>
            </w:r>
          </w:p>
          <w:p w14:paraId="5CB67487" w14:textId="77777777" w:rsidR="00AD3220" w:rsidRPr="00052937" w:rsidRDefault="00AD3220" w:rsidP="00AD3220">
            <w:pPr>
              <w:ind w:left="-535"/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  <w:shd w:val="clear" w:color="auto" w:fill="F1F5F1"/>
          </w:tcPr>
          <w:p w14:paraId="5EA134FC" w14:textId="77777777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969" w:type="dxa"/>
            <w:shd w:val="clear" w:color="auto" w:fill="F1F5F1"/>
          </w:tcPr>
          <w:p w14:paraId="697A8E7F" w14:textId="77777777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Fylkeskommunen/ Sametinget si behandling av merknad</w:t>
            </w:r>
          </w:p>
        </w:tc>
      </w:tr>
      <w:tr w:rsidR="00AD3220" w:rsidRPr="00DA3334" w14:paraId="47CE99AD" w14:textId="77777777" w:rsidTr="00AD3220">
        <w:tc>
          <w:tcPr>
            <w:tcW w:w="1979" w:type="dxa"/>
          </w:tcPr>
          <w:p w14:paraId="72899D78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[Namn på avsendar av merknad]</w:t>
            </w:r>
          </w:p>
          <w:p w14:paraId="246AEE0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3539FF2C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[Skriv ei kort oppsummering av merknaden, for eksempel i kulepunkt.]</w:t>
            </w:r>
          </w:p>
          <w:p w14:paraId="0CFF0E29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2FCEDFD6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[Gje att kommentarar frå fylkeskommunen/Sametinget til merknaden kort.]</w:t>
            </w:r>
          </w:p>
          <w:p w14:paraId="2E6DDD46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  <w:tr w:rsidR="00AD3220" w:rsidRPr="00DA3334" w14:paraId="3E56E18F" w14:textId="77777777" w:rsidTr="00AD3220">
        <w:tc>
          <w:tcPr>
            <w:tcW w:w="1979" w:type="dxa"/>
          </w:tcPr>
          <w:p w14:paraId="5BEA541E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47A9EDAC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5D0FB31A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  <w:tr w:rsidR="00AD3220" w:rsidRPr="00DA3334" w14:paraId="2145C99D" w14:textId="77777777" w:rsidTr="00AD3220">
        <w:tc>
          <w:tcPr>
            <w:tcW w:w="1979" w:type="dxa"/>
          </w:tcPr>
          <w:p w14:paraId="2618011E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01EFB16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63752CD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64C1313F" w14:textId="77777777" w:rsidR="003C6276" w:rsidRPr="003C6276" w:rsidRDefault="003C6276" w:rsidP="003C6276">
      <w:pPr>
        <w:pStyle w:val="Innrykk0"/>
        <w:rPr>
          <w:lang w:val="nn-NO"/>
        </w:rPr>
      </w:pPr>
    </w:p>
    <w:p w14:paraId="0C79D4D7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lastRenderedPageBreak/>
        <w:t>[</w:t>
      </w:r>
      <w:r w:rsidRPr="00052937">
        <w:rPr>
          <w:rFonts w:eastAsia="Book Antiqua" w:cstheme="minorHAnsi"/>
          <w:color w:val="0070C0"/>
          <w:sz w:val="24"/>
          <w:szCs w:val="24"/>
          <w:lang w:val="nn-NO"/>
        </w:rPr>
        <w:t>Riksantikvarens kommentarar og merknader kjem som hovudregel samla til slutt under overskrifta “Riksantikvarens behandling av fredingssaka”.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Dersom Riksantikvaren likevel har behov for å kommentere enkeltmerknader, kan dette eventuelt gjerast direkte etter fylkeskommunen/Sametinget si behandling av merknad eller i ein eigen kolonne i tabellen over.] </w:t>
      </w:r>
    </w:p>
    <w:p w14:paraId="10876186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4B51E2F" w14:textId="77777777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3" w:name="_Toc64441776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Politisk behandling i og vedtak</w:t>
      </w:r>
      <w:bookmarkEnd w:id="23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 xml:space="preserve"> frå kommunen</w:t>
      </w:r>
    </w:p>
    <w:p w14:paraId="2353B60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Forslag om freding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og innkomne merknader </w:t>
      </w:r>
      <w:r w:rsidRPr="00052937">
        <w:rPr>
          <w:rFonts w:cstheme="minorHAnsi"/>
          <w:sz w:val="24"/>
          <w:szCs w:val="24"/>
          <w:lang w:val="nn-NO"/>
        </w:rPr>
        <w:t xml:space="preserve">blei oversende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kommunen] </w:t>
      </w:r>
      <w:r w:rsidRPr="00052937">
        <w:rPr>
          <w:rFonts w:cstheme="minorHAnsi"/>
          <w:sz w:val="24"/>
          <w:szCs w:val="24"/>
          <w:lang w:val="nn-NO"/>
        </w:rPr>
        <w:t xml:space="preserve">i brev av </w:t>
      </w:r>
      <w:r w:rsidRPr="00052937">
        <w:rPr>
          <w:rFonts w:cstheme="minorHAnsi"/>
          <w:color w:val="0070C0"/>
          <w:sz w:val="24"/>
          <w:szCs w:val="24"/>
          <w:lang w:val="nn-NO"/>
        </w:rPr>
        <w:t>[dato]</w:t>
      </w:r>
      <w:r w:rsidRPr="00052937">
        <w:rPr>
          <w:rFonts w:cstheme="minorHAnsi"/>
          <w:sz w:val="24"/>
          <w:szCs w:val="24"/>
          <w:lang w:val="nn-NO"/>
        </w:rPr>
        <w:t xml:space="preserve">, jf. kulturminnelova § 22 nr. 3. Det blei gjeve ein frist til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for den politiske fråsegna frå kommunen.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[Namn på formannskapet,</w:t>
      </w:r>
      <w:r w:rsidRPr="00052937" w:rsidDel="00013B2B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>kommunestyret/bystyret eller tilsvarande]</w:t>
      </w:r>
      <w:r w:rsidRPr="00052937">
        <w:rPr>
          <w:rFonts w:cstheme="minorHAnsi"/>
          <w:sz w:val="24"/>
          <w:szCs w:val="24"/>
          <w:lang w:val="nn-NO"/>
        </w:rPr>
        <w:t xml:space="preserve"> behandla saka den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 xml:space="preserve">som sak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sak] </w:t>
      </w:r>
      <w:r w:rsidRPr="00052937">
        <w:rPr>
          <w:rFonts w:cstheme="minorHAnsi"/>
          <w:sz w:val="24"/>
          <w:szCs w:val="24"/>
          <w:lang w:val="nn-NO"/>
        </w:rPr>
        <w:t>og gjorde følgjande vedtak:</w:t>
      </w:r>
    </w:p>
    <w:p w14:paraId="5D7A48C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746391B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«[Her siterer de vedtaket frå formannskapet, kommunestyret/bystyret eller tilsvarande i sin heilskap.]»</w:t>
      </w:r>
    </w:p>
    <w:p w14:paraId="1C09999A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75665CA" w14:textId="71596797" w:rsidR="00AD3220" w:rsidRPr="00242C05" w:rsidRDefault="00DF558C" w:rsidP="00AD3220">
      <w:pPr>
        <w:pStyle w:val="Overskrift3"/>
        <w:ind w:left="0"/>
        <w:rPr>
          <w:rFonts w:ascii="Georgia" w:hAnsi="Georgia" w:cstheme="minorHAnsi"/>
          <w:i w:val="0"/>
          <w:color w:val="0070C0"/>
          <w:sz w:val="28"/>
          <w:szCs w:val="28"/>
          <w:lang w:val="nn-NO"/>
        </w:rPr>
      </w:pPr>
      <w:r>
        <w:rPr>
          <w:rFonts w:ascii="Georgia" w:hAnsi="Georgia" w:cstheme="minorHAnsi"/>
          <w:i w:val="0"/>
          <w:color w:val="FF0000"/>
          <w:sz w:val="28"/>
          <w:szCs w:val="28"/>
          <w:lang w:val="nn-NO"/>
        </w:rPr>
        <w:t>P</w:t>
      </w:r>
      <w:r w:rsidR="00AD3220" w:rsidRPr="00242C05">
        <w:rPr>
          <w:rFonts w:ascii="Georgia" w:hAnsi="Georgia" w:cstheme="minorHAnsi"/>
          <w:i w:val="0"/>
          <w:color w:val="FF0000"/>
          <w:sz w:val="28"/>
          <w:szCs w:val="28"/>
          <w:lang w:val="nn-NO"/>
        </w:rPr>
        <w:t>olitisk behandling i og vedtak frå fylkeskommunen/Sametinget</w:t>
      </w:r>
    </w:p>
    <w:p w14:paraId="088BBCBF" w14:textId="0DE81008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[Set inn dette ved eventuell politisk behandling av saka i fylkeskommunen/Sametinget.]</w:t>
      </w:r>
    </w:p>
    <w:p w14:paraId="3C58930E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  <w:lang w:val="nn-NO"/>
        </w:rPr>
      </w:pPr>
    </w:p>
    <w:p w14:paraId="2D0E6012" w14:textId="48DE8C80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4" w:name="_Toc64441777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Riksantikvarens behandling av fredingssak</w:t>
      </w:r>
      <w:bookmarkEnd w:id="24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a</w:t>
      </w:r>
    </w:p>
    <w:p w14:paraId="1B88602B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Forslag om freding med politisk vedtak blei oversendt frå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på]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fylkeskommune/Sametinget </w:t>
      </w:r>
      <w:r w:rsidRPr="00052937">
        <w:rPr>
          <w:rFonts w:cstheme="minorHAnsi"/>
          <w:sz w:val="24"/>
          <w:szCs w:val="24"/>
          <w:lang w:val="nn-NO"/>
        </w:rPr>
        <w:t xml:space="preserve">til Riksantikvaren </w:t>
      </w:r>
      <w:r w:rsidRPr="00052937">
        <w:rPr>
          <w:rFonts w:cstheme="minorHAnsi"/>
          <w:color w:val="0070C0"/>
          <w:sz w:val="24"/>
          <w:szCs w:val="24"/>
          <w:lang w:val="nn-NO"/>
        </w:rPr>
        <w:t>[dato]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>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Pr="00052937">
        <w:rPr>
          <w:rFonts w:cstheme="minorHAnsi"/>
          <w:sz w:val="24"/>
          <w:szCs w:val="24"/>
          <w:lang w:val="nn-NO"/>
        </w:rPr>
        <w:t xml:space="preserve">Riksantikvaren har ved behandlinga av saka vore i dialog med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fylkeskommunen/Sametinget, </w:t>
      </w:r>
      <w:r w:rsidRPr="00052937">
        <w:rPr>
          <w:rFonts w:cstheme="minorHAnsi"/>
          <w:sz w:val="24"/>
          <w:szCs w:val="24"/>
          <w:lang w:val="nn-NO"/>
        </w:rPr>
        <w:t xml:space="preserve">eigar av eigedommen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[namn] </w:t>
      </w:r>
      <w:r w:rsidRPr="00052937">
        <w:rPr>
          <w:rFonts w:cstheme="minorHAnsi"/>
          <w:color w:val="FF0000"/>
          <w:sz w:val="24"/>
          <w:szCs w:val="24"/>
          <w:lang w:val="nn-NO"/>
        </w:rPr>
        <w:t>og</w:t>
      </w:r>
      <w:r w:rsidRPr="00052937">
        <w:rPr>
          <w:rFonts w:cstheme="minorHAnsi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ev. andre partar dette gjeld]. </w:t>
      </w:r>
    </w:p>
    <w:p w14:paraId="59DE0BFD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367ED5DB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 xml:space="preserve">[Gjer greie for Riksantikvarens vurderingar som ikkje går fram av tidlegare tekst, i tillegg til eventuelle møte, synfaringar mv.] </w:t>
      </w:r>
    </w:p>
    <w:p w14:paraId="3ADF1072" w14:textId="77777777" w:rsidR="00AD3220" w:rsidRPr="00052937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1A86AFBF" w14:textId="4FA5C06D" w:rsidR="00AD3220" w:rsidRPr="00B43E12" w:rsidRDefault="00B43E12" w:rsidP="00AD3220">
      <w:pPr>
        <w:pStyle w:val="Overskrift1"/>
        <w:rPr>
          <w:rFonts w:cstheme="minorHAnsi"/>
          <w:szCs w:val="40"/>
          <w:lang w:val="nn-NO"/>
        </w:rPr>
      </w:pPr>
      <w:bookmarkStart w:id="25" w:name="_Toc64441778"/>
      <w:r w:rsidRPr="00B43E12">
        <w:rPr>
          <w:rFonts w:cstheme="minorHAnsi"/>
          <w:szCs w:val="40"/>
          <w:lang w:val="nn-NO"/>
        </w:rPr>
        <w:t>Moglegheit til å klage på vedtaket</w:t>
      </w:r>
      <w:bookmarkEnd w:id="25"/>
    </w:p>
    <w:p w14:paraId="3C10ED0E" w14:textId="77777777" w:rsidR="00AD3220" w:rsidRPr="00052937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  <w:r w:rsidRPr="00052937">
        <w:rPr>
          <w:rFonts w:asciiTheme="minorHAnsi" w:hAnsiTheme="minorHAnsi" w:cstheme="minorHAnsi"/>
          <w:szCs w:val="24"/>
          <w:lang w:val="nn-NO"/>
        </w:rPr>
        <w:t>Vedtaket om freding kan påklagast innan tre veker frå mottakinga. Eventuell klage blir send til Riksantikvaren. Viss klaga ikkje blir teken til følgje, sender de klaga til Klima- og miljødepartementet for endeleg avgjerd, jf. forvaltningslova §§ 28 og 29.</w:t>
      </w:r>
    </w:p>
    <w:p w14:paraId="7063148A" w14:textId="77777777" w:rsidR="00AD3220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2D4DFED5" w14:textId="5FCE98A8" w:rsidR="002073B5" w:rsidRPr="00730F4C" w:rsidRDefault="00761DDA" w:rsidP="002073B5">
      <w:pPr>
        <w:pStyle w:val="Overskrift1"/>
        <w:rPr>
          <w:lang w:val="nn-NO"/>
        </w:rPr>
      </w:pPr>
      <w:r w:rsidRPr="00730F4C">
        <w:rPr>
          <w:lang w:val="nn-NO"/>
        </w:rPr>
        <w:t xml:space="preserve">Tinglysing </w:t>
      </w:r>
    </w:p>
    <w:p w14:paraId="2435FE42" w14:textId="77777777" w:rsidR="002073B5" w:rsidRPr="00761DDA" w:rsidRDefault="002073B5" w:rsidP="002073B5">
      <w:pPr>
        <w:autoSpaceDE w:val="0"/>
        <w:autoSpaceDN w:val="0"/>
        <w:adjustRightInd w:val="0"/>
        <w:spacing w:after="0"/>
        <w:rPr>
          <w:rStyle w:val="eop"/>
          <w:rFonts w:cstheme="minorHAnsi"/>
          <w:sz w:val="24"/>
          <w:szCs w:val="24"/>
          <w:shd w:val="clear" w:color="auto" w:fill="FFFFFF"/>
          <w:lang w:val="nn-NO"/>
        </w:rPr>
      </w:pPr>
      <w:r w:rsidRPr="00761DDA">
        <w:rPr>
          <w:rStyle w:val="normaltextrun"/>
          <w:rFonts w:cstheme="minorHAnsi"/>
          <w:sz w:val="24"/>
          <w:szCs w:val="24"/>
          <w:shd w:val="clear" w:color="auto" w:fill="FFFFFF"/>
          <w:lang w:val="nn-NO"/>
        </w:rPr>
        <w:t>Fredingsvedtaket vil bli tinglyst av Riksantikvaren i samsvar med kulturminnelova § 22 nr. 5</w:t>
      </w:r>
      <w:r w:rsidRPr="00761DDA">
        <w:rPr>
          <w:rStyle w:val="eop"/>
          <w:rFonts w:cstheme="minorHAnsi"/>
          <w:sz w:val="24"/>
          <w:szCs w:val="24"/>
          <w:shd w:val="clear" w:color="auto" w:fill="FFFFFF"/>
          <w:lang w:val="nn-NO"/>
        </w:rPr>
        <w:t xml:space="preserve">. </w:t>
      </w:r>
    </w:p>
    <w:p w14:paraId="6940E20C" w14:textId="77777777" w:rsidR="002073B5" w:rsidRPr="00761DDA" w:rsidRDefault="002073B5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0AF782F2" w14:textId="1A7F7D53" w:rsidR="005C363A" w:rsidRPr="00761DDA" w:rsidRDefault="005C363A" w:rsidP="006D513C">
      <w:pPr>
        <w:spacing w:after="0"/>
        <w:ind w:left="426"/>
        <w:rPr>
          <w:rFonts w:cstheme="minorHAnsi"/>
          <w:sz w:val="24"/>
          <w:szCs w:val="24"/>
          <w:lang w:val="nn-NO"/>
        </w:rPr>
      </w:pPr>
    </w:p>
    <w:p w14:paraId="5F4CA921" w14:textId="4436ACB8" w:rsidR="00FA78B5" w:rsidRPr="00536C3C" w:rsidRDefault="00FA78B5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bookmarkStart w:id="26" w:name="Paraferer"/>
      <w:bookmarkEnd w:id="16"/>
      <w:bookmarkEnd w:id="26"/>
    </w:p>
    <w:p w14:paraId="1B014343" w14:textId="382D17CF" w:rsidR="00B97EFF" w:rsidRPr="00536C3C" w:rsidRDefault="00B345C0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r>
        <w:rPr>
          <w:rFonts w:asciiTheme="minorHAnsi" w:hAnsiTheme="minorHAnsi"/>
          <w:szCs w:val="24"/>
          <w:lang w:val="nn-NO"/>
        </w:rPr>
        <w:t>Beste helsing</w:t>
      </w:r>
    </w:p>
    <w:p w14:paraId="1A7E26E0" w14:textId="36437037" w:rsidR="00B97EFF" w:rsidRPr="00DD23D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D23DC">
        <w:rPr>
          <w:rFonts w:asciiTheme="minorHAnsi" w:hAnsiTheme="minorHAnsi"/>
          <w:color w:val="0070C0"/>
          <w:szCs w:val="24"/>
          <w:lang w:val="nn-NO"/>
        </w:rPr>
        <w:t>[Signatur]</w:t>
      </w:r>
    </w:p>
    <w:p w14:paraId="74A6286D" w14:textId="5434C9C5" w:rsidR="00B97EFF" w:rsidRPr="00DD23D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2569E1A0" w14:textId="082D5D11" w:rsidR="00347A7C" w:rsidRPr="00DD23DC" w:rsidRDefault="00347A7C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  <w:lang w:val="nn-NO"/>
        </w:rPr>
      </w:pPr>
    </w:p>
    <w:p w14:paraId="4615F056" w14:textId="77777777" w:rsidR="00C14300" w:rsidRPr="00DD23DC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 w:val="26"/>
          <w:szCs w:val="26"/>
          <w:lang w:val="nn-NO"/>
        </w:rPr>
      </w:pPr>
      <w:r w:rsidRPr="00DD23DC">
        <w:rPr>
          <w:rFonts w:asciiTheme="minorHAnsi" w:hAnsiTheme="minorHAnsi" w:cstheme="minorHAnsi"/>
          <w:lang w:val="nn-NO"/>
        </w:rPr>
        <w:t xml:space="preserve">Vedlegg: </w:t>
      </w:r>
    </w:p>
    <w:p w14:paraId="52B1E092" w14:textId="77777777" w:rsidR="00C14300" w:rsidRPr="00DD23DC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  <w:lang w:val="nn-NO"/>
        </w:rPr>
      </w:pPr>
      <w:r w:rsidRPr="00DD23DC">
        <w:rPr>
          <w:rFonts w:asciiTheme="minorHAnsi" w:hAnsiTheme="minorHAnsi" w:cstheme="minorHAnsi"/>
          <w:szCs w:val="24"/>
          <w:lang w:val="nn-NO"/>
        </w:rPr>
        <w:t>[dokumentasjonsvedlegg del 1]</w:t>
      </w:r>
    </w:p>
    <w:p w14:paraId="7EBE97EA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FF0000"/>
        </w:rPr>
      </w:pPr>
      <w:r w:rsidRPr="00C14300">
        <w:rPr>
          <w:rFonts w:asciiTheme="minorHAnsi" w:hAnsiTheme="minorHAnsi" w:cstheme="minorHAnsi"/>
          <w:color w:val="FF0000"/>
        </w:rPr>
        <w:t>[å eie et fredet hus]</w:t>
      </w:r>
    </w:p>
    <w:p w14:paraId="70D6EF94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[rundskriv om enklere og raskere dispensasjonsbehandling]</w:t>
      </w:r>
    </w:p>
    <w:p w14:paraId="00B1FF79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FF0000"/>
        </w:rPr>
      </w:pPr>
      <w:r w:rsidRPr="00C14300">
        <w:rPr>
          <w:rFonts w:asciiTheme="minorHAnsi" w:hAnsiTheme="minorHAnsi" w:cstheme="minorHAnsi"/>
          <w:color w:val="FF0000"/>
        </w:rPr>
        <w:t>[gamle hager – undersøkelse og restaurering]</w:t>
      </w:r>
    </w:p>
    <w:p w14:paraId="47A27E6D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</w:rPr>
      </w:pPr>
      <w:r w:rsidRPr="00C14300">
        <w:rPr>
          <w:rFonts w:asciiTheme="minorHAnsi" w:hAnsiTheme="minorHAnsi" w:cstheme="minorHAnsi"/>
          <w:color w:val="0070C0"/>
        </w:rPr>
        <w:t>[Føy til vedlegg som er relevante.]</w:t>
      </w:r>
    </w:p>
    <w:p w14:paraId="3FD901A7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</w:rPr>
      </w:pPr>
    </w:p>
    <w:p w14:paraId="032131BF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</w:rPr>
      </w:pPr>
      <w:r w:rsidRPr="00C14300">
        <w:rPr>
          <w:rFonts w:asciiTheme="minorHAnsi" w:hAnsiTheme="minorHAnsi" w:cstheme="minorHAnsi"/>
        </w:rPr>
        <w:t xml:space="preserve">Kopi til: </w:t>
      </w:r>
    </w:p>
    <w:p w14:paraId="2B7E2A34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Fylkeskommunen</w:t>
      </w:r>
    </w:p>
    <w:p w14:paraId="2225E11D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Kommune</w:t>
      </w:r>
    </w:p>
    <w:p w14:paraId="2239E64F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</w:rPr>
      </w:pPr>
      <w:r w:rsidRPr="00C14300">
        <w:rPr>
          <w:rFonts w:asciiTheme="minorHAnsi" w:hAnsiTheme="minorHAnsi" w:cstheme="minorHAnsi"/>
        </w:rPr>
        <w:t>Klima- og miljødepartementet</w:t>
      </w:r>
    </w:p>
    <w:p w14:paraId="22453733" w14:textId="77777777" w:rsidR="00C14300" w:rsidRPr="00C14300" w:rsidRDefault="00C14300" w:rsidP="00C14300">
      <w:pPr>
        <w:rPr>
          <w:rFonts w:eastAsia="Times New Roman" w:cstheme="minorHAnsi"/>
          <w:color w:val="0070C0"/>
          <w:sz w:val="24"/>
          <w:szCs w:val="24"/>
          <w:lang w:val="nn-NO" w:eastAsia="nb-NO"/>
        </w:rPr>
      </w:pPr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[Føy til andre kopimottakarar – her gjer de elles ei skjønnsmessig vurdering ut ifrå kven som har uttalt seg i saka. </w:t>
      </w:r>
      <w:r w:rsidRPr="00C14300">
        <w:rPr>
          <w:rFonts w:eastAsia="Times New Roman" w:cstheme="minorHAnsi"/>
          <w:color w:val="0070C0"/>
          <w:sz w:val="24"/>
          <w:szCs w:val="24"/>
          <w:lang w:val="nn-NO" w:eastAsia="nb-NO"/>
        </w:rPr>
        <w:t>Må gjerast ei konkret vurdering i kvar enkelt sak.]</w:t>
      </w:r>
    </w:p>
    <w:p w14:paraId="4D174CB4" w14:textId="4745936D" w:rsidR="3DF69747" w:rsidRPr="00536C3C" w:rsidRDefault="3DF69747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1EFA2B9" w14:textId="1D655F7A" w:rsidR="31083A2E" w:rsidRPr="00536C3C" w:rsidRDefault="31083A2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A68D5E3" w14:textId="49F8EAFA" w:rsidR="624AA969" w:rsidRPr="00536C3C" w:rsidRDefault="624AA969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746B3714" w14:textId="2DC99442" w:rsidR="00C5678E" w:rsidRPr="00536C3C" w:rsidRDefault="00C5678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sectPr w:rsidR="00C5678E" w:rsidRPr="00536C3C" w:rsidSect="000E5EDC">
      <w:headerReference w:type="even" r:id="rId14"/>
      <w:headerReference w:type="default" r:id="rId15"/>
      <w:footerReference w:type="first" r:id="rId1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A062" w14:textId="77777777" w:rsidR="000120E6" w:rsidRDefault="000120E6">
      <w:pPr>
        <w:spacing w:after="0" w:line="240" w:lineRule="auto"/>
      </w:pPr>
      <w:r>
        <w:separator/>
      </w:r>
    </w:p>
  </w:endnote>
  <w:endnote w:type="continuationSeparator" w:id="0">
    <w:p w14:paraId="0E4678AA" w14:textId="77777777" w:rsidR="000120E6" w:rsidRDefault="000120E6">
      <w:pPr>
        <w:spacing w:after="0" w:line="240" w:lineRule="auto"/>
      </w:pPr>
      <w:r>
        <w:continuationSeparator/>
      </w:r>
    </w:p>
  </w:endnote>
  <w:endnote w:type="continuationNotice" w:id="1">
    <w:p w14:paraId="675A7749" w14:textId="77777777" w:rsidR="000120E6" w:rsidRDefault="00012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1E30" w14:textId="77777777" w:rsidR="000120E6" w:rsidRDefault="000120E6">
      <w:pPr>
        <w:spacing w:after="0" w:line="240" w:lineRule="auto"/>
      </w:pPr>
      <w:r>
        <w:separator/>
      </w:r>
    </w:p>
  </w:footnote>
  <w:footnote w:type="continuationSeparator" w:id="0">
    <w:p w14:paraId="1A65BAF7" w14:textId="77777777" w:rsidR="000120E6" w:rsidRDefault="000120E6">
      <w:pPr>
        <w:spacing w:after="0" w:line="240" w:lineRule="auto"/>
      </w:pPr>
      <w:r>
        <w:continuationSeparator/>
      </w:r>
    </w:p>
  </w:footnote>
  <w:footnote w:type="continuationNotice" w:id="1">
    <w:p w14:paraId="7BDA95BE" w14:textId="77777777" w:rsidR="000120E6" w:rsidRDefault="00012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3F5" w14:textId="2A264895" w:rsidR="00AC04B0" w:rsidRPr="008706C1" w:rsidRDefault="00AC04B0">
    <w:pPr>
      <w:pStyle w:val="Topptekst"/>
      <w:rPr>
        <w:lang w:val="nn-NO"/>
      </w:rPr>
    </w:pPr>
    <w:r w:rsidRPr="008706C1">
      <w:rPr>
        <w:lang w:val="nn-NO"/>
      </w:rPr>
      <w:fldChar w:fldCharType="begin"/>
    </w:r>
    <w:r w:rsidRPr="008706C1">
      <w:rPr>
        <w:lang w:val="nn-NO"/>
      </w:rPr>
      <w:instrText xml:space="preserve"> TIME \@ "d. MMMM yyyy" </w:instrText>
    </w:r>
    <w:r w:rsidRPr="008706C1">
      <w:rPr>
        <w:lang w:val="nn-NO"/>
      </w:rPr>
      <w:fldChar w:fldCharType="separate"/>
    </w:r>
    <w:r w:rsidR="00DA3334">
      <w:rPr>
        <w:noProof/>
        <w:lang w:val="nn-NO"/>
      </w:rPr>
      <w:t>3. februar 2023</w:t>
    </w:r>
    <w:r w:rsidRPr="008706C1">
      <w:rPr>
        <w:lang w:val="nn-NO"/>
      </w:rPr>
      <w:fldChar w:fldCharType="end"/>
    </w:r>
    <w:r w:rsidRPr="008706C1">
      <w:rPr>
        <w:lang w:val="nn-NO"/>
      </w:rPr>
      <w:t xml:space="preserve">         </w:t>
    </w:r>
    <w:r w:rsidRPr="008706C1">
      <w:rPr>
        <w:lang w:val="nn-NO"/>
      </w:rPr>
      <w:tab/>
    </w:r>
    <w:r w:rsidR="00721A26" w:rsidRPr="008706C1">
      <w:rPr>
        <w:lang w:val="nn-NO"/>
      </w:rPr>
      <w:t>M</w:t>
    </w:r>
    <w:r w:rsidRPr="008706C1">
      <w:rPr>
        <w:lang w:val="nn-NO"/>
      </w:rPr>
      <w:t xml:space="preserve">al for </w:t>
    </w:r>
    <w:r w:rsidR="00A6557A">
      <w:rPr>
        <w:lang w:val="nn-NO"/>
      </w:rPr>
      <w:t>vedtak om freding</w:t>
    </w:r>
    <w:r w:rsidRPr="008706C1">
      <w:rPr>
        <w:lang w:val="nn-NO"/>
      </w:rPr>
      <w:t xml:space="preserve"> etter kulturminnelov</w:t>
    </w:r>
    <w:r w:rsidR="008706C1">
      <w:rPr>
        <w:lang w:val="nn-NO"/>
      </w:rPr>
      <w:t>a</w:t>
    </w:r>
    <w:r w:rsidRPr="008706C1">
      <w:rPr>
        <w:lang w:val="nn-NO"/>
      </w:rPr>
      <w:t xml:space="preserve"> § 19</w:t>
    </w:r>
    <w:r w:rsidRPr="008706C1">
      <w:rPr>
        <w:lang w:val="nn-NO"/>
      </w:rPr>
      <w:tab/>
    </w:r>
    <w:r w:rsidRPr="008706C1">
      <w:rPr>
        <w:lang w:val="nn-NO"/>
      </w:rPr>
      <w:tab/>
    </w:r>
    <w:r w:rsidRPr="008706C1">
      <w:rPr>
        <w:lang w:val="nn-NO"/>
      </w:rPr>
      <w:tab/>
    </w:r>
  </w:p>
  <w:p w14:paraId="04A790EB" w14:textId="77777777" w:rsidR="00AC04B0" w:rsidRPr="000A788A" w:rsidRDefault="00AC04B0" w:rsidP="00843529">
    <w:pPr>
      <w:pStyle w:val="Topptekst"/>
      <w:ind w:right="360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35C06FBA"/>
    <w:lvl w:ilvl="0" w:tplc="A43AB224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161467A8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FF0000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6CC6484C"/>
    <w:lvl w:ilvl="0" w:tplc="2358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64D0524"/>
    <w:multiLevelType w:val="hybridMultilevel"/>
    <w:tmpl w:val="E048BCA0"/>
    <w:lvl w:ilvl="0" w:tplc="F2EAC0F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576BD"/>
    <w:multiLevelType w:val="hybridMultilevel"/>
    <w:tmpl w:val="4B94DA74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7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93243"/>
    <w:multiLevelType w:val="hybridMultilevel"/>
    <w:tmpl w:val="A57E739E"/>
    <w:lvl w:ilvl="0" w:tplc="F1527F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336035835">
    <w:abstractNumId w:val="1"/>
  </w:num>
  <w:num w:numId="2" w16cid:durableId="1748961476">
    <w:abstractNumId w:val="5"/>
  </w:num>
  <w:num w:numId="3" w16cid:durableId="460534549">
    <w:abstractNumId w:val="4"/>
  </w:num>
  <w:num w:numId="4" w16cid:durableId="42028068">
    <w:abstractNumId w:val="19"/>
  </w:num>
  <w:num w:numId="5" w16cid:durableId="346758421">
    <w:abstractNumId w:val="15"/>
  </w:num>
  <w:num w:numId="6" w16cid:durableId="1435902907">
    <w:abstractNumId w:val="21"/>
  </w:num>
  <w:num w:numId="7" w16cid:durableId="412512051">
    <w:abstractNumId w:val="9"/>
  </w:num>
  <w:num w:numId="8" w16cid:durableId="1695568054">
    <w:abstractNumId w:val="17"/>
  </w:num>
  <w:num w:numId="9" w16cid:durableId="753093346">
    <w:abstractNumId w:val="11"/>
  </w:num>
  <w:num w:numId="10" w16cid:durableId="638655296">
    <w:abstractNumId w:val="6"/>
  </w:num>
  <w:num w:numId="11" w16cid:durableId="1875575822">
    <w:abstractNumId w:val="13"/>
  </w:num>
  <w:num w:numId="12" w16cid:durableId="355620763">
    <w:abstractNumId w:val="18"/>
  </w:num>
  <w:num w:numId="13" w16cid:durableId="1143422154">
    <w:abstractNumId w:val="8"/>
  </w:num>
  <w:num w:numId="14" w16cid:durableId="1646274420">
    <w:abstractNumId w:val="16"/>
  </w:num>
  <w:num w:numId="15" w16cid:durableId="1718317475">
    <w:abstractNumId w:val="7"/>
  </w:num>
  <w:num w:numId="16" w16cid:durableId="992877144">
    <w:abstractNumId w:val="0"/>
  </w:num>
  <w:num w:numId="17" w16cid:durableId="649553481">
    <w:abstractNumId w:val="10"/>
  </w:num>
  <w:num w:numId="18" w16cid:durableId="1626813010">
    <w:abstractNumId w:val="2"/>
  </w:num>
  <w:num w:numId="19" w16cid:durableId="1657026127">
    <w:abstractNumId w:val="12"/>
  </w:num>
  <w:num w:numId="20" w16cid:durableId="1505901558">
    <w:abstractNumId w:val="14"/>
  </w:num>
  <w:num w:numId="21" w16cid:durableId="404493367">
    <w:abstractNumId w:val="3"/>
  </w:num>
  <w:num w:numId="22" w16cid:durableId="44381125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6572"/>
    <w:rsid w:val="00006635"/>
    <w:rsid w:val="00007C8D"/>
    <w:rsid w:val="00007DAD"/>
    <w:rsid w:val="00007F26"/>
    <w:rsid w:val="00007FAB"/>
    <w:rsid w:val="0001089B"/>
    <w:rsid w:val="00010F26"/>
    <w:rsid w:val="00011C3D"/>
    <w:rsid w:val="00011CF9"/>
    <w:rsid w:val="00011F5F"/>
    <w:rsid w:val="000120E6"/>
    <w:rsid w:val="00012863"/>
    <w:rsid w:val="00012D46"/>
    <w:rsid w:val="00012DE0"/>
    <w:rsid w:val="000131B0"/>
    <w:rsid w:val="00013264"/>
    <w:rsid w:val="00013570"/>
    <w:rsid w:val="00013B2B"/>
    <w:rsid w:val="000148EB"/>
    <w:rsid w:val="00015027"/>
    <w:rsid w:val="000151C6"/>
    <w:rsid w:val="00015248"/>
    <w:rsid w:val="00015746"/>
    <w:rsid w:val="00015FA8"/>
    <w:rsid w:val="00016031"/>
    <w:rsid w:val="00016ECB"/>
    <w:rsid w:val="000177F0"/>
    <w:rsid w:val="000207E3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486"/>
    <w:rsid w:val="00031956"/>
    <w:rsid w:val="000324C2"/>
    <w:rsid w:val="000329E1"/>
    <w:rsid w:val="00032AF2"/>
    <w:rsid w:val="00032BCD"/>
    <w:rsid w:val="00032E16"/>
    <w:rsid w:val="0003341C"/>
    <w:rsid w:val="00033B35"/>
    <w:rsid w:val="000341CD"/>
    <w:rsid w:val="000345B1"/>
    <w:rsid w:val="00034783"/>
    <w:rsid w:val="000348E7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EC3"/>
    <w:rsid w:val="0004050E"/>
    <w:rsid w:val="00040F30"/>
    <w:rsid w:val="00041C69"/>
    <w:rsid w:val="00041E36"/>
    <w:rsid w:val="000421AC"/>
    <w:rsid w:val="000422B5"/>
    <w:rsid w:val="00042D33"/>
    <w:rsid w:val="00042D73"/>
    <w:rsid w:val="00043976"/>
    <w:rsid w:val="00043D43"/>
    <w:rsid w:val="00043F85"/>
    <w:rsid w:val="00044B62"/>
    <w:rsid w:val="000450F6"/>
    <w:rsid w:val="0004519C"/>
    <w:rsid w:val="00045AF8"/>
    <w:rsid w:val="000471C5"/>
    <w:rsid w:val="00047786"/>
    <w:rsid w:val="00047A12"/>
    <w:rsid w:val="00047C8B"/>
    <w:rsid w:val="00050964"/>
    <w:rsid w:val="00050C0F"/>
    <w:rsid w:val="000513A6"/>
    <w:rsid w:val="00051C09"/>
    <w:rsid w:val="00052175"/>
    <w:rsid w:val="0005265C"/>
    <w:rsid w:val="00052818"/>
    <w:rsid w:val="00052898"/>
    <w:rsid w:val="00052937"/>
    <w:rsid w:val="00053744"/>
    <w:rsid w:val="00053A1C"/>
    <w:rsid w:val="00053D82"/>
    <w:rsid w:val="00053FA4"/>
    <w:rsid w:val="00053FF4"/>
    <w:rsid w:val="0005427A"/>
    <w:rsid w:val="000545CF"/>
    <w:rsid w:val="00054635"/>
    <w:rsid w:val="0005501A"/>
    <w:rsid w:val="0005536A"/>
    <w:rsid w:val="00055DDD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350C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927"/>
    <w:rsid w:val="00072AF7"/>
    <w:rsid w:val="00072DA1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7219"/>
    <w:rsid w:val="00077934"/>
    <w:rsid w:val="00081340"/>
    <w:rsid w:val="000814CF"/>
    <w:rsid w:val="00081FF6"/>
    <w:rsid w:val="000821AF"/>
    <w:rsid w:val="00082547"/>
    <w:rsid w:val="00082C3F"/>
    <w:rsid w:val="00083339"/>
    <w:rsid w:val="00083E7F"/>
    <w:rsid w:val="000847A8"/>
    <w:rsid w:val="000849D0"/>
    <w:rsid w:val="00084AEC"/>
    <w:rsid w:val="00084B6A"/>
    <w:rsid w:val="00085905"/>
    <w:rsid w:val="00085A4A"/>
    <w:rsid w:val="00085BA2"/>
    <w:rsid w:val="00085E90"/>
    <w:rsid w:val="00086E6A"/>
    <w:rsid w:val="00087A3E"/>
    <w:rsid w:val="000904B6"/>
    <w:rsid w:val="00090B7C"/>
    <w:rsid w:val="00090C0D"/>
    <w:rsid w:val="00090D32"/>
    <w:rsid w:val="00090FA0"/>
    <w:rsid w:val="00091847"/>
    <w:rsid w:val="00092569"/>
    <w:rsid w:val="00092738"/>
    <w:rsid w:val="000928C3"/>
    <w:rsid w:val="000929C7"/>
    <w:rsid w:val="00092D84"/>
    <w:rsid w:val="0009326D"/>
    <w:rsid w:val="000934B9"/>
    <w:rsid w:val="000946D6"/>
    <w:rsid w:val="00094AB0"/>
    <w:rsid w:val="000950D9"/>
    <w:rsid w:val="00095402"/>
    <w:rsid w:val="000959EC"/>
    <w:rsid w:val="00095BE8"/>
    <w:rsid w:val="00095F6F"/>
    <w:rsid w:val="00095F93"/>
    <w:rsid w:val="000968A2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3A1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C0A"/>
    <w:rsid w:val="000A6C8D"/>
    <w:rsid w:val="000A6CC9"/>
    <w:rsid w:val="000A772F"/>
    <w:rsid w:val="000A788A"/>
    <w:rsid w:val="000A7911"/>
    <w:rsid w:val="000A7DEB"/>
    <w:rsid w:val="000B020D"/>
    <w:rsid w:val="000B068C"/>
    <w:rsid w:val="000B0E48"/>
    <w:rsid w:val="000B140B"/>
    <w:rsid w:val="000B165C"/>
    <w:rsid w:val="000B1AA3"/>
    <w:rsid w:val="000B1DA9"/>
    <w:rsid w:val="000B2672"/>
    <w:rsid w:val="000B26FD"/>
    <w:rsid w:val="000B2E15"/>
    <w:rsid w:val="000B321C"/>
    <w:rsid w:val="000B4405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C01C9"/>
    <w:rsid w:val="000C02D1"/>
    <w:rsid w:val="000C1707"/>
    <w:rsid w:val="000C193C"/>
    <w:rsid w:val="000C1B0C"/>
    <w:rsid w:val="000C2130"/>
    <w:rsid w:val="000C27E6"/>
    <w:rsid w:val="000C2A8A"/>
    <w:rsid w:val="000C2B12"/>
    <w:rsid w:val="000C3886"/>
    <w:rsid w:val="000C434C"/>
    <w:rsid w:val="000C43A7"/>
    <w:rsid w:val="000C4C14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08D2"/>
    <w:rsid w:val="000D1DF7"/>
    <w:rsid w:val="000D1E5F"/>
    <w:rsid w:val="000D1FBA"/>
    <w:rsid w:val="000D23A9"/>
    <w:rsid w:val="000D2504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01FA"/>
    <w:rsid w:val="000E1118"/>
    <w:rsid w:val="000E11F1"/>
    <w:rsid w:val="000E150E"/>
    <w:rsid w:val="000E1FCF"/>
    <w:rsid w:val="000E2AC9"/>
    <w:rsid w:val="000E3216"/>
    <w:rsid w:val="000E3947"/>
    <w:rsid w:val="000E3A4B"/>
    <w:rsid w:val="000E3BA9"/>
    <w:rsid w:val="000E42AF"/>
    <w:rsid w:val="000E478C"/>
    <w:rsid w:val="000E59C4"/>
    <w:rsid w:val="000E5D7B"/>
    <w:rsid w:val="000E5EDC"/>
    <w:rsid w:val="000E5FC2"/>
    <w:rsid w:val="000E605C"/>
    <w:rsid w:val="000E6269"/>
    <w:rsid w:val="000E680A"/>
    <w:rsid w:val="000E7172"/>
    <w:rsid w:val="000E74A3"/>
    <w:rsid w:val="000E74E8"/>
    <w:rsid w:val="000F025A"/>
    <w:rsid w:val="000F0A29"/>
    <w:rsid w:val="000F0B8B"/>
    <w:rsid w:val="000F24CF"/>
    <w:rsid w:val="000F287D"/>
    <w:rsid w:val="000F2ADB"/>
    <w:rsid w:val="000F2B07"/>
    <w:rsid w:val="000F2C47"/>
    <w:rsid w:val="000F2D50"/>
    <w:rsid w:val="000F38D2"/>
    <w:rsid w:val="000F3C17"/>
    <w:rsid w:val="000F424C"/>
    <w:rsid w:val="000F49DF"/>
    <w:rsid w:val="000F4BB1"/>
    <w:rsid w:val="000F4C28"/>
    <w:rsid w:val="000F4D1B"/>
    <w:rsid w:val="000F5000"/>
    <w:rsid w:val="000F57F9"/>
    <w:rsid w:val="000F589B"/>
    <w:rsid w:val="000F6141"/>
    <w:rsid w:val="000F61C7"/>
    <w:rsid w:val="000F63AF"/>
    <w:rsid w:val="000F6597"/>
    <w:rsid w:val="000F7338"/>
    <w:rsid w:val="000F7638"/>
    <w:rsid w:val="000F7D55"/>
    <w:rsid w:val="001003F8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4722"/>
    <w:rsid w:val="001049D6"/>
    <w:rsid w:val="00104A83"/>
    <w:rsid w:val="00104FD8"/>
    <w:rsid w:val="001060D3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7C2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67E"/>
    <w:rsid w:val="00117788"/>
    <w:rsid w:val="001200C4"/>
    <w:rsid w:val="00120A0C"/>
    <w:rsid w:val="001212D6"/>
    <w:rsid w:val="001213D3"/>
    <w:rsid w:val="001217BE"/>
    <w:rsid w:val="001217E3"/>
    <w:rsid w:val="00122C5C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54"/>
    <w:rsid w:val="00130FD0"/>
    <w:rsid w:val="001311A2"/>
    <w:rsid w:val="00131C35"/>
    <w:rsid w:val="00131E21"/>
    <w:rsid w:val="00132104"/>
    <w:rsid w:val="0013233E"/>
    <w:rsid w:val="0013244C"/>
    <w:rsid w:val="001330D2"/>
    <w:rsid w:val="00133865"/>
    <w:rsid w:val="00133A32"/>
    <w:rsid w:val="00133DB4"/>
    <w:rsid w:val="00134360"/>
    <w:rsid w:val="00134448"/>
    <w:rsid w:val="00134B46"/>
    <w:rsid w:val="00135B04"/>
    <w:rsid w:val="00135DA4"/>
    <w:rsid w:val="00136078"/>
    <w:rsid w:val="00136213"/>
    <w:rsid w:val="00136C74"/>
    <w:rsid w:val="00136F98"/>
    <w:rsid w:val="00137523"/>
    <w:rsid w:val="00137744"/>
    <w:rsid w:val="00137FD2"/>
    <w:rsid w:val="001405C0"/>
    <w:rsid w:val="00140722"/>
    <w:rsid w:val="00140F56"/>
    <w:rsid w:val="001415E6"/>
    <w:rsid w:val="0014247E"/>
    <w:rsid w:val="00142ECA"/>
    <w:rsid w:val="001431C5"/>
    <w:rsid w:val="001433E7"/>
    <w:rsid w:val="001435B4"/>
    <w:rsid w:val="001439E4"/>
    <w:rsid w:val="00143D0C"/>
    <w:rsid w:val="00144BA2"/>
    <w:rsid w:val="00144FD7"/>
    <w:rsid w:val="00144FEF"/>
    <w:rsid w:val="00145122"/>
    <w:rsid w:val="00145457"/>
    <w:rsid w:val="00145766"/>
    <w:rsid w:val="00145AE8"/>
    <w:rsid w:val="00145E92"/>
    <w:rsid w:val="001465ED"/>
    <w:rsid w:val="001470F5"/>
    <w:rsid w:val="00147425"/>
    <w:rsid w:val="00147731"/>
    <w:rsid w:val="00147DF8"/>
    <w:rsid w:val="0015157B"/>
    <w:rsid w:val="001519BE"/>
    <w:rsid w:val="001520D0"/>
    <w:rsid w:val="001532E1"/>
    <w:rsid w:val="00153E70"/>
    <w:rsid w:val="001541BA"/>
    <w:rsid w:val="001542AC"/>
    <w:rsid w:val="001546AD"/>
    <w:rsid w:val="00154A27"/>
    <w:rsid w:val="00155B03"/>
    <w:rsid w:val="001567A4"/>
    <w:rsid w:val="00156935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1A4D"/>
    <w:rsid w:val="00162234"/>
    <w:rsid w:val="00162496"/>
    <w:rsid w:val="00162A63"/>
    <w:rsid w:val="0016391C"/>
    <w:rsid w:val="00163E25"/>
    <w:rsid w:val="0016404F"/>
    <w:rsid w:val="00164052"/>
    <w:rsid w:val="00164061"/>
    <w:rsid w:val="001647BB"/>
    <w:rsid w:val="00164B73"/>
    <w:rsid w:val="00164F9A"/>
    <w:rsid w:val="00165122"/>
    <w:rsid w:val="00165A6D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AB6"/>
    <w:rsid w:val="00172BFB"/>
    <w:rsid w:val="00172FB9"/>
    <w:rsid w:val="00173432"/>
    <w:rsid w:val="00174001"/>
    <w:rsid w:val="00174340"/>
    <w:rsid w:val="001743BC"/>
    <w:rsid w:val="00174DB3"/>
    <w:rsid w:val="00174EE4"/>
    <w:rsid w:val="0017597D"/>
    <w:rsid w:val="00177311"/>
    <w:rsid w:val="0017788B"/>
    <w:rsid w:val="00180030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45EA"/>
    <w:rsid w:val="00186B91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5ECD"/>
    <w:rsid w:val="0019601D"/>
    <w:rsid w:val="00196DF4"/>
    <w:rsid w:val="00196F59"/>
    <w:rsid w:val="001976DB"/>
    <w:rsid w:val="00197F84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981"/>
    <w:rsid w:val="001A5B73"/>
    <w:rsid w:val="001A5C34"/>
    <w:rsid w:val="001A6253"/>
    <w:rsid w:val="001A672D"/>
    <w:rsid w:val="001A6C0B"/>
    <w:rsid w:val="001A73C8"/>
    <w:rsid w:val="001A755E"/>
    <w:rsid w:val="001B006E"/>
    <w:rsid w:val="001B067B"/>
    <w:rsid w:val="001B0EE7"/>
    <w:rsid w:val="001B17C9"/>
    <w:rsid w:val="001B1B4D"/>
    <w:rsid w:val="001B3080"/>
    <w:rsid w:val="001B326C"/>
    <w:rsid w:val="001B3C7B"/>
    <w:rsid w:val="001B49F0"/>
    <w:rsid w:val="001B4B22"/>
    <w:rsid w:val="001B4F13"/>
    <w:rsid w:val="001B5C24"/>
    <w:rsid w:val="001B5D42"/>
    <w:rsid w:val="001B7246"/>
    <w:rsid w:val="001B73DA"/>
    <w:rsid w:val="001B7F04"/>
    <w:rsid w:val="001C0CC5"/>
    <w:rsid w:val="001C0EB3"/>
    <w:rsid w:val="001C15F9"/>
    <w:rsid w:val="001C1E69"/>
    <w:rsid w:val="001C2650"/>
    <w:rsid w:val="001C430B"/>
    <w:rsid w:val="001C43A8"/>
    <w:rsid w:val="001C45DA"/>
    <w:rsid w:val="001C477D"/>
    <w:rsid w:val="001C4863"/>
    <w:rsid w:val="001C4A75"/>
    <w:rsid w:val="001C4C25"/>
    <w:rsid w:val="001C4FD0"/>
    <w:rsid w:val="001C5885"/>
    <w:rsid w:val="001C5DAB"/>
    <w:rsid w:val="001C67DF"/>
    <w:rsid w:val="001C684F"/>
    <w:rsid w:val="001C6C1F"/>
    <w:rsid w:val="001C7A24"/>
    <w:rsid w:val="001C7A50"/>
    <w:rsid w:val="001D0DB4"/>
    <w:rsid w:val="001D11F3"/>
    <w:rsid w:val="001D14DC"/>
    <w:rsid w:val="001D1959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E08EA"/>
    <w:rsid w:val="001E1E76"/>
    <w:rsid w:val="001E22E1"/>
    <w:rsid w:val="001E27FC"/>
    <w:rsid w:val="001E2D77"/>
    <w:rsid w:val="001E3014"/>
    <w:rsid w:val="001E36F5"/>
    <w:rsid w:val="001E5782"/>
    <w:rsid w:val="001E5BC3"/>
    <w:rsid w:val="001E5D4F"/>
    <w:rsid w:val="001E60BC"/>
    <w:rsid w:val="001E6F4A"/>
    <w:rsid w:val="001E7137"/>
    <w:rsid w:val="001E7B56"/>
    <w:rsid w:val="001E7F02"/>
    <w:rsid w:val="001F05A1"/>
    <w:rsid w:val="001F0EC0"/>
    <w:rsid w:val="001F1E7E"/>
    <w:rsid w:val="001F254C"/>
    <w:rsid w:val="001F2696"/>
    <w:rsid w:val="001F2F7E"/>
    <w:rsid w:val="001F30F7"/>
    <w:rsid w:val="001F37E7"/>
    <w:rsid w:val="001F3C38"/>
    <w:rsid w:val="001F44AD"/>
    <w:rsid w:val="001F5302"/>
    <w:rsid w:val="001F5447"/>
    <w:rsid w:val="001F5D7E"/>
    <w:rsid w:val="001F6261"/>
    <w:rsid w:val="001F6E50"/>
    <w:rsid w:val="001F6EAC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324D"/>
    <w:rsid w:val="0020332F"/>
    <w:rsid w:val="002033BA"/>
    <w:rsid w:val="00203B7B"/>
    <w:rsid w:val="002046DB"/>
    <w:rsid w:val="002050FE"/>
    <w:rsid w:val="0020570F"/>
    <w:rsid w:val="002059F9"/>
    <w:rsid w:val="002073B5"/>
    <w:rsid w:val="00207506"/>
    <w:rsid w:val="00207B2C"/>
    <w:rsid w:val="00207C04"/>
    <w:rsid w:val="00207D44"/>
    <w:rsid w:val="00207E8D"/>
    <w:rsid w:val="0021045C"/>
    <w:rsid w:val="00210767"/>
    <w:rsid w:val="002107E1"/>
    <w:rsid w:val="00210FF7"/>
    <w:rsid w:val="0021151E"/>
    <w:rsid w:val="002119BC"/>
    <w:rsid w:val="002125B0"/>
    <w:rsid w:val="0021293E"/>
    <w:rsid w:val="00212966"/>
    <w:rsid w:val="002129BC"/>
    <w:rsid w:val="00213259"/>
    <w:rsid w:val="002138EF"/>
    <w:rsid w:val="00214441"/>
    <w:rsid w:val="002149E3"/>
    <w:rsid w:val="00214DDA"/>
    <w:rsid w:val="002150E9"/>
    <w:rsid w:val="00215292"/>
    <w:rsid w:val="00216716"/>
    <w:rsid w:val="00216AAE"/>
    <w:rsid w:val="00217E5C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2F84"/>
    <w:rsid w:val="002334E9"/>
    <w:rsid w:val="002336C5"/>
    <w:rsid w:val="00233C47"/>
    <w:rsid w:val="00233EFE"/>
    <w:rsid w:val="00234403"/>
    <w:rsid w:val="002345FD"/>
    <w:rsid w:val="002358A8"/>
    <w:rsid w:val="00235ED6"/>
    <w:rsid w:val="002360DA"/>
    <w:rsid w:val="002369AC"/>
    <w:rsid w:val="00236B05"/>
    <w:rsid w:val="00236CA7"/>
    <w:rsid w:val="00237A0F"/>
    <w:rsid w:val="00237BFF"/>
    <w:rsid w:val="00240359"/>
    <w:rsid w:val="00240657"/>
    <w:rsid w:val="002407C2"/>
    <w:rsid w:val="0024094D"/>
    <w:rsid w:val="00240C0D"/>
    <w:rsid w:val="00240CFC"/>
    <w:rsid w:val="00240D9B"/>
    <w:rsid w:val="00240FF2"/>
    <w:rsid w:val="00241157"/>
    <w:rsid w:val="002421E9"/>
    <w:rsid w:val="0024268B"/>
    <w:rsid w:val="00242C05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32C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E78"/>
    <w:rsid w:val="00257946"/>
    <w:rsid w:val="00257947"/>
    <w:rsid w:val="00257BAC"/>
    <w:rsid w:val="00257DB8"/>
    <w:rsid w:val="002612D7"/>
    <w:rsid w:val="0026166B"/>
    <w:rsid w:val="00261C2C"/>
    <w:rsid w:val="00261C3A"/>
    <w:rsid w:val="002624E1"/>
    <w:rsid w:val="00262E0F"/>
    <w:rsid w:val="002630BB"/>
    <w:rsid w:val="00263CD7"/>
    <w:rsid w:val="00263F29"/>
    <w:rsid w:val="00263FB8"/>
    <w:rsid w:val="002644EB"/>
    <w:rsid w:val="0026471F"/>
    <w:rsid w:val="002648C0"/>
    <w:rsid w:val="00264A52"/>
    <w:rsid w:val="00264ADF"/>
    <w:rsid w:val="00265A20"/>
    <w:rsid w:val="00265BBB"/>
    <w:rsid w:val="00265D64"/>
    <w:rsid w:val="00265FC3"/>
    <w:rsid w:val="00266F3B"/>
    <w:rsid w:val="00266F5A"/>
    <w:rsid w:val="00267335"/>
    <w:rsid w:val="00270722"/>
    <w:rsid w:val="00270A5E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5F8"/>
    <w:rsid w:val="00281623"/>
    <w:rsid w:val="00281985"/>
    <w:rsid w:val="00281FB2"/>
    <w:rsid w:val="00282C16"/>
    <w:rsid w:val="00282C9A"/>
    <w:rsid w:val="002830DE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C93"/>
    <w:rsid w:val="00295D4A"/>
    <w:rsid w:val="00296E58"/>
    <w:rsid w:val="002972FB"/>
    <w:rsid w:val="002974B4"/>
    <w:rsid w:val="00297707"/>
    <w:rsid w:val="002A004F"/>
    <w:rsid w:val="002A0E4E"/>
    <w:rsid w:val="002A1195"/>
    <w:rsid w:val="002A2307"/>
    <w:rsid w:val="002A2B52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3460"/>
    <w:rsid w:val="002B4458"/>
    <w:rsid w:val="002B4B51"/>
    <w:rsid w:val="002B5FE0"/>
    <w:rsid w:val="002B607C"/>
    <w:rsid w:val="002B6473"/>
    <w:rsid w:val="002B67F7"/>
    <w:rsid w:val="002B68E4"/>
    <w:rsid w:val="002B6A3C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FCC"/>
    <w:rsid w:val="002C467D"/>
    <w:rsid w:val="002C4761"/>
    <w:rsid w:val="002C4AEE"/>
    <w:rsid w:val="002C4C39"/>
    <w:rsid w:val="002C596E"/>
    <w:rsid w:val="002C5E4C"/>
    <w:rsid w:val="002C6230"/>
    <w:rsid w:val="002C62F4"/>
    <w:rsid w:val="002C6582"/>
    <w:rsid w:val="002C65EF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5559"/>
    <w:rsid w:val="002D57FE"/>
    <w:rsid w:val="002D5AD6"/>
    <w:rsid w:val="002D5B3D"/>
    <w:rsid w:val="002D5D88"/>
    <w:rsid w:val="002D6062"/>
    <w:rsid w:val="002D61D5"/>
    <w:rsid w:val="002D639C"/>
    <w:rsid w:val="002D66DF"/>
    <w:rsid w:val="002D68AB"/>
    <w:rsid w:val="002D6918"/>
    <w:rsid w:val="002D6F02"/>
    <w:rsid w:val="002D71AF"/>
    <w:rsid w:val="002E0444"/>
    <w:rsid w:val="002E0DA2"/>
    <w:rsid w:val="002E120B"/>
    <w:rsid w:val="002E1352"/>
    <w:rsid w:val="002E1446"/>
    <w:rsid w:val="002E16AC"/>
    <w:rsid w:val="002E330B"/>
    <w:rsid w:val="002E3810"/>
    <w:rsid w:val="002E4A67"/>
    <w:rsid w:val="002E4D64"/>
    <w:rsid w:val="002E54E0"/>
    <w:rsid w:val="002E5683"/>
    <w:rsid w:val="002E580A"/>
    <w:rsid w:val="002E6F88"/>
    <w:rsid w:val="002E7359"/>
    <w:rsid w:val="002E7D54"/>
    <w:rsid w:val="002E7F10"/>
    <w:rsid w:val="002F268A"/>
    <w:rsid w:val="002F2F19"/>
    <w:rsid w:val="002F30A6"/>
    <w:rsid w:val="002F3186"/>
    <w:rsid w:val="002F386E"/>
    <w:rsid w:val="002F4EAA"/>
    <w:rsid w:val="002F57CA"/>
    <w:rsid w:val="002F62FA"/>
    <w:rsid w:val="002F6E1B"/>
    <w:rsid w:val="002F7754"/>
    <w:rsid w:val="002F79CF"/>
    <w:rsid w:val="003003BB"/>
    <w:rsid w:val="00301119"/>
    <w:rsid w:val="00301C6E"/>
    <w:rsid w:val="003028BC"/>
    <w:rsid w:val="003029EE"/>
    <w:rsid w:val="00302B48"/>
    <w:rsid w:val="0030301A"/>
    <w:rsid w:val="00303524"/>
    <w:rsid w:val="00303CD7"/>
    <w:rsid w:val="0030444B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888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C9F"/>
    <w:rsid w:val="00324E50"/>
    <w:rsid w:val="00324F7D"/>
    <w:rsid w:val="00324F96"/>
    <w:rsid w:val="00325B72"/>
    <w:rsid w:val="00325D3C"/>
    <w:rsid w:val="00325FB7"/>
    <w:rsid w:val="00326372"/>
    <w:rsid w:val="003263BF"/>
    <w:rsid w:val="00326535"/>
    <w:rsid w:val="00326584"/>
    <w:rsid w:val="0032676D"/>
    <w:rsid w:val="003277E1"/>
    <w:rsid w:val="00327B6A"/>
    <w:rsid w:val="003308D8"/>
    <w:rsid w:val="003311F4"/>
    <w:rsid w:val="003315C2"/>
    <w:rsid w:val="00332975"/>
    <w:rsid w:val="00332E0E"/>
    <w:rsid w:val="00332F7E"/>
    <w:rsid w:val="00332FD4"/>
    <w:rsid w:val="00333542"/>
    <w:rsid w:val="003337D8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F28"/>
    <w:rsid w:val="00341391"/>
    <w:rsid w:val="00341D86"/>
    <w:rsid w:val="00342E52"/>
    <w:rsid w:val="00343F97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27CA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45B"/>
    <w:rsid w:val="00360793"/>
    <w:rsid w:val="0036088D"/>
    <w:rsid w:val="00360B98"/>
    <w:rsid w:val="00360C01"/>
    <w:rsid w:val="00360DD4"/>
    <w:rsid w:val="003617AB"/>
    <w:rsid w:val="00362911"/>
    <w:rsid w:val="00362C16"/>
    <w:rsid w:val="00363171"/>
    <w:rsid w:val="003632C1"/>
    <w:rsid w:val="00363BBC"/>
    <w:rsid w:val="00365517"/>
    <w:rsid w:val="003657A0"/>
    <w:rsid w:val="00365EC6"/>
    <w:rsid w:val="003662C1"/>
    <w:rsid w:val="0036707C"/>
    <w:rsid w:val="00367A80"/>
    <w:rsid w:val="00367B15"/>
    <w:rsid w:val="00370466"/>
    <w:rsid w:val="00370868"/>
    <w:rsid w:val="00370B1F"/>
    <w:rsid w:val="003711FA"/>
    <w:rsid w:val="0037126A"/>
    <w:rsid w:val="00372394"/>
    <w:rsid w:val="00372403"/>
    <w:rsid w:val="00372656"/>
    <w:rsid w:val="003730EC"/>
    <w:rsid w:val="0037330F"/>
    <w:rsid w:val="003741A5"/>
    <w:rsid w:val="00374402"/>
    <w:rsid w:val="003748D4"/>
    <w:rsid w:val="00374DBB"/>
    <w:rsid w:val="00374E9A"/>
    <w:rsid w:val="00375195"/>
    <w:rsid w:val="0037584A"/>
    <w:rsid w:val="00376A72"/>
    <w:rsid w:val="0038002C"/>
    <w:rsid w:val="00380257"/>
    <w:rsid w:val="00380BF2"/>
    <w:rsid w:val="00381B16"/>
    <w:rsid w:val="00382128"/>
    <w:rsid w:val="003823BF"/>
    <w:rsid w:val="00382722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653"/>
    <w:rsid w:val="0039205A"/>
    <w:rsid w:val="00392087"/>
    <w:rsid w:val="00392694"/>
    <w:rsid w:val="00392802"/>
    <w:rsid w:val="00392F3D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AFD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BF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102"/>
    <w:rsid w:val="003B0399"/>
    <w:rsid w:val="003B0490"/>
    <w:rsid w:val="003B04CE"/>
    <w:rsid w:val="003B17E8"/>
    <w:rsid w:val="003B19D3"/>
    <w:rsid w:val="003B234F"/>
    <w:rsid w:val="003B248C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353"/>
    <w:rsid w:val="003B5D9B"/>
    <w:rsid w:val="003B6092"/>
    <w:rsid w:val="003B63C1"/>
    <w:rsid w:val="003B6821"/>
    <w:rsid w:val="003B682F"/>
    <w:rsid w:val="003B6FDD"/>
    <w:rsid w:val="003B795B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276"/>
    <w:rsid w:val="003C6696"/>
    <w:rsid w:val="003C6D72"/>
    <w:rsid w:val="003C6FE1"/>
    <w:rsid w:val="003C75EF"/>
    <w:rsid w:val="003C7928"/>
    <w:rsid w:val="003C7958"/>
    <w:rsid w:val="003C7BA6"/>
    <w:rsid w:val="003D016E"/>
    <w:rsid w:val="003D0182"/>
    <w:rsid w:val="003D0536"/>
    <w:rsid w:val="003D0A2C"/>
    <w:rsid w:val="003D1228"/>
    <w:rsid w:val="003D18BE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70C6"/>
    <w:rsid w:val="003D7914"/>
    <w:rsid w:val="003D7C48"/>
    <w:rsid w:val="003D7E81"/>
    <w:rsid w:val="003E0376"/>
    <w:rsid w:val="003E055E"/>
    <w:rsid w:val="003E0C20"/>
    <w:rsid w:val="003E1259"/>
    <w:rsid w:val="003E1741"/>
    <w:rsid w:val="003E2440"/>
    <w:rsid w:val="003E2635"/>
    <w:rsid w:val="003E3613"/>
    <w:rsid w:val="003E5333"/>
    <w:rsid w:val="003E56C2"/>
    <w:rsid w:val="003E58A6"/>
    <w:rsid w:val="003E608F"/>
    <w:rsid w:val="003E6C2E"/>
    <w:rsid w:val="003E6C3F"/>
    <w:rsid w:val="003E6F35"/>
    <w:rsid w:val="003E70EB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0D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B86"/>
    <w:rsid w:val="00404C74"/>
    <w:rsid w:val="0040529A"/>
    <w:rsid w:val="004055F0"/>
    <w:rsid w:val="00406037"/>
    <w:rsid w:val="00406378"/>
    <w:rsid w:val="004063E3"/>
    <w:rsid w:val="00406BEE"/>
    <w:rsid w:val="00406CEB"/>
    <w:rsid w:val="00407794"/>
    <w:rsid w:val="00407D61"/>
    <w:rsid w:val="00410D8A"/>
    <w:rsid w:val="00411307"/>
    <w:rsid w:val="004126DE"/>
    <w:rsid w:val="00412744"/>
    <w:rsid w:val="00412AA4"/>
    <w:rsid w:val="00412D6C"/>
    <w:rsid w:val="00412F0D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E96"/>
    <w:rsid w:val="004169B3"/>
    <w:rsid w:val="00416B51"/>
    <w:rsid w:val="00416FB2"/>
    <w:rsid w:val="0042045C"/>
    <w:rsid w:val="00420503"/>
    <w:rsid w:val="00420720"/>
    <w:rsid w:val="0042109E"/>
    <w:rsid w:val="0042383B"/>
    <w:rsid w:val="0042520F"/>
    <w:rsid w:val="004263D4"/>
    <w:rsid w:val="00427607"/>
    <w:rsid w:val="00427B3F"/>
    <w:rsid w:val="00430C02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DF0"/>
    <w:rsid w:val="00437EAC"/>
    <w:rsid w:val="0044012B"/>
    <w:rsid w:val="00440321"/>
    <w:rsid w:val="00440DFA"/>
    <w:rsid w:val="00441D90"/>
    <w:rsid w:val="00442B0F"/>
    <w:rsid w:val="00442C29"/>
    <w:rsid w:val="004430A9"/>
    <w:rsid w:val="004431F2"/>
    <w:rsid w:val="004431F7"/>
    <w:rsid w:val="00443297"/>
    <w:rsid w:val="004433E1"/>
    <w:rsid w:val="00443BD2"/>
    <w:rsid w:val="00444792"/>
    <w:rsid w:val="00444BBD"/>
    <w:rsid w:val="00445881"/>
    <w:rsid w:val="00445BBF"/>
    <w:rsid w:val="00445E95"/>
    <w:rsid w:val="004466F6"/>
    <w:rsid w:val="00446BFD"/>
    <w:rsid w:val="00446C47"/>
    <w:rsid w:val="00447062"/>
    <w:rsid w:val="0044709E"/>
    <w:rsid w:val="00450753"/>
    <w:rsid w:val="0045097D"/>
    <w:rsid w:val="00450D89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224"/>
    <w:rsid w:val="0045454C"/>
    <w:rsid w:val="00454C8E"/>
    <w:rsid w:val="00454FB5"/>
    <w:rsid w:val="00455A81"/>
    <w:rsid w:val="0045605D"/>
    <w:rsid w:val="00456237"/>
    <w:rsid w:val="004562F1"/>
    <w:rsid w:val="004569E6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A2A"/>
    <w:rsid w:val="00465EC9"/>
    <w:rsid w:val="0046633A"/>
    <w:rsid w:val="00466380"/>
    <w:rsid w:val="004663A2"/>
    <w:rsid w:val="004663CD"/>
    <w:rsid w:val="00466561"/>
    <w:rsid w:val="00467C64"/>
    <w:rsid w:val="00470FA2"/>
    <w:rsid w:val="00471218"/>
    <w:rsid w:val="00471FEE"/>
    <w:rsid w:val="00472739"/>
    <w:rsid w:val="00472992"/>
    <w:rsid w:val="0047302E"/>
    <w:rsid w:val="004730B9"/>
    <w:rsid w:val="00473288"/>
    <w:rsid w:val="004732E2"/>
    <w:rsid w:val="00473E28"/>
    <w:rsid w:val="00474098"/>
    <w:rsid w:val="00474100"/>
    <w:rsid w:val="00475586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91F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A88"/>
    <w:rsid w:val="004916C9"/>
    <w:rsid w:val="00491889"/>
    <w:rsid w:val="00491C9B"/>
    <w:rsid w:val="004922CF"/>
    <w:rsid w:val="00492CF1"/>
    <w:rsid w:val="00492DE3"/>
    <w:rsid w:val="0049312E"/>
    <w:rsid w:val="00495E00"/>
    <w:rsid w:val="004965DD"/>
    <w:rsid w:val="004969AD"/>
    <w:rsid w:val="004976D7"/>
    <w:rsid w:val="004A02C7"/>
    <w:rsid w:val="004A0AF9"/>
    <w:rsid w:val="004A160C"/>
    <w:rsid w:val="004A191A"/>
    <w:rsid w:val="004A1AAA"/>
    <w:rsid w:val="004A1CF5"/>
    <w:rsid w:val="004A1F3D"/>
    <w:rsid w:val="004A2C53"/>
    <w:rsid w:val="004A2CB6"/>
    <w:rsid w:val="004A2DF8"/>
    <w:rsid w:val="004A2F40"/>
    <w:rsid w:val="004A31D0"/>
    <w:rsid w:val="004A358E"/>
    <w:rsid w:val="004A3A17"/>
    <w:rsid w:val="004A3B00"/>
    <w:rsid w:val="004A4441"/>
    <w:rsid w:val="004A5FA8"/>
    <w:rsid w:val="004A6137"/>
    <w:rsid w:val="004A6844"/>
    <w:rsid w:val="004A6C6C"/>
    <w:rsid w:val="004A6F30"/>
    <w:rsid w:val="004A7233"/>
    <w:rsid w:val="004A7A38"/>
    <w:rsid w:val="004A7B47"/>
    <w:rsid w:val="004A7F7E"/>
    <w:rsid w:val="004B03D4"/>
    <w:rsid w:val="004B1A6C"/>
    <w:rsid w:val="004B1E31"/>
    <w:rsid w:val="004B2F4F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3DC"/>
    <w:rsid w:val="004D19FF"/>
    <w:rsid w:val="004D24FB"/>
    <w:rsid w:val="004D25E5"/>
    <w:rsid w:val="004D2A0B"/>
    <w:rsid w:val="004D2CDD"/>
    <w:rsid w:val="004D345A"/>
    <w:rsid w:val="004D391E"/>
    <w:rsid w:val="004D3FB0"/>
    <w:rsid w:val="004D40CE"/>
    <w:rsid w:val="004D42DC"/>
    <w:rsid w:val="004D42FB"/>
    <w:rsid w:val="004D44C2"/>
    <w:rsid w:val="004D4935"/>
    <w:rsid w:val="004D4D40"/>
    <w:rsid w:val="004D4E0D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F45"/>
    <w:rsid w:val="004E2401"/>
    <w:rsid w:val="004E2926"/>
    <w:rsid w:val="004E2A3D"/>
    <w:rsid w:val="004E3907"/>
    <w:rsid w:val="004E3F7E"/>
    <w:rsid w:val="004E4556"/>
    <w:rsid w:val="004E4B7C"/>
    <w:rsid w:val="004E5A8F"/>
    <w:rsid w:val="004E7218"/>
    <w:rsid w:val="004E73C1"/>
    <w:rsid w:val="004E77FA"/>
    <w:rsid w:val="004E7B18"/>
    <w:rsid w:val="004F02CD"/>
    <w:rsid w:val="004F0650"/>
    <w:rsid w:val="004F0BDF"/>
    <w:rsid w:val="004F142D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F3B"/>
    <w:rsid w:val="00500FE3"/>
    <w:rsid w:val="00501394"/>
    <w:rsid w:val="00502196"/>
    <w:rsid w:val="0050222C"/>
    <w:rsid w:val="0050354D"/>
    <w:rsid w:val="00504013"/>
    <w:rsid w:val="00504331"/>
    <w:rsid w:val="00504972"/>
    <w:rsid w:val="00505A6C"/>
    <w:rsid w:val="00505AED"/>
    <w:rsid w:val="005060CC"/>
    <w:rsid w:val="00506399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1E5A"/>
    <w:rsid w:val="005122E5"/>
    <w:rsid w:val="00513DC6"/>
    <w:rsid w:val="00514603"/>
    <w:rsid w:val="00514B0C"/>
    <w:rsid w:val="00514B63"/>
    <w:rsid w:val="005154EB"/>
    <w:rsid w:val="0051595A"/>
    <w:rsid w:val="00515B95"/>
    <w:rsid w:val="00515E33"/>
    <w:rsid w:val="005168A4"/>
    <w:rsid w:val="00516D78"/>
    <w:rsid w:val="0051770C"/>
    <w:rsid w:val="005178E3"/>
    <w:rsid w:val="00517F18"/>
    <w:rsid w:val="00520AA7"/>
    <w:rsid w:val="00521228"/>
    <w:rsid w:val="00521C0C"/>
    <w:rsid w:val="005222F5"/>
    <w:rsid w:val="0052276F"/>
    <w:rsid w:val="005232DB"/>
    <w:rsid w:val="00524176"/>
    <w:rsid w:val="0052435F"/>
    <w:rsid w:val="00524551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7CF"/>
    <w:rsid w:val="005309B2"/>
    <w:rsid w:val="005310AF"/>
    <w:rsid w:val="005311E2"/>
    <w:rsid w:val="00531324"/>
    <w:rsid w:val="00531EF8"/>
    <w:rsid w:val="00532CB7"/>
    <w:rsid w:val="00532D51"/>
    <w:rsid w:val="0053357C"/>
    <w:rsid w:val="005336DB"/>
    <w:rsid w:val="00534B1A"/>
    <w:rsid w:val="00534D1C"/>
    <w:rsid w:val="00535459"/>
    <w:rsid w:val="00535A07"/>
    <w:rsid w:val="00536117"/>
    <w:rsid w:val="005364FA"/>
    <w:rsid w:val="00536C3C"/>
    <w:rsid w:val="005379D2"/>
    <w:rsid w:val="00537B3C"/>
    <w:rsid w:val="00540820"/>
    <w:rsid w:val="00540B1A"/>
    <w:rsid w:val="00541150"/>
    <w:rsid w:val="005411E9"/>
    <w:rsid w:val="0054135A"/>
    <w:rsid w:val="00541797"/>
    <w:rsid w:val="0054182B"/>
    <w:rsid w:val="00541F5B"/>
    <w:rsid w:val="005429CE"/>
    <w:rsid w:val="00542E0F"/>
    <w:rsid w:val="00543A09"/>
    <w:rsid w:val="00543AA2"/>
    <w:rsid w:val="00543F91"/>
    <w:rsid w:val="0054438F"/>
    <w:rsid w:val="005443E8"/>
    <w:rsid w:val="0054443B"/>
    <w:rsid w:val="0054468B"/>
    <w:rsid w:val="00545D68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1B52"/>
    <w:rsid w:val="00552242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753"/>
    <w:rsid w:val="00557AA8"/>
    <w:rsid w:val="00557C0F"/>
    <w:rsid w:val="0056051B"/>
    <w:rsid w:val="005607E1"/>
    <w:rsid w:val="00560B29"/>
    <w:rsid w:val="00561457"/>
    <w:rsid w:val="00562156"/>
    <w:rsid w:val="0056221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90E"/>
    <w:rsid w:val="00566201"/>
    <w:rsid w:val="00567709"/>
    <w:rsid w:val="00567969"/>
    <w:rsid w:val="00567A1C"/>
    <w:rsid w:val="00570AA7"/>
    <w:rsid w:val="00570AB8"/>
    <w:rsid w:val="0057161D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6E4C"/>
    <w:rsid w:val="0057706A"/>
    <w:rsid w:val="00577618"/>
    <w:rsid w:val="00577777"/>
    <w:rsid w:val="005779A7"/>
    <w:rsid w:val="00577B77"/>
    <w:rsid w:val="00577B7A"/>
    <w:rsid w:val="0058062C"/>
    <w:rsid w:val="005808F2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41DF"/>
    <w:rsid w:val="005852FF"/>
    <w:rsid w:val="00586412"/>
    <w:rsid w:val="00586CEE"/>
    <w:rsid w:val="005874AF"/>
    <w:rsid w:val="00587CF2"/>
    <w:rsid w:val="00587ED1"/>
    <w:rsid w:val="00590834"/>
    <w:rsid w:val="00590C48"/>
    <w:rsid w:val="00590D4B"/>
    <w:rsid w:val="005920AA"/>
    <w:rsid w:val="00592EF2"/>
    <w:rsid w:val="00593AF0"/>
    <w:rsid w:val="0059405B"/>
    <w:rsid w:val="005946BE"/>
    <w:rsid w:val="0059605D"/>
    <w:rsid w:val="0059651F"/>
    <w:rsid w:val="005967C6"/>
    <w:rsid w:val="00596A25"/>
    <w:rsid w:val="00596BD2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389B"/>
    <w:rsid w:val="005A3AD8"/>
    <w:rsid w:val="005A4202"/>
    <w:rsid w:val="005A42BE"/>
    <w:rsid w:val="005A44FD"/>
    <w:rsid w:val="005A463F"/>
    <w:rsid w:val="005A46A4"/>
    <w:rsid w:val="005A4FEE"/>
    <w:rsid w:val="005A533D"/>
    <w:rsid w:val="005A573F"/>
    <w:rsid w:val="005A5C21"/>
    <w:rsid w:val="005A6AFF"/>
    <w:rsid w:val="005A6CF1"/>
    <w:rsid w:val="005A6F24"/>
    <w:rsid w:val="005A7AE7"/>
    <w:rsid w:val="005B01E4"/>
    <w:rsid w:val="005B094E"/>
    <w:rsid w:val="005B0DC4"/>
    <w:rsid w:val="005B1348"/>
    <w:rsid w:val="005B1E11"/>
    <w:rsid w:val="005B2033"/>
    <w:rsid w:val="005B237B"/>
    <w:rsid w:val="005B242E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6FF2"/>
    <w:rsid w:val="005B7755"/>
    <w:rsid w:val="005B7A89"/>
    <w:rsid w:val="005B7EEE"/>
    <w:rsid w:val="005C003D"/>
    <w:rsid w:val="005C0042"/>
    <w:rsid w:val="005C00F6"/>
    <w:rsid w:val="005C098F"/>
    <w:rsid w:val="005C10EE"/>
    <w:rsid w:val="005C363A"/>
    <w:rsid w:val="005C3893"/>
    <w:rsid w:val="005C4CBF"/>
    <w:rsid w:val="005C5127"/>
    <w:rsid w:val="005C5F76"/>
    <w:rsid w:val="005C5FEB"/>
    <w:rsid w:val="005C6510"/>
    <w:rsid w:val="005C7204"/>
    <w:rsid w:val="005D03F6"/>
    <w:rsid w:val="005D0B13"/>
    <w:rsid w:val="005D18F7"/>
    <w:rsid w:val="005D1B38"/>
    <w:rsid w:val="005D1CC2"/>
    <w:rsid w:val="005D21F0"/>
    <w:rsid w:val="005D222D"/>
    <w:rsid w:val="005D226B"/>
    <w:rsid w:val="005D2465"/>
    <w:rsid w:val="005D2C5F"/>
    <w:rsid w:val="005D303F"/>
    <w:rsid w:val="005D320C"/>
    <w:rsid w:val="005D3CAE"/>
    <w:rsid w:val="005D4D37"/>
    <w:rsid w:val="005D6977"/>
    <w:rsid w:val="005D7142"/>
    <w:rsid w:val="005D743D"/>
    <w:rsid w:val="005D7B84"/>
    <w:rsid w:val="005D7F94"/>
    <w:rsid w:val="005E063E"/>
    <w:rsid w:val="005E09D2"/>
    <w:rsid w:val="005E127B"/>
    <w:rsid w:val="005E12B4"/>
    <w:rsid w:val="005E139C"/>
    <w:rsid w:val="005E2C4F"/>
    <w:rsid w:val="005E33ED"/>
    <w:rsid w:val="005E376D"/>
    <w:rsid w:val="005E38AD"/>
    <w:rsid w:val="005E4892"/>
    <w:rsid w:val="005E49B4"/>
    <w:rsid w:val="005E5679"/>
    <w:rsid w:val="005E5F0A"/>
    <w:rsid w:val="005E7C44"/>
    <w:rsid w:val="005E7CAE"/>
    <w:rsid w:val="005F0EE3"/>
    <w:rsid w:val="005F16B0"/>
    <w:rsid w:val="005F20B1"/>
    <w:rsid w:val="005F2615"/>
    <w:rsid w:val="005F2B24"/>
    <w:rsid w:val="005F2BDA"/>
    <w:rsid w:val="005F2BF6"/>
    <w:rsid w:val="005F2C5D"/>
    <w:rsid w:val="005F2CE9"/>
    <w:rsid w:val="005F3359"/>
    <w:rsid w:val="005F389A"/>
    <w:rsid w:val="005F5711"/>
    <w:rsid w:val="005F575D"/>
    <w:rsid w:val="005F62CE"/>
    <w:rsid w:val="005F6D3A"/>
    <w:rsid w:val="005F7B20"/>
    <w:rsid w:val="005F7F54"/>
    <w:rsid w:val="00600AE9"/>
    <w:rsid w:val="00601576"/>
    <w:rsid w:val="0060166B"/>
    <w:rsid w:val="006023A3"/>
    <w:rsid w:val="00602655"/>
    <w:rsid w:val="0060295D"/>
    <w:rsid w:val="00602D5B"/>
    <w:rsid w:val="0060319A"/>
    <w:rsid w:val="00603A54"/>
    <w:rsid w:val="00603C27"/>
    <w:rsid w:val="00603CB7"/>
    <w:rsid w:val="006041B7"/>
    <w:rsid w:val="00604BEF"/>
    <w:rsid w:val="0060527C"/>
    <w:rsid w:val="0060538E"/>
    <w:rsid w:val="0060641F"/>
    <w:rsid w:val="00607A21"/>
    <w:rsid w:val="00607C07"/>
    <w:rsid w:val="00610925"/>
    <w:rsid w:val="00610C86"/>
    <w:rsid w:val="00611CD2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DDF"/>
    <w:rsid w:val="00620CD9"/>
    <w:rsid w:val="00621129"/>
    <w:rsid w:val="00621DBB"/>
    <w:rsid w:val="00621EB1"/>
    <w:rsid w:val="00621FA8"/>
    <w:rsid w:val="006220A8"/>
    <w:rsid w:val="006223DE"/>
    <w:rsid w:val="0062254B"/>
    <w:rsid w:val="00622A8D"/>
    <w:rsid w:val="00622CA7"/>
    <w:rsid w:val="006231A5"/>
    <w:rsid w:val="006232FE"/>
    <w:rsid w:val="0062338F"/>
    <w:rsid w:val="0062387F"/>
    <w:rsid w:val="006238C5"/>
    <w:rsid w:val="00623916"/>
    <w:rsid w:val="0062461A"/>
    <w:rsid w:val="006257C5"/>
    <w:rsid w:val="0062667E"/>
    <w:rsid w:val="00627060"/>
    <w:rsid w:val="00627621"/>
    <w:rsid w:val="0063047F"/>
    <w:rsid w:val="00630631"/>
    <w:rsid w:val="00630C7F"/>
    <w:rsid w:val="0063124F"/>
    <w:rsid w:val="00631318"/>
    <w:rsid w:val="006313B8"/>
    <w:rsid w:val="00631555"/>
    <w:rsid w:val="00631630"/>
    <w:rsid w:val="00632D6A"/>
    <w:rsid w:val="00632D7A"/>
    <w:rsid w:val="0063392E"/>
    <w:rsid w:val="00633958"/>
    <w:rsid w:val="00634443"/>
    <w:rsid w:val="00634865"/>
    <w:rsid w:val="00634BE9"/>
    <w:rsid w:val="00635FB5"/>
    <w:rsid w:val="00636AA4"/>
    <w:rsid w:val="00636CB8"/>
    <w:rsid w:val="00636EDC"/>
    <w:rsid w:val="006377C8"/>
    <w:rsid w:val="006378B7"/>
    <w:rsid w:val="0063798C"/>
    <w:rsid w:val="00637F53"/>
    <w:rsid w:val="0064013C"/>
    <w:rsid w:val="006405A2"/>
    <w:rsid w:val="0064096C"/>
    <w:rsid w:val="00641168"/>
    <w:rsid w:val="00641420"/>
    <w:rsid w:val="006419EF"/>
    <w:rsid w:val="00641BC8"/>
    <w:rsid w:val="00641FD1"/>
    <w:rsid w:val="006421AA"/>
    <w:rsid w:val="00642B39"/>
    <w:rsid w:val="00642BB5"/>
    <w:rsid w:val="0064371C"/>
    <w:rsid w:val="00644404"/>
    <w:rsid w:val="006448CD"/>
    <w:rsid w:val="00645096"/>
    <w:rsid w:val="0064531F"/>
    <w:rsid w:val="006458DA"/>
    <w:rsid w:val="00646350"/>
    <w:rsid w:val="0064664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3C1"/>
    <w:rsid w:val="00657998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6C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70266"/>
    <w:rsid w:val="006704DC"/>
    <w:rsid w:val="00670921"/>
    <w:rsid w:val="00670D82"/>
    <w:rsid w:val="00671366"/>
    <w:rsid w:val="00671440"/>
    <w:rsid w:val="006718CF"/>
    <w:rsid w:val="00671EED"/>
    <w:rsid w:val="006723E3"/>
    <w:rsid w:val="006737D4"/>
    <w:rsid w:val="00674426"/>
    <w:rsid w:val="00674965"/>
    <w:rsid w:val="00675100"/>
    <w:rsid w:val="006761D1"/>
    <w:rsid w:val="00680759"/>
    <w:rsid w:val="00680DA0"/>
    <w:rsid w:val="00680F33"/>
    <w:rsid w:val="006818C0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44FF"/>
    <w:rsid w:val="00695FC0"/>
    <w:rsid w:val="00696582"/>
    <w:rsid w:val="00696637"/>
    <w:rsid w:val="00696A76"/>
    <w:rsid w:val="00696B19"/>
    <w:rsid w:val="00697334"/>
    <w:rsid w:val="00697469"/>
    <w:rsid w:val="00697DA6"/>
    <w:rsid w:val="006A00A9"/>
    <w:rsid w:val="006A08CF"/>
    <w:rsid w:val="006A105E"/>
    <w:rsid w:val="006A1898"/>
    <w:rsid w:val="006A2BB4"/>
    <w:rsid w:val="006A3B0B"/>
    <w:rsid w:val="006A3BDE"/>
    <w:rsid w:val="006A4635"/>
    <w:rsid w:val="006A4833"/>
    <w:rsid w:val="006A4945"/>
    <w:rsid w:val="006A5252"/>
    <w:rsid w:val="006A550D"/>
    <w:rsid w:val="006A58A1"/>
    <w:rsid w:val="006A5D0E"/>
    <w:rsid w:val="006A6424"/>
    <w:rsid w:val="006A64AD"/>
    <w:rsid w:val="006A71AE"/>
    <w:rsid w:val="006A722A"/>
    <w:rsid w:val="006A741D"/>
    <w:rsid w:val="006A767B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392"/>
    <w:rsid w:val="006B54C3"/>
    <w:rsid w:val="006B60CB"/>
    <w:rsid w:val="006B689B"/>
    <w:rsid w:val="006B7A90"/>
    <w:rsid w:val="006B7AFD"/>
    <w:rsid w:val="006C0132"/>
    <w:rsid w:val="006C1B51"/>
    <w:rsid w:val="006C1E46"/>
    <w:rsid w:val="006C1F1F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44D"/>
    <w:rsid w:val="006C677A"/>
    <w:rsid w:val="006C67C2"/>
    <w:rsid w:val="006C74BE"/>
    <w:rsid w:val="006C783B"/>
    <w:rsid w:val="006C7B03"/>
    <w:rsid w:val="006C7D2D"/>
    <w:rsid w:val="006D004B"/>
    <w:rsid w:val="006D029D"/>
    <w:rsid w:val="006D084A"/>
    <w:rsid w:val="006D0BB4"/>
    <w:rsid w:val="006D2790"/>
    <w:rsid w:val="006D2B7C"/>
    <w:rsid w:val="006D2C44"/>
    <w:rsid w:val="006D31EE"/>
    <w:rsid w:val="006D3392"/>
    <w:rsid w:val="006D33F5"/>
    <w:rsid w:val="006D42FD"/>
    <w:rsid w:val="006D44F8"/>
    <w:rsid w:val="006D513C"/>
    <w:rsid w:val="006D5604"/>
    <w:rsid w:val="006D58B4"/>
    <w:rsid w:val="006D62D7"/>
    <w:rsid w:val="006D660D"/>
    <w:rsid w:val="006D7344"/>
    <w:rsid w:val="006D7639"/>
    <w:rsid w:val="006D7689"/>
    <w:rsid w:val="006D7B67"/>
    <w:rsid w:val="006D7BD5"/>
    <w:rsid w:val="006E03A1"/>
    <w:rsid w:val="006E0515"/>
    <w:rsid w:val="006E0701"/>
    <w:rsid w:val="006E073E"/>
    <w:rsid w:val="006E181C"/>
    <w:rsid w:val="006E1EF6"/>
    <w:rsid w:val="006E2845"/>
    <w:rsid w:val="006E29A7"/>
    <w:rsid w:val="006E2E93"/>
    <w:rsid w:val="006E301C"/>
    <w:rsid w:val="006E4B1A"/>
    <w:rsid w:val="006E4E19"/>
    <w:rsid w:val="006E5A5E"/>
    <w:rsid w:val="006E6260"/>
    <w:rsid w:val="006E633C"/>
    <w:rsid w:val="006E6694"/>
    <w:rsid w:val="006E7769"/>
    <w:rsid w:val="006E7924"/>
    <w:rsid w:val="006E7DAB"/>
    <w:rsid w:val="006F0062"/>
    <w:rsid w:val="006F0A17"/>
    <w:rsid w:val="006F0D82"/>
    <w:rsid w:val="006F14C3"/>
    <w:rsid w:val="006F14CF"/>
    <w:rsid w:val="006F1C88"/>
    <w:rsid w:val="006F1D28"/>
    <w:rsid w:val="006F2436"/>
    <w:rsid w:val="006F2AEA"/>
    <w:rsid w:val="006F2F32"/>
    <w:rsid w:val="006F4415"/>
    <w:rsid w:val="006F4555"/>
    <w:rsid w:val="006F48BE"/>
    <w:rsid w:val="006F58FC"/>
    <w:rsid w:val="006F6BEC"/>
    <w:rsid w:val="006F700B"/>
    <w:rsid w:val="006F7B7A"/>
    <w:rsid w:val="006F7DA3"/>
    <w:rsid w:val="006F7E1A"/>
    <w:rsid w:val="006F7FB5"/>
    <w:rsid w:val="00700234"/>
    <w:rsid w:val="00700C5A"/>
    <w:rsid w:val="00700D58"/>
    <w:rsid w:val="00700F5A"/>
    <w:rsid w:val="00701E6B"/>
    <w:rsid w:val="00702198"/>
    <w:rsid w:val="007021FC"/>
    <w:rsid w:val="007022EB"/>
    <w:rsid w:val="007025DD"/>
    <w:rsid w:val="00702B58"/>
    <w:rsid w:val="00704E2D"/>
    <w:rsid w:val="00705563"/>
    <w:rsid w:val="00705D25"/>
    <w:rsid w:val="00705F33"/>
    <w:rsid w:val="00705F6A"/>
    <w:rsid w:val="0070607A"/>
    <w:rsid w:val="00706427"/>
    <w:rsid w:val="0070726D"/>
    <w:rsid w:val="00707E71"/>
    <w:rsid w:val="007104CA"/>
    <w:rsid w:val="0071154D"/>
    <w:rsid w:val="00711C2C"/>
    <w:rsid w:val="00711CDD"/>
    <w:rsid w:val="00711F32"/>
    <w:rsid w:val="00712741"/>
    <w:rsid w:val="00712800"/>
    <w:rsid w:val="00712882"/>
    <w:rsid w:val="00712FE8"/>
    <w:rsid w:val="007130C5"/>
    <w:rsid w:val="00713384"/>
    <w:rsid w:val="00713480"/>
    <w:rsid w:val="00714B4C"/>
    <w:rsid w:val="00715DCA"/>
    <w:rsid w:val="007162CA"/>
    <w:rsid w:val="00716B5C"/>
    <w:rsid w:val="007177AD"/>
    <w:rsid w:val="00720334"/>
    <w:rsid w:val="00720DE5"/>
    <w:rsid w:val="00720F3C"/>
    <w:rsid w:val="007216F1"/>
    <w:rsid w:val="00721A26"/>
    <w:rsid w:val="00721F56"/>
    <w:rsid w:val="007227B4"/>
    <w:rsid w:val="00722DDD"/>
    <w:rsid w:val="00723088"/>
    <w:rsid w:val="00724446"/>
    <w:rsid w:val="00725478"/>
    <w:rsid w:val="00725605"/>
    <w:rsid w:val="00725989"/>
    <w:rsid w:val="0072678D"/>
    <w:rsid w:val="00730067"/>
    <w:rsid w:val="00730778"/>
    <w:rsid w:val="007313BB"/>
    <w:rsid w:val="0073153E"/>
    <w:rsid w:val="007315CD"/>
    <w:rsid w:val="007316E0"/>
    <w:rsid w:val="00732946"/>
    <w:rsid w:val="00732D90"/>
    <w:rsid w:val="00732E7F"/>
    <w:rsid w:val="00734231"/>
    <w:rsid w:val="00734D11"/>
    <w:rsid w:val="0073517D"/>
    <w:rsid w:val="00735C29"/>
    <w:rsid w:val="00735E88"/>
    <w:rsid w:val="007362A1"/>
    <w:rsid w:val="007365C4"/>
    <w:rsid w:val="007365E7"/>
    <w:rsid w:val="00736EFA"/>
    <w:rsid w:val="007370A1"/>
    <w:rsid w:val="00737128"/>
    <w:rsid w:val="0073748B"/>
    <w:rsid w:val="007401BC"/>
    <w:rsid w:val="00741308"/>
    <w:rsid w:val="00741FB0"/>
    <w:rsid w:val="00742BB0"/>
    <w:rsid w:val="007434D9"/>
    <w:rsid w:val="00744227"/>
    <w:rsid w:val="00744E2B"/>
    <w:rsid w:val="007455E8"/>
    <w:rsid w:val="00745BC4"/>
    <w:rsid w:val="00746051"/>
    <w:rsid w:val="007461B1"/>
    <w:rsid w:val="007504F1"/>
    <w:rsid w:val="007505FA"/>
    <w:rsid w:val="007515D9"/>
    <w:rsid w:val="00751755"/>
    <w:rsid w:val="00751AD5"/>
    <w:rsid w:val="0075232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F11"/>
    <w:rsid w:val="00754FFB"/>
    <w:rsid w:val="0075585E"/>
    <w:rsid w:val="00755B0C"/>
    <w:rsid w:val="0075706F"/>
    <w:rsid w:val="00757326"/>
    <w:rsid w:val="00757C3C"/>
    <w:rsid w:val="0076133D"/>
    <w:rsid w:val="00761DDA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62D8"/>
    <w:rsid w:val="00766607"/>
    <w:rsid w:val="007673FB"/>
    <w:rsid w:val="007674D2"/>
    <w:rsid w:val="00767C94"/>
    <w:rsid w:val="00770317"/>
    <w:rsid w:val="00770A2C"/>
    <w:rsid w:val="007729A4"/>
    <w:rsid w:val="00772EE9"/>
    <w:rsid w:val="0077305B"/>
    <w:rsid w:val="007730A8"/>
    <w:rsid w:val="0077459B"/>
    <w:rsid w:val="00775044"/>
    <w:rsid w:val="00775A8B"/>
    <w:rsid w:val="00775CC8"/>
    <w:rsid w:val="00775DEC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70DD"/>
    <w:rsid w:val="00787156"/>
    <w:rsid w:val="00787164"/>
    <w:rsid w:val="00790185"/>
    <w:rsid w:val="007901B1"/>
    <w:rsid w:val="007909EC"/>
    <w:rsid w:val="0079123D"/>
    <w:rsid w:val="00791DBD"/>
    <w:rsid w:val="00791E14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131"/>
    <w:rsid w:val="007A1650"/>
    <w:rsid w:val="007A1C58"/>
    <w:rsid w:val="007A1D33"/>
    <w:rsid w:val="007A28BE"/>
    <w:rsid w:val="007A2DD6"/>
    <w:rsid w:val="007A3518"/>
    <w:rsid w:val="007A4781"/>
    <w:rsid w:val="007A54DE"/>
    <w:rsid w:val="007A5A38"/>
    <w:rsid w:val="007A5B2D"/>
    <w:rsid w:val="007A6F56"/>
    <w:rsid w:val="007A7301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5AA0"/>
    <w:rsid w:val="007B6C2E"/>
    <w:rsid w:val="007B6C85"/>
    <w:rsid w:val="007B793B"/>
    <w:rsid w:val="007C04C6"/>
    <w:rsid w:val="007C04CC"/>
    <w:rsid w:val="007C08A4"/>
    <w:rsid w:val="007C165C"/>
    <w:rsid w:val="007C24EF"/>
    <w:rsid w:val="007C253E"/>
    <w:rsid w:val="007C2EC2"/>
    <w:rsid w:val="007C3102"/>
    <w:rsid w:val="007C3753"/>
    <w:rsid w:val="007C3844"/>
    <w:rsid w:val="007C3CDD"/>
    <w:rsid w:val="007C3CE8"/>
    <w:rsid w:val="007C4095"/>
    <w:rsid w:val="007C49D8"/>
    <w:rsid w:val="007C5007"/>
    <w:rsid w:val="007C5527"/>
    <w:rsid w:val="007C5ACD"/>
    <w:rsid w:val="007C5DB5"/>
    <w:rsid w:val="007C64B2"/>
    <w:rsid w:val="007C67C1"/>
    <w:rsid w:val="007C7947"/>
    <w:rsid w:val="007D0091"/>
    <w:rsid w:val="007D041F"/>
    <w:rsid w:val="007D0C8C"/>
    <w:rsid w:val="007D148F"/>
    <w:rsid w:val="007D1EC1"/>
    <w:rsid w:val="007D43AD"/>
    <w:rsid w:val="007D440B"/>
    <w:rsid w:val="007D4428"/>
    <w:rsid w:val="007D4DE0"/>
    <w:rsid w:val="007D4F03"/>
    <w:rsid w:val="007D51E6"/>
    <w:rsid w:val="007D58E3"/>
    <w:rsid w:val="007D5C83"/>
    <w:rsid w:val="007D6C3E"/>
    <w:rsid w:val="007D717A"/>
    <w:rsid w:val="007D754D"/>
    <w:rsid w:val="007E05CC"/>
    <w:rsid w:val="007E0745"/>
    <w:rsid w:val="007E0A57"/>
    <w:rsid w:val="007E0AFE"/>
    <w:rsid w:val="007E0DB0"/>
    <w:rsid w:val="007E15DB"/>
    <w:rsid w:val="007E223E"/>
    <w:rsid w:val="007E25EC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0E"/>
    <w:rsid w:val="007E7FDB"/>
    <w:rsid w:val="007F1555"/>
    <w:rsid w:val="007F1872"/>
    <w:rsid w:val="007F1A6F"/>
    <w:rsid w:val="007F2A02"/>
    <w:rsid w:val="007F2F2E"/>
    <w:rsid w:val="007F3C5B"/>
    <w:rsid w:val="007F4F79"/>
    <w:rsid w:val="007F56BC"/>
    <w:rsid w:val="007F6F8B"/>
    <w:rsid w:val="007F707A"/>
    <w:rsid w:val="008014AB"/>
    <w:rsid w:val="0080160A"/>
    <w:rsid w:val="00803184"/>
    <w:rsid w:val="0080344B"/>
    <w:rsid w:val="00803829"/>
    <w:rsid w:val="00804442"/>
    <w:rsid w:val="00804EEB"/>
    <w:rsid w:val="00805418"/>
    <w:rsid w:val="008054BC"/>
    <w:rsid w:val="00805AC9"/>
    <w:rsid w:val="008065CB"/>
    <w:rsid w:val="0080734C"/>
    <w:rsid w:val="0080764E"/>
    <w:rsid w:val="008108F1"/>
    <w:rsid w:val="00811AF3"/>
    <w:rsid w:val="00812085"/>
    <w:rsid w:val="008124DA"/>
    <w:rsid w:val="008127A5"/>
    <w:rsid w:val="00812910"/>
    <w:rsid w:val="0081294C"/>
    <w:rsid w:val="00812995"/>
    <w:rsid w:val="00812A38"/>
    <w:rsid w:val="00813D61"/>
    <w:rsid w:val="00814595"/>
    <w:rsid w:val="00815329"/>
    <w:rsid w:val="00815EE3"/>
    <w:rsid w:val="00815FFE"/>
    <w:rsid w:val="008160AA"/>
    <w:rsid w:val="00816D06"/>
    <w:rsid w:val="00816ED4"/>
    <w:rsid w:val="0081796F"/>
    <w:rsid w:val="008202C9"/>
    <w:rsid w:val="00820D65"/>
    <w:rsid w:val="00820E8A"/>
    <w:rsid w:val="00821BDD"/>
    <w:rsid w:val="00821FF4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0ACF"/>
    <w:rsid w:val="008315D4"/>
    <w:rsid w:val="008316A7"/>
    <w:rsid w:val="00831CD8"/>
    <w:rsid w:val="00832103"/>
    <w:rsid w:val="0083250C"/>
    <w:rsid w:val="00832AA8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0F1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A27"/>
    <w:rsid w:val="00863088"/>
    <w:rsid w:val="00864B2A"/>
    <w:rsid w:val="00864D62"/>
    <w:rsid w:val="00864ECA"/>
    <w:rsid w:val="008653B8"/>
    <w:rsid w:val="0086552D"/>
    <w:rsid w:val="0086591A"/>
    <w:rsid w:val="00866605"/>
    <w:rsid w:val="00866A0E"/>
    <w:rsid w:val="00866D8C"/>
    <w:rsid w:val="008674E0"/>
    <w:rsid w:val="008675CD"/>
    <w:rsid w:val="008703AC"/>
    <w:rsid w:val="00870529"/>
    <w:rsid w:val="008706C1"/>
    <w:rsid w:val="008708B4"/>
    <w:rsid w:val="00870A0F"/>
    <w:rsid w:val="0087180E"/>
    <w:rsid w:val="008721D0"/>
    <w:rsid w:val="008722BD"/>
    <w:rsid w:val="00873223"/>
    <w:rsid w:val="0087370D"/>
    <w:rsid w:val="008746A8"/>
    <w:rsid w:val="00874A83"/>
    <w:rsid w:val="00874ECA"/>
    <w:rsid w:val="00875924"/>
    <w:rsid w:val="0087661E"/>
    <w:rsid w:val="00876BA4"/>
    <w:rsid w:val="00876FB7"/>
    <w:rsid w:val="008770D5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4E4C"/>
    <w:rsid w:val="00885186"/>
    <w:rsid w:val="00885472"/>
    <w:rsid w:val="008858E5"/>
    <w:rsid w:val="00885FB9"/>
    <w:rsid w:val="00886344"/>
    <w:rsid w:val="008865C7"/>
    <w:rsid w:val="00886854"/>
    <w:rsid w:val="00886D8F"/>
    <w:rsid w:val="008878D7"/>
    <w:rsid w:val="00887C6F"/>
    <w:rsid w:val="00887EFD"/>
    <w:rsid w:val="00890767"/>
    <w:rsid w:val="0089086A"/>
    <w:rsid w:val="008912D2"/>
    <w:rsid w:val="00891CD5"/>
    <w:rsid w:val="0089266C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13AB"/>
    <w:rsid w:val="008A288D"/>
    <w:rsid w:val="008A3906"/>
    <w:rsid w:val="008A42C2"/>
    <w:rsid w:val="008A4826"/>
    <w:rsid w:val="008A4E02"/>
    <w:rsid w:val="008A52BA"/>
    <w:rsid w:val="008A54C4"/>
    <w:rsid w:val="008A63C9"/>
    <w:rsid w:val="008A773D"/>
    <w:rsid w:val="008A7CC0"/>
    <w:rsid w:val="008B01E3"/>
    <w:rsid w:val="008B04D3"/>
    <w:rsid w:val="008B1025"/>
    <w:rsid w:val="008B1174"/>
    <w:rsid w:val="008B16AD"/>
    <w:rsid w:val="008B1924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3EE"/>
    <w:rsid w:val="008B5DD7"/>
    <w:rsid w:val="008B69DB"/>
    <w:rsid w:val="008C0D31"/>
    <w:rsid w:val="008C11D7"/>
    <w:rsid w:val="008C14FE"/>
    <w:rsid w:val="008C2144"/>
    <w:rsid w:val="008C2822"/>
    <w:rsid w:val="008C3271"/>
    <w:rsid w:val="008C3340"/>
    <w:rsid w:val="008C3FBC"/>
    <w:rsid w:val="008C614F"/>
    <w:rsid w:val="008C6B4D"/>
    <w:rsid w:val="008C71C6"/>
    <w:rsid w:val="008C7A10"/>
    <w:rsid w:val="008D07F5"/>
    <w:rsid w:val="008D08FE"/>
    <w:rsid w:val="008D10F9"/>
    <w:rsid w:val="008D1715"/>
    <w:rsid w:val="008D2B4B"/>
    <w:rsid w:val="008D38F8"/>
    <w:rsid w:val="008D5E92"/>
    <w:rsid w:val="008D6784"/>
    <w:rsid w:val="008D6A82"/>
    <w:rsid w:val="008E044D"/>
    <w:rsid w:val="008E064C"/>
    <w:rsid w:val="008E09BD"/>
    <w:rsid w:val="008E0BC2"/>
    <w:rsid w:val="008E1A30"/>
    <w:rsid w:val="008E230B"/>
    <w:rsid w:val="008E251B"/>
    <w:rsid w:val="008E3766"/>
    <w:rsid w:val="008E3C74"/>
    <w:rsid w:val="008E4495"/>
    <w:rsid w:val="008E45DF"/>
    <w:rsid w:val="008E4CBB"/>
    <w:rsid w:val="008E518C"/>
    <w:rsid w:val="008E59D8"/>
    <w:rsid w:val="008E5A95"/>
    <w:rsid w:val="008E736B"/>
    <w:rsid w:val="008E74AF"/>
    <w:rsid w:val="008E7F22"/>
    <w:rsid w:val="008F02EB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236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74CD"/>
    <w:rsid w:val="008F7CB8"/>
    <w:rsid w:val="00900091"/>
    <w:rsid w:val="0090074A"/>
    <w:rsid w:val="00900AAD"/>
    <w:rsid w:val="0090163C"/>
    <w:rsid w:val="00901CF3"/>
    <w:rsid w:val="00902936"/>
    <w:rsid w:val="009033E2"/>
    <w:rsid w:val="00903B0E"/>
    <w:rsid w:val="00903C37"/>
    <w:rsid w:val="00904000"/>
    <w:rsid w:val="0090434D"/>
    <w:rsid w:val="00905165"/>
    <w:rsid w:val="00905382"/>
    <w:rsid w:val="009057D6"/>
    <w:rsid w:val="00905B36"/>
    <w:rsid w:val="00905F88"/>
    <w:rsid w:val="00906503"/>
    <w:rsid w:val="00906B00"/>
    <w:rsid w:val="00906D22"/>
    <w:rsid w:val="00907258"/>
    <w:rsid w:val="009076A5"/>
    <w:rsid w:val="0090791A"/>
    <w:rsid w:val="00907C39"/>
    <w:rsid w:val="00910050"/>
    <w:rsid w:val="00910D70"/>
    <w:rsid w:val="0091196B"/>
    <w:rsid w:val="0091198B"/>
    <w:rsid w:val="00911E75"/>
    <w:rsid w:val="00913348"/>
    <w:rsid w:val="00913CEA"/>
    <w:rsid w:val="00913D8F"/>
    <w:rsid w:val="00914732"/>
    <w:rsid w:val="00915184"/>
    <w:rsid w:val="009156E8"/>
    <w:rsid w:val="00915B3D"/>
    <w:rsid w:val="00916125"/>
    <w:rsid w:val="00916A33"/>
    <w:rsid w:val="00916F92"/>
    <w:rsid w:val="00917A9E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27C4"/>
    <w:rsid w:val="00923A6F"/>
    <w:rsid w:val="00924D95"/>
    <w:rsid w:val="00924DD3"/>
    <w:rsid w:val="00925085"/>
    <w:rsid w:val="00925179"/>
    <w:rsid w:val="0092557B"/>
    <w:rsid w:val="00925DB0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3FF3"/>
    <w:rsid w:val="00934599"/>
    <w:rsid w:val="00934941"/>
    <w:rsid w:val="00935167"/>
    <w:rsid w:val="009356BF"/>
    <w:rsid w:val="0093618F"/>
    <w:rsid w:val="00936967"/>
    <w:rsid w:val="00936B6E"/>
    <w:rsid w:val="00936DDA"/>
    <w:rsid w:val="00936FF9"/>
    <w:rsid w:val="00937658"/>
    <w:rsid w:val="00937A1D"/>
    <w:rsid w:val="00937EEC"/>
    <w:rsid w:val="009400EB"/>
    <w:rsid w:val="00940538"/>
    <w:rsid w:val="0094144D"/>
    <w:rsid w:val="00941DE1"/>
    <w:rsid w:val="0094225D"/>
    <w:rsid w:val="00942AA4"/>
    <w:rsid w:val="0094361A"/>
    <w:rsid w:val="00943BF7"/>
    <w:rsid w:val="00943E0A"/>
    <w:rsid w:val="0094562B"/>
    <w:rsid w:val="009458F3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C4A"/>
    <w:rsid w:val="00950EEC"/>
    <w:rsid w:val="00951B93"/>
    <w:rsid w:val="0095247F"/>
    <w:rsid w:val="0095283C"/>
    <w:rsid w:val="00952923"/>
    <w:rsid w:val="00952943"/>
    <w:rsid w:val="00953041"/>
    <w:rsid w:val="00953229"/>
    <w:rsid w:val="009545CF"/>
    <w:rsid w:val="00954E9E"/>
    <w:rsid w:val="00955DC6"/>
    <w:rsid w:val="00955EA8"/>
    <w:rsid w:val="00955F12"/>
    <w:rsid w:val="009564B6"/>
    <w:rsid w:val="009569FA"/>
    <w:rsid w:val="0095CC34"/>
    <w:rsid w:val="00960385"/>
    <w:rsid w:val="00960498"/>
    <w:rsid w:val="00961CB1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318"/>
    <w:rsid w:val="00966663"/>
    <w:rsid w:val="00967A1C"/>
    <w:rsid w:val="00967D5A"/>
    <w:rsid w:val="009706D6"/>
    <w:rsid w:val="00971D4A"/>
    <w:rsid w:val="00973299"/>
    <w:rsid w:val="0097348A"/>
    <w:rsid w:val="009736F7"/>
    <w:rsid w:val="00973A02"/>
    <w:rsid w:val="00974BBA"/>
    <w:rsid w:val="00974DF8"/>
    <w:rsid w:val="00975429"/>
    <w:rsid w:val="0097679C"/>
    <w:rsid w:val="00977221"/>
    <w:rsid w:val="009772B5"/>
    <w:rsid w:val="009775C8"/>
    <w:rsid w:val="00977B42"/>
    <w:rsid w:val="00977DEA"/>
    <w:rsid w:val="009811BC"/>
    <w:rsid w:val="00982658"/>
    <w:rsid w:val="00984128"/>
    <w:rsid w:val="009842C5"/>
    <w:rsid w:val="00984BAE"/>
    <w:rsid w:val="009854C6"/>
    <w:rsid w:val="009856EB"/>
    <w:rsid w:val="00986F6B"/>
    <w:rsid w:val="00987962"/>
    <w:rsid w:val="00991137"/>
    <w:rsid w:val="009911D2"/>
    <w:rsid w:val="0099197D"/>
    <w:rsid w:val="009921DD"/>
    <w:rsid w:val="00992301"/>
    <w:rsid w:val="00993795"/>
    <w:rsid w:val="009943B0"/>
    <w:rsid w:val="00994D65"/>
    <w:rsid w:val="00994E5E"/>
    <w:rsid w:val="009952A1"/>
    <w:rsid w:val="009956BA"/>
    <w:rsid w:val="009959A5"/>
    <w:rsid w:val="00995D14"/>
    <w:rsid w:val="00995DA9"/>
    <w:rsid w:val="0099668F"/>
    <w:rsid w:val="00996A62"/>
    <w:rsid w:val="009A05A2"/>
    <w:rsid w:val="009A089A"/>
    <w:rsid w:val="009A0D7D"/>
    <w:rsid w:val="009A102A"/>
    <w:rsid w:val="009A1F03"/>
    <w:rsid w:val="009A2E9E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1D42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356B"/>
    <w:rsid w:val="009C35F8"/>
    <w:rsid w:val="009C43EE"/>
    <w:rsid w:val="009C458F"/>
    <w:rsid w:val="009C4C58"/>
    <w:rsid w:val="009C50D5"/>
    <w:rsid w:val="009C559C"/>
    <w:rsid w:val="009C5D41"/>
    <w:rsid w:val="009C6796"/>
    <w:rsid w:val="009C6D41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28"/>
    <w:rsid w:val="009D384F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96A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4D2E"/>
    <w:rsid w:val="009E6533"/>
    <w:rsid w:val="009E68ED"/>
    <w:rsid w:val="009E6B53"/>
    <w:rsid w:val="009E6C65"/>
    <w:rsid w:val="009E7053"/>
    <w:rsid w:val="009E724E"/>
    <w:rsid w:val="009F01C9"/>
    <w:rsid w:val="009F0415"/>
    <w:rsid w:val="009F11EF"/>
    <w:rsid w:val="009F1698"/>
    <w:rsid w:val="009F20AE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05C"/>
    <w:rsid w:val="009F55A3"/>
    <w:rsid w:val="009F5FC5"/>
    <w:rsid w:val="009F6BD9"/>
    <w:rsid w:val="009F6C81"/>
    <w:rsid w:val="009F6D69"/>
    <w:rsid w:val="009F6D73"/>
    <w:rsid w:val="009F6F57"/>
    <w:rsid w:val="009F7F91"/>
    <w:rsid w:val="00A00DF7"/>
    <w:rsid w:val="00A0198E"/>
    <w:rsid w:val="00A019D0"/>
    <w:rsid w:val="00A01E55"/>
    <w:rsid w:val="00A01F17"/>
    <w:rsid w:val="00A02689"/>
    <w:rsid w:val="00A02CD4"/>
    <w:rsid w:val="00A03443"/>
    <w:rsid w:val="00A03997"/>
    <w:rsid w:val="00A04268"/>
    <w:rsid w:val="00A0456C"/>
    <w:rsid w:val="00A046E9"/>
    <w:rsid w:val="00A048A1"/>
    <w:rsid w:val="00A04929"/>
    <w:rsid w:val="00A04E50"/>
    <w:rsid w:val="00A04F47"/>
    <w:rsid w:val="00A05897"/>
    <w:rsid w:val="00A06380"/>
    <w:rsid w:val="00A06CA8"/>
    <w:rsid w:val="00A06FC4"/>
    <w:rsid w:val="00A074F9"/>
    <w:rsid w:val="00A07824"/>
    <w:rsid w:val="00A07B51"/>
    <w:rsid w:val="00A07CD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51E1"/>
    <w:rsid w:val="00A1540B"/>
    <w:rsid w:val="00A15B94"/>
    <w:rsid w:val="00A15D31"/>
    <w:rsid w:val="00A15FB8"/>
    <w:rsid w:val="00A160CF"/>
    <w:rsid w:val="00A161D9"/>
    <w:rsid w:val="00A1666B"/>
    <w:rsid w:val="00A17044"/>
    <w:rsid w:val="00A20076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5B43"/>
    <w:rsid w:val="00A26FDD"/>
    <w:rsid w:val="00A27413"/>
    <w:rsid w:val="00A27BC6"/>
    <w:rsid w:val="00A27BD1"/>
    <w:rsid w:val="00A27C40"/>
    <w:rsid w:val="00A27FFC"/>
    <w:rsid w:val="00A3068E"/>
    <w:rsid w:val="00A323CF"/>
    <w:rsid w:val="00A3291C"/>
    <w:rsid w:val="00A33753"/>
    <w:rsid w:val="00A33E1E"/>
    <w:rsid w:val="00A3413D"/>
    <w:rsid w:val="00A34BEF"/>
    <w:rsid w:val="00A35170"/>
    <w:rsid w:val="00A35252"/>
    <w:rsid w:val="00A3594E"/>
    <w:rsid w:val="00A35AD9"/>
    <w:rsid w:val="00A35C47"/>
    <w:rsid w:val="00A36796"/>
    <w:rsid w:val="00A401E7"/>
    <w:rsid w:val="00A40D8F"/>
    <w:rsid w:val="00A40E25"/>
    <w:rsid w:val="00A41061"/>
    <w:rsid w:val="00A4163B"/>
    <w:rsid w:val="00A41D45"/>
    <w:rsid w:val="00A41EA4"/>
    <w:rsid w:val="00A42640"/>
    <w:rsid w:val="00A42BB0"/>
    <w:rsid w:val="00A42E73"/>
    <w:rsid w:val="00A43032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BD"/>
    <w:rsid w:val="00A50954"/>
    <w:rsid w:val="00A50C2C"/>
    <w:rsid w:val="00A519F8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57A"/>
    <w:rsid w:val="00A65983"/>
    <w:rsid w:val="00A65B62"/>
    <w:rsid w:val="00A6616F"/>
    <w:rsid w:val="00A667C9"/>
    <w:rsid w:val="00A66DD9"/>
    <w:rsid w:val="00A66EA4"/>
    <w:rsid w:val="00A671F0"/>
    <w:rsid w:val="00A673A5"/>
    <w:rsid w:val="00A70390"/>
    <w:rsid w:val="00A70504"/>
    <w:rsid w:val="00A70C6C"/>
    <w:rsid w:val="00A712C6"/>
    <w:rsid w:val="00A71379"/>
    <w:rsid w:val="00A71610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10E2"/>
    <w:rsid w:val="00A8143D"/>
    <w:rsid w:val="00A82ED3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9F5"/>
    <w:rsid w:val="00AA0892"/>
    <w:rsid w:val="00AA0CCF"/>
    <w:rsid w:val="00AA15C0"/>
    <w:rsid w:val="00AA21B5"/>
    <w:rsid w:val="00AA280E"/>
    <w:rsid w:val="00AA317A"/>
    <w:rsid w:val="00AA3415"/>
    <w:rsid w:val="00AA36C0"/>
    <w:rsid w:val="00AA5350"/>
    <w:rsid w:val="00AA5605"/>
    <w:rsid w:val="00AA595F"/>
    <w:rsid w:val="00AA7EDF"/>
    <w:rsid w:val="00AA7F52"/>
    <w:rsid w:val="00AB00EE"/>
    <w:rsid w:val="00AB06F5"/>
    <w:rsid w:val="00AB115D"/>
    <w:rsid w:val="00AB11FE"/>
    <w:rsid w:val="00AB1B39"/>
    <w:rsid w:val="00AB1B85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A60"/>
    <w:rsid w:val="00AC5C0C"/>
    <w:rsid w:val="00AC68B3"/>
    <w:rsid w:val="00AC6C94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3220"/>
    <w:rsid w:val="00AD32D7"/>
    <w:rsid w:val="00AD35D7"/>
    <w:rsid w:val="00AD3B9E"/>
    <w:rsid w:val="00AD3E39"/>
    <w:rsid w:val="00AD434B"/>
    <w:rsid w:val="00AD5369"/>
    <w:rsid w:val="00AD53BF"/>
    <w:rsid w:val="00AD58A8"/>
    <w:rsid w:val="00AD5CE6"/>
    <w:rsid w:val="00AD5F97"/>
    <w:rsid w:val="00AD61A0"/>
    <w:rsid w:val="00AD74D4"/>
    <w:rsid w:val="00AD78EF"/>
    <w:rsid w:val="00AD7C7F"/>
    <w:rsid w:val="00AD7C99"/>
    <w:rsid w:val="00AD7D1D"/>
    <w:rsid w:val="00AE06E9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3F73"/>
    <w:rsid w:val="00AE445F"/>
    <w:rsid w:val="00AE4AC3"/>
    <w:rsid w:val="00AE50BE"/>
    <w:rsid w:val="00AE5527"/>
    <w:rsid w:val="00AE5F29"/>
    <w:rsid w:val="00AE6CD5"/>
    <w:rsid w:val="00AE7443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66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EF1"/>
    <w:rsid w:val="00B03175"/>
    <w:rsid w:val="00B03994"/>
    <w:rsid w:val="00B03DA9"/>
    <w:rsid w:val="00B03FC7"/>
    <w:rsid w:val="00B04015"/>
    <w:rsid w:val="00B05082"/>
    <w:rsid w:val="00B05432"/>
    <w:rsid w:val="00B05CE7"/>
    <w:rsid w:val="00B05D55"/>
    <w:rsid w:val="00B064CC"/>
    <w:rsid w:val="00B06758"/>
    <w:rsid w:val="00B06922"/>
    <w:rsid w:val="00B0763F"/>
    <w:rsid w:val="00B07A48"/>
    <w:rsid w:val="00B10C87"/>
    <w:rsid w:val="00B11304"/>
    <w:rsid w:val="00B11C68"/>
    <w:rsid w:val="00B123D1"/>
    <w:rsid w:val="00B13394"/>
    <w:rsid w:val="00B13729"/>
    <w:rsid w:val="00B13888"/>
    <w:rsid w:val="00B13DFB"/>
    <w:rsid w:val="00B151A3"/>
    <w:rsid w:val="00B1540F"/>
    <w:rsid w:val="00B16CD4"/>
    <w:rsid w:val="00B178B4"/>
    <w:rsid w:val="00B17946"/>
    <w:rsid w:val="00B17A2F"/>
    <w:rsid w:val="00B17C61"/>
    <w:rsid w:val="00B208D2"/>
    <w:rsid w:val="00B20D56"/>
    <w:rsid w:val="00B21345"/>
    <w:rsid w:val="00B22926"/>
    <w:rsid w:val="00B22AA0"/>
    <w:rsid w:val="00B2347F"/>
    <w:rsid w:val="00B23595"/>
    <w:rsid w:val="00B24AF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2628"/>
    <w:rsid w:val="00B32D35"/>
    <w:rsid w:val="00B33228"/>
    <w:rsid w:val="00B3377A"/>
    <w:rsid w:val="00B33CA1"/>
    <w:rsid w:val="00B34137"/>
    <w:rsid w:val="00B34243"/>
    <w:rsid w:val="00B345C0"/>
    <w:rsid w:val="00B34A6B"/>
    <w:rsid w:val="00B34B4A"/>
    <w:rsid w:val="00B3529D"/>
    <w:rsid w:val="00B35D39"/>
    <w:rsid w:val="00B3678D"/>
    <w:rsid w:val="00B36E94"/>
    <w:rsid w:val="00B37BC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3E12"/>
    <w:rsid w:val="00B44020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0E8"/>
    <w:rsid w:val="00B501DE"/>
    <w:rsid w:val="00B5036F"/>
    <w:rsid w:val="00B504D1"/>
    <w:rsid w:val="00B51327"/>
    <w:rsid w:val="00B51474"/>
    <w:rsid w:val="00B514D0"/>
    <w:rsid w:val="00B53CE9"/>
    <w:rsid w:val="00B54494"/>
    <w:rsid w:val="00B54D8D"/>
    <w:rsid w:val="00B553CB"/>
    <w:rsid w:val="00B55835"/>
    <w:rsid w:val="00B560CF"/>
    <w:rsid w:val="00B5655E"/>
    <w:rsid w:val="00B570B4"/>
    <w:rsid w:val="00B57BFC"/>
    <w:rsid w:val="00B60A12"/>
    <w:rsid w:val="00B61206"/>
    <w:rsid w:val="00B61C9D"/>
    <w:rsid w:val="00B61D36"/>
    <w:rsid w:val="00B62E3D"/>
    <w:rsid w:val="00B63988"/>
    <w:rsid w:val="00B639D1"/>
    <w:rsid w:val="00B63CDD"/>
    <w:rsid w:val="00B65C35"/>
    <w:rsid w:val="00B65CA2"/>
    <w:rsid w:val="00B66C78"/>
    <w:rsid w:val="00B66EE0"/>
    <w:rsid w:val="00B67626"/>
    <w:rsid w:val="00B677F8"/>
    <w:rsid w:val="00B67AA1"/>
    <w:rsid w:val="00B70038"/>
    <w:rsid w:val="00B7007B"/>
    <w:rsid w:val="00B702B6"/>
    <w:rsid w:val="00B702BB"/>
    <w:rsid w:val="00B707F5"/>
    <w:rsid w:val="00B70F05"/>
    <w:rsid w:val="00B71206"/>
    <w:rsid w:val="00B7147B"/>
    <w:rsid w:val="00B71FA5"/>
    <w:rsid w:val="00B7236B"/>
    <w:rsid w:val="00B7392C"/>
    <w:rsid w:val="00B74445"/>
    <w:rsid w:val="00B744CA"/>
    <w:rsid w:val="00B74924"/>
    <w:rsid w:val="00B74B8A"/>
    <w:rsid w:val="00B75962"/>
    <w:rsid w:val="00B76F2C"/>
    <w:rsid w:val="00B77446"/>
    <w:rsid w:val="00B77456"/>
    <w:rsid w:val="00B7761D"/>
    <w:rsid w:val="00B804F5"/>
    <w:rsid w:val="00B80AF8"/>
    <w:rsid w:val="00B80BA9"/>
    <w:rsid w:val="00B80F10"/>
    <w:rsid w:val="00B8153A"/>
    <w:rsid w:val="00B82205"/>
    <w:rsid w:val="00B835BE"/>
    <w:rsid w:val="00B83651"/>
    <w:rsid w:val="00B83C6A"/>
    <w:rsid w:val="00B84383"/>
    <w:rsid w:val="00B8475F"/>
    <w:rsid w:val="00B84AE3"/>
    <w:rsid w:val="00B84DC2"/>
    <w:rsid w:val="00B85260"/>
    <w:rsid w:val="00B85E2D"/>
    <w:rsid w:val="00B86C5A"/>
    <w:rsid w:val="00B86F4C"/>
    <w:rsid w:val="00B90070"/>
    <w:rsid w:val="00B90636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58B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577"/>
    <w:rsid w:val="00BB065B"/>
    <w:rsid w:val="00BB1077"/>
    <w:rsid w:val="00BB222A"/>
    <w:rsid w:val="00BB2353"/>
    <w:rsid w:val="00BB2397"/>
    <w:rsid w:val="00BB35C5"/>
    <w:rsid w:val="00BB375B"/>
    <w:rsid w:val="00BB37D5"/>
    <w:rsid w:val="00BB437E"/>
    <w:rsid w:val="00BB4A48"/>
    <w:rsid w:val="00BB4DFD"/>
    <w:rsid w:val="00BB51B6"/>
    <w:rsid w:val="00BB697D"/>
    <w:rsid w:val="00BB6BF6"/>
    <w:rsid w:val="00BB6C46"/>
    <w:rsid w:val="00BB6D10"/>
    <w:rsid w:val="00BC00CD"/>
    <w:rsid w:val="00BC05FB"/>
    <w:rsid w:val="00BC0ABC"/>
    <w:rsid w:val="00BC126D"/>
    <w:rsid w:val="00BC20A8"/>
    <w:rsid w:val="00BC24DF"/>
    <w:rsid w:val="00BC24E9"/>
    <w:rsid w:val="00BC38DF"/>
    <w:rsid w:val="00BC4792"/>
    <w:rsid w:val="00BC4811"/>
    <w:rsid w:val="00BC5634"/>
    <w:rsid w:val="00BC5A30"/>
    <w:rsid w:val="00BC5E3C"/>
    <w:rsid w:val="00BC6016"/>
    <w:rsid w:val="00BC61A0"/>
    <w:rsid w:val="00BC66DC"/>
    <w:rsid w:val="00BC7014"/>
    <w:rsid w:val="00BC70E1"/>
    <w:rsid w:val="00BC7314"/>
    <w:rsid w:val="00BC7A84"/>
    <w:rsid w:val="00BD0048"/>
    <w:rsid w:val="00BD0DA6"/>
    <w:rsid w:val="00BD10A1"/>
    <w:rsid w:val="00BD1C24"/>
    <w:rsid w:val="00BD2441"/>
    <w:rsid w:val="00BD468A"/>
    <w:rsid w:val="00BD48E6"/>
    <w:rsid w:val="00BD72D2"/>
    <w:rsid w:val="00BD7AB8"/>
    <w:rsid w:val="00BD7DE6"/>
    <w:rsid w:val="00BE0C21"/>
    <w:rsid w:val="00BE1263"/>
    <w:rsid w:val="00BE154D"/>
    <w:rsid w:val="00BE1631"/>
    <w:rsid w:val="00BE163E"/>
    <w:rsid w:val="00BE1BC8"/>
    <w:rsid w:val="00BE2467"/>
    <w:rsid w:val="00BE2AE8"/>
    <w:rsid w:val="00BE2D14"/>
    <w:rsid w:val="00BE33A8"/>
    <w:rsid w:val="00BE33B5"/>
    <w:rsid w:val="00BE3427"/>
    <w:rsid w:val="00BE3BB8"/>
    <w:rsid w:val="00BE3DA9"/>
    <w:rsid w:val="00BE3F2A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A3F"/>
    <w:rsid w:val="00BF1E89"/>
    <w:rsid w:val="00BF26C3"/>
    <w:rsid w:val="00BF453A"/>
    <w:rsid w:val="00BF4794"/>
    <w:rsid w:val="00BF479B"/>
    <w:rsid w:val="00BF4CFD"/>
    <w:rsid w:val="00BF5895"/>
    <w:rsid w:val="00BF691A"/>
    <w:rsid w:val="00BF7F8A"/>
    <w:rsid w:val="00C00044"/>
    <w:rsid w:val="00C00592"/>
    <w:rsid w:val="00C01363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543D"/>
    <w:rsid w:val="00C05BE1"/>
    <w:rsid w:val="00C05E25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9E"/>
    <w:rsid w:val="00C14092"/>
    <w:rsid w:val="00C140DE"/>
    <w:rsid w:val="00C1427B"/>
    <w:rsid w:val="00C14300"/>
    <w:rsid w:val="00C145F3"/>
    <w:rsid w:val="00C147D3"/>
    <w:rsid w:val="00C14A95"/>
    <w:rsid w:val="00C152B1"/>
    <w:rsid w:val="00C15453"/>
    <w:rsid w:val="00C157AB"/>
    <w:rsid w:val="00C15FE6"/>
    <w:rsid w:val="00C161A5"/>
    <w:rsid w:val="00C17120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DBC"/>
    <w:rsid w:val="00C25FAF"/>
    <w:rsid w:val="00C25FE2"/>
    <w:rsid w:val="00C26178"/>
    <w:rsid w:val="00C264B9"/>
    <w:rsid w:val="00C2658A"/>
    <w:rsid w:val="00C26751"/>
    <w:rsid w:val="00C26B04"/>
    <w:rsid w:val="00C2785F"/>
    <w:rsid w:val="00C3098D"/>
    <w:rsid w:val="00C30C59"/>
    <w:rsid w:val="00C3109F"/>
    <w:rsid w:val="00C316A8"/>
    <w:rsid w:val="00C31882"/>
    <w:rsid w:val="00C31F1D"/>
    <w:rsid w:val="00C3214C"/>
    <w:rsid w:val="00C32488"/>
    <w:rsid w:val="00C32C5C"/>
    <w:rsid w:val="00C3358B"/>
    <w:rsid w:val="00C3390B"/>
    <w:rsid w:val="00C353D7"/>
    <w:rsid w:val="00C35782"/>
    <w:rsid w:val="00C35E0A"/>
    <w:rsid w:val="00C36318"/>
    <w:rsid w:val="00C3673E"/>
    <w:rsid w:val="00C3696B"/>
    <w:rsid w:val="00C36B89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5FD9"/>
    <w:rsid w:val="00C46772"/>
    <w:rsid w:val="00C469BF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54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51E3"/>
    <w:rsid w:val="00C565CF"/>
    <w:rsid w:val="00C56650"/>
    <w:rsid w:val="00C5678E"/>
    <w:rsid w:val="00C56A9A"/>
    <w:rsid w:val="00C56B8C"/>
    <w:rsid w:val="00C577A7"/>
    <w:rsid w:val="00C57A31"/>
    <w:rsid w:val="00C602F1"/>
    <w:rsid w:val="00C6073E"/>
    <w:rsid w:val="00C60BA2"/>
    <w:rsid w:val="00C61A62"/>
    <w:rsid w:val="00C62897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F39"/>
    <w:rsid w:val="00C70C9D"/>
    <w:rsid w:val="00C70CC1"/>
    <w:rsid w:val="00C70CC8"/>
    <w:rsid w:val="00C71042"/>
    <w:rsid w:val="00C710E8"/>
    <w:rsid w:val="00C7172E"/>
    <w:rsid w:val="00C71F63"/>
    <w:rsid w:val="00C739C0"/>
    <w:rsid w:val="00C742C5"/>
    <w:rsid w:val="00C7595E"/>
    <w:rsid w:val="00C75B8E"/>
    <w:rsid w:val="00C768B7"/>
    <w:rsid w:val="00C76CE1"/>
    <w:rsid w:val="00C77A5B"/>
    <w:rsid w:val="00C77D38"/>
    <w:rsid w:val="00C77E04"/>
    <w:rsid w:val="00C80700"/>
    <w:rsid w:val="00C81229"/>
    <w:rsid w:val="00C836B0"/>
    <w:rsid w:val="00C836CD"/>
    <w:rsid w:val="00C83BCC"/>
    <w:rsid w:val="00C84BA2"/>
    <w:rsid w:val="00C84CCA"/>
    <w:rsid w:val="00C85738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47F4"/>
    <w:rsid w:val="00C94A13"/>
    <w:rsid w:val="00C95C67"/>
    <w:rsid w:val="00C9647D"/>
    <w:rsid w:val="00C9691B"/>
    <w:rsid w:val="00C97230"/>
    <w:rsid w:val="00CA0161"/>
    <w:rsid w:val="00CA0E5C"/>
    <w:rsid w:val="00CA1393"/>
    <w:rsid w:val="00CA20A9"/>
    <w:rsid w:val="00CA28F6"/>
    <w:rsid w:val="00CA3355"/>
    <w:rsid w:val="00CA346A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BA1"/>
    <w:rsid w:val="00CB2CFA"/>
    <w:rsid w:val="00CB4051"/>
    <w:rsid w:val="00CB452E"/>
    <w:rsid w:val="00CB5149"/>
    <w:rsid w:val="00CB54BB"/>
    <w:rsid w:val="00CB5B55"/>
    <w:rsid w:val="00CB5C6B"/>
    <w:rsid w:val="00CB5F5B"/>
    <w:rsid w:val="00CB72AB"/>
    <w:rsid w:val="00CB74F3"/>
    <w:rsid w:val="00CB785C"/>
    <w:rsid w:val="00CB7B64"/>
    <w:rsid w:val="00CB7E66"/>
    <w:rsid w:val="00CC09F8"/>
    <w:rsid w:val="00CC1821"/>
    <w:rsid w:val="00CC1DAC"/>
    <w:rsid w:val="00CC2CC8"/>
    <w:rsid w:val="00CC2EA6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7CA"/>
    <w:rsid w:val="00CD2C46"/>
    <w:rsid w:val="00CD3163"/>
    <w:rsid w:val="00CD3591"/>
    <w:rsid w:val="00CD435F"/>
    <w:rsid w:val="00CD4D64"/>
    <w:rsid w:val="00CD773A"/>
    <w:rsid w:val="00CD7A64"/>
    <w:rsid w:val="00CD7B5A"/>
    <w:rsid w:val="00CE02BB"/>
    <w:rsid w:val="00CE08D1"/>
    <w:rsid w:val="00CE08E3"/>
    <w:rsid w:val="00CE0BE6"/>
    <w:rsid w:val="00CE0BE9"/>
    <w:rsid w:val="00CE1344"/>
    <w:rsid w:val="00CE15FF"/>
    <w:rsid w:val="00CE1949"/>
    <w:rsid w:val="00CE2232"/>
    <w:rsid w:val="00CE26F4"/>
    <w:rsid w:val="00CE2E97"/>
    <w:rsid w:val="00CE2F2F"/>
    <w:rsid w:val="00CE3092"/>
    <w:rsid w:val="00CE3188"/>
    <w:rsid w:val="00CE3AC6"/>
    <w:rsid w:val="00CE3DB8"/>
    <w:rsid w:val="00CE4003"/>
    <w:rsid w:val="00CE4928"/>
    <w:rsid w:val="00CE4FD4"/>
    <w:rsid w:val="00CE52A0"/>
    <w:rsid w:val="00CE52F8"/>
    <w:rsid w:val="00CE59C0"/>
    <w:rsid w:val="00CE5B4E"/>
    <w:rsid w:val="00CE6617"/>
    <w:rsid w:val="00CE6D27"/>
    <w:rsid w:val="00CE749A"/>
    <w:rsid w:val="00CE7535"/>
    <w:rsid w:val="00CF013A"/>
    <w:rsid w:val="00CF061E"/>
    <w:rsid w:val="00CF1509"/>
    <w:rsid w:val="00CF1AED"/>
    <w:rsid w:val="00CF1B8E"/>
    <w:rsid w:val="00CF2584"/>
    <w:rsid w:val="00CF2861"/>
    <w:rsid w:val="00CF2C0E"/>
    <w:rsid w:val="00CF3206"/>
    <w:rsid w:val="00CF35A9"/>
    <w:rsid w:val="00CF38D2"/>
    <w:rsid w:val="00CF3A86"/>
    <w:rsid w:val="00CF4008"/>
    <w:rsid w:val="00CF4251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1E92"/>
    <w:rsid w:val="00D1207C"/>
    <w:rsid w:val="00D1214D"/>
    <w:rsid w:val="00D125EE"/>
    <w:rsid w:val="00D1283F"/>
    <w:rsid w:val="00D12FCD"/>
    <w:rsid w:val="00D1334A"/>
    <w:rsid w:val="00D13D5E"/>
    <w:rsid w:val="00D14C4F"/>
    <w:rsid w:val="00D14F0C"/>
    <w:rsid w:val="00D14FAC"/>
    <w:rsid w:val="00D14FCE"/>
    <w:rsid w:val="00D15199"/>
    <w:rsid w:val="00D151FA"/>
    <w:rsid w:val="00D1559D"/>
    <w:rsid w:val="00D159EC"/>
    <w:rsid w:val="00D1638D"/>
    <w:rsid w:val="00D16C2A"/>
    <w:rsid w:val="00D1793A"/>
    <w:rsid w:val="00D17A75"/>
    <w:rsid w:val="00D17F87"/>
    <w:rsid w:val="00D20668"/>
    <w:rsid w:val="00D206EE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7BD"/>
    <w:rsid w:val="00D27651"/>
    <w:rsid w:val="00D27734"/>
    <w:rsid w:val="00D27AB3"/>
    <w:rsid w:val="00D27E69"/>
    <w:rsid w:val="00D3021F"/>
    <w:rsid w:val="00D30927"/>
    <w:rsid w:val="00D30DEC"/>
    <w:rsid w:val="00D3113B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9DA"/>
    <w:rsid w:val="00D35540"/>
    <w:rsid w:val="00D361DB"/>
    <w:rsid w:val="00D36F3A"/>
    <w:rsid w:val="00D402C5"/>
    <w:rsid w:val="00D403F8"/>
    <w:rsid w:val="00D404F0"/>
    <w:rsid w:val="00D408BF"/>
    <w:rsid w:val="00D40FF3"/>
    <w:rsid w:val="00D41547"/>
    <w:rsid w:val="00D42EDB"/>
    <w:rsid w:val="00D430E3"/>
    <w:rsid w:val="00D43C5A"/>
    <w:rsid w:val="00D43DCD"/>
    <w:rsid w:val="00D4416B"/>
    <w:rsid w:val="00D441D0"/>
    <w:rsid w:val="00D44331"/>
    <w:rsid w:val="00D44939"/>
    <w:rsid w:val="00D44B7E"/>
    <w:rsid w:val="00D44D01"/>
    <w:rsid w:val="00D45B57"/>
    <w:rsid w:val="00D461A3"/>
    <w:rsid w:val="00D46267"/>
    <w:rsid w:val="00D46316"/>
    <w:rsid w:val="00D4642E"/>
    <w:rsid w:val="00D46FF5"/>
    <w:rsid w:val="00D5019B"/>
    <w:rsid w:val="00D5025C"/>
    <w:rsid w:val="00D505FB"/>
    <w:rsid w:val="00D50E78"/>
    <w:rsid w:val="00D527BA"/>
    <w:rsid w:val="00D528BF"/>
    <w:rsid w:val="00D52B43"/>
    <w:rsid w:val="00D5360A"/>
    <w:rsid w:val="00D53C28"/>
    <w:rsid w:val="00D54594"/>
    <w:rsid w:val="00D54E7E"/>
    <w:rsid w:val="00D55A5E"/>
    <w:rsid w:val="00D55CB3"/>
    <w:rsid w:val="00D563FE"/>
    <w:rsid w:val="00D57DB1"/>
    <w:rsid w:val="00D60DDA"/>
    <w:rsid w:val="00D60F18"/>
    <w:rsid w:val="00D6112D"/>
    <w:rsid w:val="00D61509"/>
    <w:rsid w:val="00D6167B"/>
    <w:rsid w:val="00D6192C"/>
    <w:rsid w:val="00D623E9"/>
    <w:rsid w:val="00D62753"/>
    <w:rsid w:val="00D62CF5"/>
    <w:rsid w:val="00D62D42"/>
    <w:rsid w:val="00D6355F"/>
    <w:rsid w:val="00D63D89"/>
    <w:rsid w:val="00D64E5F"/>
    <w:rsid w:val="00D64F1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C9F"/>
    <w:rsid w:val="00D72459"/>
    <w:rsid w:val="00D72801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758"/>
    <w:rsid w:val="00D827C4"/>
    <w:rsid w:val="00D82948"/>
    <w:rsid w:val="00D82DB2"/>
    <w:rsid w:val="00D82FD5"/>
    <w:rsid w:val="00D841CA"/>
    <w:rsid w:val="00D848D3"/>
    <w:rsid w:val="00D84A1A"/>
    <w:rsid w:val="00D852E9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DFA"/>
    <w:rsid w:val="00D92FDF"/>
    <w:rsid w:val="00D93E99"/>
    <w:rsid w:val="00D93EAA"/>
    <w:rsid w:val="00D9606F"/>
    <w:rsid w:val="00D96D74"/>
    <w:rsid w:val="00D9712F"/>
    <w:rsid w:val="00D97973"/>
    <w:rsid w:val="00D97BCB"/>
    <w:rsid w:val="00D97D83"/>
    <w:rsid w:val="00DA002D"/>
    <w:rsid w:val="00DA075D"/>
    <w:rsid w:val="00DA0E8D"/>
    <w:rsid w:val="00DA1340"/>
    <w:rsid w:val="00DA144C"/>
    <w:rsid w:val="00DA1A38"/>
    <w:rsid w:val="00DA1DA1"/>
    <w:rsid w:val="00DA257F"/>
    <w:rsid w:val="00DA3334"/>
    <w:rsid w:val="00DA3A1E"/>
    <w:rsid w:val="00DA3A50"/>
    <w:rsid w:val="00DA3BFB"/>
    <w:rsid w:val="00DA4CF9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13CA"/>
    <w:rsid w:val="00DB32BC"/>
    <w:rsid w:val="00DB3717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1290"/>
    <w:rsid w:val="00DC12AB"/>
    <w:rsid w:val="00DC1A36"/>
    <w:rsid w:val="00DC1D7D"/>
    <w:rsid w:val="00DC242C"/>
    <w:rsid w:val="00DC26FA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1E5C"/>
    <w:rsid w:val="00DD23DC"/>
    <w:rsid w:val="00DD2876"/>
    <w:rsid w:val="00DD32C3"/>
    <w:rsid w:val="00DD3364"/>
    <w:rsid w:val="00DD3935"/>
    <w:rsid w:val="00DD4135"/>
    <w:rsid w:val="00DD514F"/>
    <w:rsid w:val="00DD74DA"/>
    <w:rsid w:val="00DD7E83"/>
    <w:rsid w:val="00DD7F59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F33"/>
    <w:rsid w:val="00DE505A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E7F03"/>
    <w:rsid w:val="00DF07F3"/>
    <w:rsid w:val="00DF09F6"/>
    <w:rsid w:val="00DF1856"/>
    <w:rsid w:val="00DF2228"/>
    <w:rsid w:val="00DF2739"/>
    <w:rsid w:val="00DF280C"/>
    <w:rsid w:val="00DF3A1D"/>
    <w:rsid w:val="00DF3B34"/>
    <w:rsid w:val="00DF406B"/>
    <w:rsid w:val="00DF46D5"/>
    <w:rsid w:val="00DF558C"/>
    <w:rsid w:val="00DF566F"/>
    <w:rsid w:val="00DF5AAE"/>
    <w:rsid w:val="00DF6145"/>
    <w:rsid w:val="00DF6AFA"/>
    <w:rsid w:val="00DF6BAF"/>
    <w:rsid w:val="00DF700C"/>
    <w:rsid w:val="00DF721C"/>
    <w:rsid w:val="00DF7E21"/>
    <w:rsid w:val="00E00164"/>
    <w:rsid w:val="00E00719"/>
    <w:rsid w:val="00E00C53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49ED"/>
    <w:rsid w:val="00E05835"/>
    <w:rsid w:val="00E059FE"/>
    <w:rsid w:val="00E05A04"/>
    <w:rsid w:val="00E05D7D"/>
    <w:rsid w:val="00E062E6"/>
    <w:rsid w:val="00E0663C"/>
    <w:rsid w:val="00E067A0"/>
    <w:rsid w:val="00E06B38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64A"/>
    <w:rsid w:val="00E12C12"/>
    <w:rsid w:val="00E12DBA"/>
    <w:rsid w:val="00E1337D"/>
    <w:rsid w:val="00E13884"/>
    <w:rsid w:val="00E145BB"/>
    <w:rsid w:val="00E14FB7"/>
    <w:rsid w:val="00E15D2A"/>
    <w:rsid w:val="00E15E9A"/>
    <w:rsid w:val="00E16708"/>
    <w:rsid w:val="00E16792"/>
    <w:rsid w:val="00E16ADD"/>
    <w:rsid w:val="00E17252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1560"/>
    <w:rsid w:val="00E316B1"/>
    <w:rsid w:val="00E318C5"/>
    <w:rsid w:val="00E31BF5"/>
    <w:rsid w:val="00E32613"/>
    <w:rsid w:val="00E32C1E"/>
    <w:rsid w:val="00E3301C"/>
    <w:rsid w:val="00E3398A"/>
    <w:rsid w:val="00E3404C"/>
    <w:rsid w:val="00E342A3"/>
    <w:rsid w:val="00E342E7"/>
    <w:rsid w:val="00E345CB"/>
    <w:rsid w:val="00E34600"/>
    <w:rsid w:val="00E3538F"/>
    <w:rsid w:val="00E356AF"/>
    <w:rsid w:val="00E361CD"/>
    <w:rsid w:val="00E367F9"/>
    <w:rsid w:val="00E376D7"/>
    <w:rsid w:val="00E37F10"/>
    <w:rsid w:val="00E40404"/>
    <w:rsid w:val="00E40BA5"/>
    <w:rsid w:val="00E40D0E"/>
    <w:rsid w:val="00E4263E"/>
    <w:rsid w:val="00E42B5A"/>
    <w:rsid w:val="00E43866"/>
    <w:rsid w:val="00E43BAA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4184"/>
    <w:rsid w:val="00E546C4"/>
    <w:rsid w:val="00E550A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5431"/>
    <w:rsid w:val="00E65BAB"/>
    <w:rsid w:val="00E65CB0"/>
    <w:rsid w:val="00E664DB"/>
    <w:rsid w:val="00E66695"/>
    <w:rsid w:val="00E6670F"/>
    <w:rsid w:val="00E66CA1"/>
    <w:rsid w:val="00E67B8A"/>
    <w:rsid w:val="00E67BA2"/>
    <w:rsid w:val="00E70AF1"/>
    <w:rsid w:val="00E70C41"/>
    <w:rsid w:val="00E70C51"/>
    <w:rsid w:val="00E71343"/>
    <w:rsid w:val="00E72573"/>
    <w:rsid w:val="00E72E30"/>
    <w:rsid w:val="00E73602"/>
    <w:rsid w:val="00E74076"/>
    <w:rsid w:val="00E74620"/>
    <w:rsid w:val="00E748CD"/>
    <w:rsid w:val="00E74D18"/>
    <w:rsid w:val="00E75886"/>
    <w:rsid w:val="00E7663E"/>
    <w:rsid w:val="00E769DC"/>
    <w:rsid w:val="00E77BCC"/>
    <w:rsid w:val="00E806D0"/>
    <w:rsid w:val="00E807BE"/>
    <w:rsid w:val="00E81E25"/>
    <w:rsid w:val="00E82095"/>
    <w:rsid w:val="00E836D9"/>
    <w:rsid w:val="00E837BF"/>
    <w:rsid w:val="00E846C6"/>
    <w:rsid w:val="00E848F0"/>
    <w:rsid w:val="00E84DF4"/>
    <w:rsid w:val="00E855E3"/>
    <w:rsid w:val="00E85D29"/>
    <w:rsid w:val="00E86B66"/>
    <w:rsid w:val="00E87616"/>
    <w:rsid w:val="00E87B39"/>
    <w:rsid w:val="00E87ED0"/>
    <w:rsid w:val="00E903CB"/>
    <w:rsid w:val="00E91518"/>
    <w:rsid w:val="00E922E8"/>
    <w:rsid w:val="00E9269B"/>
    <w:rsid w:val="00E929AA"/>
    <w:rsid w:val="00E92B1F"/>
    <w:rsid w:val="00E934CD"/>
    <w:rsid w:val="00E93865"/>
    <w:rsid w:val="00E93F8A"/>
    <w:rsid w:val="00E940D6"/>
    <w:rsid w:val="00E94643"/>
    <w:rsid w:val="00E946FD"/>
    <w:rsid w:val="00E949B9"/>
    <w:rsid w:val="00E953B2"/>
    <w:rsid w:val="00E959B6"/>
    <w:rsid w:val="00E95C4D"/>
    <w:rsid w:val="00E972F4"/>
    <w:rsid w:val="00E979F2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DC2"/>
    <w:rsid w:val="00EA5206"/>
    <w:rsid w:val="00EA5A52"/>
    <w:rsid w:val="00EA5AEB"/>
    <w:rsid w:val="00EA5BAF"/>
    <w:rsid w:val="00EA6D66"/>
    <w:rsid w:val="00EA7D93"/>
    <w:rsid w:val="00EB02B5"/>
    <w:rsid w:val="00EB0396"/>
    <w:rsid w:val="00EB0AA0"/>
    <w:rsid w:val="00EB1E06"/>
    <w:rsid w:val="00EB21E1"/>
    <w:rsid w:val="00EB22F8"/>
    <w:rsid w:val="00EB2C4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23FF"/>
    <w:rsid w:val="00EC320D"/>
    <w:rsid w:val="00EC4031"/>
    <w:rsid w:val="00EC6015"/>
    <w:rsid w:val="00EC6204"/>
    <w:rsid w:val="00EC6564"/>
    <w:rsid w:val="00EC6977"/>
    <w:rsid w:val="00EC70C7"/>
    <w:rsid w:val="00EC7577"/>
    <w:rsid w:val="00ED0040"/>
    <w:rsid w:val="00ED0E8B"/>
    <w:rsid w:val="00ED0EF3"/>
    <w:rsid w:val="00ED10C4"/>
    <w:rsid w:val="00ED1251"/>
    <w:rsid w:val="00ED1A14"/>
    <w:rsid w:val="00ED2218"/>
    <w:rsid w:val="00ED2739"/>
    <w:rsid w:val="00ED2B9F"/>
    <w:rsid w:val="00ED2E10"/>
    <w:rsid w:val="00ED2FA4"/>
    <w:rsid w:val="00ED36B4"/>
    <w:rsid w:val="00ED3C03"/>
    <w:rsid w:val="00ED4186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61B"/>
    <w:rsid w:val="00ED7AAC"/>
    <w:rsid w:val="00EE03E5"/>
    <w:rsid w:val="00EE0E8C"/>
    <w:rsid w:val="00EE141C"/>
    <w:rsid w:val="00EE16AF"/>
    <w:rsid w:val="00EE1755"/>
    <w:rsid w:val="00EE2FE9"/>
    <w:rsid w:val="00EE3A92"/>
    <w:rsid w:val="00EE508D"/>
    <w:rsid w:val="00EE6471"/>
    <w:rsid w:val="00EE7874"/>
    <w:rsid w:val="00EF0666"/>
    <w:rsid w:val="00EF06A4"/>
    <w:rsid w:val="00EF0848"/>
    <w:rsid w:val="00EF0EDB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E56"/>
    <w:rsid w:val="00EF64DF"/>
    <w:rsid w:val="00EF65A7"/>
    <w:rsid w:val="00EF6631"/>
    <w:rsid w:val="00EF6A30"/>
    <w:rsid w:val="00EF6C74"/>
    <w:rsid w:val="00EF6FE8"/>
    <w:rsid w:val="00EF7149"/>
    <w:rsid w:val="00EF775F"/>
    <w:rsid w:val="00F001BD"/>
    <w:rsid w:val="00F00996"/>
    <w:rsid w:val="00F00FD7"/>
    <w:rsid w:val="00F0178F"/>
    <w:rsid w:val="00F0202F"/>
    <w:rsid w:val="00F02189"/>
    <w:rsid w:val="00F030EF"/>
    <w:rsid w:val="00F04394"/>
    <w:rsid w:val="00F04CBE"/>
    <w:rsid w:val="00F04F2B"/>
    <w:rsid w:val="00F057E4"/>
    <w:rsid w:val="00F06A51"/>
    <w:rsid w:val="00F070FA"/>
    <w:rsid w:val="00F07583"/>
    <w:rsid w:val="00F07C9A"/>
    <w:rsid w:val="00F10B9C"/>
    <w:rsid w:val="00F1245F"/>
    <w:rsid w:val="00F1285F"/>
    <w:rsid w:val="00F12DF0"/>
    <w:rsid w:val="00F136D4"/>
    <w:rsid w:val="00F143A3"/>
    <w:rsid w:val="00F14659"/>
    <w:rsid w:val="00F15357"/>
    <w:rsid w:val="00F15F08"/>
    <w:rsid w:val="00F16785"/>
    <w:rsid w:val="00F17730"/>
    <w:rsid w:val="00F20A3A"/>
    <w:rsid w:val="00F20D9C"/>
    <w:rsid w:val="00F20EC3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507"/>
    <w:rsid w:val="00F25683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653"/>
    <w:rsid w:val="00F33950"/>
    <w:rsid w:val="00F33B31"/>
    <w:rsid w:val="00F3413A"/>
    <w:rsid w:val="00F342C9"/>
    <w:rsid w:val="00F34732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46E"/>
    <w:rsid w:val="00F41A35"/>
    <w:rsid w:val="00F41BC7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6DD6"/>
    <w:rsid w:val="00F475BC"/>
    <w:rsid w:val="00F476A7"/>
    <w:rsid w:val="00F47BBC"/>
    <w:rsid w:val="00F500AD"/>
    <w:rsid w:val="00F50596"/>
    <w:rsid w:val="00F50A25"/>
    <w:rsid w:val="00F50DED"/>
    <w:rsid w:val="00F516C3"/>
    <w:rsid w:val="00F51828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96"/>
    <w:rsid w:val="00F576A3"/>
    <w:rsid w:val="00F57AB0"/>
    <w:rsid w:val="00F57E3E"/>
    <w:rsid w:val="00F603F3"/>
    <w:rsid w:val="00F60707"/>
    <w:rsid w:val="00F61213"/>
    <w:rsid w:val="00F6125C"/>
    <w:rsid w:val="00F61C40"/>
    <w:rsid w:val="00F6272F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BEC"/>
    <w:rsid w:val="00F70C99"/>
    <w:rsid w:val="00F71835"/>
    <w:rsid w:val="00F71ACC"/>
    <w:rsid w:val="00F71B26"/>
    <w:rsid w:val="00F723DB"/>
    <w:rsid w:val="00F72604"/>
    <w:rsid w:val="00F732B9"/>
    <w:rsid w:val="00F73413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2B6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2C31"/>
    <w:rsid w:val="00F83A47"/>
    <w:rsid w:val="00F842EC"/>
    <w:rsid w:val="00F85708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1F7B"/>
    <w:rsid w:val="00F91FD8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AD"/>
    <w:rsid w:val="00FA3CCF"/>
    <w:rsid w:val="00FA423B"/>
    <w:rsid w:val="00FA45F2"/>
    <w:rsid w:val="00FA464E"/>
    <w:rsid w:val="00FA4A24"/>
    <w:rsid w:val="00FA587C"/>
    <w:rsid w:val="00FA5EAC"/>
    <w:rsid w:val="00FA6A23"/>
    <w:rsid w:val="00FA6BD7"/>
    <w:rsid w:val="00FA74C7"/>
    <w:rsid w:val="00FA78B5"/>
    <w:rsid w:val="00FA7A5B"/>
    <w:rsid w:val="00FA7E67"/>
    <w:rsid w:val="00FB000A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577"/>
    <w:rsid w:val="00FB76D5"/>
    <w:rsid w:val="00FB7A5D"/>
    <w:rsid w:val="00FC0F13"/>
    <w:rsid w:val="00FC0F8C"/>
    <w:rsid w:val="00FC1721"/>
    <w:rsid w:val="00FC1BBE"/>
    <w:rsid w:val="00FC1E6B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5F5"/>
    <w:rsid w:val="00FC4CCE"/>
    <w:rsid w:val="00FC4DA5"/>
    <w:rsid w:val="00FC4EBB"/>
    <w:rsid w:val="00FC600E"/>
    <w:rsid w:val="00FC7C3C"/>
    <w:rsid w:val="00FD0971"/>
    <w:rsid w:val="00FD1236"/>
    <w:rsid w:val="00FD12D5"/>
    <w:rsid w:val="00FD1608"/>
    <w:rsid w:val="00FD162F"/>
    <w:rsid w:val="00FD1E90"/>
    <w:rsid w:val="00FD2870"/>
    <w:rsid w:val="00FD2E79"/>
    <w:rsid w:val="00FD2EE6"/>
    <w:rsid w:val="00FD3235"/>
    <w:rsid w:val="00FD3507"/>
    <w:rsid w:val="00FD38F2"/>
    <w:rsid w:val="00FD3CC1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7A00"/>
    <w:rsid w:val="00FE7F58"/>
    <w:rsid w:val="00FF02B2"/>
    <w:rsid w:val="00FF0777"/>
    <w:rsid w:val="00FF0E18"/>
    <w:rsid w:val="00FF1A31"/>
    <w:rsid w:val="00FF1B78"/>
    <w:rsid w:val="00FF1E3F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BC72FC"/>
    <w:rsid w:val="09157AC0"/>
    <w:rsid w:val="099DF7AE"/>
    <w:rsid w:val="09D2A9FF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CC799"/>
    <w:rsid w:val="198D2295"/>
    <w:rsid w:val="19AE30D0"/>
    <w:rsid w:val="19C51E93"/>
    <w:rsid w:val="1A1352D4"/>
    <w:rsid w:val="1A2B67D3"/>
    <w:rsid w:val="1A4AA80B"/>
    <w:rsid w:val="1A586555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885560"/>
    <w:rsid w:val="22A1AF9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E4AE5D"/>
    <w:rsid w:val="33B8ADDA"/>
    <w:rsid w:val="33E5AB5C"/>
    <w:rsid w:val="3461939F"/>
    <w:rsid w:val="347F928C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836045C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AE5701"/>
    <w:rsid w:val="4D87F723"/>
    <w:rsid w:val="4DA285B1"/>
    <w:rsid w:val="4DB78213"/>
    <w:rsid w:val="4DC7BEB3"/>
    <w:rsid w:val="4DE4E5D4"/>
    <w:rsid w:val="4E33F0AD"/>
    <w:rsid w:val="4E495E14"/>
    <w:rsid w:val="4E57B908"/>
    <w:rsid w:val="4E9594FF"/>
    <w:rsid w:val="4EBB5285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CB064D"/>
    <w:rsid w:val="59FB672E"/>
    <w:rsid w:val="5A23D096"/>
    <w:rsid w:val="5A6ECAAD"/>
    <w:rsid w:val="5B20688C"/>
    <w:rsid w:val="5BA015DB"/>
    <w:rsid w:val="5BD1EE25"/>
    <w:rsid w:val="5C814A44"/>
    <w:rsid w:val="5CBBC3F7"/>
    <w:rsid w:val="5CC64133"/>
    <w:rsid w:val="5CDBD910"/>
    <w:rsid w:val="5D077495"/>
    <w:rsid w:val="5D1BE619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DA5327"/>
    <w:rsid w:val="624AA969"/>
    <w:rsid w:val="6279451A"/>
    <w:rsid w:val="627BB24E"/>
    <w:rsid w:val="632E924B"/>
    <w:rsid w:val="6342359A"/>
    <w:rsid w:val="6346FF6B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EA3387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246113F"/>
    <w:rsid w:val="72950DFF"/>
    <w:rsid w:val="7389EC2C"/>
    <w:rsid w:val="73C0328B"/>
    <w:rsid w:val="73C4164D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84E7D9E"/>
    <w:rsid w:val="784EB06F"/>
    <w:rsid w:val="78DE3853"/>
    <w:rsid w:val="794B2AE6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0FC009B8-6CBC-4C93-A3ED-EB55CA8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5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D58E3"/>
    <w:pPr>
      <w:keepNext/>
      <w:keepLines/>
      <w:spacing w:before="40" w:after="0"/>
      <w:outlineLvl w:val="1"/>
    </w:pPr>
    <w:rPr>
      <w:rFonts w:ascii="Georgia" w:eastAsiaTheme="majorEastAsia" w:hAnsi="Georgia" w:cstheme="minorHAnsi"/>
      <w:b/>
      <w:sz w:val="32"/>
      <w:szCs w:val="32"/>
      <w:lang w:val="nn-NO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935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32"/>
    </w:rPr>
  </w:style>
  <w:style w:type="paragraph" w:styleId="Overskrift4">
    <w:name w:val="heading 4"/>
    <w:basedOn w:val="Normal"/>
    <w:next w:val="Innrykk0"/>
    <w:link w:val="Overskrift4Tegn"/>
    <w:qFormat/>
    <w:rsid w:val="00E2050C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E2050C"/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B548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58E3"/>
    <w:rPr>
      <w:rFonts w:ascii="Georgia" w:eastAsiaTheme="majorEastAsia" w:hAnsi="Georgia" w:cstheme="minorHAnsi"/>
      <w:b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5167"/>
    <w:rPr>
      <w:rFonts w:asciiTheme="majorHAnsi" w:eastAsiaTheme="majorEastAsia" w:hAnsiTheme="majorHAnsi" w:cstheme="majorBidi"/>
      <w:b/>
      <w:i/>
      <w:sz w:val="32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86D64"/>
    <w:pPr>
      <w:widowControl w:val="0"/>
      <w:spacing w:after="0" w:line="240" w:lineRule="auto"/>
      <w:ind w:left="118"/>
    </w:pPr>
    <w:rPr>
      <w:rFonts w:ascii="Arial" w:eastAsia="Arial" w:hAnsi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86D64"/>
    <w:rPr>
      <w:rFonts w:ascii="Arial" w:eastAsia="Arial" w:hAnsi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54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4A6F3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A6F30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3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4E3F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veileder/dispensasjonsveileder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FAB1553844F23B0EAEC2091645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675D31-8A5D-4F51-8DD7-74797068D90F}"/>
      </w:docPartPr>
      <w:docPartBody>
        <w:p w:rsidR="00135B39" w:rsidRDefault="006B7261" w:rsidP="006B7261">
          <w:pPr>
            <w:pStyle w:val="437FAB1553844F23B0EAEC2091645837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F3FF5483B39C4049B38CA6A2779ED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EB1A7-5A4F-4912-A5F3-2C8E4C6FCCCA}"/>
      </w:docPartPr>
      <w:docPartBody>
        <w:p w:rsidR="00135B39" w:rsidRDefault="006B7261" w:rsidP="006B7261">
          <w:pPr>
            <w:pStyle w:val="F3FF5483B39C4049B38CA6A2779ED0A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61"/>
    <w:rsid w:val="000B5FC0"/>
    <w:rsid w:val="00135B39"/>
    <w:rsid w:val="00281889"/>
    <w:rsid w:val="002E5CF2"/>
    <w:rsid w:val="003D1C29"/>
    <w:rsid w:val="00433EB3"/>
    <w:rsid w:val="004E69ED"/>
    <w:rsid w:val="00523326"/>
    <w:rsid w:val="006148CB"/>
    <w:rsid w:val="00677055"/>
    <w:rsid w:val="006B7261"/>
    <w:rsid w:val="00722010"/>
    <w:rsid w:val="007A1D8B"/>
    <w:rsid w:val="0098531B"/>
    <w:rsid w:val="00993DE5"/>
    <w:rsid w:val="00B06A2A"/>
    <w:rsid w:val="00E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37FAB1553844F23B0EAEC2091645837">
    <w:name w:val="437FAB1553844F23B0EAEC2091645837"/>
    <w:rsid w:val="006B7261"/>
  </w:style>
  <w:style w:type="paragraph" w:customStyle="1" w:styleId="F3FF5483B39C4049B38CA6A2779ED0A0">
    <w:name w:val="F3FF5483B39C4049B38CA6A2779ED0A0"/>
    <w:rsid w:val="006B7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C24C0F-6CFB-44C6-B8E9-D690131C7BDE}">
  <ds:schemaRefs>
    <ds:schemaRef ds:uri="http://schemas.microsoft.com/office/2006/metadata/properties"/>
    <ds:schemaRef ds:uri="http://schemas.microsoft.com/office/infopath/2007/PartnerControls"/>
    <ds:schemaRef ds:uri="70797b8c-92ad-44de-92dd-d99d1cdc2ac2"/>
    <ds:schemaRef ds:uri="2d6842b0-6408-4dc0-b4d3-d01877d1cafb"/>
  </ds:schemaRefs>
</ds:datastoreItem>
</file>

<file path=customXml/itemProps4.xml><?xml version="1.0" encoding="utf-8"?>
<ds:datastoreItem xmlns:ds="http://schemas.openxmlformats.org/officeDocument/2006/customXml" ds:itemID="{E55215AF-6116-4DED-8F73-24CD6DF80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10</Pages>
  <Words>2454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Riksantikvaren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freding etter kulturminnelova § 19</dc:title>
  <dc:subject/>
  <dc:creator>mar</dc:creator>
  <cp:keywords/>
  <cp:lastModifiedBy>Marit Vestvik</cp:lastModifiedBy>
  <cp:revision>264</cp:revision>
  <cp:lastPrinted>2018-03-01T08:03:00Z</cp:lastPrinted>
  <dcterms:created xsi:type="dcterms:W3CDTF">2021-11-26T12:52:00Z</dcterms:created>
  <dcterms:modified xsi:type="dcterms:W3CDTF">2023-02-03T09:47:00Z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