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3" w:lineRule="auto" w:before="102"/>
        <w:ind w:left="874" w:right="0" w:firstLine="0"/>
        <w:jc w:val="left"/>
        <w:rPr>
          <w:rFonts w:ascii="Arial Narrow" w:hAnsi="Arial Narrow"/>
          <w:b/>
          <w:sz w:val="48"/>
        </w:rPr>
      </w:pPr>
      <w:r>
        <w:rPr>
          <w:rFonts w:ascii="Arial Narrow" w:hAnsi="Arial Narrow"/>
          <w:b/>
          <w:w w:val="105"/>
          <w:sz w:val="48"/>
        </w:rPr>
        <w:t>Vedlegg 3 Post 004 – Mal for kartlegging av brannsikkerhet kirkebygg</w:t>
      </w:r>
    </w:p>
    <w:p>
      <w:pPr>
        <w:pStyle w:val="Title"/>
        <w:spacing w:line="805" w:lineRule="exact" w:before="261"/>
      </w:pPr>
      <w:r>
        <w:rPr>
          <w:color w:val="C45811"/>
          <w:spacing w:val="-20"/>
        </w:rPr>
        <w:t>KARTLEGGING</w:t>
      </w:r>
      <w:r>
        <w:rPr>
          <w:color w:val="C45811"/>
          <w:spacing w:val="-29"/>
        </w:rPr>
        <w:t> </w:t>
      </w:r>
      <w:r>
        <w:rPr>
          <w:color w:val="C45811"/>
          <w:spacing w:val="-5"/>
        </w:rPr>
        <w:t>AV</w:t>
      </w:r>
    </w:p>
    <w:p>
      <w:pPr>
        <w:pStyle w:val="Title"/>
        <w:spacing w:line="228" w:lineRule="auto"/>
      </w:pPr>
      <w:r>
        <w:rPr>
          <w:color w:val="C45811"/>
          <w:spacing w:val="-24"/>
        </w:rPr>
        <w:t>BRANNSIKKERHETEN</w:t>
      </w:r>
      <w:r>
        <w:rPr>
          <w:color w:val="C45811"/>
          <w:spacing w:val="-28"/>
        </w:rPr>
        <w:t> </w:t>
      </w:r>
      <w:r>
        <w:rPr>
          <w:color w:val="C45811"/>
          <w:spacing w:val="-24"/>
        </w:rPr>
        <w:t>I </w:t>
      </w:r>
      <w:r>
        <w:rPr>
          <w:color w:val="C45811"/>
          <w:spacing w:val="-14"/>
        </w:rPr>
        <w:t>KIRKEBYGG</w:t>
      </w:r>
    </w:p>
    <w:p>
      <w:pPr>
        <w:spacing w:line="240" w:lineRule="auto" w:before="0"/>
        <w:rPr>
          <w:sz w:val="20"/>
        </w:rPr>
      </w:pPr>
    </w:p>
    <w:p>
      <w:pPr>
        <w:spacing w:line="240" w:lineRule="auto" w:before="35"/>
        <w:rPr>
          <w:sz w:val="20"/>
        </w:rPr>
      </w:pPr>
      <w:r>
        <w:rPr>
          <w:sz w:val="20"/>
        </w:rPr>
        <w:drawing>
          <wp:anchor distT="0" distB="0" distL="0" distR="0" allowOverlap="1" layoutInCell="1" locked="0" behindDoc="1" simplePos="0" relativeHeight="487587840">
            <wp:simplePos x="0" y="0"/>
            <wp:positionH relativeFrom="page">
              <wp:posOffset>2757051</wp:posOffset>
            </wp:positionH>
            <wp:positionV relativeFrom="paragraph">
              <wp:posOffset>183919</wp:posOffset>
            </wp:positionV>
            <wp:extent cx="2080298" cy="581501"/>
            <wp:effectExtent l="0" t="0" r="0" b="0"/>
            <wp:wrapTopAndBottom/>
            <wp:docPr id="1" name="Image 1" descr="Et bilde som inneholder tekst, Font, logo, symbol  KI-generert innhold kan være feil."/>
            <wp:cNvGraphicFramePr>
              <a:graphicFrameLocks/>
            </wp:cNvGraphicFramePr>
            <a:graphic>
              <a:graphicData uri="http://schemas.openxmlformats.org/drawingml/2006/picture">
                <pic:pic>
                  <pic:nvPicPr>
                    <pic:cNvPr id="1" name="Image 1" descr="Et bilde som inneholder tekst, Font, logo, symbol  KI-generert innhold kan være feil."/>
                    <pic:cNvPicPr/>
                  </pic:nvPicPr>
                  <pic:blipFill>
                    <a:blip r:embed="rId5" cstate="print"/>
                    <a:stretch>
                      <a:fillRect/>
                    </a:stretch>
                  </pic:blipFill>
                  <pic:spPr>
                    <a:xfrm>
                      <a:off x="0" y="0"/>
                      <a:ext cx="2080298" cy="581501"/>
                    </a:xfrm>
                    <a:prstGeom prst="rect">
                      <a:avLst/>
                    </a:prstGeom>
                  </pic:spPr>
                </pic:pic>
              </a:graphicData>
            </a:graphic>
          </wp:anchor>
        </w:drawing>
      </w:r>
    </w:p>
    <w:p>
      <w:pPr>
        <w:spacing w:line="240" w:lineRule="auto" w:before="0"/>
        <w:rPr>
          <w:sz w:val="24"/>
        </w:rPr>
      </w:pPr>
    </w:p>
    <w:p>
      <w:pPr>
        <w:spacing w:line="240" w:lineRule="auto" w:before="0"/>
        <w:rPr>
          <w:sz w:val="24"/>
        </w:rPr>
      </w:pPr>
    </w:p>
    <w:p>
      <w:pPr>
        <w:spacing w:line="240" w:lineRule="auto" w:before="72"/>
        <w:rPr>
          <w:sz w:val="24"/>
        </w:rPr>
      </w:pPr>
    </w:p>
    <w:p>
      <w:pPr>
        <w:pStyle w:val="BodyText"/>
        <w:spacing w:line="259" w:lineRule="auto"/>
        <w:ind w:left="1402" w:right="1061"/>
      </w:pPr>
      <w:r>
        <w:rPr/>
        <mc:AlternateContent>
          <mc:Choice Requires="wps">
            <w:drawing>
              <wp:anchor distT="0" distB="0" distL="0" distR="0" allowOverlap="1" layoutInCell="1" locked="0" behindDoc="1" simplePos="0" relativeHeight="486820864">
                <wp:simplePos x="0" y="0"/>
                <wp:positionH relativeFrom="page">
                  <wp:posOffset>1146175</wp:posOffset>
                </wp:positionH>
                <wp:positionV relativeFrom="paragraph">
                  <wp:posOffset>-77273</wp:posOffset>
                </wp:positionV>
                <wp:extent cx="5508625" cy="56578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508625" cy="5657850"/>
                          <a:chExt cx="5508625" cy="5657850"/>
                        </a:xfrm>
                      </wpg:grpSpPr>
                      <wps:wsp>
                        <wps:cNvPr id="3" name="Graphic 3"/>
                        <wps:cNvSpPr/>
                        <wps:spPr>
                          <a:xfrm>
                            <a:off x="6350" y="6350"/>
                            <a:ext cx="5495925" cy="5645150"/>
                          </a:xfrm>
                          <a:custGeom>
                            <a:avLst/>
                            <a:gdLst/>
                            <a:ahLst/>
                            <a:cxnLst/>
                            <a:rect l="l" t="t" r="r" b="b"/>
                            <a:pathLst>
                              <a:path w="5495925" h="5645150">
                                <a:moveTo>
                                  <a:pt x="5495925" y="0"/>
                                </a:moveTo>
                                <a:lnTo>
                                  <a:pt x="0" y="0"/>
                                </a:lnTo>
                                <a:lnTo>
                                  <a:pt x="0" y="5645150"/>
                                </a:lnTo>
                                <a:lnTo>
                                  <a:pt x="5495925" y="5645150"/>
                                </a:lnTo>
                                <a:lnTo>
                                  <a:pt x="5495925"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6350" y="6350"/>
                            <a:ext cx="5495925" cy="5645150"/>
                          </a:xfrm>
                          <a:custGeom>
                            <a:avLst/>
                            <a:gdLst/>
                            <a:ahLst/>
                            <a:cxnLst/>
                            <a:rect l="l" t="t" r="r" b="b"/>
                            <a:pathLst>
                              <a:path w="5495925" h="5645150">
                                <a:moveTo>
                                  <a:pt x="0" y="5645150"/>
                                </a:moveTo>
                                <a:lnTo>
                                  <a:pt x="5495925" y="5645150"/>
                                </a:lnTo>
                                <a:lnTo>
                                  <a:pt x="5495925" y="0"/>
                                </a:lnTo>
                                <a:lnTo>
                                  <a:pt x="0" y="0"/>
                                </a:lnTo>
                                <a:lnTo>
                                  <a:pt x="0" y="5645150"/>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25pt;margin-top:-6.084499pt;width:433.75pt;height:445.5pt;mso-position-horizontal-relative:page;mso-position-vertical-relative:paragraph;z-index:-16495616" id="docshapegroup1" coordorigin="1805,-122" coordsize="8675,8910">
                <v:rect style="position:absolute;left:1815;top:-112;width:8655;height:8890" id="docshape2" filled="true" fillcolor="#d9d9d9" stroked="false">
                  <v:fill type="solid"/>
                </v:rect>
                <v:rect style="position:absolute;left:1815;top:-112;width:8655;height:8890" id="docshape3" filled="false" stroked="true" strokeweight="1pt" strokecolor="#172c51">
                  <v:stroke dashstyle="solid"/>
                </v:rect>
                <w10:wrap type="none"/>
              </v:group>
            </w:pict>
          </mc:Fallback>
        </mc:AlternateContent>
      </w:r>
      <w:r>
        <w:rPr/>
        <w:t>Dette</w:t>
      </w:r>
      <w:r>
        <w:rPr>
          <w:spacing w:val="-4"/>
        </w:rPr>
        <w:t> </w:t>
      </w:r>
      <w:r>
        <w:rPr/>
        <w:t>er</w:t>
      </w:r>
      <w:r>
        <w:rPr>
          <w:spacing w:val="-6"/>
        </w:rPr>
        <w:t> </w:t>
      </w:r>
      <w:r>
        <w:rPr/>
        <w:t>en</w:t>
      </w:r>
      <w:r>
        <w:rPr>
          <w:spacing w:val="-3"/>
        </w:rPr>
        <w:t> </w:t>
      </w:r>
      <w:r>
        <w:rPr/>
        <w:t>mal</w:t>
      </w:r>
      <w:r>
        <w:rPr>
          <w:spacing w:val="-4"/>
        </w:rPr>
        <w:t> </w:t>
      </w:r>
      <w:r>
        <w:rPr/>
        <w:t>for</w:t>
      </w:r>
      <w:r>
        <w:rPr>
          <w:spacing w:val="-4"/>
        </w:rPr>
        <w:t> </w:t>
      </w:r>
      <w:r>
        <w:rPr/>
        <w:t>å</w:t>
      </w:r>
      <w:r>
        <w:rPr>
          <w:spacing w:val="-7"/>
        </w:rPr>
        <w:t> </w:t>
      </w:r>
      <w:r>
        <w:rPr/>
        <w:t>kartlegge</w:t>
      </w:r>
      <w:r>
        <w:rPr>
          <w:spacing w:val="-4"/>
        </w:rPr>
        <w:t> </w:t>
      </w:r>
      <w:r>
        <w:rPr/>
        <w:t>brannsikkerheten</w:t>
      </w:r>
      <w:r>
        <w:rPr>
          <w:spacing w:val="-6"/>
        </w:rPr>
        <w:t> </w:t>
      </w:r>
      <w:r>
        <w:rPr/>
        <w:t>i</w:t>
      </w:r>
      <w:r>
        <w:rPr>
          <w:spacing w:val="-7"/>
        </w:rPr>
        <w:t> </w:t>
      </w:r>
      <w:r>
        <w:rPr/>
        <w:t>et</w:t>
      </w:r>
      <w:r>
        <w:rPr>
          <w:spacing w:val="-6"/>
        </w:rPr>
        <w:t> </w:t>
      </w:r>
      <w:r>
        <w:rPr/>
        <w:t>kirkebygg.</w:t>
      </w:r>
      <w:r>
        <w:rPr>
          <w:spacing w:val="-6"/>
        </w:rPr>
        <w:t> </w:t>
      </w:r>
      <w:r>
        <w:rPr/>
        <w:t>Malen</w:t>
      </w:r>
      <w:r>
        <w:rPr>
          <w:spacing w:val="-3"/>
        </w:rPr>
        <w:t> </w:t>
      </w:r>
      <w:r>
        <w:rPr/>
        <w:t>er</w:t>
      </w:r>
      <w:r>
        <w:rPr>
          <w:spacing w:val="-4"/>
        </w:rPr>
        <w:t> </w:t>
      </w:r>
      <w:r>
        <w:rPr/>
        <w:t>utarbeidet av</w:t>
      </w:r>
      <w:r>
        <w:rPr>
          <w:spacing w:val="-11"/>
        </w:rPr>
        <w:t> </w:t>
      </w:r>
      <w:r>
        <w:rPr/>
        <w:t>Riksantikvaren</w:t>
      </w:r>
      <w:r>
        <w:rPr>
          <w:spacing w:val="-12"/>
        </w:rPr>
        <w:t> </w:t>
      </w:r>
      <w:r>
        <w:rPr/>
        <w:t>og</w:t>
      </w:r>
      <w:r>
        <w:rPr>
          <w:spacing w:val="-9"/>
        </w:rPr>
        <w:t> </w:t>
      </w:r>
      <w:r>
        <w:rPr/>
        <w:t>Hovedorganisasjonen</w:t>
      </w:r>
      <w:r>
        <w:rPr>
          <w:spacing w:val="-10"/>
        </w:rPr>
        <w:t> </w:t>
      </w:r>
      <w:r>
        <w:rPr/>
        <w:t>KA,</w:t>
      </w:r>
      <w:r>
        <w:rPr>
          <w:spacing w:val="-13"/>
        </w:rPr>
        <w:t> </w:t>
      </w:r>
      <w:r>
        <w:rPr/>
        <w:t>på</w:t>
      </w:r>
      <w:r>
        <w:rPr>
          <w:spacing w:val="-13"/>
        </w:rPr>
        <w:t> </w:t>
      </w:r>
      <w:r>
        <w:rPr/>
        <w:t>oppdrag</w:t>
      </w:r>
      <w:r>
        <w:rPr>
          <w:spacing w:val="-13"/>
        </w:rPr>
        <w:t> </w:t>
      </w:r>
      <w:r>
        <w:rPr/>
        <w:t>fra</w:t>
      </w:r>
      <w:r>
        <w:rPr>
          <w:spacing w:val="-11"/>
        </w:rPr>
        <w:t> </w:t>
      </w:r>
      <w:r>
        <w:rPr/>
        <w:t>Kirkebevaringsfondet. Kartleggingen tilsvarer nivå for overordnet forprosjekt i Kirkebevaringsfondet, men malen kan også benyttes for å kartlegge brannsikkerheten for kirkebygg som faller utenfor bevaringsprogrammene.</w:t>
      </w:r>
    </w:p>
    <w:p>
      <w:pPr>
        <w:pStyle w:val="BodyText"/>
        <w:spacing w:before="158"/>
        <w:ind w:left="1402"/>
      </w:pPr>
      <w:r>
        <w:rPr/>
        <w:t>Punktene</w:t>
      </w:r>
      <w:r>
        <w:rPr>
          <w:spacing w:val="-4"/>
        </w:rPr>
        <w:t> </w:t>
      </w:r>
      <w:r>
        <w:rPr/>
        <w:t>i</w:t>
      </w:r>
      <w:r>
        <w:rPr>
          <w:spacing w:val="-7"/>
        </w:rPr>
        <w:t> </w:t>
      </w:r>
      <w:r>
        <w:rPr/>
        <w:t>malen</w:t>
      </w:r>
      <w:r>
        <w:rPr>
          <w:spacing w:val="-4"/>
        </w:rPr>
        <w:t> </w:t>
      </w:r>
      <w:r>
        <w:rPr/>
        <w:t>er</w:t>
      </w:r>
      <w:r>
        <w:rPr>
          <w:spacing w:val="-5"/>
        </w:rPr>
        <w:t> </w:t>
      </w:r>
      <w:r>
        <w:rPr/>
        <w:t>ikke</w:t>
      </w:r>
      <w:r>
        <w:rPr>
          <w:spacing w:val="-6"/>
        </w:rPr>
        <w:t> </w:t>
      </w:r>
      <w:r>
        <w:rPr/>
        <w:t>utfyllende,</w:t>
      </w:r>
      <w:r>
        <w:rPr>
          <w:spacing w:val="-6"/>
        </w:rPr>
        <w:t> </w:t>
      </w:r>
      <w:r>
        <w:rPr/>
        <w:t>men</w:t>
      </w:r>
      <w:r>
        <w:rPr>
          <w:spacing w:val="-5"/>
        </w:rPr>
        <w:t> </w:t>
      </w:r>
      <w:r>
        <w:rPr/>
        <w:t>fanger</w:t>
      </w:r>
      <w:r>
        <w:rPr>
          <w:spacing w:val="-4"/>
        </w:rPr>
        <w:t> </w:t>
      </w:r>
      <w:r>
        <w:rPr/>
        <w:t>opp</w:t>
      </w:r>
      <w:r>
        <w:rPr>
          <w:spacing w:val="-4"/>
        </w:rPr>
        <w:t> </w:t>
      </w:r>
      <w:r>
        <w:rPr/>
        <w:t>et</w:t>
      </w:r>
      <w:r>
        <w:rPr>
          <w:spacing w:val="-6"/>
        </w:rPr>
        <w:t> </w:t>
      </w:r>
      <w:r>
        <w:rPr/>
        <w:t>minimum</w:t>
      </w:r>
      <w:r>
        <w:rPr>
          <w:spacing w:val="-6"/>
        </w:rPr>
        <w:t> </w:t>
      </w:r>
      <w:r>
        <w:rPr>
          <w:spacing w:val="-5"/>
        </w:rPr>
        <w:t>av</w:t>
      </w:r>
    </w:p>
    <w:p>
      <w:pPr>
        <w:pStyle w:val="BodyText"/>
        <w:spacing w:line="256" w:lineRule="auto" w:before="24"/>
        <w:ind w:left="1402" w:right="1229"/>
      </w:pPr>
      <w:r>
        <w:rPr/>
        <w:t>grunnlagsinformasjon</w:t>
      </w:r>
      <w:r>
        <w:rPr>
          <w:spacing w:val="-8"/>
        </w:rPr>
        <w:t> </w:t>
      </w:r>
      <w:r>
        <w:rPr/>
        <w:t>for</w:t>
      </w:r>
      <w:r>
        <w:rPr>
          <w:spacing w:val="-8"/>
        </w:rPr>
        <w:t> </w:t>
      </w:r>
      <w:r>
        <w:rPr/>
        <w:t>å</w:t>
      </w:r>
      <w:r>
        <w:rPr>
          <w:spacing w:val="-7"/>
        </w:rPr>
        <w:t> </w:t>
      </w:r>
      <w:r>
        <w:rPr/>
        <w:t>jobbe</w:t>
      </w:r>
      <w:r>
        <w:rPr>
          <w:spacing w:val="-8"/>
        </w:rPr>
        <w:t> </w:t>
      </w:r>
      <w:r>
        <w:rPr/>
        <w:t>helhetlig</w:t>
      </w:r>
      <w:r>
        <w:rPr>
          <w:spacing w:val="-7"/>
        </w:rPr>
        <w:t> </w:t>
      </w:r>
      <w:r>
        <w:rPr/>
        <w:t>med</w:t>
      </w:r>
      <w:r>
        <w:rPr>
          <w:spacing w:val="-8"/>
        </w:rPr>
        <w:t> </w:t>
      </w:r>
      <w:r>
        <w:rPr/>
        <w:t>brannsikring</w:t>
      </w:r>
      <w:r>
        <w:rPr>
          <w:spacing w:val="-7"/>
        </w:rPr>
        <w:t> </w:t>
      </w:r>
      <w:r>
        <w:rPr/>
        <w:t>av</w:t>
      </w:r>
      <w:r>
        <w:rPr>
          <w:spacing w:val="-7"/>
        </w:rPr>
        <w:t> </w:t>
      </w:r>
      <w:r>
        <w:rPr/>
        <w:t>kirkebygg.</w:t>
      </w:r>
      <w:r>
        <w:rPr>
          <w:spacing w:val="-2"/>
        </w:rPr>
        <w:t> </w:t>
      </w:r>
      <w:r>
        <w:rPr/>
        <w:t>Malen</w:t>
      </w:r>
      <w:r>
        <w:rPr>
          <w:spacing w:val="-6"/>
        </w:rPr>
        <w:t> </w:t>
      </w:r>
      <w:r>
        <w:rPr/>
        <w:t>er fire-delt. Første del skal kartlegge «nå-situasjonen». Det vil si å få en oversikt over</w:t>
      </w:r>
    </w:p>
    <w:p>
      <w:pPr>
        <w:pStyle w:val="BodyText"/>
        <w:spacing w:before="5"/>
        <w:ind w:left="1402"/>
      </w:pPr>
      <w:r>
        <w:rPr/>
        <w:t>forhold</w:t>
      </w:r>
      <w:r>
        <w:rPr>
          <w:spacing w:val="-8"/>
        </w:rPr>
        <w:t> </w:t>
      </w:r>
      <w:r>
        <w:rPr/>
        <w:t>ved</w:t>
      </w:r>
      <w:r>
        <w:rPr>
          <w:spacing w:val="-5"/>
        </w:rPr>
        <w:t> </w:t>
      </w:r>
      <w:r>
        <w:rPr/>
        <w:t>bygningen,</w:t>
      </w:r>
      <w:r>
        <w:rPr>
          <w:spacing w:val="-7"/>
        </w:rPr>
        <w:t> </w:t>
      </w:r>
      <w:r>
        <w:rPr/>
        <w:t>inventaret</w:t>
      </w:r>
      <w:r>
        <w:rPr>
          <w:spacing w:val="-7"/>
        </w:rPr>
        <w:t> </w:t>
      </w:r>
      <w:r>
        <w:rPr/>
        <w:t>eller</w:t>
      </w:r>
      <w:r>
        <w:rPr>
          <w:spacing w:val="-9"/>
        </w:rPr>
        <w:t> </w:t>
      </w:r>
      <w:r>
        <w:rPr/>
        <w:t>grunnen</w:t>
      </w:r>
      <w:r>
        <w:rPr>
          <w:spacing w:val="-5"/>
        </w:rPr>
        <w:t> </w:t>
      </w:r>
      <w:r>
        <w:rPr/>
        <w:t>som</w:t>
      </w:r>
      <w:r>
        <w:rPr>
          <w:spacing w:val="-6"/>
        </w:rPr>
        <w:t> </w:t>
      </w:r>
      <w:r>
        <w:rPr/>
        <w:t>er</w:t>
      </w:r>
      <w:r>
        <w:rPr>
          <w:spacing w:val="-8"/>
        </w:rPr>
        <w:t> </w:t>
      </w:r>
      <w:r>
        <w:rPr/>
        <w:t>viktig</w:t>
      </w:r>
      <w:r>
        <w:rPr>
          <w:spacing w:val="-6"/>
        </w:rPr>
        <w:t> </w:t>
      </w:r>
      <w:r>
        <w:rPr/>
        <w:t>for</w:t>
      </w:r>
      <w:r>
        <w:rPr>
          <w:spacing w:val="-8"/>
        </w:rPr>
        <w:t> </w:t>
      </w:r>
      <w:r>
        <w:rPr/>
        <w:t>det</w:t>
      </w:r>
      <w:r>
        <w:rPr>
          <w:spacing w:val="-7"/>
        </w:rPr>
        <w:t> </w:t>
      </w:r>
      <w:r>
        <w:rPr/>
        <w:t>videre</w:t>
      </w:r>
      <w:r>
        <w:rPr>
          <w:spacing w:val="-6"/>
        </w:rPr>
        <w:t> </w:t>
      </w:r>
      <w:r>
        <w:rPr>
          <w:spacing w:val="-2"/>
        </w:rPr>
        <w:t>arbeidet.</w:t>
      </w:r>
    </w:p>
    <w:p>
      <w:pPr>
        <w:pStyle w:val="BodyText"/>
        <w:spacing w:line="259" w:lineRule="auto" w:before="23"/>
        <w:ind w:left="1402" w:right="1061"/>
      </w:pPr>
      <w:r>
        <w:rPr/>
        <w:t>I den neste delen skal risikoen for branntilløp, spredning og skadeomfang</w:t>
      </w:r>
      <w:r>
        <w:rPr>
          <w:spacing w:val="-2"/>
        </w:rPr>
        <w:t> </w:t>
      </w:r>
      <w:r>
        <w:rPr/>
        <w:t>vurderes i sammenheng med brannvesenets slokkemulighet. I del 3 skal informasjon fra de to første</w:t>
      </w:r>
      <w:r>
        <w:rPr>
          <w:spacing w:val="-10"/>
        </w:rPr>
        <w:t> </w:t>
      </w:r>
      <w:r>
        <w:rPr/>
        <w:t>delene</w:t>
      </w:r>
      <w:r>
        <w:rPr>
          <w:spacing w:val="-12"/>
        </w:rPr>
        <w:t> </w:t>
      </w:r>
      <w:r>
        <w:rPr/>
        <w:t>brukes</w:t>
      </w:r>
      <w:r>
        <w:rPr>
          <w:spacing w:val="-10"/>
        </w:rPr>
        <w:t> </w:t>
      </w:r>
      <w:r>
        <w:rPr/>
        <w:t>som</w:t>
      </w:r>
      <w:r>
        <w:rPr>
          <w:spacing w:val="-11"/>
        </w:rPr>
        <w:t> </w:t>
      </w:r>
      <w:r>
        <w:rPr/>
        <w:t>grunnlag</w:t>
      </w:r>
      <w:r>
        <w:rPr>
          <w:spacing w:val="-10"/>
        </w:rPr>
        <w:t> </w:t>
      </w:r>
      <w:r>
        <w:rPr/>
        <w:t>for</w:t>
      </w:r>
      <w:r>
        <w:rPr>
          <w:spacing w:val="-10"/>
        </w:rPr>
        <w:t> </w:t>
      </w:r>
      <w:r>
        <w:rPr/>
        <w:t>tiltaksforslag.</w:t>
      </w:r>
      <w:r>
        <w:rPr>
          <w:spacing w:val="-10"/>
        </w:rPr>
        <w:t> </w:t>
      </w:r>
      <w:r>
        <w:rPr/>
        <w:t>Tiltaksforslagene</w:t>
      </w:r>
      <w:r>
        <w:rPr>
          <w:spacing w:val="-10"/>
        </w:rPr>
        <w:t> </w:t>
      </w:r>
      <w:r>
        <w:rPr/>
        <w:t>skal</w:t>
      </w:r>
      <w:r>
        <w:rPr>
          <w:spacing w:val="-12"/>
        </w:rPr>
        <w:t> </w:t>
      </w:r>
      <w:r>
        <w:rPr/>
        <w:t>beskrives</w:t>
      </w:r>
      <w:r>
        <w:rPr>
          <w:spacing w:val="-10"/>
        </w:rPr>
        <w:t> </w:t>
      </w:r>
      <w:r>
        <w:rPr/>
        <w:t>i del 4 som videre skal kunne brukes som en oppsummerende rapport.</w:t>
      </w:r>
    </w:p>
    <w:p>
      <w:pPr>
        <w:pStyle w:val="BodyText"/>
        <w:spacing w:before="160"/>
        <w:ind w:left="1402"/>
      </w:pPr>
      <w:r>
        <w:rPr/>
        <w:t>Tiltaksforslagene</w:t>
      </w:r>
      <w:r>
        <w:rPr>
          <w:spacing w:val="-8"/>
        </w:rPr>
        <w:t> </w:t>
      </w:r>
      <w:r>
        <w:rPr/>
        <w:t>skal</w:t>
      </w:r>
      <w:r>
        <w:rPr>
          <w:spacing w:val="-8"/>
        </w:rPr>
        <w:t> </w:t>
      </w:r>
      <w:r>
        <w:rPr/>
        <w:t>være</w:t>
      </w:r>
      <w:r>
        <w:rPr>
          <w:spacing w:val="-8"/>
        </w:rPr>
        <w:t> </w:t>
      </w:r>
      <w:r>
        <w:rPr/>
        <w:t>grunnlag</w:t>
      </w:r>
      <w:r>
        <w:rPr>
          <w:spacing w:val="-8"/>
        </w:rPr>
        <w:t> </w:t>
      </w:r>
      <w:r>
        <w:rPr/>
        <w:t>for</w:t>
      </w:r>
      <w:r>
        <w:rPr>
          <w:spacing w:val="-8"/>
        </w:rPr>
        <w:t> </w:t>
      </w:r>
      <w:r>
        <w:rPr/>
        <w:t>videre</w:t>
      </w:r>
      <w:r>
        <w:rPr>
          <w:spacing w:val="-8"/>
        </w:rPr>
        <w:t> </w:t>
      </w:r>
      <w:r>
        <w:rPr/>
        <w:t>arbeid</w:t>
      </w:r>
      <w:r>
        <w:rPr>
          <w:spacing w:val="-9"/>
        </w:rPr>
        <w:t> </w:t>
      </w:r>
      <w:r>
        <w:rPr/>
        <w:t>i</w:t>
      </w:r>
      <w:r>
        <w:rPr>
          <w:spacing w:val="-8"/>
        </w:rPr>
        <w:t> </w:t>
      </w:r>
      <w:r>
        <w:rPr/>
        <w:t>særskilt</w:t>
      </w:r>
      <w:r>
        <w:rPr>
          <w:spacing w:val="-9"/>
        </w:rPr>
        <w:t> </w:t>
      </w:r>
      <w:r>
        <w:rPr/>
        <w:t>forprosjekt</w:t>
      </w:r>
      <w:r>
        <w:rPr>
          <w:spacing w:val="-5"/>
        </w:rPr>
        <w:t> </w:t>
      </w:r>
      <w:r>
        <w:rPr/>
        <w:t>og</w:t>
      </w:r>
      <w:r>
        <w:rPr>
          <w:spacing w:val="-8"/>
        </w:rPr>
        <w:t> </w:t>
      </w:r>
      <w:r>
        <w:rPr/>
        <w:t>eller </w:t>
      </w:r>
      <w:r>
        <w:rPr>
          <w:spacing w:val="-2"/>
        </w:rPr>
        <w:t>hovedprosjekt.</w:t>
      </w:r>
    </w:p>
    <w:p>
      <w:pPr>
        <w:pStyle w:val="BodyText"/>
      </w:pPr>
    </w:p>
    <w:p>
      <w:pPr>
        <w:pStyle w:val="BodyText"/>
        <w:ind w:left="1402"/>
      </w:pPr>
      <w:r>
        <w:rPr/>
        <w:t>Kulturminnemyndighetene</w:t>
      </w:r>
      <w:r>
        <w:rPr>
          <w:spacing w:val="-6"/>
        </w:rPr>
        <w:t> </w:t>
      </w:r>
      <w:r>
        <w:rPr/>
        <w:t>ønsker</w:t>
      </w:r>
      <w:r>
        <w:rPr>
          <w:spacing w:val="-6"/>
        </w:rPr>
        <w:t> </w:t>
      </w:r>
      <w:r>
        <w:rPr/>
        <w:t>å</w:t>
      </w:r>
      <w:r>
        <w:rPr>
          <w:spacing w:val="-9"/>
        </w:rPr>
        <w:t> </w:t>
      </w:r>
      <w:r>
        <w:rPr/>
        <w:t>komme</w:t>
      </w:r>
      <w:r>
        <w:rPr>
          <w:spacing w:val="-8"/>
        </w:rPr>
        <w:t> </w:t>
      </w:r>
      <w:r>
        <w:rPr/>
        <w:t>tidlig</w:t>
      </w:r>
      <w:r>
        <w:rPr>
          <w:spacing w:val="-8"/>
        </w:rPr>
        <w:t> </w:t>
      </w:r>
      <w:r>
        <w:rPr/>
        <w:t>inn</w:t>
      </w:r>
      <w:r>
        <w:rPr>
          <w:spacing w:val="-8"/>
        </w:rPr>
        <w:t> </w:t>
      </w:r>
      <w:r>
        <w:rPr/>
        <w:t>i</w:t>
      </w:r>
      <w:r>
        <w:rPr>
          <w:spacing w:val="-9"/>
        </w:rPr>
        <w:t> </w:t>
      </w:r>
      <w:r>
        <w:rPr/>
        <w:t>prosjekter</w:t>
      </w:r>
      <w:r>
        <w:rPr>
          <w:spacing w:val="-3"/>
        </w:rPr>
        <w:t> </w:t>
      </w:r>
      <w:r>
        <w:rPr/>
        <w:t>som</w:t>
      </w:r>
      <w:r>
        <w:rPr>
          <w:spacing w:val="-7"/>
        </w:rPr>
        <w:t> </w:t>
      </w:r>
      <w:r>
        <w:rPr>
          <w:spacing w:val="-5"/>
        </w:rPr>
        <w:t>er</w:t>
      </w:r>
    </w:p>
    <w:p>
      <w:pPr>
        <w:pStyle w:val="BodyText"/>
        <w:ind w:left="1402"/>
      </w:pPr>
      <w:r>
        <w:rPr/>
        <w:t>søknadspliktige</w:t>
      </w:r>
      <w:r>
        <w:rPr>
          <w:spacing w:val="-9"/>
        </w:rPr>
        <w:t> </w:t>
      </w:r>
      <w:r>
        <w:rPr/>
        <w:t>etter</w:t>
      </w:r>
      <w:r>
        <w:rPr>
          <w:spacing w:val="-7"/>
        </w:rPr>
        <w:t> </w:t>
      </w:r>
      <w:r>
        <w:rPr/>
        <w:t>kulturminneloven.</w:t>
      </w:r>
      <w:r>
        <w:rPr>
          <w:spacing w:val="-10"/>
        </w:rPr>
        <w:t> </w:t>
      </w:r>
      <w:r>
        <w:rPr/>
        <w:t>Tidlig</w:t>
      </w:r>
      <w:r>
        <w:rPr>
          <w:spacing w:val="-7"/>
        </w:rPr>
        <w:t> </w:t>
      </w:r>
      <w:r>
        <w:rPr/>
        <w:t>kontakt</w:t>
      </w:r>
      <w:r>
        <w:rPr>
          <w:spacing w:val="-7"/>
        </w:rPr>
        <w:t> </w:t>
      </w:r>
      <w:r>
        <w:rPr/>
        <w:t>gir</w:t>
      </w:r>
      <w:r>
        <w:rPr>
          <w:spacing w:val="-8"/>
        </w:rPr>
        <w:t> </w:t>
      </w:r>
      <w:r>
        <w:rPr/>
        <w:t>grunnlag</w:t>
      </w:r>
      <w:r>
        <w:rPr>
          <w:spacing w:val="-7"/>
        </w:rPr>
        <w:t> </w:t>
      </w:r>
      <w:r>
        <w:rPr/>
        <w:t>for</w:t>
      </w:r>
      <w:r>
        <w:rPr>
          <w:spacing w:val="-9"/>
        </w:rPr>
        <w:t> </w:t>
      </w:r>
      <w:r>
        <w:rPr/>
        <w:t>en</w:t>
      </w:r>
      <w:r>
        <w:rPr>
          <w:spacing w:val="-6"/>
        </w:rPr>
        <w:t> </w:t>
      </w:r>
      <w:r>
        <w:rPr>
          <w:spacing w:val="-5"/>
        </w:rPr>
        <w:t>god</w:t>
      </w:r>
    </w:p>
    <w:p>
      <w:pPr>
        <w:pStyle w:val="BodyText"/>
        <w:ind w:left="1402" w:right="161"/>
      </w:pPr>
      <w:r>
        <w:rPr/>
        <w:t>prosess.</w:t>
      </w:r>
      <w:r>
        <w:rPr>
          <w:spacing w:val="-11"/>
        </w:rPr>
        <w:t> </w:t>
      </w:r>
      <w:r>
        <w:rPr/>
        <w:t>Brannrådgiver</w:t>
      </w:r>
      <w:r>
        <w:rPr>
          <w:spacing w:val="-11"/>
        </w:rPr>
        <w:t> </w:t>
      </w:r>
      <w:r>
        <w:rPr/>
        <w:t>oppfordres</w:t>
      </w:r>
      <w:r>
        <w:rPr>
          <w:spacing w:val="-10"/>
        </w:rPr>
        <w:t> </w:t>
      </w:r>
      <w:r>
        <w:rPr/>
        <w:t>derfor</w:t>
      </w:r>
      <w:r>
        <w:rPr>
          <w:spacing w:val="-11"/>
        </w:rPr>
        <w:t> </w:t>
      </w:r>
      <w:r>
        <w:rPr/>
        <w:t>til</w:t>
      </w:r>
      <w:r>
        <w:rPr>
          <w:spacing w:val="-11"/>
        </w:rPr>
        <w:t> </w:t>
      </w:r>
      <w:r>
        <w:rPr/>
        <w:t>å</w:t>
      </w:r>
      <w:r>
        <w:rPr>
          <w:spacing w:val="-11"/>
        </w:rPr>
        <w:t> </w:t>
      </w:r>
      <w:r>
        <w:rPr/>
        <w:t>diskutere</w:t>
      </w:r>
      <w:r>
        <w:rPr>
          <w:spacing w:val="-11"/>
        </w:rPr>
        <w:t> </w:t>
      </w:r>
      <w:r>
        <w:rPr/>
        <w:t>utforming</w:t>
      </w:r>
      <w:r>
        <w:rPr>
          <w:spacing w:val="-11"/>
        </w:rPr>
        <w:t> </w:t>
      </w:r>
      <w:r>
        <w:rPr/>
        <w:t>av</w:t>
      </w:r>
      <w:r>
        <w:rPr>
          <w:spacing w:val="-11"/>
        </w:rPr>
        <w:t> </w:t>
      </w:r>
      <w:r>
        <w:rPr/>
        <w:t>tiltaksforslag</w:t>
      </w:r>
      <w:r>
        <w:rPr>
          <w:spacing w:val="-9"/>
        </w:rPr>
        <w:t> </w:t>
      </w:r>
      <w:r>
        <w:rPr/>
        <w:t>(på kirkebygg med vern) med kulturminnemyndighetene.</w:t>
      </w:r>
    </w:p>
    <w:p>
      <w:pPr>
        <w:pStyle w:val="BodyText"/>
        <w:spacing w:before="48"/>
      </w:pPr>
    </w:p>
    <w:p>
      <w:pPr>
        <w:spacing w:line="259" w:lineRule="auto" w:before="0"/>
        <w:ind w:left="1402" w:right="1061" w:firstLine="0"/>
        <w:jc w:val="left"/>
        <w:rPr>
          <w:rFonts w:ascii="Calibri" w:hAnsi="Calibri"/>
          <w:b/>
          <w:sz w:val="32"/>
        </w:rPr>
      </w:pPr>
      <w:r>
        <w:rPr>
          <w:rFonts w:ascii="Calibri" w:hAnsi="Calibri"/>
          <w:b/>
          <w:sz w:val="32"/>
          <w:u w:val="single"/>
        </w:rPr>
        <w:t>Malen</w:t>
      </w:r>
      <w:r>
        <w:rPr>
          <w:rFonts w:ascii="Calibri" w:hAnsi="Calibri"/>
          <w:b/>
          <w:spacing w:val="-12"/>
          <w:sz w:val="32"/>
          <w:u w:val="single"/>
        </w:rPr>
        <w:t> </w:t>
      </w:r>
      <w:r>
        <w:rPr>
          <w:rFonts w:ascii="Calibri" w:hAnsi="Calibri"/>
          <w:b/>
          <w:sz w:val="32"/>
          <w:u w:val="single"/>
        </w:rPr>
        <w:t>må</w:t>
      </w:r>
      <w:r>
        <w:rPr>
          <w:rFonts w:ascii="Calibri" w:hAnsi="Calibri"/>
          <w:b/>
          <w:spacing w:val="-9"/>
          <w:sz w:val="32"/>
          <w:u w:val="single"/>
        </w:rPr>
        <w:t> </w:t>
      </w:r>
      <w:r>
        <w:rPr>
          <w:rFonts w:ascii="Calibri" w:hAnsi="Calibri"/>
          <w:b/>
          <w:sz w:val="32"/>
          <w:u w:val="single"/>
        </w:rPr>
        <w:t>utfylles</w:t>
      </w:r>
      <w:r>
        <w:rPr>
          <w:rFonts w:ascii="Calibri" w:hAnsi="Calibri"/>
          <w:b/>
          <w:spacing w:val="-9"/>
          <w:sz w:val="32"/>
          <w:u w:val="single"/>
        </w:rPr>
        <w:t> </w:t>
      </w:r>
      <w:r>
        <w:rPr>
          <w:rFonts w:ascii="Calibri" w:hAnsi="Calibri"/>
          <w:b/>
          <w:sz w:val="32"/>
          <w:u w:val="single"/>
        </w:rPr>
        <w:t>av</w:t>
      </w:r>
      <w:r>
        <w:rPr>
          <w:rFonts w:ascii="Calibri" w:hAnsi="Calibri"/>
          <w:b/>
          <w:spacing w:val="-12"/>
          <w:sz w:val="32"/>
          <w:u w:val="single"/>
        </w:rPr>
        <w:t> </w:t>
      </w:r>
      <w:r>
        <w:rPr>
          <w:rFonts w:ascii="Calibri" w:hAnsi="Calibri"/>
          <w:b/>
          <w:sz w:val="32"/>
          <w:u w:val="single"/>
        </w:rPr>
        <w:t>en</w:t>
      </w:r>
      <w:r>
        <w:rPr>
          <w:rFonts w:ascii="Calibri" w:hAnsi="Calibri"/>
          <w:b/>
          <w:spacing w:val="-11"/>
          <w:sz w:val="32"/>
          <w:u w:val="single"/>
        </w:rPr>
        <w:t> </w:t>
      </w:r>
      <w:r>
        <w:rPr>
          <w:rFonts w:ascii="Calibri" w:hAnsi="Calibri"/>
          <w:b/>
          <w:sz w:val="32"/>
          <w:u w:val="single"/>
        </w:rPr>
        <w:t>kvalifisert</w:t>
      </w:r>
      <w:r>
        <w:rPr>
          <w:rFonts w:ascii="Calibri" w:hAnsi="Calibri"/>
          <w:b/>
          <w:spacing w:val="-10"/>
          <w:sz w:val="32"/>
          <w:u w:val="single"/>
        </w:rPr>
        <w:t> </w:t>
      </w:r>
      <w:r>
        <w:rPr>
          <w:rFonts w:ascii="Calibri" w:hAnsi="Calibri"/>
          <w:b/>
          <w:sz w:val="32"/>
          <w:u w:val="single"/>
        </w:rPr>
        <w:t>brannrådgiver</w:t>
      </w:r>
      <w:r>
        <w:rPr>
          <w:rFonts w:ascii="Calibri" w:hAnsi="Calibri"/>
          <w:b/>
          <w:spacing w:val="-10"/>
          <w:sz w:val="32"/>
          <w:u w:val="single"/>
        </w:rPr>
        <w:t> </w:t>
      </w:r>
      <w:r>
        <w:rPr>
          <w:rFonts w:ascii="Calibri" w:hAnsi="Calibri"/>
          <w:b/>
          <w:sz w:val="32"/>
          <w:u w:val="single"/>
        </w:rPr>
        <w:t>på</w:t>
      </w:r>
      <w:r>
        <w:rPr>
          <w:rFonts w:ascii="Calibri" w:hAnsi="Calibri"/>
          <w:b/>
          <w:spacing w:val="-12"/>
          <w:sz w:val="32"/>
          <w:u w:val="single"/>
        </w:rPr>
        <w:t> </w:t>
      </w:r>
      <w:r>
        <w:rPr>
          <w:rFonts w:ascii="Calibri" w:hAnsi="Calibri"/>
          <w:b/>
          <w:sz w:val="32"/>
          <w:u w:val="single"/>
        </w:rPr>
        <w:t>oppdrag</w:t>
      </w:r>
      <w:r>
        <w:rPr>
          <w:rFonts w:ascii="Calibri" w:hAnsi="Calibri"/>
          <w:b/>
          <w:sz w:val="32"/>
          <w:u w:val="none"/>
        </w:rPr>
        <w:t> </w:t>
      </w:r>
      <w:r>
        <w:rPr>
          <w:rFonts w:ascii="Calibri" w:hAnsi="Calibri"/>
          <w:b/>
          <w:sz w:val="32"/>
          <w:u w:val="single"/>
        </w:rPr>
        <w:t>av kirkeeiere. Brannrådgiveren må ha med kompetanse på</w:t>
      </w:r>
      <w:r>
        <w:rPr>
          <w:rFonts w:ascii="Calibri" w:hAnsi="Calibri"/>
          <w:b/>
          <w:sz w:val="32"/>
          <w:u w:val="none"/>
        </w:rPr>
        <w:t> </w:t>
      </w:r>
      <w:r>
        <w:rPr>
          <w:rFonts w:ascii="Calibri" w:hAnsi="Calibri"/>
          <w:b/>
          <w:sz w:val="32"/>
          <w:u w:val="single"/>
        </w:rPr>
        <w:t>kulturminner og kjennskap til kompenserende tiltak.</w:t>
      </w:r>
    </w:p>
    <w:p>
      <w:pPr>
        <w:spacing w:after="0" w:line="259" w:lineRule="auto"/>
        <w:jc w:val="left"/>
        <w:rPr>
          <w:rFonts w:ascii="Calibri" w:hAnsi="Calibri"/>
          <w:b/>
          <w:sz w:val="32"/>
        </w:rPr>
        <w:sectPr>
          <w:type w:val="continuous"/>
          <w:pgSz w:w="11910" w:h="16840"/>
          <w:pgMar w:top="1340" w:bottom="0" w:left="566" w:right="566"/>
        </w:sectPr>
      </w:pPr>
    </w:p>
    <w:tbl>
      <w:tblPr>
        <w:tblW w:w="0" w:type="auto"/>
        <w:jc w:val="left"/>
        <w:tblInd w:w="445" w:type="dxa"/>
        <w:tblBorders>
          <w:top w:val="single" w:sz="12" w:space="0" w:color="2E5395"/>
          <w:left w:val="single" w:sz="12" w:space="0" w:color="2E5395"/>
          <w:bottom w:val="single" w:sz="12" w:space="0" w:color="2E5395"/>
          <w:right w:val="single" w:sz="12" w:space="0" w:color="2E5395"/>
          <w:insideH w:val="single" w:sz="12" w:space="0" w:color="2E5395"/>
          <w:insideV w:val="single" w:sz="12" w:space="0" w:color="2E5395"/>
        </w:tblBorders>
        <w:tblLayout w:type="fixed"/>
        <w:tblCellMar>
          <w:top w:w="0" w:type="dxa"/>
          <w:left w:w="0" w:type="dxa"/>
          <w:bottom w:w="0" w:type="dxa"/>
          <w:right w:w="0" w:type="dxa"/>
        </w:tblCellMar>
        <w:tblLook w:val="01E0"/>
      </w:tblPr>
      <w:tblGrid>
        <w:gridCol w:w="1268"/>
        <w:gridCol w:w="5819"/>
        <w:gridCol w:w="948"/>
        <w:gridCol w:w="1882"/>
      </w:tblGrid>
      <w:tr>
        <w:trPr>
          <w:trHeight w:val="1352" w:hRule="atLeast"/>
        </w:trPr>
        <w:tc>
          <w:tcPr>
            <w:tcW w:w="9917" w:type="dxa"/>
            <w:gridSpan w:val="4"/>
            <w:shd w:val="clear" w:color="auto" w:fill="1F4E79"/>
          </w:tcPr>
          <w:p>
            <w:pPr>
              <w:pStyle w:val="TableParagraph"/>
              <w:spacing w:before="91"/>
              <w:ind w:left="503"/>
              <w:rPr>
                <w:b/>
                <w:sz w:val="48"/>
              </w:rPr>
            </w:pPr>
            <w:r>
              <w:rPr>
                <w:b/>
                <w:color w:val="FFFFFF"/>
                <w:sz w:val="48"/>
              </w:rPr>
              <w:t>1.</w:t>
            </w:r>
            <w:r>
              <w:rPr>
                <w:b/>
                <w:color w:val="FFFFFF"/>
                <w:spacing w:val="74"/>
                <w:sz w:val="48"/>
              </w:rPr>
              <w:t> </w:t>
            </w:r>
            <w:r>
              <w:rPr>
                <w:b/>
                <w:color w:val="FFFFFF"/>
                <w:sz w:val="48"/>
              </w:rPr>
              <w:t>OVERSIKT</w:t>
            </w:r>
            <w:r>
              <w:rPr>
                <w:b/>
                <w:color w:val="FFFFFF"/>
                <w:spacing w:val="-33"/>
                <w:sz w:val="48"/>
              </w:rPr>
              <w:t> </w:t>
            </w:r>
            <w:r>
              <w:rPr>
                <w:b/>
                <w:color w:val="FFFFFF"/>
                <w:sz w:val="48"/>
              </w:rPr>
              <w:t>OVER</w:t>
            </w:r>
            <w:r>
              <w:rPr>
                <w:b/>
                <w:color w:val="FFFFFF"/>
                <w:spacing w:val="-33"/>
                <w:sz w:val="48"/>
              </w:rPr>
              <w:t> </w:t>
            </w:r>
            <w:r>
              <w:rPr>
                <w:b/>
                <w:color w:val="FFFFFF"/>
                <w:sz w:val="48"/>
              </w:rPr>
              <w:t>NÅ-</w:t>
            </w:r>
            <w:r>
              <w:rPr>
                <w:b/>
                <w:color w:val="FFFFFF"/>
                <w:spacing w:val="-2"/>
                <w:sz w:val="48"/>
              </w:rPr>
              <w:t>SITUASJONEN</w:t>
            </w:r>
          </w:p>
        </w:tc>
      </w:tr>
      <w:tr>
        <w:trPr>
          <w:trHeight w:val="3558" w:hRule="atLeast"/>
        </w:trPr>
        <w:tc>
          <w:tcPr>
            <w:tcW w:w="9917" w:type="dxa"/>
            <w:gridSpan w:val="4"/>
            <w:shd w:val="clear" w:color="auto" w:fill="2D74B5"/>
          </w:tcPr>
          <w:p>
            <w:pPr>
              <w:pStyle w:val="TableParagraph"/>
              <w:spacing w:before="22"/>
              <w:rPr>
                <w:rFonts w:ascii="Calibri"/>
                <w:b/>
                <w:sz w:val="24"/>
              </w:rPr>
            </w:pPr>
          </w:p>
          <w:p>
            <w:pPr>
              <w:pStyle w:val="TableParagraph"/>
              <w:spacing w:line="256" w:lineRule="auto"/>
              <w:ind w:left="143"/>
              <w:rPr>
                <w:rFonts w:ascii="Calibri"/>
                <w:sz w:val="24"/>
              </w:rPr>
            </w:pPr>
            <w:r>
              <w:rPr>
                <w:rFonts w:ascii="Calibri"/>
                <w:color w:val="FFFFFF"/>
                <w:w w:val="105"/>
                <w:sz w:val="24"/>
              </w:rPr>
              <w:t>Denne</w:t>
            </w:r>
            <w:r>
              <w:rPr>
                <w:rFonts w:ascii="Calibri"/>
                <w:color w:val="FFFFFF"/>
                <w:spacing w:val="-10"/>
                <w:w w:val="105"/>
                <w:sz w:val="24"/>
              </w:rPr>
              <w:t> </w:t>
            </w:r>
            <w:r>
              <w:rPr>
                <w:rFonts w:ascii="Calibri"/>
                <w:color w:val="FFFFFF"/>
                <w:w w:val="105"/>
                <w:sz w:val="24"/>
              </w:rPr>
              <w:t>delen</w:t>
            </w:r>
            <w:r>
              <w:rPr>
                <w:rFonts w:ascii="Calibri"/>
                <w:color w:val="FFFFFF"/>
                <w:spacing w:val="-12"/>
                <w:w w:val="105"/>
                <w:sz w:val="24"/>
              </w:rPr>
              <w:t> </w:t>
            </w:r>
            <w:r>
              <w:rPr>
                <w:rFonts w:ascii="Calibri"/>
                <w:color w:val="FFFFFF"/>
                <w:w w:val="105"/>
                <w:sz w:val="24"/>
              </w:rPr>
              <w:t>skal</w:t>
            </w:r>
            <w:r>
              <w:rPr>
                <w:rFonts w:ascii="Calibri"/>
                <w:color w:val="FFFFFF"/>
                <w:spacing w:val="-11"/>
                <w:w w:val="105"/>
                <w:sz w:val="24"/>
              </w:rPr>
              <w:t> </w:t>
            </w:r>
            <w:r>
              <w:rPr>
                <w:rFonts w:ascii="Calibri"/>
                <w:color w:val="FFFFFF"/>
                <w:w w:val="105"/>
                <w:sz w:val="24"/>
              </w:rPr>
              <w:t>gi</w:t>
            </w:r>
            <w:r>
              <w:rPr>
                <w:rFonts w:ascii="Calibri"/>
                <w:color w:val="FFFFFF"/>
                <w:spacing w:val="-11"/>
                <w:w w:val="105"/>
                <w:sz w:val="24"/>
              </w:rPr>
              <w:t> </w:t>
            </w:r>
            <w:r>
              <w:rPr>
                <w:rFonts w:ascii="Calibri"/>
                <w:color w:val="FFFFFF"/>
                <w:w w:val="105"/>
                <w:sz w:val="24"/>
              </w:rPr>
              <w:t>en</w:t>
            </w:r>
            <w:r>
              <w:rPr>
                <w:rFonts w:ascii="Calibri"/>
                <w:color w:val="FFFFFF"/>
                <w:spacing w:val="-11"/>
                <w:w w:val="105"/>
                <w:sz w:val="24"/>
              </w:rPr>
              <w:t> </w:t>
            </w:r>
            <w:r>
              <w:rPr>
                <w:rFonts w:ascii="Calibri"/>
                <w:color w:val="FFFFFF"/>
                <w:w w:val="105"/>
                <w:sz w:val="24"/>
              </w:rPr>
              <w:t>oversikt</w:t>
            </w:r>
            <w:r>
              <w:rPr>
                <w:rFonts w:ascii="Calibri"/>
                <w:color w:val="FFFFFF"/>
                <w:spacing w:val="-13"/>
                <w:w w:val="105"/>
                <w:sz w:val="24"/>
              </w:rPr>
              <w:t> </w:t>
            </w:r>
            <w:r>
              <w:rPr>
                <w:rFonts w:ascii="Calibri"/>
                <w:color w:val="FFFFFF"/>
                <w:w w:val="105"/>
                <w:sz w:val="24"/>
              </w:rPr>
              <w:t>over</w:t>
            </w:r>
            <w:r>
              <w:rPr>
                <w:rFonts w:ascii="Calibri"/>
                <w:color w:val="FFFFFF"/>
                <w:spacing w:val="-9"/>
                <w:w w:val="105"/>
                <w:sz w:val="24"/>
              </w:rPr>
              <w:t> </w:t>
            </w:r>
            <w:r>
              <w:rPr>
                <w:rFonts w:ascii="Calibri"/>
                <w:color w:val="FFFFFF"/>
                <w:w w:val="105"/>
                <w:sz w:val="24"/>
              </w:rPr>
              <w:t>eksisterende</w:t>
            </w:r>
            <w:r>
              <w:rPr>
                <w:rFonts w:ascii="Calibri"/>
                <w:color w:val="FFFFFF"/>
                <w:spacing w:val="-10"/>
                <w:w w:val="105"/>
                <w:sz w:val="24"/>
              </w:rPr>
              <w:t> </w:t>
            </w:r>
            <w:r>
              <w:rPr>
                <w:rFonts w:ascii="Calibri"/>
                <w:color w:val="FFFFFF"/>
                <w:w w:val="105"/>
                <w:sz w:val="24"/>
              </w:rPr>
              <w:t>(relevante)</w:t>
            </w:r>
            <w:r>
              <w:rPr>
                <w:rFonts w:ascii="Calibri"/>
                <w:color w:val="FFFFFF"/>
                <w:spacing w:val="-12"/>
                <w:w w:val="105"/>
                <w:sz w:val="24"/>
              </w:rPr>
              <w:t> </w:t>
            </w:r>
            <w:r>
              <w:rPr>
                <w:rFonts w:ascii="Calibri"/>
                <w:color w:val="FFFFFF"/>
                <w:w w:val="105"/>
                <w:sz w:val="24"/>
              </w:rPr>
              <w:t>dokumenter</w:t>
            </w:r>
            <w:r>
              <w:rPr>
                <w:rFonts w:ascii="Calibri"/>
                <w:color w:val="FFFFFF"/>
                <w:spacing w:val="-9"/>
                <w:w w:val="105"/>
                <w:sz w:val="24"/>
              </w:rPr>
              <w:t> </w:t>
            </w:r>
            <w:r>
              <w:rPr>
                <w:rFonts w:ascii="Calibri"/>
                <w:color w:val="FFFFFF"/>
                <w:w w:val="105"/>
                <w:sz w:val="24"/>
              </w:rPr>
              <w:t>om</w:t>
            </w:r>
            <w:r>
              <w:rPr>
                <w:rFonts w:ascii="Calibri"/>
                <w:color w:val="FFFFFF"/>
                <w:spacing w:val="-13"/>
                <w:w w:val="105"/>
                <w:sz w:val="24"/>
              </w:rPr>
              <w:t> </w:t>
            </w:r>
            <w:r>
              <w:rPr>
                <w:rFonts w:ascii="Calibri"/>
                <w:color w:val="FFFFFF"/>
                <w:w w:val="105"/>
                <w:sz w:val="24"/>
              </w:rPr>
              <w:t>bygningen, grunnen, brannsikringstiltak, med mer.</w:t>
            </w:r>
          </w:p>
          <w:p>
            <w:pPr>
              <w:pStyle w:val="TableParagraph"/>
              <w:spacing w:line="259" w:lineRule="auto" w:before="165"/>
              <w:ind w:left="143"/>
              <w:rPr>
                <w:rFonts w:ascii="Calibri" w:hAnsi="Calibri"/>
                <w:b/>
                <w:sz w:val="24"/>
              </w:rPr>
            </w:pPr>
            <w:r>
              <w:rPr>
                <w:rFonts w:ascii="Calibri" w:hAnsi="Calibri"/>
                <w:b/>
                <w:color w:val="FFFFFF"/>
                <w:spacing w:val="-2"/>
                <w:w w:val="110"/>
                <w:sz w:val="24"/>
              </w:rPr>
              <w:t>Det</w:t>
            </w:r>
            <w:r>
              <w:rPr>
                <w:rFonts w:ascii="Calibri" w:hAnsi="Calibri"/>
                <w:b/>
                <w:color w:val="FFFFFF"/>
                <w:spacing w:val="-9"/>
                <w:w w:val="110"/>
                <w:sz w:val="24"/>
              </w:rPr>
              <w:t> </w:t>
            </w:r>
            <w:r>
              <w:rPr>
                <w:rFonts w:ascii="Calibri" w:hAnsi="Calibri"/>
                <w:b/>
                <w:color w:val="FFFFFF"/>
                <w:spacing w:val="-2"/>
                <w:w w:val="110"/>
                <w:sz w:val="24"/>
              </w:rPr>
              <w:t>forventes</w:t>
            </w:r>
            <w:r>
              <w:rPr>
                <w:rFonts w:ascii="Calibri" w:hAnsi="Calibri"/>
                <w:b/>
                <w:color w:val="FFFFFF"/>
                <w:spacing w:val="-9"/>
                <w:w w:val="110"/>
                <w:sz w:val="24"/>
              </w:rPr>
              <w:t> </w:t>
            </w:r>
            <w:r>
              <w:rPr>
                <w:rFonts w:ascii="Calibri" w:hAnsi="Calibri"/>
                <w:b/>
                <w:color w:val="FFFFFF"/>
                <w:spacing w:val="-2"/>
                <w:w w:val="110"/>
                <w:sz w:val="24"/>
              </w:rPr>
              <w:t>at</w:t>
            </w:r>
            <w:r>
              <w:rPr>
                <w:rFonts w:ascii="Calibri" w:hAnsi="Calibri"/>
                <w:b/>
                <w:color w:val="FFFFFF"/>
                <w:spacing w:val="-8"/>
                <w:w w:val="110"/>
                <w:sz w:val="24"/>
              </w:rPr>
              <w:t> </w:t>
            </w:r>
            <w:r>
              <w:rPr>
                <w:rFonts w:ascii="Calibri" w:hAnsi="Calibri"/>
                <w:b/>
                <w:color w:val="FFFFFF"/>
                <w:spacing w:val="-2"/>
                <w:w w:val="110"/>
                <w:sz w:val="24"/>
              </w:rPr>
              <w:t>kirkeeier</w:t>
            </w:r>
            <w:r>
              <w:rPr>
                <w:rFonts w:ascii="Calibri" w:hAnsi="Calibri"/>
                <w:b/>
                <w:color w:val="FFFFFF"/>
                <w:spacing w:val="-9"/>
                <w:w w:val="110"/>
                <w:sz w:val="24"/>
              </w:rPr>
              <w:t> </w:t>
            </w:r>
            <w:r>
              <w:rPr>
                <w:rFonts w:ascii="Calibri" w:hAnsi="Calibri"/>
                <w:b/>
                <w:color w:val="FFFFFF"/>
                <w:spacing w:val="-2"/>
                <w:w w:val="110"/>
                <w:sz w:val="24"/>
              </w:rPr>
              <w:t>fremskaffer</w:t>
            </w:r>
            <w:r>
              <w:rPr>
                <w:rFonts w:ascii="Calibri" w:hAnsi="Calibri"/>
                <w:b/>
                <w:color w:val="FFFFFF"/>
                <w:spacing w:val="-10"/>
                <w:w w:val="110"/>
                <w:sz w:val="24"/>
              </w:rPr>
              <w:t> </w:t>
            </w:r>
            <w:r>
              <w:rPr>
                <w:rFonts w:ascii="Calibri" w:hAnsi="Calibri"/>
                <w:b/>
                <w:color w:val="FFFFFF"/>
                <w:spacing w:val="-2"/>
                <w:w w:val="110"/>
                <w:sz w:val="24"/>
              </w:rPr>
              <w:t>dokumentene</w:t>
            </w:r>
            <w:r>
              <w:rPr>
                <w:rFonts w:ascii="Calibri" w:hAnsi="Calibri"/>
                <w:b/>
                <w:color w:val="FFFFFF"/>
                <w:spacing w:val="-9"/>
                <w:w w:val="110"/>
                <w:sz w:val="24"/>
              </w:rPr>
              <w:t> </w:t>
            </w:r>
            <w:r>
              <w:rPr>
                <w:rFonts w:ascii="Calibri" w:hAnsi="Calibri"/>
                <w:b/>
                <w:color w:val="FFFFFF"/>
                <w:spacing w:val="-2"/>
                <w:w w:val="110"/>
                <w:sz w:val="24"/>
              </w:rPr>
              <w:t>og</w:t>
            </w:r>
            <w:r>
              <w:rPr>
                <w:rFonts w:ascii="Calibri" w:hAnsi="Calibri"/>
                <w:b/>
                <w:color w:val="FFFFFF"/>
                <w:spacing w:val="-11"/>
                <w:w w:val="110"/>
                <w:sz w:val="24"/>
              </w:rPr>
              <w:t> </w:t>
            </w:r>
            <w:r>
              <w:rPr>
                <w:rFonts w:ascii="Calibri" w:hAnsi="Calibri"/>
                <w:b/>
                <w:color w:val="FFFFFF"/>
                <w:spacing w:val="-2"/>
                <w:w w:val="110"/>
                <w:sz w:val="24"/>
              </w:rPr>
              <w:t>gir</w:t>
            </w:r>
            <w:r>
              <w:rPr>
                <w:rFonts w:ascii="Calibri" w:hAnsi="Calibri"/>
                <w:b/>
                <w:color w:val="FFFFFF"/>
                <w:spacing w:val="-10"/>
                <w:w w:val="110"/>
                <w:sz w:val="24"/>
              </w:rPr>
              <w:t> </w:t>
            </w:r>
            <w:r>
              <w:rPr>
                <w:rFonts w:ascii="Calibri" w:hAnsi="Calibri"/>
                <w:b/>
                <w:color w:val="FFFFFF"/>
                <w:spacing w:val="-2"/>
                <w:w w:val="110"/>
                <w:sz w:val="24"/>
              </w:rPr>
              <w:t>brannkonsulent</w:t>
            </w:r>
            <w:r>
              <w:rPr>
                <w:rFonts w:ascii="Calibri" w:hAnsi="Calibri"/>
                <w:b/>
                <w:color w:val="FFFFFF"/>
                <w:spacing w:val="-7"/>
                <w:w w:val="110"/>
                <w:sz w:val="24"/>
              </w:rPr>
              <w:t> </w:t>
            </w:r>
            <w:r>
              <w:rPr>
                <w:rFonts w:ascii="Calibri" w:hAnsi="Calibri"/>
                <w:b/>
                <w:color w:val="FFFFFF"/>
                <w:spacing w:val="-2"/>
                <w:w w:val="110"/>
                <w:sz w:val="24"/>
              </w:rPr>
              <w:t>tilgang</w:t>
            </w:r>
            <w:r>
              <w:rPr>
                <w:rFonts w:ascii="Calibri" w:hAnsi="Calibri"/>
                <w:b/>
                <w:color w:val="FFFFFF"/>
                <w:spacing w:val="-10"/>
                <w:w w:val="110"/>
                <w:sz w:val="24"/>
              </w:rPr>
              <w:t> </w:t>
            </w:r>
            <w:r>
              <w:rPr>
                <w:rFonts w:ascii="Calibri" w:hAnsi="Calibri"/>
                <w:b/>
                <w:color w:val="FFFFFF"/>
                <w:spacing w:val="-2"/>
                <w:w w:val="110"/>
                <w:sz w:val="24"/>
              </w:rPr>
              <w:t>til </w:t>
            </w:r>
            <w:r>
              <w:rPr>
                <w:rFonts w:ascii="Calibri" w:hAnsi="Calibri"/>
                <w:b/>
                <w:color w:val="FFFFFF"/>
                <w:w w:val="110"/>
                <w:sz w:val="24"/>
              </w:rPr>
              <w:t>dokumentene</w:t>
            </w:r>
            <w:r>
              <w:rPr>
                <w:rFonts w:ascii="Calibri" w:hAnsi="Calibri"/>
                <w:b/>
                <w:color w:val="FFFFFF"/>
                <w:spacing w:val="-9"/>
                <w:w w:val="110"/>
                <w:sz w:val="24"/>
              </w:rPr>
              <w:t> </w:t>
            </w:r>
            <w:r>
              <w:rPr>
                <w:rFonts w:ascii="Calibri" w:hAnsi="Calibri"/>
                <w:b/>
                <w:color w:val="FFFFFF"/>
                <w:w w:val="110"/>
                <w:sz w:val="24"/>
              </w:rPr>
              <w:t>(Punktene</w:t>
            </w:r>
            <w:r>
              <w:rPr>
                <w:rFonts w:ascii="Calibri" w:hAnsi="Calibri"/>
                <w:b/>
                <w:color w:val="FFFFFF"/>
                <w:spacing w:val="-10"/>
                <w:w w:val="110"/>
                <w:sz w:val="24"/>
              </w:rPr>
              <w:t> </w:t>
            </w:r>
            <w:r>
              <w:rPr>
                <w:rFonts w:ascii="Calibri" w:hAnsi="Calibri"/>
                <w:b/>
                <w:color w:val="FFFFFF"/>
                <w:w w:val="110"/>
                <w:sz w:val="24"/>
              </w:rPr>
              <w:t>er</w:t>
            </w:r>
            <w:r>
              <w:rPr>
                <w:rFonts w:ascii="Calibri" w:hAnsi="Calibri"/>
                <w:b/>
                <w:color w:val="FFFFFF"/>
                <w:spacing w:val="-11"/>
                <w:w w:val="110"/>
                <w:sz w:val="24"/>
              </w:rPr>
              <w:t> </w:t>
            </w:r>
            <w:r>
              <w:rPr>
                <w:rFonts w:ascii="Calibri" w:hAnsi="Calibri"/>
                <w:b/>
                <w:color w:val="FFFFFF"/>
                <w:w w:val="110"/>
                <w:sz w:val="24"/>
              </w:rPr>
              <w:t>merket</w:t>
            </w:r>
            <w:r>
              <w:rPr>
                <w:rFonts w:ascii="Calibri" w:hAnsi="Calibri"/>
                <w:b/>
                <w:color w:val="FFFFFF"/>
                <w:spacing w:val="-10"/>
                <w:w w:val="110"/>
                <w:sz w:val="24"/>
              </w:rPr>
              <w:t> </w:t>
            </w:r>
            <w:r>
              <w:rPr>
                <w:rFonts w:ascii="Calibri" w:hAnsi="Calibri"/>
                <w:b/>
                <w:color w:val="FFFFFF"/>
                <w:w w:val="110"/>
                <w:sz w:val="24"/>
              </w:rPr>
              <w:t>med</w:t>
            </w:r>
            <w:r>
              <w:rPr>
                <w:rFonts w:ascii="Calibri" w:hAnsi="Calibri"/>
                <w:b/>
                <w:color w:val="FFFFFF"/>
                <w:spacing w:val="-10"/>
                <w:w w:val="110"/>
                <w:sz w:val="24"/>
              </w:rPr>
              <w:t> </w:t>
            </w:r>
            <w:r>
              <w:rPr>
                <w:rFonts w:ascii="Calibri" w:hAnsi="Calibri"/>
                <w:b/>
                <w:color w:val="FFFFFF"/>
                <w:w w:val="110"/>
                <w:sz w:val="24"/>
              </w:rPr>
              <w:t>mørkere</w:t>
            </w:r>
            <w:r>
              <w:rPr>
                <w:rFonts w:ascii="Calibri" w:hAnsi="Calibri"/>
                <w:b/>
                <w:color w:val="FFFFFF"/>
                <w:spacing w:val="-10"/>
                <w:w w:val="110"/>
                <w:sz w:val="24"/>
              </w:rPr>
              <w:t> </w:t>
            </w:r>
            <w:r>
              <w:rPr>
                <w:rFonts w:ascii="Calibri" w:hAnsi="Calibri"/>
                <w:b/>
                <w:color w:val="FFFFFF"/>
                <w:w w:val="110"/>
                <w:sz w:val="24"/>
              </w:rPr>
              <w:t>grå</w:t>
            </w:r>
            <w:r>
              <w:rPr>
                <w:rFonts w:ascii="Calibri" w:hAnsi="Calibri"/>
                <w:b/>
                <w:color w:val="FFFFFF"/>
                <w:spacing w:val="-12"/>
                <w:w w:val="110"/>
                <w:sz w:val="24"/>
              </w:rPr>
              <w:t> </w:t>
            </w:r>
            <w:r>
              <w:rPr>
                <w:rFonts w:ascii="Calibri" w:hAnsi="Calibri"/>
                <w:b/>
                <w:color w:val="FFFFFF"/>
                <w:w w:val="110"/>
                <w:sz w:val="24"/>
              </w:rPr>
              <w:t>i</w:t>
            </w:r>
            <w:r>
              <w:rPr>
                <w:rFonts w:ascii="Calibri" w:hAnsi="Calibri"/>
                <w:b/>
                <w:color w:val="FFFFFF"/>
                <w:spacing w:val="-11"/>
                <w:w w:val="110"/>
                <w:sz w:val="24"/>
              </w:rPr>
              <w:t> </w:t>
            </w:r>
            <w:r>
              <w:rPr>
                <w:rFonts w:ascii="Calibri" w:hAnsi="Calibri"/>
                <w:b/>
                <w:color w:val="FFFFFF"/>
                <w:w w:val="110"/>
                <w:sz w:val="24"/>
              </w:rPr>
              <w:t>nummeringstabellen).</w:t>
            </w:r>
          </w:p>
          <w:p>
            <w:pPr>
              <w:pStyle w:val="TableParagraph"/>
              <w:spacing w:line="259" w:lineRule="auto" w:before="160"/>
              <w:ind w:left="143" w:right="113"/>
              <w:rPr>
                <w:rFonts w:ascii="Calibri" w:hAnsi="Calibri"/>
                <w:sz w:val="24"/>
              </w:rPr>
            </w:pPr>
            <w:r>
              <w:rPr>
                <w:rFonts w:ascii="Calibri" w:hAnsi="Calibri"/>
                <w:color w:val="FFFFFF"/>
                <w:w w:val="105"/>
                <w:sz w:val="24"/>
              </w:rPr>
              <w:t>Brannkonsulenten</w:t>
            </w:r>
            <w:r>
              <w:rPr>
                <w:rFonts w:ascii="Calibri" w:hAnsi="Calibri"/>
                <w:color w:val="FFFFFF"/>
                <w:spacing w:val="-5"/>
                <w:w w:val="105"/>
                <w:sz w:val="24"/>
              </w:rPr>
              <w:t> </w:t>
            </w:r>
            <w:r>
              <w:rPr>
                <w:rFonts w:ascii="Calibri" w:hAnsi="Calibri"/>
                <w:color w:val="FFFFFF"/>
                <w:w w:val="105"/>
                <w:sz w:val="24"/>
              </w:rPr>
              <w:t>skal</w:t>
            </w:r>
            <w:r>
              <w:rPr>
                <w:rFonts w:ascii="Calibri" w:hAnsi="Calibri"/>
                <w:color w:val="FFFFFF"/>
                <w:spacing w:val="-6"/>
                <w:w w:val="105"/>
                <w:sz w:val="24"/>
              </w:rPr>
              <w:t> </w:t>
            </w:r>
            <w:r>
              <w:rPr>
                <w:rFonts w:ascii="Calibri" w:hAnsi="Calibri"/>
                <w:color w:val="FFFFFF"/>
                <w:w w:val="105"/>
                <w:sz w:val="24"/>
              </w:rPr>
              <w:t>kort</w:t>
            </w:r>
            <w:r>
              <w:rPr>
                <w:rFonts w:ascii="Calibri" w:hAnsi="Calibri"/>
                <w:color w:val="FFFFFF"/>
                <w:spacing w:val="-4"/>
                <w:w w:val="105"/>
                <w:sz w:val="24"/>
              </w:rPr>
              <w:t> </w:t>
            </w:r>
            <w:r>
              <w:rPr>
                <w:rFonts w:ascii="Calibri" w:hAnsi="Calibri"/>
                <w:color w:val="FFFFFF"/>
                <w:w w:val="105"/>
                <w:sz w:val="24"/>
              </w:rPr>
              <w:t>vurdere</w:t>
            </w:r>
            <w:r>
              <w:rPr>
                <w:rFonts w:ascii="Calibri" w:hAnsi="Calibri"/>
                <w:color w:val="FFFFFF"/>
                <w:spacing w:val="-1"/>
                <w:w w:val="105"/>
                <w:sz w:val="24"/>
              </w:rPr>
              <w:t> </w:t>
            </w:r>
            <w:r>
              <w:rPr>
                <w:rFonts w:ascii="Calibri" w:hAnsi="Calibri"/>
                <w:color w:val="FFFFFF"/>
                <w:w w:val="105"/>
                <w:sz w:val="24"/>
              </w:rPr>
              <w:t>hva</w:t>
            </w:r>
            <w:r>
              <w:rPr>
                <w:rFonts w:ascii="Calibri" w:hAnsi="Calibri"/>
                <w:color w:val="FFFFFF"/>
                <w:spacing w:val="-6"/>
                <w:w w:val="105"/>
                <w:sz w:val="24"/>
              </w:rPr>
              <w:t> </w:t>
            </w:r>
            <w:r>
              <w:rPr>
                <w:rFonts w:ascii="Calibri" w:hAnsi="Calibri"/>
                <w:color w:val="FFFFFF"/>
                <w:w w:val="105"/>
                <w:sz w:val="24"/>
              </w:rPr>
              <w:t>som</w:t>
            </w:r>
            <w:r>
              <w:rPr>
                <w:rFonts w:ascii="Calibri" w:hAnsi="Calibri"/>
                <w:color w:val="FFFFFF"/>
                <w:spacing w:val="-7"/>
                <w:w w:val="105"/>
                <w:sz w:val="24"/>
              </w:rPr>
              <w:t> </w:t>
            </w:r>
            <w:r>
              <w:rPr>
                <w:rFonts w:ascii="Calibri" w:hAnsi="Calibri"/>
                <w:color w:val="FFFFFF"/>
                <w:w w:val="105"/>
                <w:sz w:val="24"/>
              </w:rPr>
              <w:t>kan</w:t>
            </w:r>
            <w:r>
              <w:rPr>
                <w:rFonts w:ascii="Calibri" w:hAnsi="Calibri"/>
                <w:color w:val="FFFFFF"/>
                <w:spacing w:val="-6"/>
                <w:w w:val="105"/>
                <w:sz w:val="24"/>
              </w:rPr>
              <w:t> </w:t>
            </w:r>
            <w:r>
              <w:rPr>
                <w:rFonts w:ascii="Calibri" w:hAnsi="Calibri"/>
                <w:color w:val="FFFFFF"/>
                <w:w w:val="105"/>
                <w:sz w:val="24"/>
              </w:rPr>
              <w:t>gjenbrukes</w:t>
            </w:r>
            <w:r>
              <w:rPr>
                <w:rFonts w:ascii="Calibri" w:hAnsi="Calibri"/>
                <w:color w:val="FFFFFF"/>
                <w:spacing w:val="-4"/>
                <w:w w:val="105"/>
                <w:sz w:val="24"/>
              </w:rPr>
              <w:t> </w:t>
            </w:r>
            <w:r>
              <w:rPr>
                <w:rFonts w:ascii="Calibri" w:hAnsi="Calibri"/>
                <w:color w:val="FFFFFF"/>
                <w:w w:val="105"/>
                <w:sz w:val="24"/>
              </w:rPr>
              <w:t>og</w:t>
            </w:r>
            <w:r>
              <w:rPr>
                <w:rFonts w:ascii="Calibri" w:hAnsi="Calibri"/>
                <w:color w:val="FFFFFF"/>
                <w:spacing w:val="-4"/>
                <w:w w:val="105"/>
                <w:sz w:val="24"/>
              </w:rPr>
              <w:t> </w:t>
            </w:r>
            <w:r>
              <w:rPr>
                <w:rFonts w:ascii="Calibri" w:hAnsi="Calibri"/>
                <w:color w:val="FFFFFF"/>
                <w:w w:val="105"/>
                <w:sz w:val="24"/>
              </w:rPr>
              <w:t>hva</w:t>
            </w:r>
            <w:r>
              <w:rPr>
                <w:rFonts w:ascii="Calibri" w:hAnsi="Calibri"/>
                <w:color w:val="FFFFFF"/>
                <w:spacing w:val="-6"/>
                <w:w w:val="105"/>
                <w:sz w:val="24"/>
              </w:rPr>
              <w:t> </w:t>
            </w:r>
            <w:r>
              <w:rPr>
                <w:rFonts w:ascii="Calibri" w:hAnsi="Calibri"/>
                <w:color w:val="FFFFFF"/>
                <w:w w:val="105"/>
                <w:sz w:val="24"/>
              </w:rPr>
              <w:t>som</w:t>
            </w:r>
            <w:r>
              <w:rPr>
                <w:rFonts w:ascii="Calibri" w:hAnsi="Calibri"/>
                <w:color w:val="FFFFFF"/>
                <w:spacing w:val="-4"/>
                <w:w w:val="105"/>
                <w:sz w:val="24"/>
              </w:rPr>
              <w:t> </w:t>
            </w:r>
            <w:r>
              <w:rPr>
                <w:rFonts w:ascii="Calibri" w:hAnsi="Calibri"/>
                <w:color w:val="FFFFFF"/>
                <w:w w:val="105"/>
                <w:sz w:val="24"/>
              </w:rPr>
              <w:t>må</w:t>
            </w:r>
            <w:r>
              <w:rPr>
                <w:rFonts w:ascii="Calibri" w:hAnsi="Calibri"/>
                <w:color w:val="FFFFFF"/>
                <w:spacing w:val="-6"/>
                <w:w w:val="105"/>
                <w:sz w:val="24"/>
              </w:rPr>
              <w:t> </w:t>
            </w:r>
            <w:r>
              <w:rPr>
                <w:rFonts w:ascii="Calibri" w:hAnsi="Calibri"/>
                <w:color w:val="FFFFFF"/>
                <w:w w:val="105"/>
                <w:sz w:val="24"/>
              </w:rPr>
              <w:t>utarbeides</w:t>
            </w:r>
            <w:r>
              <w:rPr>
                <w:rFonts w:ascii="Calibri" w:hAnsi="Calibri"/>
                <w:color w:val="FFFFFF"/>
                <w:spacing w:val="-4"/>
                <w:w w:val="105"/>
                <w:sz w:val="24"/>
              </w:rPr>
              <w:t> </w:t>
            </w:r>
            <w:r>
              <w:rPr>
                <w:rFonts w:ascii="Calibri" w:hAnsi="Calibri"/>
                <w:color w:val="FFFFFF"/>
                <w:w w:val="105"/>
                <w:sz w:val="24"/>
              </w:rPr>
              <w:t>på </w:t>
            </w:r>
            <w:r>
              <w:rPr>
                <w:rFonts w:ascii="Calibri" w:hAnsi="Calibri"/>
                <w:color w:val="FFFFFF"/>
                <w:spacing w:val="-4"/>
                <w:w w:val="105"/>
                <w:sz w:val="24"/>
              </w:rPr>
              <w:t>nytt.</w:t>
            </w:r>
          </w:p>
          <w:p>
            <w:pPr>
              <w:pStyle w:val="TableParagraph"/>
              <w:spacing w:line="259" w:lineRule="auto" w:before="159"/>
              <w:ind w:left="143"/>
              <w:rPr>
                <w:rFonts w:ascii="Calibri" w:hAnsi="Calibri"/>
                <w:sz w:val="24"/>
              </w:rPr>
            </w:pPr>
            <w:r>
              <w:rPr>
                <w:rFonts w:ascii="Calibri" w:hAnsi="Calibri"/>
                <w:color w:val="FFFFFF"/>
                <w:w w:val="105"/>
                <w:sz w:val="24"/>
              </w:rPr>
              <w:t>Hvis</w:t>
            </w:r>
            <w:r>
              <w:rPr>
                <w:rFonts w:ascii="Calibri" w:hAnsi="Calibri"/>
                <w:color w:val="FFFFFF"/>
                <w:spacing w:val="-1"/>
                <w:w w:val="105"/>
                <w:sz w:val="24"/>
              </w:rPr>
              <w:t> </w:t>
            </w:r>
            <w:r>
              <w:rPr>
                <w:rFonts w:ascii="Calibri" w:hAnsi="Calibri"/>
                <w:color w:val="FFFFFF"/>
                <w:w w:val="105"/>
                <w:sz w:val="24"/>
              </w:rPr>
              <w:t>noen</w:t>
            </w:r>
            <w:r>
              <w:rPr>
                <w:rFonts w:ascii="Calibri" w:hAnsi="Calibri"/>
                <w:color w:val="FFFFFF"/>
                <w:spacing w:val="-4"/>
                <w:w w:val="105"/>
                <w:sz w:val="24"/>
              </w:rPr>
              <w:t> </w:t>
            </w:r>
            <w:r>
              <w:rPr>
                <w:rFonts w:ascii="Calibri" w:hAnsi="Calibri"/>
                <w:color w:val="FFFFFF"/>
                <w:w w:val="105"/>
                <w:sz w:val="24"/>
              </w:rPr>
              <w:t>av</w:t>
            </w:r>
            <w:r>
              <w:rPr>
                <w:rFonts w:ascii="Calibri" w:hAnsi="Calibri"/>
                <w:color w:val="FFFFFF"/>
                <w:spacing w:val="-4"/>
                <w:w w:val="105"/>
                <w:sz w:val="24"/>
              </w:rPr>
              <w:t> </w:t>
            </w:r>
            <w:r>
              <w:rPr>
                <w:rFonts w:ascii="Calibri" w:hAnsi="Calibri"/>
                <w:color w:val="FFFFFF"/>
                <w:w w:val="105"/>
                <w:sz w:val="24"/>
              </w:rPr>
              <w:t>punktene</w:t>
            </w:r>
            <w:r>
              <w:rPr>
                <w:rFonts w:ascii="Calibri" w:hAnsi="Calibri"/>
                <w:color w:val="FFFFFF"/>
                <w:spacing w:val="-3"/>
                <w:w w:val="105"/>
                <w:sz w:val="24"/>
              </w:rPr>
              <w:t> </w:t>
            </w:r>
            <w:r>
              <w:rPr>
                <w:rFonts w:ascii="Calibri" w:hAnsi="Calibri"/>
                <w:color w:val="FFFFFF"/>
                <w:w w:val="105"/>
                <w:sz w:val="24"/>
              </w:rPr>
              <w:t>samsvarer</w:t>
            </w:r>
            <w:r>
              <w:rPr>
                <w:rFonts w:ascii="Calibri" w:hAnsi="Calibri"/>
                <w:color w:val="FFFFFF"/>
                <w:spacing w:val="-5"/>
                <w:w w:val="105"/>
                <w:sz w:val="24"/>
              </w:rPr>
              <w:t> </w:t>
            </w:r>
            <w:r>
              <w:rPr>
                <w:rFonts w:ascii="Calibri" w:hAnsi="Calibri"/>
                <w:color w:val="FFFFFF"/>
                <w:w w:val="105"/>
                <w:sz w:val="24"/>
              </w:rPr>
              <w:t>med</w:t>
            </w:r>
            <w:r>
              <w:rPr>
                <w:rFonts w:ascii="Calibri" w:hAnsi="Calibri"/>
                <w:color w:val="FFFFFF"/>
                <w:spacing w:val="-3"/>
                <w:w w:val="105"/>
                <w:sz w:val="24"/>
              </w:rPr>
              <w:t> </w:t>
            </w:r>
            <w:r>
              <w:rPr>
                <w:rFonts w:ascii="Calibri" w:hAnsi="Calibri"/>
                <w:color w:val="FFFFFF"/>
                <w:w w:val="105"/>
                <w:sz w:val="24"/>
              </w:rPr>
              <w:t>andre</w:t>
            </w:r>
            <w:r>
              <w:rPr>
                <w:rFonts w:ascii="Calibri" w:hAnsi="Calibri"/>
                <w:color w:val="FFFFFF"/>
                <w:spacing w:val="-3"/>
                <w:w w:val="105"/>
                <w:sz w:val="24"/>
              </w:rPr>
              <w:t> </w:t>
            </w:r>
            <w:r>
              <w:rPr>
                <w:rFonts w:ascii="Calibri" w:hAnsi="Calibri"/>
                <w:color w:val="FFFFFF"/>
                <w:w w:val="105"/>
                <w:sz w:val="24"/>
              </w:rPr>
              <w:t>poster</w:t>
            </w:r>
            <w:r>
              <w:rPr>
                <w:rFonts w:ascii="Calibri" w:hAnsi="Calibri"/>
                <w:color w:val="FFFFFF"/>
                <w:spacing w:val="-4"/>
                <w:w w:val="105"/>
                <w:sz w:val="24"/>
              </w:rPr>
              <w:t> </w:t>
            </w:r>
            <w:r>
              <w:rPr>
                <w:rFonts w:ascii="Calibri" w:hAnsi="Calibri"/>
                <w:color w:val="FFFFFF"/>
                <w:w w:val="105"/>
                <w:sz w:val="24"/>
              </w:rPr>
              <w:t>i</w:t>
            </w:r>
            <w:r>
              <w:rPr>
                <w:rFonts w:ascii="Calibri" w:hAnsi="Calibri"/>
                <w:color w:val="FFFFFF"/>
                <w:spacing w:val="-3"/>
                <w:w w:val="105"/>
                <w:sz w:val="24"/>
              </w:rPr>
              <w:t> </w:t>
            </w:r>
            <w:r>
              <w:rPr>
                <w:rFonts w:ascii="Calibri" w:hAnsi="Calibri"/>
                <w:color w:val="FFFFFF"/>
                <w:w w:val="105"/>
                <w:sz w:val="24"/>
              </w:rPr>
              <w:t>kravspesifikasjonen,</w:t>
            </w:r>
            <w:r>
              <w:rPr>
                <w:rFonts w:ascii="Calibri" w:hAnsi="Calibri"/>
                <w:color w:val="FFFFFF"/>
                <w:spacing w:val="-1"/>
                <w:w w:val="105"/>
                <w:sz w:val="24"/>
              </w:rPr>
              <w:t> </w:t>
            </w:r>
            <w:r>
              <w:rPr>
                <w:rFonts w:ascii="Calibri" w:hAnsi="Calibri"/>
                <w:color w:val="FFFFFF"/>
                <w:w w:val="105"/>
                <w:sz w:val="24"/>
              </w:rPr>
              <w:t>kan</w:t>
            </w:r>
            <w:r>
              <w:rPr>
                <w:rFonts w:ascii="Calibri" w:hAnsi="Calibri"/>
                <w:color w:val="FFFFFF"/>
                <w:spacing w:val="-4"/>
                <w:w w:val="105"/>
                <w:sz w:val="24"/>
              </w:rPr>
              <w:t> </w:t>
            </w:r>
            <w:r>
              <w:rPr>
                <w:rFonts w:ascii="Calibri" w:hAnsi="Calibri"/>
                <w:color w:val="FFFFFF"/>
                <w:w w:val="105"/>
                <w:sz w:val="24"/>
              </w:rPr>
              <w:t>kirkeeier</w:t>
            </w:r>
            <w:r>
              <w:rPr>
                <w:rFonts w:ascii="Calibri" w:hAnsi="Calibri"/>
                <w:color w:val="FFFFFF"/>
                <w:spacing w:val="-3"/>
                <w:w w:val="105"/>
                <w:sz w:val="24"/>
              </w:rPr>
              <w:t> </w:t>
            </w:r>
            <w:r>
              <w:rPr>
                <w:rFonts w:ascii="Calibri" w:hAnsi="Calibri"/>
                <w:color w:val="FFFFFF"/>
                <w:w w:val="105"/>
                <w:sz w:val="24"/>
              </w:rPr>
              <w:t>sløyfe punktene</w:t>
            </w:r>
            <w:r>
              <w:rPr>
                <w:rFonts w:ascii="Calibri" w:hAnsi="Calibri"/>
                <w:color w:val="FFFFFF"/>
                <w:spacing w:val="-1"/>
                <w:w w:val="105"/>
                <w:sz w:val="24"/>
              </w:rPr>
              <w:t> </w:t>
            </w:r>
            <w:r>
              <w:rPr>
                <w:rFonts w:ascii="Calibri" w:hAnsi="Calibri"/>
                <w:color w:val="FFFFFF"/>
                <w:w w:val="105"/>
                <w:sz w:val="24"/>
              </w:rPr>
              <w:t>her.</w:t>
            </w:r>
          </w:p>
        </w:tc>
      </w:tr>
      <w:tr>
        <w:trPr>
          <w:trHeight w:val="930" w:hRule="atLeast"/>
        </w:trPr>
        <w:tc>
          <w:tcPr>
            <w:tcW w:w="1268" w:type="dxa"/>
            <w:shd w:val="clear" w:color="auto" w:fill="2D74B5"/>
          </w:tcPr>
          <w:p>
            <w:pPr>
              <w:pStyle w:val="TableParagraph"/>
              <w:spacing w:before="73"/>
              <w:ind w:left="143"/>
              <w:rPr>
                <w:b/>
                <w:sz w:val="20"/>
              </w:rPr>
            </w:pPr>
            <w:r>
              <w:rPr>
                <w:b/>
                <w:color w:val="FFFFFF"/>
                <w:spacing w:val="-5"/>
                <w:sz w:val="20"/>
              </w:rPr>
              <w:t>Nr.</w:t>
            </w:r>
          </w:p>
        </w:tc>
        <w:tc>
          <w:tcPr>
            <w:tcW w:w="5819" w:type="dxa"/>
            <w:shd w:val="clear" w:color="auto" w:fill="2D74B5"/>
          </w:tcPr>
          <w:p>
            <w:pPr>
              <w:pStyle w:val="TableParagraph"/>
              <w:spacing w:before="69"/>
              <w:ind w:left="143"/>
              <w:rPr>
                <w:rFonts w:ascii="Calibri" w:hAnsi="Calibri"/>
                <w:b/>
                <w:sz w:val="36"/>
              </w:rPr>
            </w:pPr>
            <w:r>
              <w:rPr>
                <w:rFonts w:ascii="Calibri" w:hAnsi="Calibri"/>
                <w:b/>
                <w:color w:val="FFFFFF"/>
                <w:sz w:val="36"/>
              </w:rPr>
              <w:t>Arkivsøk</w:t>
            </w:r>
            <w:r>
              <w:rPr>
                <w:rFonts w:ascii="Calibri" w:hAnsi="Calibri"/>
                <w:b/>
                <w:color w:val="FFFFFF"/>
                <w:spacing w:val="61"/>
                <w:sz w:val="36"/>
              </w:rPr>
              <w:t> </w:t>
            </w:r>
            <w:r>
              <w:rPr>
                <w:rFonts w:ascii="Calibri" w:hAnsi="Calibri"/>
                <w:b/>
                <w:color w:val="FFFFFF"/>
                <w:sz w:val="36"/>
              </w:rPr>
              <w:t>bygning</w:t>
            </w:r>
            <w:r>
              <w:rPr>
                <w:rFonts w:ascii="Calibri" w:hAnsi="Calibri"/>
                <w:b/>
                <w:color w:val="FFFFFF"/>
                <w:spacing w:val="62"/>
                <w:sz w:val="36"/>
              </w:rPr>
              <w:t> </w:t>
            </w:r>
            <w:r>
              <w:rPr>
                <w:rFonts w:ascii="Calibri" w:hAnsi="Calibri"/>
                <w:b/>
                <w:color w:val="FFFFFF"/>
                <w:sz w:val="36"/>
              </w:rPr>
              <w:t>og</w:t>
            </w:r>
            <w:r>
              <w:rPr>
                <w:rFonts w:ascii="Calibri" w:hAnsi="Calibri"/>
                <w:b/>
                <w:color w:val="FFFFFF"/>
                <w:spacing w:val="56"/>
                <w:sz w:val="36"/>
              </w:rPr>
              <w:t> </w:t>
            </w:r>
            <w:r>
              <w:rPr>
                <w:rFonts w:ascii="Calibri" w:hAnsi="Calibri"/>
                <w:b/>
                <w:color w:val="FFFFFF"/>
                <w:spacing w:val="-2"/>
                <w:sz w:val="36"/>
              </w:rPr>
              <w:t>grunnforhold</w:t>
            </w:r>
          </w:p>
        </w:tc>
        <w:tc>
          <w:tcPr>
            <w:tcW w:w="948" w:type="dxa"/>
            <w:shd w:val="clear" w:color="auto" w:fill="2D74B5"/>
          </w:tcPr>
          <w:p>
            <w:pPr>
              <w:pStyle w:val="TableParagraph"/>
              <w:spacing w:before="70"/>
              <w:ind w:right="92"/>
              <w:jc w:val="center"/>
              <w:rPr>
                <w:rFonts w:ascii="Calibri" w:hAnsi="Calibri"/>
                <w:b/>
                <w:sz w:val="20"/>
              </w:rPr>
            </w:pPr>
            <w:r>
              <w:rPr>
                <w:rFonts w:ascii="Calibri" w:hAnsi="Calibri"/>
                <w:b/>
                <w:color w:val="FFFFFF"/>
                <w:spacing w:val="-2"/>
                <w:w w:val="105"/>
                <w:sz w:val="20"/>
              </w:rPr>
              <w:t>Utført</w:t>
            </w:r>
          </w:p>
        </w:tc>
        <w:tc>
          <w:tcPr>
            <w:tcW w:w="1882" w:type="dxa"/>
            <w:shd w:val="clear" w:color="auto" w:fill="2D74B5"/>
          </w:tcPr>
          <w:p>
            <w:pPr>
              <w:pStyle w:val="TableParagraph"/>
              <w:spacing w:before="83"/>
              <w:ind w:left="142"/>
              <w:rPr>
                <w:b/>
                <w:sz w:val="20"/>
              </w:rPr>
            </w:pPr>
            <w:r>
              <w:rPr>
                <w:b/>
                <w:color w:val="FFFFFF"/>
                <w:spacing w:val="-2"/>
                <w:sz w:val="20"/>
              </w:rPr>
              <w:t>Kommentarer</w:t>
            </w:r>
          </w:p>
        </w:tc>
      </w:tr>
      <w:tr>
        <w:trPr>
          <w:trHeight w:val="932" w:hRule="atLeast"/>
        </w:trPr>
        <w:tc>
          <w:tcPr>
            <w:tcW w:w="1268" w:type="dxa"/>
            <w:shd w:val="clear" w:color="auto" w:fill="A6A6A6"/>
          </w:tcPr>
          <w:p>
            <w:pPr>
              <w:pStyle w:val="TableParagraph"/>
              <w:spacing w:before="69"/>
              <w:ind w:left="143"/>
              <w:rPr>
                <w:rFonts w:ascii="Calibri"/>
                <w:sz w:val="36"/>
              </w:rPr>
            </w:pPr>
            <w:r>
              <w:rPr>
                <w:rFonts w:ascii="Calibri"/>
                <w:spacing w:val="-5"/>
                <w:w w:val="110"/>
                <w:sz w:val="36"/>
              </w:rPr>
              <w:t>1a</w:t>
            </w:r>
          </w:p>
        </w:tc>
        <w:tc>
          <w:tcPr>
            <w:tcW w:w="5819" w:type="dxa"/>
            <w:shd w:val="clear" w:color="auto" w:fill="D9D9D9"/>
          </w:tcPr>
          <w:p>
            <w:pPr>
              <w:pStyle w:val="TableParagraph"/>
              <w:spacing w:before="70"/>
              <w:ind w:left="143"/>
              <w:rPr>
                <w:rFonts w:ascii="Calibri"/>
                <w:sz w:val="20"/>
              </w:rPr>
            </w:pPr>
            <w:r>
              <w:rPr>
                <w:rFonts w:ascii="Calibri"/>
                <w:w w:val="105"/>
                <w:sz w:val="20"/>
              </w:rPr>
              <w:t>Finnes</w:t>
            </w:r>
            <w:r>
              <w:rPr>
                <w:rFonts w:ascii="Calibri"/>
                <w:spacing w:val="-5"/>
                <w:w w:val="105"/>
                <w:sz w:val="20"/>
              </w:rPr>
              <w:t> </w:t>
            </w:r>
            <w:r>
              <w:rPr>
                <w:rFonts w:ascii="Calibri"/>
                <w:w w:val="105"/>
                <w:sz w:val="20"/>
              </w:rPr>
              <w:t>det</w:t>
            </w:r>
            <w:r>
              <w:rPr>
                <w:rFonts w:ascii="Calibri"/>
                <w:spacing w:val="-1"/>
                <w:w w:val="105"/>
                <w:sz w:val="20"/>
              </w:rPr>
              <w:t> </w:t>
            </w:r>
            <w:r>
              <w:rPr>
                <w:rFonts w:ascii="Calibri"/>
                <w:w w:val="105"/>
                <w:sz w:val="20"/>
              </w:rPr>
              <w:t>eksisterende tegninger</w:t>
            </w:r>
            <w:r>
              <w:rPr>
                <w:rFonts w:ascii="Calibri"/>
                <w:spacing w:val="-4"/>
                <w:w w:val="105"/>
                <w:sz w:val="20"/>
              </w:rPr>
              <w:t> </w:t>
            </w:r>
            <w:r>
              <w:rPr>
                <w:rFonts w:ascii="Calibri"/>
                <w:w w:val="105"/>
                <w:sz w:val="20"/>
              </w:rPr>
              <w:t>og</w:t>
            </w:r>
            <w:r>
              <w:rPr>
                <w:rFonts w:ascii="Calibri"/>
                <w:spacing w:val="-4"/>
                <w:w w:val="105"/>
                <w:sz w:val="20"/>
              </w:rPr>
              <w:t> </w:t>
            </w:r>
            <w:r>
              <w:rPr>
                <w:rFonts w:ascii="Calibri"/>
                <w:w w:val="105"/>
                <w:sz w:val="20"/>
              </w:rPr>
              <w:t>dokumentasjon</w:t>
            </w:r>
            <w:r>
              <w:rPr>
                <w:rFonts w:ascii="Calibri"/>
                <w:spacing w:val="-4"/>
                <w:w w:val="105"/>
                <w:sz w:val="20"/>
              </w:rPr>
              <w:t> </w:t>
            </w:r>
            <w:r>
              <w:rPr>
                <w:rFonts w:ascii="Calibri"/>
                <w:w w:val="105"/>
                <w:sz w:val="20"/>
              </w:rPr>
              <w:t>som</w:t>
            </w:r>
            <w:r>
              <w:rPr>
                <w:rFonts w:ascii="Calibri"/>
                <w:spacing w:val="-4"/>
                <w:w w:val="105"/>
                <w:sz w:val="20"/>
              </w:rPr>
              <w:t> </w:t>
            </w:r>
            <w:r>
              <w:rPr>
                <w:rFonts w:ascii="Calibri"/>
                <w:w w:val="105"/>
                <w:sz w:val="20"/>
              </w:rPr>
              <w:t>viser bygningens</w:t>
            </w:r>
            <w:r>
              <w:rPr>
                <w:rFonts w:ascii="Calibri"/>
                <w:spacing w:val="-10"/>
                <w:w w:val="105"/>
                <w:sz w:val="20"/>
              </w:rPr>
              <w:t> </w:t>
            </w:r>
            <w:r>
              <w:rPr>
                <w:rFonts w:ascii="Calibri"/>
                <w:w w:val="105"/>
                <w:sz w:val="20"/>
              </w:rPr>
              <w:t>konstruksjon?</w:t>
            </w:r>
          </w:p>
        </w:tc>
        <w:tc>
          <w:tcPr>
            <w:tcW w:w="948" w:type="dxa"/>
            <w:shd w:val="clear" w:color="auto" w:fill="D9D9D9"/>
          </w:tcPr>
          <w:p>
            <w:pPr>
              <w:pStyle w:val="TableParagraph"/>
              <w:rPr>
                <w:rFonts w:ascii="Times New Roman"/>
                <w:sz w:val="22"/>
              </w:rPr>
            </w:pPr>
          </w:p>
        </w:tc>
        <w:tc>
          <w:tcPr>
            <w:tcW w:w="1882" w:type="dxa"/>
            <w:shd w:val="clear" w:color="auto" w:fill="D9D9D9"/>
          </w:tcPr>
          <w:p>
            <w:pPr>
              <w:pStyle w:val="TableParagraph"/>
              <w:rPr>
                <w:rFonts w:ascii="Times New Roman"/>
                <w:sz w:val="22"/>
              </w:rPr>
            </w:pPr>
          </w:p>
        </w:tc>
      </w:tr>
      <w:tr>
        <w:trPr>
          <w:trHeight w:val="764" w:hRule="atLeast"/>
        </w:trPr>
        <w:tc>
          <w:tcPr>
            <w:tcW w:w="1268" w:type="dxa"/>
            <w:shd w:val="clear" w:color="auto" w:fill="A6A6A6"/>
          </w:tcPr>
          <w:p>
            <w:pPr>
              <w:pStyle w:val="TableParagraph"/>
              <w:spacing w:before="67"/>
              <w:ind w:left="143"/>
              <w:rPr>
                <w:rFonts w:ascii="Calibri"/>
                <w:sz w:val="36"/>
              </w:rPr>
            </w:pPr>
            <w:r>
              <w:rPr>
                <w:rFonts w:ascii="Calibri"/>
                <w:spacing w:val="-5"/>
                <w:w w:val="105"/>
                <w:sz w:val="36"/>
              </w:rPr>
              <w:t>1b</w:t>
            </w:r>
          </w:p>
        </w:tc>
        <w:tc>
          <w:tcPr>
            <w:tcW w:w="5819" w:type="dxa"/>
            <w:shd w:val="clear" w:color="auto" w:fill="D9D9D9"/>
          </w:tcPr>
          <w:p>
            <w:pPr>
              <w:pStyle w:val="TableParagraph"/>
              <w:spacing w:before="70"/>
              <w:ind w:left="143"/>
              <w:rPr>
                <w:rFonts w:ascii="Calibri" w:hAnsi="Calibri"/>
                <w:sz w:val="20"/>
              </w:rPr>
            </w:pPr>
            <w:r>
              <w:rPr>
                <w:rFonts w:ascii="Calibri" w:hAnsi="Calibri"/>
                <w:w w:val="105"/>
                <w:sz w:val="20"/>
              </w:rPr>
              <w:t>Finnes</w:t>
            </w:r>
            <w:r>
              <w:rPr>
                <w:rFonts w:ascii="Calibri" w:hAnsi="Calibri"/>
                <w:spacing w:val="-5"/>
                <w:w w:val="105"/>
                <w:sz w:val="20"/>
              </w:rPr>
              <w:t> </w:t>
            </w:r>
            <w:r>
              <w:rPr>
                <w:rFonts w:ascii="Calibri" w:hAnsi="Calibri"/>
                <w:w w:val="105"/>
                <w:sz w:val="20"/>
              </w:rPr>
              <w:t>det</w:t>
            </w:r>
            <w:r>
              <w:rPr>
                <w:rFonts w:ascii="Calibri" w:hAnsi="Calibri"/>
                <w:spacing w:val="-1"/>
                <w:w w:val="105"/>
                <w:sz w:val="20"/>
              </w:rPr>
              <w:t> </w:t>
            </w:r>
            <w:r>
              <w:rPr>
                <w:rFonts w:ascii="Calibri" w:hAnsi="Calibri"/>
                <w:w w:val="105"/>
                <w:sz w:val="20"/>
              </w:rPr>
              <w:t>eksisterende tegninger</w:t>
            </w:r>
            <w:r>
              <w:rPr>
                <w:rFonts w:ascii="Calibri" w:hAnsi="Calibri"/>
                <w:spacing w:val="-4"/>
                <w:w w:val="105"/>
                <w:sz w:val="20"/>
              </w:rPr>
              <w:t> </w:t>
            </w:r>
            <w:r>
              <w:rPr>
                <w:rFonts w:ascii="Calibri" w:hAnsi="Calibri"/>
                <w:w w:val="105"/>
                <w:sz w:val="20"/>
              </w:rPr>
              <w:t>og</w:t>
            </w:r>
            <w:r>
              <w:rPr>
                <w:rFonts w:ascii="Calibri" w:hAnsi="Calibri"/>
                <w:spacing w:val="-4"/>
                <w:w w:val="105"/>
                <w:sz w:val="20"/>
              </w:rPr>
              <w:t> </w:t>
            </w:r>
            <w:r>
              <w:rPr>
                <w:rFonts w:ascii="Calibri" w:hAnsi="Calibri"/>
                <w:w w:val="105"/>
                <w:sz w:val="20"/>
              </w:rPr>
              <w:t>dokumentasjon</w:t>
            </w:r>
            <w:r>
              <w:rPr>
                <w:rFonts w:ascii="Calibri" w:hAnsi="Calibri"/>
                <w:spacing w:val="-4"/>
                <w:w w:val="105"/>
                <w:sz w:val="20"/>
              </w:rPr>
              <w:t> </w:t>
            </w:r>
            <w:r>
              <w:rPr>
                <w:rFonts w:ascii="Calibri" w:hAnsi="Calibri"/>
                <w:w w:val="105"/>
                <w:sz w:val="20"/>
              </w:rPr>
              <w:t>som</w:t>
            </w:r>
            <w:r>
              <w:rPr>
                <w:rFonts w:ascii="Calibri" w:hAnsi="Calibri"/>
                <w:spacing w:val="-4"/>
                <w:w w:val="105"/>
                <w:sz w:val="20"/>
              </w:rPr>
              <w:t> </w:t>
            </w:r>
            <w:r>
              <w:rPr>
                <w:rFonts w:ascii="Calibri" w:hAnsi="Calibri"/>
                <w:w w:val="105"/>
                <w:sz w:val="20"/>
              </w:rPr>
              <w:t>viser historiske endringer på bygningen gjennom dets levetid?</w:t>
            </w:r>
          </w:p>
        </w:tc>
        <w:tc>
          <w:tcPr>
            <w:tcW w:w="948" w:type="dxa"/>
            <w:shd w:val="clear" w:color="auto" w:fill="D9D9D9"/>
          </w:tcPr>
          <w:p>
            <w:pPr>
              <w:pStyle w:val="TableParagraph"/>
              <w:rPr>
                <w:rFonts w:ascii="Times New Roman"/>
                <w:sz w:val="22"/>
              </w:rPr>
            </w:pPr>
          </w:p>
        </w:tc>
        <w:tc>
          <w:tcPr>
            <w:tcW w:w="1882" w:type="dxa"/>
            <w:shd w:val="clear" w:color="auto" w:fill="D9D9D9"/>
          </w:tcPr>
          <w:p>
            <w:pPr>
              <w:pStyle w:val="TableParagraph"/>
              <w:rPr>
                <w:rFonts w:ascii="Times New Roman"/>
                <w:sz w:val="22"/>
              </w:rPr>
            </w:pPr>
          </w:p>
        </w:tc>
      </w:tr>
      <w:tr>
        <w:trPr>
          <w:trHeight w:val="1364" w:hRule="atLeast"/>
        </w:trPr>
        <w:tc>
          <w:tcPr>
            <w:tcW w:w="1268" w:type="dxa"/>
            <w:shd w:val="clear" w:color="auto" w:fill="A6A6A6"/>
          </w:tcPr>
          <w:p>
            <w:pPr>
              <w:pStyle w:val="TableParagraph"/>
              <w:spacing w:before="69"/>
              <w:ind w:left="143"/>
              <w:rPr>
                <w:rFonts w:ascii="Calibri"/>
                <w:sz w:val="36"/>
              </w:rPr>
            </w:pPr>
            <w:r>
              <w:rPr>
                <w:rFonts w:ascii="Calibri"/>
                <w:spacing w:val="-5"/>
                <w:w w:val="115"/>
                <w:sz w:val="36"/>
              </w:rPr>
              <w:t>1c</w:t>
            </w:r>
          </w:p>
        </w:tc>
        <w:tc>
          <w:tcPr>
            <w:tcW w:w="5819" w:type="dxa"/>
            <w:shd w:val="clear" w:color="auto" w:fill="D9D9D9"/>
          </w:tcPr>
          <w:p>
            <w:pPr>
              <w:pStyle w:val="TableParagraph"/>
              <w:spacing w:before="73"/>
              <w:ind w:left="143" w:right="162"/>
              <w:rPr>
                <w:rFonts w:ascii="Calibri" w:hAnsi="Calibri"/>
                <w:sz w:val="20"/>
              </w:rPr>
            </w:pPr>
            <w:r>
              <w:rPr>
                <w:rFonts w:ascii="Calibri" w:hAnsi="Calibri"/>
                <w:w w:val="105"/>
                <w:sz w:val="20"/>
              </w:rPr>
              <w:t>Finnes det eksisterende oversikt og beskrivelse med bilder, tegninger ol, over særskilte verdier? Eksempler kan være middelalder</w:t>
            </w:r>
            <w:r>
              <w:rPr>
                <w:rFonts w:ascii="Calibri" w:hAnsi="Calibri"/>
                <w:spacing w:val="-3"/>
                <w:w w:val="105"/>
                <w:sz w:val="20"/>
              </w:rPr>
              <w:t> </w:t>
            </w:r>
            <w:r>
              <w:rPr>
                <w:rFonts w:ascii="Calibri" w:hAnsi="Calibri"/>
                <w:w w:val="105"/>
                <w:sz w:val="20"/>
              </w:rPr>
              <w:t>takstoler,</w:t>
            </w:r>
            <w:r>
              <w:rPr>
                <w:rFonts w:ascii="Calibri" w:hAnsi="Calibri"/>
                <w:spacing w:val="-3"/>
                <w:w w:val="105"/>
                <w:sz w:val="20"/>
              </w:rPr>
              <w:t> </w:t>
            </w:r>
            <w:r>
              <w:rPr>
                <w:rFonts w:ascii="Calibri" w:hAnsi="Calibri"/>
                <w:w w:val="105"/>
                <w:sz w:val="20"/>
              </w:rPr>
              <w:t>eller</w:t>
            </w:r>
            <w:r>
              <w:rPr>
                <w:rFonts w:ascii="Calibri" w:hAnsi="Calibri"/>
                <w:spacing w:val="-5"/>
                <w:w w:val="105"/>
                <w:sz w:val="20"/>
              </w:rPr>
              <w:t> </w:t>
            </w:r>
            <w:r>
              <w:rPr>
                <w:rFonts w:ascii="Calibri" w:hAnsi="Calibri"/>
                <w:w w:val="105"/>
                <w:sz w:val="20"/>
              </w:rPr>
              <w:t>andre</w:t>
            </w:r>
            <w:r>
              <w:rPr>
                <w:rFonts w:ascii="Calibri" w:hAnsi="Calibri"/>
                <w:spacing w:val="-3"/>
                <w:w w:val="105"/>
                <w:sz w:val="20"/>
              </w:rPr>
              <w:t> </w:t>
            </w:r>
            <w:r>
              <w:rPr>
                <w:rFonts w:ascii="Calibri" w:hAnsi="Calibri"/>
                <w:w w:val="105"/>
                <w:sz w:val="20"/>
              </w:rPr>
              <w:t>sårbare</w:t>
            </w:r>
            <w:r>
              <w:rPr>
                <w:rFonts w:ascii="Calibri" w:hAnsi="Calibri"/>
                <w:spacing w:val="-2"/>
                <w:w w:val="105"/>
                <w:sz w:val="20"/>
              </w:rPr>
              <w:t> </w:t>
            </w:r>
            <w:r>
              <w:rPr>
                <w:rFonts w:ascii="Calibri" w:hAnsi="Calibri"/>
                <w:w w:val="105"/>
                <w:sz w:val="20"/>
              </w:rPr>
              <w:t>bygningsdeler,</w:t>
            </w:r>
            <w:r>
              <w:rPr>
                <w:rFonts w:ascii="Calibri" w:hAnsi="Calibri"/>
                <w:spacing w:val="-3"/>
                <w:w w:val="105"/>
                <w:sz w:val="20"/>
              </w:rPr>
              <w:t> </w:t>
            </w:r>
            <w:r>
              <w:rPr>
                <w:rFonts w:ascii="Calibri" w:hAnsi="Calibri"/>
                <w:w w:val="105"/>
                <w:sz w:val="20"/>
              </w:rPr>
              <w:t>men også</w:t>
            </w:r>
            <w:r>
              <w:rPr>
                <w:rFonts w:ascii="Calibri" w:hAnsi="Calibri"/>
                <w:spacing w:val="-3"/>
                <w:w w:val="105"/>
                <w:sz w:val="20"/>
              </w:rPr>
              <w:t> </w:t>
            </w:r>
            <w:r>
              <w:rPr>
                <w:rFonts w:ascii="Calibri" w:hAnsi="Calibri"/>
                <w:w w:val="105"/>
                <w:sz w:val="20"/>
              </w:rPr>
              <w:t>verdifullt</w:t>
            </w:r>
            <w:r>
              <w:rPr>
                <w:rFonts w:ascii="Calibri" w:hAnsi="Calibri"/>
                <w:spacing w:val="-3"/>
                <w:w w:val="105"/>
                <w:sz w:val="20"/>
              </w:rPr>
              <w:t> </w:t>
            </w:r>
            <w:r>
              <w:rPr>
                <w:rFonts w:ascii="Calibri" w:hAnsi="Calibri"/>
                <w:w w:val="105"/>
                <w:sz w:val="20"/>
              </w:rPr>
              <w:t>interiør/inventar som</w:t>
            </w:r>
            <w:r>
              <w:rPr>
                <w:rFonts w:ascii="Calibri" w:hAnsi="Calibri"/>
                <w:spacing w:val="-2"/>
                <w:w w:val="105"/>
                <w:sz w:val="20"/>
              </w:rPr>
              <w:t> </w:t>
            </w:r>
            <w:r>
              <w:rPr>
                <w:rFonts w:ascii="Calibri" w:hAnsi="Calibri"/>
                <w:w w:val="105"/>
                <w:sz w:val="20"/>
              </w:rPr>
              <w:t>har</w:t>
            </w:r>
            <w:r>
              <w:rPr>
                <w:rFonts w:ascii="Calibri" w:hAnsi="Calibri"/>
                <w:spacing w:val="-2"/>
                <w:w w:val="105"/>
                <w:sz w:val="20"/>
              </w:rPr>
              <w:t> </w:t>
            </w:r>
            <w:r>
              <w:rPr>
                <w:rFonts w:ascii="Calibri" w:hAnsi="Calibri"/>
                <w:w w:val="105"/>
                <w:sz w:val="20"/>
              </w:rPr>
              <w:t>sårbare</w:t>
            </w:r>
            <w:r>
              <w:rPr>
                <w:rFonts w:ascii="Calibri" w:hAnsi="Calibri"/>
                <w:spacing w:val="-2"/>
                <w:w w:val="105"/>
                <w:sz w:val="20"/>
              </w:rPr>
              <w:t> </w:t>
            </w:r>
            <w:r>
              <w:rPr>
                <w:rFonts w:ascii="Calibri" w:hAnsi="Calibri"/>
                <w:w w:val="105"/>
                <w:sz w:val="20"/>
              </w:rPr>
              <w:t>flater</w:t>
            </w:r>
            <w:r>
              <w:rPr>
                <w:rFonts w:ascii="Calibri" w:hAnsi="Calibri"/>
                <w:spacing w:val="-3"/>
                <w:w w:val="105"/>
                <w:sz w:val="20"/>
              </w:rPr>
              <w:t> </w:t>
            </w:r>
            <w:r>
              <w:rPr>
                <w:rFonts w:ascii="Calibri" w:hAnsi="Calibri"/>
                <w:w w:val="105"/>
                <w:sz w:val="20"/>
              </w:rPr>
              <w:t>som</w:t>
            </w:r>
            <w:r>
              <w:rPr>
                <w:rFonts w:ascii="Calibri" w:hAnsi="Calibri"/>
                <w:spacing w:val="-3"/>
                <w:w w:val="105"/>
                <w:sz w:val="20"/>
              </w:rPr>
              <w:t> </w:t>
            </w:r>
            <w:r>
              <w:rPr>
                <w:rFonts w:ascii="Calibri" w:hAnsi="Calibri"/>
                <w:w w:val="105"/>
                <w:sz w:val="20"/>
              </w:rPr>
              <w:t>er følsomme for vann.</w:t>
            </w:r>
          </w:p>
        </w:tc>
        <w:tc>
          <w:tcPr>
            <w:tcW w:w="948" w:type="dxa"/>
            <w:shd w:val="clear" w:color="auto" w:fill="D9D9D9"/>
          </w:tcPr>
          <w:p>
            <w:pPr>
              <w:pStyle w:val="TableParagraph"/>
              <w:rPr>
                <w:rFonts w:ascii="Times New Roman"/>
                <w:sz w:val="22"/>
              </w:rPr>
            </w:pPr>
          </w:p>
        </w:tc>
        <w:tc>
          <w:tcPr>
            <w:tcW w:w="1882" w:type="dxa"/>
            <w:shd w:val="clear" w:color="auto" w:fill="D9D9D9"/>
          </w:tcPr>
          <w:p>
            <w:pPr>
              <w:pStyle w:val="TableParagraph"/>
              <w:rPr>
                <w:rFonts w:ascii="Times New Roman"/>
                <w:sz w:val="22"/>
              </w:rPr>
            </w:pPr>
          </w:p>
        </w:tc>
      </w:tr>
      <w:tr>
        <w:trPr>
          <w:trHeight w:val="766" w:hRule="atLeast"/>
        </w:trPr>
        <w:tc>
          <w:tcPr>
            <w:tcW w:w="1268" w:type="dxa"/>
            <w:shd w:val="clear" w:color="auto" w:fill="A6A6A6"/>
          </w:tcPr>
          <w:p>
            <w:pPr>
              <w:pStyle w:val="TableParagraph"/>
              <w:spacing w:before="69"/>
              <w:ind w:left="143"/>
              <w:rPr>
                <w:rFonts w:ascii="Calibri"/>
                <w:sz w:val="36"/>
              </w:rPr>
            </w:pPr>
            <w:r>
              <w:rPr>
                <w:rFonts w:ascii="Calibri"/>
                <w:spacing w:val="-5"/>
                <w:w w:val="105"/>
                <w:sz w:val="36"/>
              </w:rPr>
              <w:t>1d</w:t>
            </w:r>
          </w:p>
        </w:tc>
        <w:tc>
          <w:tcPr>
            <w:tcW w:w="5819" w:type="dxa"/>
            <w:shd w:val="clear" w:color="auto" w:fill="D9D9D9"/>
          </w:tcPr>
          <w:p>
            <w:pPr>
              <w:pStyle w:val="TableParagraph"/>
              <w:spacing w:before="73"/>
              <w:ind w:left="143"/>
              <w:rPr>
                <w:rFonts w:ascii="Calibri"/>
                <w:sz w:val="20"/>
              </w:rPr>
            </w:pPr>
            <w:r>
              <w:rPr>
                <w:rFonts w:ascii="Calibri"/>
                <w:w w:val="105"/>
                <w:sz w:val="20"/>
              </w:rPr>
              <w:t>Finnes</w:t>
            </w:r>
            <w:r>
              <w:rPr>
                <w:rFonts w:ascii="Calibri"/>
                <w:spacing w:val="-5"/>
                <w:w w:val="105"/>
                <w:sz w:val="20"/>
              </w:rPr>
              <w:t> </w:t>
            </w:r>
            <w:r>
              <w:rPr>
                <w:rFonts w:ascii="Calibri"/>
                <w:w w:val="105"/>
                <w:sz w:val="20"/>
              </w:rPr>
              <w:t>det</w:t>
            </w:r>
            <w:r>
              <w:rPr>
                <w:rFonts w:ascii="Calibri"/>
                <w:spacing w:val="-1"/>
                <w:w w:val="105"/>
                <w:sz w:val="20"/>
              </w:rPr>
              <w:t> </w:t>
            </w:r>
            <w:r>
              <w:rPr>
                <w:rFonts w:ascii="Calibri"/>
                <w:w w:val="105"/>
                <w:sz w:val="20"/>
              </w:rPr>
              <w:t>eksisterende tegninger</w:t>
            </w:r>
            <w:r>
              <w:rPr>
                <w:rFonts w:ascii="Calibri"/>
                <w:spacing w:val="-4"/>
                <w:w w:val="105"/>
                <w:sz w:val="20"/>
              </w:rPr>
              <w:t> </w:t>
            </w:r>
            <w:r>
              <w:rPr>
                <w:rFonts w:ascii="Calibri"/>
                <w:w w:val="105"/>
                <w:sz w:val="20"/>
              </w:rPr>
              <w:t>og</w:t>
            </w:r>
            <w:r>
              <w:rPr>
                <w:rFonts w:ascii="Calibri"/>
                <w:spacing w:val="-4"/>
                <w:w w:val="105"/>
                <w:sz w:val="20"/>
              </w:rPr>
              <w:t> </w:t>
            </w:r>
            <w:r>
              <w:rPr>
                <w:rFonts w:ascii="Calibri"/>
                <w:w w:val="105"/>
                <w:sz w:val="20"/>
              </w:rPr>
              <w:t>dokumentasjon</w:t>
            </w:r>
            <w:r>
              <w:rPr>
                <w:rFonts w:ascii="Calibri"/>
                <w:spacing w:val="-4"/>
                <w:w w:val="105"/>
                <w:sz w:val="20"/>
              </w:rPr>
              <w:t> </w:t>
            </w:r>
            <w:r>
              <w:rPr>
                <w:rFonts w:ascii="Calibri"/>
                <w:w w:val="105"/>
                <w:sz w:val="20"/>
              </w:rPr>
              <w:t>som beskriver grunnforholdet under og rundt bygningen?</w:t>
            </w:r>
          </w:p>
        </w:tc>
        <w:tc>
          <w:tcPr>
            <w:tcW w:w="948" w:type="dxa"/>
            <w:shd w:val="clear" w:color="auto" w:fill="D9D9D9"/>
          </w:tcPr>
          <w:p>
            <w:pPr>
              <w:pStyle w:val="TableParagraph"/>
              <w:rPr>
                <w:rFonts w:ascii="Times New Roman"/>
                <w:sz w:val="22"/>
              </w:rPr>
            </w:pPr>
          </w:p>
        </w:tc>
        <w:tc>
          <w:tcPr>
            <w:tcW w:w="1882" w:type="dxa"/>
            <w:shd w:val="clear" w:color="auto" w:fill="D9D9D9"/>
          </w:tcPr>
          <w:p>
            <w:pPr>
              <w:pStyle w:val="TableParagraph"/>
              <w:rPr>
                <w:rFonts w:ascii="Times New Roman"/>
                <w:sz w:val="22"/>
              </w:rPr>
            </w:pPr>
          </w:p>
        </w:tc>
      </w:tr>
      <w:tr>
        <w:trPr>
          <w:trHeight w:val="766" w:hRule="atLeast"/>
        </w:trPr>
        <w:tc>
          <w:tcPr>
            <w:tcW w:w="1268" w:type="dxa"/>
            <w:shd w:val="clear" w:color="auto" w:fill="A6A6A6"/>
          </w:tcPr>
          <w:p>
            <w:pPr>
              <w:pStyle w:val="TableParagraph"/>
              <w:spacing w:before="69"/>
              <w:ind w:left="143"/>
              <w:rPr>
                <w:rFonts w:ascii="Calibri"/>
                <w:sz w:val="36"/>
              </w:rPr>
            </w:pPr>
            <w:r>
              <w:rPr>
                <w:rFonts w:ascii="Calibri"/>
                <w:spacing w:val="-5"/>
                <w:w w:val="105"/>
                <w:sz w:val="36"/>
              </w:rPr>
              <w:t>1e</w:t>
            </w:r>
          </w:p>
        </w:tc>
        <w:tc>
          <w:tcPr>
            <w:tcW w:w="5819" w:type="dxa"/>
            <w:shd w:val="clear" w:color="auto" w:fill="D9D9D9"/>
          </w:tcPr>
          <w:p>
            <w:pPr>
              <w:pStyle w:val="TableParagraph"/>
              <w:spacing w:before="70"/>
              <w:ind w:left="143"/>
              <w:rPr>
                <w:rFonts w:ascii="Calibri"/>
                <w:sz w:val="20"/>
              </w:rPr>
            </w:pPr>
            <w:r>
              <w:rPr>
                <w:rFonts w:ascii="Calibri"/>
                <w:w w:val="105"/>
                <w:sz w:val="20"/>
              </w:rPr>
              <w:t>Hvis</w:t>
            </w:r>
            <w:r>
              <w:rPr>
                <w:rFonts w:ascii="Calibri"/>
                <w:spacing w:val="-12"/>
                <w:w w:val="105"/>
                <w:sz w:val="20"/>
              </w:rPr>
              <w:t> </w:t>
            </w:r>
            <w:r>
              <w:rPr>
                <w:rFonts w:ascii="Calibri"/>
                <w:w w:val="105"/>
                <w:sz w:val="20"/>
              </w:rPr>
              <w:t>det</w:t>
            </w:r>
            <w:r>
              <w:rPr>
                <w:rFonts w:ascii="Calibri"/>
                <w:spacing w:val="-12"/>
                <w:w w:val="105"/>
                <w:sz w:val="20"/>
              </w:rPr>
              <w:t> </w:t>
            </w:r>
            <w:r>
              <w:rPr>
                <w:rFonts w:ascii="Calibri"/>
                <w:w w:val="105"/>
                <w:sz w:val="20"/>
              </w:rPr>
              <w:t>er</w:t>
            </w:r>
            <w:r>
              <w:rPr>
                <w:rFonts w:ascii="Calibri"/>
                <w:spacing w:val="-12"/>
                <w:w w:val="105"/>
                <w:sz w:val="20"/>
              </w:rPr>
              <w:t> </w:t>
            </w:r>
            <w:r>
              <w:rPr>
                <w:rFonts w:ascii="Calibri"/>
                <w:w w:val="105"/>
                <w:sz w:val="20"/>
              </w:rPr>
              <w:t>middelaldergrunn</w:t>
            </w:r>
            <w:r>
              <w:rPr>
                <w:rFonts w:ascii="Calibri"/>
                <w:spacing w:val="-12"/>
                <w:w w:val="105"/>
                <w:sz w:val="20"/>
              </w:rPr>
              <w:t> </w:t>
            </w:r>
            <w:r>
              <w:rPr>
                <w:rFonts w:ascii="Calibri"/>
                <w:w w:val="105"/>
                <w:sz w:val="20"/>
              </w:rPr>
              <w:t>under/inntil</w:t>
            </w:r>
            <w:r>
              <w:rPr>
                <w:rFonts w:ascii="Calibri"/>
                <w:spacing w:val="-12"/>
                <w:w w:val="105"/>
                <w:sz w:val="20"/>
              </w:rPr>
              <w:t> </w:t>
            </w:r>
            <w:r>
              <w:rPr>
                <w:rFonts w:ascii="Calibri"/>
                <w:w w:val="105"/>
                <w:sz w:val="20"/>
              </w:rPr>
              <w:t>bygningen</w:t>
            </w:r>
            <w:r>
              <w:rPr>
                <w:rFonts w:ascii="Calibri"/>
                <w:spacing w:val="-10"/>
                <w:w w:val="105"/>
                <w:sz w:val="20"/>
              </w:rPr>
              <w:t> </w:t>
            </w:r>
            <w:r>
              <w:rPr>
                <w:rFonts w:ascii="Calibri"/>
                <w:w w:val="105"/>
                <w:sz w:val="20"/>
              </w:rPr>
              <w:t>finnes</w:t>
            </w:r>
            <w:r>
              <w:rPr>
                <w:rFonts w:ascii="Calibri"/>
                <w:spacing w:val="-12"/>
                <w:w w:val="105"/>
                <w:sz w:val="20"/>
              </w:rPr>
              <w:t> </w:t>
            </w:r>
            <w:r>
              <w:rPr>
                <w:rFonts w:ascii="Calibri"/>
                <w:w w:val="105"/>
                <w:sz w:val="20"/>
              </w:rPr>
              <w:t>det eksisterende tegninger/kart hvor dette kommer tydelig frem?</w:t>
            </w:r>
          </w:p>
        </w:tc>
        <w:tc>
          <w:tcPr>
            <w:tcW w:w="948" w:type="dxa"/>
            <w:shd w:val="clear" w:color="auto" w:fill="D9D9D9"/>
          </w:tcPr>
          <w:p>
            <w:pPr>
              <w:pStyle w:val="TableParagraph"/>
              <w:rPr>
                <w:rFonts w:ascii="Times New Roman"/>
                <w:sz w:val="22"/>
              </w:rPr>
            </w:pPr>
          </w:p>
        </w:tc>
        <w:tc>
          <w:tcPr>
            <w:tcW w:w="1882" w:type="dxa"/>
            <w:shd w:val="clear" w:color="auto" w:fill="D9D9D9"/>
          </w:tcPr>
          <w:p>
            <w:pPr>
              <w:pStyle w:val="TableParagraph"/>
              <w:rPr>
                <w:rFonts w:ascii="Times New Roman"/>
                <w:sz w:val="22"/>
              </w:rPr>
            </w:pPr>
          </w:p>
        </w:tc>
      </w:tr>
      <w:tr>
        <w:trPr>
          <w:trHeight w:val="765" w:hRule="atLeast"/>
        </w:trPr>
        <w:tc>
          <w:tcPr>
            <w:tcW w:w="1268" w:type="dxa"/>
            <w:shd w:val="clear" w:color="auto" w:fill="A6A6A6"/>
          </w:tcPr>
          <w:p>
            <w:pPr>
              <w:pStyle w:val="TableParagraph"/>
              <w:spacing w:before="67"/>
              <w:ind w:left="143"/>
              <w:rPr>
                <w:rFonts w:ascii="Calibri"/>
                <w:sz w:val="36"/>
              </w:rPr>
            </w:pPr>
            <w:r>
              <w:rPr>
                <w:rFonts w:ascii="Calibri"/>
                <w:spacing w:val="-5"/>
                <w:sz w:val="36"/>
              </w:rPr>
              <w:t>1f</w:t>
            </w:r>
          </w:p>
        </w:tc>
        <w:tc>
          <w:tcPr>
            <w:tcW w:w="5819" w:type="dxa"/>
            <w:shd w:val="clear" w:color="auto" w:fill="D9D9D9"/>
          </w:tcPr>
          <w:p>
            <w:pPr>
              <w:pStyle w:val="TableParagraph"/>
              <w:spacing w:before="70"/>
              <w:ind w:left="143"/>
              <w:rPr>
                <w:rFonts w:ascii="Calibri" w:hAnsi="Calibri"/>
                <w:sz w:val="20"/>
              </w:rPr>
            </w:pPr>
            <w:r>
              <w:rPr>
                <w:rFonts w:ascii="Calibri" w:hAnsi="Calibri"/>
                <w:spacing w:val="-2"/>
                <w:w w:val="105"/>
                <w:sz w:val="20"/>
              </w:rPr>
              <w:t>Finnes</w:t>
            </w:r>
            <w:r>
              <w:rPr>
                <w:rFonts w:ascii="Calibri" w:hAnsi="Calibri"/>
                <w:spacing w:val="-5"/>
                <w:w w:val="105"/>
                <w:sz w:val="20"/>
              </w:rPr>
              <w:t> </w:t>
            </w:r>
            <w:r>
              <w:rPr>
                <w:rFonts w:ascii="Calibri" w:hAnsi="Calibri"/>
                <w:spacing w:val="-2"/>
                <w:w w:val="105"/>
                <w:sz w:val="20"/>
              </w:rPr>
              <w:t>det tegninger/kart</w:t>
            </w:r>
            <w:r>
              <w:rPr>
                <w:rFonts w:ascii="Calibri" w:hAnsi="Calibri"/>
                <w:spacing w:val="-4"/>
                <w:w w:val="105"/>
                <w:sz w:val="20"/>
              </w:rPr>
              <w:t> </w:t>
            </w:r>
            <w:r>
              <w:rPr>
                <w:rFonts w:ascii="Calibri" w:hAnsi="Calibri"/>
                <w:spacing w:val="-2"/>
                <w:w w:val="105"/>
                <w:sz w:val="20"/>
              </w:rPr>
              <w:t>over</w:t>
            </w:r>
            <w:r>
              <w:rPr>
                <w:rFonts w:ascii="Calibri" w:hAnsi="Calibri"/>
                <w:spacing w:val="-4"/>
                <w:w w:val="105"/>
                <w:sz w:val="20"/>
              </w:rPr>
              <w:t> </w:t>
            </w:r>
            <w:r>
              <w:rPr>
                <w:rFonts w:ascii="Calibri" w:hAnsi="Calibri"/>
                <w:spacing w:val="-2"/>
                <w:w w:val="105"/>
                <w:sz w:val="20"/>
              </w:rPr>
              <w:t>godkjente</w:t>
            </w:r>
            <w:r>
              <w:rPr>
                <w:rFonts w:ascii="Calibri" w:hAnsi="Calibri"/>
                <w:spacing w:val="-3"/>
                <w:w w:val="105"/>
                <w:sz w:val="20"/>
              </w:rPr>
              <w:t> </w:t>
            </w:r>
            <w:r>
              <w:rPr>
                <w:rFonts w:ascii="Calibri" w:hAnsi="Calibri"/>
                <w:spacing w:val="-2"/>
                <w:w w:val="105"/>
                <w:sz w:val="20"/>
              </w:rPr>
              <w:t>gravetraseer</w:t>
            </w:r>
            <w:r>
              <w:rPr>
                <w:rFonts w:ascii="Calibri" w:hAnsi="Calibri"/>
                <w:spacing w:val="-4"/>
                <w:w w:val="105"/>
                <w:sz w:val="20"/>
              </w:rPr>
              <w:t> </w:t>
            </w:r>
            <w:r>
              <w:rPr>
                <w:rFonts w:ascii="Calibri" w:hAnsi="Calibri"/>
                <w:spacing w:val="-2"/>
                <w:w w:val="105"/>
                <w:sz w:val="20"/>
              </w:rPr>
              <w:t>til</w:t>
            </w:r>
            <w:r>
              <w:rPr>
                <w:rFonts w:ascii="Calibri" w:hAnsi="Calibri"/>
                <w:spacing w:val="-3"/>
                <w:w w:val="105"/>
                <w:sz w:val="20"/>
              </w:rPr>
              <w:t> </w:t>
            </w:r>
            <w:r>
              <w:rPr>
                <w:rFonts w:ascii="Calibri" w:hAnsi="Calibri"/>
                <w:spacing w:val="-2"/>
                <w:w w:val="105"/>
                <w:sz w:val="20"/>
              </w:rPr>
              <w:t>og</w:t>
            </w:r>
            <w:r>
              <w:rPr>
                <w:rFonts w:ascii="Calibri" w:hAnsi="Calibri"/>
                <w:spacing w:val="-4"/>
                <w:w w:val="105"/>
                <w:sz w:val="20"/>
              </w:rPr>
              <w:t> </w:t>
            </w:r>
            <w:r>
              <w:rPr>
                <w:rFonts w:ascii="Calibri" w:hAnsi="Calibri"/>
                <w:spacing w:val="-2"/>
                <w:w w:val="105"/>
                <w:sz w:val="20"/>
              </w:rPr>
              <w:t>i </w:t>
            </w:r>
            <w:r>
              <w:rPr>
                <w:rFonts w:ascii="Calibri" w:hAnsi="Calibri"/>
                <w:w w:val="105"/>
                <w:sz w:val="20"/>
              </w:rPr>
              <w:t>nærheten av bygget?</w:t>
            </w:r>
          </w:p>
        </w:tc>
        <w:tc>
          <w:tcPr>
            <w:tcW w:w="948" w:type="dxa"/>
            <w:shd w:val="clear" w:color="auto" w:fill="D9D9D9"/>
          </w:tcPr>
          <w:p>
            <w:pPr>
              <w:pStyle w:val="TableParagraph"/>
              <w:rPr>
                <w:rFonts w:ascii="Times New Roman"/>
                <w:sz w:val="22"/>
              </w:rPr>
            </w:pPr>
          </w:p>
        </w:tc>
        <w:tc>
          <w:tcPr>
            <w:tcW w:w="1882" w:type="dxa"/>
            <w:shd w:val="clear" w:color="auto" w:fill="D9D9D9"/>
          </w:tcPr>
          <w:p>
            <w:pPr>
              <w:pStyle w:val="TableParagraph"/>
              <w:rPr>
                <w:rFonts w:ascii="Times New Roman"/>
                <w:sz w:val="22"/>
              </w:rPr>
            </w:pPr>
          </w:p>
        </w:tc>
      </w:tr>
      <w:tr>
        <w:trPr>
          <w:trHeight w:val="766" w:hRule="atLeast"/>
        </w:trPr>
        <w:tc>
          <w:tcPr>
            <w:tcW w:w="1268" w:type="dxa"/>
            <w:shd w:val="clear" w:color="auto" w:fill="A6A6A6"/>
          </w:tcPr>
          <w:p>
            <w:pPr>
              <w:pStyle w:val="TableParagraph"/>
              <w:spacing w:before="69"/>
              <w:ind w:left="143"/>
              <w:rPr>
                <w:rFonts w:ascii="Calibri"/>
                <w:sz w:val="36"/>
              </w:rPr>
            </w:pPr>
            <w:r>
              <w:rPr>
                <w:rFonts w:ascii="Calibri"/>
                <w:spacing w:val="-5"/>
                <w:w w:val="105"/>
                <w:sz w:val="36"/>
              </w:rPr>
              <w:t>1g</w:t>
            </w:r>
          </w:p>
        </w:tc>
        <w:tc>
          <w:tcPr>
            <w:tcW w:w="5819" w:type="dxa"/>
            <w:shd w:val="clear" w:color="auto" w:fill="D9D9D9"/>
          </w:tcPr>
          <w:p>
            <w:pPr>
              <w:pStyle w:val="TableParagraph"/>
              <w:spacing w:before="73"/>
              <w:ind w:left="143"/>
              <w:rPr>
                <w:rFonts w:ascii="Calibri"/>
                <w:sz w:val="20"/>
              </w:rPr>
            </w:pPr>
            <w:r>
              <w:rPr>
                <w:rFonts w:ascii="Calibri"/>
                <w:sz w:val="20"/>
              </w:rPr>
              <w:t>Finnes</w:t>
            </w:r>
            <w:r>
              <w:rPr>
                <w:rFonts w:ascii="Calibri"/>
                <w:spacing w:val="15"/>
                <w:sz w:val="20"/>
              </w:rPr>
              <w:t> </w:t>
            </w:r>
            <w:r>
              <w:rPr>
                <w:rFonts w:ascii="Calibri"/>
                <w:sz w:val="20"/>
              </w:rPr>
              <w:t>det</w:t>
            </w:r>
            <w:r>
              <w:rPr>
                <w:rFonts w:ascii="Calibri"/>
                <w:spacing w:val="21"/>
                <w:sz w:val="20"/>
              </w:rPr>
              <w:t> </w:t>
            </w:r>
            <w:r>
              <w:rPr>
                <w:rFonts w:ascii="Calibri"/>
                <w:sz w:val="20"/>
              </w:rPr>
              <w:t>branntegninger</w:t>
            </w:r>
            <w:r>
              <w:rPr>
                <w:rFonts w:ascii="Calibri"/>
                <w:spacing w:val="17"/>
                <w:sz w:val="20"/>
              </w:rPr>
              <w:t> </w:t>
            </w:r>
            <w:r>
              <w:rPr>
                <w:rFonts w:ascii="Calibri"/>
                <w:sz w:val="20"/>
              </w:rPr>
              <w:t>over</w:t>
            </w:r>
            <w:r>
              <w:rPr>
                <w:rFonts w:ascii="Calibri"/>
                <w:spacing w:val="17"/>
                <w:sz w:val="20"/>
              </w:rPr>
              <w:t> </w:t>
            </w:r>
            <w:r>
              <w:rPr>
                <w:rFonts w:ascii="Calibri"/>
                <w:spacing w:val="-2"/>
                <w:sz w:val="20"/>
              </w:rPr>
              <w:t>bygningen?</w:t>
            </w:r>
          </w:p>
        </w:tc>
        <w:tc>
          <w:tcPr>
            <w:tcW w:w="948" w:type="dxa"/>
            <w:shd w:val="clear" w:color="auto" w:fill="D9D9D9"/>
          </w:tcPr>
          <w:p>
            <w:pPr>
              <w:pStyle w:val="TableParagraph"/>
              <w:rPr>
                <w:rFonts w:ascii="Times New Roman"/>
                <w:sz w:val="22"/>
              </w:rPr>
            </w:pPr>
          </w:p>
        </w:tc>
        <w:tc>
          <w:tcPr>
            <w:tcW w:w="1882" w:type="dxa"/>
            <w:shd w:val="clear" w:color="auto" w:fill="D9D9D9"/>
          </w:tcPr>
          <w:p>
            <w:pPr>
              <w:pStyle w:val="TableParagraph"/>
              <w:rPr>
                <w:rFonts w:ascii="Times New Roman"/>
                <w:sz w:val="22"/>
              </w:rPr>
            </w:pPr>
          </w:p>
        </w:tc>
      </w:tr>
      <w:tr>
        <w:trPr>
          <w:trHeight w:val="1023" w:hRule="atLeast"/>
        </w:trPr>
        <w:tc>
          <w:tcPr>
            <w:tcW w:w="1268" w:type="dxa"/>
            <w:shd w:val="clear" w:color="auto" w:fill="2D74B5"/>
          </w:tcPr>
          <w:p>
            <w:pPr>
              <w:pStyle w:val="TableParagraph"/>
              <w:spacing w:before="70"/>
              <w:ind w:left="143"/>
              <w:rPr>
                <w:rFonts w:ascii="Calibri"/>
                <w:b/>
                <w:sz w:val="20"/>
              </w:rPr>
            </w:pPr>
            <w:r>
              <w:rPr>
                <w:rFonts w:ascii="Calibri"/>
                <w:b/>
                <w:color w:val="FFFFFF"/>
                <w:spacing w:val="-5"/>
                <w:w w:val="110"/>
                <w:sz w:val="20"/>
              </w:rPr>
              <w:t>Nr.</w:t>
            </w:r>
          </w:p>
        </w:tc>
        <w:tc>
          <w:tcPr>
            <w:tcW w:w="5819" w:type="dxa"/>
            <w:shd w:val="clear" w:color="auto" w:fill="2D74B5"/>
          </w:tcPr>
          <w:p>
            <w:pPr>
              <w:pStyle w:val="TableParagraph"/>
              <w:spacing w:before="69"/>
              <w:ind w:left="143"/>
              <w:rPr>
                <w:rFonts w:ascii="Calibri"/>
                <w:b/>
                <w:sz w:val="36"/>
              </w:rPr>
            </w:pPr>
            <w:r>
              <w:rPr>
                <w:rFonts w:ascii="Calibri"/>
                <w:b/>
                <w:color w:val="FFFFFF"/>
                <w:spacing w:val="-2"/>
                <w:w w:val="110"/>
                <w:sz w:val="36"/>
              </w:rPr>
              <w:t>Oversikt</w:t>
            </w:r>
            <w:r>
              <w:rPr>
                <w:rFonts w:ascii="Calibri"/>
                <w:b/>
                <w:color w:val="FFFFFF"/>
                <w:spacing w:val="-17"/>
                <w:w w:val="110"/>
                <w:sz w:val="36"/>
              </w:rPr>
              <w:t> </w:t>
            </w:r>
            <w:r>
              <w:rPr>
                <w:rFonts w:ascii="Calibri"/>
                <w:b/>
                <w:color w:val="FFFFFF"/>
                <w:spacing w:val="-2"/>
                <w:w w:val="110"/>
                <w:sz w:val="36"/>
              </w:rPr>
              <w:t>over</w:t>
            </w:r>
            <w:r>
              <w:rPr>
                <w:rFonts w:ascii="Calibri"/>
                <w:b/>
                <w:color w:val="FFFFFF"/>
                <w:spacing w:val="-19"/>
                <w:w w:val="110"/>
                <w:sz w:val="36"/>
              </w:rPr>
              <w:t> </w:t>
            </w:r>
            <w:r>
              <w:rPr>
                <w:rFonts w:ascii="Calibri"/>
                <w:b/>
                <w:color w:val="FFFFFF"/>
                <w:spacing w:val="-2"/>
                <w:w w:val="110"/>
                <w:sz w:val="36"/>
              </w:rPr>
              <w:t>eksisterende brannsikringstiltak</w:t>
            </w:r>
          </w:p>
        </w:tc>
        <w:tc>
          <w:tcPr>
            <w:tcW w:w="948" w:type="dxa"/>
            <w:shd w:val="clear" w:color="auto" w:fill="2D74B5"/>
          </w:tcPr>
          <w:p>
            <w:pPr>
              <w:pStyle w:val="TableParagraph"/>
              <w:spacing w:before="70"/>
              <w:ind w:right="92"/>
              <w:jc w:val="center"/>
              <w:rPr>
                <w:rFonts w:ascii="Calibri" w:hAnsi="Calibri"/>
                <w:b/>
                <w:sz w:val="20"/>
              </w:rPr>
            </w:pPr>
            <w:r>
              <w:rPr>
                <w:rFonts w:ascii="Calibri" w:hAnsi="Calibri"/>
                <w:b/>
                <w:color w:val="FFFFFF"/>
                <w:spacing w:val="-2"/>
                <w:w w:val="105"/>
                <w:sz w:val="20"/>
              </w:rPr>
              <w:t>Utført</w:t>
            </w:r>
          </w:p>
        </w:tc>
        <w:tc>
          <w:tcPr>
            <w:tcW w:w="1882" w:type="dxa"/>
            <w:shd w:val="clear" w:color="auto" w:fill="2D74B5"/>
          </w:tcPr>
          <w:p>
            <w:pPr>
              <w:pStyle w:val="TableParagraph"/>
              <w:spacing w:before="80"/>
              <w:ind w:left="142"/>
              <w:rPr>
                <w:b/>
                <w:sz w:val="20"/>
              </w:rPr>
            </w:pPr>
            <w:r>
              <w:rPr>
                <w:b/>
                <w:color w:val="FFFFFF"/>
                <w:spacing w:val="-2"/>
                <w:sz w:val="20"/>
              </w:rPr>
              <w:t>Kommentarer</w:t>
            </w:r>
          </w:p>
        </w:tc>
      </w:tr>
    </w:tbl>
    <w:p>
      <w:pPr>
        <w:pStyle w:val="TableParagraph"/>
        <w:spacing w:after="0"/>
        <w:rPr>
          <w:b/>
          <w:sz w:val="20"/>
        </w:rPr>
        <w:sectPr>
          <w:footerReference w:type="default" r:id="rId6"/>
          <w:pgSz w:w="11910" w:h="16840"/>
          <w:pgMar w:header="0" w:footer="990" w:top="1820" w:bottom="1180" w:left="566" w:right="566"/>
          <w:pgNumType w:start="1"/>
        </w:sectPr>
      </w:pPr>
    </w:p>
    <w:tbl>
      <w:tblPr>
        <w:tblW w:w="0" w:type="auto"/>
        <w:jc w:val="left"/>
        <w:tblInd w:w="445" w:type="dxa"/>
        <w:tblBorders>
          <w:top w:val="single" w:sz="12" w:space="0" w:color="2E5395"/>
          <w:left w:val="single" w:sz="12" w:space="0" w:color="2E5395"/>
          <w:bottom w:val="single" w:sz="12" w:space="0" w:color="2E5395"/>
          <w:right w:val="single" w:sz="12" w:space="0" w:color="2E5395"/>
          <w:insideH w:val="single" w:sz="12" w:space="0" w:color="2E5395"/>
          <w:insideV w:val="single" w:sz="12" w:space="0" w:color="2E5395"/>
        </w:tblBorders>
        <w:tblLayout w:type="fixed"/>
        <w:tblCellMar>
          <w:top w:w="0" w:type="dxa"/>
          <w:left w:w="0" w:type="dxa"/>
          <w:bottom w:w="0" w:type="dxa"/>
          <w:right w:w="0" w:type="dxa"/>
        </w:tblCellMar>
        <w:tblLook w:val="01E0"/>
      </w:tblPr>
      <w:tblGrid>
        <w:gridCol w:w="1268"/>
        <w:gridCol w:w="5819"/>
        <w:gridCol w:w="948"/>
        <w:gridCol w:w="1882"/>
      </w:tblGrid>
      <w:tr>
        <w:trPr>
          <w:trHeight w:val="877" w:hRule="atLeast"/>
        </w:trPr>
        <w:tc>
          <w:tcPr>
            <w:tcW w:w="1268" w:type="dxa"/>
            <w:shd w:val="clear" w:color="auto" w:fill="A6A6A6"/>
          </w:tcPr>
          <w:p>
            <w:pPr>
              <w:pStyle w:val="TableParagraph"/>
              <w:spacing w:before="70"/>
              <w:ind w:left="143"/>
              <w:rPr>
                <w:rFonts w:ascii="Calibri"/>
                <w:sz w:val="36"/>
              </w:rPr>
            </w:pPr>
            <w:r>
              <w:rPr>
                <w:rFonts w:ascii="Calibri"/>
                <w:spacing w:val="-5"/>
                <w:w w:val="105"/>
                <w:sz w:val="36"/>
              </w:rPr>
              <w:t>1h</w:t>
            </w:r>
          </w:p>
        </w:tc>
        <w:tc>
          <w:tcPr>
            <w:tcW w:w="5819" w:type="dxa"/>
            <w:shd w:val="clear" w:color="auto" w:fill="D9D9D9"/>
          </w:tcPr>
          <w:p>
            <w:pPr>
              <w:pStyle w:val="TableParagraph"/>
              <w:spacing w:before="70"/>
              <w:ind w:left="143" w:right="162"/>
              <w:rPr>
                <w:rFonts w:ascii="Calibri" w:hAnsi="Calibri"/>
                <w:sz w:val="20"/>
              </w:rPr>
            </w:pPr>
            <w:r>
              <w:rPr>
                <w:rFonts w:ascii="Calibri" w:hAnsi="Calibri"/>
                <w:w w:val="105"/>
                <w:sz w:val="20"/>
              </w:rPr>
              <w:t>Finnes det eksisterende brannsikringstiltak (aktive og passive), beskriv i så fall kort med tekst og bilder. Eksempelvis så skal alder, funksjon og tilstand beskrives.</w:t>
            </w:r>
          </w:p>
        </w:tc>
        <w:tc>
          <w:tcPr>
            <w:tcW w:w="948" w:type="dxa"/>
            <w:shd w:val="clear" w:color="auto" w:fill="D9D9D9"/>
          </w:tcPr>
          <w:p>
            <w:pPr>
              <w:pStyle w:val="TableParagraph"/>
              <w:rPr>
                <w:rFonts w:ascii="Times New Roman"/>
                <w:sz w:val="20"/>
              </w:rPr>
            </w:pPr>
          </w:p>
        </w:tc>
        <w:tc>
          <w:tcPr>
            <w:tcW w:w="1882" w:type="dxa"/>
            <w:shd w:val="clear" w:color="auto" w:fill="D9D9D9"/>
          </w:tcPr>
          <w:p>
            <w:pPr>
              <w:pStyle w:val="TableParagraph"/>
              <w:rPr>
                <w:rFonts w:ascii="Times New Roman"/>
                <w:sz w:val="20"/>
              </w:rPr>
            </w:pPr>
          </w:p>
        </w:tc>
      </w:tr>
      <w:tr>
        <w:trPr>
          <w:trHeight w:val="874" w:hRule="atLeast"/>
        </w:trPr>
        <w:tc>
          <w:tcPr>
            <w:tcW w:w="1268" w:type="dxa"/>
            <w:shd w:val="clear" w:color="auto" w:fill="A6A6A6"/>
          </w:tcPr>
          <w:p>
            <w:pPr>
              <w:pStyle w:val="TableParagraph"/>
              <w:spacing w:before="67"/>
              <w:ind w:left="143"/>
              <w:rPr>
                <w:rFonts w:ascii="Calibri"/>
                <w:sz w:val="36"/>
              </w:rPr>
            </w:pPr>
            <w:r>
              <w:rPr>
                <w:rFonts w:ascii="Calibri"/>
                <w:spacing w:val="-5"/>
                <w:w w:val="105"/>
                <w:sz w:val="36"/>
              </w:rPr>
              <w:t>1i</w:t>
            </w:r>
          </w:p>
        </w:tc>
        <w:tc>
          <w:tcPr>
            <w:tcW w:w="5819" w:type="dxa"/>
            <w:shd w:val="clear" w:color="auto" w:fill="D9D9D9"/>
          </w:tcPr>
          <w:p>
            <w:pPr>
              <w:pStyle w:val="TableParagraph"/>
              <w:spacing w:before="70"/>
              <w:ind w:left="143"/>
              <w:rPr>
                <w:rFonts w:ascii="Calibri" w:hAnsi="Calibri"/>
                <w:sz w:val="20"/>
              </w:rPr>
            </w:pPr>
            <w:r>
              <w:rPr>
                <w:rFonts w:ascii="Calibri" w:hAnsi="Calibri"/>
                <w:w w:val="105"/>
                <w:sz w:val="20"/>
              </w:rPr>
              <w:t>Hvis det finnes eksisterende brannsikringstiltak, beskriv kort hvorvidt</w:t>
            </w:r>
            <w:r>
              <w:rPr>
                <w:rFonts w:ascii="Calibri" w:hAnsi="Calibri"/>
                <w:spacing w:val="-12"/>
                <w:w w:val="105"/>
                <w:sz w:val="20"/>
              </w:rPr>
              <w:t> </w:t>
            </w:r>
            <w:r>
              <w:rPr>
                <w:rFonts w:ascii="Calibri" w:hAnsi="Calibri"/>
                <w:w w:val="105"/>
                <w:sz w:val="20"/>
              </w:rPr>
              <w:t>tiltakene</w:t>
            </w:r>
            <w:r>
              <w:rPr>
                <w:rFonts w:ascii="Calibri" w:hAnsi="Calibri"/>
                <w:spacing w:val="-12"/>
                <w:w w:val="105"/>
                <w:sz w:val="20"/>
              </w:rPr>
              <w:t> </w:t>
            </w:r>
            <w:r>
              <w:rPr>
                <w:rFonts w:ascii="Calibri" w:hAnsi="Calibri"/>
                <w:w w:val="105"/>
                <w:sz w:val="20"/>
              </w:rPr>
              <w:t>bør</w:t>
            </w:r>
            <w:r>
              <w:rPr>
                <w:rFonts w:ascii="Calibri" w:hAnsi="Calibri"/>
                <w:spacing w:val="-12"/>
                <w:w w:val="105"/>
                <w:sz w:val="20"/>
              </w:rPr>
              <w:t> </w:t>
            </w:r>
            <w:r>
              <w:rPr>
                <w:rFonts w:ascii="Calibri" w:hAnsi="Calibri"/>
                <w:w w:val="105"/>
                <w:sz w:val="20"/>
              </w:rPr>
              <w:t>eller</w:t>
            </w:r>
            <w:r>
              <w:rPr>
                <w:rFonts w:ascii="Calibri" w:hAnsi="Calibri"/>
                <w:spacing w:val="-12"/>
                <w:w w:val="105"/>
                <w:sz w:val="20"/>
              </w:rPr>
              <w:t> </w:t>
            </w:r>
            <w:r>
              <w:rPr>
                <w:rFonts w:ascii="Calibri" w:hAnsi="Calibri"/>
                <w:w w:val="105"/>
                <w:sz w:val="20"/>
              </w:rPr>
              <w:t>ikke</w:t>
            </w:r>
            <w:r>
              <w:rPr>
                <w:rFonts w:ascii="Calibri" w:hAnsi="Calibri"/>
                <w:spacing w:val="-12"/>
                <w:w w:val="105"/>
                <w:sz w:val="20"/>
              </w:rPr>
              <w:t> </w:t>
            </w:r>
            <w:r>
              <w:rPr>
                <w:rFonts w:ascii="Calibri" w:hAnsi="Calibri"/>
                <w:w w:val="105"/>
                <w:sz w:val="20"/>
              </w:rPr>
              <w:t>bør</w:t>
            </w:r>
            <w:r>
              <w:rPr>
                <w:rFonts w:ascii="Calibri" w:hAnsi="Calibri"/>
                <w:spacing w:val="-11"/>
                <w:w w:val="105"/>
                <w:sz w:val="20"/>
              </w:rPr>
              <w:t> </w:t>
            </w:r>
            <w:r>
              <w:rPr>
                <w:rFonts w:ascii="Calibri" w:hAnsi="Calibri"/>
                <w:w w:val="105"/>
                <w:sz w:val="20"/>
              </w:rPr>
              <w:t>videreføres.</w:t>
            </w:r>
            <w:r>
              <w:rPr>
                <w:rFonts w:ascii="Calibri" w:hAnsi="Calibri"/>
                <w:spacing w:val="-12"/>
                <w:w w:val="105"/>
                <w:sz w:val="20"/>
              </w:rPr>
              <w:t> </w:t>
            </w:r>
            <w:r>
              <w:rPr>
                <w:rFonts w:ascii="Calibri" w:hAnsi="Calibri"/>
                <w:w w:val="105"/>
                <w:sz w:val="20"/>
              </w:rPr>
              <w:t>For</w:t>
            </w:r>
            <w:r>
              <w:rPr>
                <w:rFonts w:ascii="Calibri" w:hAnsi="Calibri"/>
                <w:spacing w:val="-12"/>
                <w:w w:val="105"/>
                <w:sz w:val="20"/>
              </w:rPr>
              <w:t> </w:t>
            </w:r>
            <w:r>
              <w:rPr>
                <w:rFonts w:ascii="Calibri" w:hAnsi="Calibri"/>
                <w:w w:val="105"/>
                <w:sz w:val="20"/>
              </w:rPr>
              <w:t>tiltak</w:t>
            </w:r>
            <w:r>
              <w:rPr>
                <w:rFonts w:ascii="Calibri" w:hAnsi="Calibri"/>
                <w:spacing w:val="-12"/>
                <w:w w:val="105"/>
                <w:sz w:val="20"/>
              </w:rPr>
              <w:t> </w:t>
            </w:r>
            <w:r>
              <w:rPr>
                <w:rFonts w:ascii="Calibri" w:hAnsi="Calibri"/>
                <w:w w:val="105"/>
                <w:sz w:val="20"/>
              </w:rPr>
              <w:t>som videreføres bør dette komme frem i tiltaksforslagene (del 3).</w:t>
            </w:r>
          </w:p>
        </w:tc>
        <w:tc>
          <w:tcPr>
            <w:tcW w:w="948" w:type="dxa"/>
            <w:shd w:val="clear" w:color="auto" w:fill="D9D9D9"/>
          </w:tcPr>
          <w:p>
            <w:pPr>
              <w:pStyle w:val="TableParagraph"/>
              <w:rPr>
                <w:rFonts w:ascii="Times New Roman"/>
                <w:sz w:val="20"/>
              </w:rPr>
            </w:pPr>
          </w:p>
        </w:tc>
        <w:tc>
          <w:tcPr>
            <w:tcW w:w="1882" w:type="dxa"/>
            <w:shd w:val="clear" w:color="auto" w:fill="D9D9D9"/>
          </w:tcPr>
          <w:p>
            <w:pPr>
              <w:pStyle w:val="TableParagraph"/>
              <w:rPr>
                <w:rFonts w:ascii="Times New Roman"/>
                <w:sz w:val="20"/>
              </w:rPr>
            </w:pPr>
          </w:p>
        </w:tc>
      </w:tr>
      <w:tr>
        <w:trPr>
          <w:trHeight w:val="1854" w:hRule="atLeast"/>
        </w:trPr>
        <w:tc>
          <w:tcPr>
            <w:tcW w:w="1268" w:type="dxa"/>
            <w:shd w:val="clear" w:color="auto" w:fill="A6A6A6"/>
          </w:tcPr>
          <w:p>
            <w:pPr>
              <w:pStyle w:val="TableParagraph"/>
              <w:spacing w:before="69"/>
              <w:ind w:left="143"/>
              <w:rPr>
                <w:rFonts w:ascii="Calibri"/>
                <w:sz w:val="36"/>
              </w:rPr>
            </w:pPr>
            <w:r>
              <w:rPr>
                <w:rFonts w:ascii="Calibri"/>
                <w:spacing w:val="-5"/>
                <w:sz w:val="36"/>
              </w:rPr>
              <w:t>1j</w:t>
            </w:r>
          </w:p>
        </w:tc>
        <w:tc>
          <w:tcPr>
            <w:tcW w:w="5819" w:type="dxa"/>
            <w:shd w:val="clear" w:color="auto" w:fill="D9D9D9"/>
          </w:tcPr>
          <w:p>
            <w:pPr>
              <w:pStyle w:val="TableParagraph"/>
              <w:spacing w:before="73"/>
              <w:ind w:left="143" w:right="162"/>
              <w:rPr>
                <w:rFonts w:ascii="Calibri" w:hAnsi="Calibri"/>
                <w:sz w:val="20"/>
              </w:rPr>
            </w:pPr>
            <w:r>
              <w:rPr>
                <w:rFonts w:ascii="Calibri" w:hAnsi="Calibri"/>
                <w:w w:val="105"/>
                <w:sz w:val="20"/>
              </w:rPr>
              <w:t>Finnes det dokumentert utregning av max antalls grense for personer</w:t>
            </w:r>
            <w:r>
              <w:rPr>
                <w:rFonts w:ascii="Calibri" w:hAnsi="Calibri"/>
                <w:spacing w:val="-6"/>
                <w:w w:val="105"/>
                <w:sz w:val="20"/>
              </w:rPr>
              <w:t> </w:t>
            </w:r>
            <w:r>
              <w:rPr>
                <w:rFonts w:ascii="Calibri" w:hAnsi="Calibri"/>
                <w:w w:val="105"/>
                <w:sz w:val="20"/>
              </w:rPr>
              <w:t>i</w:t>
            </w:r>
            <w:r>
              <w:rPr>
                <w:rFonts w:ascii="Calibri" w:hAnsi="Calibri"/>
                <w:spacing w:val="-6"/>
                <w:w w:val="105"/>
                <w:sz w:val="20"/>
              </w:rPr>
              <w:t> </w:t>
            </w:r>
            <w:r>
              <w:rPr>
                <w:rFonts w:ascii="Calibri" w:hAnsi="Calibri"/>
                <w:w w:val="105"/>
                <w:sz w:val="20"/>
              </w:rPr>
              <w:t>bygningen.</w:t>
            </w:r>
            <w:r>
              <w:rPr>
                <w:rFonts w:ascii="Calibri" w:hAnsi="Calibri"/>
                <w:spacing w:val="-6"/>
                <w:w w:val="105"/>
                <w:sz w:val="20"/>
              </w:rPr>
              <w:t> </w:t>
            </w:r>
            <w:r>
              <w:rPr>
                <w:rFonts w:ascii="Calibri" w:hAnsi="Calibri"/>
                <w:w w:val="105"/>
                <w:sz w:val="20"/>
              </w:rPr>
              <w:t>Hvis</w:t>
            </w:r>
            <w:r>
              <w:rPr>
                <w:rFonts w:ascii="Calibri" w:hAnsi="Calibri"/>
                <w:spacing w:val="-6"/>
                <w:w w:val="105"/>
                <w:sz w:val="20"/>
              </w:rPr>
              <w:t> </w:t>
            </w:r>
            <w:r>
              <w:rPr>
                <w:rFonts w:ascii="Calibri" w:hAnsi="Calibri"/>
                <w:w w:val="105"/>
                <w:sz w:val="20"/>
              </w:rPr>
              <w:t>det</w:t>
            </w:r>
            <w:r>
              <w:rPr>
                <w:rFonts w:ascii="Calibri" w:hAnsi="Calibri"/>
                <w:spacing w:val="-6"/>
                <w:w w:val="105"/>
                <w:sz w:val="20"/>
              </w:rPr>
              <w:t> </w:t>
            </w:r>
            <w:r>
              <w:rPr>
                <w:rFonts w:ascii="Calibri" w:hAnsi="Calibri"/>
                <w:w w:val="105"/>
                <w:sz w:val="20"/>
              </w:rPr>
              <w:t>ikke</w:t>
            </w:r>
            <w:r>
              <w:rPr>
                <w:rFonts w:ascii="Calibri" w:hAnsi="Calibri"/>
                <w:spacing w:val="-6"/>
                <w:w w:val="105"/>
                <w:sz w:val="20"/>
              </w:rPr>
              <w:t> </w:t>
            </w:r>
            <w:r>
              <w:rPr>
                <w:rFonts w:ascii="Calibri" w:hAnsi="Calibri"/>
                <w:w w:val="105"/>
                <w:sz w:val="20"/>
              </w:rPr>
              <w:t>foreligger, bør</w:t>
            </w:r>
            <w:r>
              <w:rPr>
                <w:rFonts w:ascii="Calibri" w:hAnsi="Calibri"/>
                <w:spacing w:val="-5"/>
                <w:w w:val="105"/>
                <w:sz w:val="20"/>
              </w:rPr>
              <w:t> </w:t>
            </w:r>
            <w:r>
              <w:rPr>
                <w:rFonts w:ascii="Calibri" w:hAnsi="Calibri"/>
                <w:w w:val="105"/>
                <w:sz w:val="20"/>
              </w:rPr>
              <w:t>dette</w:t>
            </w:r>
            <w:r>
              <w:rPr>
                <w:rFonts w:ascii="Calibri" w:hAnsi="Calibri"/>
                <w:spacing w:val="-5"/>
                <w:w w:val="105"/>
                <w:sz w:val="20"/>
              </w:rPr>
              <w:t> </w:t>
            </w:r>
            <w:r>
              <w:rPr>
                <w:rFonts w:ascii="Calibri" w:hAnsi="Calibri"/>
                <w:w w:val="105"/>
                <w:sz w:val="20"/>
              </w:rPr>
              <w:t>foreslås som et tiltaksforslag. Fellesrådet bør da opplyses om at KA/DSB har utarbeidet en mal for utregning som ligger på KAs nettsider </w:t>
            </w:r>
            <w:hyperlink r:id="rId7">
              <w:r>
                <w:rPr>
                  <w:rFonts w:ascii="Calibri" w:hAnsi="Calibri"/>
                  <w:color w:val="0462C1"/>
                  <w:w w:val="105"/>
                  <w:sz w:val="20"/>
                  <w:u w:val="single" w:color="0462C1"/>
                </w:rPr>
                <w:t>https://www.ka.no/kirkebyggmal/article/1150391</w:t>
              </w:r>
            </w:hyperlink>
            <w:r>
              <w:rPr>
                <w:rFonts w:ascii="Calibri" w:hAnsi="Calibri"/>
                <w:color w:val="0462C1"/>
                <w:spacing w:val="-12"/>
                <w:w w:val="105"/>
                <w:sz w:val="20"/>
                <w:u w:val="none"/>
              </w:rPr>
              <w:t> </w:t>
            </w:r>
            <w:r>
              <w:rPr>
                <w:rFonts w:ascii="Calibri" w:hAnsi="Calibri"/>
                <w:w w:val="105"/>
                <w:sz w:val="20"/>
                <w:u w:val="none"/>
              </w:rPr>
              <w:t>Malen</w:t>
            </w:r>
            <w:r>
              <w:rPr>
                <w:rFonts w:ascii="Calibri" w:hAnsi="Calibri"/>
                <w:spacing w:val="-12"/>
                <w:w w:val="105"/>
                <w:sz w:val="20"/>
                <w:u w:val="none"/>
              </w:rPr>
              <w:t> </w:t>
            </w:r>
            <w:r>
              <w:rPr>
                <w:rFonts w:ascii="Calibri" w:hAnsi="Calibri"/>
                <w:w w:val="105"/>
                <w:sz w:val="20"/>
                <w:u w:val="none"/>
              </w:rPr>
              <w:t>legger til rette for at kirkeeier kan (i de alle fleste tilfeller) gjøre utregningen</w:t>
            </w:r>
            <w:r>
              <w:rPr>
                <w:rFonts w:ascii="Calibri" w:hAnsi="Calibri"/>
                <w:spacing w:val="-8"/>
                <w:w w:val="105"/>
                <w:sz w:val="20"/>
                <w:u w:val="none"/>
              </w:rPr>
              <w:t> </w:t>
            </w:r>
            <w:r>
              <w:rPr>
                <w:rFonts w:ascii="Calibri" w:hAnsi="Calibri"/>
                <w:w w:val="105"/>
                <w:sz w:val="20"/>
                <w:u w:val="none"/>
              </w:rPr>
              <w:t>selv.</w:t>
            </w:r>
          </w:p>
        </w:tc>
        <w:tc>
          <w:tcPr>
            <w:tcW w:w="948" w:type="dxa"/>
            <w:shd w:val="clear" w:color="auto" w:fill="D9D9D9"/>
          </w:tcPr>
          <w:p>
            <w:pPr>
              <w:pStyle w:val="TableParagraph"/>
              <w:rPr>
                <w:rFonts w:ascii="Times New Roman"/>
                <w:sz w:val="20"/>
              </w:rPr>
            </w:pPr>
          </w:p>
        </w:tc>
        <w:tc>
          <w:tcPr>
            <w:tcW w:w="1882" w:type="dxa"/>
            <w:shd w:val="clear" w:color="auto" w:fill="D9D9D9"/>
          </w:tcPr>
          <w:p>
            <w:pPr>
              <w:pStyle w:val="TableParagraph"/>
              <w:rPr>
                <w:rFonts w:ascii="Times New Roman"/>
                <w:sz w:val="20"/>
              </w:rPr>
            </w:pPr>
          </w:p>
        </w:tc>
      </w:tr>
      <w:tr>
        <w:trPr>
          <w:trHeight w:val="1120" w:hRule="atLeast"/>
        </w:trPr>
        <w:tc>
          <w:tcPr>
            <w:tcW w:w="1268" w:type="dxa"/>
            <w:shd w:val="clear" w:color="auto" w:fill="A6A6A6"/>
          </w:tcPr>
          <w:p>
            <w:pPr>
              <w:pStyle w:val="TableParagraph"/>
              <w:spacing w:before="67"/>
              <w:ind w:left="143"/>
              <w:rPr>
                <w:rFonts w:ascii="Calibri"/>
                <w:sz w:val="36"/>
              </w:rPr>
            </w:pPr>
            <w:r>
              <w:rPr>
                <w:rFonts w:ascii="Calibri"/>
                <w:spacing w:val="-5"/>
                <w:w w:val="105"/>
                <w:sz w:val="36"/>
              </w:rPr>
              <w:t>1k</w:t>
            </w:r>
          </w:p>
        </w:tc>
        <w:tc>
          <w:tcPr>
            <w:tcW w:w="5819" w:type="dxa"/>
            <w:shd w:val="clear" w:color="auto" w:fill="D9D9D9"/>
          </w:tcPr>
          <w:p>
            <w:pPr>
              <w:pStyle w:val="TableParagraph"/>
              <w:spacing w:before="70"/>
              <w:ind w:left="143" w:right="162"/>
              <w:rPr>
                <w:rFonts w:ascii="Calibri" w:hAnsi="Calibri"/>
                <w:sz w:val="20"/>
              </w:rPr>
            </w:pPr>
            <w:r>
              <w:rPr>
                <w:rFonts w:ascii="Calibri" w:hAnsi="Calibri"/>
                <w:w w:val="105"/>
                <w:sz w:val="20"/>
              </w:rPr>
              <w:t>Kirkeeier skal fremskaffe oversikt over eksisterende organisatoriske tiltak. I dialog med kirkeeier, vurder hvilke av dagens organisatoriske tiltak som skal videreføres. (Dette punktet</w:t>
            </w:r>
            <w:r>
              <w:rPr>
                <w:rFonts w:ascii="Calibri" w:hAnsi="Calibri"/>
                <w:spacing w:val="-2"/>
                <w:w w:val="105"/>
                <w:sz w:val="20"/>
              </w:rPr>
              <w:t> </w:t>
            </w:r>
            <w:r>
              <w:rPr>
                <w:rFonts w:ascii="Calibri" w:hAnsi="Calibri"/>
                <w:w w:val="105"/>
                <w:sz w:val="20"/>
              </w:rPr>
              <w:t>må</w:t>
            </w:r>
            <w:r>
              <w:rPr>
                <w:rFonts w:ascii="Calibri" w:hAnsi="Calibri"/>
                <w:spacing w:val="-2"/>
                <w:w w:val="105"/>
                <w:sz w:val="20"/>
              </w:rPr>
              <w:t> </w:t>
            </w:r>
            <w:r>
              <w:rPr>
                <w:rFonts w:ascii="Calibri" w:hAnsi="Calibri"/>
                <w:w w:val="105"/>
                <w:sz w:val="20"/>
              </w:rPr>
              <w:t>sees</w:t>
            </w:r>
            <w:r>
              <w:rPr>
                <w:rFonts w:ascii="Calibri" w:hAnsi="Calibri"/>
                <w:spacing w:val="-3"/>
                <w:w w:val="105"/>
                <w:sz w:val="20"/>
              </w:rPr>
              <w:t> </w:t>
            </w:r>
            <w:r>
              <w:rPr>
                <w:rFonts w:ascii="Calibri" w:hAnsi="Calibri"/>
                <w:w w:val="105"/>
                <w:sz w:val="20"/>
              </w:rPr>
              <w:t>i</w:t>
            </w:r>
            <w:r>
              <w:rPr>
                <w:rFonts w:ascii="Calibri" w:hAnsi="Calibri"/>
                <w:spacing w:val="-2"/>
                <w:w w:val="105"/>
                <w:sz w:val="20"/>
              </w:rPr>
              <w:t> </w:t>
            </w:r>
            <w:r>
              <w:rPr>
                <w:rFonts w:ascii="Calibri" w:hAnsi="Calibri"/>
                <w:w w:val="105"/>
                <w:sz w:val="20"/>
              </w:rPr>
              <w:t>sammenheng</w:t>
            </w:r>
            <w:r>
              <w:rPr>
                <w:rFonts w:ascii="Calibri" w:hAnsi="Calibri"/>
                <w:spacing w:val="-2"/>
                <w:w w:val="105"/>
                <w:sz w:val="20"/>
              </w:rPr>
              <w:t> </w:t>
            </w:r>
            <w:r>
              <w:rPr>
                <w:rFonts w:ascii="Calibri" w:hAnsi="Calibri"/>
                <w:w w:val="105"/>
                <w:sz w:val="20"/>
              </w:rPr>
              <w:t>med</w:t>
            </w:r>
            <w:r>
              <w:rPr>
                <w:rFonts w:ascii="Calibri" w:hAnsi="Calibri"/>
                <w:spacing w:val="-1"/>
                <w:w w:val="105"/>
                <w:sz w:val="20"/>
              </w:rPr>
              <w:t> </w:t>
            </w:r>
            <w:r>
              <w:rPr>
                <w:rFonts w:ascii="Calibri" w:hAnsi="Calibri"/>
                <w:w w:val="105"/>
                <w:sz w:val="20"/>
              </w:rPr>
              <w:t>tiltaksforslagene</w:t>
            </w:r>
            <w:r>
              <w:rPr>
                <w:rFonts w:ascii="Calibri" w:hAnsi="Calibri"/>
                <w:spacing w:val="-2"/>
                <w:w w:val="105"/>
                <w:sz w:val="20"/>
              </w:rPr>
              <w:t> </w:t>
            </w:r>
            <w:r>
              <w:rPr>
                <w:rFonts w:ascii="Calibri" w:hAnsi="Calibri"/>
                <w:w w:val="105"/>
                <w:sz w:val="20"/>
              </w:rPr>
              <w:t>i del 3).</w:t>
            </w:r>
          </w:p>
        </w:tc>
        <w:tc>
          <w:tcPr>
            <w:tcW w:w="948" w:type="dxa"/>
            <w:shd w:val="clear" w:color="auto" w:fill="D9D9D9"/>
          </w:tcPr>
          <w:p>
            <w:pPr>
              <w:pStyle w:val="TableParagraph"/>
              <w:rPr>
                <w:rFonts w:ascii="Times New Roman"/>
                <w:sz w:val="20"/>
              </w:rPr>
            </w:pPr>
          </w:p>
        </w:tc>
        <w:tc>
          <w:tcPr>
            <w:tcW w:w="1882" w:type="dxa"/>
            <w:shd w:val="clear" w:color="auto" w:fill="D9D9D9"/>
          </w:tcPr>
          <w:p>
            <w:pPr>
              <w:pStyle w:val="TableParagraph"/>
              <w:rPr>
                <w:rFonts w:ascii="Times New Roman"/>
                <w:sz w:val="20"/>
              </w:rPr>
            </w:pPr>
          </w:p>
        </w:tc>
      </w:tr>
      <w:tr>
        <w:trPr>
          <w:trHeight w:val="1023" w:hRule="atLeast"/>
        </w:trPr>
        <w:tc>
          <w:tcPr>
            <w:tcW w:w="1268" w:type="dxa"/>
            <w:shd w:val="clear" w:color="auto" w:fill="2D74B5"/>
          </w:tcPr>
          <w:p>
            <w:pPr>
              <w:pStyle w:val="TableParagraph"/>
              <w:spacing w:before="73"/>
              <w:ind w:left="143"/>
              <w:rPr>
                <w:rFonts w:ascii="Calibri"/>
                <w:b/>
                <w:sz w:val="20"/>
              </w:rPr>
            </w:pPr>
            <w:r>
              <w:rPr>
                <w:rFonts w:ascii="Calibri"/>
                <w:b/>
                <w:color w:val="FFFFFF"/>
                <w:spacing w:val="-5"/>
                <w:w w:val="110"/>
                <w:sz w:val="20"/>
              </w:rPr>
              <w:t>Nr.</w:t>
            </w:r>
          </w:p>
        </w:tc>
        <w:tc>
          <w:tcPr>
            <w:tcW w:w="5819" w:type="dxa"/>
            <w:shd w:val="clear" w:color="auto" w:fill="2D74B5"/>
          </w:tcPr>
          <w:p>
            <w:pPr>
              <w:pStyle w:val="TableParagraph"/>
              <w:spacing w:before="69"/>
              <w:ind w:left="143" w:right="1686"/>
              <w:rPr>
                <w:rFonts w:ascii="Calibri"/>
                <w:b/>
                <w:sz w:val="36"/>
              </w:rPr>
            </w:pPr>
            <w:r>
              <w:rPr>
                <w:rFonts w:ascii="Calibri"/>
                <w:b/>
                <w:color w:val="FFFFFF"/>
                <w:w w:val="110"/>
                <w:sz w:val="36"/>
              </w:rPr>
              <w:t>Andre relevante </w:t>
            </w:r>
            <w:r>
              <w:rPr>
                <w:rFonts w:ascii="Calibri"/>
                <w:b/>
                <w:color w:val="FFFFFF"/>
                <w:spacing w:val="-2"/>
                <w:w w:val="110"/>
                <w:sz w:val="36"/>
              </w:rPr>
              <w:t>brannreduserende</w:t>
            </w:r>
            <w:r>
              <w:rPr>
                <w:rFonts w:ascii="Calibri"/>
                <w:b/>
                <w:color w:val="FFFFFF"/>
                <w:spacing w:val="-21"/>
                <w:w w:val="110"/>
                <w:sz w:val="36"/>
              </w:rPr>
              <w:t> </w:t>
            </w:r>
            <w:r>
              <w:rPr>
                <w:rFonts w:ascii="Calibri"/>
                <w:b/>
                <w:color w:val="FFFFFF"/>
                <w:spacing w:val="-2"/>
                <w:w w:val="110"/>
                <w:sz w:val="36"/>
              </w:rPr>
              <w:t>tiltak</w:t>
            </w:r>
          </w:p>
        </w:tc>
        <w:tc>
          <w:tcPr>
            <w:tcW w:w="948" w:type="dxa"/>
            <w:shd w:val="clear" w:color="auto" w:fill="2D74B5"/>
          </w:tcPr>
          <w:p>
            <w:pPr>
              <w:pStyle w:val="TableParagraph"/>
              <w:spacing w:before="73"/>
              <w:ind w:left="142"/>
              <w:rPr>
                <w:rFonts w:ascii="Calibri" w:hAnsi="Calibri"/>
                <w:b/>
                <w:sz w:val="20"/>
              </w:rPr>
            </w:pPr>
            <w:r>
              <w:rPr>
                <w:rFonts w:ascii="Calibri" w:hAnsi="Calibri"/>
                <w:b/>
                <w:color w:val="FFFFFF"/>
                <w:spacing w:val="-2"/>
                <w:w w:val="105"/>
                <w:sz w:val="20"/>
              </w:rPr>
              <w:t>Utført</w:t>
            </w:r>
          </w:p>
        </w:tc>
        <w:tc>
          <w:tcPr>
            <w:tcW w:w="1882" w:type="dxa"/>
            <w:shd w:val="clear" w:color="auto" w:fill="2D74B5"/>
          </w:tcPr>
          <w:p>
            <w:pPr>
              <w:pStyle w:val="TableParagraph"/>
              <w:spacing w:before="83"/>
              <w:ind w:left="142"/>
              <w:rPr>
                <w:b/>
                <w:sz w:val="20"/>
              </w:rPr>
            </w:pPr>
            <w:r>
              <w:rPr>
                <w:b/>
                <w:color w:val="FFFFFF"/>
                <w:spacing w:val="-2"/>
                <w:sz w:val="20"/>
              </w:rPr>
              <w:t>Kommentarer</w:t>
            </w:r>
          </w:p>
        </w:tc>
      </w:tr>
      <w:tr>
        <w:trPr>
          <w:trHeight w:val="1854" w:hRule="atLeast"/>
        </w:trPr>
        <w:tc>
          <w:tcPr>
            <w:tcW w:w="1268" w:type="dxa"/>
            <w:shd w:val="clear" w:color="auto" w:fill="A6A6A6"/>
          </w:tcPr>
          <w:p>
            <w:pPr>
              <w:pStyle w:val="TableParagraph"/>
              <w:spacing w:before="69"/>
              <w:ind w:left="143"/>
              <w:rPr>
                <w:rFonts w:ascii="Calibri"/>
                <w:sz w:val="36"/>
              </w:rPr>
            </w:pPr>
            <w:r>
              <w:rPr>
                <w:rFonts w:ascii="Calibri"/>
                <w:spacing w:val="-5"/>
                <w:w w:val="110"/>
                <w:sz w:val="36"/>
              </w:rPr>
              <w:t>1l</w:t>
            </w:r>
          </w:p>
        </w:tc>
        <w:tc>
          <w:tcPr>
            <w:tcW w:w="5819" w:type="dxa"/>
            <w:shd w:val="clear" w:color="auto" w:fill="D9D9D9"/>
          </w:tcPr>
          <w:p>
            <w:pPr>
              <w:pStyle w:val="TableParagraph"/>
              <w:spacing w:before="70"/>
              <w:ind w:left="143" w:right="162"/>
              <w:rPr>
                <w:rFonts w:ascii="Calibri" w:hAnsi="Calibri"/>
                <w:sz w:val="20"/>
              </w:rPr>
            </w:pPr>
            <w:r>
              <w:rPr>
                <w:rFonts w:ascii="Calibri" w:hAnsi="Calibri"/>
                <w:w w:val="105"/>
                <w:sz w:val="20"/>
              </w:rPr>
              <w:t>En</w:t>
            </w:r>
            <w:r>
              <w:rPr>
                <w:rFonts w:ascii="Calibri" w:hAnsi="Calibri"/>
                <w:spacing w:val="-12"/>
                <w:w w:val="105"/>
                <w:sz w:val="20"/>
              </w:rPr>
              <w:t> </w:t>
            </w:r>
            <w:r>
              <w:rPr>
                <w:rFonts w:ascii="Calibri" w:hAnsi="Calibri"/>
                <w:w w:val="105"/>
                <w:sz w:val="20"/>
              </w:rPr>
              <w:t>verdibergingsplan</w:t>
            </w:r>
            <w:r>
              <w:rPr>
                <w:rFonts w:ascii="Calibri" w:hAnsi="Calibri"/>
                <w:spacing w:val="-12"/>
                <w:w w:val="105"/>
                <w:sz w:val="20"/>
              </w:rPr>
              <w:t> </w:t>
            </w:r>
            <w:r>
              <w:rPr>
                <w:rFonts w:ascii="Calibri" w:hAnsi="Calibri"/>
                <w:w w:val="105"/>
                <w:sz w:val="20"/>
              </w:rPr>
              <w:t>er</w:t>
            </w:r>
            <w:r>
              <w:rPr>
                <w:rFonts w:ascii="Calibri" w:hAnsi="Calibri"/>
                <w:spacing w:val="-12"/>
                <w:w w:val="105"/>
                <w:sz w:val="20"/>
              </w:rPr>
              <w:t> </w:t>
            </w:r>
            <w:r>
              <w:rPr>
                <w:rFonts w:ascii="Calibri" w:hAnsi="Calibri"/>
                <w:w w:val="105"/>
                <w:sz w:val="20"/>
              </w:rPr>
              <w:t>en</w:t>
            </w:r>
            <w:r>
              <w:rPr>
                <w:rFonts w:ascii="Calibri" w:hAnsi="Calibri"/>
                <w:spacing w:val="-12"/>
                <w:w w:val="105"/>
                <w:sz w:val="20"/>
              </w:rPr>
              <w:t> </w:t>
            </w:r>
            <w:r>
              <w:rPr>
                <w:rFonts w:ascii="Calibri" w:hAnsi="Calibri"/>
                <w:w w:val="105"/>
                <w:sz w:val="20"/>
              </w:rPr>
              <w:t>plan</w:t>
            </w:r>
            <w:r>
              <w:rPr>
                <w:rFonts w:ascii="Calibri" w:hAnsi="Calibri"/>
                <w:spacing w:val="-12"/>
                <w:w w:val="105"/>
                <w:sz w:val="20"/>
              </w:rPr>
              <w:t> </w:t>
            </w:r>
            <w:r>
              <w:rPr>
                <w:rFonts w:ascii="Calibri" w:hAnsi="Calibri"/>
                <w:w w:val="105"/>
                <w:sz w:val="20"/>
              </w:rPr>
              <w:t>for</w:t>
            </w:r>
            <w:r>
              <w:rPr>
                <w:rFonts w:ascii="Calibri" w:hAnsi="Calibri"/>
                <w:spacing w:val="-12"/>
                <w:w w:val="105"/>
                <w:sz w:val="20"/>
              </w:rPr>
              <w:t> </w:t>
            </w:r>
            <w:r>
              <w:rPr>
                <w:rFonts w:ascii="Calibri" w:hAnsi="Calibri"/>
                <w:w w:val="105"/>
                <w:sz w:val="20"/>
              </w:rPr>
              <w:t>hvordan</w:t>
            </w:r>
            <w:r>
              <w:rPr>
                <w:rFonts w:ascii="Calibri" w:hAnsi="Calibri"/>
                <w:spacing w:val="-12"/>
                <w:w w:val="105"/>
                <w:sz w:val="20"/>
              </w:rPr>
              <w:t> </w:t>
            </w:r>
            <w:r>
              <w:rPr>
                <w:rFonts w:ascii="Calibri" w:hAnsi="Calibri"/>
                <w:w w:val="105"/>
                <w:sz w:val="20"/>
              </w:rPr>
              <w:t>verdifullt</w:t>
            </w:r>
            <w:r>
              <w:rPr>
                <w:rFonts w:ascii="Calibri" w:hAnsi="Calibri"/>
                <w:spacing w:val="-11"/>
                <w:w w:val="105"/>
                <w:sz w:val="20"/>
              </w:rPr>
              <w:t> </w:t>
            </w:r>
            <w:r>
              <w:rPr>
                <w:rFonts w:ascii="Calibri" w:hAnsi="Calibri"/>
                <w:w w:val="105"/>
                <w:sz w:val="20"/>
              </w:rPr>
              <w:t>inventar skal reddes ut av kirkebygget, og håndteres/sikres ved kriser som bann og naturfarer. Verdibergingsplanen utarbeides av kirkeeier i samarbeid med lokalt brannvesen, og eventuelt konservator.</w:t>
            </w:r>
            <w:r>
              <w:rPr>
                <w:rFonts w:ascii="Calibri" w:hAnsi="Calibri"/>
                <w:spacing w:val="-6"/>
                <w:w w:val="105"/>
                <w:sz w:val="20"/>
              </w:rPr>
              <w:t> </w:t>
            </w:r>
            <w:r>
              <w:rPr>
                <w:rFonts w:ascii="Calibri" w:hAnsi="Calibri"/>
                <w:w w:val="105"/>
                <w:sz w:val="20"/>
              </w:rPr>
              <w:t>Hvis</w:t>
            </w:r>
            <w:r>
              <w:rPr>
                <w:rFonts w:ascii="Calibri" w:hAnsi="Calibri"/>
                <w:spacing w:val="-6"/>
                <w:w w:val="105"/>
                <w:sz w:val="20"/>
              </w:rPr>
              <w:t> </w:t>
            </w:r>
            <w:r>
              <w:rPr>
                <w:rFonts w:ascii="Calibri" w:hAnsi="Calibri"/>
                <w:w w:val="105"/>
                <w:sz w:val="20"/>
              </w:rPr>
              <w:t>en</w:t>
            </w:r>
            <w:r>
              <w:rPr>
                <w:rFonts w:ascii="Calibri" w:hAnsi="Calibri"/>
                <w:spacing w:val="-5"/>
                <w:w w:val="105"/>
                <w:sz w:val="20"/>
              </w:rPr>
              <w:t> </w:t>
            </w:r>
            <w:r>
              <w:rPr>
                <w:rFonts w:ascii="Calibri" w:hAnsi="Calibri"/>
                <w:w w:val="105"/>
                <w:sz w:val="20"/>
              </w:rPr>
              <w:t>verdibergingsplan</w:t>
            </w:r>
            <w:r>
              <w:rPr>
                <w:rFonts w:ascii="Calibri" w:hAnsi="Calibri"/>
                <w:spacing w:val="-6"/>
                <w:w w:val="105"/>
                <w:sz w:val="20"/>
              </w:rPr>
              <w:t> </w:t>
            </w:r>
            <w:r>
              <w:rPr>
                <w:rFonts w:ascii="Calibri" w:hAnsi="Calibri"/>
                <w:w w:val="105"/>
                <w:sz w:val="20"/>
              </w:rPr>
              <w:t>er</w:t>
            </w:r>
            <w:r>
              <w:rPr>
                <w:rFonts w:ascii="Calibri" w:hAnsi="Calibri"/>
                <w:spacing w:val="-6"/>
                <w:w w:val="105"/>
                <w:sz w:val="20"/>
              </w:rPr>
              <w:t> </w:t>
            </w:r>
            <w:r>
              <w:rPr>
                <w:rFonts w:ascii="Calibri" w:hAnsi="Calibri"/>
                <w:w w:val="105"/>
                <w:sz w:val="20"/>
              </w:rPr>
              <w:t>utarbeidet, skal</w:t>
            </w:r>
            <w:r>
              <w:rPr>
                <w:rFonts w:ascii="Calibri" w:hAnsi="Calibri"/>
                <w:spacing w:val="-5"/>
                <w:w w:val="105"/>
                <w:sz w:val="20"/>
              </w:rPr>
              <w:t> </w:t>
            </w:r>
            <w:r>
              <w:rPr>
                <w:rFonts w:ascii="Calibri" w:hAnsi="Calibri"/>
                <w:w w:val="105"/>
                <w:sz w:val="20"/>
              </w:rPr>
              <w:t>det krysses</w:t>
            </w:r>
            <w:r>
              <w:rPr>
                <w:rFonts w:ascii="Calibri" w:hAnsi="Calibri"/>
                <w:spacing w:val="-2"/>
                <w:w w:val="105"/>
                <w:sz w:val="20"/>
              </w:rPr>
              <w:t> </w:t>
            </w:r>
            <w:r>
              <w:rPr>
                <w:rFonts w:ascii="Calibri" w:hAnsi="Calibri"/>
                <w:w w:val="105"/>
                <w:sz w:val="20"/>
              </w:rPr>
              <w:t>av her.</w:t>
            </w:r>
            <w:r>
              <w:rPr>
                <w:rFonts w:ascii="Calibri" w:hAnsi="Calibri"/>
                <w:spacing w:val="-1"/>
                <w:w w:val="105"/>
                <w:sz w:val="20"/>
              </w:rPr>
              <w:t> </w:t>
            </w:r>
            <w:r>
              <w:rPr>
                <w:rFonts w:ascii="Calibri" w:hAnsi="Calibri"/>
                <w:w w:val="105"/>
                <w:sz w:val="20"/>
              </w:rPr>
              <w:t>Hvis</w:t>
            </w:r>
            <w:r>
              <w:rPr>
                <w:rFonts w:ascii="Calibri" w:hAnsi="Calibri"/>
                <w:spacing w:val="-1"/>
                <w:w w:val="105"/>
                <w:sz w:val="20"/>
              </w:rPr>
              <w:t> </w:t>
            </w:r>
            <w:r>
              <w:rPr>
                <w:rFonts w:ascii="Calibri" w:hAnsi="Calibri"/>
                <w:w w:val="105"/>
                <w:sz w:val="20"/>
              </w:rPr>
              <w:t>det</w:t>
            </w:r>
            <w:r>
              <w:rPr>
                <w:rFonts w:ascii="Calibri" w:hAnsi="Calibri"/>
                <w:spacing w:val="-1"/>
                <w:w w:val="105"/>
                <w:sz w:val="20"/>
              </w:rPr>
              <w:t> </w:t>
            </w:r>
            <w:r>
              <w:rPr>
                <w:rFonts w:ascii="Calibri" w:hAnsi="Calibri"/>
                <w:w w:val="105"/>
                <w:sz w:val="20"/>
              </w:rPr>
              <w:t>ikke</w:t>
            </w:r>
            <w:r>
              <w:rPr>
                <w:rFonts w:ascii="Calibri" w:hAnsi="Calibri"/>
                <w:spacing w:val="-1"/>
                <w:w w:val="105"/>
                <w:sz w:val="20"/>
              </w:rPr>
              <w:t> </w:t>
            </w:r>
            <w:r>
              <w:rPr>
                <w:rFonts w:ascii="Calibri" w:hAnsi="Calibri"/>
                <w:w w:val="105"/>
                <w:sz w:val="20"/>
              </w:rPr>
              <w:t>finnes,</w:t>
            </w:r>
            <w:r>
              <w:rPr>
                <w:rFonts w:ascii="Calibri" w:hAnsi="Calibri"/>
                <w:spacing w:val="-1"/>
                <w:w w:val="105"/>
                <w:sz w:val="20"/>
              </w:rPr>
              <w:t> </w:t>
            </w:r>
            <w:r>
              <w:rPr>
                <w:rFonts w:ascii="Calibri" w:hAnsi="Calibri"/>
                <w:w w:val="105"/>
                <w:sz w:val="20"/>
              </w:rPr>
              <w:t>bør brannrådgiver foreslå utarbeidelse av verdibergingsplan som et tiltak i del 3.</w:t>
            </w:r>
          </w:p>
        </w:tc>
        <w:tc>
          <w:tcPr>
            <w:tcW w:w="948" w:type="dxa"/>
            <w:shd w:val="clear" w:color="auto" w:fill="D9D9D9"/>
          </w:tcPr>
          <w:p>
            <w:pPr>
              <w:pStyle w:val="TableParagraph"/>
              <w:rPr>
                <w:rFonts w:ascii="Times New Roman"/>
                <w:sz w:val="20"/>
              </w:rPr>
            </w:pPr>
          </w:p>
        </w:tc>
        <w:tc>
          <w:tcPr>
            <w:tcW w:w="1882" w:type="dxa"/>
            <w:shd w:val="clear" w:color="auto" w:fill="D9D9D9"/>
          </w:tcPr>
          <w:p>
            <w:pPr>
              <w:pStyle w:val="TableParagraph"/>
              <w:rPr>
                <w:rFonts w:ascii="Times New Roman"/>
                <w:sz w:val="20"/>
              </w:rPr>
            </w:pPr>
          </w:p>
        </w:tc>
      </w:tr>
      <w:tr>
        <w:trPr>
          <w:trHeight w:val="1364" w:hRule="atLeast"/>
        </w:trPr>
        <w:tc>
          <w:tcPr>
            <w:tcW w:w="1268" w:type="dxa"/>
            <w:shd w:val="clear" w:color="auto" w:fill="A6A6A6"/>
          </w:tcPr>
          <w:p>
            <w:pPr>
              <w:pStyle w:val="TableParagraph"/>
              <w:spacing w:before="67"/>
              <w:ind w:left="143"/>
              <w:rPr>
                <w:rFonts w:ascii="Calibri"/>
                <w:sz w:val="36"/>
              </w:rPr>
            </w:pPr>
            <w:r>
              <w:rPr>
                <w:rFonts w:ascii="Calibri"/>
                <w:spacing w:val="-5"/>
                <w:w w:val="105"/>
                <w:sz w:val="36"/>
              </w:rPr>
              <w:t>1m</w:t>
            </w:r>
          </w:p>
        </w:tc>
        <w:tc>
          <w:tcPr>
            <w:tcW w:w="5819" w:type="dxa"/>
            <w:shd w:val="clear" w:color="auto" w:fill="D9D9D9"/>
          </w:tcPr>
          <w:p>
            <w:pPr>
              <w:pStyle w:val="TableParagraph"/>
              <w:spacing w:before="71"/>
              <w:ind w:left="143" w:right="411"/>
              <w:rPr>
                <w:rFonts w:ascii="Calibri" w:hAnsi="Calibri"/>
                <w:sz w:val="20"/>
              </w:rPr>
            </w:pPr>
            <w:r>
              <w:rPr>
                <w:rFonts w:ascii="Calibri" w:hAnsi="Calibri"/>
                <w:w w:val="105"/>
                <w:sz w:val="20"/>
              </w:rPr>
              <w:t>I</w:t>
            </w:r>
            <w:r>
              <w:rPr>
                <w:rFonts w:ascii="Calibri" w:hAnsi="Calibri"/>
                <w:spacing w:val="-12"/>
                <w:w w:val="105"/>
                <w:sz w:val="20"/>
              </w:rPr>
              <w:t> </w:t>
            </w:r>
            <w:r>
              <w:rPr>
                <w:rFonts w:ascii="Calibri" w:hAnsi="Calibri"/>
                <w:w w:val="105"/>
                <w:sz w:val="20"/>
              </w:rPr>
              <w:t>et</w:t>
            </w:r>
            <w:r>
              <w:rPr>
                <w:rFonts w:ascii="Calibri" w:hAnsi="Calibri"/>
                <w:spacing w:val="-12"/>
                <w:w w:val="105"/>
                <w:sz w:val="20"/>
              </w:rPr>
              <w:t> </w:t>
            </w:r>
            <w:r>
              <w:rPr>
                <w:rFonts w:ascii="Calibri" w:hAnsi="Calibri"/>
                <w:w w:val="105"/>
                <w:sz w:val="20"/>
              </w:rPr>
              <w:t>overordnet</w:t>
            </w:r>
            <w:r>
              <w:rPr>
                <w:rFonts w:ascii="Calibri" w:hAnsi="Calibri"/>
                <w:spacing w:val="-12"/>
                <w:w w:val="105"/>
                <w:sz w:val="20"/>
              </w:rPr>
              <w:t> </w:t>
            </w:r>
            <w:r>
              <w:rPr>
                <w:rFonts w:ascii="Calibri" w:hAnsi="Calibri"/>
                <w:w w:val="105"/>
                <w:sz w:val="20"/>
              </w:rPr>
              <w:t>forprosjekt</w:t>
            </w:r>
            <w:r>
              <w:rPr>
                <w:rFonts w:ascii="Calibri" w:hAnsi="Calibri"/>
                <w:spacing w:val="-12"/>
                <w:w w:val="105"/>
                <w:sz w:val="20"/>
              </w:rPr>
              <w:t> </w:t>
            </w:r>
            <w:r>
              <w:rPr>
                <w:rFonts w:ascii="Calibri" w:hAnsi="Calibri"/>
                <w:w w:val="105"/>
                <w:sz w:val="20"/>
              </w:rPr>
              <w:t>i</w:t>
            </w:r>
            <w:r>
              <w:rPr>
                <w:rFonts w:ascii="Calibri" w:hAnsi="Calibri"/>
                <w:spacing w:val="-12"/>
                <w:w w:val="105"/>
                <w:sz w:val="20"/>
              </w:rPr>
              <w:t> </w:t>
            </w:r>
            <w:r>
              <w:rPr>
                <w:rFonts w:ascii="Calibri" w:hAnsi="Calibri"/>
                <w:w w:val="105"/>
                <w:sz w:val="20"/>
              </w:rPr>
              <w:t>kirkebevaringsprogrammet,</w:t>
            </w:r>
            <w:r>
              <w:rPr>
                <w:rFonts w:ascii="Calibri" w:hAnsi="Calibri"/>
                <w:spacing w:val="-12"/>
                <w:w w:val="105"/>
                <w:sz w:val="20"/>
              </w:rPr>
              <w:t> </w:t>
            </w:r>
            <w:r>
              <w:rPr>
                <w:rFonts w:ascii="Calibri" w:hAnsi="Calibri"/>
                <w:w w:val="105"/>
                <w:sz w:val="20"/>
              </w:rPr>
              <w:t>er</w:t>
            </w:r>
            <w:r>
              <w:rPr>
                <w:rFonts w:ascii="Calibri" w:hAnsi="Calibri"/>
                <w:spacing w:val="-12"/>
                <w:w w:val="105"/>
                <w:sz w:val="20"/>
              </w:rPr>
              <w:t> </w:t>
            </w:r>
            <w:r>
              <w:rPr>
                <w:rFonts w:ascii="Calibri" w:hAnsi="Calibri"/>
                <w:w w:val="105"/>
                <w:sz w:val="20"/>
              </w:rPr>
              <w:t>3D tegninger også en hjelp for tilstandsanalyse av bygningen.</w:t>
            </w:r>
          </w:p>
          <w:p>
            <w:pPr>
              <w:pStyle w:val="TableParagraph"/>
              <w:ind w:left="143"/>
              <w:rPr>
                <w:rFonts w:ascii="Calibri" w:hAnsi="Calibri"/>
                <w:sz w:val="20"/>
              </w:rPr>
            </w:pPr>
            <w:r>
              <w:rPr>
                <w:rFonts w:ascii="Calibri" w:hAnsi="Calibri"/>
                <w:w w:val="105"/>
                <w:sz w:val="20"/>
              </w:rPr>
              <w:t>Hvis</w:t>
            </w:r>
            <w:r>
              <w:rPr>
                <w:rFonts w:ascii="Calibri" w:hAnsi="Calibri"/>
                <w:spacing w:val="-10"/>
                <w:w w:val="105"/>
                <w:sz w:val="20"/>
              </w:rPr>
              <w:t> </w:t>
            </w:r>
            <w:r>
              <w:rPr>
                <w:rFonts w:ascii="Calibri" w:hAnsi="Calibri"/>
                <w:w w:val="105"/>
                <w:sz w:val="20"/>
              </w:rPr>
              <w:t>det</w:t>
            </w:r>
            <w:r>
              <w:rPr>
                <w:rFonts w:ascii="Calibri" w:hAnsi="Calibri"/>
                <w:spacing w:val="-10"/>
                <w:w w:val="105"/>
                <w:sz w:val="20"/>
              </w:rPr>
              <w:t> </w:t>
            </w:r>
            <w:r>
              <w:rPr>
                <w:rFonts w:ascii="Calibri" w:hAnsi="Calibri"/>
                <w:w w:val="105"/>
                <w:sz w:val="20"/>
              </w:rPr>
              <w:t>foreligger</w:t>
            </w:r>
            <w:r>
              <w:rPr>
                <w:rFonts w:ascii="Calibri" w:hAnsi="Calibri"/>
                <w:spacing w:val="-10"/>
                <w:w w:val="105"/>
                <w:sz w:val="20"/>
              </w:rPr>
              <w:t> </w:t>
            </w:r>
            <w:r>
              <w:rPr>
                <w:rFonts w:ascii="Calibri" w:hAnsi="Calibri"/>
                <w:w w:val="105"/>
                <w:sz w:val="20"/>
              </w:rPr>
              <w:t>3D</w:t>
            </w:r>
            <w:r>
              <w:rPr>
                <w:rFonts w:ascii="Calibri" w:hAnsi="Calibri"/>
                <w:spacing w:val="-10"/>
                <w:w w:val="105"/>
                <w:sz w:val="20"/>
              </w:rPr>
              <w:t> </w:t>
            </w:r>
            <w:r>
              <w:rPr>
                <w:rFonts w:ascii="Calibri" w:hAnsi="Calibri"/>
                <w:w w:val="105"/>
                <w:sz w:val="20"/>
              </w:rPr>
              <w:t>tegninger</w:t>
            </w:r>
            <w:r>
              <w:rPr>
                <w:rFonts w:ascii="Calibri" w:hAnsi="Calibri"/>
                <w:spacing w:val="-10"/>
                <w:w w:val="105"/>
                <w:sz w:val="20"/>
              </w:rPr>
              <w:t> </w:t>
            </w:r>
            <w:r>
              <w:rPr>
                <w:rFonts w:ascii="Calibri" w:hAnsi="Calibri"/>
                <w:w w:val="105"/>
                <w:sz w:val="20"/>
              </w:rPr>
              <w:t>med</w:t>
            </w:r>
            <w:r>
              <w:rPr>
                <w:rFonts w:ascii="Calibri" w:hAnsi="Calibri"/>
                <w:spacing w:val="-9"/>
                <w:w w:val="105"/>
                <w:sz w:val="20"/>
              </w:rPr>
              <w:t> </w:t>
            </w:r>
            <w:r>
              <w:rPr>
                <w:rFonts w:ascii="Calibri" w:hAnsi="Calibri"/>
                <w:w w:val="105"/>
                <w:sz w:val="20"/>
              </w:rPr>
              <w:t>foto</w:t>
            </w:r>
            <w:r>
              <w:rPr>
                <w:rFonts w:ascii="Calibri" w:hAnsi="Calibri"/>
                <w:spacing w:val="-9"/>
                <w:w w:val="105"/>
                <w:sz w:val="20"/>
              </w:rPr>
              <w:t> </w:t>
            </w:r>
            <w:r>
              <w:rPr>
                <w:rFonts w:ascii="Calibri" w:hAnsi="Calibri"/>
                <w:w w:val="105"/>
                <w:sz w:val="20"/>
              </w:rPr>
              <w:t>av</w:t>
            </w:r>
            <w:r>
              <w:rPr>
                <w:rFonts w:ascii="Calibri" w:hAnsi="Calibri"/>
                <w:spacing w:val="-9"/>
                <w:w w:val="105"/>
                <w:sz w:val="20"/>
              </w:rPr>
              <w:t> </w:t>
            </w:r>
            <w:r>
              <w:rPr>
                <w:rFonts w:ascii="Calibri" w:hAnsi="Calibri"/>
                <w:w w:val="105"/>
                <w:sz w:val="20"/>
              </w:rPr>
              <w:t>bygningen,</w:t>
            </w:r>
            <w:r>
              <w:rPr>
                <w:rFonts w:ascii="Calibri" w:hAnsi="Calibri"/>
                <w:spacing w:val="-6"/>
                <w:w w:val="105"/>
                <w:sz w:val="20"/>
              </w:rPr>
              <w:t> </w:t>
            </w:r>
            <w:r>
              <w:rPr>
                <w:rFonts w:ascii="Calibri" w:hAnsi="Calibri"/>
                <w:w w:val="105"/>
                <w:sz w:val="20"/>
              </w:rPr>
              <w:t>skal</w:t>
            </w:r>
            <w:r>
              <w:rPr>
                <w:rFonts w:ascii="Calibri" w:hAnsi="Calibri"/>
                <w:spacing w:val="-10"/>
                <w:w w:val="105"/>
                <w:sz w:val="20"/>
              </w:rPr>
              <w:t> </w:t>
            </w:r>
            <w:r>
              <w:rPr>
                <w:rFonts w:ascii="Calibri" w:hAnsi="Calibri"/>
                <w:w w:val="105"/>
                <w:sz w:val="20"/>
              </w:rPr>
              <w:t>det krysses av her. Hvis det ikke finnes kan det inngå som et </w:t>
            </w:r>
            <w:r>
              <w:rPr>
                <w:rFonts w:ascii="Calibri" w:hAnsi="Calibri"/>
                <w:spacing w:val="-2"/>
                <w:w w:val="105"/>
                <w:sz w:val="20"/>
              </w:rPr>
              <w:t>tiltaksforslag.</w:t>
            </w:r>
          </w:p>
        </w:tc>
        <w:tc>
          <w:tcPr>
            <w:tcW w:w="948" w:type="dxa"/>
            <w:shd w:val="clear" w:color="auto" w:fill="D9D9D9"/>
          </w:tcPr>
          <w:p>
            <w:pPr>
              <w:pStyle w:val="TableParagraph"/>
              <w:rPr>
                <w:rFonts w:ascii="Times New Roman"/>
                <w:sz w:val="20"/>
              </w:rPr>
            </w:pPr>
          </w:p>
        </w:tc>
        <w:tc>
          <w:tcPr>
            <w:tcW w:w="1882" w:type="dxa"/>
            <w:shd w:val="clear" w:color="auto" w:fill="D9D9D9"/>
          </w:tcPr>
          <w:p>
            <w:pPr>
              <w:pStyle w:val="TableParagraph"/>
              <w:rPr>
                <w:rFonts w:ascii="Times New Roman"/>
                <w:sz w:val="20"/>
              </w:rPr>
            </w:pPr>
          </w:p>
        </w:tc>
      </w:tr>
    </w:tbl>
    <w:p>
      <w:pPr>
        <w:pStyle w:val="TableParagraph"/>
        <w:spacing w:after="0"/>
        <w:rPr>
          <w:rFonts w:ascii="Times New Roman"/>
          <w:sz w:val="20"/>
        </w:rPr>
        <w:sectPr>
          <w:type w:val="continuous"/>
          <w:pgSz w:w="11910" w:h="16840"/>
          <w:pgMar w:header="0" w:footer="990" w:top="1400" w:bottom="1180" w:left="566" w:right="566"/>
        </w:sectPr>
      </w:pPr>
    </w:p>
    <w:p>
      <w:pPr>
        <w:pStyle w:val="BodyText"/>
        <w:spacing w:before="2"/>
        <w:rPr>
          <w:b/>
          <w:sz w:val="2"/>
        </w:rPr>
      </w:pPr>
    </w:p>
    <w:tbl>
      <w:tblPr>
        <w:tblW w:w="0" w:type="auto"/>
        <w:jc w:val="left"/>
        <w:tblInd w:w="383" w:type="dxa"/>
        <w:tblBorders>
          <w:top w:val="single" w:sz="12" w:space="0" w:color="833B0A"/>
          <w:left w:val="single" w:sz="12" w:space="0" w:color="833B0A"/>
          <w:bottom w:val="single" w:sz="12" w:space="0" w:color="833B0A"/>
          <w:right w:val="single" w:sz="12" w:space="0" w:color="833B0A"/>
          <w:insideH w:val="single" w:sz="12" w:space="0" w:color="833B0A"/>
          <w:insideV w:val="single" w:sz="12" w:space="0" w:color="833B0A"/>
        </w:tblBorders>
        <w:tblLayout w:type="fixed"/>
        <w:tblCellMar>
          <w:top w:w="0" w:type="dxa"/>
          <w:left w:w="0" w:type="dxa"/>
          <w:bottom w:w="0" w:type="dxa"/>
          <w:right w:w="0" w:type="dxa"/>
        </w:tblCellMar>
        <w:tblLook w:val="01E0"/>
      </w:tblPr>
      <w:tblGrid>
        <w:gridCol w:w="790"/>
        <w:gridCol w:w="6277"/>
        <w:gridCol w:w="1018"/>
        <w:gridCol w:w="1976"/>
      </w:tblGrid>
      <w:tr>
        <w:trPr>
          <w:trHeight w:val="1387" w:hRule="atLeast"/>
        </w:trPr>
        <w:tc>
          <w:tcPr>
            <w:tcW w:w="10061" w:type="dxa"/>
            <w:gridSpan w:val="4"/>
            <w:tcBorders>
              <w:top w:val="nil"/>
              <w:bottom w:val="nil"/>
            </w:tcBorders>
            <w:shd w:val="clear" w:color="auto" w:fill="833B0A"/>
          </w:tcPr>
          <w:p>
            <w:pPr>
              <w:pStyle w:val="TableParagraph"/>
              <w:spacing w:before="127"/>
              <w:ind w:left="1879"/>
              <w:rPr>
                <w:b/>
                <w:sz w:val="52"/>
              </w:rPr>
            </w:pPr>
            <w:r>
              <w:rPr>
                <w:b/>
                <w:color w:val="FFFFFF"/>
                <w:spacing w:val="-8"/>
                <w:sz w:val="52"/>
              </w:rPr>
              <w:t>2.</w:t>
            </w:r>
            <w:r>
              <w:rPr>
                <w:b/>
                <w:color w:val="FFFFFF"/>
                <w:spacing w:val="-29"/>
                <w:sz w:val="52"/>
              </w:rPr>
              <w:t> </w:t>
            </w:r>
            <w:r>
              <w:rPr>
                <w:b/>
                <w:color w:val="FFFFFF"/>
                <w:spacing w:val="-8"/>
                <w:sz w:val="52"/>
              </w:rPr>
              <w:t>VURDERING</w:t>
            </w:r>
            <w:r>
              <w:rPr>
                <w:b/>
                <w:color w:val="FFFFFF"/>
                <w:spacing w:val="-27"/>
                <w:sz w:val="52"/>
              </w:rPr>
              <w:t> </w:t>
            </w:r>
            <w:r>
              <w:rPr>
                <w:b/>
                <w:color w:val="FFFFFF"/>
                <w:spacing w:val="-8"/>
                <w:sz w:val="52"/>
              </w:rPr>
              <w:t>AV</w:t>
            </w:r>
            <w:r>
              <w:rPr>
                <w:b/>
                <w:color w:val="FFFFFF"/>
                <w:spacing w:val="-29"/>
                <w:sz w:val="52"/>
              </w:rPr>
              <w:t> </w:t>
            </w:r>
            <w:r>
              <w:rPr>
                <w:b/>
                <w:color w:val="FFFFFF"/>
                <w:spacing w:val="-8"/>
                <w:sz w:val="52"/>
              </w:rPr>
              <w:t>RISIKO</w:t>
            </w:r>
          </w:p>
        </w:tc>
      </w:tr>
      <w:tr>
        <w:trPr>
          <w:trHeight w:val="2665" w:hRule="atLeast"/>
        </w:trPr>
        <w:tc>
          <w:tcPr>
            <w:tcW w:w="10061" w:type="dxa"/>
            <w:gridSpan w:val="4"/>
            <w:tcBorders>
              <w:top w:val="nil"/>
            </w:tcBorders>
            <w:shd w:val="clear" w:color="auto" w:fill="C45811"/>
          </w:tcPr>
          <w:p>
            <w:pPr>
              <w:pStyle w:val="TableParagraph"/>
              <w:spacing w:line="271" w:lineRule="auto" w:before="84"/>
              <w:ind w:left="143" w:right="103"/>
              <w:rPr>
                <w:sz w:val="24"/>
              </w:rPr>
            </w:pPr>
            <w:r>
              <w:rPr>
                <w:color w:val="FFFFFF"/>
                <w:sz w:val="24"/>
              </w:rPr>
              <w:t>I</w:t>
            </w:r>
            <w:r>
              <w:rPr>
                <w:color w:val="FFFFFF"/>
                <w:spacing w:val="-9"/>
                <w:sz w:val="24"/>
              </w:rPr>
              <w:t> </w:t>
            </w:r>
            <w:r>
              <w:rPr>
                <w:color w:val="FFFFFF"/>
                <w:sz w:val="24"/>
              </w:rPr>
              <w:t>denne</w:t>
            </w:r>
            <w:r>
              <w:rPr>
                <w:color w:val="FFFFFF"/>
                <w:spacing w:val="-7"/>
                <w:sz w:val="24"/>
              </w:rPr>
              <w:t> </w:t>
            </w:r>
            <w:r>
              <w:rPr>
                <w:color w:val="FFFFFF"/>
                <w:sz w:val="24"/>
              </w:rPr>
              <w:t>delen</w:t>
            </w:r>
            <w:r>
              <w:rPr>
                <w:color w:val="FFFFFF"/>
                <w:spacing w:val="-6"/>
                <w:sz w:val="24"/>
              </w:rPr>
              <w:t> </w:t>
            </w:r>
            <w:r>
              <w:rPr>
                <w:color w:val="FFFFFF"/>
                <w:sz w:val="24"/>
              </w:rPr>
              <w:t>skal</w:t>
            </w:r>
            <w:r>
              <w:rPr>
                <w:color w:val="FFFFFF"/>
                <w:spacing w:val="-9"/>
                <w:sz w:val="24"/>
              </w:rPr>
              <w:t> </w:t>
            </w:r>
            <w:r>
              <w:rPr>
                <w:color w:val="FFFFFF"/>
                <w:sz w:val="24"/>
              </w:rPr>
              <w:t>det</w:t>
            </w:r>
            <w:r>
              <w:rPr>
                <w:color w:val="FFFFFF"/>
                <w:spacing w:val="-4"/>
                <w:sz w:val="24"/>
              </w:rPr>
              <w:t> </w:t>
            </w:r>
            <w:r>
              <w:rPr>
                <w:color w:val="FFFFFF"/>
                <w:sz w:val="24"/>
              </w:rPr>
              <w:t>gjøres</w:t>
            </w:r>
            <w:r>
              <w:rPr>
                <w:color w:val="FFFFFF"/>
                <w:spacing w:val="-7"/>
                <w:sz w:val="24"/>
              </w:rPr>
              <w:t> </w:t>
            </w:r>
            <w:r>
              <w:rPr>
                <w:color w:val="FFFFFF"/>
                <w:sz w:val="24"/>
              </w:rPr>
              <w:t>en</w:t>
            </w:r>
            <w:r>
              <w:rPr>
                <w:color w:val="FFFFFF"/>
                <w:spacing w:val="-5"/>
                <w:sz w:val="24"/>
              </w:rPr>
              <w:t> </w:t>
            </w:r>
            <w:r>
              <w:rPr>
                <w:color w:val="FFFFFF"/>
                <w:sz w:val="24"/>
              </w:rPr>
              <w:t>overordnet</w:t>
            </w:r>
            <w:r>
              <w:rPr>
                <w:color w:val="FFFFFF"/>
                <w:spacing w:val="-9"/>
                <w:sz w:val="24"/>
              </w:rPr>
              <w:t> </w:t>
            </w:r>
            <w:r>
              <w:rPr>
                <w:color w:val="FFFFFF"/>
                <w:sz w:val="24"/>
              </w:rPr>
              <w:t>vurdering</w:t>
            </w:r>
            <w:r>
              <w:rPr>
                <w:color w:val="FFFFFF"/>
                <w:spacing w:val="-8"/>
                <w:sz w:val="24"/>
              </w:rPr>
              <w:t> </w:t>
            </w:r>
            <w:r>
              <w:rPr>
                <w:color w:val="FFFFFF"/>
                <w:sz w:val="24"/>
              </w:rPr>
              <w:t>av</w:t>
            </w:r>
            <w:r>
              <w:rPr>
                <w:color w:val="FFFFFF"/>
                <w:spacing w:val="-7"/>
                <w:sz w:val="24"/>
              </w:rPr>
              <w:t> </w:t>
            </w:r>
            <w:r>
              <w:rPr>
                <w:color w:val="FFFFFF"/>
                <w:sz w:val="24"/>
              </w:rPr>
              <w:t>risikoen</w:t>
            </w:r>
            <w:r>
              <w:rPr>
                <w:color w:val="FFFFFF"/>
                <w:spacing w:val="-7"/>
                <w:sz w:val="24"/>
              </w:rPr>
              <w:t> </w:t>
            </w:r>
            <w:r>
              <w:rPr>
                <w:color w:val="FFFFFF"/>
                <w:sz w:val="24"/>
              </w:rPr>
              <w:t>for</w:t>
            </w:r>
            <w:r>
              <w:rPr>
                <w:color w:val="FFFFFF"/>
                <w:spacing w:val="-10"/>
                <w:sz w:val="24"/>
              </w:rPr>
              <w:t> </w:t>
            </w:r>
            <w:r>
              <w:rPr>
                <w:color w:val="FFFFFF"/>
                <w:sz w:val="24"/>
              </w:rPr>
              <w:t>branntilløp,</w:t>
            </w:r>
            <w:r>
              <w:rPr>
                <w:color w:val="FFFFFF"/>
                <w:spacing w:val="-7"/>
                <w:sz w:val="24"/>
              </w:rPr>
              <w:t> </w:t>
            </w:r>
            <w:r>
              <w:rPr>
                <w:color w:val="FFFFFF"/>
                <w:sz w:val="24"/>
              </w:rPr>
              <w:t>spredning og skadeomfang. Risikovurderingen skal sees i sammenheng med informasjon om</w:t>
            </w:r>
          </w:p>
          <w:p>
            <w:pPr>
              <w:pStyle w:val="TableParagraph"/>
              <w:spacing w:line="271" w:lineRule="auto" w:before="3"/>
              <w:ind w:left="143"/>
              <w:rPr>
                <w:sz w:val="24"/>
              </w:rPr>
            </w:pPr>
            <w:r>
              <w:rPr>
                <w:color w:val="FFFFFF"/>
                <w:sz w:val="24"/>
              </w:rPr>
              <w:t>brannvesenets</w:t>
            </w:r>
            <w:r>
              <w:rPr>
                <w:color w:val="FFFFFF"/>
                <w:spacing w:val="-11"/>
                <w:sz w:val="24"/>
              </w:rPr>
              <w:t> </w:t>
            </w:r>
            <w:r>
              <w:rPr>
                <w:color w:val="FFFFFF"/>
                <w:sz w:val="24"/>
              </w:rPr>
              <w:t>slokkemulighet.</w:t>
            </w:r>
            <w:r>
              <w:rPr>
                <w:color w:val="FFFFFF"/>
                <w:spacing w:val="-10"/>
                <w:sz w:val="24"/>
              </w:rPr>
              <w:t> </w:t>
            </w:r>
            <w:r>
              <w:rPr>
                <w:color w:val="FFFFFF"/>
                <w:sz w:val="24"/>
              </w:rPr>
              <w:t>Det</w:t>
            </w:r>
            <w:r>
              <w:rPr>
                <w:color w:val="FFFFFF"/>
                <w:spacing w:val="-13"/>
                <w:sz w:val="24"/>
              </w:rPr>
              <w:t> </w:t>
            </w:r>
            <w:r>
              <w:rPr>
                <w:color w:val="FFFFFF"/>
                <w:sz w:val="24"/>
              </w:rPr>
              <w:t>er</w:t>
            </w:r>
            <w:r>
              <w:rPr>
                <w:color w:val="FFFFFF"/>
                <w:spacing w:val="-12"/>
                <w:sz w:val="24"/>
              </w:rPr>
              <w:t> </w:t>
            </w:r>
            <w:r>
              <w:rPr>
                <w:color w:val="FFFFFF"/>
                <w:sz w:val="24"/>
              </w:rPr>
              <w:t>viktig</w:t>
            </w:r>
            <w:r>
              <w:rPr>
                <w:color w:val="FFFFFF"/>
                <w:spacing w:val="-9"/>
                <w:sz w:val="24"/>
              </w:rPr>
              <w:t> </w:t>
            </w:r>
            <w:r>
              <w:rPr>
                <w:color w:val="FFFFFF"/>
                <w:sz w:val="24"/>
              </w:rPr>
              <w:t>at</w:t>
            </w:r>
            <w:r>
              <w:rPr>
                <w:color w:val="FFFFFF"/>
                <w:spacing w:val="-12"/>
                <w:sz w:val="24"/>
              </w:rPr>
              <w:t> </w:t>
            </w:r>
            <w:r>
              <w:rPr>
                <w:color w:val="FFFFFF"/>
                <w:sz w:val="24"/>
              </w:rPr>
              <w:t>risikovurderingen</w:t>
            </w:r>
            <w:r>
              <w:rPr>
                <w:color w:val="FFFFFF"/>
                <w:spacing w:val="-10"/>
                <w:sz w:val="24"/>
              </w:rPr>
              <w:t> </w:t>
            </w:r>
            <w:r>
              <w:rPr>
                <w:color w:val="FFFFFF"/>
                <w:sz w:val="24"/>
              </w:rPr>
              <w:t>gjøres</w:t>
            </w:r>
            <w:r>
              <w:rPr>
                <w:color w:val="FFFFFF"/>
                <w:spacing w:val="-11"/>
                <w:sz w:val="24"/>
              </w:rPr>
              <w:t> </w:t>
            </w:r>
            <w:r>
              <w:rPr>
                <w:color w:val="FFFFFF"/>
                <w:sz w:val="24"/>
              </w:rPr>
              <w:t>for</w:t>
            </w:r>
            <w:r>
              <w:rPr>
                <w:color w:val="FFFFFF"/>
                <w:spacing w:val="-13"/>
                <w:sz w:val="24"/>
              </w:rPr>
              <w:t> </w:t>
            </w:r>
            <w:r>
              <w:rPr>
                <w:color w:val="FFFFFF"/>
                <w:sz w:val="24"/>
              </w:rPr>
              <w:t>den</w:t>
            </w:r>
            <w:r>
              <w:rPr>
                <w:color w:val="FFFFFF"/>
                <w:spacing w:val="-12"/>
                <w:sz w:val="24"/>
              </w:rPr>
              <w:t> </w:t>
            </w:r>
            <w:r>
              <w:rPr>
                <w:color w:val="FFFFFF"/>
                <w:sz w:val="24"/>
              </w:rPr>
              <w:t>spesifikke bygningen som kartlegges.</w:t>
            </w:r>
          </w:p>
          <w:p>
            <w:pPr>
              <w:pStyle w:val="TableParagraph"/>
              <w:spacing w:line="256" w:lineRule="auto" w:before="150"/>
              <w:ind w:left="143"/>
              <w:rPr>
                <w:rFonts w:ascii="Calibri" w:hAnsi="Calibri"/>
                <w:sz w:val="24"/>
              </w:rPr>
            </w:pPr>
            <w:r>
              <w:rPr>
                <w:rFonts w:ascii="Calibri" w:hAnsi="Calibri"/>
                <w:color w:val="FFFFFF"/>
                <w:w w:val="105"/>
                <w:sz w:val="24"/>
              </w:rPr>
              <w:t>Noen</w:t>
            </w:r>
            <w:r>
              <w:rPr>
                <w:rFonts w:ascii="Calibri" w:hAnsi="Calibri"/>
                <w:color w:val="FFFFFF"/>
                <w:spacing w:val="-5"/>
                <w:w w:val="105"/>
                <w:sz w:val="24"/>
              </w:rPr>
              <w:t> </w:t>
            </w:r>
            <w:r>
              <w:rPr>
                <w:rFonts w:ascii="Calibri" w:hAnsi="Calibri"/>
                <w:color w:val="FFFFFF"/>
                <w:w w:val="105"/>
                <w:sz w:val="24"/>
              </w:rPr>
              <w:t>av</w:t>
            </w:r>
            <w:r>
              <w:rPr>
                <w:rFonts w:ascii="Calibri" w:hAnsi="Calibri"/>
                <w:color w:val="FFFFFF"/>
                <w:spacing w:val="-5"/>
                <w:w w:val="105"/>
                <w:sz w:val="24"/>
              </w:rPr>
              <w:t> </w:t>
            </w:r>
            <w:r>
              <w:rPr>
                <w:rFonts w:ascii="Calibri" w:hAnsi="Calibri"/>
                <w:color w:val="FFFFFF"/>
                <w:w w:val="105"/>
                <w:sz w:val="24"/>
              </w:rPr>
              <w:t>punktene</w:t>
            </w:r>
            <w:r>
              <w:rPr>
                <w:rFonts w:ascii="Calibri" w:hAnsi="Calibri"/>
                <w:color w:val="FFFFFF"/>
                <w:spacing w:val="-4"/>
                <w:w w:val="105"/>
                <w:sz w:val="24"/>
              </w:rPr>
              <w:t> </w:t>
            </w:r>
            <w:r>
              <w:rPr>
                <w:rFonts w:ascii="Calibri" w:hAnsi="Calibri"/>
                <w:color w:val="FFFFFF"/>
                <w:w w:val="105"/>
                <w:sz w:val="24"/>
              </w:rPr>
              <w:t>vil</w:t>
            </w:r>
            <w:r>
              <w:rPr>
                <w:rFonts w:ascii="Calibri" w:hAnsi="Calibri"/>
                <w:color w:val="FFFFFF"/>
                <w:spacing w:val="-5"/>
                <w:w w:val="105"/>
                <w:sz w:val="24"/>
              </w:rPr>
              <w:t> </w:t>
            </w:r>
            <w:r>
              <w:rPr>
                <w:rFonts w:ascii="Calibri" w:hAnsi="Calibri"/>
                <w:color w:val="FFFFFF"/>
                <w:w w:val="105"/>
                <w:sz w:val="24"/>
              </w:rPr>
              <w:t>samsvare</w:t>
            </w:r>
            <w:r>
              <w:rPr>
                <w:rFonts w:ascii="Calibri" w:hAnsi="Calibri"/>
                <w:color w:val="FFFFFF"/>
                <w:spacing w:val="-4"/>
                <w:w w:val="105"/>
                <w:sz w:val="24"/>
              </w:rPr>
              <w:t> </w:t>
            </w:r>
            <w:r>
              <w:rPr>
                <w:rFonts w:ascii="Calibri" w:hAnsi="Calibri"/>
                <w:color w:val="FFFFFF"/>
                <w:w w:val="105"/>
                <w:sz w:val="24"/>
              </w:rPr>
              <w:t>med</w:t>
            </w:r>
            <w:r>
              <w:rPr>
                <w:rFonts w:ascii="Calibri" w:hAnsi="Calibri"/>
                <w:color w:val="FFFFFF"/>
                <w:spacing w:val="-4"/>
                <w:w w:val="105"/>
                <w:sz w:val="24"/>
              </w:rPr>
              <w:t> </w:t>
            </w:r>
            <w:r>
              <w:rPr>
                <w:rFonts w:ascii="Calibri" w:hAnsi="Calibri"/>
                <w:color w:val="FFFFFF"/>
                <w:w w:val="105"/>
                <w:sz w:val="24"/>
              </w:rPr>
              <w:t>andre</w:t>
            </w:r>
            <w:r>
              <w:rPr>
                <w:rFonts w:ascii="Calibri" w:hAnsi="Calibri"/>
                <w:color w:val="FFFFFF"/>
                <w:spacing w:val="-4"/>
                <w:w w:val="105"/>
                <w:sz w:val="24"/>
              </w:rPr>
              <w:t> </w:t>
            </w:r>
            <w:r>
              <w:rPr>
                <w:rFonts w:ascii="Calibri" w:hAnsi="Calibri"/>
                <w:color w:val="FFFFFF"/>
                <w:w w:val="105"/>
                <w:sz w:val="24"/>
              </w:rPr>
              <w:t>poster</w:t>
            </w:r>
            <w:r>
              <w:rPr>
                <w:rFonts w:ascii="Calibri" w:hAnsi="Calibri"/>
                <w:color w:val="FFFFFF"/>
                <w:spacing w:val="-5"/>
                <w:w w:val="105"/>
                <w:sz w:val="24"/>
              </w:rPr>
              <w:t> </w:t>
            </w:r>
            <w:r>
              <w:rPr>
                <w:rFonts w:ascii="Calibri" w:hAnsi="Calibri"/>
                <w:color w:val="FFFFFF"/>
                <w:w w:val="105"/>
                <w:sz w:val="24"/>
              </w:rPr>
              <w:t>i</w:t>
            </w:r>
            <w:r>
              <w:rPr>
                <w:rFonts w:ascii="Calibri" w:hAnsi="Calibri"/>
                <w:color w:val="FFFFFF"/>
                <w:spacing w:val="-5"/>
                <w:w w:val="105"/>
                <w:sz w:val="24"/>
              </w:rPr>
              <w:t> </w:t>
            </w:r>
            <w:r>
              <w:rPr>
                <w:rFonts w:ascii="Calibri" w:hAnsi="Calibri"/>
                <w:color w:val="FFFFFF"/>
                <w:w w:val="105"/>
                <w:sz w:val="24"/>
              </w:rPr>
              <w:t>kravspesifikasjonen,</w:t>
            </w:r>
            <w:r>
              <w:rPr>
                <w:rFonts w:ascii="Calibri" w:hAnsi="Calibri"/>
                <w:color w:val="FFFFFF"/>
                <w:spacing w:val="-2"/>
                <w:w w:val="105"/>
                <w:sz w:val="24"/>
              </w:rPr>
              <w:t> </w:t>
            </w:r>
            <w:r>
              <w:rPr>
                <w:rFonts w:ascii="Calibri" w:hAnsi="Calibri"/>
                <w:color w:val="FFFFFF"/>
                <w:w w:val="105"/>
                <w:sz w:val="24"/>
              </w:rPr>
              <w:t>eller</w:t>
            </w:r>
            <w:r>
              <w:rPr>
                <w:rFonts w:ascii="Calibri" w:hAnsi="Calibri"/>
                <w:color w:val="FFFFFF"/>
                <w:spacing w:val="-5"/>
                <w:w w:val="105"/>
                <w:sz w:val="24"/>
              </w:rPr>
              <w:t> </w:t>
            </w:r>
            <w:r>
              <w:rPr>
                <w:rFonts w:ascii="Calibri" w:hAnsi="Calibri"/>
                <w:color w:val="FFFFFF"/>
                <w:w w:val="105"/>
                <w:sz w:val="24"/>
              </w:rPr>
              <w:t>være</w:t>
            </w:r>
            <w:r>
              <w:rPr>
                <w:rFonts w:ascii="Calibri" w:hAnsi="Calibri"/>
                <w:color w:val="FFFFFF"/>
                <w:spacing w:val="-4"/>
                <w:w w:val="105"/>
                <w:sz w:val="24"/>
              </w:rPr>
              <w:t> </w:t>
            </w:r>
            <w:r>
              <w:rPr>
                <w:rFonts w:ascii="Calibri" w:hAnsi="Calibri"/>
                <w:color w:val="FFFFFF"/>
                <w:w w:val="105"/>
                <w:sz w:val="24"/>
              </w:rPr>
              <w:t>informasjon det</w:t>
            </w:r>
            <w:r>
              <w:rPr>
                <w:rFonts w:ascii="Calibri" w:hAnsi="Calibri"/>
                <w:color w:val="FFFFFF"/>
                <w:spacing w:val="-7"/>
                <w:w w:val="105"/>
                <w:sz w:val="24"/>
              </w:rPr>
              <w:t> </w:t>
            </w:r>
            <w:r>
              <w:rPr>
                <w:rFonts w:ascii="Calibri" w:hAnsi="Calibri"/>
                <w:color w:val="FFFFFF"/>
                <w:w w:val="105"/>
                <w:sz w:val="24"/>
              </w:rPr>
              <w:t>forventes</w:t>
            </w:r>
            <w:r>
              <w:rPr>
                <w:rFonts w:ascii="Calibri" w:hAnsi="Calibri"/>
                <w:color w:val="FFFFFF"/>
                <w:spacing w:val="-5"/>
                <w:w w:val="105"/>
                <w:sz w:val="24"/>
              </w:rPr>
              <w:t> </w:t>
            </w:r>
            <w:r>
              <w:rPr>
                <w:rFonts w:ascii="Calibri" w:hAnsi="Calibri"/>
                <w:color w:val="FFFFFF"/>
                <w:w w:val="105"/>
                <w:sz w:val="24"/>
              </w:rPr>
              <w:t>at</w:t>
            </w:r>
            <w:r>
              <w:rPr>
                <w:rFonts w:ascii="Calibri" w:hAnsi="Calibri"/>
                <w:color w:val="FFFFFF"/>
                <w:spacing w:val="-8"/>
                <w:w w:val="105"/>
                <w:sz w:val="24"/>
              </w:rPr>
              <w:t> </w:t>
            </w:r>
            <w:r>
              <w:rPr>
                <w:rFonts w:ascii="Calibri" w:hAnsi="Calibri"/>
                <w:color w:val="FFFFFF"/>
                <w:w w:val="105"/>
                <w:sz w:val="24"/>
              </w:rPr>
              <w:t>kirkeeier</w:t>
            </w:r>
            <w:r>
              <w:rPr>
                <w:rFonts w:ascii="Calibri" w:hAnsi="Calibri"/>
                <w:color w:val="FFFFFF"/>
                <w:spacing w:val="-8"/>
                <w:w w:val="105"/>
                <w:sz w:val="24"/>
              </w:rPr>
              <w:t> </w:t>
            </w:r>
            <w:r>
              <w:rPr>
                <w:rFonts w:ascii="Calibri" w:hAnsi="Calibri"/>
                <w:color w:val="FFFFFF"/>
                <w:w w:val="105"/>
                <w:sz w:val="24"/>
              </w:rPr>
              <w:t>innhenter.</w:t>
            </w:r>
            <w:r>
              <w:rPr>
                <w:rFonts w:ascii="Calibri" w:hAnsi="Calibri"/>
                <w:color w:val="FFFFFF"/>
                <w:spacing w:val="-4"/>
                <w:w w:val="105"/>
                <w:sz w:val="24"/>
              </w:rPr>
              <w:t> </w:t>
            </w:r>
            <w:r>
              <w:rPr>
                <w:rFonts w:ascii="Calibri" w:hAnsi="Calibri"/>
                <w:color w:val="FFFFFF"/>
                <w:w w:val="105"/>
                <w:sz w:val="24"/>
              </w:rPr>
              <w:t>Punktene</w:t>
            </w:r>
            <w:r>
              <w:rPr>
                <w:rFonts w:ascii="Calibri" w:hAnsi="Calibri"/>
                <w:color w:val="FFFFFF"/>
                <w:spacing w:val="-6"/>
                <w:w w:val="105"/>
                <w:sz w:val="24"/>
              </w:rPr>
              <w:t> </w:t>
            </w:r>
            <w:r>
              <w:rPr>
                <w:rFonts w:ascii="Calibri" w:hAnsi="Calibri"/>
                <w:color w:val="FFFFFF"/>
                <w:w w:val="105"/>
                <w:sz w:val="24"/>
              </w:rPr>
              <w:t>er</w:t>
            </w:r>
            <w:r>
              <w:rPr>
                <w:rFonts w:ascii="Calibri" w:hAnsi="Calibri"/>
                <w:color w:val="FFFFFF"/>
                <w:spacing w:val="-7"/>
                <w:w w:val="105"/>
                <w:sz w:val="24"/>
              </w:rPr>
              <w:t> </w:t>
            </w:r>
            <w:r>
              <w:rPr>
                <w:rFonts w:ascii="Calibri" w:hAnsi="Calibri"/>
                <w:color w:val="FFFFFF"/>
                <w:w w:val="105"/>
                <w:sz w:val="24"/>
              </w:rPr>
              <w:t>merket</w:t>
            </w:r>
            <w:r>
              <w:rPr>
                <w:rFonts w:ascii="Calibri" w:hAnsi="Calibri"/>
                <w:color w:val="FFFFFF"/>
                <w:spacing w:val="-4"/>
                <w:w w:val="105"/>
                <w:sz w:val="24"/>
              </w:rPr>
              <w:t> </w:t>
            </w:r>
            <w:r>
              <w:rPr>
                <w:rFonts w:ascii="Calibri" w:hAnsi="Calibri"/>
                <w:color w:val="FFFFFF"/>
                <w:w w:val="105"/>
                <w:sz w:val="24"/>
              </w:rPr>
              <w:t>med</w:t>
            </w:r>
            <w:r>
              <w:rPr>
                <w:rFonts w:ascii="Calibri" w:hAnsi="Calibri"/>
                <w:color w:val="FFFFFF"/>
                <w:spacing w:val="-6"/>
                <w:w w:val="105"/>
                <w:sz w:val="24"/>
              </w:rPr>
              <w:t> </w:t>
            </w:r>
            <w:r>
              <w:rPr>
                <w:rFonts w:ascii="Calibri" w:hAnsi="Calibri"/>
                <w:color w:val="FFFFFF"/>
                <w:w w:val="105"/>
                <w:sz w:val="24"/>
              </w:rPr>
              <w:t>mørkere</w:t>
            </w:r>
            <w:r>
              <w:rPr>
                <w:rFonts w:ascii="Calibri" w:hAnsi="Calibri"/>
                <w:color w:val="FFFFFF"/>
                <w:spacing w:val="-4"/>
                <w:w w:val="105"/>
                <w:sz w:val="24"/>
              </w:rPr>
              <w:t> </w:t>
            </w:r>
            <w:r>
              <w:rPr>
                <w:rFonts w:ascii="Calibri" w:hAnsi="Calibri"/>
                <w:color w:val="FFFFFF"/>
                <w:w w:val="105"/>
                <w:sz w:val="24"/>
              </w:rPr>
              <w:t>grå</w:t>
            </w:r>
            <w:r>
              <w:rPr>
                <w:rFonts w:ascii="Calibri" w:hAnsi="Calibri"/>
                <w:color w:val="FFFFFF"/>
                <w:spacing w:val="-7"/>
                <w:w w:val="105"/>
                <w:sz w:val="24"/>
              </w:rPr>
              <w:t> </w:t>
            </w:r>
            <w:r>
              <w:rPr>
                <w:rFonts w:ascii="Calibri" w:hAnsi="Calibri"/>
                <w:color w:val="FFFFFF"/>
                <w:w w:val="105"/>
                <w:sz w:val="24"/>
              </w:rPr>
              <w:t>i</w:t>
            </w:r>
          </w:p>
          <w:p>
            <w:pPr>
              <w:pStyle w:val="TableParagraph"/>
              <w:spacing w:before="5"/>
              <w:ind w:left="143"/>
              <w:rPr>
                <w:rFonts w:ascii="Calibri"/>
                <w:sz w:val="24"/>
              </w:rPr>
            </w:pPr>
            <w:r>
              <w:rPr>
                <w:rFonts w:ascii="Calibri"/>
                <w:color w:val="FFFFFF"/>
                <w:spacing w:val="-2"/>
                <w:w w:val="105"/>
                <w:sz w:val="24"/>
              </w:rPr>
              <w:t>nummeringstabellen.</w:t>
            </w:r>
          </w:p>
        </w:tc>
      </w:tr>
      <w:tr>
        <w:trPr>
          <w:trHeight w:val="1062" w:hRule="atLeast"/>
        </w:trPr>
        <w:tc>
          <w:tcPr>
            <w:tcW w:w="790" w:type="dxa"/>
            <w:shd w:val="clear" w:color="auto" w:fill="C45811"/>
          </w:tcPr>
          <w:p>
            <w:pPr>
              <w:pStyle w:val="TableParagraph"/>
              <w:spacing w:before="83"/>
              <w:ind w:left="143"/>
              <w:rPr>
                <w:b/>
                <w:sz w:val="20"/>
              </w:rPr>
            </w:pPr>
            <w:r>
              <w:rPr>
                <w:b/>
                <w:color w:val="FFFFFF"/>
                <w:spacing w:val="-5"/>
                <w:sz w:val="20"/>
              </w:rPr>
              <w:t>Nr.</w:t>
            </w:r>
          </w:p>
        </w:tc>
        <w:tc>
          <w:tcPr>
            <w:tcW w:w="6277" w:type="dxa"/>
            <w:shd w:val="clear" w:color="auto" w:fill="C45811"/>
          </w:tcPr>
          <w:p>
            <w:pPr>
              <w:pStyle w:val="TableParagraph"/>
              <w:spacing w:before="89"/>
              <w:ind w:left="143"/>
              <w:rPr>
                <w:b/>
                <w:sz w:val="36"/>
              </w:rPr>
            </w:pPr>
            <w:r>
              <w:rPr>
                <w:b/>
                <w:color w:val="FFFFFF"/>
                <w:spacing w:val="-4"/>
                <w:sz w:val="36"/>
              </w:rPr>
              <w:t>Branntrussel</w:t>
            </w:r>
            <w:r>
              <w:rPr>
                <w:b/>
                <w:color w:val="FFFFFF"/>
                <w:spacing w:val="-15"/>
                <w:sz w:val="36"/>
              </w:rPr>
              <w:t> </w:t>
            </w:r>
            <w:r>
              <w:rPr>
                <w:b/>
                <w:color w:val="FFFFFF"/>
                <w:spacing w:val="-4"/>
                <w:sz w:val="36"/>
              </w:rPr>
              <w:t>og</w:t>
            </w:r>
            <w:r>
              <w:rPr>
                <w:b/>
                <w:color w:val="FFFFFF"/>
                <w:spacing w:val="-14"/>
                <w:sz w:val="36"/>
              </w:rPr>
              <w:t> </w:t>
            </w:r>
            <w:r>
              <w:rPr>
                <w:b/>
                <w:color w:val="FFFFFF"/>
                <w:spacing w:val="-4"/>
                <w:sz w:val="36"/>
              </w:rPr>
              <w:t>scenarier</w:t>
            </w:r>
          </w:p>
        </w:tc>
        <w:tc>
          <w:tcPr>
            <w:tcW w:w="1018" w:type="dxa"/>
            <w:shd w:val="clear" w:color="auto" w:fill="C45811"/>
          </w:tcPr>
          <w:p>
            <w:pPr>
              <w:pStyle w:val="TableParagraph"/>
              <w:spacing w:before="83"/>
              <w:ind w:left="143"/>
              <w:rPr>
                <w:b/>
                <w:sz w:val="20"/>
              </w:rPr>
            </w:pPr>
            <w:r>
              <w:rPr>
                <w:b/>
                <w:color w:val="FFFFFF"/>
                <w:spacing w:val="-2"/>
                <w:sz w:val="20"/>
              </w:rPr>
              <w:t>Utført</w:t>
            </w:r>
          </w:p>
        </w:tc>
        <w:tc>
          <w:tcPr>
            <w:tcW w:w="1976" w:type="dxa"/>
            <w:shd w:val="clear" w:color="auto" w:fill="C45811"/>
          </w:tcPr>
          <w:p>
            <w:pPr>
              <w:pStyle w:val="TableParagraph"/>
              <w:spacing w:before="83"/>
              <w:ind w:left="143"/>
              <w:rPr>
                <w:b/>
                <w:sz w:val="20"/>
              </w:rPr>
            </w:pPr>
            <w:r>
              <w:rPr>
                <w:b/>
                <w:color w:val="FFFFFF"/>
                <w:spacing w:val="-2"/>
                <w:sz w:val="20"/>
              </w:rPr>
              <w:t>Kommentarer</w:t>
            </w:r>
          </w:p>
        </w:tc>
      </w:tr>
      <w:tr>
        <w:trPr>
          <w:trHeight w:val="1085" w:hRule="atLeast"/>
        </w:trPr>
        <w:tc>
          <w:tcPr>
            <w:tcW w:w="790" w:type="dxa"/>
            <w:shd w:val="clear" w:color="auto" w:fill="A6A6A6"/>
          </w:tcPr>
          <w:p>
            <w:pPr>
              <w:pStyle w:val="TableParagraph"/>
              <w:spacing w:before="86"/>
              <w:ind w:left="143"/>
              <w:rPr>
                <w:sz w:val="36"/>
              </w:rPr>
            </w:pPr>
            <w:r>
              <w:rPr>
                <w:spacing w:val="-5"/>
                <w:sz w:val="36"/>
              </w:rPr>
              <w:t>2a</w:t>
            </w:r>
          </w:p>
        </w:tc>
        <w:tc>
          <w:tcPr>
            <w:tcW w:w="6277" w:type="dxa"/>
            <w:shd w:val="clear" w:color="auto" w:fill="D9D9D9"/>
          </w:tcPr>
          <w:p>
            <w:pPr>
              <w:pStyle w:val="TableParagraph"/>
              <w:spacing w:line="273" w:lineRule="auto" w:before="80"/>
              <w:ind w:left="143" w:right="143"/>
              <w:rPr>
                <w:sz w:val="20"/>
              </w:rPr>
            </w:pPr>
            <w:r>
              <w:rPr>
                <w:sz w:val="20"/>
              </w:rPr>
              <w:t>Fremkommer det av el-rapport, risiko og scenarier for branntilløp som</w:t>
            </w:r>
            <w:r>
              <w:rPr>
                <w:spacing w:val="-8"/>
                <w:sz w:val="20"/>
              </w:rPr>
              <w:t> </w:t>
            </w:r>
            <w:r>
              <w:rPr>
                <w:sz w:val="20"/>
              </w:rPr>
              <w:t>er</w:t>
            </w:r>
            <w:r>
              <w:rPr>
                <w:spacing w:val="-8"/>
                <w:sz w:val="20"/>
              </w:rPr>
              <w:t> </w:t>
            </w:r>
            <w:r>
              <w:rPr>
                <w:sz w:val="20"/>
              </w:rPr>
              <w:t>forårsaket</w:t>
            </w:r>
            <w:r>
              <w:rPr>
                <w:spacing w:val="-8"/>
                <w:sz w:val="20"/>
              </w:rPr>
              <w:t> </w:t>
            </w:r>
            <w:r>
              <w:rPr>
                <w:sz w:val="20"/>
              </w:rPr>
              <w:t>av</w:t>
            </w:r>
            <w:r>
              <w:rPr>
                <w:spacing w:val="-8"/>
                <w:sz w:val="20"/>
              </w:rPr>
              <w:t> </w:t>
            </w:r>
            <w:r>
              <w:rPr>
                <w:sz w:val="20"/>
              </w:rPr>
              <w:t>elektrisk</w:t>
            </w:r>
            <w:r>
              <w:rPr>
                <w:spacing w:val="-7"/>
                <w:sz w:val="20"/>
              </w:rPr>
              <w:t> </w:t>
            </w:r>
            <w:r>
              <w:rPr>
                <w:sz w:val="20"/>
              </w:rPr>
              <w:t>feil</w:t>
            </w:r>
            <w:r>
              <w:rPr>
                <w:spacing w:val="-7"/>
                <w:sz w:val="20"/>
              </w:rPr>
              <w:t> </w:t>
            </w:r>
            <w:r>
              <w:rPr>
                <w:sz w:val="20"/>
              </w:rPr>
              <w:t>og</w:t>
            </w:r>
            <w:r>
              <w:rPr>
                <w:spacing w:val="-8"/>
                <w:sz w:val="20"/>
              </w:rPr>
              <w:t> </w:t>
            </w:r>
            <w:r>
              <w:rPr>
                <w:sz w:val="20"/>
              </w:rPr>
              <w:t>mangler?</w:t>
            </w:r>
            <w:r>
              <w:rPr>
                <w:spacing w:val="-8"/>
                <w:sz w:val="20"/>
              </w:rPr>
              <w:t> </w:t>
            </w:r>
            <w:r>
              <w:rPr>
                <w:sz w:val="20"/>
              </w:rPr>
              <w:t>Legg</w:t>
            </w:r>
            <w:r>
              <w:rPr>
                <w:spacing w:val="-8"/>
                <w:sz w:val="20"/>
              </w:rPr>
              <w:t> </w:t>
            </w:r>
            <w:r>
              <w:rPr>
                <w:sz w:val="20"/>
              </w:rPr>
              <w:t>særlig</w:t>
            </w:r>
            <w:r>
              <w:rPr>
                <w:spacing w:val="-8"/>
                <w:sz w:val="20"/>
              </w:rPr>
              <w:t> </w:t>
            </w:r>
            <w:r>
              <w:rPr>
                <w:sz w:val="20"/>
              </w:rPr>
              <w:t>vekt</w:t>
            </w:r>
            <w:r>
              <w:rPr>
                <w:spacing w:val="-8"/>
                <w:sz w:val="20"/>
              </w:rPr>
              <w:t> </w:t>
            </w:r>
            <w:r>
              <w:rPr>
                <w:sz w:val="20"/>
              </w:rPr>
              <w:t>på sikringsskap, eldre kabling og rørovner.</w:t>
            </w:r>
          </w:p>
        </w:tc>
        <w:tc>
          <w:tcPr>
            <w:tcW w:w="1018" w:type="dxa"/>
            <w:shd w:val="clear" w:color="auto" w:fill="D9D9D9"/>
          </w:tcPr>
          <w:p>
            <w:pPr>
              <w:pStyle w:val="TableParagraph"/>
              <w:rPr>
                <w:rFonts w:ascii="Times New Roman"/>
                <w:sz w:val="22"/>
              </w:rPr>
            </w:pPr>
          </w:p>
        </w:tc>
        <w:tc>
          <w:tcPr>
            <w:tcW w:w="1976" w:type="dxa"/>
            <w:shd w:val="clear" w:color="auto" w:fill="D9D9D9"/>
          </w:tcPr>
          <w:p>
            <w:pPr>
              <w:pStyle w:val="TableParagraph"/>
              <w:rPr>
                <w:rFonts w:ascii="Times New Roman"/>
                <w:sz w:val="22"/>
              </w:rPr>
            </w:pPr>
          </w:p>
        </w:tc>
      </w:tr>
      <w:tr>
        <w:trPr>
          <w:trHeight w:val="826" w:hRule="atLeast"/>
        </w:trPr>
        <w:tc>
          <w:tcPr>
            <w:tcW w:w="790" w:type="dxa"/>
            <w:shd w:val="clear" w:color="auto" w:fill="A6A6A6"/>
          </w:tcPr>
          <w:p>
            <w:pPr>
              <w:pStyle w:val="TableParagraph"/>
              <w:spacing w:before="89"/>
              <w:ind w:left="143"/>
              <w:rPr>
                <w:sz w:val="36"/>
              </w:rPr>
            </w:pPr>
            <w:r>
              <w:rPr>
                <w:spacing w:val="-5"/>
                <w:sz w:val="36"/>
              </w:rPr>
              <w:t>2b</w:t>
            </w:r>
          </w:p>
        </w:tc>
        <w:tc>
          <w:tcPr>
            <w:tcW w:w="6277" w:type="dxa"/>
            <w:shd w:val="clear" w:color="auto" w:fill="D9D9D9"/>
          </w:tcPr>
          <w:p>
            <w:pPr>
              <w:pStyle w:val="TableParagraph"/>
              <w:spacing w:line="271" w:lineRule="auto" w:before="83"/>
              <w:ind w:left="143" w:right="143"/>
              <w:rPr>
                <w:sz w:val="20"/>
              </w:rPr>
            </w:pPr>
            <w:r>
              <w:rPr>
                <w:sz w:val="20"/>
              </w:rPr>
              <w:t>Finnes</w:t>
            </w:r>
            <w:r>
              <w:rPr>
                <w:spacing w:val="-11"/>
                <w:sz w:val="20"/>
              </w:rPr>
              <w:t> </w:t>
            </w:r>
            <w:r>
              <w:rPr>
                <w:sz w:val="20"/>
              </w:rPr>
              <w:t>det</w:t>
            </w:r>
            <w:r>
              <w:rPr>
                <w:spacing w:val="-11"/>
                <w:sz w:val="20"/>
              </w:rPr>
              <w:t> </w:t>
            </w:r>
            <w:r>
              <w:rPr>
                <w:sz w:val="20"/>
              </w:rPr>
              <w:t>fagkyndig</w:t>
            </w:r>
            <w:r>
              <w:rPr>
                <w:spacing w:val="-12"/>
                <w:sz w:val="20"/>
              </w:rPr>
              <w:t> </w:t>
            </w:r>
            <w:r>
              <w:rPr>
                <w:sz w:val="20"/>
              </w:rPr>
              <w:t>kontroll</w:t>
            </w:r>
            <w:r>
              <w:rPr>
                <w:spacing w:val="-11"/>
                <w:sz w:val="20"/>
              </w:rPr>
              <w:t> </w:t>
            </w:r>
            <w:r>
              <w:rPr>
                <w:sz w:val="20"/>
              </w:rPr>
              <w:t>av</w:t>
            </w:r>
            <w:r>
              <w:rPr>
                <w:spacing w:val="-12"/>
                <w:sz w:val="20"/>
              </w:rPr>
              <w:t> </w:t>
            </w:r>
            <w:r>
              <w:rPr>
                <w:sz w:val="20"/>
              </w:rPr>
              <w:t>lynvernanlegg?</w:t>
            </w:r>
            <w:r>
              <w:rPr>
                <w:spacing w:val="-12"/>
                <w:sz w:val="20"/>
              </w:rPr>
              <w:t> </w:t>
            </w:r>
            <w:r>
              <w:rPr>
                <w:sz w:val="20"/>
              </w:rPr>
              <w:t>Hvis</w:t>
            </w:r>
            <w:r>
              <w:rPr>
                <w:spacing w:val="-11"/>
                <w:sz w:val="20"/>
              </w:rPr>
              <w:t> </w:t>
            </w:r>
            <w:r>
              <w:rPr>
                <w:sz w:val="20"/>
              </w:rPr>
              <w:t>ikke,</w:t>
            </w:r>
            <w:r>
              <w:rPr>
                <w:spacing w:val="-12"/>
                <w:sz w:val="20"/>
              </w:rPr>
              <w:t> </w:t>
            </w:r>
            <w:r>
              <w:rPr>
                <w:sz w:val="20"/>
              </w:rPr>
              <w:t>om</w:t>
            </w:r>
            <w:r>
              <w:rPr>
                <w:spacing w:val="-11"/>
                <w:sz w:val="20"/>
              </w:rPr>
              <w:t> </w:t>
            </w:r>
            <w:r>
              <w:rPr>
                <w:sz w:val="20"/>
              </w:rPr>
              <w:t>mulig gi en kort vurdering av lynavleder og jording.</w:t>
            </w:r>
          </w:p>
        </w:tc>
        <w:tc>
          <w:tcPr>
            <w:tcW w:w="1018" w:type="dxa"/>
            <w:shd w:val="clear" w:color="auto" w:fill="D9D9D9"/>
          </w:tcPr>
          <w:p>
            <w:pPr>
              <w:pStyle w:val="TableParagraph"/>
              <w:rPr>
                <w:rFonts w:ascii="Times New Roman"/>
                <w:sz w:val="22"/>
              </w:rPr>
            </w:pPr>
          </w:p>
        </w:tc>
        <w:tc>
          <w:tcPr>
            <w:tcW w:w="1976" w:type="dxa"/>
            <w:shd w:val="clear" w:color="auto" w:fill="D9D9D9"/>
          </w:tcPr>
          <w:p>
            <w:pPr>
              <w:pStyle w:val="TableParagraph"/>
              <w:rPr>
                <w:rFonts w:ascii="Times New Roman"/>
                <w:sz w:val="22"/>
              </w:rPr>
            </w:pPr>
          </w:p>
        </w:tc>
      </w:tr>
      <w:tr>
        <w:trPr>
          <w:trHeight w:val="1871" w:hRule="atLeast"/>
        </w:trPr>
        <w:tc>
          <w:tcPr>
            <w:tcW w:w="790" w:type="dxa"/>
            <w:shd w:val="clear" w:color="auto" w:fill="D9D9D9"/>
          </w:tcPr>
          <w:p>
            <w:pPr>
              <w:pStyle w:val="TableParagraph"/>
              <w:spacing w:before="86"/>
              <w:ind w:left="143"/>
              <w:rPr>
                <w:sz w:val="36"/>
              </w:rPr>
            </w:pPr>
            <w:r>
              <w:rPr>
                <w:spacing w:val="-5"/>
                <w:sz w:val="36"/>
              </w:rPr>
              <w:t>2c</w:t>
            </w:r>
          </w:p>
        </w:tc>
        <w:tc>
          <w:tcPr>
            <w:tcW w:w="6277" w:type="dxa"/>
            <w:shd w:val="clear" w:color="auto" w:fill="D9D9D9"/>
          </w:tcPr>
          <w:p>
            <w:pPr>
              <w:pStyle w:val="TableParagraph"/>
              <w:spacing w:before="80"/>
              <w:ind w:left="143"/>
              <w:rPr>
                <w:sz w:val="20"/>
              </w:rPr>
            </w:pPr>
            <w:r>
              <w:rPr>
                <w:sz w:val="20"/>
              </w:rPr>
              <w:t>Risiko</w:t>
            </w:r>
            <w:r>
              <w:rPr>
                <w:spacing w:val="-10"/>
                <w:sz w:val="20"/>
              </w:rPr>
              <w:t> </w:t>
            </w:r>
            <w:r>
              <w:rPr>
                <w:sz w:val="20"/>
              </w:rPr>
              <w:t>for</w:t>
            </w:r>
            <w:r>
              <w:rPr>
                <w:spacing w:val="-7"/>
                <w:sz w:val="20"/>
              </w:rPr>
              <w:t> </w:t>
            </w:r>
            <w:r>
              <w:rPr>
                <w:sz w:val="20"/>
              </w:rPr>
              <w:t>påtenning</w:t>
            </w:r>
            <w:r>
              <w:rPr>
                <w:spacing w:val="-9"/>
                <w:sz w:val="20"/>
              </w:rPr>
              <w:t> </w:t>
            </w:r>
            <w:r>
              <w:rPr>
                <w:sz w:val="20"/>
              </w:rPr>
              <w:t>fra</w:t>
            </w:r>
            <w:r>
              <w:rPr>
                <w:spacing w:val="-10"/>
                <w:sz w:val="20"/>
              </w:rPr>
              <w:t> </w:t>
            </w:r>
            <w:r>
              <w:rPr>
                <w:sz w:val="20"/>
              </w:rPr>
              <w:t>utsiden</w:t>
            </w:r>
            <w:r>
              <w:rPr>
                <w:spacing w:val="-9"/>
                <w:sz w:val="20"/>
              </w:rPr>
              <w:t> </w:t>
            </w:r>
            <w:r>
              <w:rPr>
                <w:sz w:val="20"/>
              </w:rPr>
              <w:t>utgjør</w:t>
            </w:r>
            <w:r>
              <w:rPr>
                <w:spacing w:val="-8"/>
                <w:sz w:val="20"/>
              </w:rPr>
              <w:t> </w:t>
            </w:r>
            <w:r>
              <w:rPr>
                <w:sz w:val="20"/>
              </w:rPr>
              <w:t>en</w:t>
            </w:r>
            <w:r>
              <w:rPr>
                <w:spacing w:val="-9"/>
                <w:sz w:val="20"/>
              </w:rPr>
              <w:t> </w:t>
            </w:r>
            <w:r>
              <w:rPr>
                <w:sz w:val="20"/>
              </w:rPr>
              <w:t>stor</w:t>
            </w:r>
            <w:r>
              <w:rPr>
                <w:spacing w:val="-10"/>
                <w:sz w:val="20"/>
              </w:rPr>
              <w:t> </w:t>
            </w:r>
            <w:r>
              <w:rPr>
                <w:sz w:val="20"/>
              </w:rPr>
              <w:t>andel</w:t>
            </w:r>
            <w:r>
              <w:rPr>
                <w:spacing w:val="-8"/>
                <w:sz w:val="20"/>
              </w:rPr>
              <w:t> </w:t>
            </w:r>
            <w:r>
              <w:rPr>
                <w:spacing w:val="-5"/>
                <w:sz w:val="20"/>
              </w:rPr>
              <w:t>av</w:t>
            </w:r>
          </w:p>
          <w:p>
            <w:pPr>
              <w:pStyle w:val="TableParagraph"/>
              <w:spacing w:line="273" w:lineRule="auto" w:before="32"/>
              <w:ind w:left="143"/>
              <w:rPr>
                <w:sz w:val="20"/>
              </w:rPr>
            </w:pPr>
            <w:r>
              <w:rPr>
                <w:sz w:val="20"/>
              </w:rPr>
              <w:t>kirkebrannene</w:t>
            </w:r>
            <w:r>
              <w:rPr>
                <w:spacing w:val="-11"/>
                <w:sz w:val="20"/>
              </w:rPr>
              <w:t> </w:t>
            </w:r>
            <w:r>
              <w:rPr>
                <w:sz w:val="20"/>
              </w:rPr>
              <w:t>de</w:t>
            </w:r>
            <w:r>
              <w:rPr>
                <w:spacing w:val="-11"/>
                <w:sz w:val="20"/>
              </w:rPr>
              <w:t> </w:t>
            </w:r>
            <w:r>
              <w:rPr>
                <w:sz w:val="20"/>
              </w:rPr>
              <w:t>siste</w:t>
            </w:r>
            <w:r>
              <w:rPr>
                <w:spacing w:val="-12"/>
                <w:sz w:val="20"/>
              </w:rPr>
              <w:t> </w:t>
            </w:r>
            <w:r>
              <w:rPr>
                <w:sz w:val="20"/>
              </w:rPr>
              <w:t>tiårene.</w:t>
            </w:r>
            <w:r>
              <w:rPr>
                <w:spacing w:val="-7"/>
                <w:sz w:val="20"/>
              </w:rPr>
              <w:t> </w:t>
            </w:r>
            <w:r>
              <w:rPr>
                <w:sz w:val="20"/>
              </w:rPr>
              <w:t>Trusselen</w:t>
            </w:r>
            <w:r>
              <w:rPr>
                <w:spacing w:val="-10"/>
                <w:sz w:val="20"/>
              </w:rPr>
              <w:t> </w:t>
            </w:r>
            <w:r>
              <w:rPr>
                <w:sz w:val="20"/>
              </w:rPr>
              <w:t>fra</w:t>
            </w:r>
            <w:r>
              <w:rPr>
                <w:spacing w:val="-11"/>
                <w:sz w:val="20"/>
              </w:rPr>
              <w:t> </w:t>
            </w:r>
            <w:r>
              <w:rPr>
                <w:sz w:val="20"/>
              </w:rPr>
              <w:t>intendert</w:t>
            </w:r>
            <w:r>
              <w:rPr>
                <w:spacing w:val="-8"/>
                <w:sz w:val="20"/>
              </w:rPr>
              <w:t> </w:t>
            </w:r>
            <w:r>
              <w:rPr>
                <w:sz w:val="20"/>
              </w:rPr>
              <w:t>vilje</w:t>
            </w:r>
            <w:r>
              <w:rPr>
                <w:spacing w:val="-9"/>
                <w:sz w:val="20"/>
              </w:rPr>
              <w:t> </w:t>
            </w:r>
            <w:r>
              <w:rPr>
                <w:sz w:val="20"/>
              </w:rPr>
              <w:t>vil</w:t>
            </w:r>
            <w:r>
              <w:rPr>
                <w:spacing w:val="-9"/>
                <w:sz w:val="20"/>
              </w:rPr>
              <w:t> </w:t>
            </w:r>
            <w:r>
              <w:rPr>
                <w:sz w:val="20"/>
              </w:rPr>
              <w:t>alltid være til stede, men er vanskelig å måle. Faren for påtenning fra utsiden bør inngå i brannrådgiverens trusselvurdering. Gi en kort vurdering av risiko og skadeomfang av påtenning fra utsiden av </w:t>
            </w:r>
            <w:r>
              <w:rPr>
                <w:spacing w:val="-2"/>
                <w:sz w:val="20"/>
              </w:rPr>
              <w:t>bygningen.</w:t>
            </w:r>
          </w:p>
        </w:tc>
        <w:tc>
          <w:tcPr>
            <w:tcW w:w="1018" w:type="dxa"/>
            <w:shd w:val="clear" w:color="auto" w:fill="D9D9D9"/>
          </w:tcPr>
          <w:p>
            <w:pPr>
              <w:pStyle w:val="TableParagraph"/>
              <w:rPr>
                <w:rFonts w:ascii="Times New Roman"/>
                <w:sz w:val="22"/>
              </w:rPr>
            </w:pPr>
          </w:p>
        </w:tc>
        <w:tc>
          <w:tcPr>
            <w:tcW w:w="1976" w:type="dxa"/>
            <w:shd w:val="clear" w:color="auto" w:fill="D9D9D9"/>
          </w:tcPr>
          <w:p>
            <w:pPr>
              <w:pStyle w:val="TableParagraph"/>
              <w:rPr>
                <w:rFonts w:ascii="Times New Roman"/>
                <w:sz w:val="22"/>
              </w:rPr>
            </w:pPr>
          </w:p>
        </w:tc>
      </w:tr>
      <w:tr>
        <w:trPr>
          <w:trHeight w:val="1347" w:hRule="atLeast"/>
        </w:trPr>
        <w:tc>
          <w:tcPr>
            <w:tcW w:w="790" w:type="dxa"/>
            <w:shd w:val="clear" w:color="auto" w:fill="D9D9D9"/>
          </w:tcPr>
          <w:p>
            <w:pPr>
              <w:pStyle w:val="TableParagraph"/>
              <w:spacing w:before="86"/>
              <w:ind w:left="143"/>
              <w:rPr>
                <w:sz w:val="36"/>
              </w:rPr>
            </w:pPr>
            <w:r>
              <w:rPr>
                <w:spacing w:val="-5"/>
                <w:sz w:val="36"/>
              </w:rPr>
              <w:t>2d</w:t>
            </w:r>
          </w:p>
        </w:tc>
        <w:tc>
          <w:tcPr>
            <w:tcW w:w="6277" w:type="dxa"/>
            <w:shd w:val="clear" w:color="auto" w:fill="D9D9D9"/>
          </w:tcPr>
          <w:p>
            <w:pPr>
              <w:pStyle w:val="TableParagraph"/>
              <w:spacing w:line="271" w:lineRule="auto" w:before="80"/>
              <w:ind w:left="143" w:right="143"/>
              <w:rPr>
                <w:sz w:val="20"/>
              </w:rPr>
            </w:pPr>
            <w:r>
              <w:rPr>
                <w:sz w:val="20"/>
              </w:rPr>
              <w:t>Risiko for påtenning fra innsiden bør også være en del av trusselbilde.</w:t>
            </w:r>
            <w:r>
              <w:rPr>
                <w:spacing w:val="-9"/>
                <w:sz w:val="20"/>
              </w:rPr>
              <w:t> </w:t>
            </w:r>
            <w:r>
              <w:rPr>
                <w:sz w:val="20"/>
              </w:rPr>
              <w:t>Trusselen</w:t>
            </w:r>
            <w:r>
              <w:rPr>
                <w:spacing w:val="-10"/>
                <w:sz w:val="20"/>
              </w:rPr>
              <w:t> </w:t>
            </w:r>
            <w:r>
              <w:rPr>
                <w:sz w:val="20"/>
              </w:rPr>
              <w:t>fra</w:t>
            </w:r>
            <w:r>
              <w:rPr>
                <w:spacing w:val="-11"/>
                <w:sz w:val="20"/>
              </w:rPr>
              <w:t> </w:t>
            </w:r>
            <w:r>
              <w:rPr>
                <w:sz w:val="20"/>
              </w:rPr>
              <w:t>intendert</w:t>
            </w:r>
            <w:r>
              <w:rPr>
                <w:spacing w:val="-10"/>
                <w:sz w:val="20"/>
              </w:rPr>
              <w:t> </w:t>
            </w:r>
            <w:r>
              <w:rPr>
                <w:sz w:val="20"/>
              </w:rPr>
              <w:t>vilje</w:t>
            </w:r>
            <w:r>
              <w:rPr>
                <w:spacing w:val="-11"/>
                <w:sz w:val="20"/>
              </w:rPr>
              <w:t> </w:t>
            </w:r>
            <w:r>
              <w:rPr>
                <w:sz w:val="20"/>
              </w:rPr>
              <w:t>vil</w:t>
            </w:r>
            <w:r>
              <w:rPr>
                <w:spacing w:val="-9"/>
                <w:sz w:val="20"/>
              </w:rPr>
              <w:t> </w:t>
            </w:r>
            <w:r>
              <w:rPr>
                <w:sz w:val="20"/>
              </w:rPr>
              <w:t>alltid</w:t>
            </w:r>
            <w:r>
              <w:rPr>
                <w:spacing w:val="-11"/>
                <w:sz w:val="20"/>
              </w:rPr>
              <w:t> </w:t>
            </w:r>
            <w:r>
              <w:rPr>
                <w:sz w:val="20"/>
              </w:rPr>
              <w:t>være</w:t>
            </w:r>
            <w:r>
              <w:rPr>
                <w:spacing w:val="-11"/>
                <w:sz w:val="20"/>
              </w:rPr>
              <w:t> </w:t>
            </w:r>
            <w:r>
              <w:rPr>
                <w:sz w:val="20"/>
              </w:rPr>
              <w:t>til</w:t>
            </w:r>
            <w:r>
              <w:rPr>
                <w:spacing w:val="-9"/>
                <w:sz w:val="20"/>
              </w:rPr>
              <w:t> </w:t>
            </w:r>
            <w:r>
              <w:rPr>
                <w:sz w:val="20"/>
              </w:rPr>
              <w:t>stede,</w:t>
            </w:r>
            <w:r>
              <w:rPr>
                <w:spacing w:val="-10"/>
                <w:sz w:val="20"/>
              </w:rPr>
              <w:t> </w:t>
            </w:r>
            <w:r>
              <w:rPr>
                <w:sz w:val="20"/>
              </w:rPr>
              <w:t>men er</w:t>
            </w:r>
            <w:r>
              <w:rPr>
                <w:spacing w:val="-2"/>
                <w:sz w:val="20"/>
              </w:rPr>
              <w:t> </w:t>
            </w:r>
            <w:r>
              <w:rPr>
                <w:sz w:val="20"/>
              </w:rPr>
              <w:t>vanskelig</w:t>
            </w:r>
            <w:r>
              <w:rPr>
                <w:spacing w:val="-2"/>
                <w:sz w:val="20"/>
              </w:rPr>
              <w:t> </w:t>
            </w:r>
            <w:r>
              <w:rPr>
                <w:sz w:val="20"/>
              </w:rPr>
              <w:t>å</w:t>
            </w:r>
            <w:r>
              <w:rPr>
                <w:spacing w:val="-2"/>
                <w:sz w:val="20"/>
              </w:rPr>
              <w:t> </w:t>
            </w:r>
            <w:r>
              <w:rPr>
                <w:sz w:val="20"/>
              </w:rPr>
              <w:t>måle. Gi</w:t>
            </w:r>
            <w:r>
              <w:rPr>
                <w:spacing w:val="-1"/>
                <w:sz w:val="20"/>
              </w:rPr>
              <w:t> </w:t>
            </w:r>
            <w:r>
              <w:rPr>
                <w:sz w:val="20"/>
              </w:rPr>
              <w:t>en kort</w:t>
            </w:r>
            <w:r>
              <w:rPr>
                <w:spacing w:val="-2"/>
                <w:sz w:val="20"/>
              </w:rPr>
              <w:t> </w:t>
            </w:r>
            <w:r>
              <w:rPr>
                <w:sz w:val="20"/>
              </w:rPr>
              <w:t>vurdering</w:t>
            </w:r>
            <w:r>
              <w:rPr>
                <w:spacing w:val="-2"/>
                <w:sz w:val="20"/>
              </w:rPr>
              <w:t> </w:t>
            </w:r>
            <w:r>
              <w:rPr>
                <w:sz w:val="20"/>
              </w:rPr>
              <w:t>av</w:t>
            </w:r>
            <w:r>
              <w:rPr>
                <w:spacing w:val="-2"/>
                <w:sz w:val="20"/>
              </w:rPr>
              <w:t> </w:t>
            </w:r>
            <w:r>
              <w:rPr>
                <w:sz w:val="20"/>
              </w:rPr>
              <w:t>risiko</w:t>
            </w:r>
            <w:r>
              <w:rPr>
                <w:spacing w:val="-2"/>
                <w:sz w:val="20"/>
              </w:rPr>
              <w:t> </w:t>
            </w:r>
            <w:r>
              <w:rPr>
                <w:sz w:val="20"/>
              </w:rPr>
              <w:t>og</w:t>
            </w:r>
            <w:r>
              <w:rPr>
                <w:spacing w:val="-2"/>
                <w:sz w:val="20"/>
              </w:rPr>
              <w:t> </w:t>
            </w:r>
            <w:r>
              <w:rPr>
                <w:sz w:val="20"/>
              </w:rPr>
              <w:t>skadeomfang av påtenning fra innsiden av bygningen.</w:t>
            </w:r>
          </w:p>
        </w:tc>
        <w:tc>
          <w:tcPr>
            <w:tcW w:w="1018" w:type="dxa"/>
            <w:shd w:val="clear" w:color="auto" w:fill="D9D9D9"/>
          </w:tcPr>
          <w:p>
            <w:pPr>
              <w:pStyle w:val="TableParagraph"/>
              <w:rPr>
                <w:rFonts w:ascii="Times New Roman"/>
                <w:sz w:val="22"/>
              </w:rPr>
            </w:pPr>
          </w:p>
        </w:tc>
        <w:tc>
          <w:tcPr>
            <w:tcW w:w="1976" w:type="dxa"/>
            <w:shd w:val="clear" w:color="auto" w:fill="D9D9D9"/>
          </w:tcPr>
          <w:p>
            <w:pPr>
              <w:pStyle w:val="TableParagraph"/>
              <w:rPr>
                <w:rFonts w:ascii="Times New Roman"/>
                <w:sz w:val="22"/>
              </w:rPr>
            </w:pPr>
          </w:p>
        </w:tc>
      </w:tr>
      <w:tr>
        <w:trPr>
          <w:trHeight w:val="824" w:hRule="atLeast"/>
        </w:trPr>
        <w:tc>
          <w:tcPr>
            <w:tcW w:w="790" w:type="dxa"/>
            <w:shd w:val="clear" w:color="auto" w:fill="D9D9D9"/>
          </w:tcPr>
          <w:p>
            <w:pPr>
              <w:pStyle w:val="TableParagraph"/>
              <w:spacing w:before="86"/>
              <w:ind w:left="143"/>
              <w:rPr>
                <w:sz w:val="36"/>
              </w:rPr>
            </w:pPr>
            <w:r>
              <w:rPr>
                <w:spacing w:val="-5"/>
                <w:sz w:val="36"/>
              </w:rPr>
              <w:t>2e</w:t>
            </w:r>
          </w:p>
        </w:tc>
        <w:tc>
          <w:tcPr>
            <w:tcW w:w="6277" w:type="dxa"/>
            <w:shd w:val="clear" w:color="auto" w:fill="D9D9D9"/>
          </w:tcPr>
          <w:p>
            <w:pPr>
              <w:pStyle w:val="TableParagraph"/>
              <w:spacing w:line="273" w:lineRule="auto" w:before="80"/>
              <w:ind w:left="143"/>
              <w:rPr>
                <w:sz w:val="20"/>
              </w:rPr>
            </w:pPr>
            <w:r>
              <w:rPr>
                <w:sz w:val="20"/>
              </w:rPr>
              <w:t>Gi</w:t>
            </w:r>
            <w:r>
              <w:rPr>
                <w:spacing w:val="-5"/>
                <w:sz w:val="20"/>
              </w:rPr>
              <w:t> </w:t>
            </w:r>
            <w:r>
              <w:rPr>
                <w:sz w:val="20"/>
              </w:rPr>
              <w:t>en</w:t>
            </w:r>
            <w:r>
              <w:rPr>
                <w:spacing w:val="-6"/>
                <w:sz w:val="20"/>
              </w:rPr>
              <w:t> </w:t>
            </w:r>
            <w:r>
              <w:rPr>
                <w:sz w:val="20"/>
              </w:rPr>
              <w:t>kort</w:t>
            </w:r>
            <w:r>
              <w:rPr>
                <w:spacing w:val="-6"/>
                <w:sz w:val="20"/>
              </w:rPr>
              <w:t> </w:t>
            </w:r>
            <w:r>
              <w:rPr>
                <w:sz w:val="20"/>
              </w:rPr>
              <w:t>beskrivelse</w:t>
            </w:r>
            <w:r>
              <w:rPr>
                <w:spacing w:val="-7"/>
                <w:sz w:val="20"/>
              </w:rPr>
              <w:t> </w:t>
            </w:r>
            <w:r>
              <w:rPr>
                <w:sz w:val="20"/>
              </w:rPr>
              <w:t>av</w:t>
            </w:r>
            <w:r>
              <w:rPr>
                <w:spacing w:val="-3"/>
                <w:sz w:val="20"/>
              </w:rPr>
              <w:t> </w:t>
            </w:r>
            <w:r>
              <w:rPr>
                <w:sz w:val="20"/>
              </w:rPr>
              <w:t>risiko</w:t>
            </w:r>
            <w:r>
              <w:rPr>
                <w:spacing w:val="-6"/>
                <w:sz w:val="20"/>
              </w:rPr>
              <w:t> </w:t>
            </w:r>
            <w:r>
              <w:rPr>
                <w:sz w:val="20"/>
              </w:rPr>
              <w:t>for</w:t>
            </w:r>
            <w:r>
              <w:rPr>
                <w:spacing w:val="-4"/>
                <w:sz w:val="20"/>
              </w:rPr>
              <w:t> </w:t>
            </w:r>
            <w:r>
              <w:rPr>
                <w:sz w:val="20"/>
              </w:rPr>
              <w:t>brannspredning</w:t>
            </w:r>
            <w:r>
              <w:rPr>
                <w:spacing w:val="-4"/>
                <w:sz w:val="20"/>
              </w:rPr>
              <w:t> </w:t>
            </w:r>
            <w:r>
              <w:rPr>
                <w:sz w:val="20"/>
              </w:rPr>
              <w:t>til</w:t>
            </w:r>
            <w:r>
              <w:rPr>
                <w:spacing w:val="-5"/>
                <w:sz w:val="20"/>
              </w:rPr>
              <w:t> </w:t>
            </w:r>
            <w:r>
              <w:rPr>
                <w:sz w:val="20"/>
              </w:rPr>
              <w:t>og</w:t>
            </w:r>
            <w:r>
              <w:rPr>
                <w:spacing w:val="-6"/>
                <w:sz w:val="20"/>
              </w:rPr>
              <w:t> </w:t>
            </w:r>
            <w:r>
              <w:rPr>
                <w:sz w:val="20"/>
              </w:rPr>
              <w:t>fra</w:t>
            </w:r>
            <w:r>
              <w:rPr>
                <w:spacing w:val="-6"/>
                <w:sz w:val="20"/>
              </w:rPr>
              <w:t> </w:t>
            </w:r>
            <w:r>
              <w:rPr>
                <w:sz w:val="20"/>
              </w:rPr>
              <w:t>andre </w:t>
            </w:r>
            <w:r>
              <w:rPr>
                <w:spacing w:val="-2"/>
                <w:sz w:val="20"/>
              </w:rPr>
              <w:t>bygninger/omgivelser</w:t>
            </w:r>
          </w:p>
        </w:tc>
        <w:tc>
          <w:tcPr>
            <w:tcW w:w="1018" w:type="dxa"/>
            <w:shd w:val="clear" w:color="auto" w:fill="D9D9D9"/>
          </w:tcPr>
          <w:p>
            <w:pPr>
              <w:pStyle w:val="TableParagraph"/>
              <w:rPr>
                <w:rFonts w:ascii="Times New Roman"/>
                <w:sz w:val="22"/>
              </w:rPr>
            </w:pPr>
          </w:p>
        </w:tc>
        <w:tc>
          <w:tcPr>
            <w:tcW w:w="1976" w:type="dxa"/>
            <w:shd w:val="clear" w:color="auto" w:fill="D9D9D9"/>
          </w:tcPr>
          <w:p>
            <w:pPr>
              <w:pStyle w:val="TableParagraph"/>
              <w:rPr>
                <w:rFonts w:ascii="Times New Roman"/>
                <w:sz w:val="22"/>
              </w:rPr>
            </w:pPr>
          </w:p>
        </w:tc>
      </w:tr>
      <w:tr>
        <w:trPr>
          <w:trHeight w:val="774" w:hRule="atLeast"/>
        </w:trPr>
        <w:tc>
          <w:tcPr>
            <w:tcW w:w="790" w:type="dxa"/>
            <w:shd w:val="clear" w:color="auto" w:fill="D9D9D9"/>
          </w:tcPr>
          <w:p>
            <w:pPr>
              <w:pStyle w:val="TableParagraph"/>
              <w:spacing w:before="89"/>
              <w:ind w:left="143"/>
              <w:rPr>
                <w:sz w:val="36"/>
              </w:rPr>
            </w:pPr>
            <w:r>
              <w:rPr>
                <w:spacing w:val="-5"/>
                <w:sz w:val="36"/>
              </w:rPr>
              <w:t>2f</w:t>
            </w:r>
          </w:p>
        </w:tc>
        <w:tc>
          <w:tcPr>
            <w:tcW w:w="6277" w:type="dxa"/>
            <w:shd w:val="clear" w:color="auto" w:fill="D9D9D9"/>
          </w:tcPr>
          <w:p>
            <w:pPr>
              <w:pStyle w:val="TableParagraph"/>
              <w:spacing w:before="83"/>
              <w:ind w:left="143"/>
              <w:rPr>
                <w:sz w:val="20"/>
              </w:rPr>
            </w:pPr>
            <w:r>
              <w:rPr>
                <w:sz w:val="20"/>
              </w:rPr>
              <w:t>Gi</w:t>
            </w:r>
            <w:r>
              <w:rPr>
                <w:spacing w:val="-8"/>
                <w:sz w:val="20"/>
              </w:rPr>
              <w:t> </w:t>
            </w:r>
            <w:r>
              <w:rPr>
                <w:sz w:val="20"/>
              </w:rPr>
              <w:t>en</w:t>
            </w:r>
            <w:r>
              <w:rPr>
                <w:spacing w:val="-8"/>
                <w:sz w:val="20"/>
              </w:rPr>
              <w:t> </w:t>
            </w:r>
            <w:r>
              <w:rPr>
                <w:sz w:val="20"/>
              </w:rPr>
              <w:t>kort</w:t>
            </w:r>
            <w:r>
              <w:rPr>
                <w:spacing w:val="-9"/>
                <w:sz w:val="20"/>
              </w:rPr>
              <w:t> </w:t>
            </w:r>
            <w:r>
              <w:rPr>
                <w:sz w:val="20"/>
              </w:rPr>
              <w:t>beskrivelse</w:t>
            </w:r>
            <w:r>
              <w:rPr>
                <w:spacing w:val="-9"/>
                <w:sz w:val="20"/>
              </w:rPr>
              <w:t> </w:t>
            </w:r>
            <w:r>
              <w:rPr>
                <w:sz w:val="20"/>
              </w:rPr>
              <w:t>av</w:t>
            </w:r>
            <w:r>
              <w:rPr>
                <w:spacing w:val="-6"/>
                <w:sz w:val="20"/>
              </w:rPr>
              <w:t> </w:t>
            </w:r>
            <w:r>
              <w:rPr>
                <w:sz w:val="20"/>
              </w:rPr>
              <w:t>andre</w:t>
            </w:r>
            <w:r>
              <w:rPr>
                <w:spacing w:val="-8"/>
                <w:sz w:val="20"/>
              </w:rPr>
              <w:t> </w:t>
            </w:r>
            <w:r>
              <w:rPr>
                <w:sz w:val="20"/>
              </w:rPr>
              <w:t>relevante</w:t>
            </w:r>
            <w:r>
              <w:rPr>
                <w:spacing w:val="-10"/>
                <w:sz w:val="20"/>
              </w:rPr>
              <w:t> </w:t>
            </w:r>
            <w:r>
              <w:rPr>
                <w:sz w:val="20"/>
              </w:rPr>
              <w:t>risiko</w:t>
            </w:r>
            <w:r>
              <w:rPr>
                <w:spacing w:val="-7"/>
                <w:sz w:val="20"/>
              </w:rPr>
              <w:t> </w:t>
            </w:r>
            <w:r>
              <w:rPr>
                <w:sz w:val="20"/>
              </w:rPr>
              <w:t>og</w:t>
            </w:r>
            <w:r>
              <w:rPr>
                <w:spacing w:val="-8"/>
                <w:sz w:val="20"/>
              </w:rPr>
              <w:t> </w:t>
            </w:r>
            <w:r>
              <w:rPr>
                <w:spacing w:val="-2"/>
                <w:sz w:val="20"/>
              </w:rPr>
              <w:t>brannscenarier.</w:t>
            </w:r>
          </w:p>
        </w:tc>
        <w:tc>
          <w:tcPr>
            <w:tcW w:w="1018" w:type="dxa"/>
            <w:shd w:val="clear" w:color="auto" w:fill="D9D9D9"/>
          </w:tcPr>
          <w:p>
            <w:pPr>
              <w:pStyle w:val="TableParagraph"/>
              <w:rPr>
                <w:rFonts w:ascii="Times New Roman"/>
                <w:sz w:val="22"/>
              </w:rPr>
            </w:pPr>
          </w:p>
        </w:tc>
        <w:tc>
          <w:tcPr>
            <w:tcW w:w="1976" w:type="dxa"/>
            <w:shd w:val="clear" w:color="auto" w:fill="D9D9D9"/>
          </w:tcPr>
          <w:p>
            <w:pPr>
              <w:pStyle w:val="TableParagraph"/>
              <w:rPr>
                <w:rFonts w:ascii="Times New Roman"/>
                <w:sz w:val="22"/>
              </w:rPr>
            </w:pPr>
          </w:p>
        </w:tc>
      </w:tr>
      <w:tr>
        <w:trPr>
          <w:trHeight w:val="1062" w:hRule="atLeast"/>
        </w:trPr>
        <w:tc>
          <w:tcPr>
            <w:tcW w:w="790" w:type="dxa"/>
            <w:shd w:val="clear" w:color="auto" w:fill="C45811"/>
          </w:tcPr>
          <w:p>
            <w:pPr>
              <w:pStyle w:val="TableParagraph"/>
              <w:spacing w:before="83"/>
              <w:ind w:left="143"/>
              <w:rPr>
                <w:b/>
                <w:sz w:val="20"/>
              </w:rPr>
            </w:pPr>
            <w:r>
              <w:rPr>
                <w:b/>
                <w:color w:val="FFFFFF"/>
                <w:spacing w:val="-5"/>
                <w:sz w:val="20"/>
              </w:rPr>
              <w:t>Nr.</w:t>
            </w:r>
          </w:p>
        </w:tc>
        <w:tc>
          <w:tcPr>
            <w:tcW w:w="6277" w:type="dxa"/>
            <w:shd w:val="clear" w:color="auto" w:fill="C45811"/>
          </w:tcPr>
          <w:p>
            <w:pPr>
              <w:pStyle w:val="TableParagraph"/>
              <w:spacing w:before="89"/>
              <w:ind w:left="143"/>
              <w:rPr>
                <w:b/>
                <w:sz w:val="36"/>
              </w:rPr>
            </w:pPr>
            <w:r>
              <w:rPr>
                <w:b/>
                <w:color w:val="FFFFFF"/>
                <w:spacing w:val="-2"/>
                <w:sz w:val="36"/>
              </w:rPr>
              <w:t>Brannspredning</w:t>
            </w:r>
            <w:r>
              <w:rPr>
                <w:b/>
                <w:color w:val="FFFFFF"/>
                <w:spacing w:val="-22"/>
                <w:sz w:val="36"/>
              </w:rPr>
              <w:t> </w:t>
            </w:r>
            <w:r>
              <w:rPr>
                <w:b/>
                <w:color w:val="FFFFFF"/>
                <w:spacing w:val="-2"/>
                <w:sz w:val="36"/>
              </w:rPr>
              <w:t>i</w:t>
            </w:r>
            <w:r>
              <w:rPr>
                <w:b/>
                <w:color w:val="FFFFFF"/>
                <w:spacing w:val="-21"/>
                <w:sz w:val="36"/>
              </w:rPr>
              <w:t> </w:t>
            </w:r>
            <w:r>
              <w:rPr>
                <w:b/>
                <w:color w:val="FFFFFF"/>
                <w:spacing w:val="-2"/>
                <w:sz w:val="36"/>
              </w:rPr>
              <w:t>bygningen</w:t>
            </w:r>
          </w:p>
        </w:tc>
        <w:tc>
          <w:tcPr>
            <w:tcW w:w="1018" w:type="dxa"/>
            <w:shd w:val="clear" w:color="auto" w:fill="C45811"/>
          </w:tcPr>
          <w:p>
            <w:pPr>
              <w:pStyle w:val="TableParagraph"/>
              <w:spacing w:before="83"/>
              <w:ind w:left="143"/>
              <w:rPr>
                <w:b/>
                <w:sz w:val="20"/>
              </w:rPr>
            </w:pPr>
            <w:r>
              <w:rPr>
                <w:b/>
                <w:color w:val="FFFFFF"/>
                <w:spacing w:val="-2"/>
                <w:sz w:val="20"/>
              </w:rPr>
              <w:t>Utført</w:t>
            </w:r>
          </w:p>
        </w:tc>
        <w:tc>
          <w:tcPr>
            <w:tcW w:w="1976" w:type="dxa"/>
            <w:shd w:val="clear" w:color="auto" w:fill="C45811"/>
          </w:tcPr>
          <w:p>
            <w:pPr>
              <w:pStyle w:val="TableParagraph"/>
              <w:spacing w:before="83"/>
              <w:ind w:left="143"/>
              <w:rPr>
                <w:b/>
                <w:sz w:val="20"/>
              </w:rPr>
            </w:pPr>
            <w:r>
              <w:rPr>
                <w:b/>
                <w:color w:val="FFFFFF"/>
                <w:spacing w:val="-2"/>
                <w:sz w:val="20"/>
              </w:rPr>
              <w:t>Kommentarer</w:t>
            </w:r>
          </w:p>
        </w:tc>
      </w:tr>
    </w:tbl>
    <w:p>
      <w:pPr>
        <w:pStyle w:val="TableParagraph"/>
        <w:spacing w:after="0"/>
        <w:rPr>
          <w:b/>
          <w:sz w:val="20"/>
        </w:rPr>
        <w:sectPr>
          <w:pgSz w:w="11910" w:h="16840"/>
          <w:pgMar w:header="0" w:footer="990" w:top="1380" w:bottom="1180" w:left="566" w:right="566"/>
        </w:sectPr>
      </w:pPr>
    </w:p>
    <w:tbl>
      <w:tblPr>
        <w:tblW w:w="0" w:type="auto"/>
        <w:jc w:val="left"/>
        <w:tblInd w:w="383" w:type="dxa"/>
        <w:tblBorders>
          <w:top w:val="single" w:sz="12" w:space="0" w:color="833B0A"/>
          <w:left w:val="single" w:sz="12" w:space="0" w:color="833B0A"/>
          <w:bottom w:val="single" w:sz="12" w:space="0" w:color="833B0A"/>
          <w:right w:val="single" w:sz="12" w:space="0" w:color="833B0A"/>
          <w:insideH w:val="single" w:sz="12" w:space="0" w:color="833B0A"/>
          <w:insideV w:val="single" w:sz="12" w:space="0" w:color="833B0A"/>
        </w:tblBorders>
        <w:tblLayout w:type="fixed"/>
        <w:tblCellMar>
          <w:top w:w="0" w:type="dxa"/>
          <w:left w:w="0" w:type="dxa"/>
          <w:bottom w:w="0" w:type="dxa"/>
          <w:right w:w="0" w:type="dxa"/>
        </w:tblCellMar>
        <w:tblLook w:val="01E0"/>
      </w:tblPr>
      <w:tblGrid>
        <w:gridCol w:w="790"/>
        <w:gridCol w:w="6277"/>
        <w:gridCol w:w="1018"/>
        <w:gridCol w:w="1976"/>
      </w:tblGrid>
      <w:tr>
        <w:trPr>
          <w:trHeight w:val="1609" w:hRule="atLeast"/>
        </w:trPr>
        <w:tc>
          <w:tcPr>
            <w:tcW w:w="790" w:type="dxa"/>
            <w:shd w:val="clear" w:color="auto" w:fill="D9D9D9"/>
          </w:tcPr>
          <w:p>
            <w:pPr>
              <w:pStyle w:val="TableParagraph"/>
              <w:spacing w:before="89"/>
              <w:ind w:left="143"/>
              <w:rPr>
                <w:sz w:val="36"/>
              </w:rPr>
            </w:pPr>
            <w:r>
              <w:rPr>
                <w:spacing w:val="-5"/>
                <w:sz w:val="36"/>
              </w:rPr>
              <w:t>2g</w:t>
            </w:r>
          </w:p>
        </w:tc>
        <w:tc>
          <w:tcPr>
            <w:tcW w:w="6277" w:type="dxa"/>
            <w:shd w:val="clear" w:color="auto" w:fill="D9D9D9"/>
          </w:tcPr>
          <w:p>
            <w:pPr>
              <w:pStyle w:val="TableParagraph"/>
              <w:spacing w:line="271" w:lineRule="auto" w:before="83"/>
              <w:ind w:left="143" w:right="685"/>
              <w:jc w:val="both"/>
              <w:rPr>
                <w:sz w:val="20"/>
              </w:rPr>
            </w:pPr>
            <w:r>
              <w:rPr>
                <w:sz w:val="20"/>
              </w:rPr>
              <w:t>Gi en kort beskrivelse (med tekst og bilde/tegning) av antatt brannspredningsmønster</w:t>
            </w:r>
            <w:r>
              <w:rPr>
                <w:spacing w:val="-8"/>
                <w:sz w:val="20"/>
              </w:rPr>
              <w:t> </w:t>
            </w:r>
            <w:r>
              <w:rPr>
                <w:sz w:val="20"/>
              </w:rPr>
              <w:t>hvis</w:t>
            </w:r>
            <w:r>
              <w:rPr>
                <w:spacing w:val="-11"/>
                <w:sz w:val="20"/>
              </w:rPr>
              <w:t> </w:t>
            </w:r>
            <w:r>
              <w:rPr>
                <w:sz w:val="20"/>
              </w:rPr>
              <w:t>det</w:t>
            </w:r>
            <w:r>
              <w:rPr>
                <w:spacing w:val="-11"/>
                <w:sz w:val="20"/>
              </w:rPr>
              <w:t> </w:t>
            </w:r>
            <w:r>
              <w:rPr>
                <w:sz w:val="20"/>
              </w:rPr>
              <w:t>oppstår</w:t>
            </w:r>
            <w:r>
              <w:rPr>
                <w:spacing w:val="-12"/>
                <w:sz w:val="20"/>
              </w:rPr>
              <w:t> </w:t>
            </w:r>
            <w:r>
              <w:rPr>
                <w:sz w:val="20"/>
              </w:rPr>
              <w:t>et</w:t>
            </w:r>
            <w:r>
              <w:rPr>
                <w:spacing w:val="-10"/>
                <w:sz w:val="20"/>
              </w:rPr>
              <w:t> </w:t>
            </w:r>
            <w:r>
              <w:rPr>
                <w:sz w:val="20"/>
              </w:rPr>
              <w:t>branntilløp</w:t>
            </w:r>
            <w:r>
              <w:rPr>
                <w:spacing w:val="-13"/>
                <w:sz w:val="20"/>
              </w:rPr>
              <w:t> </w:t>
            </w:r>
            <w:r>
              <w:rPr>
                <w:sz w:val="20"/>
              </w:rPr>
              <w:t>inne</w:t>
            </w:r>
            <w:r>
              <w:rPr>
                <w:spacing w:val="-12"/>
                <w:sz w:val="20"/>
              </w:rPr>
              <w:t> </w:t>
            </w:r>
            <w:r>
              <w:rPr>
                <w:spacing w:val="-10"/>
                <w:sz w:val="20"/>
              </w:rPr>
              <w:t>i</w:t>
            </w:r>
          </w:p>
          <w:p>
            <w:pPr>
              <w:pStyle w:val="TableParagraph"/>
              <w:spacing w:line="273" w:lineRule="auto" w:before="1"/>
              <w:ind w:left="143" w:right="382"/>
              <w:jc w:val="both"/>
              <w:rPr>
                <w:sz w:val="20"/>
              </w:rPr>
            </w:pPr>
            <w:r>
              <w:rPr>
                <w:sz w:val="20"/>
              </w:rPr>
              <w:t>bygningen.</w:t>
            </w:r>
            <w:r>
              <w:rPr>
                <w:spacing w:val="-3"/>
                <w:sz w:val="20"/>
              </w:rPr>
              <w:t> </w:t>
            </w:r>
            <w:r>
              <w:rPr>
                <w:sz w:val="20"/>
              </w:rPr>
              <w:t>Lag</w:t>
            </w:r>
            <w:r>
              <w:rPr>
                <w:spacing w:val="-4"/>
                <w:sz w:val="20"/>
              </w:rPr>
              <w:t> </w:t>
            </w:r>
            <w:r>
              <w:rPr>
                <w:sz w:val="20"/>
              </w:rPr>
              <w:t>skisse</w:t>
            </w:r>
            <w:r>
              <w:rPr>
                <w:spacing w:val="-5"/>
                <w:sz w:val="20"/>
              </w:rPr>
              <w:t> </w:t>
            </w:r>
            <w:r>
              <w:rPr>
                <w:sz w:val="20"/>
              </w:rPr>
              <w:t>over</w:t>
            </w:r>
            <w:r>
              <w:rPr>
                <w:spacing w:val="-1"/>
                <w:sz w:val="20"/>
              </w:rPr>
              <w:t> </w:t>
            </w:r>
            <w:r>
              <w:rPr>
                <w:sz w:val="20"/>
              </w:rPr>
              <w:t>tenkte</w:t>
            </w:r>
            <w:r>
              <w:rPr>
                <w:spacing w:val="-5"/>
                <w:sz w:val="20"/>
              </w:rPr>
              <w:t> </w:t>
            </w:r>
            <w:r>
              <w:rPr>
                <w:sz w:val="20"/>
              </w:rPr>
              <w:t>scenarier</w:t>
            </w:r>
            <w:r>
              <w:rPr>
                <w:spacing w:val="-1"/>
                <w:sz w:val="20"/>
              </w:rPr>
              <w:t> </w:t>
            </w:r>
            <w:r>
              <w:rPr>
                <w:sz w:val="20"/>
              </w:rPr>
              <w:t>med</w:t>
            </w:r>
            <w:r>
              <w:rPr>
                <w:spacing w:val="-5"/>
                <w:sz w:val="20"/>
              </w:rPr>
              <w:t> </w:t>
            </w:r>
            <w:r>
              <w:rPr>
                <w:sz w:val="20"/>
              </w:rPr>
              <w:t>utgangspunkt</w:t>
            </w:r>
            <w:r>
              <w:rPr>
                <w:spacing w:val="-4"/>
                <w:sz w:val="20"/>
              </w:rPr>
              <w:t> </w:t>
            </w:r>
            <w:r>
              <w:rPr>
                <w:sz w:val="20"/>
              </w:rPr>
              <w:t>i risikoområder.</w:t>
            </w:r>
            <w:r>
              <w:rPr>
                <w:spacing w:val="-14"/>
                <w:sz w:val="20"/>
              </w:rPr>
              <w:t> </w:t>
            </w:r>
            <w:r>
              <w:rPr>
                <w:sz w:val="20"/>
              </w:rPr>
              <w:t>Eks</w:t>
            </w:r>
            <w:r>
              <w:rPr>
                <w:spacing w:val="-14"/>
                <w:sz w:val="20"/>
              </w:rPr>
              <w:t> </w:t>
            </w:r>
            <w:r>
              <w:rPr>
                <w:sz w:val="20"/>
              </w:rPr>
              <w:t>brannstart</w:t>
            </w:r>
            <w:r>
              <w:rPr>
                <w:spacing w:val="-14"/>
                <w:sz w:val="20"/>
              </w:rPr>
              <w:t> </w:t>
            </w:r>
            <w:r>
              <w:rPr>
                <w:sz w:val="20"/>
              </w:rPr>
              <w:t>i</w:t>
            </w:r>
            <w:r>
              <w:rPr>
                <w:spacing w:val="-14"/>
                <w:sz w:val="20"/>
              </w:rPr>
              <w:t> </w:t>
            </w:r>
            <w:r>
              <w:rPr>
                <w:sz w:val="20"/>
              </w:rPr>
              <w:t>sikringsskap,</w:t>
            </w:r>
            <w:r>
              <w:rPr>
                <w:spacing w:val="-14"/>
                <w:sz w:val="20"/>
              </w:rPr>
              <w:t> </w:t>
            </w:r>
            <w:r>
              <w:rPr>
                <w:sz w:val="20"/>
              </w:rPr>
              <w:t>rørovner,</w:t>
            </w:r>
            <w:r>
              <w:rPr>
                <w:spacing w:val="-14"/>
                <w:sz w:val="20"/>
              </w:rPr>
              <w:t> </w:t>
            </w:r>
            <w:r>
              <w:rPr>
                <w:sz w:val="20"/>
              </w:rPr>
              <w:t>tørrkoking, levende lys, men også påsatt brann.</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609" w:hRule="atLeast"/>
        </w:trPr>
        <w:tc>
          <w:tcPr>
            <w:tcW w:w="790" w:type="dxa"/>
            <w:shd w:val="clear" w:color="auto" w:fill="D9D9D9"/>
          </w:tcPr>
          <w:p>
            <w:pPr>
              <w:pStyle w:val="TableParagraph"/>
              <w:spacing w:before="89"/>
              <w:ind w:left="143"/>
              <w:rPr>
                <w:sz w:val="36"/>
              </w:rPr>
            </w:pPr>
            <w:r>
              <w:rPr>
                <w:spacing w:val="-5"/>
                <w:sz w:val="36"/>
              </w:rPr>
              <w:t>2i</w:t>
            </w:r>
          </w:p>
        </w:tc>
        <w:tc>
          <w:tcPr>
            <w:tcW w:w="6277" w:type="dxa"/>
            <w:shd w:val="clear" w:color="auto" w:fill="D9D9D9"/>
          </w:tcPr>
          <w:p>
            <w:pPr>
              <w:pStyle w:val="TableParagraph"/>
              <w:spacing w:before="83"/>
              <w:ind w:left="143"/>
              <w:rPr>
                <w:sz w:val="20"/>
              </w:rPr>
            </w:pPr>
            <w:r>
              <w:rPr>
                <w:sz w:val="20"/>
              </w:rPr>
              <w:t>Gi</w:t>
            </w:r>
            <w:r>
              <w:rPr>
                <w:spacing w:val="-7"/>
                <w:sz w:val="20"/>
              </w:rPr>
              <w:t> </w:t>
            </w:r>
            <w:r>
              <w:rPr>
                <w:sz w:val="20"/>
              </w:rPr>
              <w:t>en</w:t>
            </w:r>
            <w:r>
              <w:rPr>
                <w:spacing w:val="-7"/>
                <w:sz w:val="20"/>
              </w:rPr>
              <w:t> </w:t>
            </w:r>
            <w:r>
              <w:rPr>
                <w:sz w:val="20"/>
              </w:rPr>
              <w:t>kort</w:t>
            </w:r>
            <w:r>
              <w:rPr>
                <w:spacing w:val="-7"/>
                <w:sz w:val="20"/>
              </w:rPr>
              <w:t> </w:t>
            </w:r>
            <w:r>
              <w:rPr>
                <w:sz w:val="20"/>
              </w:rPr>
              <w:t>beskrivelse</w:t>
            </w:r>
            <w:r>
              <w:rPr>
                <w:spacing w:val="-8"/>
                <w:sz w:val="20"/>
              </w:rPr>
              <w:t> </w:t>
            </w:r>
            <w:r>
              <w:rPr>
                <w:sz w:val="20"/>
              </w:rPr>
              <w:t>(med</w:t>
            </w:r>
            <w:r>
              <w:rPr>
                <w:spacing w:val="-6"/>
                <w:sz w:val="20"/>
              </w:rPr>
              <w:t> </w:t>
            </w:r>
            <w:r>
              <w:rPr>
                <w:sz w:val="20"/>
              </w:rPr>
              <w:t>tekst</w:t>
            </w:r>
            <w:r>
              <w:rPr>
                <w:spacing w:val="-7"/>
                <w:sz w:val="20"/>
              </w:rPr>
              <w:t> </w:t>
            </w:r>
            <w:r>
              <w:rPr>
                <w:sz w:val="20"/>
              </w:rPr>
              <w:t>og</w:t>
            </w:r>
            <w:r>
              <w:rPr>
                <w:spacing w:val="-7"/>
                <w:sz w:val="20"/>
              </w:rPr>
              <w:t> </w:t>
            </w:r>
            <w:r>
              <w:rPr>
                <w:sz w:val="20"/>
              </w:rPr>
              <w:t>bilde/tegning)</w:t>
            </w:r>
            <w:r>
              <w:rPr>
                <w:spacing w:val="-4"/>
                <w:sz w:val="20"/>
              </w:rPr>
              <w:t> </w:t>
            </w:r>
            <w:r>
              <w:rPr>
                <w:sz w:val="20"/>
              </w:rPr>
              <w:t>av</w:t>
            </w:r>
            <w:r>
              <w:rPr>
                <w:spacing w:val="-7"/>
                <w:sz w:val="20"/>
              </w:rPr>
              <w:t> </w:t>
            </w:r>
            <w:r>
              <w:rPr>
                <w:spacing w:val="-2"/>
                <w:sz w:val="20"/>
              </w:rPr>
              <w:t>antatt</w:t>
            </w:r>
          </w:p>
          <w:p>
            <w:pPr>
              <w:pStyle w:val="TableParagraph"/>
              <w:spacing w:line="273" w:lineRule="auto" w:before="29"/>
              <w:ind w:left="143"/>
              <w:rPr>
                <w:sz w:val="20"/>
              </w:rPr>
            </w:pPr>
            <w:r>
              <w:rPr>
                <w:sz w:val="20"/>
              </w:rPr>
              <w:t>brannspredningsmønster</w:t>
            </w:r>
            <w:r>
              <w:rPr>
                <w:spacing w:val="-5"/>
                <w:sz w:val="20"/>
              </w:rPr>
              <w:t> </w:t>
            </w:r>
            <w:r>
              <w:rPr>
                <w:sz w:val="20"/>
              </w:rPr>
              <w:t>hvis</w:t>
            </w:r>
            <w:r>
              <w:rPr>
                <w:spacing w:val="-7"/>
                <w:sz w:val="20"/>
              </w:rPr>
              <w:t> </w:t>
            </w:r>
            <w:r>
              <w:rPr>
                <w:sz w:val="20"/>
              </w:rPr>
              <w:t>det</w:t>
            </w:r>
            <w:r>
              <w:rPr>
                <w:spacing w:val="-8"/>
                <w:sz w:val="20"/>
              </w:rPr>
              <w:t> </w:t>
            </w:r>
            <w:r>
              <w:rPr>
                <w:sz w:val="20"/>
              </w:rPr>
              <w:t>oppstår</w:t>
            </w:r>
            <w:r>
              <w:rPr>
                <w:spacing w:val="-9"/>
                <w:sz w:val="20"/>
              </w:rPr>
              <w:t> </w:t>
            </w:r>
            <w:r>
              <w:rPr>
                <w:sz w:val="20"/>
              </w:rPr>
              <w:t>et</w:t>
            </w:r>
            <w:r>
              <w:rPr>
                <w:spacing w:val="-7"/>
                <w:sz w:val="20"/>
              </w:rPr>
              <w:t> </w:t>
            </w:r>
            <w:r>
              <w:rPr>
                <w:sz w:val="20"/>
              </w:rPr>
              <w:t>branntilløp</w:t>
            </w:r>
            <w:r>
              <w:rPr>
                <w:spacing w:val="-10"/>
                <w:sz w:val="20"/>
              </w:rPr>
              <w:t> </w:t>
            </w:r>
            <w:r>
              <w:rPr>
                <w:sz w:val="20"/>
              </w:rPr>
              <w:t>ute</w:t>
            </w:r>
            <w:r>
              <w:rPr>
                <w:spacing w:val="-10"/>
                <w:sz w:val="20"/>
              </w:rPr>
              <w:t> </w:t>
            </w:r>
            <w:r>
              <w:rPr>
                <w:sz w:val="20"/>
              </w:rPr>
              <w:t>nær kirkebygget. Det tenkes spesielt på påsatt brann. Her skal det</w:t>
            </w:r>
          </w:p>
          <w:p>
            <w:pPr>
              <w:pStyle w:val="TableParagraph"/>
              <w:spacing w:line="273" w:lineRule="auto"/>
              <w:ind w:left="143"/>
              <w:rPr>
                <w:sz w:val="20"/>
              </w:rPr>
            </w:pPr>
            <w:r>
              <w:rPr>
                <w:sz w:val="20"/>
              </w:rPr>
              <w:t>legges</w:t>
            </w:r>
            <w:r>
              <w:rPr>
                <w:spacing w:val="-6"/>
                <w:sz w:val="20"/>
              </w:rPr>
              <w:t> </w:t>
            </w:r>
            <w:r>
              <w:rPr>
                <w:sz w:val="20"/>
              </w:rPr>
              <w:t>særlig</w:t>
            </w:r>
            <w:r>
              <w:rPr>
                <w:spacing w:val="-7"/>
                <w:sz w:val="20"/>
              </w:rPr>
              <w:t> </w:t>
            </w:r>
            <w:r>
              <w:rPr>
                <w:sz w:val="20"/>
              </w:rPr>
              <w:t>vekt</w:t>
            </w:r>
            <w:r>
              <w:rPr>
                <w:spacing w:val="-7"/>
                <w:sz w:val="20"/>
              </w:rPr>
              <w:t> </w:t>
            </w:r>
            <w:r>
              <w:rPr>
                <w:sz w:val="20"/>
              </w:rPr>
              <w:t>på</w:t>
            </w:r>
            <w:r>
              <w:rPr>
                <w:spacing w:val="-8"/>
                <w:sz w:val="20"/>
              </w:rPr>
              <w:t> </w:t>
            </w:r>
            <w:r>
              <w:rPr>
                <w:sz w:val="20"/>
              </w:rPr>
              <w:t>spredning</w:t>
            </w:r>
            <w:r>
              <w:rPr>
                <w:spacing w:val="-7"/>
                <w:sz w:val="20"/>
              </w:rPr>
              <w:t> </w:t>
            </w:r>
            <w:r>
              <w:rPr>
                <w:sz w:val="20"/>
              </w:rPr>
              <w:t>i</w:t>
            </w:r>
            <w:r>
              <w:rPr>
                <w:spacing w:val="-6"/>
                <w:sz w:val="20"/>
              </w:rPr>
              <w:t> </w:t>
            </w:r>
            <w:r>
              <w:rPr>
                <w:sz w:val="20"/>
              </w:rPr>
              <w:t>hulrom</w:t>
            </w:r>
            <w:r>
              <w:rPr>
                <w:spacing w:val="-7"/>
                <w:sz w:val="20"/>
              </w:rPr>
              <w:t> </w:t>
            </w:r>
            <w:r>
              <w:rPr>
                <w:sz w:val="20"/>
              </w:rPr>
              <w:t>via</w:t>
            </w:r>
            <w:r>
              <w:rPr>
                <w:spacing w:val="-8"/>
                <w:sz w:val="20"/>
              </w:rPr>
              <w:t> </w:t>
            </w:r>
            <w:r>
              <w:rPr>
                <w:sz w:val="20"/>
              </w:rPr>
              <w:t>åpninger</w:t>
            </w:r>
            <w:r>
              <w:rPr>
                <w:spacing w:val="-7"/>
                <w:sz w:val="20"/>
              </w:rPr>
              <w:t> </w:t>
            </w:r>
            <w:r>
              <w:rPr>
                <w:sz w:val="20"/>
              </w:rPr>
              <w:t>i</w:t>
            </w:r>
            <w:r>
              <w:rPr>
                <w:spacing w:val="-3"/>
                <w:sz w:val="20"/>
              </w:rPr>
              <w:t> </w:t>
            </w:r>
            <w:r>
              <w:rPr>
                <w:sz w:val="20"/>
              </w:rPr>
              <w:t>grunnmur, kledning og gesims.</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348" w:hRule="atLeast"/>
        </w:trPr>
        <w:tc>
          <w:tcPr>
            <w:tcW w:w="790" w:type="dxa"/>
            <w:shd w:val="clear" w:color="auto" w:fill="D9D9D9"/>
          </w:tcPr>
          <w:p>
            <w:pPr>
              <w:pStyle w:val="TableParagraph"/>
              <w:spacing w:before="89"/>
              <w:ind w:left="143"/>
              <w:rPr>
                <w:sz w:val="36"/>
              </w:rPr>
            </w:pPr>
            <w:r>
              <w:rPr>
                <w:spacing w:val="-5"/>
                <w:sz w:val="36"/>
              </w:rPr>
              <w:t>2j</w:t>
            </w:r>
          </w:p>
        </w:tc>
        <w:tc>
          <w:tcPr>
            <w:tcW w:w="6277" w:type="dxa"/>
            <w:shd w:val="clear" w:color="auto" w:fill="D9D9D9"/>
          </w:tcPr>
          <w:p>
            <w:pPr>
              <w:pStyle w:val="TableParagraph"/>
              <w:spacing w:line="271" w:lineRule="auto" w:before="83"/>
              <w:ind w:left="143"/>
              <w:rPr>
                <w:sz w:val="20"/>
              </w:rPr>
            </w:pPr>
            <w:r>
              <w:rPr>
                <w:sz w:val="20"/>
              </w:rPr>
              <w:t>Gi en kort beskrivelse (med tekst og bilde/tegning) av antatt brannspredningsmønster</w:t>
            </w:r>
            <w:r>
              <w:rPr>
                <w:spacing w:val="-8"/>
                <w:sz w:val="20"/>
              </w:rPr>
              <w:t> </w:t>
            </w:r>
            <w:r>
              <w:rPr>
                <w:sz w:val="20"/>
              </w:rPr>
              <w:t>hvis</w:t>
            </w:r>
            <w:r>
              <w:rPr>
                <w:spacing w:val="-10"/>
                <w:sz w:val="20"/>
              </w:rPr>
              <w:t> </w:t>
            </w:r>
            <w:r>
              <w:rPr>
                <w:sz w:val="20"/>
              </w:rPr>
              <w:t>det</w:t>
            </w:r>
            <w:r>
              <w:rPr>
                <w:spacing w:val="-10"/>
                <w:sz w:val="20"/>
              </w:rPr>
              <w:t> </w:t>
            </w:r>
            <w:r>
              <w:rPr>
                <w:sz w:val="20"/>
              </w:rPr>
              <w:t>oppstår</w:t>
            </w:r>
            <w:r>
              <w:rPr>
                <w:spacing w:val="-10"/>
                <w:sz w:val="20"/>
              </w:rPr>
              <w:t> </w:t>
            </w:r>
            <w:r>
              <w:rPr>
                <w:sz w:val="20"/>
              </w:rPr>
              <w:t>et</w:t>
            </w:r>
            <w:r>
              <w:rPr>
                <w:spacing w:val="-9"/>
                <w:sz w:val="20"/>
              </w:rPr>
              <w:t> </w:t>
            </w:r>
            <w:r>
              <w:rPr>
                <w:sz w:val="20"/>
              </w:rPr>
              <w:t>branntilløp</w:t>
            </w:r>
            <w:r>
              <w:rPr>
                <w:spacing w:val="-8"/>
                <w:sz w:val="20"/>
              </w:rPr>
              <w:t> </w:t>
            </w:r>
            <w:r>
              <w:rPr>
                <w:sz w:val="20"/>
              </w:rPr>
              <w:t>eller</w:t>
            </w:r>
          </w:p>
          <w:p>
            <w:pPr>
              <w:pStyle w:val="TableParagraph"/>
              <w:spacing w:line="273" w:lineRule="auto" w:before="1"/>
              <w:ind w:left="143" w:right="226"/>
              <w:rPr>
                <w:sz w:val="20"/>
              </w:rPr>
            </w:pPr>
            <w:r>
              <w:rPr>
                <w:sz w:val="20"/>
              </w:rPr>
              <w:t>brannspredning</w:t>
            </w:r>
            <w:r>
              <w:rPr>
                <w:spacing w:val="-6"/>
                <w:sz w:val="20"/>
              </w:rPr>
              <w:t> </w:t>
            </w:r>
            <w:r>
              <w:rPr>
                <w:sz w:val="20"/>
              </w:rPr>
              <w:t>til</w:t>
            </w:r>
            <w:r>
              <w:rPr>
                <w:spacing w:val="-6"/>
                <w:sz w:val="20"/>
              </w:rPr>
              <w:t> </w:t>
            </w:r>
            <w:r>
              <w:rPr>
                <w:sz w:val="20"/>
              </w:rPr>
              <w:t>loft</w:t>
            </w:r>
            <w:r>
              <w:rPr>
                <w:spacing w:val="-8"/>
                <w:sz w:val="20"/>
              </w:rPr>
              <w:t> </w:t>
            </w:r>
            <w:r>
              <w:rPr>
                <w:sz w:val="20"/>
              </w:rPr>
              <w:t>og</w:t>
            </w:r>
            <w:r>
              <w:rPr>
                <w:spacing w:val="-4"/>
                <w:sz w:val="20"/>
              </w:rPr>
              <w:t> </w:t>
            </w:r>
            <w:r>
              <w:rPr>
                <w:sz w:val="20"/>
              </w:rPr>
              <w:t>tårn.</w:t>
            </w:r>
            <w:r>
              <w:rPr>
                <w:spacing w:val="-6"/>
                <w:sz w:val="20"/>
              </w:rPr>
              <w:t> </w:t>
            </w:r>
            <w:r>
              <w:rPr>
                <w:sz w:val="20"/>
              </w:rPr>
              <w:t>Lag</w:t>
            </w:r>
            <w:r>
              <w:rPr>
                <w:spacing w:val="-7"/>
                <w:sz w:val="20"/>
              </w:rPr>
              <w:t> </w:t>
            </w:r>
            <w:r>
              <w:rPr>
                <w:sz w:val="20"/>
              </w:rPr>
              <w:t>skisse</w:t>
            </w:r>
            <w:r>
              <w:rPr>
                <w:spacing w:val="-8"/>
                <w:sz w:val="20"/>
              </w:rPr>
              <w:t> </w:t>
            </w:r>
            <w:r>
              <w:rPr>
                <w:sz w:val="20"/>
              </w:rPr>
              <w:t>over</w:t>
            </w:r>
            <w:r>
              <w:rPr>
                <w:spacing w:val="-7"/>
                <w:sz w:val="20"/>
              </w:rPr>
              <w:t> </w:t>
            </w:r>
            <w:r>
              <w:rPr>
                <w:sz w:val="20"/>
              </w:rPr>
              <w:t>tenkte</w:t>
            </w:r>
            <w:r>
              <w:rPr>
                <w:spacing w:val="-9"/>
                <w:sz w:val="20"/>
              </w:rPr>
              <w:t> </w:t>
            </w:r>
            <w:r>
              <w:rPr>
                <w:sz w:val="20"/>
              </w:rPr>
              <w:t>scenarier med utgangspunkt i risikoområder.</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826" w:hRule="atLeast"/>
        </w:trPr>
        <w:tc>
          <w:tcPr>
            <w:tcW w:w="790" w:type="dxa"/>
            <w:shd w:val="clear" w:color="auto" w:fill="D9D9D9"/>
          </w:tcPr>
          <w:p>
            <w:pPr>
              <w:pStyle w:val="TableParagraph"/>
              <w:spacing w:before="89"/>
              <w:ind w:left="143"/>
              <w:rPr>
                <w:sz w:val="36"/>
              </w:rPr>
            </w:pPr>
            <w:r>
              <w:rPr>
                <w:spacing w:val="-5"/>
                <w:sz w:val="36"/>
              </w:rPr>
              <w:t>2k</w:t>
            </w:r>
          </w:p>
        </w:tc>
        <w:tc>
          <w:tcPr>
            <w:tcW w:w="6277" w:type="dxa"/>
            <w:shd w:val="clear" w:color="auto" w:fill="D9D9D9"/>
          </w:tcPr>
          <w:p>
            <w:pPr>
              <w:pStyle w:val="TableParagraph"/>
              <w:spacing w:line="273" w:lineRule="auto" w:before="83"/>
              <w:ind w:left="143" w:right="143"/>
              <w:rPr>
                <w:sz w:val="20"/>
              </w:rPr>
            </w:pPr>
            <w:r>
              <w:rPr>
                <w:sz w:val="20"/>
              </w:rPr>
              <w:t>Vurder</w:t>
            </w:r>
            <w:r>
              <w:rPr>
                <w:spacing w:val="-8"/>
                <w:sz w:val="20"/>
              </w:rPr>
              <w:t> </w:t>
            </w:r>
            <w:r>
              <w:rPr>
                <w:sz w:val="20"/>
              </w:rPr>
              <w:t>om</w:t>
            </w:r>
            <w:r>
              <w:rPr>
                <w:spacing w:val="-7"/>
                <w:sz w:val="20"/>
              </w:rPr>
              <w:t> </w:t>
            </w:r>
            <w:r>
              <w:rPr>
                <w:sz w:val="20"/>
              </w:rPr>
              <w:t>det</w:t>
            </w:r>
            <w:r>
              <w:rPr>
                <w:spacing w:val="-6"/>
                <w:sz w:val="20"/>
              </w:rPr>
              <w:t> </w:t>
            </w:r>
            <w:r>
              <w:rPr>
                <w:sz w:val="20"/>
              </w:rPr>
              <w:t>er</w:t>
            </w:r>
            <w:r>
              <w:rPr>
                <w:spacing w:val="-8"/>
                <w:sz w:val="20"/>
              </w:rPr>
              <w:t> </w:t>
            </w:r>
            <w:r>
              <w:rPr>
                <w:sz w:val="20"/>
              </w:rPr>
              <w:t>andre</w:t>
            </w:r>
            <w:r>
              <w:rPr>
                <w:spacing w:val="-9"/>
                <w:sz w:val="20"/>
              </w:rPr>
              <w:t> </w:t>
            </w:r>
            <w:r>
              <w:rPr>
                <w:sz w:val="20"/>
              </w:rPr>
              <w:t>relevante</w:t>
            </w:r>
            <w:r>
              <w:rPr>
                <w:spacing w:val="-7"/>
                <w:sz w:val="20"/>
              </w:rPr>
              <w:t> </w:t>
            </w:r>
            <w:r>
              <w:rPr>
                <w:sz w:val="20"/>
              </w:rPr>
              <w:t>brannscenarier</w:t>
            </w:r>
            <w:r>
              <w:rPr>
                <w:spacing w:val="-8"/>
                <w:sz w:val="20"/>
              </w:rPr>
              <w:t> </w:t>
            </w:r>
            <w:r>
              <w:rPr>
                <w:sz w:val="20"/>
              </w:rPr>
              <w:t>for</w:t>
            </w:r>
            <w:r>
              <w:rPr>
                <w:spacing w:val="-8"/>
                <w:sz w:val="20"/>
              </w:rPr>
              <w:t> </w:t>
            </w:r>
            <w:r>
              <w:rPr>
                <w:sz w:val="20"/>
              </w:rPr>
              <w:t>bygningen. Hvis så, gi en kort beskrivelse med tekst og tegning/bilde.</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059" w:hRule="atLeast"/>
        </w:trPr>
        <w:tc>
          <w:tcPr>
            <w:tcW w:w="790" w:type="dxa"/>
            <w:shd w:val="clear" w:color="auto" w:fill="C45811"/>
          </w:tcPr>
          <w:p>
            <w:pPr>
              <w:pStyle w:val="TableParagraph"/>
              <w:spacing w:before="80"/>
              <w:ind w:left="143"/>
              <w:rPr>
                <w:b/>
                <w:sz w:val="20"/>
              </w:rPr>
            </w:pPr>
            <w:r>
              <w:rPr>
                <w:b/>
                <w:color w:val="FFFFFF"/>
                <w:spacing w:val="-5"/>
                <w:sz w:val="20"/>
              </w:rPr>
              <w:t>Nr.</w:t>
            </w:r>
          </w:p>
        </w:tc>
        <w:tc>
          <w:tcPr>
            <w:tcW w:w="6277" w:type="dxa"/>
            <w:shd w:val="clear" w:color="auto" w:fill="C45811"/>
          </w:tcPr>
          <w:p>
            <w:pPr>
              <w:pStyle w:val="TableParagraph"/>
              <w:spacing w:before="86"/>
              <w:ind w:left="143"/>
              <w:rPr>
                <w:b/>
                <w:sz w:val="36"/>
              </w:rPr>
            </w:pPr>
            <w:r>
              <w:rPr>
                <w:b/>
                <w:color w:val="FFFFFF"/>
                <w:spacing w:val="-4"/>
                <w:sz w:val="36"/>
              </w:rPr>
              <w:t>Brannbelastning</w:t>
            </w:r>
            <w:r>
              <w:rPr>
                <w:b/>
                <w:color w:val="FFFFFF"/>
                <w:spacing w:val="-10"/>
                <w:sz w:val="36"/>
              </w:rPr>
              <w:t> </w:t>
            </w:r>
            <w:r>
              <w:rPr>
                <w:b/>
                <w:color w:val="FFFFFF"/>
                <w:spacing w:val="-4"/>
                <w:sz w:val="36"/>
              </w:rPr>
              <w:t>i</w:t>
            </w:r>
            <w:r>
              <w:rPr>
                <w:b/>
                <w:color w:val="FFFFFF"/>
                <w:spacing w:val="-9"/>
                <w:sz w:val="36"/>
              </w:rPr>
              <w:t> </w:t>
            </w:r>
            <w:r>
              <w:rPr>
                <w:b/>
                <w:color w:val="FFFFFF"/>
                <w:spacing w:val="-4"/>
                <w:sz w:val="36"/>
              </w:rPr>
              <w:t>bygningen</w:t>
            </w:r>
          </w:p>
        </w:tc>
        <w:tc>
          <w:tcPr>
            <w:tcW w:w="1018" w:type="dxa"/>
            <w:shd w:val="clear" w:color="auto" w:fill="C45811"/>
          </w:tcPr>
          <w:p>
            <w:pPr>
              <w:pStyle w:val="TableParagraph"/>
              <w:spacing w:before="80"/>
              <w:ind w:left="143"/>
              <w:rPr>
                <w:b/>
                <w:sz w:val="20"/>
              </w:rPr>
            </w:pPr>
            <w:r>
              <w:rPr>
                <w:b/>
                <w:color w:val="FFFFFF"/>
                <w:spacing w:val="-2"/>
                <w:sz w:val="20"/>
              </w:rPr>
              <w:t>Utført</w:t>
            </w:r>
          </w:p>
        </w:tc>
        <w:tc>
          <w:tcPr>
            <w:tcW w:w="1976" w:type="dxa"/>
            <w:shd w:val="clear" w:color="auto" w:fill="C45811"/>
          </w:tcPr>
          <w:p>
            <w:pPr>
              <w:pStyle w:val="TableParagraph"/>
              <w:spacing w:before="80"/>
              <w:ind w:left="143"/>
              <w:rPr>
                <w:b/>
                <w:sz w:val="20"/>
              </w:rPr>
            </w:pPr>
            <w:r>
              <w:rPr>
                <w:b/>
                <w:color w:val="FFFFFF"/>
                <w:spacing w:val="-2"/>
                <w:sz w:val="20"/>
              </w:rPr>
              <w:t>Kommentarer</w:t>
            </w:r>
          </w:p>
        </w:tc>
      </w:tr>
      <w:tr>
        <w:trPr>
          <w:trHeight w:val="1107" w:hRule="atLeast"/>
        </w:trPr>
        <w:tc>
          <w:tcPr>
            <w:tcW w:w="790" w:type="dxa"/>
            <w:shd w:val="clear" w:color="auto" w:fill="D9D9D9"/>
          </w:tcPr>
          <w:p>
            <w:pPr>
              <w:pStyle w:val="TableParagraph"/>
              <w:spacing w:before="89"/>
              <w:ind w:left="143"/>
              <w:rPr>
                <w:sz w:val="36"/>
              </w:rPr>
            </w:pPr>
            <w:r>
              <w:rPr>
                <w:spacing w:val="-5"/>
                <w:sz w:val="36"/>
              </w:rPr>
              <w:t>2l</w:t>
            </w:r>
          </w:p>
        </w:tc>
        <w:tc>
          <w:tcPr>
            <w:tcW w:w="6277" w:type="dxa"/>
            <w:shd w:val="clear" w:color="auto" w:fill="D9D9D9"/>
          </w:tcPr>
          <w:p>
            <w:pPr>
              <w:pStyle w:val="TableParagraph"/>
              <w:spacing w:line="271" w:lineRule="auto" w:before="83"/>
              <w:ind w:left="143" w:right="143"/>
              <w:rPr>
                <w:sz w:val="20"/>
              </w:rPr>
            </w:pPr>
            <w:r>
              <w:rPr>
                <w:sz w:val="20"/>
              </w:rPr>
              <w:t>Brannbelastningen</w:t>
            </w:r>
            <w:r>
              <w:rPr>
                <w:spacing w:val="-13"/>
                <w:sz w:val="20"/>
              </w:rPr>
              <w:t> </w:t>
            </w:r>
            <w:r>
              <w:rPr>
                <w:sz w:val="20"/>
              </w:rPr>
              <w:t>for</w:t>
            </w:r>
            <w:r>
              <w:rPr>
                <w:spacing w:val="-14"/>
                <w:sz w:val="20"/>
              </w:rPr>
              <w:t> </w:t>
            </w:r>
            <w:r>
              <w:rPr>
                <w:sz w:val="20"/>
              </w:rPr>
              <w:t>hele</w:t>
            </w:r>
            <w:r>
              <w:rPr>
                <w:spacing w:val="-13"/>
                <w:sz w:val="20"/>
              </w:rPr>
              <w:t> </w:t>
            </w:r>
            <w:r>
              <w:rPr>
                <w:sz w:val="20"/>
              </w:rPr>
              <w:t>bygningen</w:t>
            </w:r>
            <w:r>
              <w:rPr>
                <w:spacing w:val="-12"/>
                <w:sz w:val="20"/>
              </w:rPr>
              <w:t> </w:t>
            </w:r>
            <w:r>
              <w:rPr>
                <w:sz w:val="20"/>
              </w:rPr>
              <w:t>–</w:t>
            </w:r>
            <w:r>
              <w:rPr>
                <w:spacing w:val="-14"/>
                <w:sz w:val="20"/>
              </w:rPr>
              <w:t> </w:t>
            </w:r>
            <w:r>
              <w:rPr>
                <w:sz w:val="20"/>
              </w:rPr>
              <w:t>høy,</w:t>
            </w:r>
            <w:r>
              <w:rPr>
                <w:spacing w:val="-14"/>
                <w:sz w:val="20"/>
              </w:rPr>
              <w:t> </w:t>
            </w:r>
            <w:r>
              <w:rPr>
                <w:sz w:val="20"/>
              </w:rPr>
              <w:t>middels,</w:t>
            </w:r>
            <w:r>
              <w:rPr>
                <w:spacing w:val="-12"/>
                <w:sz w:val="20"/>
              </w:rPr>
              <w:t> </w:t>
            </w:r>
            <w:r>
              <w:rPr>
                <w:sz w:val="20"/>
              </w:rPr>
              <w:t>eller</w:t>
            </w:r>
            <w:r>
              <w:rPr>
                <w:spacing w:val="-14"/>
                <w:sz w:val="20"/>
              </w:rPr>
              <w:t> </w:t>
            </w:r>
            <w:r>
              <w:rPr>
                <w:sz w:val="20"/>
              </w:rPr>
              <w:t>lav?</w:t>
            </w:r>
            <w:r>
              <w:rPr>
                <w:spacing w:val="-14"/>
                <w:sz w:val="20"/>
              </w:rPr>
              <w:t> </w:t>
            </w:r>
            <w:r>
              <w:rPr>
                <w:sz w:val="20"/>
              </w:rPr>
              <w:t>Gi en kort begrunnelse.</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105" w:hRule="atLeast"/>
        </w:trPr>
        <w:tc>
          <w:tcPr>
            <w:tcW w:w="790" w:type="dxa"/>
            <w:shd w:val="clear" w:color="auto" w:fill="D9D9D9"/>
          </w:tcPr>
          <w:p>
            <w:pPr>
              <w:pStyle w:val="TableParagraph"/>
              <w:spacing w:before="87"/>
              <w:ind w:left="143"/>
              <w:rPr>
                <w:sz w:val="36"/>
              </w:rPr>
            </w:pPr>
            <w:r>
              <w:rPr>
                <w:spacing w:val="-5"/>
                <w:sz w:val="36"/>
              </w:rPr>
              <w:t>2m</w:t>
            </w:r>
          </w:p>
        </w:tc>
        <w:tc>
          <w:tcPr>
            <w:tcW w:w="6277" w:type="dxa"/>
            <w:shd w:val="clear" w:color="auto" w:fill="D9D9D9"/>
          </w:tcPr>
          <w:p>
            <w:pPr>
              <w:pStyle w:val="TableParagraph"/>
              <w:spacing w:line="273" w:lineRule="auto" w:before="81"/>
              <w:ind w:left="143" w:right="143"/>
              <w:rPr>
                <w:sz w:val="20"/>
              </w:rPr>
            </w:pPr>
            <w:r>
              <w:rPr>
                <w:sz w:val="20"/>
              </w:rPr>
              <w:t>Brannbelastningen</w:t>
            </w:r>
            <w:r>
              <w:rPr>
                <w:spacing w:val="-14"/>
                <w:sz w:val="20"/>
              </w:rPr>
              <w:t> </w:t>
            </w:r>
            <w:r>
              <w:rPr>
                <w:sz w:val="20"/>
              </w:rPr>
              <w:t>for</w:t>
            </w:r>
            <w:r>
              <w:rPr>
                <w:spacing w:val="-14"/>
                <w:sz w:val="20"/>
              </w:rPr>
              <w:t> </w:t>
            </w:r>
            <w:r>
              <w:rPr>
                <w:sz w:val="20"/>
              </w:rPr>
              <w:t>loftsområdet–</w:t>
            </w:r>
            <w:r>
              <w:rPr>
                <w:spacing w:val="-14"/>
                <w:sz w:val="20"/>
              </w:rPr>
              <w:t> </w:t>
            </w:r>
            <w:r>
              <w:rPr>
                <w:sz w:val="20"/>
              </w:rPr>
              <w:t>høy,</w:t>
            </w:r>
            <w:r>
              <w:rPr>
                <w:spacing w:val="-14"/>
                <w:sz w:val="20"/>
              </w:rPr>
              <w:t> </w:t>
            </w:r>
            <w:r>
              <w:rPr>
                <w:sz w:val="20"/>
              </w:rPr>
              <w:t>middels,</w:t>
            </w:r>
            <w:r>
              <w:rPr>
                <w:spacing w:val="-14"/>
                <w:sz w:val="20"/>
              </w:rPr>
              <w:t> </w:t>
            </w:r>
            <w:r>
              <w:rPr>
                <w:sz w:val="20"/>
              </w:rPr>
              <w:t>eller</w:t>
            </w:r>
            <w:r>
              <w:rPr>
                <w:spacing w:val="-14"/>
                <w:sz w:val="20"/>
              </w:rPr>
              <w:t> </w:t>
            </w:r>
            <w:r>
              <w:rPr>
                <w:sz w:val="20"/>
              </w:rPr>
              <w:t>lav?</w:t>
            </w:r>
            <w:r>
              <w:rPr>
                <w:spacing w:val="-14"/>
                <w:sz w:val="20"/>
              </w:rPr>
              <w:t> </w:t>
            </w:r>
            <w:r>
              <w:rPr>
                <w:sz w:val="20"/>
              </w:rPr>
              <w:t>Gi</w:t>
            </w:r>
            <w:r>
              <w:rPr>
                <w:spacing w:val="-14"/>
                <w:sz w:val="20"/>
              </w:rPr>
              <w:t> </w:t>
            </w:r>
            <w:r>
              <w:rPr>
                <w:sz w:val="20"/>
              </w:rPr>
              <w:t>en kort begrunnelse.</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946" w:hRule="atLeast"/>
        </w:trPr>
        <w:tc>
          <w:tcPr>
            <w:tcW w:w="790" w:type="dxa"/>
            <w:shd w:val="clear" w:color="auto" w:fill="D9D9D9"/>
          </w:tcPr>
          <w:p>
            <w:pPr>
              <w:pStyle w:val="TableParagraph"/>
              <w:spacing w:before="89"/>
              <w:ind w:left="143"/>
              <w:rPr>
                <w:sz w:val="36"/>
              </w:rPr>
            </w:pPr>
            <w:r>
              <w:rPr>
                <w:spacing w:val="-5"/>
                <w:sz w:val="36"/>
              </w:rPr>
              <w:t>2n</w:t>
            </w:r>
          </w:p>
        </w:tc>
        <w:tc>
          <w:tcPr>
            <w:tcW w:w="6277" w:type="dxa"/>
            <w:shd w:val="clear" w:color="auto" w:fill="D9D9D9"/>
          </w:tcPr>
          <w:p>
            <w:pPr>
              <w:pStyle w:val="TableParagraph"/>
              <w:spacing w:line="271" w:lineRule="auto" w:before="83"/>
              <w:ind w:left="143" w:right="143"/>
              <w:rPr>
                <w:sz w:val="20"/>
              </w:rPr>
            </w:pPr>
            <w:r>
              <w:rPr>
                <w:sz w:val="20"/>
              </w:rPr>
              <w:t>Brannbelastningen</w:t>
            </w:r>
            <w:r>
              <w:rPr>
                <w:spacing w:val="-12"/>
                <w:sz w:val="20"/>
              </w:rPr>
              <w:t> </w:t>
            </w:r>
            <w:r>
              <w:rPr>
                <w:sz w:val="20"/>
              </w:rPr>
              <w:t>for</w:t>
            </w:r>
            <w:r>
              <w:rPr>
                <w:spacing w:val="-14"/>
                <w:sz w:val="20"/>
              </w:rPr>
              <w:t> </w:t>
            </w:r>
            <w:r>
              <w:rPr>
                <w:sz w:val="20"/>
              </w:rPr>
              <w:t>tårnområdet</w:t>
            </w:r>
            <w:r>
              <w:rPr>
                <w:spacing w:val="-12"/>
                <w:sz w:val="20"/>
              </w:rPr>
              <w:t> </w:t>
            </w:r>
            <w:r>
              <w:rPr>
                <w:sz w:val="20"/>
              </w:rPr>
              <w:t>–</w:t>
            </w:r>
            <w:r>
              <w:rPr>
                <w:spacing w:val="-13"/>
                <w:sz w:val="20"/>
              </w:rPr>
              <w:t> </w:t>
            </w:r>
            <w:r>
              <w:rPr>
                <w:sz w:val="20"/>
              </w:rPr>
              <w:t>høy,</w:t>
            </w:r>
            <w:r>
              <w:rPr>
                <w:spacing w:val="-14"/>
                <w:sz w:val="20"/>
              </w:rPr>
              <w:t> </w:t>
            </w:r>
            <w:r>
              <w:rPr>
                <w:sz w:val="20"/>
              </w:rPr>
              <w:t>middels,</w:t>
            </w:r>
            <w:r>
              <w:rPr>
                <w:spacing w:val="-12"/>
                <w:sz w:val="20"/>
              </w:rPr>
              <w:t> </w:t>
            </w:r>
            <w:r>
              <w:rPr>
                <w:sz w:val="20"/>
              </w:rPr>
              <w:t>eller</w:t>
            </w:r>
            <w:r>
              <w:rPr>
                <w:spacing w:val="-13"/>
                <w:sz w:val="20"/>
              </w:rPr>
              <w:t> </w:t>
            </w:r>
            <w:r>
              <w:rPr>
                <w:sz w:val="20"/>
              </w:rPr>
              <w:t>lav?</w:t>
            </w:r>
            <w:r>
              <w:rPr>
                <w:spacing w:val="-14"/>
                <w:sz w:val="20"/>
              </w:rPr>
              <w:t> </w:t>
            </w:r>
            <w:r>
              <w:rPr>
                <w:sz w:val="20"/>
              </w:rPr>
              <w:t>Gi</w:t>
            </w:r>
            <w:r>
              <w:rPr>
                <w:spacing w:val="-13"/>
                <w:sz w:val="20"/>
              </w:rPr>
              <w:t> </w:t>
            </w:r>
            <w:r>
              <w:rPr>
                <w:sz w:val="20"/>
              </w:rPr>
              <w:t>en kort begrunnelse.</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088" w:hRule="atLeast"/>
        </w:trPr>
        <w:tc>
          <w:tcPr>
            <w:tcW w:w="790" w:type="dxa"/>
            <w:shd w:val="clear" w:color="auto" w:fill="D9D9D9"/>
          </w:tcPr>
          <w:p>
            <w:pPr>
              <w:pStyle w:val="TableParagraph"/>
              <w:spacing w:before="89"/>
              <w:ind w:left="143"/>
              <w:rPr>
                <w:sz w:val="36"/>
              </w:rPr>
            </w:pPr>
            <w:r>
              <w:rPr>
                <w:spacing w:val="-5"/>
                <w:sz w:val="36"/>
              </w:rPr>
              <w:t>2o</w:t>
            </w:r>
          </w:p>
        </w:tc>
        <w:tc>
          <w:tcPr>
            <w:tcW w:w="6277" w:type="dxa"/>
            <w:shd w:val="clear" w:color="auto" w:fill="D9D9D9"/>
          </w:tcPr>
          <w:p>
            <w:pPr>
              <w:pStyle w:val="TableParagraph"/>
              <w:spacing w:line="273" w:lineRule="auto" w:before="83"/>
              <w:ind w:left="143" w:right="143"/>
              <w:rPr>
                <w:sz w:val="20"/>
              </w:rPr>
            </w:pPr>
            <w:r>
              <w:rPr>
                <w:sz w:val="20"/>
              </w:rPr>
              <w:t>Brannbelastningen</w:t>
            </w:r>
            <w:r>
              <w:rPr>
                <w:spacing w:val="-14"/>
                <w:sz w:val="20"/>
              </w:rPr>
              <w:t> </w:t>
            </w:r>
            <w:r>
              <w:rPr>
                <w:sz w:val="20"/>
              </w:rPr>
              <w:t>for</w:t>
            </w:r>
            <w:r>
              <w:rPr>
                <w:spacing w:val="-14"/>
                <w:sz w:val="20"/>
              </w:rPr>
              <w:t> </w:t>
            </w:r>
            <w:r>
              <w:rPr>
                <w:sz w:val="20"/>
              </w:rPr>
              <w:t>andre</w:t>
            </w:r>
            <w:r>
              <w:rPr>
                <w:spacing w:val="-14"/>
                <w:sz w:val="20"/>
              </w:rPr>
              <w:t> </w:t>
            </w:r>
            <w:r>
              <w:rPr>
                <w:sz w:val="20"/>
              </w:rPr>
              <w:t>utsatte</w:t>
            </w:r>
            <w:r>
              <w:rPr>
                <w:spacing w:val="-14"/>
                <w:sz w:val="20"/>
              </w:rPr>
              <w:t> </w:t>
            </w:r>
            <w:r>
              <w:rPr>
                <w:sz w:val="20"/>
              </w:rPr>
              <w:t>areal–</w:t>
            </w:r>
            <w:r>
              <w:rPr>
                <w:spacing w:val="-14"/>
                <w:sz w:val="20"/>
              </w:rPr>
              <w:t> </w:t>
            </w:r>
            <w:r>
              <w:rPr>
                <w:sz w:val="20"/>
              </w:rPr>
              <w:t>høy,</w:t>
            </w:r>
            <w:r>
              <w:rPr>
                <w:spacing w:val="-14"/>
                <w:sz w:val="20"/>
              </w:rPr>
              <w:t> </w:t>
            </w:r>
            <w:r>
              <w:rPr>
                <w:sz w:val="20"/>
              </w:rPr>
              <w:t>middels,</w:t>
            </w:r>
            <w:r>
              <w:rPr>
                <w:spacing w:val="-14"/>
                <w:sz w:val="20"/>
              </w:rPr>
              <w:t> </w:t>
            </w:r>
            <w:r>
              <w:rPr>
                <w:sz w:val="20"/>
              </w:rPr>
              <w:t>eller</w:t>
            </w:r>
            <w:r>
              <w:rPr>
                <w:spacing w:val="-14"/>
                <w:sz w:val="20"/>
              </w:rPr>
              <w:t> </w:t>
            </w:r>
            <w:r>
              <w:rPr>
                <w:sz w:val="20"/>
              </w:rPr>
              <w:t>lav? Gi en kort begrunnelse.</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245" w:hRule="atLeast"/>
        </w:trPr>
        <w:tc>
          <w:tcPr>
            <w:tcW w:w="790" w:type="dxa"/>
            <w:shd w:val="clear" w:color="auto" w:fill="C45811"/>
          </w:tcPr>
          <w:p>
            <w:pPr>
              <w:pStyle w:val="TableParagraph"/>
              <w:spacing w:before="83"/>
              <w:ind w:left="143"/>
              <w:rPr>
                <w:b/>
                <w:sz w:val="20"/>
              </w:rPr>
            </w:pPr>
            <w:r>
              <w:rPr>
                <w:b/>
                <w:color w:val="FFFFFF"/>
                <w:spacing w:val="-5"/>
                <w:sz w:val="20"/>
              </w:rPr>
              <w:t>Nr.</w:t>
            </w:r>
          </w:p>
        </w:tc>
        <w:tc>
          <w:tcPr>
            <w:tcW w:w="6277" w:type="dxa"/>
            <w:shd w:val="clear" w:color="auto" w:fill="C45811"/>
          </w:tcPr>
          <w:p>
            <w:pPr>
              <w:pStyle w:val="TableParagraph"/>
              <w:spacing w:line="271" w:lineRule="auto" w:before="91"/>
              <w:ind w:left="143"/>
              <w:rPr>
                <w:b/>
                <w:sz w:val="36"/>
              </w:rPr>
            </w:pPr>
            <w:r>
              <w:rPr>
                <w:b/>
                <w:color w:val="FFFFFF"/>
                <w:sz w:val="36"/>
              </w:rPr>
              <w:t>Brannspredning</w:t>
            </w:r>
            <w:r>
              <w:rPr>
                <w:b/>
                <w:color w:val="FFFFFF"/>
                <w:spacing w:val="-25"/>
                <w:sz w:val="36"/>
              </w:rPr>
              <w:t> </w:t>
            </w:r>
            <w:r>
              <w:rPr>
                <w:b/>
                <w:color w:val="FFFFFF"/>
                <w:sz w:val="36"/>
              </w:rPr>
              <w:t>til</w:t>
            </w:r>
            <w:r>
              <w:rPr>
                <w:b/>
                <w:color w:val="FFFFFF"/>
                <w:spacing w:val="-25"/>
                <w:sz w:val="36"/>
              </w:rPr>
              <w:t> </w:t>
            </w:r>
            <w:r>
              <w:rPr>
                <w:b/>
                <w:color w:val="FFFFFF"/>
                <w:sz w:val="36"/>
              </w:rPr>
              <w:t>og</w:t>
            </w:r>
            <w:r>
              <w:rPr>
                <w:b/>
                <w:color w:val="FFFFFF"/>
                <w:spacing w:val="-26"/>
                <w:sz w:val="36"/>
              </w:rPr>
              <w:t> </w:t>
            </w:r>
            <w:r>
              <w:rPr>
                <w:b/>
                <w:color w:val="FFFFFF"/>
                <w:sz w:val="36"/>
              </w:rPr>
              <w:t>fra</w:t>
            </w:r>
            <w:r>
              <w:rPr>
                <w:b/>
                <w:color w:val="FFFFFF"/>
                <w:spacing w:val="-25"/>
                <w:sz w:val="36"/>
              </w:rPr>
              <w:t> </w:t>
            </w:r>
            <w:r>
              <w:rPr>
                <w:b/>
                <w:color w:val="FFFFFF"/>
                <w:sz w:val="36"/>
              </w:rPr>
              <w:t>andre </w:t>
            </w:r>
            <w:r>
              <w:rPr>
                <w:b/>
                <w:color w:val="FFFFFF"/>
                <w:spacing w:val="-2"/>
                <w:sz w:val="36"/>
              </w:rPr>
              <w:t>bygninger/omgivelser</w:t>
            </w:r>
          </w:p>
        </w:tc>
        <w:tc>
          <w:tcPr>
            <w:tcW w:w="1018" w:type="dxa"/>
            <w:shd w:val="clear" w:color="auto" w:fill="C45811"/>
          </w:tcPr>
          <w:p>
            <w:pPr>
              <w:pStyle w:val="TableParagraph"/>
              <w:spacing w:before="83"/>
              <w:ind w:left="143"/>
              <w:rPr>
                <w:b/>
                <w:sz w:val="20"/>
              </w:rPr>
            </w:pPr>
            <w:r>
              <w:rPr>
                <w:b/>
                <w:color w:val="FFFFFF"/>
                <w:spacing w:val="-2"/>
                <w:sz w:val="20"/>
              </w:rPr>
              <w:t>Utført</w:t>
            </w:r>
          </w:p>
        </w:tc>
        <w:tc>
          <w:tcPr>
            <w:tcW w:w="1976" w:type="dxa"/>
            <w:shd w:val="clear" w:color="auto" w:fill="C45811"/>
          </w:tcPr>
          <w:p>
            <w:pPr>
              <w:pStyle w:val="TableParagraph"/>
              <w:spacing w:before="83"/>
              <w:ind w:left="143"/>
              <w:rPr>
                <w:b/>
                <w:sz w:val="20"/>
              </w:rPr>
            </w:pPr>
            <w:r>
              <w:rPr>
                <w:b/>
                <w:color w:val="FFFFFF"/>
                <w:spacing w:val="-2"/>
                <w:sz w:val="20"/>
              </w:rPr>
              <w:t>Kommentarer</w:t>
            </w:r>
          </w:p>
        </w:tc>
      </w:tr>
      <w:tr>
        <w:trPr>
          <w:trHeight w:val="1088" w:hRule="atLeast"/>
        </w:trPr>
        <w:tc>
          <w:tcPr>
            <w:tcW w:w="790" w:type="dxa"/>
            <w:shd w:val="clear" w:color="auto" w:fill="D9D9D9"/>
          </w:tcPr>
          <w:p>
            <w:pPr>
              <w:pStyle w:val="TableParagraph"/>
              <w:spacing w:before="86"/>
              <w:ind w:left="143"/>
              <w:rPr>
                <w:sz w:val="36"/>
              </w:rPr>
            </w:pPr>
            <w:r>
              <w:rPr>
                <w:spacing w:val="-5"/>
                <w:sz w:val="36"/>
              </w:rPr>
              <w:t>2p</w:t>
            </w:r>
          </w:p>
        </w:tc>
        <w:tc>
          <w:tcPr>
            <w:tcW w:w="6277" w:type="dxa"/>
            <w:shd w:val="clear" w:color="auto" w:fill="D9D9D9"/>
          </w:tcPr>
          <w:p>
            <w:pPr>
              <w:pStyle w:val="TableParagraph"/>
              <w:spacing w:line="273" w:lineRule="auto" w:before="80"/>
              <w:ind w:left="143" w:right="64"/>
              <w:rPr>
                <w:sz w:val="20"/>
              </w:rPr>
            </w:pPr>
            <w:r>
              <w:rPr>
                <w:sz w:val="20"/>
              </w:rPr>
              <w:t>Hvis</w:t>
            </w:r>
            <w:r>
              <w:rPr>
                <w:spacing w:val="-7"/>
                <w:sz w:val="20"/>
              </w:rPr>
              <w:t> </w:t>
            </w:r>
            <w:r>
              <w:rPr>
                <w:sz w:val="20"/>
              </w:rPr>
              <w:t>det</w:t>
            </w:r>
            <w:r>
              <w:rPr>
                <w:spacing w:val="-8"/>
                <w:sz w:val="20"/>
              </w:rPr>
              <w:t> </w:t>
            </w:r>
            <w:r>
              <w:rPr>
                <w:sz w:val="20"/>
              </w:rPr>
              <w:t>er</w:t>
            </w:r>
            <w:r>
              <w:rPr>
                <w:spacing w:val="-8"/>
                <w:sz w:val="20"/>
              </w:rPr>
              <w:t> </w:t>
            </w:r>
            <w:r>
              <w:rPr>
                <w:sz w:val="20"/>
              </w:rPr>
              <w:t>risiko</w:t>
            </w:r>
            <w:r>
              <w:rPr>
                <w:spacing w:val="-8"/>
                <w:sz w:val="20"/>
              </w:rPr>
              <w:t> </w:t>
            </w:r>
            <w:r>
              <w:rPr>
                <w:sz w:val="20"/>
              </w:rPr>
              <w:t>for</w:t>
            </w:r>
            <w:r>
              <w:rPr>
                <w:spacing w:val="-6"/>
                <w:sz w:val="20"/>
              </w:rPr>
              <w:t> </w:t>
            </w:r>
            <w:r>
              <w:rPr>
                <w:sz w:val="20"/>
              </w:rPr>
              <w:t>brannspredning</w:t>
            </w:r>
            <w:r>
              <w:rPr>
                <w:spacing w:val="-8"/>
                <w:sz w:val="20"/>
              </w:rPr>
              <w:t> </w:t>
            </w:r>
            <w:r>
              <w:rPr>
                <w:sz w:val="20"/>
              </w:rPr>
              <w:t>til</w:t>
            </w:r>
            <w:r>
              <w:rPr>
                <w:spacing w:val="-7"/>
                <w:sz w:val="20"/>
              </w:rPr>
              <w:t> </w:t>
            </w:r>
            <w:r>
              <w:rPr>
                <w:sz w:val="20"/>
              </w:rPr>
              <w:t>andre</w:t>
            </w:r>
            <w:r>
              <w:rPr>
                <w:spacing w:val="-9"/>
                <w:sz w:val="20"/>
              </w:rPr>
              <w:t> </w:t>
            </w:r>
            <w:r>
              <w:rPr>
                <w:sz w:val="20"/>
              </w:rPr>
              <w:t>bygninger/omgivelser, gi en kort beskrivelse med tekst og tegning/bilde av antatt</w:t>
            </w:r>
          </w:p>
          <w:p>
            <w:pPr>
              <w:pStyle w:val="TableParagraph"/>
              <w:spacing w:line="229" w:lineRule="exact"/>
              <w:ind w:left="143"/>
              <w:rPr>
                <w:sz w:val="20"/>
              </w:rPr>
            </w:pPr>
            <w:r>
              <w:rPr>
                <w:sz w:val="20"/>
              </w:rPr>
              <w:t>spredningsomfang</w:t>
            </w:r>
            <w:r>
              <w:rPr>
                <w:spacing w:val="-12"/>
                <w:sz w:val="20"/>
              </w:rPr>
              <w:t> </w:t>
            </w:r>
            <w:r>
              <w:rPr>
                <w:sz w:val="20"/>
              </w:rPr>
              <w:t>og</w:t>
            </w:r>
            <w:r>
              <w:rPr>
                <w:spacing w:val="-14"/>
                <w:sz w:val="20"/>
              </w:rPr>
              <w:t> </w:t>
            </w:r>
            <w:r>
              <w:rPr>
                <w:spacing w:val="-2"/>
                <w:sz w:val="20"/>
              </w:rPr>
              <w:t>mønster</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bl>
    <w:p>
      <w:pPr>
        <w:pStyle w:val="TableParagraph"/>
        <w:spacing w:after="0"/>
        <w:rPr>
          <w:rFonts w:ascii="Times New Roman"/>
          <w:sz w:val="20"/>
        </w:rPr>
        <w:sectPr>
          <w:type w:val="continuous"/>
          <w:pgSz w:w="11910" w:h="16840"/>
          <w:pgMar w:header="0" w:footer="990" w:top="1400" w:bottom="1506" w:left="566" w:right="566"/>
        </w:sectPr>
      </w:pPr>
    </w:p>
    <w:tbl>
      <w:tblPr>
        <w:tblW w:w="0" w:type="auto"/>
        <w:jc w:val="left"/>
        <w:tblInd w:w="383" w:type="dxa"/>
        <w:tblBorders>
          <w:top w:val="single" w:sz="12" w:space="0" w:color="833B0A"/>
          <w:left w:val="single" w:sz="12" w:space="0" w:color="833B0A"/>
          <w:bottom w:val="single" w:sz="12" w:space="0" w:color="833B0A"/>
          <w:right w:val="single" w:sz="12" w:space="0" w:color="833B0A"/>
          <w:insideH w:val="single" w:sz="12" w:space="0" w:color="833B0A"/>
          <w:insideV w:val="single" w:sz="12" w:space="0" w:color="833B0A"/>
        </w:tblBorders>
        <w:tblLayout w:type="fixed"/>
        <w:tblCellMar>
          <w:top w:w="0" w:type="dxa"/>
          <w:left w:w="0" w:type="dxa"/>
          <w:bottom w:w="0" w:type="dxa"/>
          <w:right w:w="0" w:type="dxa"/>
        </w:tblCellMar>
        <w:tblLook w:val="01E0"/>
      </w:tblPr>
      <w:tblGrid>
        <w:gridCol w:w="790"/>
        <w:gridCol w:w="6277"/>
        <w:gridCol w:w="1018"/>
        <w:gridCol w:w="1976"/>
      </w:tblGrid>
      <w:tr>
        <w:trPr>
          <w:trHeight w:val="1086" w:hRule="atLeast"/>
        </w:trPr>
        <w:tc>
          <w:tcPr>
            <w:tcW w:w="790" w:type="dxa"/>
            <w:shd w:val="clear" w:color="auto" w:fill="D9D9D9"/>
          </w:tcPr>
          <w:p>
            <w:pPr>
              <w:pStyle w:val="TableParagraph"/>
              <w:spacing w:before="89"/>
              <w:ind w:left="143"/>
              <w:rPr>
                <w:sz w:val="36"/>
              </w:rPr>
            </w:pPr>
            <w:r>
              <w:rPr>
                <w:spacing w:val="-5"/>
                <w:sz w:val="36"/>
              </w:rPr>
              <w:t>2q</w:t>
            </w:r>
          </w:p>
        </w:tc>
        <w:tc>
          <w:tcPr>
            <w:tcW w:w="6277" w:type="dxa"/>
            <w:shd w:val="clear" w:color="auto" w:fill="D9D9D9"/>
          </w:tcPr>
          <w:p>
            <w:pPr>
              <w:pStyle w:val="TableParagraph"/>
              <w:spacing w:line="271" w:lineRule="auto" w:before="83"/>
              <w:ind w:left="143"/>
              <w:rPr>
                <w:sz w:val="20"/>
              </w:rPr>
            </w:pPr>
            <w:r>
              <w:rPr>
                <w:sz w:val="20"/>
              </w:rPr>
              <w:t>Hvis</w:t>
            </w:r>
            <w:r>
              <w:rPr>
                <w:spacing w:val="-7"/>
                <w:sz w:val="20"/>
              </w:rPr>
              <w:t> </w:t>
            </w:r>
            <w:r>
              <w:rPr>
                <w:sz w:val="20"/>
              </w:rPr>
              <w:t>det</w:t>
            </w:r>
            <w:r>
              <w:rPr>
                <w:spacing w:val="-8"/>
                <w:sz w:val="20"/>
              </w:rPr>
              <w:t> </w:t>
            </w:r>
            <w:r>
              <w:rPr>
                <w:sz w:val="20"/>
              </w:rPr>
              <w:t>er</w:t>
            </w:r>
            <w:r>
              <w:rPr>
                <w:spacing w:val="-8"/>
                <w:sz w:val="20"/>
              </w:rPr>
              <w:t> </w:t>
            </w:r>
            <w:r>
              <w:rPr>
                <w:sz w:val="20"/>
              </w:rPr>
              <w:t>risiko</w:t>
            </w:r>
            <w:r>
              <w:rPr>
                <w:spacing w:val="-8"/>
                <w:sz w:val="20"/>
              </w:rPr>
              <w:t> </w:t>
            </w:r>
            <w:r>
              <w:rPr>
                <w:sz w:val="20"/>
              </w:rPr>
              <w:t>brannspredning</w:t>
            </w:r>
            <w:r>
              <w:rPr>
                <w:spacing w:val="-8"/>
                <w:sz w:val="20"/>
              </w:rPr>
              <w:t> </w:t>
            </w:r>
            <w:r>
              <w:rPr>
                <w:sz w:val="20"/>
              </w:rPr>
              <w:t>fra</w:t>
            </w:r>
            <w:r>
              <w:rPr>
                <w:spacing w:val="-9"/>
                <w:sz w:val="20"/>
              </w:rPr>
              <w:t> </w:t>
            </w:r>
            <w:r>
              <w:rPr>
                <w:sz w:val="20"/>
              </w:rPr>
              <w:t>andre</w:t>
            </w:r>
            <w:r>
              <w:rPr>
                <w:spacing w:val="-9"/>
                <w:sz w:val="20"/>
              </w:rPr>
              <w:t> </w:t>
            </w:r>
            <w:r>
              <w:rPr>
                <w:sz w:val="20"/>
              </w:rPr>
              <w:t>bygninger/omgivelser,</w:t>
            </w:r>
            <w:r>
              <w:rPr>
                <w:spacing w:val="-8"/>
                <w:sz w:val="20"/>
              </w:rPr>
              <w:t> </w:t>
            </w:r>
            <w:r>
              <w:rPr>
                <w:sz w:val="20"/>
              </w:rPr>
              <w:t>gi en kort beskrivelse med tekst og tegning/bilde av antatt</w:t>
            </w:r>
          </w:p>
          <w:p>
            <w:pPr>
              <w:pStyle w:val="TableParagraph"/>
              <w:spacing w:before="1"/>
              <w:ind w:left="143"/>
              <w:rPr>
                <w:sz w:val="20"/>
              </w:rPr>
            </w:pPr>
            <w:r>
              <w:rPr>
                <w:sz w:val="20"/>
              </w:rPr>
              <w:t>spredningsomfang</w:t>
            </w:r>
            <w:r>
              <w:rPr>
                <w:spacing w:val="-12"/>
                <w:sz w:val="20"/>
              </w:rPr>
              <w:t> </w:t>
            </w:r>
            <w:r>
              <w:rPr>
                <w:sz w:val="20"/>
              </w:rPr>
              <w:t>og</w:t>
            </w:r>
            <w:r>
              <w:rPr>
                <w:spacing w:val="-14"/>
                <w:sz w:val="20"/>
              </w:rPr>
              <w:t> </w:t>
            </w:r>
            <w:r>
              <w:rPr>
                <w:spacing w:val="-2"/>
                <w:sz w:val="20"/>
              </w:rPr>
              <w:t>mønster</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244" w:hRule="atLeast"/>
        </w:trPr>
        <w:tc>
          <w:tcPr>
            <w:tcW w:w="790" w:type="dxa"/>
            <w:shd w:val="clear" w:color="auto" w:fill="C45811"/>
          </w:tcPr>
          <w:p>
            <w:pPr>
              <w:pStyle w:val="TableParagraph"/>
              <w:spacing w:before="83"/>
              <w:ind w:left="143"/>
              <w:rPr>
                <w:b/>
                <w:sz w:val="20"/>
              </w:rPr>
            </w:pPr>
            <w:r>
              <w:rPr>
                <w:b/>
                <w:color w:val="FFFFFF"/>
                <w:spacing w:val="-5"/>
                <w:sz w:val="20"/>
              </w:rPr>
              <w:t>Nr.</w:t>
            </w:r>
          </w:p>
        </w:tc>
        <w:tc>
          <w:tcPr>
            <w:tcW w:w="6277" w:type="dxa"/>
            <w:shd w:val="clear" w:color="auto" w:fill="C45811"/>
          </w:tcPr>
          <w:p>
            <w:pPr>
              <w:pStyle w:val="TableParagraph"/>
              <w:spacing w:line="271" w:lineRule="auto" w:before="91"/>
              <w:ind w:left="143"/>
              <w:rPr>
                <w:b/>
                <w:sz w:val="36"/>
              </w:rPr>
            </w:pPr>
            <w:r>
              <w:rPr>
                <w:b/>
                <w:color w:val="FFFFFF"/>
                <w:sz w:val="36"/>
              </w:rPr>
              <w:t>Brannvesenets innsatstid og </w:t>
            </w:r>
            <w:r>
              <w:rPr>
                <w:b/>
                <w:color w:val="FFFFFF"/>
                <w:spacing w:val="-4"/>
                <w:sz w:val="36"/>
              </w:rPr>
              <w:t>ankomstmulighet</w:t>
            </w:r>
            <w:r>
              <w:rPr>
                <w:b/>
                <w:color w:val="FFFFFF"/>
                <w:spacing w:val="-13"/>
                <w:sz w:val="36"/>
              </w:rPr>
              <w:t> </w:t>
            </w:r>
            <w:r>
              <w:rPr>
                <w:b/>
                <w:color w:val="FFFFFF"/>
                <w:spacing w:val="-4"/>
                <w:sz w:val="36"/>
              </w:rPr>
              <w:t>til</w:t>
            </w:r>
            <w:r>
              <w:rPr>
                <w:b/>
                <w:color w:val="FFFFFF"/>
                <w:spacing w:val="-11"/>
                <w:sz w:val="36"/>
              </w:rPr>
              <w:t> </w:t>
            </w:r>
            <w:r>
              <w:rPr>
                <w:b/>
                <w:color w:val="FFFFFF"/>
                <w:spacing w:val="-4"/>
                <w:sz w:val="36"/>
              </w:rPr>
              <w:t>bygningen</w:t>
            </w:r>
          </w:p>
        </w:tc>
        <w:tc>
          <w:tcPr>
            <w:tcW w:w="1018" w:type="dxa"/>
            <w:shd w:val="clear" w:color="auto" w:fill="C45811"/>
          </w:tcPr>
          <w:p>
            <w:pPr>
              <w:pStyle w:val="TableParagraph"/>
              <w:spacing w:before="83"/>
              <w:ind w:left="143"/>
              <w:rPr>
                <w:b/>
                <w:sz w:val="20"/>
              </w:rPr>
            </w:pPr>
            <w:r>
              <w:rPr>
                <w:b/>
                <w:color w:val="FFFFFF"/>
                <w:spacing w:val="-2"/>
                <w:sz w:val="20"/>
              </w:rPr>
              <w:t>Utført</w:t>
            </w:r>
          </w:p>
        </w:tc>
        <w:tc>
          <w:tcPr>
            <w:tcW w:w="1976" w:type="dxa"/>
            <w:shd w:val="clear" w:color="auto" w:fill="C45811"/>
          </w:tcPr>
          <w:p>
            <w:pPr>
              <w:pStyle w:val="TableParagraph"/>
              <w:spacing w:before="83"/>
              <w:ind w:left="143"/>
              <w:rPr>
                <w:b/>
                <w:sz w:val="20"/>
              </w:rPr>
            </w:pPr>
            <w:r>
              <w:rPr>
                <w:b/>
                <w:color w:val="FFFFFF"/>
                <w:spacing w:val="-2"/>
                <w:sz w:val="20"/>
              </w:rPr>
              <w:t>Kommentarer</w:t>
            </w:r>
          </w:p>
        </w:tc>
      </w:tr>
      <w:tr>
        <w:trPr>
          <w:trHeight w:val="826" w:hRule="atLeast"/>
        </w:trPr>
        <w:tc>
          <w:tcPr>
            <w:tcW w:w="790" w:type="dxa"/>
            <w:shd w:val="clear" w:color="auto" w:fill="A6A6A6"/>
          </w:tcPr>
          <w:p>
            <w:pPr>
              <w:pStyle w:val="TableParagraph"/>
              <w:spacing w:before="89"/>
              <w:ind w:left="143"/>
              <w:rPr>
                <w:sz w:val="36"/>
              </w:rPr>
            </w:pPr>
            <w:r>
              <w:rPr>
                <w:spacing w:val="-5"/>
                <w:w w:val="105"/>
                <w:sz w:val="36"/>
              </w:rPr>
              <w:t>2r</w:t>
            </w:r>
          </w:p>
        </w:tc>
        <w:tc>
          <w:tcPr>
            <w:tcW w:w="6277" w:type="dxa"/>
            <w:shd w:val="clear" w:color="auto" w:fill="D9D9D9"/>
          </w:tcPr>
          <w:p>
            <w:pPr>
              <w:pStyle w:val="TableParagraph"/>
              <w:spacing w:line="271" w:lineRule="auto" w:before="83"/>
              <w:ind w:left="143"/>
              <w:rPr>
                <w:sz w:val="20"/>
              </w:rPr>
            </w:pPr>
            <w:r>
              <w:rPr>
                <w:sz w:val="20"/>
              </w:rPr>
              <w:t>Oppgi</w:t>
            </w:r>
            <w:r>
              <w:rPr>
                <w:spacing w:val="-11"/>
                <w:sz w:val="20"/>
              </w:rPr>
              <w:t> </w:t>
            </w:r>
            <w:r>
              <w:rPr>
                <w:sz w:val="20"/>
              </w:rPr>
              <w:t>avstand</w:t>
            </w:r>
            <w:r>
              <w:rPr>
                <w:spacing w:val="-11"/>
                <w:sz w:val="20"/>
              </w:rPr>
              <w:t> </w:t>
            </w:r>
            <w:r>
              <w:rPr>
                <w:sz w:val="20"/>
              </w:rPr>
              <w:t>til</w:t>
            </w:r>
            <w:r>
              <w:rPr>
                <w:spacing w:val="-11"/>
                <w:sz w:val="20"/>
              </w:rPr>
              <w:t> </w:t>
            </w:r>
            <w:r>
              <w:rPr>
                <w:sz w:val="20"/>
              </w:rPr>
              <w:t>nærmeste</w:t>
            </w:r>
            <w:r>
              <w:rPr>
                <w:spacing w:val="-11"/>
                <w:sz w:val="20"/>
              </w:rPr>
              <w:t> </w:t>
            </w:r>
            <w:r>
              <w:rPr>
                <w:sz w:val="20"/>
              </w:rPr>
              <w:t>brannstasjon.</w:t>
            </w:r>
            <w:r>
              <w:rPr>
                <w:spacing w:val="-11"/>
                <w:sz w:val="20"/>
              </w:rPr>
              <w:t> </w:t>
            </w:r>
            <w:r>
              <w:rPr>
                <w:sz w:val="20"/>
              </w:rPr>
              <w:t>Angi</w:t>
            </w:r>
            <w:r>
              <w:rPr>
                <w:spacing w:val="-11"/>
                <w:sz w:val="20"/>
              </w:rPr>
              <w:t> </w:t>
            </w:r>
            <w:r>
              <w:rPr>
                <w:sz w:val="20"/>
              </w:rPr>
              <w:t>også</w:t>
            </w:r>
            <w:r>
              <w:rPr>
                <w:spacing w:val="-12"/>
                <w:sz w:val="20"/>
              </w:rPr>
              <w:t> </w:t>
            </w:r>
            <w:r>
              <w:rPr>
                <w:sz w:val="20"/>
              </w:rPr>
              <w:t>innsatstid</w:t>
            </w:r>
            <w:r>
              <w:rPr>
                <w:spacing w:val="-12"/>
                <w:sz w:val="20"/>
              </w:rPr>
              <w:t> </w:t>
            </w:r>
            <w:r>
              <w:rPr>
                <w:sz w:val="20"/>
              </w:rPr>
              <w:t>for både sommer og vinterhalvåret.</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086" w:hRule="atLeast"/>
        </w:trPr>
        <w:tc>
          <w:tcPr>
            <w:tcW w:w="790" w:type="dxa"/>
            <w:shd w:val="clear" w:color="auto" w:fill="D9D9D9"/>
          </w:tcPr>
          <w:p>
            <w:pPr>
              <w:pStyle w:val="TableParagraph"/>
              <w:spacing w:before="86"/>
              <w:ind w:left="143"/>
              <w:rPr>
                <w:sz w:val="36"/>
              </w:rPr>
            </w:pPr>
            <w:r>
              <w:rPr>
                <w:spacing w:val="-5"/>
                <w:sz w:val="36"/>
              </w:rPr>
              <w:t>2s</w:t>
            </w:r>
          </w:p>
        </w:tc>
        <w:tc>
          <w:tcPr>
            <w:tcW w:w="6277" w:type="dxa"/>
            <w:shd w:val="clear" w:color="auto" w:fill="D9D9D9"/>
          </w:tcPr>
          <w:p>
            <w:pPr>
              <w:pStyle w:val="TableParagraph"/>
              <w:spacing w:line="273" w:lineRule="auto" w:before="80"/>
              <w:ind w:left="143"/>
              <w:rPr>
                <w:sz w:val="20"/>
              </w:rPr>
            </w:pPr>
            <w:r>
              <w:rPr>
                <w:sz w:val="20"/>
              </w:rPr>
              <w:t>Gi</w:t>
            </w:r>
            <w:r>
              <w:rPr>
                <w:spacing w:val="-7"/>
                <w:sz w:val="20"/>
              </w:rPr>
              <w:t> </w:t>
            </w:r>
            <w:r>
              <w:rPr>
                <w:sz w:val="20"/>
              </w:rPr>
              <w:t>en</w:t>
            </w:r>
            <w:r>
              <w:rPr>
                <w:spacing w:val="-7"/>
                <w:sz w:val="20"/>
              </w:rPr>
              <w:t> </w:t>
            </w:r>
            <w:r>
              <w:rPr>
                <w:sz w:val="20"/>
              </w:rPr>
              <w:t>kort</w:t>
            </w:r>
            <w:r>
              <w:rPr>
                <w:spacing w:val="-7"/>
                <w:sz w:val="20"/>
              </w:rPr>
              <w:t> </w:t>
            </w:r>
            <w:r>
              <w:rPr>
                <w:sz w:val="20"/>
              </w:rPr>
              <w:t>beskrivelse</w:t>
            </w:r>
            <w:r>
              <w:rPr>
                <w:spacing w:val="-8"/>
                <w:sz w:val="20"/>
              </w:rPr>
              <w:t> </w:t>
            </w:r>
            <w:r>
              <w:rPr>
                <w:sz w:val="20"/>
              </w:rPr>
              <w:t>med</w:t>
            </w:r>
            <w:r>
              <w:rPr>
                <w:spacing w:val="-7"/>
                <w:sz w:val="20"/>
              </w:rPr>
              <w:t> </w:t>
            </w:r>
            <w:r>
              <w:rPr>
                <w:sz w:val="20"/>
              </w:rPr>
              <w:t>tekst</w:t>
            </w:r>
            <w:r>
              <w:rPr>
                <w:spacing w:val="-7"/>
                <w:sz w:val="20"/>
              </w:rPr>
              <w:t> </w:t>
            </w:r>
            <w:r>
              <w:rPr>
                <w:sz w:val="20"/>
              </w:rPr>
              <w:t>og</w:t>
            </w:r>
            <w:r>
              <w:rPr>
                <w:spacing w:val="-7"/>
                <w:sz w:val="20"/>
              </w:rPr>
              <w:t> </w:t>
            </w:r>
            <w:r>
              <w:rPr>
                <w:sz w:val="20"/>
              </w:rPr>
              <w:t>kart/bilde</w:t>
            </w:r>
            <w:r>
              <w:rPr>
                <w:spacing w:val="-8"/>
                <w:sz w:val="20"/>
              </w:rPr>
              <w:t> </w:t>
            </w:r>
            <w:r>
              <w:rPr>
                <w:sz w:val="20"/>
              </w:rPr>
              <w:t>av</w:t>
            </w:r>
            <w:r>
              <w:rPr>
                <w:spacing w:val="-7"/>
                <w:sz w:val="20"/>
              </w:rPr>
              <w:t> </w:t>
            </w:r>
            <w:r>
              <w:rPr>
                <w:sz w:val="20"/>
              </w:rPr>
              <w:t>brannvesenets ankomstmulighet til bygningen. Gi også en beskrivelse av</w:t>
            </w:r>
          </w:p>
          <w:p>
            <w:pPr>
              <w:pStyle w:val="TableParagraph"/>
              <w:spacing w:line="229" w:lineRule="exact"/>
              <w:ind w:left="143"/>
              <w:rPr>
                <w:sz w:val="20"/>
              </w:rPr>
            </w:pPr>
            <w:r>
              <w:rPr>
                <w:sz w:val="20"/>
              </w:rPr>
              <w:t>hindringer</w:t>
            </w:r>
            <w:r>
              <w:rPr>
                <w:spacing w:val="-7"/>
                <w:sz w:val="20"/>
              </w:rPr>
              <w:t> </w:t>
            </w:r>
            <w:r>
              <w:rPr>
                <w:sz w:val="20"/>
              </w:rPr>
              <w:t>som</w:t>
            </w:r>
            <w:r>
              <w:rPr>
                <w:spacing w:val="-7"/>
                <w:sz w:val="20"/>
              </w:rPr>
              <w:t> </w:t>
            </w:r>
            <w:r>
              <w:rPr>
                <w:sz w:val="20"/>
              </w:rPr>
              <w:t>murer/gjerde,</w:t>
            </w:r>
            <w:r>
              <w:rPr>
                <w:spacing w:val="-6"/>
                <w:sz w:val="20"/>
              </w:rPr>
              <w:t> </w:t>
            </w:r>
            <w:r>
              <w:rPr>
                <w:sz w:val="20"/>
              </w:rPr>
              <w:t>graver</w:t>
            </w:r>
            <w:r>
              <w:rPr>
                <w:spacing w:val="-7"/>
                <w:sz w:val="20"/>
              </w:rPr>
              <w:t> </w:t>
            </w:r>
            <w:r>
              <w:rPr>
                <w:sz w:val="20"/>
              </w:rPr>
              <w:t>inntil</w:t>
            </w:r>
            <w:r>
              <w:rPr>
                <w:spacing w:val="-5"/>
                <w:sz w:val="20"/>
              </w:rPr>
              <w:t> </w:t>
            </w:r>
            <w:r>
              <w:rPr>
                <w:sz w:val="20"/>
              </w:rPr>
              <w:t>kirkevegg</w:t>
            </w:r>
            <w:r>
              <w:rPr>
                <w:spacing w:val="-4"/>
                <w:sz w:val="20"/>
              </w:rPr>
              <w:t> </w:t>
            </w:r>
            <w:r>
              <w:rPr>
                <w:spacing w:val="-5"/>
                <w:sz w:val="20"/>
              </w:rPr>
              <w:t>ol.</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826" w:hRule="atLeast"/>
        </w:trPr>
        <w:tc>
          <w:tcPr>
            <w:tcW w:w="790" w:type="dxa"/>
            <w:shd w:val="clear" w:color="auto" w:fill="D9D9D9"/>
          </w:tcPr>
          <w:p>
            <w:pPr>
              <w:pStyle w:val="TableParagraph"/>
              <w:spacing w:before="89"/>
              <w:ind w:left="143"/>
              <w:rPr>
                <w:sz w:val="36"/>
              </w:rPr>
            </w:pPr>
            <w:r>
              <w:rPr>
                <w:spacing w:val="-5"/>
                <w:sz w:val="36"/>
              </w:rPr>
              <w:t>2t</w:t>
            </w:r>
          </w:p>
        </w:tc>
        <w:tc>
          <w:tcPr>
            <w:tcW w:w="6277" w:type="dxa"/>
            <w:shd w:val="clear" w:color="auto" w:fill="D9D9D9"/>
          </w:tcPr>
          <w:p>
            <w:pPr>
              <w:pStyle w:val="TableParagraph"/>
              <w:spacing w:line="273" w:lineRule="auto" w:before="83"/>
              <w:ind w:left="143"/>
              <w:rPr>
                <w:sz w:val="20"/>
              </w:rPr>
            </w:pPr>
            <w:r>
              <w:rPr>
                <w:sz w:val="20"/>
              </w:rPr>
              <w:t>Gi</w:t>
            </w:r>
            <w:r>
              <w:rPr>
                <w:spacing w:val="-7"/>
                <w:sz w:val="20"/>
              </w:rPr>
              <w:t> </w:t>
            </w:r>
            <w:r>
              <w:rPr>
                <w:sz w:val="20"/>
              </w:rPr>
              <w:t>en</w:t>
            </w:r>
            <w:r>
              <w:rPr>
                <w:spacing w:val="-7"/>
                <w:sz w:val="20"/>
              </w:rPr>
              <w:t> </w:t>
            </w:r>
            <w:r>
              <w:rPr>
                <w:sz w:val="20"/>
              </w:rPr>
              <w:t>kort</w:t>
            </w:r>
            <w:r>
              <w:rPr>
                <w:spacing w:val="-7"/>
                <w:sz w:val="20"/>
              </w:rPr>
              <w:t> </w:t>
            </w:r>
            <w:r>
              <w:rPr>
                <w:sz w:val="20"/>
              </w:rPr>
              <w:t>beskrivelse</w:t>
            </w:r>
            <w:r>
              <w:rPr>
                <w:spacing w:val="-8"/>
                <w:sz w:val="20"/>
              </w:rPr>
              <w:t> </w:t>
            </w:r>
            <w:r>
              <w:rPr>
                <w:sz w:val="20"/>
              </w:rPr>
              <w:t>med</w:t>
            </w:r>
            <w:r>
              <w:rPr>
                <w:spacing w:val="-7"/>
                <w:sz w:val="20"/>
              </w:rPr>
              <w:t> </w:t>
            </w:r>
            <w:r>
              <w:rPr>
                <w:sz w:val="20"/>
              </w:rPr>
              <w:t>tekst</w:t>
            </w:r>
            <w:r>
              <w:rPr>
                <w:spacing w:val="-7"/>
                <w:sz w:val="20"/>
              </w:rPr>
              <w:t> </w:t>
            </w:r>
            <w:r>
              <w:rPr>
                <w:sz w:val="20"/>
              </w:rPr>
              <w:t>og</w:t>
            </w:r>
            <w:r>
              <w:rPr>
                <w:spacing w:val="-7"/>
                <w:sz w:val="20"/>
              </w:rPr>
              <w:t> </w:t>
            </w:r>
            <w:r>
              <w:rPr>
                <w:sz w:val="20"/>
              </w:rPr>
              <w:t>kart/bilde</w:t>
            </w:r>
            <w:r>
              <w:rPr>
                <w:spacing w:val="-8"/>
                <w:sz w:val="20"/>
              </w:rPr>
              <w:t> </w:t>
            </w:r>
            <w:r>
              <w:rPr>
                <w:sz w:val="20"/>
              </w:rPr>
              <w:t>av</w:t>
            </w:r>
            <w:r>
              <w:rPr>
                <w:spacing w:val="-7"/>
                <w:sz w:val="20"/>
              </w:rPr>
              <w:t> </w:t>
            </w:r>
            <w:r>
              <w:rPr>
                <w:sz w:val="20"/>
              </w:rPr>
              <w:t>brannvesenets ankomstmulighet til loft og tårn</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059" w:hRule="atLeast"/>
        </w:trPr>
        <w:tc>
          <w:tcPr>
            <w:tcW w:w="790" w:type="dxa"/>
            <w:shd w:val="clear" w:color="auto" w:fill="C45811"/>
          </w:tcPr>
          <w:p>
            <w:pPr>
              <w:pStyle w:val="TableParagraph"/>
              <w:spacing w:before="83"/>
              <w:ind w:left="143"/>
              <w:rPr>
                <w:b/>
                <w:sz w:val="20"/>
              </w:rPr>
            </w:pPr>
            <w:r>
              <w:rPr>
                <w:b/>
                <w:color w:val="FFFFFF"/>
                <w:spacing w:val="-5"/>
                <w:sz w:val="20"/>
              </w:rPr>
              <w:t>Nr.</w:t>
            </w:r>
          </w:p>
        </w:tc>
        <w:tc>
          <w:tcPr>
            <w:tcW w:w="6277" w:type="dxa"/>
            <w:shd w:val="clear" w:color="auto" w:fill="C45811"/>
          </w:tcPr>
          <w:p>
            <w:pPr>
              <w:pStyle w:val="TableParagraph"/>
              <w:spacing w:before="89"/>
              <w:ind w:left="143"/>
              <w:rPr>
                <w:b/>
                <w:sz w:val="36"/>
              </w:rPr>
            </w:pPr>
            <w:r>
              <w:rPr>
                <w:b/>
                <w:color w:val="FFFFFF"/>
                <w:spacing w:val="-2"/>
                <w:sz w:val="36"/>
              </w:rPr>
              <w:t>Tilgang</w:t>
            </w:r>
            <w:r>
              <w:rPr>
                <w:b/>
                <w:color w:val="FFFFFF"/>
                <w:spacing w:val="-20"/>
                <w:sz w:val="36"/>
              </w:rPr>
              <w:t> </w:t>
            </w:r>
            <w:r>
              <w:rPr>
                <w:b/>
                <w:color w:val="FFFFFF"/>
                <w:spacing w:val="-2"/>
                <w:sz w:val="36"/>
              </w:rPr>
              <w:t>på</w:t>
            </w:r>
            <w:r>
              <w:rPr>
                <w:b/>
                <w:color w:val="FFFFFF"/>
                <w:spacing w:val="-21"/>
                <w:sz w:val="36"/>
              </w:rPr>
              <w:t> </w:t>
            </w:r>
            <w:r>
              <w:rPr>
                <w:b/>
                <w:color w:val="FFFFFF"/>
                <w:spacing w:val="-2"/>
                <w:sz w:val="36"/>
              </w:rPr>
              <w:t>slokkevann</w:t>
            </w:r>
          </w:p>
        </w:tc>
        <w:tc>
          <w:tcPr>
            <w:tcW w:w="1018" w:type="dxa"/>
            <w:shd w:val="clear" w:color="auto" w:fill="C45811"/>
          </w:tcPr>
          <w:p>
            <w:pPr>
              <w:pStyle w:val="TableParagraph"/>
              <w:spacing w:before="83"/>
              <w:ind w:left="143"/>
              <w:rPr>
                <w:b/>
                <w:sz w:val="20"/>
              </w:rPr>
            </w:pPr>
            <w:r>
              <w:rPr>
                <w:b/>
                <w:color w:val="FFFFFF"/>
                <w:spacing w:val="-2"/>
                <w:sz w:val="20"/>
              </w:rPr>
              <w:t>Utført</w:t>
            </w:r>
          </w:p>
        </w:tc>
        <w:tc>
          <w:tcPr>
            <w:tcW w:w="1976" w:type="dxa"/>
            <w:shd w:val="clear" w:color="auto" w:fill="C45811"/>
          </w:tcPr>
          <w:p>
            <w:pPr>
              <w:pStyle w:val="TableParagraph"/>
              <w:spacing w:before="83"/>
              <w:ind w:left="143"/>
              <w:rPr>
                <w:b/>
                <w:sz w:val="20"/>
              </w:rPr>
            </w:pPr>
            <w:r>
              <w:rPr>
                <w:b/>
                <w:color w:val="FFFFFF"/>
                <w:spacing w:val="-2"/>
                <w:sz w:val="20"/>
              </w:rPr>
              <w:t>Kommentarer</w:t>
            </w:r>
          </w:p>
        </w:tc>
      </w:tr>
      <w:tr>
        <w:trPr>
          <w:trHeight w:val="826" w:hRule="atLeast"/>
        </w:trPr>
        <w:tc>
          <w:tcPr>
            <w:tcW w:w="790" w:type="dxa"/>
            <w:shd w:val="clear" w:color="auto" w:fill="A6A6A6"/>
          </w:tcPr>
          <w:p>
            <w:pPr>
              <w:pStyle w:val="TableParagraph"/>
              <w:spacing w:before="89"/>
              <w:ind w:left="143"/>
              <w:rPr>
                <w:sz w:val="36"/>
              </w:rPr>
            </w:pPr>
            <w:r>
              <w:rPr>
                <w:spacing w:val="-5"/>
                <w:sz w:val="36"/>
              </w:rPr>
              <w:t>2u</w:t>
            </w:r>
          </w:p>
        </w:tc>
        <w:tc>
          <w:tcPr>
            <w:tcW w:w="6277" w:type="dxa"/>
            <w:shd w:val="clear" w:color="auto" w:fill="D9D9D9"/>
          </w:tcPr>
          <w:p>
            <w:pPr>
              <w:pStyle w:val="TableParagraph"/>
              <w:spacing w:line="273" w:lineRule="auto" w:before="83"/>
              <w:ind w:left="143"/>
              <w:rPr>
                <w:sz w:val="20"/>
              </w:rPr>
            </w:pPr>
            <w:r>
              <w:rPr>
                <w:sz w:val="20"/>
              </w:rPr>
              <w:t>Gi</w:t>
            </w:r>
            <w:r>
              <w:rPr>
                <w:spacing w:val="-5"/>
                <w:sz w:val="20"/>
              </w:rPr>
              <w:t> </w:t>
            </w:r>
            <w:r>
              <w:rPr>
                <w:sz w:val="20"/>
              </w:rPr>
              <w:t>en</w:t>
            </w:r>
            <w:r>
              <w:rPr>
                <w:spacing w:val="-6"/>
                <w:sz w:val="20"/>
              </w:rPr>
              <w:t> </w:t>
            </w:r>
            <w:r>
              <w:rPr>
                <w:sz w:val="20"/>
              </w:rPr>
              <w:t>kort</w:t>
            </w:r>
            <w:r>
              <w:rPr>
                <w:spacing w:val="-6"/>
                <w:sz w:val="20"/>
              </w:rPr>
              <w:t> </w:t>
            </w:r>
            <w:r>
              <w:rPr>
                <w:sz w:val="20"/>
              </w:rPr>
              <w:t>beskrivelse</w:t>
            </w:r>
            <w:r>
              <w:rPr>
                <w:spacing w:val="-7"/>
                <w:sz w:val="20"/>
              </w:rPr>
              <w:t> </w:t>
            </w:r>
            <w:r>
              <w:rPr>
                <w:sz w:val="20"/>
              </w:rPr>
              <w:t>med</w:t>
            </w:r>
            <w:r>
              <w:rPr>
                <w:spacing w:val="-5"/>
                <w:sz w:val="20"/>
              </w:rPr>
              <w:t> </w:t>
            </w:r>
            <w:r>
              <w:rPr>
                <w:sz w:val="20"/>
              </w:rPr>
              <w:t>tekst</w:t>
            </w:r>
            <w:r>
              <w:rPr>
                <w:spacing w:val="-6"/>
                <w:sz w:val="20"/>
              </w:rPr>
              <w:t> </w:t>
            </w:r>
            <w:r>
              <w:rPr>
                <w:sz w:val="20"/>
              </w:rPr>
              <w:t>og</w:t>
            </w:r>
            <w:r>
              <w:rPr>
                <w:spacing w:val="-6"/>
                <w:sz w:val="20"/>
              </w:rPr>
              <w:t> </w:t>
            </w:r>
            <w:r>
              <w:rPr>
                <w:sz w:val="20"/>
              </w:rPr>
              <w:t>kart/bilde</w:t>
            </w:r>
            <w:r>
              <w:rPr>
                <w:spacing w:val="-7"/>
                <w:sz w:val="20"/>
              </w:rPr>
              <w:t> </w:t>
            </w:r>
            <w:r>
              <w:rPr>
                <w:sz w:val="20"/>
              </w:rPr>
              <w:t>av</w:t>
            </w:r>
            <w:r>
              <w:rPr>
                <w:spacing w:val="-6"/>
                <w:sz w:val="20"/>
              </w:rPr>
              <w:t> </w:t>
            </w:r>
            <w:r>
              <w:rPr>
                <w:sz w:val="20"/>
              </w:rPr>
              <w:t>vanntilgang</w:t>
            </w:r>
            <w:r>
              <w:rPr>
                <w:spacing w:val="-6"/>
                <w:sz w:val="20"/>
              </w:rPr>
              <w:t> </w:t>
            </w:r>
            <w:r>
              <w:rPr>
                <w:sz w:val="20"/>
              </w:rPr>
              <w:t>på stedet. Avmerk vannposter / kummer på kart.</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348" w:hRule="atLeast"/>
        </w:trPr>
        <w:tc>
          <w:tcPr>
            <w:tcW w:w="790" w:type="dxa"/>
            <w:shd w:val="clear" w:color="auto" w:fill="A6A6A6"/>
          </w:tcPr>
          <w:p>
            <w:pPr>
              <w:pStyle w:val="TableParagraph"/>
              <w:spacing w:before="86"/>
              <w:ind w:left="143"/>
              <w:rPr>
                <w:sz w:val="36"/>
              </w:rPr>
            </w:pPr>
            <w:r>
              <w:rPr>
                <w:spacing w:val="-5"/>
                <w:sz w:val="36"/>
              </w:rPr>
              <w:t>2v</w:t>
            </w:r>
          </w:p>
        </w:tc>
        <w:tc>
          <w:tcPr>
            <w:tcW w:w="6277" w:type="dxa"/>
            <w:shd w:val="clear" w:color="auto" w:fill="D9D9D9"/>
          </w:tcPr>
          <w:p>
            <w:pPr>
              <w:pStyle w:val="TableParagraph"/>
              <w:spacing w:line="273" w:lineRule="auto" w:before="80"/>
              <w:ind w:left="143"/>
              <w:rPr>
                <w:sz w:val="20"/>
              </w:rPr>
            </w:pPr>
            <w:r>
              <w:rPr>
                <w:sz w:val="20"/>
              </w:rPr>
              <w:t>Finnes</w:t>
            </w:r>
            <w:r>
              <w:rPr>
                <w:spacing w:val="-9"/>
                <w:sz w:val="20"/>
              </w:rPr>
              <w:t> </w:t>
            </w:r>
            <w:r>
              <w:rPr>
                <w:sz w:val="20"/>
              </w:rPr>
              <w:t>det</w:t>
            </w:r>
            <w:r>
              <w:rPr>
                <w:spacing w:val="-10"/>
                <w:sz w:val="20"/>
              </w:rPr>
              <w:t> </w:t>
            </w:r>
            <w:r>
              <w:rPr>
                <w:sz w:val="20"/>
              </w:rPr>
              <w:t>beregning</w:t>
            </w:r>
            <w:r>
              <w:rPr>
                <w:spacing w:val="-9"/>
                <w:sz w:val="20"/>
              </w:rPr>
              <w:t> </w:t>
            </w:r>
            <w:r>
              <w:rPr>
                <w:sz w:val="20"/>
              </w:rPr>
              <w:t>av</w:t>
            </w:r>
            <w:r>
              <w:rPr>
                <w:spacing w:val="-10"/>
                <w:sz w:val="20"/>
              </w:rPr>
              <w:t> </w:t>
            </w:r>
            <w:r>
              <w:rPr>
                <w:sz w:val="20"/>
              </w:rPr>
              <w:t>dagens</w:t>
            </w:r>
            <w:r>
              <w:rPr>
                <w:spacing w:val="-10"/>
                <w:sz w:val="20"/>
              </w:rPr>
              <w:t> </w:t>
            </w:r>
            <w:r>
              <w:rPr>
                <w:sz w:val="20"/>
              </w:rPr>
              <w:t>vanntrykk</w:t>
            </w:r>
            <w:r>
              <w:rPr>
                <w:spacing w:val="-9"/>
                <w:sz w:val="20"/>
              </w:rPr>
              <w:t> </w:t>
            </w:r>
            <w:r>
              <w:rPr>
                <w:sz w:val="20"/>
              </w:rPr>
              <w:t>og</w:t>
            </w:r>
            <w:r>
              <w:rPr>
                <w:spacing w:val="-10"/>
                <w:sz w:val="20"/>
              </w:rPr>
              <w:t> </w:t>
            </w:r>
            <w:r>
              <w:rPr>
                <w:sz w:val="20"/>
              </w:rPr>
              <w:t>tilgang/mengde</w:t>
            </w:r>
            <w:r>
              <w:rPr>
                <w:spacing w:val="-11"/>
                <w:sz w:val="20"/>
              </w:rPr>
              <w:t> </w:t>
            </w:r>
            <w:r>
              <w:rPr>
                <w:sz w:val="20"/>
              </w:rPr>
              <w:t>med henblikk på brannslange, hydrant og automatiske slokkeanlegg?</w:t>
            </w:r>
          </w:p>
          <w:p>
            <w:pPr>
              <w:pStyle w:val="TableParagraph"/>
              <w:spacing w:line="273" w:lineRule="auto"/>
              <w:ind w:left="143"/>
              <w:rPr>
                <w:sz w:val="20"/>
              </w:rPr>
            </w:pPr>
            <w:r>
              <w:rPr>
                <w:sz w:val="20"/>
              </w:rPr>
              <w:t>Hvis</w:t>
            </w:r>
            <w:r>
              <w:rPr>
                <w:spacing w:val="-9"/>
                <w:sz w:val="20"/>
              </w:rPr>
              <w:t> </w:t>
            </w:r>
            <w:r>
              <w:rPr>
                <w:sz w:val="20"/>
              </w:rPr>
              <w:t>det</w:t>
            </w:r>
            <w:r>
              <w:rPr>
                <w:spacing w:val="-10"/>
                <w:sz w:val="20"/>
              </w:rPr>
              <w:t> </w:t>
            </w:r>
            <w:r>
              <w:rPr>
                <w:sz w:val="20"/>
              </w:rPr>
              <w:t>finnes,</w:t>
            </w:r>
            <w:r>
              <w:rPr>
                <w:spacing w:val="-10"/>
                <w:sz w:val="20"/>
              </w:rPr>
              <w:t> </w:t>
            </w:r>
            <w:r>
              <w:rPr>
                <w:sz w:val="20"/>
              </w:rPr>
              <w:t>gi</w:t>
            </w:r>
            <w:r>
              <w:rPr>
                <w:spacing w:val="-9"/>
                <w:sz w:val="20"/>
              </w:rPr>
              <w:t> </w:t>
            </w:r>
            <w:r>
              <w:rPr>
                <w:sz w:val="20"/>
              </w:rPr>
              <w:t>en</w:t>
            </w:r>
            <w:r>
              <w:rPr>
                <w:spacing w:val="-10"/>
                <w:sz w:val="20"/>
              </w:rPr>
              <w:t> </w:t>
            </w:r>
            <w:r>
              <w:rPr>
                <w:sz w:val="20"/>
              </w:rPr>
              <w:t>kort</w:t>
            </w:r>
            <w:r>
              <w:rPr>
                <w:spacing w:val="-8"/>
                <w:sz w:val="20"/>
              </w:rPr>
              <w:t> </w:t>
            </w:r>
            <w:r>
              <w:rPr>
                <w:sz w:val="20"/>
              </w:rPr>
              <w:t>beskrivelse.</w:t>
            </w:r>
            <w:r>
              <w:rPr>
                <w:spacing w:val="-10"/>
                <w:sz w:val="20"/>
              </w:rPr>
              <w:t> </w:t>
            </w:r>
            <w:r>
              <w:rPr>
                <w:sz w:val="20"/>
              </w:rPr>
              <w:t>Hvis</w:t>
            </w:r>
            <w:r>
              <w:rPr>
                <w:spacing w:val="-9"/>
                <w:sz w:val="20"/>
              </w:rPr>
              <w:t> </w:t>
            </w:r>
            <w:r>
              <w:rPr>
                <w:sz w:val="20"/>
              </w:rPr>
              <w:t>det</w:t>
            </w:r>
            <w:r>
              <w:rPr>
                <w:spacing w:val="-10"/>
                <w:sz w:val="20"/>
              </w:rPr>
              <w:t> </w:t>
            </w:r>
            <w:r>
              <w:rPr>
                <w:sz w:val="20"/>
              </w:rPr>
              <w:t>ikke</w:t>
            </w:r>
            <w:r>
              <w:rPr>
                <w:spacing w:val="-10"/>
                <w:sz w:val="20"/>
              </w:rPr>
              <w:t> </w:t>
            </w:r>
            <w:r>
              <w:rPr>
                <w:sz w:val="20"/>
              </w:rPr>
              <w:t>finnes,</w:t>
            </w:r>
            <w:r>
              <w:rPr>
                <w:spacing w:val="-10"/>
                <w:sz w:val="20"/>
              </w:rPr>
              <w:t> </w:t>
            </w:r>
            <w:r>
              <w:rPr>
                <w:sz w:val="20"/>
              </w:rPr>
              <w:t>bør</w:t>
            </w:r>
            <w:r>
              <w:rPr>
                <w:spacing w:val="-10"/>
                <w:sz w:val="20"/>
              </w:rPr>
              <w:t> </w:t>
            </w:r>
            <w:r>
              <w:rPr>
                <w:sz w:val="20"/>
              </w:rPr>
              <w:t>det innlemmes i tiltaksforslag.</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r>
        <w:trPr>
          <w:trHeight w:val="1059" w:hRule="atLeast"/>
        </w:trPr>
        <w:tc>
          <w:tcPr>
            <w:tcW w:w="790" w:type="dxa"/>
            <w:shd w:val="clear" w:color="auto" w:fill="C45811"/>
          </w:tcPr>
          <w:p>
            <w:pPr>
              <w:pStyle w:val="TableParagraph"/>
              <w:spacing w:before="83"/>
              <w:ind w:left="143"/>
              <w:rPr>
                <w:b/>
                <w:sz w:val="20"/>
              </w:rPr>
            </w:pPr>
            <w:r>
              <w:rPr>
                <w:b/>
                <w:color w:val="FFFFFF"/>
                <w:spacing w:val="-5"/>
                <w:sz w:val="20"/>
              </w:rPr>
              <w:t>Nr.</w:t>
            </w:r>
          </w:p>
        </w:tc>
        <w:tc>
          <w:tcPr>
            <w:tcW w:w="6277" w:type="dxa"/>
            <w:shd w:val="clear" w:color="auto" w:fill="C45811"/>
          </w:tcPr>
          <w:p>
            <w:pPr>
              <w:pStyle w:val="TableParagraph"/>
              <w:spacing w:before="89"/>
              <w:ind w:left="143"/>
              <w:rPr>
                <w:b/>
                <w:sz w:val="36"/>
              </w:rPr>
            </w:pPr>
            <w:r>
              <w:rPr>
                <w:b/>
                <w:color w:val="FFFFFF"/>
                <w:spacing w:val="-5"/>
                <w:sz w:val="36"/>
              </w:rPr>
              <w:t>Brannvesenets</w:t>
            </w:r>
            <w:r>
              <w:rPr>
                <w:b/>
                <w:color w:val="FFFFFF"/>
                <w:spacing w:val="-2"/>
                <w:sz w:val="36"/>
              </w:rPr>
              <w:t> slokkemulighet</w:t>
            </w:r>
          </w:p>
        </w:tc>
        <w:tc>
          <w:tcPr>
            <w:tcW w:w="1018" w:type="dxa"/>
            <w:shd w:val="clear" w:color="auto" w:fill="C45811"/>
          </w:tcPr>
          <w:p>
            <w:pPr>
              <w:pStyle w:val="TableParagraph"/>
              <w:spacing w:before="83"/>
              <w:ind w:left="143"/>
              <w:rPr>
                <w:b/>
                <w:sz w:val="20"/>
              </w:rPr>
            </w:pPr>
            <w:r>
              <w:rPr>
                <w:b/>
                <w:color w:val="FFFFFF"/>
                <w:spacing w:val="-2"/>
                <w:sz w:val="20"/>
              </w:rPr>
              <w:t>Utført</w:t>
            </w:r>
          </w:p>
        </w:tc>
        <w:tc>
          <w:tcPr>
            <w:tcW w:w="1976" w:type="dxa"/>
            <w:shd w:val="clear" w:color="auto" w:fill="C45811"/>
          </w:tcPr>
          <w:p>
            <w:pPr>
              <w:pStyle w:val="TableParagraph"/>
              <w:spacing w:before="83"/>
              <w:ind w:left="143"/>
              <w:rPr>
                <w:b/>
                <w:sz w:val="20"/>
              </w:rPr>
            </w:pPr>
            <w:r>
              <w:rPr>
                <w:b/>
                <w:color w:val="FFFFFF"/>
                <w:spacing w:val="-2"/>
                <w:sz w:val="20"/>
              </w:rPr>
              <w:t>Kommentarer</w:t>
            </w:r>
          </w:p>
        </w:tc>
      </w:tr>
      <w:tr>
        <w:trPr>
          <w:trHeight w:val="1350" w:hRule="atLeast"/>
        </w:trPr>
        <w:tc>
          <w:tcPr>
            <w:tcW w:w="790" w:type="dxa"/>
            <w:shd w:val="clear" w:color="auto" w:fill="D9D9D9"/>
          </w:tcPr>
          <w:p>
            <w:pPr>
              <w:pStyle w:val="TableParagraph"/>
              <w:spacing w:before="89"/>
              <w:ind w:left="143"/>
              <w:rPr>
                <w:sz w:val="36"/>
              </w:rPr>
            </w:pPr>
            <w:r>
              <w:rPr>
                <w:spacing w:val="-5"/>
                <w:sz w:val="36"/>
              </w:rPr>
              <w:t>2w</w:t>
            </w:r>
          </w:p>
        </w:tc>
        <w:tc>
          <w:tcPr>
            <w:tcW w:w="6277" w:type="dxa"/>
            <w:shd w:val="clear" w:color="auto" w:fill="D9D9D9"/>
          </w:tcPr>
          <w:p>
            <w:pPr>
              <w:pStyle w:val="TableParagraph"/>
              <w:spacing w:line="271" w:lineRule="auto" w:before="83"/>
              <w:ind w:left="143" w:right="64"/>
              <w:rPr>
                <w:sz w:val="20"/>
              </w:rPr>
            </w:pPr>
            <w:r>
              <w:rPr>
                <w:sz w:val="20"/>
              </w:rPr>
              <w:t>Gi</w:t>
            </w:r>
            <w:r>
              <w:rPr>
                <w:spacing w:val="-8"/>
                <w:sz w:val="20"/>
              </w:rPr>
              <w:t> </w:t>
            </w:r>
            <w:r>
              <w:rPr>
                <w:sz w:val="20"/>
              </w:rPr>
              <w:t>en</w:t>
            </w:r>
            <w:r>
              <w:rPr>
                <w:spacing w:val="-9"/>
                <w:sz w:val="20"/>
              </w:rPr>
              <w:t> </w:t>
            </w:r>
            <w:r>
              <w:rPr>
                <w:sz w:val="20"/>
              </w:rPr>
              <w:t>kort</w:t>
            </w:r>
            <w:r>
              <w:rPr>
                <w:spacing w:val="-9"/>
                <w:sz w:val="20"/>
              </w:rPr>
              <w:t> </w:t>
            </w:r>
            <w:r>
              <w:rPr>
                <w:sz w:val="20"/>
              </w:rPr>
              <w:t>vurdering</w:t>
            </w:r>
            <w:r>
              <w:rPr>
                <w:spacing w:val="-9"/>
                <w:sz w:val="20"/>
              </w:rPr>
              <w:t> </w:t>
            </w:r>
            <w:r>
              <w:rPr>
                <w:sz w:val="20"/>
              </w:rPr>
              <w:t>av</w:t>
            </w:r>
            <w:r>
              <w:rPr>
                <w:spacing w:val="-9"/>
                <w:sz w:val="20"/>
              </w:rPr>
              <w:t> </w:t>
            </w:r>
            <w:r>
              <w:rPr>
                <w:sz w:val="20"/>
              </w:rPr>
              <w:t>brannvesenets</w:t>
            </w:r>
            <w:r>
              <w:rPr>
                <w:spacing w:val="-9"/>
                <w:sz w:val="20"/>
              </w:rPr>
              <w:t> </w:t>
            </w:r>
            <w:r>
              <w:rPr>
                <w:sz w:val="20"/>
              </w:rPr>
              <w:t>slokkemulighet</w:t>
            </w:r>
            <w:r>
              <w:rPr>
                <w:spacing w:val="-7"/>
                <w:sz w:val="20"/>
              </w:rPr>
              <w:t> </w:t>
            </w:r>
            <w:r>
              <w:rPr>
                <w:sz w:val="20"/>
              </w:rPr>
              <w:t>med</w:t>
            </w:r>
            <w:r>
              <w:rPr>
                <w:spacing w:val="-10"/>
                <w:sz w:val="20"/>
              </w:rPr>
              <w:t> </w:t>
            </w:r>
            <w:r>
              <w:rPr>
                <w:sz w:val="20"/>
              </w:rPr>
              <w:t>henblikk på brannspredning, innsatstid, tilgang til personell og utstyr, tilgang til bygningen og tilgang på slokkevann (på stedet og medbrakt).</w:t>
            </w:r>
          </w:p>
          <w:p>
            <w:pPr>
              <w:pStyle w:val="TableParagraph"/>
              <w:spacing w:before="2"/>
              <w:ind w:left="143"/>
              <w:rPr>
                <w:sz w:val="20"/>
              </w:rPr>
            </w:pPr>
            <w:r>
              <w:rPr>
                <w:sz w:val="20"/>
              </w:rPr>
              <w:t>Dette</w:t>
            </w:r>
            <w:r>
              <w:rPr>
                <w:spacing w:val="-11"/>
                <w:sz w:val="20"/>
              </w:rPr>
              <w:t> </w:t>
            </w:r>
            <w:r>
              <w:rPr>
                <w:sz w:val="20"/>
              </w:rPr>
              <w:t>punktet</w:t>
            </w:r>
            <w:r>
              <w:rPr>
                <w:spacing w:val="-9"/>
                <w:sz w:val="20"/>
              </w:rPr>
              <w:t> </w:t>
            </w:r>
            <w:r>
              <w:rPr>
                <w:sz w:val="20"/>
              </w:rPr>
              <w:t>må</w:t>
            </w:r>
            <w:r>
              <w:rPr>
                <w:spacing w:val="-10"/>
                <w:sz w:val="20"/>
              </w:rPr>
              <w:t> </w:t>
            </w:r>
            <w:r>
              <w:rPr>
                <w:sz w:val="20"/>
              </w:rPr>
              <w:t>utføres</w:t>
            </w:r>
            <w:r>
              <w:rPr>
                <w:spacing w:val="-8"/>
                <w:sz w:val="20"/>
              </w:rPr>
              <w:t> </w:t>
            </w:r>
            <w:r>
              <w:rPr>
                <w:sz w:val="20"/>
              </w:rPr>
              <w:t>i</w:t>
            </w:r>
            <w:r>
              <w:rPr>
                <w:spacing w:val="-8"/>
                <w:sz w:val="20"/>
              </w:rPr>
              <w:t> </w:t>
            </w:r>
            <w:r>
              <w:rPr>
                <w:sz w:val="20"/>
              </w:rPr>
              <w:t>samråd</w:t>
            </w:r>
            <w:r>
              <w:rPr>
                <w:spacing w:val="-10"/>
                <w:sz w:val="20"/>
              </w:rPr>
              <w:t> </w:t>
            </w:r>
            <w:r>
              <w:rPr>
                <w:sz w:val="20"/>
              </w:rPr>
              <w:t>med</w:t>
            </w:r>
            <w:r>
              <w:rPr>
                <w:spacing w:val="-10"/>
                <w:sz w:val="20"/>
              </w:rPr>
              <w:t> </w:t>
            </w:r>
            <w:r>
              <w:rPr>
                <w:sz w:val="20"/>
              </w:rPr>
              <w:t>kommunens</w:t>
            </w:r>
            <w:r>
              <w:rPr>
                <w:spacing w:val="-9"/>
                <w:sz w:val="20"/>
              </w:rPr>
              <w:t> </w:t>
            </w:r>
            <w:r>
              <w:rPr>
                <w:spacing w:val="-2"/>
                <w:sz w:val="20"/>
              </w:rPr>
              <w:t>brannvesen.</w:t>
            </w:r>
          </w:p>
        </w:tc>
        <w:tc>
          <w:tcPr>
            <w:tcW w:w="1018" w:type="dxa"/>
            <w:shd w:val="clear" w:color="auto" w:fill="D9D9D9"/>
          </w:tcPr>
          <w:p>
            <w:pPr>
              <w:pStyle w:val="TableParagraph"/>
              <w:rPr>
                <w:rFonts w:ascii="Times New Roman"/>
                <w:sz w:val="20"/>
              </w:rPr>
            </w:pPr>
          </w:p>
        </w:tc>
        <w:tc>
          <w:tcPr>
            <w:tcW w:w="1976" w:type="dxa"/>
            <w:shd w:val="clear" w:color="auto" w:fill="D9D9D9"/>
          </w:tcPr>
          <w:p>
            <w:pPr>
              <w:pStyle w:val="TableParagraph"/>
              <w:rPr>
                <w:rFonts w:ascii="Times New Roman"/>
                <w:sz w:val="20"/>
              </w:rPr>
            </w:pPr>
          </w:p>
        </w:tc>
      </w:tr>
    </w:tbl>
    <w:p>
      <w:pPr>
        <w:pStyle w:val="TableParagraph"/>
        <w:spacing w:after="0"/>
        <w:rPr>
          <w:rFonts w:ascii="Times New Roman"/>
          <w:sz w:val="20"/>
        </w:rPr>
        <w:sectPr>
          <w:type w:val="continuous"/>
          <w:pgSz w:w="11910" w:h="16840"/>
          <w:pgMar w:header="0" w:footer="990" w:top="1400" w:bottom="1180" w:left="566" w:right="566"/>
        </w:sectPr>
      </w:pPr>
    </w:p>
    <w:p>
      <w:pPr>
        <w:pStyle w:val="BodyText"/>
        <w:spacing w:before="2"/>
        <w:rPr>
          <w:b/>
          <w:sz w:val="2"/>
        </w:rPr>
      </w:pPr>
    </w:p>
    <w:tbl>
      <w:tblPr>
        <w:tblW w:w="0" w:type="auto"/>
        <w:jc w:val="left"/>
        <w:tblInd w:w="383"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top w:w="0" w:type="dxa"/>
          <w:left w:w="0" w:type="dxa"/>
          <w:bottom w:w="0" w:type="dxa"/>
          <w:right w:w="0" w:type="dxa"/>
        </w:tblCellMar>
        <w:tblLook w:val="01E0"/>
      </w:tblPr>
      <w:tblGrid>
        <w:gridCol w:w="790"/>
        <w:gridCol w:w="6380"/>
        <w:gridCol w:w="1486"/>
        <w:gridCol w:w="1713"/>
      </w:tblGrid>
      <w:tr>
        <w:trPr>
          <w:trHeight w:val="1519" w:hRule="atLeast"/>
        </w:trPr>
        <w:tc>
          <w:tcPr>
            <w:tcW w:w="10369" w:type="dxa"/>
            <w:gridSpan w:val="4"/>
            <w:tcBorders>
              <w:top w:val="nil"/>
              <w:bottom w:val="nil"/>
            </w:tcBorders>
            <w:shd w:val="clear" w:color="auto" w:fill="385522"/>
          </w:tcPr>
          <w:p>
            <w:pPr>
              <w:pStyle w:val="TableParagraph"/>
              <w:spacing w:before="127"/>
              <w:ind w:left="2301"/>
              <w:rPr>
                <w:b/>
                <w:sz w:val="52"/>
              </w:rPr>
            </w:pPr>
            <w:r>
              <w:rPr>
                <w:b/>
                <w:color w:val="FFFFFF"/>
                <w:spacing w:val="-10"/>
                <w:sz w:val="52"/>
              </w:rPr>
              <w:t>3.</w:t>
            </w:r>
            <w:r>
              <w:rPr>
                <w:b/>
                <w:color w:val="FFFFFF"/>
                <w:spacing w:val="-24"/>
                <w:sz w:val="52"/>
              </w:rPr>
              <w:t> </w:t>
            </w:r>
            <w:r>
              <w:rPr>
                <w:b/>
                <w:color w:val="FFFFFF"/>
                <w:spacing w:val="-10"/>
                <w:sz w:val="52"/>
              </w:rPr>
              <w:t>FORSLAG</w:t>
            </w:r>
            <w:r>
              <w:rPr>
                <w:b/>
                <w:color w:val="FFFFFF"/>
                <w:spacing w:val="-23"/>
                <w:sz w:val="52"/>
              </w:rPr>
              <w:t> </w:t>
            </w:r>
            <w:r>
              <w:rPr>
                <w:b/>
                <w:color w:val="FFFFFF"/>
                <w:spacing w:val="-10"/>
                <w:sz w:val="52"/>
              </w:rPr>
              <w:t>TIL</w:t>
            </w:r>
            <w:r>
              <w:rPr>
                <w:b/>
                <w:color w:val="FFFFFF"/>
                <w:spacing w:val="-22"/>
                <w:sz w:val="52"/>
              </w:rPr>
              <w:t> </w:t>
            </w:r>
            <w:r>
              <w:rPr>
                <w:b/>
                <w:color w:val="FFFFFF"/>
                <w:spacing w:val="-10"/>
                <w:sz w:val="52"/>
              </w:rPr>
              <w:t>TILTAK</w:t>
            </w:r>
          </w:p>
        </w:tc>
      </w:tr>
      <w:tr>
        <w:trPr>
          <w:trHeight w:val="3597" w:hRule="atLeast"/>
        </w:trPr>
        <w:tc>
          <w:tcPr>
            <w:tcW w:w="10369" w:type="dxa"/>
            <w:gridSpan w:val="4"/>
            <w:tcBorders>
              <w:top w:val="nil"/>
            </w:tcBorders>
            <w:shd w:val="clear" w:color="auto" w:fill="528135"/>
          </w:tcPr>
          <w:p>
            <w:pPr>
              <w:pStyle w:val="TableParagraph"/>
              <w:spacing w:before="82"/>
              <w:ind w:left="143"/>
              <w:rPr>
                <w:sz w:val="24"/>
              </w:rPr>
            </w:pPr>
            <w:r>
              <w:rPr>
                <w:color w:val="FFFFFF"/>
                <w:sz w:val="24"/>
              </w:rPr>
              <w:t>I</w:t>
            </w:r>
            <w:r>
              <w:rPr>
                <w:color w:val="FFFFFF"/>
                <w:spacing w:val="-10"/>
                <w:sz w:val="24"/>
              </w:rPr>
              <w:t> </w:t>
            </w:r>
            <w:r>
              <w:rPr>
                <w:color w:val="FFFFFF"/>
                <w:sz w:val="24"/>
              </w:rPr>
              <w:t>denne</w:t>
            </w:r>
            <w:r>
              <w:rPr>
                <w:color w:val="FFFFFF"/>
                <w:spacing w:val="-7"/>
                <w:sz w:val="24"/>
              </w:rPr>
              <w:t> </w:t>
            </w:r>
            <w:r>
              <w:rPr>
                <w:color w:val="FFFFFF"/>
                <w:sz w:val="24"/>
              </w:rPr>
              <w:t>delen</w:t>
            </w:r>
            <w:r>
              <w:rPr>
                <w:color w:val="FFFFFF"/>
                <w:spacing w:val="-6"/>
                <w:sz w:val="24"/>
              </w:rPr>
              <w:t> </w:t>
            </w:r>
            <w:r>
              <w:rPr>
                <w:color w:val="FFFFFF"/>
                <w:sz w:val="24"/>
              </w:rPr>
              <w:t>skal</w:t>
            </w:r>
            <w:r>
              <w:rPr>
                <w:color w:val="FFFFFF"/>
                <w:spacing w:val="-7"/>
                <w:sz w:val="24"/>
              </w:rPr>
              <w:t> </w:t>
            </w:r>
            <w:r>
              <w:rPr>
                <w:color w:val="FFFFFF"/>
                <w:sz w:val="24"/>
              </w:rPr>
              <w:t>informasjon</w:t>
            </w:r>
            <w:r>
              <w:rPr>
                <w:color w:val="FFFFFF"/>
                <w:spacing w:val="-8"/>
                <w:sz w:val="24"/>
              </w:rPr>
              <w:t> </w:t>
            </w:r>
            <w:r>
              <w:rPr>
                <w:color w:val="FFFFFF"/>
                <w:sz w:val="24"/>
              </w:rPr>
              <w:t>fra</w:t>
            </w:r>
            <w:r>
              <w:rPr>
                <w:color w:val="FFFFFF"/>
                <w:spacing w:val="-9"/>
                <w:sz w:val="24"/>
              </w:rPr>
              <w:t> </w:t>
            </w:r>
            <w:r>
              <w:rPr>
                <w:color w:val="FFFFFF"/>
                <w:sz w:val="24"/>
              </w:rPr>
              <w:t>de</w:t>
            </w:r>
            <w:r>
              <w:rPr>
                <w:color w:val="FFFFFF"/>
                <w:spacing w:val="-8"/>
                <w:sz w:val="24"/>
              </w:rPr>
              <w:t> </w:t>
            </w:r>
            <w:r>
              <w:rPr>
                <w:color w:val="FFFFFF"/>
                <w:sz w:val="24"/>
              </w:rPr>
              <w:t>to</w:t>
            </w:r>
            <w:r>
              <w:rPr>
                <w:color w:val="FFFFFF"/>
                <w:spacing w:val="-8"/>
                <w:sz w:val="24"/>
              </w:rPr>
              <w:t> </w:t>
            </w:r>
            <w:r>
              <w:rPr>
                <w:color w:val="FFFFFF"/>
                <w:sz w:val="24"/>
              </w:rPr>
              <w:t>første</w:t>
            </w:r>
            <w:r>
              <w:rPr>
                <w:color w:val="FFFFFF"/>
                <w:spacing w:val="-7"/>
                <w:sz w:val="24"/>
              </w:rPr>
              <w:t> </w:t>
            </w:r>
            <w:r>
              <w:rPr>
                <w:color w:val="FFFFFF"/>
                <w:sz w:val="24"/>
              </w:rPr>
              <w:t>delene</w:t>
            </w:r>
            <w:r>
              <w:rPr>
                <w:color w:val="FFFFFF"/>
                <w:spacing w:val="-8"/>
                <w:sz w:val="24"/>
              </w:rPr>
              <w:t> </w:t>
            </w:r>
            <w:r>
              <w:rPr>
                <w:color w:val="FFFFFF"/>
                <w:sz w:val="24"/>
              </w:rPr>
              <w:t>brukes</w:t>
            </w:r>
            <w:r>
              <w:rPr>
                <w:color w:val="FFFFFF"/>
                <w:spacing w:val="-7"/>
                <w:sz w:val="24"/>
              </w:rPr>
              <w:t> </w:t>
            </w:r>
            <w:r>
              <w:rPr>
                <w:color w:val="FFFFFF"/>
                <w:sz w:val="24"/>
              </w:rPr>
              <w:t>som</w:t>
            </w:r>
            <w:r>
              <w:rPr>
                <w:color w:val="FFFFFF"/>
                <w:spacing w:val="-8"/>
                <w:sz w:val="24"/>
              </w:rPr>
              <w:t> </w:t>
            </w:r>
            <w:r>
              <w:rPr>
                <w:color w:val="FFFFFF"/>
                <w:sz w:val="24"/>
              </w:rPr>
              <w:t>grunnlag</w:t>
            </w:r>
            <w:r>
              <w:rPr>
                <w:color w:val="FFFFFF"/>
                <w:spacing w:val="-8"/>
                <w:sz w:val="24"/>
              </w:rPr>
              <w:t> </w:t>
            </w:r>
            <w:r>
              <w:rPr>
                <w:color w:val="FFFFFF"/>
                <w:sz w:val="24"/>
              </w:rPr>
              <w:t>for</w:t>
            </w:r>
            <w:r>
              <w:rPr>
                <w:color w:val="FFFFFF"/>
                <w:spacing w:val="-4"/>
                <w:sz w:val="24"/>
              </w:rPr>
              <w:t> </w:t>
            </w:r>
            <w:r>
              <w:rPr>
                <w:color w:val="FFFFFF"/>
                <w:sz w:val="24"/>
              </w:rPr>
              <w:t>korte</w:t>
            </w:r>
            <w:r>
              <w:rPr>
                <w:color w:val="FFFFFF"/>
                <w:spacing w:val="-7"/>
                <w:sz w:val="24"/>
              </w:rPr>
              <w:t> </w:t>
            </w:r>
            <w:r>
              <w:rPr>
                <w:color w:val="FFFFFF"/>
                <w:spacing w:val="-2"/>
                <w:sz w:val="24"/>
              </w:rPr>
              <w:t>skisser</w:t>
            </w:r>
          </w:p>
          <w:p>
            <w:pPr>
              <w:pStyle w:val="TableParagraph"/>
              <w:spacing w:line="271" w:lineRule="auto" w:before="38"/>
              <w:ind w:left="143"/>
              <w:rPr>
                <w:sz w:val="24"/>
              </w:rPr>
            </w:pPr>
            <w:r>
              <w:rPr>
                <w:color w:val="FFFFFF"/>
                <w:sz w:val="24"/>
              </w:rPr>
              <w:t>med</w:t>
            </w:r>
            <w:r>
              <w:rPr>
                <w:color w:val="FFFFFF"/>
                <w:spacing w:val="-11"/>
                <w:sz w:val="24"/>
              </w:rPr>
              <w:t> </w:t>
            </w:r>
            <w:r>
              <w:rPr>
                <w:color w:val="FFFFFF"/>
                <w:sz w:val="24"/>
              </w:rPr>
              <w:t>tiltaksforslag.</w:t>
            </w:r>
            <w:r>
              <w:rPr>
                <w:color w:val="FFFFFF"/>
                <w:spacing w:val="-11"/>
                <w:sz w:val="24"/>
              </w:rPr>
              <w:t> </w:t>
            </w:r>
            <w:r>
              <w:rPr>
                <w:color w:val="FFFFFF"/>
                <w:sz w:val="24"/>
              </w:rPr>
              <w:t>Tiltaksforslagene</w:t>
            </w:r>
            <w:r>
              <w:rPr>
                <w:color w:val="FFFFFF"/>
                <w:spacing w:val="-9"/>
                <w:sz w:val="24"/>
              </w:rPr>
              <w:t> </w:t>
            </w:r>
            <w:r>
              <w:rPr>
                <w:color w:val="FFFFFF"/>
                <w:sz w:val="24"/>
              </w:rPr>
              <w:t>skal</w:t>
            </w:r>
            <w:r>
              <w:rPr>
                <w:color w:val="FFFFFF"/>
                <w:spacing w:val="-12"/>
                <w:sz w:val="24"/>
              </w:rPr>
              <w:t> </w:t>
            </w:r>
            <w:r>
              <w:rPr>
                <w:color w:val="FFFFFF"/>
                <w:sz w:val="24"/>
              </w:rPr>
              <w:t>så</w:t>
            </w:r>
            <w:r>
              <w:rPr>
                <w:color w:val="FFFFFF"/>
                <w:spacing w:val="-12"/>
                <w:sz w:val="24"/>
              </w:rPr>
              <w:t> </w:t>
            </w:r>
            <w:r>
              <w:rPr>
                <w:color w:val="FFFFFF"/>
                <w:sz w:val="24"/>
              </w:rPr>
              <w:t>langt</w:t>
            </w:r>
            <w:r>
              <w:rPr>
                <w:color w:val="FFFFFF"/>
                <w:spacing w:val="-12"/>
                <w:sz w:val="24"/>
              </w:rPr>
              <w:t> </w:t>
            </w:r>
            <w:r>
              <w:rPr>
                <w:color w:val="FFFFFF"/>
                <w:sz w:val="24"/>
              </w:rPr>
              <w:t>det</w:t>
            </w:r>
            <w:r>
              <w:rPr>
                <w:color w:val="FFFFFF"/>
                <w:spacing w:val="-12"/>
                <w:sz w:val="24"/>
              </w:rPr>
              <w:t> </w:t>
            </w:r>
            <w:r>
              <w:rPr>
                <w:color w:val="FFFFFF"/>
                <w:sz w:val="24"/>
              </w:rPr>
              <w:t>er</w:t>
            </w:r>
            <w:r>
              <w:rPr>
                <w:color w:val="FFFFFF"/>
                <w:spacing w:val="-11"/>
                <w:sz w:val="24"/>
              </w:rPr>
              <w:t> </w:t>
            </w:r>
            <w:r>
              <w:rPr>
                <w:color w:val="FFFFFF"/>
                <w:sz w:val="24"/>
              </w:rPr>
              <w:t>mulig</w:t>
            </w:r>
            <w:r>
              <w:rPr>
                <w:color w:val="FFFFFF"/>
                <w:spacing w:val="-9"/>
                <w:sz w:val="24"/>
              </w:rPr>
              <w:t> </w:t>
            </w:r>
            <w:r>
              <w:rPr>
                <w:color w:val="FFFFFF"/>
                <w:sz w:val="24"/>
              </w:rPr>
              <w:t>redusere</w:t>
            </w:r>
            <w:r>
              <w:rPr>
                <w:color w:val="FFFFFF"/>
                <w:spacing w:val="-10"/>
                <w:sz w:val="24"/>
              </w:rPr>
              <w:t> </w:t>
            </w:r>
            <w:r>
              <w:rPr>
                <w:color w:val="FFFFFF"/>
                <w:sz w:val="24"/>
              </w:rPr>
              <w:t>risikoen</w:t>
            </w:r>
            <w:r>
              <w:rPr>
                <w:color w:val="FFFFFF"/>
                <w:spacing w:val="-9"/>
                <w:sz w:val="24"/>
              </w:rPr>
              <w:t> </w:t>
            </w:r>
            <w:r>
              <w:rPr>
                <w:color w:val="FFFFFF"/>
                <w:sz w:val="24"/>
              </w:rPr>
              <w:t>for</w:t>
            </w:r>
            <w:r>
              <w:rPr>
                <w:color w:val="FFFFFF"/>
                <w:spacing w:val="-12"/>
                <w:sz w:val="24"/>
              </w:rPr>
              <w:t> </w:t>
            </w:r>
            <w:r>
              <w:rPr>
                <w:color w:val="FFFFFF"/>
                <w:sz w:val="24"/>
              </w:rPr>
              <w:t>branntilløp, samt spredning og skade ved et branntilløp. Tiltakene må derfor sees i sammenheng og</w:t>
            </w:r>
          </w:p>
          <w:p>
            <w:pPr>
              <w:pStyle w:val="TableParagraph"/>
              <w:spacing w:before="3"/>
              <w:ind w:left="143"/>
              <w:rPr>
                <w:sz w:val="24"/>
              </w:rPr>
            </w:pPr>
            <w:r>
              <w:rPr>
                <w:color w:val="FFFFFF"/>
                <w:sz w:val="24"/>
              </w:rPr>
              <w:t>utarbeides</w:t>
            </w:r>
            <w:r>
              <w:rPr>
                <w:color w:val="FFFFFF"/>
                <w:spacing w:val="-9"/>
                <w:sz w:val="24"/>
              </w:rPr>
              <w:t> </w:t>
            </w:r>
            <w:r>
              <w:rPr>
                <w:color w:val="FFFFFF"/>
                <w:sz w:val="24"/>
              </w:rPr>
              <w:t>spesifikt</w:t>
            </w:r>
            <w:r>
              <w:rPr>
                <w:color w:val="FFFFFF"/>
                <w:spacing w:val="-11"/>
                <w:sz w:val="24"/>
              </w:rPr>
              <w:t> </w:t>
            </w:r>
            <w:r>
              <w:rPr>
                <w:color w:val="FFFFFF"/>
                <w:sz w:val="24"/>
              </w:rPr>
              <w:t>for</w:t>
            </w:r>
            <w:r>
              <w:rPr>
                <w:color w:val="FFFFFF"/>
                <w:spacing w:val="-11"/>
                <w:sz w:val="24"/>
              </w:rPr>
              <w:t> </w:t>
            </w:r>
            <w:r>
              <w:rPr>
                <w:color w:val="FFFFFF"/>
                <w:sz w:val="24"/>
              </w:rPr>
              <w:t>bygningen</w:t>
            </w:r>
            <w:r>
              <w:rPr>
                <w:color w:val="FFFFFF"/>
                <w:spacing w:val="-9"/>
                <w:sz w:val="24"/>
              </w:rPr>
              <w:t> </w:t>
            </w:r>
            <w:r>
              <w:rPr>
                <w:color w:val="FFFFFF"/>
                <w:sz w:val="24"/>
              </w:rPr>
              <w:t>som</w:t>
            </w:r>
            <w:r>
              <w:rPr>
                <w:color w:val="FFFFFF"/>
                <w:spacing w:val="-7"/>
                <w:sz w:val="24"/>
              </w:rPr>
              <w:t> </w:t>
            </w:r>
            <w:r>
              <w:rPr>
                <w:color w:val="FFFFFF"/>
                <w:spacing w:val="-2"/>
                <w:sz w:val="24"/>
              </w:rPr>
              <w:t>kartlegges.</w:t>
            </w:r>
          </w:p>
          <w:p>
            <w:pPr>
              <w:pStyle w:val="TableParagraph"/>
              <w:spacing w:line="273" w:lineRule="auto" w:before="197"/>
              <w:ind w:left="143"/>
              <w:rPr>
                <w:sz w:val="24"/>
              </w:rPr>
            </w:pPr>
            <w:r>
              <w:rPr>
                <w:color w:val="FFFFFF"/>
                <w:sz w:val="24"/>
              </w:rPr>
              <w:t>Tiltaksforslagene</w:t>
            </w:r>
            <w:r>
              <w:rPr>
                <w:color w:val="FFFFFF"/>
                <w:spacing w:val="-7"/>
                <w:sz w:val="24"/>
              </w:rPr>
              <w:t> </w:t>
            </w:r>
            <w:r>
              <w:rPr>
                <w:color w:val="FFFFFF"/>
                <w:sz w:val="24"/>
              </w:rPr>
              <w:t>er</w:t>
            </w:r>
            <w:r>
              <w:rPr>
                <w:color w:val="FFFFFF"/>
                <w:spacing w:val="-9"/>
                <w:sz w:val="24"/>
              </w:rPr>
              <w:t> </w:t>
            </w:r>
            <w:r>
              <w:rPr>
                <w:color w:val="FFFFFF"/>
                <w:sz w:val="24"/>
              </w:rPr>
              <w:t>resultat</w:t>
            </w:r>
            <w:r>
              <w:rPr>
                <w:color w:val="FFFFFF"/>
                <w:spacing w:val="-9"/>
                <w:sz w:val="24"/>
              </w:rPr>
              <w:t> </w:t>
            </w:r>
            <w:r>
              <w:rPr>
                <w:color w:val="FFFFFF"/>
                <w:sz w:val="24"/>
              </w:rPr>
              <w:t>av</w:t>
            </w:r>
            <w:r>
              <w:rPr>
                <w:color w:val="FFFFFF"/>
                <w:spacing w:val="-9"/>
                <w:sz w:val="24"/>
              </w:rPr>
              <w:t> </w:t>
            </w:r>
            <w:r>
              <w:rPr>
                <w:color w:val="FFFFFF"/>
                <w:sz w:val="24"/>
              </w:rPr>
              <w:t>en</w:t>
            </w:r>
            <w:r>
              <w:rPr>
                <w:color w:val="FFFFFF"/>
                <w:spacing w:val="-8"/>
                <w:sz w:val="24"/>
              </w:rPr>
              <w:t> </w:t>
            </w:r>
            <w:r>
              <w:rPr>
                <w:color w:val="FFFFFF"/>
                <w:sz w:val="24"/>
              </w:rPr>
              <w:t>kartlegging</w:t>
            </w:r>
            <w:r>
              <w:rPr>
                <w:color w:val="FFFFFF"/>
                <w:spacing w:val="-9"/>
                <w:sz w:val="24"/>
              </w:rPr>
              <w:t> </w:t>
            </w:r>
            <w:r>
              <w:rPr>
                <w:color w:val="FFFFFF"/>
                <w:sz w:val="24"/>
              </w:rPr>
              <w:t>og</w:t>
            </w:r>
            <w:r>
              <w:rPr>
                <w:color w:val="FFFFFF"/>
                <w:spacing w:val="-6"/>
                <w:sz w:val="24"/>
              </w:rPr>
              <w:t> </w:t>
            </w:r>
            <w:r>
              <w:rPr>
                <w:color w:val="FFFFFF"/>
                <w:sz w:val="24"/>
              </w:rPr>
              <w:t>skal</w:t>
            </w:r>
            <w:r>
              <w:rPr>
                <w:color w:val="FFFFFF"/>
                <w:spacing w:val="-9"/>
                <w:sz w:val="24"/>
              </w:rPr>
              <w:t> </w:t>
            </w:r>
            <w:r>
              <w:rPr>
                <w:color w:val="FFFFFF"/>
                <w:sz w:val="24"/>
              </w:rPr>
              <w:t>beskrives</w:t>
            </w:r>
            <w:r>
              <w:rPr>
                <w:color w:val="FFFFFF"/>
                <w:spacing w:val="-7"/>
                <w:sz w:val="24"/>
              </w:rPr>
              <w:t> </w:t>
            </w:r>
            <w:r>
              <w:rPr>
                <w:color w:val="FFFFFF"/>
                <w:sz w:val="24"/>
              </w:rPr>
              <w:t>med</w:t>
            </w:r>
            <w:r>
              <w:rPr>
                <w:color w:val="FFFFFF"/>
                <w:spacing w:val="-9"/>
                <w:sz w:val="24"/>
              </w:rPr>
              <w:t> </w:t>
            </w:r>
            <w:r>
              <w:rPr>
                <w:color w:val="FFFFFF"/>
                <w:sz w:val="24"/>
              </w:rPr>
              <w:t>forklarende</w:t>
            </w:r>
            <w:r>
              <w:rPr>
                <w:color w:val="FFFFFF"/>
                <w:spacing w:val="-9"/>
                <w:sz w:val="24"/>
              </w:rPr>
              <w:t> </w:t>
            </w:r>
            <w:r>
              <w:rPr>
                <w:color w:val="FFFFFF"/>
                <w:sz w:val="24"/>
              </w:rPr>
              <w:t>tekst,</w:t>
            </w:r>
            <w:r>
              <w:rPr>
                <w:color w:val="FFFFFF"/>
                <w:spacing w:val="-9"/>
                <w:sz w:val="24"/>
              </w:rPr>
              <w:t> </w:t>
            </w:r>
            <w:r>
              <w:rPr>
                <w:color w:val="FFFFFF"/>
                <w:sz w:val="24"/>
              </w:rPr>
              <w:t>bilde</w:t>
            </w:r>
            <w:r>
              <w:rPr>
                <w:color w:val="FFFFFF"/>
                <w:spacing w:val="-9"/>
                <w:sz w:val="24"/>
              </w:rPr>
              <w:t> </w:t>
            </w:r>
            <w:r>
              <w:rPr>
                <w:color w:val="FFFFFF"/>
                <w:sz w:val="24"/>
              </w:rPr>
              <w:t>og tegninger (der det er hensiktsmessig) i rapporten i del 4. Noen av tiltaksforslagene vil kunne iverksettes av kirkeeier uten videre bearbeiding, mens andre tiltaksforslag må overføres til et særskilt forprosjekt for detaljutforming, offentlig anbud og lignende før hovedprosjekt. For</w:t>
            </w:r>
          </w:p>
          <w:p>
            <w:pPr>
              <w:pStyle w:val="TableParagraph"/>
              <w:spacing w:line="273" w:lineRule="auto"/>
              <w:ind w:left="143"/>
              <w:rPr>
                <w:sz w:val="24"/>
              </w:rPr>
            </w:pPr>
            <w:r>
              <w:rPr>
                <w:color w:val="FFFFFF"/>
                <w:sz w:val="24"/>
              </w:rPr>
              <w:t>tiltaksforslagene</w:t>
            </w:r>
            <w:r>
              <w:rPr>
                <w:color w:val="FFFFFF"/>
                <w:spacing w:val="-7"/>
                <w:sz w:val="24"/>
              </w:rPr>
              <w:t> </w:t>
            </w:r>
            <w:r>
              <w:rPr>
                <w:color w:val="FFFFFF"/>
                <w:sz w:val="24"/>
              </w:rPr>
              <w:t>som</w:t>
            </w:r>
            <w:r>
              <w:rPr>
                <w:color w:val="FFFFFF"/>
                <w:spacing w:val="-8"/>
                <w:sz w:val="24"/>
              </w:rPr>
              <w:t> </w:t>
            </w:r>
            <w:r>
              <w:rPr>
                <w:color w:val="FFFFFF"/>
                <w:sz w:val="24"/>
              </w:rPr>
              <w:t>trenger</w:t>
            </w:r>
            <w:r>
              <w:rPr>
                <w:color w:val="FFFFFF"/>
                <w:spacing w:val="-8"/>
                <w:sz w:val="24"/>
              </w:rPr>
              <w:t> </w:t>
            </w:r>
            <w:r>
              <w:rPr>
                <w:color w:val="FFFFFF"/>
                <w:sz w:val="24"/>
              </w:rPr>
              <w:t>en</w:t>
            </w:r>
            <w:r>
              <w:rPr>
                <w:color w:val="FFFFFF"/>
                <w:spacing w:val="-7"/>
                <w:sz w:val="24"/>
              </w:rPr>
              <w:t> </w:t>
            </w:r>
            <w:r>
              <w:rPr>
                <w:color w:val="FFFFFF"/>
                <w:sz w:val="24"/>
              </w:rPr>
              <w:t>videre</w:t>
            </w:r>
            <w:r>
              <w:rPr>
                <w:color w:val="FFFFFF"/>
                <w:spacing w:val="-5"/>
                <w:sz w:val="24"/>
              </w:rPr>
              <w:t> </w:t>
            </w:r>
            <w:r>
              <w:rPr>
                <w:color w:val="FFFFFF"/>
                <w:sz w:val="24"/>
              </w:rPr>
              <w:t>prosess</w:t>
            </w:r>
            <w:r>
              <w:rPr>
                <w:color w:val="FFFFFF"/>
                <w:spacing w:val="-8"/>
                <w:sz w:val="24"/>
              </w:rPr>
              <w:t> </w:t>
            </w:r>
            <w:r>
              <w:rPr>
                <w:color w:val="FFFFFF"/>
                <w:sz w:val="24"/>
              </w:rPr>
              <w:t>i</w:t>
            </w:r>
            <w:r>
              <w:rPr>
                <w:color w:val="FFFFFF"/>
                <w:spacing w:val="-9"/>
                <w:sz w:val="24"/>
              </w:rPr>
              <w:t> </w:t>
            </w:r>
            <w:r>
              <w:rPr>
                <w:color w:val="FFFFFF"/>
                <w:sz w:val="24"/>
              </w:rPr>
              <w:t>særskilt</w:t>
            </w:r>
            <w:r>
              <w:rPr>
                <w:color w:val="FFFFFF"/>
                <w:spacing w:val="-9"/>
                <w:sz w:val="24"/>
              </w:rPr>
              <w:t> </w:t>
            </w:r>
            <w:r>
              <w:rPr>
                <w:color w:val="FFFFFF"/>
                <w:sz w:val="24"/>
              </w:rPr>
              <w:t>forprosjekt</w:t>
            </w:r>
            <w:r>
              <w:rPr>
                <w:color w:val="FFFFFF"/>
                <w:spacing w:val="-6"/>
                <w:sz w:val="24"/>
              </w:rPr>
              <w:t> </w:t>
            </w:r>
            <w:r>
              <w:rPr>
                <w:color w:val="FFFFFF"/>
                <w:sz w:val="24"/>
              </w:rPr>
              <w:t>må</w:t>
            </w:r>
            <w:r>
              <w:rPr>
                <w:color w:val="FFFFFF"/>
                <w:spacing w:val="-6"/>
                <w:sz w:val="24"/>
              </w:rPr>
              <w:t> </w:t>
            </w:r>
            <w:r>
              <w:rPr>
                <w:color w:val="FFFFFF"/>
                <w:sz w:val="24"/>
              </w:rPr>
              <w:t>tiltaket</w:t>
            </w:r>
            <w:r>
              <w:rPr>
                <w:color w:val="FFFFFF"/>
                <w:spacing w:val="-6"/>
                <w:sz w:val="24"/>
              </w:rPr>
              <w:t> </w:t>
            </w:r>
            <w:r>
              <w:rPr>
                <w:color w:val="FFFFFF"/>
                <w:sz w:val="24"/>
              </w:rPr>
              <w:t>utformes</w:t>
            </w:r>
            <w:r>
              <w:rPr>
                <w:color w:val="FFFFFF"/>
                <w:spacing w:val="-8"/>
                <w:sz w:val="24"/>
              </w:rPr>
              <w:t> </w:t>
            </w:r>
            <w:r>
              <w:rPr>
                <w:color w:val="FFFFFF"/>
                <w:sz w:val="24"/>
              </w:rPr>
              <w:t>slik</w:t>
            </w:r>
            <w:r>
              <w:rPr>
                <w:color w:val="FFFFFF"/>
                <w:spacing w:val="-8"/>
                <w:sz w:val="24"/>
              </w:rPr>
              <w:t> </w:t>
            </w:r>
            <w:r>
              <w:rPr>
                <w:color w:val="FFFFFF"/>
                <w:sz w:val="24"/>
              </w:rPr>
              <w:t>at kirkeeier kan benytte beskrivelsene som grunnlag for bestilling av særskilt forprosjekt.</w:t>
            </w:r>
          </w:p>
        </w:tc>
      </w:tr>
      <w:tr>
        <w:trPr>
          <w:trHeight w:val="1244" w:hRule="atLeast"/>
        </w:trPr>
        <w:tc>
          <w:tcPr>
            <w:tcW w:w="790" w:type="dxa"/>
            <w:shd w:val="clear" w:color="auto" w:fill="528135"/>
          </w:tcPr>
          <w:p>
            <w:pPr>
              <w:pStyle w:val="TableParagraph"/>
              <w:spacing w:before="80"/>
              <w:ind w:left="143"/>
              <w:rPr>
                <w:b/>
                <w:sz w:val="20"/>
              </w:rPr>
            </w:pPr>
            <w:r>
              <w:rPr>
                <w:b/>
                <w:color w:val="FFFFFF"/>
                <w:spacing w:val="-5"/>
                <w:sz w:val="20"/>
              </w:rPr>
              <w:t>Nr.</w:t>
            </w:r>
          </w:p>
        </w:tc>
        <w:tc>
          <w:tcPr>
            <w:tcW w:w="6380" w:type="dxa"/>
            <w:shd w:val="clear" w:color="auto" w:fill="528135"/>
          </w:tcPr>
          <w:p>
            <w:pPr>
              <w:pStyle w:val="TableParagraph"/>
              <w:spacing w:before="89"/>
              <w:ind w:left="143"/>
              <w:rPr>
                <w:b/>
                <w:sz w:val="36"/>
              </w:rPr>
            </w:pPr>
            <w:r>
              <w:rPr>
                <w:b/>
                <w:color w:val="FFFFFF"/>
                <w:spacing w:val="-4"/>
                <w:sz w:val="36"/>
              </w:rPr>
              <w:t>Særskilte</w:t>
            </w:r>
            <w:r>
              <w:rPr>
                <w:b/>
                <w:color w:val="FFFFFF"/>
                <w:spacing w:val="1"/>
                <w:sz w:val="36"/>
              </w:rPr>
              <w:t> </w:t>
            </w:r>
            <w:r>
              <w:rPr>
                <w:b/>
                <w:color w:val="FFFFFF"/>
                <w:spacing w:val="-4"/>
                <w:sz w:val="36"/>
              </w:rPr>
              <w:t>brannsikringstiltak</w:t>
            </w:r>
            <w:r>
              <w:rPr>
                <w:b/>
                <w:color w:val="FFFFFF"/>
                <w:spacing w:val="5"/>
                <w:sz w:val="36"/>
              </w:rPr>
              <w:t> </w:t>
            </w:r>
            <w:r>
              <w:rPr>
                <w:b/>
                <w:color w:val="FFFFFF"/>
                <w:spacing w:val="-5"/>
                <w:sz w:val="36"/>
              </w:rPr>
              <w:t>på</w:t>
            </w:r>
          </w:p>
          <w:p>
            <w:pPr>
              <w:pStyle w:val="TableParagraph"/>
              <w:spacing w:before="54"/>
              <w:ind w:left="143"/>
              <w:rPr>
                <w:b/>
                <w:sz w:val="36"/>
              </w:rPr>
            </w:pPr>
            <w:r>
              <w:rPr>
                <w:b/>
                <w:color w:val="FFFFFF"/>
                <w:sz w:val="36"/>
              </w:rPr>
              <w:t>grunn</w:t>
            </w:r>
            <w:r>
              <w:rPr>
                <w:b/>
                <w:color w:val="FFFFFF"/>
                <w:spacing w:val="-23"/>
                <w:sz w:val="36"/>
              </w:rPr>
              <w:t> </w:t>
            </w:r>
            <w:r>
              <w:rPr>
                <w:b/>
                <w:color w:val="FFFFFF"/>
                <w:sz w:val="36"/>
              </w:rPr>
              <w:t>av</w:t>
            </w:r>
            <w:r>
              <w:rPr>
                <w:b/>
                <w:color w:val="FFFFFF"/>
                <w:spacing w:val="-22"/>
                <w:sz w:val="36"/>
              </w:rPr>
              <w:t> </w:t>
            </w:r>
            <w:r>
              <w:rPr>
                <w:b/>
                <w:color w:val="FFFFFF"/>
                <w:sz w:val="36"/>
              </w:rPr>
              <w:t>sårbarhet</w:t>
            </w:r>
            <w:r>
              <w:rPr>
                <w:b/>
                <w:color w:val="FFFFFF"/>
                <w:spacing w:val="-23"/>
                <w:sz w:val="36"/>
              </w:rPr>
              <w:t> </w:t>
            </w:r>
            <w:r>
              <w:rPr>
                <w:b/>
                <w:color w:val="FFFFFF"/>
                <w:sz w:val="36"/>
              </w:rPr>
              <w:t>og</w:t>
            </w:r>
            <w:r>
              <w:rPr>
                <w:b/>
                <w:color w:val="FFFFFF"/>
                <w:spacing w:val="-21"/>
                <w:sz w:val="36"/>
              </w:rPr>
              <w:t> </w:t>
            </w:r>
            <w:r>
              <w:rPr>
                <w:b/>
                <w:color w:val="FFFFFF"/>
                <w:spacing w:val="-2"/>
                <w:sz w:val="36"/>
              </w:rPr>
              <w:t>vernehensyn</w:t>
            </w:r>
          </w:p>
        </w:tc>
        <w:tc>
          <w:tcPr>
            <w:tcW w:w="1486" w:type="dxa"/>
            <w:shd w:val="clear" w:color="auto" w:fill="528135"/>
          </w:tcPr>
          <w:p>
            <w:pPr>
              <w:pStyle w:val="TableParagraph"/>
              <w:spacing w:before="80"/>
              <w:ind w:left="143"/>
              <w:rPr>
                <w:b/>
                <w:sz w:val="20"/>
              </w:rPr>
            </w:pPr>
            <w:r>
              <w:rPr>
                <w:b/>
                <w:color w:val="FFFFFF"/>
                <w:spacing w:val="-2"/>
                <w:sz w:val="20"/>
              </w:rPr>
              <w:t>Utført</w:t>
            </w:r>
          </w:p>
        </w:tc>
        <w:tc>
          <w:tcPr>
            <w:tcW w:w="1713" w:type="dxa"/>
            <w:shd w:val="clear" w:color="auto" w:fill="528135"/>
          </w:tcPr>
          <w:p>
            <w:pPr>
              <w:pStyle w:val="TableParagraph"/>
              <w:spacing w:before="80"/>
              <w:ind w:left="143"/>
              <w:rPr>
                <w:b/>
                <w:sz w:val="20"/>
              </w:rPr>
            </w:pPr>
            <w:r>
              <w:rPr>
                <w:b/>
                <w:color w:val="FFFFFF"/>
                <w:spacing w:val="-2"/>
                <w:sz w:val="20"/>
              </w:rPr>
              <w:t>Vedlegg,</w:t>
            </w:r>
          </w:p>
          <w:p>
            <w:pPr>
              <w:pStyle w:val="TableParagraph"/>
              <w:spacing w:line="273" w:lineRule="auto" w:before="32"/>
              <w:ind w:left="143"/>
              <w:rPr>
                <w:b/>
                <w:sz w:val="20"/>
              </w:rPr>
            </w:pPr>
            <w:r>
              <w:rPr>
                <w:b/>
                <w:color w:val="FFFFFF"/>
                <w:spacing w:val="-2"/>
                <w:sz w:val="20"/>
              </w:rPr>
              <w:t>bilde/tegnings-identitet</w:t>
            </w:r>
          </w:p>
        </w:tc>
      </w:tr>
      <w:tr>
        <w:trPr>
          <w:trHeight w:val="1347" w:hRule="atLeast"/>
        </w:trPr>
        <w:tc>
          <w:tcPr>
            <w:tcW w:w="790" w:type="dxa"/>
            <w:shd w:val="clear" w:color="auto" w:fill="D9D9D9"/>
          </w:tcPr>
          <w:p>
            <w:pPr>
              <w:pStyle w:val="TableParagraph"/>
              <w:spacing w:before="86"/>
              <w:ind w:left="143"/>
              <w:rPr>
                <w:sz w:val="36"/>
              </w:rPr>
            </w:pPr>
            <w:r>
              <w:rPr>
                <w:spacing w:val="-5"/>
                <w:sz w:val="36"/>
              </w:rPr>
              <w:t>3a</w:t>
            </w:r>
          </w:p>
        </w:tc>
        <w:tc>
          <w:tcPr>
            <w:tcW w:w="6380" w:type="dxa"/>
            <w:shd w:val="clear" w:color="auto" w:fill="D9D9D9"/>
          </w:tcPr>
          <w:p>
            <w:pPr>
              <w:pStyle w:val="TableParagraph"/>
              <w:spacing w:line="271" w:lineRule="auto" w:before="80"/>
              <w:ind w:left="143"/>
              <w:rPr>
                <w:sz w:val="20"/>
              </w:rPr>
            </w:pPr>
            <w:r>
              <w:rPr>
                <w:sz w:val="20"/>
              </w:rPr>
              <w:t>Gi</w:t>
            </w:r>
            <w:r>
              <w:rPr>
                <w:spacing w:val="-7"/>
                <w:sz w:val="20"/>
              </w:rPr>
              <w:t> </w:t>
            </w:r>
            <w:r>
              <w:rPr>
                <w:sz w:val="20"/>
              </w:rPr>
              <w:t>en</w:t>
            </w:r>
            <w:r>
              <w:rPr>
                <w:spacing w:val="-7"/>
                <w:sz w:val="20"/>
              </w:rPr>
              <w:t> </w:t>
            </w:r>
            <w:r>
              <w:rPr>
                <w:sz w:val="20"/>
              </w:rPr>
              <w:t>oversikt</w:t>
            </w:r>
            <w:r>
              <w:rPr>
                <w:spacing w:val="-7"/>
                <w:sz w:val="20"/>
              </w:rPr>
              <w:t> </w:t>
            </w:r>
            <w:r>
              <w:rPr>
                <w:sz w:val="20"/>
              </w:rPr>
              <w:t>og</w:t>
            </w:r>
            <w:r>
              <w:rPr>
                <w:spacing w:val="-7"/>
                <w:sz w:val="20"/>
              </w:rPr>
              <w:t> </w:t>
            </w:r>
            <w:r>
              <w:rPr>
                <w:sz w:val="20"/>
              </w:rPr>
              <w:t>beskrivelse</w:t>
            </w:r>
            <w:r>
              <w:rPr>
                <w:spacing w:val="-8"/>
                <w:sz w:val="20"/>
              </w:rPr>
              <w:t> </w:t>
            </w:r>
            <w:r>
              <w:rPr>
                <w:sz w:val="20"/>
              </w:rPr>
              <w:t>med</w:t>
            </w:r>
            <w:r>
              <w:rPr>
                <w:spacing w:val="-8"/>
                <w:sz w:val="20"/>
              </w:rPr>
              <w:t> </w:t>
            </w:r>
            <w:r>
              <w:rPr>
                <w:sz w:val="20"/>
              </w:rPr>
              <w:t>tekst</w:t>
            </w:r>
            <w:r>
              <w:rPr>
                <w:spacing w:val="-7"/>
                <w:sz w:val="20"/>
              </w:rPr>
              <w:t> </w:t>
            </w:r>
            <w:r>
              <w:rPr>
                <w:sz w:val="20"/>
              </w:rPr>
              <w:t>og</w:t>
            </w:r>
            <w:r>
              <w:rPr>
                <w:spacing w:val="-6"/>
                <w:sz w:val="20"/>
              </w:rPr>
              <w:t> </w:t>
            </w:r>
            <w:r>
              <w:rPr>
                <w:sz w:val="20"/>
              </w:rPr>
              <w:t>bilder</w:t>
            </w:r>
            <w:r>
              <w:rPr>
                <w:spacing w:val="-7"/>
                <w:sz w:val="20"/>
              </w:rPr>
              <w:t> </w:t>
            </w:r>
            <w:r>
              <w:rPr>
                <w:sz w:val="20"/>
              </w:rPr>
              <w:t>av</w:t>
            </w:r>
            <w:r>
              <w:rPr>
                <w:spacing w:val="-3"/>
                <w:sz w:val="20"/>
              </w:rPr>
              <w:t> </w:t>
            </w:r>
            <w:r>
              <w:rPr>
                <w:b/>
                <w:sz w:val="20"/>
              </w:rPr>
              <w:t>eventuelle </w:t>
            </w:r>
            <w:r>
              <w:rPr>
                <w:sz w:val="20"/>
              </w:rPr>
              <w:t>særskilte tiltak som bør gjøres for å sikre interiør/inventar som beskrevet i 1c. Her bør tiltakene sees i sammenheng med </w:t>
            </w:r>
            <w:r>
              <w:rPr>
                <w:spacing w:val="-2"/>
                <w:sz w:val="20"/>
              </w:rPr>
              <w:t>verdibergingsplan.</w:t>
            </w:r>
          </w:p>
        </w:tc>
        <w:tc>
          <w:tcPr>
            <w:tcW w:w="1486" w:type="dxa"/>
            <w:shd w:val="clear" w:color="auto" w:fill="D9D9D9"/>
          </w:tcPr>
          <w:p>
            <w:pPr>
              <w:pStyle w:val="TableParagraph"/>
              <w:rPr>
                <w:rFonts w:ascii="Times New Roman"/>
                <w:sz w:val="22"/>
              </w:rPr>
            </w:pPr>
          </w:p>
        </w:tc>
        <w:tc>
          <w:tcPr>
            <w:tcW w:w="1713" w:type="dxa"/>
            <w:shd w:val="clear" w:color="auto" w:fill="D9D9D9"/>
          </w:tcPr>
          <w:p>
            <w:pPr>
              <w:pStyle w:val="TableParagraph"/>
              <w:rPr>
                <w:rFonts w:ascii="Times New Roman"/>
                <w:sz w:val="22"/>
              </w:rPr>
            </w:pPr>
          </w:p>
        </w:tc>
      </w:tr>
      <w:tr>
        <w:trPr>
          <w:trHeight w:val="1086" w:hRule="atLeast"/>
        </w:trPr>
        <w:tc>
          <w:tcPr>
            <w:tcW w:w="790" w:type="dxa"/>
            <w:shd w:val="clear" w:color="auto" w:fill="D9D9D9"/>
          </w:tcPr>
          <w:p>
            <w:pPr>
              <w:pStyle w:val="TableParagraph"/>
              <w:spacing w:before="87"/>
              <w:ind w:left="143"/>
              <w:rPr>
                <w:sz w:val="36"/>
              </w:rPr>
            </w:pPr>
            <w:r>
              <w:rPr>
                <w:spacing w:val="-5"/>
                <w:sz w:val="36"/>
              </w:rPr>
              <w:t>3b</w:t>
            </w:r>
          </w:p>
        </w:tc>
        <w:tc>
          <w:tcPr>
            <w:tcW w:w="6380" w:type="dxa"/>
            <w:shd w:val="clear" w:color="auto" w:fill="D9D9D9"/>
          </w:tcPr>
          <w:p>
            <w:pPr>
              <w:pStyle w:val="TableParagraph"/>
              <w:spacing w:line="273" w:lineRule="auto" w:before="81"/>
              <w:ind w:left="143"/>
              <w:rPr>
                <w:sz w:val="20"/>
              </w:rPr>
            </w:pPr>
            <w:r>
              <w:rPr>
                <w:sz w:val="20"/>
              </w:rPr>
              <w:t>Gi en oversikt og beskrivelse med tekst og bilder av </w:t>
            </w:r>
            <w:r>
              <w:rPr>
                <w:b/>
                <w:sz w:val="20"/>
              </w:rPr>
              <w:t>eventuelle </w:t>
            </w:r>
            <w:r>
              <w:rPr>
                <w:sz w:val="20"/>
              </w:rPr>
              <w:t>særskilte</w:t>
            </w:r>
            <w:r>
              <w:rPr>
                <w:spacing w:val="-12"/>
                <w:sz w:val="20"/>
              </w:rPr>
              <w:t> </w:t>
            </w:r>
            <w:r>
              <w:rPr>
                <w:sz w:val="20"/>
              </w:rPr>
              <w:t>tiltak</w:t>
            </w:r>
            <w:r>
              <w:rPr>
                <w:spacing w:val="-9"/>
                <w:sz w:val="20"/>
              </w:rPr>
              <w:t> </w:t>
            </w:r>
            <w:r>
              <w:rPr>
                <w:sz w:val="20"/>
              </w:rPr>
              <w:t>som</w:t>
            </w:r>
            <w:r>
              <w:rPr>
                <w:spacing w:val="-10"/>
                <w:sz w:val="20"/>
              </w:rPr>
              <w:t> </w:t>
            </w:r>
            <w:r>
              <w:rPr>
                <w:sz w:val="20"/>
              </w:rPr>
              <w:t>bør</w:t>
            </w:r>
            <w:r>
              <w:rPr>
                <w:spacing w:val="-10"/>
                <w:sz w:val="20"/>
              </w:rPr>
              <w:t> </w:t>
            </w:r>
            <w:r>
              <w:rPr>
                <w:sz w:val="20"/>
              </w:rPr>
              <w:t>gjøres</w:t>
            </w:r>
            <w:r>
              <w:rPr>
                <w:spacing w:val="-9"/>
                <w:sz w:val="20"/>
              </w:rPr>
              <w:t> </w:t>
            </w:r>
            <w:r>
              <w:rPr>
                <w:sz w:val="20"/>
              </w:rPr>
              <w:t>for</w:t>
            </w:r>
            <w:r>
              <w:rPr>
                <w:spacing w:val="-10"/>
                <w:sz w:val="20"/>
              </w:rPr>
              <w:t> </w:t>
            </w:r>
            <w:r>
              <w:rPr>
                <w:sz w:val="20"/>
              </w:rPr>
              <w:t>å</w:t>
            </w:r>
            <w:r>
              <w:rPr>
                <w:spacing w:val="-11"/>
                <w:sz w:val="20"/>
              </w:rPr>
              <w:t> </w:t>
            </w:r>
            <w:r>
              <w:rPr>
                <w:sz w:val="20"/>
              </w:rPr>
              <w:t>sikre</w:t>
            </w:r>
            <w:r>
              <w:rPr>
                <w:spacing w:val="-11"/>
                <w:sz w:val="20"/>
              </w:rPr>
              <w:t> </w:t>
            </w:r>
            <w:r>
              <w:rPr>
                <w:sz w:val="20"/>
              </w:rPr>
              <w:t>bygningsdeler/areal</w:t>
            </w:r>
            <w:r>
              <w:rPr>
                <w:spacing w:val="-9"/>
                <w:sz w:val="20"/>
              </w:rPr>
              <w:t> </w:t>
            </w:r>
            <w:r>
              <w:rPr>
                <w:sz w:val="20"/>
              </w:rPr>
              <w:t>som beskrevet i 1c</w:t>
            </w:r>
          </w:p>
        </w:tc>
        <w:tc>
          <w:tcPr>
            <w:tcW w:w="1486" w:type="dxa"/>
            <w:shd w:val="clear" w:color="auto" w:fill="D9D9D9"/>
          </w:tcPr>
          <w:p>
            <w:pPr>
              <w:pStyle w:val="TableParagraph"/>
              <w:rPr>
                <w:rFonts w:ascii="Times New Roman"/>
                <w:sz w:val="22"/>
              </w:rPr>
            </w:pPr>
          </w:p>
        </w:tc>
        <w:tc>
          <w:tcPr>
            <w:tcW w:w="1713" w:type="dxa"/>
            <w:shd w:val="clear" w:color="auto" w:fill="D9D9D9"/>
          </w:tcPr>
          <w:p>
            <w:pPr>
              <w:pStyle w:val="TableParagraph"/>
              <w:rPr>
                <w:rFonts w:ascii="Times New Roman"/>
                <w:sz w:val="22"/>
              </w:rPr>
            </w:pPr>
          </w:p>
        </w:tc>
      </w:tr>
      <w:tr>
        <w:trPr>
          <w:trHeight w:val="1088" w:hRule="atLeast"/>
        </w:trPr>
        <w:tc>
          <w:tcPr>
            <w:tcW w:w="790" w:type="dxa"/>
            <w:shd w:val="clear" w:color="auto" w:fill="528135"/>
          </w:tcPr>
          <w:p>
            <w:pPr>
              <w:pStyle w:val="TableParagraph"/>
              <w:spacing w:before="83"/>
              <w:ind w:left="143"/>
              <w:rPr>
                <w:b/>
                <w:sz w:val="20"/>
              </w:rPr>
            </w:pPr>
            <w:r>
              <w:rPr>
                <w:b/>
                <w:color w:val="FFFFFF"/>
                <w:spacing w:val="-5"/>
                <w:sz w:val="20"/>
              </w:rPr>
              <w:t>Nr.</w:t>
            </w:r>
          </w:p>
        </w:tc>
        <w:tc>
          <w:tcPr>
            <w:tcW w:w="6380" w:type="dxa"/>
            <w:shd w:val="clear" w:color="auto" w:fill="528135"/>
          </w:tcPr>
          <w:p>
            <w:pPr>
              <w:pStyle w:val="TableParagraph"/>
              <w:spacing w:before="89"/>
              <w:ind w:left="143"/>
              <w:rPr>
                <w:b/>
                <w:sz w:val="36"/>
              </w:rPr>
            </w:pPr>
            <w:r>
              <w:rPr>
                <w:b/>
                <w:color w:val="FFFFFF"/>
                <w:spacing w:val="-4"/>
                <w:sz w:val="36"/>
              </w:rPr>
              <w:t>Organisatoriske </w:t>
            </w:r>
            <w:r>
              <w:rPr>
                <w:b/>
                <w:color w:val="FFFFFF"/>
                <w:spacing w:val="-2"/>
                <w:sz w:val="36"/>
              </w:rPr>
              <w:t>tiltak</w:t>
            </w:r>
          </w:p>
        </w:tc>
        <w:tc>
          <w:tcPr>
            <w:tcW w:w="1486" w:type="dxa"/>
            <w:shd w:val="clear" w:color="auto" w:fill="528135"/>
          </w:tcPr>
          <w:p>
            <w:pPr>
              <w:pStyle w:val="TableParagraph"/>
              <w:spacing w:before="83"/>
              <w:ind w:left="143"/>
              <w:rPr>
                <w:b/>
                <w:sz w:val="20"/>
              </w:rPr>
            </w:pPr>
            <w:r>
              <w:rPr>
                <w:b/>
                <w:color w:val="FFFFFF"/>
                <w:spacing w:val="-2"/>
                <w:sz w:val="20"/>
              </w:rPr>
              <w:t>Utført</w:t>
            </w:r>
          </w:p>
        </w:tc>
        <w:tc>
          <w:tcPr>
            <w:tcW w:w="1713" w:type="dxa"/>
            <w:shd w:val="clear" w:color="auto" w:fill="528135"/>
          </w:tcPr>
          <w:p>
            <w:pPr>
              <w:pStyle w:val="TableParagraph"/>
              <w:spacing w:before="83"/>
              <w:ind w:left="143"/>
              <w:rPr>
                <w:b/>
                <w:sz w:val="20"/>
              </w:rPr>
            </w:pPr>
            <w:r>
              <w:rPr>
                <w:b/>
                <w:color w:val="FFFFFF"/>
                <w:spacing w:val="-2"/>
                <w:sz w:val="20"/>
              </w:rPr>
              <w:t>Vedlegg,</w:t>
            </w:r>
          </w:p>
          <w:p>
            <w:pPr>
              <w:pStyle w:val="TableParagraph"/>
              <w:spacing w:line="271" w:lineRule="auto" w:before="31"/>
              <w:ind w:left="143"/>
              <w:rPr>
                <w:b/>
                <w:sz w:val="20"/>
              </w:rPr>
            </w:pPr>
            <w:r>
              <w:rPr>
                <w:b/>
                <w:color w:val="FFFFFF"/>
                <w:spacing w:val="-2"/>
                <w:sz w:val="20"/>
              </w:rPr>
              <w:t>bilde/tegnings-identitet</w:t>
            </w:r>
          </w:p>
        </w:tc>
      </w:tr>
      <w:tr>
        <w:trPr>
          <w:trHeight w:val="826" w:hRule="atLeast"/>
        </w:trPr>
        <w:tc>
          <w:tcPr>
            <w:tcW w:w="790" w:type="dxa"/>
            <w:shd w:val="clear" w:color="auto" w:fill="D9D9D9"/>
          </w:tcPr>
          <w:p>
            <w:pPr>
              <w:pStyle w:val="TableParagraph"/>
              <w:spacing w:before="86"/>
              <w:ind w:left="143"/>
              <w:rPr>
                <w:sz w:val="36"/>
              </w:rPr>
            </w:pPr>
            <w:r>
              <w:rPr>
                <w:spacing w:val="-5"/>
                <w:sz w:val="36"/>
              </w:rPr>
              <w:t>3c</w:t>
            </w:r>
          </w:p>
        </w:tc>
        <w:tc>
          <w:tcPr>
            <w:tcW w:w="6380" w:type="dxa"/>
            <w:shd w:val="clear" w:color="auto" w:fill="D9D9D9"/>
          </w:tcPr>
          <w:p>
            <w:pPr>
              <w:pStyle w:val="TableParagraph"/>
              <w:spacing w:line="273" w:lineRule="auto" w:before="80"/>
              <w:ind w:left="143"/>
              <w:rPr>
                <w:sz w:val="20"/>
              </w:rPr>
            </w:pPr>
            <w:r>
              <w:rPr>
                <w:sz w:val="20"/>
              </w:rPr>
              <w:t>Vurder</w:t>
            </w:r>
            <w:r>
              <w:rPr>
                <w:spacing w:val="-10"/>
                <w:sz w:val="20"/>
              </w:rPr>
              <w:t> </w:t>
            </w:r>
            <w:r>
              <w:rPr>
                <w:sz w:val="20"/>
              </w:rPr>
              <w:t>kort</w:t>
            </w:r>
            <w:r>
              <w:rPr>
                <w:spacing w:val="-11"/>
                <w:sz w:val="20"/>
              </w:rPr>
              <w:t> </w:t>
            </w:r>
            <w:r>
              <w:rPr>
                <w:sz w:val="20"/>
              </w:rPr>
              <w:t>effekten</w:t>
            </w:r>
            <w:r>
              <w:rPr>
                <w:spacing w:val="-10"/>
                <w:sz w:val="20"/>
              </w:rPr>
              <w:t> </w:t>
            </w:r>
            <w:r>
              <w:rPr>
                <w:sz w:val="20"/>
              </w:rPr>
              <w:t>av</w:t>
            </w:r>
            <w:r>
              <w:rPr>
                <w:spacing w:val="-10"/>
                <w:sz w:val="20"/>
              </w:rPr>
              <w:t> </w:t>
            </w:r>
            <w:r>
              <w:rPr>
                <w:sz w:val="20"/>
              </w:rPr>
              <w:t>organisatoriske</w:t>
            </w:r>
            <w:r>
              <w:rPr>
                <w:spacing w:val="-11"/>
                <w:sz w:val="20"/>
              </w:rPr>
              <w:t> </w:t>
            </w:r>
            <w:r>
              <w:rPr>
                <w:sz w:val="20"/>
              </w:rPr>
              <w:t>tiltak</w:t>
            </w:r>
            <w:r>
              <w:rPr>
                <w:spacing w:val="-8"/>
                <w:sz w:val="20"/>
              </w:rPr>
              <w:t> </w:t>
            </w:r>
            <w:r>
              <w:rPr>
                <w:sz w:val="20"/>
              </w:rPr>
              <w:t>for</w:t>
            </w:r>
            <w:r>
              <w:rPr>
                <w:spacing w:val="-9"/>
                <w:sz w:val="20"/>
              </w:rPr>
              <w:t> </w:t>
            </w:r>
            <w:r>
              <w:rPr>
                <w:sz w:val="20"/>
              </w:rPr>
              <w:t>å</w:t>
            </w:r>
            <w:r>
              <w:rPr>
                <w:spacing w:val="-11"/>
                <w:sz w:val="20"/>
              </w:rPr>
              <w:t> </w:t>
            </w:r>
            <w:r>
              <w:rPr>
                <w:sz w:val="20"/>
              </w:rPr>
              <w:t>redusere brannrisikoen. Benytt tiltakene fra 1k og 3d.</w:t>
            </w:r>
          </w:p>
        </w:tc>
        <w:tc>
          <w:tcPr>
            <w:tcW w:w="1486" w:type="dxa"/>
            <w:shd w:val="clear" w:color="auto" w:fill="D9D9D9"/>
          </w:tcPr>
          <w:p>
            <w:pPr>
              <w:pStyle w:val="TableParagraph"/>
              <w:rPr>
                <w:rFonts w:ascii="Times New Roman"/>
                <w:sz w:val="22"/>
              </w:rPr>
            </w:pPr>
          </w:p>
        </w:tc>
        <w:tc>
          <w:tcPr>
            <w:tcW w:w="1713" w:type="dxa"/>
            <w:shd w:val="clear" w:color="auto" w:fill="D9D9D9"/>
          </w:tcPr>
          <w:p>
            <w:pPr>
              <w:pStyle w:val="TableParagraph"/>
              <w:rPr>
                <w:rFonts w:ascii="Times New Roman"/>
                <w:sz w:val="22"/>
              </w:rPr>
            </w:pPr>
          </w:p>
        </w:tc>
      </w:tr>
      <w:tr>
        <w:trPr>
          <w:trHeight w:val="1086" w:hRule="atLeast"/>
        </w:trPr>
        <w:tc>
          <w:tcPr>
            <w:tcW w:w="790" w:type="dxa"/>
            <w:shd w:val="clear" w:color="auto" w:fill="D9D9D9"/>
          </w:tcPr>
          <w:p>
            <w:pPr>
              <w:pStyle w:val="TableParagraph"/>
              <w:spacing w:before="86"/>
              <w:ind w:left="143"/>
              <w:rPr>
                <w:sz w:val="36"/>
              </w:rPr>
            </w:pPr>
            <w:r>
              <w:rPr>
                <w:spacing w:val="-5"/>
                <w:sz w:val="36"/>
              </w:rPr>
              <w:t>3d</w:t>
            </w:r>
          </w:p>
        </w:tc>
        <w:tc>
          <w:tcPr>
            <w:tcW w:w="6380" w:type="dxa"/>
            <w:shd w:val="clear" w:color="auto" w:fill="D9D9D9"/>
          </w:tcPr>
          <w:p>
            <w:pPr>
              <w:pStyle w:val="TableParagraph"/>
              <w:spacing w:line="273" w:lineRule="auto" w:before="80"/>
              <w:ind w:left="143" w:right="223"/>
              <w:rPr>
                <w:sz w:val="20"/>
              </w:rPr>
            </w:pPr>
            <w:r>
              <w:rPr>
                <w:sz w:val="20"/>
              </w:rPr>
              <w:t>Gi en oversikt og kort beskrivelse av hvilke organisatoriske tiltak </w:t>
            </w:r>
            <w:r>
              <w:rPr>
                <w:spacing w:val="-2"/>
                <w:sz w:val="20"/>
              </w:rPr>
              <w:t>(eksempel</w:t>
            </w:r>
            <w:r>
              <w:rPr>
                <w:spacing w:val="-3"/>
                <w:sz w:val="20"/>
              </w:rPr>
              <w:t> </w:t>
            </w:r>
            <w:r>
              <w:rPr>
                <w:spacing w:val="-2"/>
                <w:sz w:val="20"/>
              </w:rPr>
              <w:t>rutiner,</w:t>
            </w:r>
            <w:r>
              <w:rPr>
                <w:spacing w:val="-4"/>
                <w:sz w:val="20"/>
              </w:rPr>
              <w:t> </w:t>
            </w:r>
            <w:r>
              <w:rPr>
                <w:spacing w:val="-2"/>
                <w:sz w:val="20"/>
              </w:rPr>
              <w:t>roller,</w:t>
            </w:r>
            <w:r>
              <w:rPr>
                <w:spacing w:val="-4"/>
                <w:sz w:val="20"/>
              </w:rPr>
              <w:t> </w:t>
            </w:r>
            <w:r>
              <w:rPr>
                <w:spacing w:val="-2"/>
                <w:sz w:val="20"/>
              </w:rPr>
              <w:t>oppgaver,</w:t>
            </w:r>
            <w:r>
              <w:rPr>
                <w:spacing w:val="-4"/>
                <w:sz w:val="20"/>
              </w:rPr>
              <w:t> </w:t>
            </w:r>
            <w:r>
              <w:rPr>
                <w:spacing w:val="-2"/>
                <w:sz w:val="20"/>
              </w:rPr>
              <w:t>ol)</w:t>
            </w:r>
            <w:r>
              <w:rPr>
                <w:spacing w:val="-4"/>
                <w:sz w:val="20"/>
              </w:rPr>
              <w:t> </w:t>
            </w:r>
            <w:r>
              <w:rPr>
                <w:spacing w:val="-2"/>
                <w:sz w:val="20"/>
              </w:rPr>
              <w:t>som</w:t>
            </w:r>
            <w:r>
              <w:rPr>
                <w:spacing w:val="-4"/>
                <w:sz w:val="20"/>
              </w:rPr>
              <w:t> </w:t>
            </w:r>
            <w:r>
              <w:rPr>
                <w:spacing w:val="-2"/>
                <w:sz w:val="20"/>
              </w:rPr>
              <w:t>bør</w:t>
            </w:r>
            <w:r>
              <w:rPr>
                <w:spacing w:val="-4"/>
                <w:sz w:val="20"/>
              </w:rPr>
              <w:t> </w:t>
            </w:r>
            <w:r>
              <w:rPr>
                <w:spacing w:val="-2"/>
                <w:sz w:val="20"/>
              </w:rPr>
              <w:t>avklares,</w:t>
            </w:r>
            <w:r>
              <w:rPr>
                <w:spacing w:val="-4"/>
                <w:sz w:val="20"/>
              </w:rPr>
              <w:t> </w:t>
            </w:r>
            <w:r>
              <w:rPr>
                <w:spacing w:val="-2"/>
                <w:sz w:val="20"/>
              </w:rPr>
              <w:t>planlegges </w:t>
            </w:r>
            <w:r>
              <w:rPr>
                <w:sz w:val="20"/>
              </w:rPr>
              <w:t>og iverksettes</w:t>
            </w:r>
          </w:p>
        </w:tc>
        <w:tc>
          <w:tcPr>
            <w:tcW w:w="1486" w:type="dxa"/>
            <w:shd w:val="clear" w:color="auto" w:fill="D9D9D9"/>
          </w:tcPr>
          <w:p>
            <w:pPr>
              <w:pStyle w:val="TableParagraph"/>
              <w:rPr>
                <w:rFonts w:ascii="Times New Roman"/>
                <w:sz w:val="22"/>
              </w:rPr>
            </w:pPr>
          </w:p>
        </w:tc>
        <w:tc>
          <w:tcPr>
            <w:tcW w:w="1713" w:type="dxa"/>
            <w:shd w:val="clear" w:color="auto" w:fill="D9D9D9"/>
          </w:tcPr>
          <w:p>
            <w:pPr>
              <w:pStyle w:val="TableParagraph"/>
              <w:rPr>
                <w:rFonts w:ascii="Times New Roman"/>
                <w:sz w:val="22"/>
              </w:rPr>
            </w:pPr>
          </w:p>
        </w:tc>
      </w:tr>
      <w:tr>
        <w:trPr>
          <w:trHeight w:val="1088" w:hRule="atLeast"/>
        </w:trPr>
        <w:tc>
          <w:tcPr>
            <w:tcW w:w="790" w:type="dxa"/>
            <w:shd w:val="clear" w:color="auto" w:fill="528135"/>
          </w:tcPr>
          <w:p>
            <w:pPr>
              <w:pStyle w:val="TableParagraph"/>
              <w:spacing w:before="80"/>
              <w:ind w:left="143"/>
              <w:rPr>
                <w:b/>
                <w:sz w:val="20"/>
              </w:rPr>
            </w:pPr>
            <w:r>
              <w:rPr>
                <w:b/>
                <w:color w:val="FFFFFF"/>
                <w:spacing w:val="-5"/>
                <w:sz w:val="20"/>
              </w:rPr>
              <w:t>Nr.</w:t>
            </w:r>
          </w:p>
        </w:tc>
        <w:tc>
          <w:tcPr>
            <w:tcW w:w="6380" w:type="dxa"/>
            <w:shd w:val="clear" w:color="auto" w:fill="528135"/>
          </w:tcPr>
          <w:p>
            <w:pPr>
              <w:pStyle w:val="TableParagraph"/>
              <w:spacing w:before="86"/>
              <w:ind w:left="143"/>
              <w:rPr>
                <w:b/>
                <w:sz w:val="36"/>
              </w:rPr>
            </w:pPr>
            <w:r>
              <w:rPr>
                <w:b/>
                <w:color w:val="FFFFFF"/>
                <w:spacing w:val="-10"/>
                <w:sz w:val="36"/>
              </w:rPr>
              <w:t>Passive</w:t>
            </w:r>
            <w:r>
              <w:rPr>
                <w:b/>
                <w:color w:val="FFFFFF"/>
                <w:spacing w:val="-13"/>
                <w:sz w:val="36"/>
              </w:rPr>
              <w:t> </w:t>
            </w:r>
            <w:r>
              <w:rPr>
                <w:b/>
                <w:color w:val="FFFFFF"/>
                <w:spacing w:val="-2"/>
                <w:sz w:val="36"/>
              </w:rPr>
              <w:t>tiltak</w:t>
            </w:r>
          </w:p>
        </w:tc>
        <w:tc>
          <w:tcPr>
            <w:tcW w:w="1486" w:type="dxa"/>
            <w:shd w:val="clear" w:color="auto" w:fill="528135"/>
          </w:tcPr>
          <w:p>
            <w:pPr>
              <w:pStyle w:val="TableParagraph"/>
              <w:spacing w:before="80"/>
              <w:ind w:left="143"/>
              <w:rPr>
                <w:b/>
                <w:sz w:val="20"/>
              </w:rPr>
            </w:pPr>
            <w:r>
              <w:rPr>
                <w:b/>
                <w:color w:val="FFFFFF"/>
                <w:spacing w:val="-2"/>
                <w:sz w:val="20"/>
              </w:rPr>
              <w:t>Utført</w:t>
            </w:r>
          </w:p>
        </w:tc>
        <w:tc>
          <w:tcPr>
            <w:tcW w:w="1713" w:type="dxa"/>
            <w:shd w:val="clear" w:color="auto" w:fill="528135"/>
          </w:tcPr>
          <w:p>
            <w:pPr>
              <w:pStyle w:val="TableParagraph"/>
              <w:spacing w:before="80"/>
              <w:ind w:left="143"/>
              <w:rPr>
                <w:b/>
                <w:sz w:val="20"/>
              </w:rPr>
            </w:pPr>
            <w:r>
              <w:rPr>
                <w:b/>
                <w:color w:val="FFFFFF"/>
                <w:spacing w:val="-2"/>
                <w:sz w:val="20"/>
              </w:rPr>
              <w:t>Vedlegg,</w:t>
            </w:r>
          </w:p>
          <w:p>
            <w:pPr>
              <w:pStyle w:val="TableParagraph"/>
              <w:spacing w:line="273" w:lineRule="auto" w:before="32"/>
              <w:ind w:left="143"/>
              <w:rPr>
                <w:b/>
                <w:sz w:val="20"/>
              </w:rPr>
            </w:pPr>
            <w:r>
              <w:rPr>
                <w:b/>
                <w:color w:val="FFFFFF"/>
                <w:spacing w:val="-2"/>
                <w:sz w:val="20"/>
              </w:rPr>
              <w:t>bilde/tegnings-identitet</w:t>
            </w:r>
          </w:p>
        </w:tc>
      </w:tr>
    </w:tbl>
    <w:p>
      <w:pPr>
        <w:pStyle w:val="TableParagraph"/>
        <w:spacing w:after="0" w:line="273" w:lineRule="auto"/>
        <w:rPr>
          <w:b/>
          <w:sz w:val="20"/>
        </w:rPr>
        <w:sectPr>
          <w:pgSz w:w="11910" w:h="16840"/>
          <w:pgMar w:header="0" w:footer="990" w:top="1380" w:bottom="1180" w:left="566" w:right="566"/>
        </w:sectPr>
      </w:pPr>
    </w:p>
    <w:tbl>
      <w:tblPr>
        <w:tblW w:w="0" w:type="auto"/>
        <w:jc w:val="left"/>
        <w:tblInd w:w="383"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top w:w="0" w:type="dxa"/>
          <w:left w:w="0" w:type="dxa"/>
          <w:bottom w:w="0" w:type="dxa"/>
          <w:right w:w="0" w:type="dxa"/>
        </w:tblCellMar>
        <w:tblLook w:val="01E0"/>
      </w:tblPr>
      <w:tblGrid>
        <w:gridCol w:w="790"/>
        <w:gridCol w:w="6380"/>
        <w:gridCol w:w="1486"/>
        <w:gridCol w:w="1713"/>
      </w:tblGrid>
      <w:tr>
        <w:trPr>
          <w:trHeight w:val="1609" w:hRule="atLeast"/>
        </w:trPr>
        <w:tc>
          <w:tcPr>
            <w:tcW w:w="790" w:type="dxa"/>
            <w:shd w:val="clear" w:color="auto" w:fill="D9D9D9"/>
          </w:tcPr>
          <w:p>
            <w:pPr>
              <w:pStyle w:val="TableParagraph"/>
              <w:spacing w:before="89"/>
              <w:ind w:left="143"/>
              <w:rPr>
                <w:sz w:val="36"/>
              </w:rPr>
            </w:pPr>
            <w:r>
              <w:rPr>
                <w:spacing w:val="-5"/>
                <w:sz w:val="36"/>
              </w:rPr>
              <w:t>3e</w:t>
            </w:r>
          </w:p>
        </w:tc>
        <w:tc>
          <w:tcPr>
            <w:tcW w:w="6380" w:type="dxa"/>
            <w:shd w:val="clear" w:color="auto" w:fill="D9D9D9"/>
          </w:tcPr>
          <w:p>
            <w:pPr>
              <w:pStyle w:val="TableParagraph"/>
              <w:spacing w:before="83"/>
              <w:ind w:left="143"/>
              <w:rPr>
                <w:sz w:val="20"/>
              </w:rPr>
            </w:pPr>
            <w:r>
              <w:rPr>
                <w:sz w:val="20"/>
              </w:rPr>
              <w:t>Benytt</w:t>
            </w:r>
            <w:r>
              <w:rPr>
                <w:spacing w:val="-6"/>
                <w:sz w:val="20"/>
              </w:rPr>
              <w:t> </w:t>
            </w:r>
            <w:r>
              <w:rPr>
                <w:sz w:val="20"/>
              </w:rPr>
              <w:t>innsamlet</w:t>
            </w:r>
            <w:r>
              <w:rPr>
                <w:spacing w:val="-5"/>
                <w:sz w:val="20"/>
              </w:rPr>
              <w:t> </w:t>
            </w:r>
            <w:r>
              <w:rPr>
                <w:sz w:val="20"/>
              </w:rPr>
              <w:t>materiale</w:t>
            </w:r>
            <w:r>
              <w:rPr>
                <w:spacing w:val="-5"/>
                <w:sz w:val="20"/>
              </w:rPr>
              <w:t> </w:t>
            </w:r>
            <w:r>
              <w:rPr>
                <w:sz w:val="20"/>
              </w:rPr>
              <w:t>og</w:t>
            </w:r>
            <w:r>
              <w:rPr>
                <w:spacing w:val="-5"/>
                <w:sz w:val="20"/>
              </w:rPr>
              <w:t> </w:t>
            </w:r>
            <w:r>
              <w:rPr>
                <w:sz w:val="20"/>
              </w:rPr>
              <w:t>vurderinger</w:t>
            </w:r>
            <w:r>
              <w:rPr>
                <w:spacing w:val="-6"/>
                <w:sz w:val="20"/>
              </w:rPr>
              <w:t> </w:t>
            </w:r>
            <w:r>
              <w:rPr>
                <w:sz w:val="20"/>
              </w:rPr>
              <w:t>fra</w:t>
            </w:r>
            <w:r>
              <w:rPr>
                <w:spacing w:val="-2"/>
                <w:sz w:val="20"/>
              </w:rPr>
              <w:t> </w:t>
            </w:r>
            <w:r>
              <w:rPr>
                <w:sz w:val="20"/>
              </w:rPr>
              <w:t>del</w:t>
            </w:r>
            <w:r>
              <w:rPr>
                <w:spacing w:val="-5"/>
                <w:sz w:val="20"/>
              </w:rPr>
              <w:t> </w:t>
            </w:r>
            <w:r>
              <w:rPr>
                <w:sz w:val="20"/>
              </w:rPr>
              <w:t>2</w:t>
            </w:r>
            <w:r>
              <w:rPr>
                <w:spacing w:val="-5"/>
                <w:sz w:val="20"/>
              </w:rPr>
              <w:t> om</w:t>
            </w:r>
          </w:p>
          <w:p>
            <w:pPr>
              <w:pStyle w:val="TableParagraph"/>
              <w:spacing w:before="29"/>
              <w:ind w:left="143"/>
              <w:rPr>
                <w:sz w:val="20"/>
              </w:rPr>
            </w:pPr>
            <w:r>
              <w:rPr>
                <w:sz w:val="20"/>
              </w:rPr>
              <w:t>risikovurdering,</w:t>
            </w:r>
            <w:r>
              <w:rPr>
                <w:spacing w:val="-6"/>
                <w:sz w:val="20"/>
              </w:rPr>
              <w:t> </w:t>
            </w:r>
            <w:r>
              <w:rPr>
                <w:sz w:val="20"/>
              </w:rPr>
              <w:t>og</w:t>
            </w:r>
            <w:r>
              <w:rPr>
                <w:spacing w:val="-4"/>
                <w:sz w:val="20"/>
              </w:rPr>
              <w:t> </w:t>
            </w:r>
            <w:r>
              <w:rPr>
                <w:sz w:val="20"/>
              </w:rPr>
              <w:t>utarbeid</w:t>
            </w:r>
            <w:r>
              <w:rPr>
                <w:spacing w:val="-4"/>
                <w:sz w:val="20"/>
              </w:rPr>
              <w:t> </w:t>
            </w:r>
            <w:r>
              <w:rPr>
                <w:sz w:val="20"/>
              </w:rPr>
              <w:t>en</w:t>
            </w:r>
            <w:r>
              <w:rPr>
                <w:spacing w:val="-4"/>
                <w:sz w:val="20"/>
              </w:rPr>
              <w:t> </w:t>
            </w:r>
            <w:r>
              <w:rPr>
                <w:sz w:val="20"/>
              </w:rPr>
              <w:t>kort</w:t>
            </w:r>
            <w:r>
              <w:rPr>
                <w:spacing w:val="-3"/>
                <w:sz w:val="20"/>
              </w:rPr>
              <w:t> </w:t>
            </w:r>
            <w:r>
              <w:rPr>
                <w:sz w:val="20"/>
              </w:rPr>
              <w:t>beskrivelse</w:t>
            </w:r>
            <w:r>
              <w:rPr>
                <w:spacing w:val="-6"/>
                <w:sz w:val="20"/>
              </w:rPr>
              <w:t> </w:t>
            </w:r>
            <w:r>
              <w:rPr>
                <w:sz w:val="20"/>
              </w:rPr>
              <w:t>med</w:t>
            </w:r>
            <w:r>
              <w:rPr>
                <w:spacing w:val="-6"/>
                <w:sz w:val="20"/>
              </w:rPr>
              <w:t> </w:t>
            </w:r>
            <w:r>
              <w:rPr>
                <w:sz w:val="20"/>
              </w:rPr>
              <w:t>tekst</w:t>
            </w:r>
            <w:r>
              <w:rPr>
                <w:spacing w:val="-5"/>
                <w:sz w:val="20"/>
              </w:rPr>
              <w:t> og</w:t>
            </w:r>
          </w:p>
          <w:p>
            <w:pPr>
              <w:pStyle w:val="TableParagraph"/>
              <w:spacing w:before="32"/>
              <w:ind w:left="143"/>
              <w:rPr>
                <w:sz w:val="20"/>
              </w:rPr>
            </w:pPr>
            <w:r>
              <w:rPr>
                <w:sz w:val="20"/>
              </w:rPr>
              <w:t>tegninger/bilder</w:t>
            </w:r>
            <w:r>
              <w:rPr>
                <w:spacing w:val="-10"/>
                <w:sz w:val="20"/>
              </w:rPr>
              <w:t> </w:t>
            </w:r>
            <w:r>
              <w:rPr>
                <w:sz w:val="20"/>
              </w:rPr>
              <w:t>som</w:t>
            </w:r>
            <w:r>
              <w:rPr>
                <w:spacing w:val="-11"/>
                <w:sz w:val="20"/>
              </w:rPr>
              <w:t> </w:t>
            </w:r>
            <w:r>
              <w:rPr>
                <w:sz w:val="20"/>
              </w:rPr>
              <w:t>viser</w:t>
            </w:r>
            <w:r>
              <w:rPr>
                <w:spacing w:val="-11"/>
                <w:sz w:val="20"/>
              </w:rPr>
              <w:t> </w:t>
            </w:r>
            <w:r>
              <w:rPr>
                <w:sz w:val="20"/>
              </w:rPr>
              <w:t>hvordan</w:t>
            </w:r>
            <w:r>
              <w:rPr>
                <w:spacing w:val="-8"/>
                <w:sz w:val="20"/>
              </w:rPr>
              <w:t> </w:t>
            </w:r>
            <w:r>
              <w:rPr>
                <w:sz w:val="20"/>
              </w:rPr>
              <w:t>passive</w:t>
            </w:r>
            <w:r>
              <w:rPr>
                <w:spacing w:val="-11"/>
                <w:sz w:val="20"/>
              </w:rPr>
              <w:t> </w:t>
            </w:r>
            <w:r>
              <w:rPr>
                <w:sz w:val="20"/>
              </w:rPr>
              <w:t>tiltak</w:t>
            </w:r>
            <w:r>
              <w:rPr>
                <w:spacing w:val="-10"/>
                <w:sz w:val="20"/>
              </w:rPr>
              <w:t> </w:t>
            </w:r>
            <w:r>
              <w:rPr>
                <w:sz w:val="20"/>
              </w:rPr>
              <w:t>kan</w:t>
            </w:r>
            <w:r>
              <w:rPr>
                <w:spacing w:val="-11"/>
                <w:sz w:val="20"/>
              </w:rPr>
              <w:t> </w:t>
            </w:r>
            <w:r>
              <w:rPr>
                <w:spacing w:val="-2"/>
                <w:sz w:val="20"/>
              </w:rPr>
              <w:t>redusere</w:t>
            </w:r>
          </w:p>
          <w:p>
            <w:pPr>
              <w:pStyle w:val="TableParagraph"/>
              <w:spacing w:line="273" w:lineRule="auto" w:before="32"/>
              <w:ind w:left="143"/>
              <w:rPr>
                <w:sz w:val="20"/>
              </w:rPr>
            </w:pPr>
            <w:r>
              <w:rPr>
                <w:sz w:val="20"/>
              </w:rPr>
              <w:t>brannspredning</w:t>
            </w:r>
            <w:r>
              <w:rPr>
                <w:spacing w:val="-3"/>
                <w:sz w:val="20"/>
              </w:rPr>
              <w:t> </w:t>
            </w:r>
            <w:r>
              <w:rPr>
                <w:sz w:val="20"/>
              </w:rPr>
              <w:t>og</w:t>
            </w:r>
            <w:r>
              <w:rPr>
                <w:spacing w:val="-4"/>
                <w:sz w:val="20"/>
              </w:rPr>
              <w:t> </w:t>
            </w:r>
            <w:r>
              <w:rPr>
                <w:sz w:val="20"/>
              </w:rPr>
              <w:t>brannbelastning</w:t>
            </w:r>
            <w:r>
              <w:rPr>
                <w:spacing w:val="-3"/>
                <w:sz w:val="20"/>
              </w:rPr>
              <w:t> </w:t>
            </w:r>
            <w:r>
              <w:rPr>
                <w:sz w:val="20"/>
              </w:rPr>
              <w:t>i</w:t>
            </w:r>
            <w:r>
              <w:rPr>
                <w:spacing w:val="-3"/>
                <w:sz w:val="20"/>
              </w:rPr>
              <w:t> </w:t>
            </w:r>
            <w:r>
              <w:rPr>
                <w:sz w:val="20"/>
              </w:rPr>
              <w:t>bygningen.</w:t>
            </w:r>
            <w:r>
              <w:rPr>
                <w:spacing w:val="-4"/>
                <w:sz w:val="20"/>
              </w:rPr>
              <w:t> </w:t>
            </w:r>
            <w:r>
              <w:rPr>
                <w:sz w:val="20"/>
              </w:rPr>
              <w:t>Benytt</w:t>
            </w:r>
            <w:r>
              <w:rPr>
                <w:spacing w:val="-4"/>
                <w:sz w:val="20"/>
              </w:rPr>
              <w:t> </w:t>
            </w:r>
            <w:r>
              <w:rPr>
                <w:sz w:val="20"/>
              </w:rPr>
              <w:t>vurderinger gjort i pkt 3f-3k</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085" w:hRule="atLeast"/>
        </w:trPr>
        <w:tc>
          <w:tcPr>
            <w:tcW w:w="790" w:type="dxa"/>
            <w:shd w:val="clear" w:color="auto" w:fill="D9D9D9"/>
          </w:tcPr>
          <w:p>
            <w:pPr>
              <w:pStyle w:val="TableParagraph"/>
              <w:spacing w:before="89"/>
              <w:ind w:left="143"/>
              <w:rPr>
                <w:sz w:val="36"/>
              </w:rPr>
            </w:pPr>
            <w:r>
              <w:rPr>
                <w:spacing w:val="-5"/>
                <w:sz w:val="36"/>
              </w:rPr>
              <w:t>3f</w:t>
            </w:r>
          </w:p>
        </w:tc>
        <w:tc>
          <w:tcPr>
            <w:tcW w:w="6380" w:type="dxa"/>
            <w:shd w:val="clear" w:color="auto" w:fill="D9D9D9"/>
          </w:tcPr>
          <w:p>
            <w:pPr>
              <w:pStyle w:val="TableParagraph"/>
              <w:spacing w:before="83"/>
              <w:ind w:left="143"/>
              <w:rPr>
                <w:sz w:val="20"/>
              </w:rPr>
            </w:pPr>
            <w:r>
              <w:rPr>
                <w:sz w:val="20"/>
              </w:rPr>
              <w:t>Beskriv</w:t>
            </w:r>
            <w:r>
              <w:rPr>
                <w:spacing w:val="-5"/>
                <w:sz w:val="20"/>
              </w:rPr>
              <w:t> </w:t>
            </w:r>
            <w:r>
              <w:rPr>
                <w:sz w:val="20"/>
              </w:rPr>
              <w:t>kort</w:t>
            </w:r>
            <w:r>
              <w:rPr>
                <w:spacing w:val="-6"/>
                <w:sz w:val="20"/>
              </w:rPr>
              <w:t> </w:t>
            </w:r>
            <w:r>
              <w:rPr>
                <w:sz w:val="20"/>
              </w:rPr>
              <w:t>forslag</w:t>
            </w:r>
            <w:r>
              <w:rPr>
                <w:spacing w:val="-6"/>
                <w:sz w:val="20"/>
              </w:rPr>
              <w:t> </w:t>
            </w:r>
            <w:r>
              <w:rPr>
                <w:sz w:val="20"/>
              </w:rPr>
              <w:t>til</w:t>
            </w:r>
            <w:r>
              <w:rPr>
                <w:spacing w:val="-4"/>
                <w:sz w:val="20"/>
              </w:rPr>
              <w:t> </w:t>
            </w:r>
            <w:r>
              <w:rPr>
                <w:sz w:val="20"/>
              </w:rPr>
              <w:t>tiltak</w:t>
            </w:r>
            <w:r>
              <w:rPr>
                <w:spacing w:val="-7"/>
                <w:sz w:val="20"/>
              </w:rPr>
              <w:t> </w:t>
            </w:r>
            <w:r>
              <w:rPr>
                <w:sz w:val="20"/>
              </w:rPr>
              <w:t>knyttet</w:t>
            </w:r>
            <w:r>
              <w:rPr>
                <w:spacing w:val="-6"/>
                <w:sz w:val="20"/>
              </w:rPr>
              <w:t> </w:t>
            </w:r>
            <w:r>
              <w:rPr>
                <w:sz w:val="20"/>
              </w:rPr>
              <w:t>til</w:t>
            </w:r>
            <w:r>
              <w:rPr>
                <w:spacing w:val="-4"/>
                <w:sz w:val="20"/>
              </w:rPr>
              <w:t> </w:t>
            </w:r>
            <w:r>
              <w:rPr>
                <w:sz w:val="20"/>
              </w:rPr>
              <w:t>lynvern,</w:t>
            </w:r>
            <w:r>
              <w:rPr>
                <w:spacing w:val="-6"/>
                <w:sz w:val="20"/>
              </w:rPr>
              <w:t> </w:t>
            </w:r>
            <w:r>
              <w:rPr>
                <w:sz w:val="20"/>
              </w:rPr>
              <w:t>overspenning</w:t>
            </w:r>
            <w:r>
              <w:rPr>
                <w:spacing w:val="-6"/>
                <w:sz w:val="20"/>
              </w:rPr>
              <w:t> </w:t>
            </w:r>
            <w:r>
              <w:rPr>
                <w:spacing w:val="-5"/>
                <w:sz w:val="20"/>
              </w:rPr>
              <w:t>og</w:t>
            </w:r>
          </w:p>
          <w:p>
            <w:pPr>
              <w:pStyle w:val="TableParagraph"/>
              <w:spacing w:line="273" w:lineRule="auto" w:before="29"/>
              <w:ind w:left="143"/>
              <w:rPr>
                <w:sz w:val="20"/>
              </w:rPr>
            </w:pPr>
            <w:r>
              <w:rPr>
                <w:sz w:val="20"/>
              </w:rPr>
              <w:t>jording.</w:t>
            </w:r>
            <w:r>
              <w:rPr>
                <w:spacing w:val="-7"/>
                <w:sz w:val="20"/>
              </w:rPr>
              <w:t> </w:t>
            </w:r>
            <w:r>
              <w:rPr>
                <w:sz w:val="20"/>
              </w:rPr>
              <w:t>(Tiltak</w:t>
            </w:r>
            <w:r>
              <w:rPr>
                <w:spacing w:val="-7"/>
                <w:sz w:val="20"/>
              </w:rPr>
              <w:t> </w:t>
            </w:r>
            <w:r>
              <w:rPr>
                <w:sz w:val="20"/>
              </w:rPr>
              <w:t>som</w:t>
            </w:r>
            <w:r>
              <w:rPr>
                <w:spacing w:val="-6"/>
                <w:sz w:val="20"/>
              </w:rPr>
              <w:t> </w:t>
            </w:r>
            <w:r>
              <w:rPr>
                <w:sz w:val="20"/>
              </w:rPr>
              <w:t>fjerning</w:t>
            </w:r>
            <w:r>
              <w:rPr>
                <w:spacing w:val="-6"/>
                <w:sz w:val="20"/>
              </w:rPr>
              <w:t> </w:t>
            </w:r>
            <w:r>
              <w:rPr>
                <w:sz w:val="20"/>
              </w:rPr>
              <w:t>av</w:t>
            </w:r>
            <w:r>
              <w:rPr>
                <w:spacing w:val="-8"/>
                <w:sz w:val="20"/>
              </w:rPr>
              <w:t> </w:t>
            </w:r>
            <w:r>
              <w:rPr>
                <w:sz w:val="20"/>
              </w:rPr>
              <w:t>gamle</w:t>
            </w:r>
            <w:r>
              <w:rPr>
                <w:spacing w:val="-9"/>
                <w:sz w:val="20"/>
              </w:rPr>
              <w:t> </w:t>
            </w:r>
            <w:r>
              <w:rPr>
                <w:sz w:val="20"/>
              </w:rPr>
              <w:t>ledninger</w:t>
            </w:r>
            <w:r>
              <w:rPr>
                <w:spacing w:val="-8"/>
                <w:sz w:val="20"/>
              </w:rPr>
              <w:t> </w:t>
            </w:r>
            <w:r>
              <w:rPr>
                <w:sz w:val="20"/>
              </w:rPr>
              <w:t>og</w:t>
            </w:r>
            <w:r>
              <w:rPr>
                <w:spacing w:val="-8"/>
                <w:sz w:val="20"/>
              </w:rPr>
              <w:t> </w:t>
            </w:r>
            <w:r>
              <w:rPr>
                <w:sz w:val="20"/>
              </w:rPr>
              <w:t>kabler</w:t>
            </w:r>
            <w:r>
              <w:rPr>
                <w:spacing w:val="-8"/>
                <w:sz w:val="20"/>
              </w:rPr>
              <w:t> </w:t>
            </w:r>
            <w:r>
              <w:rPr>
                <w:sz w:val="20"/>
              </w:rPr>
              <w:t>bør</w:t>
            </w:r>
            <w:r>
              <w:rPr>
                <w:spacing w:val="-8"/>
                <w:sz w:val="20"/>
              </w:rPr>
              <w:t> </w:t>
            </w:r>
            <w:r>
              <w:rPr>
                <w:sz w:val="20"/>
              </w:rPr>
              <w:t>også inngå her).</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088" w:hRule="atLeast"/>
        </w:trPr>
        <w:tc>
          <w:tcPr>
            <w:tcW w:w="790" w:type="dxa"/>
            <w:shd w:val="clear" w:color="auto" w:fill="D9D9D9"/>
          </w:tcPr>
          <w:p>
            <w:pPr>
              <w:pStyle w:val="TableParagraph"/>
              <w:spacing w:before="89"/>
              <w:ind w:left="143"/>
              <w:rPr>
                <w:sz w:val="36"/>
              </w:rPr>
            </w:pPr>
            <w:r>
              <w:rPr>
                <w:spacing w:val="-5"/>
                <w:sz w:val="36"/>
              </w:rPr>
              <w:t>3g</w:t>
            </w:r>
          </w:p>
        </w:tc>
        <w:tc>
          <w:tcPr>
            <w:tcW w:w="6380" w:type="dxa"/>
            <w:shd w:val="clear" w:color="auto" w:fill="D9D9D9"/>
          </w:tcPr>
          <w:p>
            <w:pPr>
              <w:pStyle w:val="TableParagraph"/>
              <w:spacing w:line="273" w:lineRule="auto" w:before="83"/>
              <w:ind w:left="143"/>
              <w:rPr>
                <w:sz w:val="20"/>
              </w:rPr>
            </w:pPr>
            <w:r>
              <w:rPr>
                <w:sz w:val="20"/>
              </w:rPr>
              <w:t>Beskriv</w:t>
            </w:r>
            <w:r>
              <w:rPr>
                <w:spacing w:val="-1"/>
                <w:sz w:val="20"/>
              </w:rPr>
              <w:t> </w:t>
            </w:r>
            <w:r>
              <w:rPr>
                <w:sz w:val="20"/>
              </w:rPr>
              <w:t>kort</w:t>
            </w:r>
            <w:r>
              <w:rPr>
                <w:spacing w:val="-2"/>
                <w:sz w:val="20"/>
              </w:rPr>
              <w:t> </w:t>
            </w:r>
            <w:r>
              <w:rPr>
                <w:sz w:val="20"/>
              </w:rPr>
              <w:t>med</w:t>
            </w:r>
            <w:r>
              <w:rPr>
                <w:spacing w:val="-3"/>
                <w:sz w:val="20"/>
              </w:rPr>
              <w:t> </w:t>
            </w:r>
            <w:r>
              <w:rPr>
                <w:sz w:val="20"/>
              </w:rPr>
              <w:t>tekst</w:t>
            </w:r>
            <w:r>
              <w:rPr>
                <w:spacing w:val="-2"/>
                <w:sz w:val="20"/>
              </w:rPr>
              <w:t> </w:t>
            </w:r>
            <w:r>
              <w:rPr>
                <w:sz w:val="20"/>
              </w:rPr>
              <w:t>og</w:t>
            </w:r>
            <w:r>
              <w:rPr>
                <w:spacing w:val="-2"/>
                <w:sz w:val="20"/>
              </w:rPr>
              <w:t> </w:t>
            </w:r>
            <w:r>
              <w:rPr>
                <w:sz w:val="20"/>
              </w:rPr>
              <w:t>tegninger/bilde forslag</w:t>
            </w:r>
            <w:r>
              <w:rPr>
                <w:spacing w:val="-1"/>
                <w:sz w:val="20"/>
              </w:rPr>
              <w:t> </w:t>
            </w:r>
            <w:r>
              <w:rPr>
                <w:sz w:val="20"/>
              </w:rPr>
              <w:t>til</w:t>
            </w:r>
            <w:r>
              <w:rPr>
                <w:spacing w:val="-1"/>
                <w:sz w:val="20"/>
              </w:rPr>
              <w:t> </w:t>
            </w:r>
            <w:r>
              <w:rPr>
                <w:sz w:val="20"/>
              </w:rPr>
              <w:t>tiltak</w:t>
            </w:r>
            <w:r>
              <w:rPr>
                <w:spacing w:val="-1"/>
                <w:sz w:val="20"/>
              </w:rPr>
              <w:t> </w:t>
            </w:r>
            <w:r>
              <w:rPr>
                <w:sz w:val="20"/>
              </w:rPr>
              <w:t>knyttet</w:t>
            </w:r>
            <w:r>
              <w:rPr>
                <w:spacing w:val="-2"/>
                <w:sz w:val="20"/>
              </w:rPr>
              <w:t> </w:t>
            </w:r>
            <w:r>
              <w:rPr>
                <w:sz w:val="20"/>
              </w:rPr>
              <w:t>til passive brannsikringstiltak i fasade (hulromssikring). Se</w:t>
            </w:r>
          </w:p>
          <w:p>
            <w:pPr>
              <w:pStyle w:val="TableParagraph"/>
              <w:spacing w:line="229" w:lineRule="exact"/>
              <w:ind w:left="143"/>
              <w:rPr>
                <w:sz w:val="20"/>
              </w:rPr>
            </w:pPr>
            <w:hyperlink r:id="rId8">
              <w:r>
                <w:rPr>
                  <w:color w:val="0462C1"/>
                  <w:spacing w:val="-2"/>
                  <w:sz w:val="20"/>
                  <w:u w:val="single" w:color="0462C1"/>
                </w:rPr>
                <w:t>https://www.ka.no/kirkebyggmal/article/1612647</w:t>
              </w:r>
            </w:hyperlink>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086" w:hRule="atLeast"/>
        </w:trPr>
        <w:tc>
          <w:tcPr>
            <w:tcW w:w="790" w:type="dxa"/>
            <w:shd w:val="clear" w:color="auto" w:fill="D9D9D9"/>
          </w:tcPr>
          <w:p>
            <w:pPr>
              <w:pStyle w:val="TableParagraph"/>
              <w:spacing w:before="87"/>
              <w:ind w:left="143"/>
              <w:rPr>
                <w:sz w:val="36"/>
              </w:rPr>
            </w:pPr>
            <w:r>
              <w:rPr>
                <w:spacing w:val="-5"/>
                <w:sz w:val="36"/>
              </w:rPr>
              <w:t>3h</w:t>
            </w:r>
          </w:p>
        </w:tc>
        <w:tc>
          <w:tcPr>
            <w:tcW w:w="6380" w:type="dxa"/>
            <w:shd w:val="clear" w:color="auto" w:fill="D9D9D9"/>
          </w:tcPr>
          <w:p>
            <w:pPr>
              <w:pStyle w:val="TableParagraph"/>
              <w:spacing w:line="273" w:lineRule="auto" w:before="81"/>
              <w:ind w:left="143" w:right="223"/>
              <w:rPr>
                <w:sz w:val="20"/>
              </w:rPr>
            </w:pPr>
            <w:r>
              <w:rPr>
                <w:sz w:val="20"/>
              </w:rPr>
              <w:t>Beskriv kort med tekst og tegninger/bilde forslag til passive tiltak som</w:t>
            </w:r>
            <w:r>
              <w:rPr>
                <w:spacing w:val="-12"/>
                <w:sz w:val="20"/>
              </w:rPr>
              <w:t> </w:t>
            </w:r>
            <w:r>
              <w:rPr>
                <w:sz w:val="20"/>
              </w:rPr>
              <w:t>kan</w:t>
            </w:r>
            <w:r>
              <w:rPr>
                <w:spacing w:val="-12"/>
                <w:sz w:val="20"/>
              </w:rPr>
              <w:t> </w:t>
            </w:r>
            <w:r>
              <w:rPr>
                <w:sz w:val="20"/>
              </w:rPr>
              <w:t>redusere</w:t>
            </w:r>
            <w:r>
              <w:rPr>
                <w:spacing w:val="-11"/>
                <w:sz w:val="20"/>
              </w:rPr>
              <w:t> </w:t>
            </w:r>
            <w:r>
              <w:rPr>
                <w:sz w:val="20"/>
              </w:rPr>
              <w:t>brannbelastningen</w:t>
            </w:r>
            <w:r>
              <w:rPr>
                <w:spacing w:val="-8"/>
                <w:sz w:val="20"/>
              </w:rPr>
              <w:t> </w:t>
            </w:r>
            <w:r>
              <w:rPr>
                <w:sz w:val="20"/>
              </w:rPr>
              <w:t>for</w:t>
            </w:r>
            <w:r>
              <w:rPr>
                <w:spacing w:val="-12"/>
                <w:sz w:val="20"/>
              </w:rPr>
              <w:t> </w:t>
            </w:r>
            <w:r>
              <w:rPr>
                <w:sz w:val="20"/>
              </w:rPr>
              <w:t>loftsområdet.</w:t>
            </w:r>
            <w:r>
              <w:rPr>
                <w:spacing w:val="-11"/>
                <w:sz w:val="20"/>
              </w:rPr>
              <w:t> </w:t>
            </w:r>
            <w:r>
              <w:rPr>
                <w:sz w:val="20"/>
              </w:rPr>
              <w:t>(Rydding</w:t>
            </w:r>
            <w:r>
              <w:rPr>
                <w:spacing w:val="-12"/>
                <w:sz w:val="20"/>
              </w:rPr>
              <w:t> </w:t>
            </w:r>
            <w:r>
              <w:rPr>
                <w:sz w:val="20"/>
              </w:rPr>
              <w:t>og støvfjerning av loft bør også inngå her)</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826" w:hRule="atLeast"/>
        </w:trPr>
        <w:tc>
          <w:tcPr>
            <w:tcW w:w="790" w:type="dxa"/>
            <w:shd w:val="clear" w:color="auto" w:fill="D9D9D9"/>
          </w:tcPr>
          <w:p>
            <w:pPr>
              <w:pStyle w:val="TableParagraph"/>
              <w:spacing w:before="89"/>
              <w:ind w:left="143"/>
              <w:rPr>
                <w:sz w:val="36"/>
              </w:rPr>
            </w:pPr>
            <w:r>
              <w:rPr>
                <w:spacing w:val="-5"/>
                <w:sz w:val="36"/>
              </w:rPr>
              <w:t>3i</w:t>
            </w:r>
          </w:p>
        </w:tc>
        <w:tc>
          <w:tcPr>
            <w:tcW w:w="6380" w:type="dxa"/>
            <w:shd w:val="clear" w:color="auto" w:fill="D9D9D9"/>
          </w:tcPr>
          <w:p>
            <w:pPr>
              <w:pStyle w:val="TableParagraph"/>
              <w:spacing w:line="273" w:lineRule="auto" w:before="83"/>
              <w:ind w:left="143" w:right="223"/>
              <w:rPr>
                <w:sz w:val="20"/>
              </w:rPr>
            </w:pPr>
            <w:r>
              <w:rPr>
                <w:sz w:val="20"/>
              </w:rPr>
              <w:t>Beskriv</w:t>
            </w:r>
            <w:r>
              <w:rPr>
                <w:spacing w:val="-4"/>
                <w:sz w:val="20"/>
              </w:rPr>
              <w:t> </w:t>
            </w:r>
            <w:r>
              <w:rPr>
                <w:sz w:val="20"/>
              </w:rPr>
              <w:t>kort</w:t>
            </w:r>
            <w:r>
              <w:rPr>
                <w:spacing w:val="-5"/>
                <w:sz w:val="20"/>
              </w:rPr>
              <w:t> </w:t>
            </w:r>
            <w:r>
              <w:rPr>
                <w:sz w:val="20"/>
              </w:rPr>
              <w:t>med</w:t>
            </w:r>
            <w:r>
              <w:rPr>
                <w:spacing w:val="-6"/>
                <w:sz w:val="20"/>
              </w:rPr>
              <w:t> </w:t>
            </w:r>
            <w:r>
              <w:rPr>
                <w:sz w:val="20"/>
              </w:rPr>
              <w:t>tekst</w:t>
            </w:r>
            <w:r>
              <w:rPr>
                <w:spacing w:val="-5"/>
                <w:sz w:val="20"/>
              </w:rPr>
              <w:t> </w:t>
            </w:r>
            <w:r>
              <w:rPr>
                <w:sz w:val="20"/>
              </w:rPr>
              <w:t>og</w:t>
            </w:r>
            <w:r>
              <w:rPr>
                <w:spacing w:val="-5"/>
                <w:sz w:val="20"/>
              </w:rPr>
              <w:t> </w:t>
            </w:r>
            <w:r>
              <w:rPr>
                <w:sz w:val="20"/>
              </w:rPr>
              <w:t>tegninger/bilde</w:t>
            </w:r>
            <w:r>
              <w:rPr>
                <w:spacing w:val="-4"/>
                <w:sz w:val="20"/>
              </w:rPr>
              <w:t> </w:t>
            </w:r>
            <w:r>
              <w:rPr>
                <w:sz w:val="20"/>
              </w:rPr>
              <w:t>forslag</w:t>
            </w:r>
            <w:r>
              <w:rPr>
                <w:spacing w:val="-5"/>
                <w:sz w:val="20"/>
              </w:rPr>
              <w:t> </w:t>
            </w:r>
            <w:r>
              <w:rPr>
                <w:sz w:val="20"/>
              </w:rPr>
              <w:t>til</w:t>
            </w:r>
            <w:r>
              <w:rPr>
                <w:spacing w:val="-4"/>
                <w:sz w:val="20"/>
              </w:rPr>
              <w:t> </w:t>
            </w:r>
            <w:r>
              <w:rPr>
                <w:sz w:val="20"/>
              </w:rPr>
              <w:t>passive</w:t>
            </w:r>
            <w:r>
              <w:rPr>
                <w:spacing w:val="-6"/>
                <w:sz w:val="20"/>
              </w:rPr>
              <w:t> </w:t>
            </w:r>
            <w:r>
              <w:rPr>
                <w:sz w:val="20"/>
              </w:rPr>
              <w:t>tiltak som kan redusere brannbelastningen for tårnområdet</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826" w:hRule="atLeast"/>
        </w:trPr>
        <w:tc>
          <w:tcPr>
            <w:tcW w:w="790" w:type="dxa"/>
            <w:shd w:val="clear" w:color="auto" w:fill="D9D9D9"/>
          </w:tcPr>
          <w:p>
            <w:pPr>
              <w:pStyle w:val="TableParagraph"/>
              <w:spacing w:before="89"/>
              <w:ind w:left="143"/>
              <w:rPr>
                <w:sz w:val="36"/>
              </w:rPr>
            </w:pPr>
            <w:r>
              <w:rPr>
                <w:spacing w:val="-5"/>
                <w:sz w:val="36"/>
              </w:rPr>
              <w:t>3j</w:t>
            </w:r>
          </w:p>
        </w:tc>
        <w:tc>
          <w:tcPr>
            <w:tcW w:w="6380" w:type="dxa"/>
            <w:shd w:val="clear" w:color="auto" w:fill="D9D9D9"/>
          </w:tcPr>
          <w:p>
            <w:pPr>
              <w:pStyle w:val="TableParagraph"/>
              <w:spacing w:line="271" w:lineRule="auto" w:before="83"/>
              <w:ind w:left="143" w:right="223"/>
              <w:rPr>
                <w:sz w:val="20"/>
              </w:rPr>
            </w:pPr>
            <w:r>
              <w:rPr>
                <w:sz w:val="20"/>
              </w:rPr>
              <w:t>Beskriv</w:t>
            </w:r>
            <w:r>
              <w:rPr>
                <w:spacing w:val="-4"/>
                <w:sz w:val="20"/>
              </w:rPr>
              <w:t> </w:t>
            </w:r>
            <w:r>
              <w:rPr>
                <w:sz w:val="20"/>
              </w:rPr>
              <w:t>kort</w:t>
            </w:r>
            <w:r>
              <w:rPr>
                <w:spacing w:val="-5"/>
                <w:sz w:val="20"/>
              </w:rPr>
              <w:t> </w:t>
            </w:r>
            <w:r>
              <w:rPr>
                <w:sz w:val="20"/>
              </w:rPr>
              <w:t>med</w:t>
            </w:r>
            <w:r>
              <w:rPr>
                <w:spacing w:val="-6"/>
                <w:sz w:val="20"/>
              </w:rPr>
              <w:t> </w:t>
            </w:r>
            <w:r>
              <w:rPr>
                <w:sz w:val="20"/>
              </w:rPr>
              <w:t>tekst</w:t>
            </w:r>
            <w:r>
              <w:rPr>
                <w:spacing w:val="-5"/>
                <w:sz w:val="20"/>
              </w:rPr>
              <w:t> </w:t>
            </w:r>
            <w:r>
              <w:rPr>
                <w:sz w:val="20"/>
              </w:rPr>
              <w:t>og</w:t>
            </w:r>
            <w:r>
              <w:rPr>
                <w:spacing w:val="-5"/>
                <w:sz w:val="20"/>
              </w:rPr>
              <w:t> </w:t>
            </w:r>
            <w:r>
              <w:rPr>
                <w:sz w:val="20"/>
              </w:rPr>
              <w:t>tegninger/bilde</w:t>
            </w:r>
            <w:r>
              <w:rPr>
                <w:spacing w:val="-4"/>
                <w:sz w:val="20"/>
              </w:rPr>
              <w:t> </w:t>
            </w:r>
            <w:r>
              <w:rPr>
                <w:sz w:val="20"/>
              </w:rPr>
              <w:t>forslag</w:t>
            </w:r>
            <w:r>
              <w:rPr>
                <w:spacing w:val="-5"/>
                <w:sz w:val="20"/>
              </w:rPr>
              <w:t> </w:t>
            </w:r>
            <w:r>
              <w:rPr>
                <w:sz w:val="20"/>
              </w:rPr>
              <w:t>til</w:t>
            </w:r>
            <w:r>
              <w:rPr>
                <w:spacing w:val="-4"/>
                <w:sz w:val="20"/>
              </w:rPr>
              <w:t> </w:t>
            </w:r>
            <w:r>
              <w:rPr>
                <w:sz w:val="20"/>
              </w:rPr>
              <w:t>passive</w:t>
            </w:r>
            <w:r>
              <w:rPr>
                <w:spacing w:val="-6"/>
                <w:sz w:val="20"/>
              </w:rPr>
              <w:t> </w:t>
            </w:r>
            <w:r>
              <w:rPr>
                <w:sz w:val="20"/>
              </w:rPr>
              <w:t>tiltak som kan redusere brannbelastningen for andre relevante areal</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826" w:hRule="atLeast"/>
        </w:trPr>
        <w:tc>
          <w:tcPr>
            <w:tcW w:w="790" w:type="dxa"/>
            <w:shd w:val="clear" w:color="auto" w:fill="D9D9D9"/>
          </w:tcPr>
          <w:p>
            <w:pPr>
              <w:pStyle w:val="TableParagraph"/>
              <w:spacing w:before="86"/>
              <w:ind w:left="143"/>
              <w:rPr>
                <w:sz w:val="36"/>
              </w:rPr>
            </w:pPr>
            <w:r>
              <w:rPr>
                <w:spacing w:val="-5"/>
                <w:sz w:val="36"/>
              </w:rPr>
              <w:t>3k</w:t>
            </w:r>
          </w:p>
        </w:tc>
        <w:tc>
          <w:tcPr>
            <w:tcW w:w="6380" w:type="dxa"/>
            <w:shd w:val="clear" w:color="auto" w:fill="D9D9D9"/>
          </w:tcPr>
          <w:p>
            <w:pPr>
              <w:pStyle w:val="TableParagraph"/>
              <w:spacing w:line="273" w:lineRule="auto" w:before="80"/>
              <w:ind w:left="143"/>
              <w:rPr>
                <w:sz w:val="20"/>
              </w:rPr>
            </w:pPr>
            <w:r>
              <w:rPr>
                <w:sz w:val="20"/>
              </w:rPr>
              <w:t>Andre</w:t>
            </w:r>
            <w:r>
              <w:rPr>
                <w:spacing w:val="-12"/>
                <w:sz w:val="20"/>
              </w:rPr>
              <w:t> </w:t>
            </w:r>
            <w:r>
              <w:rPr>
                <w:sz w:val="20"/>
              </w:rPr>
              <w:t>passive</w:t>
            </w:r>
            <w:r>
              <w:rPr>
                <w:spacing w:val="-14"/>
                <w:sz w:val="20"/>
              </w:rPr>
              <w:t> </w:t>
            </w:r>
            <w:r>
              <w:rPr>
                <w:sz w:val="20"/>
              </w:rPr>
              <w:t>brannsikringstiltak</w:t>
            </w:r>
            <w:r>
              <w:rPr>
                <w:spacing w:val="-10"/>
                <w:sz w:val="20"/>
              </w:rPr>
              <w:t> </w:t>
            </w:r>
            <w:r>
              <w:rPr>
                <w:sz w:val="20"/>
              </w:rPr>
              <w:t>som</w:t>
            </w:r>
            <w:r>
              <w:rPr>
                <w:spacing w:val="-13"/>
                <w:sz w:val="20"/>
              </w:rPr>
              <w:t> </w:t>
            </w:r>
            <w:r>
              <w:rPr>
                <w:sz w:val="20"/>
              </w:rPr>
              <w:t>anbefales.</w:t>
            </w:r>
            <w:r>
              <w:rPr>
                <w:spacing w:val="-12"/>
                <w:sz w:val="20"/>
              </w:rPr>
              <w:t> </w:t>
            </w:r>
            <w:r>
              <w:rPr>
                <w:sz w:val="20"/>
              </w:rPr>
              <w:t>Beskriv</w:t>
            </w:r>
            <w:r>
              <w:rPr>
                <w:spacing w:val="-12"/>
                <w:sz w:val="20"/>
              </w:rPr>
              <w:t> </w:t>
            </w:r>
            <w:r>
              <w:rPr>
                <w:sz w:val="20"/>
              </w:rPr>
              <w:t>kort</w:t>
            </w:r>
            <w:r>
              <w:rPr>
                <w:spacing w:val="-13"/>
                <w:sz w:val="20"/>
              </w:rPr>
              <w:t> </w:t>
            </w:r>
            <w:r>
              <w:rPr>
                <w:sz w:val="20"/>
              </w:rPr>
              <w:t>disse med tekst og tegninger/bilde.</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086" w:hRule="atLeast"/>
        </w:trPr>
        <w:tc>
          <w:tcPr>
            <w:tcW w:w="790" w:type="dxa"/>
            <w:shd w:val="clear" w:color="auto" w:fill="528135"/>
          </w:tcPr>
          <w:p>
            <w:pPr>
              <w:pStyle w:val="TableParagraph"/>
              <w:spacing w:before="80"/>
              <w:ind w:left="143"/>
              <w:rPr>
                <w:b/>
                <w:sz w:val="20"/>
              </w:rPr>
            </w:pPr>
            <w:r>
              <w:rPr>
                <w:b/>
                <w:color w:val="FFFFFF"/>
                <w:spacing w:val="-5"/>
                <w:sz w:val="20"/>
              </w:rPr>
              <w:t>Nr.</w:t>
            </w:r>
          </w:p>
        </w:tc>
        <w:tc>
          <w:tcPr>
            <w:tcW w:w="6380" w:type="dxa"/>
            <w:shd w:val="clear" w:color="auto" w:fill="528135"/>
          </w:tcPr>
          <w:p>
            <w:pPr>
              <w:pStyle w:val="TableParagraph"/>
              <w:spacing w:before="87"/>
              <w:ind w:left="143"/>
              <w:rPr>
                <w:b/>
                <w:sz w:val="36"/>
              </w:rPr>
            </w:pPr>
            <w:r>
              <w:rPr>
                <w:b/>
                <w:color w:val="FFFFFF"/>
                <w:sz w:val="36"/>
              </w:rPr>
              <w:t>Aktive</w:t>
            </w:r>
            <w:r>
              <w:rPr>
                <w:b/>
                <w:color w:val="FFFFFF"/>
                <w:spacing w:val="-15"/>
                <w:sz w:val="36"/>
              </w:rPr>
              <w:t> </w:t>
            </w:r>
            <w:r>
              <w:rPr>
                <w:b/>
                <w:color w:val="FFFFFF"/>
                <w:spacing w:val="-2"/>
                <w:sz w:val="36"/>
              </w:rPr>
              <w:t>tiltak</w:t>
            </w:r>
          </w:p>
        </w:tc>
        <w:tc>
          <w:tcPr>
            <w:tcW w:w="1486" w:type="dxa"/>
            <w:shd w:val="clear" w:color="auto" w:fill="528135"/>
          </w:tcPr>
          <w:p>
            <w:pPr>
              <w:pStyle w:val="TableParagraph"/>
              <w:spacing w:before="80"/>
              <w:ind w:left="143"/>
              <w:rPr>
                <w:b/>
                <w:sz w:val="20"/>
              </w:rPr>
            </w:pPr>
            <w:r>
              <w:rPr>
                <w:b/>
                <w:color w:val="FFFFFF"/>
                <w:spacing w:val="-2"/>
                <w:sz w:val="20"/>
              </w:rPr>
              <w:t>Utført</w:t>
            </w:r>
          </w:p>
        </w:tc>
        <w:tc>
          <w:tcPr>
            <w:tcW w:w="1713" w:type="dxa"/>
            <w:shd w:val="clear" w:color="auto" w:fill="528135"/>
          </w:tcPr>
          <w:p>
            <w:pPr>
              <w:pStyle w:val="TableParagraph"/>
              <w:spacing w:before="80"/>
              <w:ind w:left="143"/>
              <w:rPr>
                <w:b/>
                <w:sz w:val="20"/>
              </w:rPr>
            </w:pPr>
            <w:r>
              <w:rPr>
                <w:b/>
                <w:color w:val="FFFFFF"/>
                <w:spacing w:val="-2"/>
                <w:sz w:val="20"/>
              </w:rPr>
              <w:t>Vedlegg,</w:t>
            </w:r>
          </w:p>
          <w:p>
            <w:pPr>
              <w:pStyle w:val="TableParagraph"/>
              <w:spacing w:line="273" w:lineRule="auto" w:before="32"/>
              <w:ind w:left="143"/>
              <w:rPr>
                <w:b/>
                <w:sz w:val="20"/>
              </w:rPr>
            </w:pPr>
            <w:r>
              <w:rPr>
                <w:b/>
                <w:color w:val="FFFFFF"/>
                <w:spacing w:val="-2"/>
                <w:sz w:val="20"/>
              </w:rPr>
              <w:t>bilde/tegnings-identitet</w:t>
            </w:r>
          </w:p>
        </w:tc>
      </w:tr>
      <w:tr>
        <w:trPr>
          <w:trHeight w:val="1347" w:hRule="atLeast"/>
        </w:trPr>
        <w:tc>
          <w:tcPr>
            <w:tcW w:w="790" w:type="dxa"/>
            <w:shd w:val="clear" w:color="auto" w:fill="D9D9D9"/>
          </w:tcPr>
          <w:p>
            <w:pPr>
              <w:pStyle w:val="TableParagraph"/>
              <w:spacing w:before="89"/>
              <w:ind w:left="143"/>
              <w:rPr>
                <w:sz w:val="36"/>
              </w:rPr>
            </w:pPr>
            <w:r>
              <w:rPr>
                <w:spacing w:val="-5"/>
                <w:sz w:val="36"/>
              </w:rPr>
              <w:t>3l</w:t>
            </w:r>
          </w:p>
        </w:tc>
        <w:tc>
          <w:tcPr>
            <w:tcW w:w="6380" w:type="dxa"/>
            <w:shd w:val="clear" w:color="auto" w:fill="D9D9D9"/>
          </w:tcPr>
          <w:p>
            <w:pPr>
              <w:pStyle w:val="TableParagraph"/>
              <w:spacing w:before="83"/>
              <w:ind w:left="143"/>
              <w:jc w:val="both"/>
              <w:rPr>
                <w:sz w:val="20"/>
              </w:rPr>
            </w:pPr>
            <w:r>
              <w:rPr>
                <w:sz w:val="20"/>
              </w:rPr>
              <w:t>Benytt</w:t>
            </w:r>
            <w:r>
              <w:rPr>
                <w:spacing w:val="-6"/>
                <w:sz w:val="20"/>
              </w:rPr>
              <w:t> </w:t>
            </w:r>
            <w:r>
              <w:rPr>
                <w:sz w:val="20"/>
              </w:rPr>
              <w:t>innsamlet</w:t>
            </w:r>
            <w:r>
              <w:rPr>
                <w:spacing w:val="-6"/>
                <w:sz w:val="20"/>
              </w:rPr>
              <w:t> </w:t>
            </w:r>
            <w:r>
              <w:rPr>
                <w:sz w:val="20"/>
              </w:rPr>
              <w:t>materiale</w:t>
            </w:r>
            <w:r>
              <w:rPr>
                <w:spacing w:val="-4"/>
                <w:sz w:val="20"/>
              </w:rPr>
              <w:t> </w:t>
            </w:r>
            <w:r>
              <w:rPr>
                <w:sz w:val="20"/>
              </w:rPr>
              <w:t>og</w:t>
            </w:r>
            <w:r>
              <w:rPr>
                <w:spacing w:val="-6"/>
                <w:sz w:val="20"/>
              </w:rPr>
              <w:t> </w:t>
            </w:r>
            <w:r>
              <w:rPr>
                <w:sz w:val="20"/>
              </w:rPr>
              <w:t>vurderinger</w:t>
            </w:r>
            <w:r>
              <w:rPr>
                <w:spacing w:val="-5"/>
                <w:sz w:val="20"/>
              </w:rPr>
              <w:t> </w:t>
            </w:r>
            <w:r>
              <w:rPr>
                <w:sz w:val="20"/>
              </w:rPr>
              <w:t>fra</w:t>
            </w:r>
            <w:r>
              <w:rPr>
                <w:spacing w:val="-1"/>
                <w:sz w:val="20"/>
              </w:rPr>
              <w:t> </w:t>
            </w:r>
            <w:r>
              <w:rPr>
                <w:sz w:val="20"/>
              </w:rPr>
              <w:t>del</w:t>
            </w:r>
            <w:r>
              <w:rPr>
                <w:spacing w:val="-5"/>
                <w:sz w:val="20"/>
              </w:rPr>
              <w:t> </w:t>
            </w:r>
            <w:r>
              <w:rPr>
                <w:sz w:val="20"/>
              </w:rPr>
              <w:t>2</w:t>
            </w:r>
            <w:r>
              <w:rPr>
                <w:spacing w:val="-5"/>
                <w:sz w:val="20"/>
              </w:rPr>
              <w:t> om</w:t>
            </w:r>
          </w:p>
          <w:p>
            <w:pPr>
              <w:pStyle w:val="TableParagraph"/>
              <w:spacing w:line="273" w:lineRule="auto" w:before="29"/>
              <w:ind w:left="143" w:right="860"/>
              <w:jc w:val="both"/>
              <w:rPr>
                <w:sz w:val="20"/>
              </w:rPr>
            </w:pPr>
            <w:r>
              <w:rPr>
                <w:sz w:val="20"/>
              </w:rPr>
              <w:t>risikovurdering,</w:t>
            </w:r>
            <w:r>
              <w:rPr>
                <w:spacing w:val="-5"/>
                <w:sz w:val="20"/>
              </w:rPr>
              <w:t> </w:t>
            </w:r>
            <w:r>
              <w:rPr>
                <w:sz w:val="20"/>
              </w:rPr>
              <w:t>og</w:t>
            </w:r>
            <w:r>
              <w:rPr>
                <w:spacing w:val="-5"/>
                <w:sz w:val="20"/>
              </w:rPr>
              <w:t> </w:t>
            </w:r>
            <w:r>
              <w:rPr>
                <w:sz w:val="20"/>
              </w:rPr>
              <w:t>utarbeid</w:t>
            </w:r>
            <w:r>
              <w:rPr>
                <w:spacing w:val="-4"/>
                <w:sz w:val="20"/>
              </w:rPr>
              <w:t> </w:t>
            </w:r>
            <w:r>
              <w:rPr>
                <w:sz w:val="20"/>
              </w:rPr>
              <w:t>en</w:t>
            </w:r>
            <w:r>
              <w:rPr>
                <w:spacing w:val="-2"/>
                <w:sz w:val="20"/>
              </w:rPr>
              <w:t> </w:t>
            </w:r>
            <w:r>
              <w:rPr>
                <w:sz w:val="20"/>
              </w:rPr>
              <w:t>kort</w:t>
            </w:r>
            <w:r>
              <w:rPr>
                <w:spacing w:val="-3"/>
                <w:sz w:val="20"/>
              </w:rPr>
              <w:t> </w:t>
            </w:r>
            <w:r>
              <w:rPr>
                <w:sz w:val="20"/>
              </w:rPr>
              <w:t>beskrivelse</w:t>
            </w:r>
            <w:r>
              <w:rPr>
                <w:spacing w:val="-6"/>
                <w:sz w:val="20"/>
              </w:rPr>
              <w:t> </w:t>
            </w:r>
            <w:r>
              <w:rPr>
                <w:sz w:val="20"/>
              </w:rPr>
              <w:t>med</w:t>
            </w:r>
            <w:r>
              <w:rPr>
                <w:spacing w:val="-6"/>
                <w:sz w:val="20"/>
              </w:rPr>
              <w:t> </w:t>
            </w:r>
            <w:r>
              <w:rPr>
                <w:sz w:val="20"/>
              </w:rPr>
              <w:t>tekst</w:t>
            </w:r>
            <w:r>
              <w:rPr>
                <w:spacing w:val="-5"/>
                <w:sz w:val="20"/>
              </w:rPr>
              <w:t> </w:t>
            </w:r>
            <w:r>
              <w:rPr>
                <w:sz w:val="20"/>
              </w:rPr>
              <w:t>og tegninger/bilder</w:t>
            </w:r>
            <w:r>
              <w:rPr>
                <w:spacing w:val="-5"/>
                <w:sz w:val="20"/>
              </w:rPr>
              <w:t> </w:t>
            </w:r>
            <w:r>
              <w:rPr>
                <w:sz w:val="20"/>
              </w:rPr>
              <w:t>som</w:t>
            </w:r>
            <w:r>
              <w:rPr>
                <w:spacing w:val="-5"/>
                <w:sz w:val="20"/>
              </w:rPr>
              <w:t> </w:t>
            </w:r>
            <w:r>
              <w:rPr>
                <w:sz w:val="20"/>
              </w:rPr>
              <w:t>viser</w:t>
            </w:r>
            <w:r>
              <w:rPr>
                <w:spacing w:val="-5"/>
                <w:sz w:val="20"/>
              </w:rPr>
              <w:t> </w:t>
            </w:r>
            <w:r>
              <w:rPr>
                <w:sz w:val="20"/>
              </w:rPr>
              <w:t>hvordan</w:t>
            </w:r>
            <w:r>
              <w:rPr>
                <w:spacing w:val="-1"/>
                <w:sz w:val="20"/>
              </w:rPr>
              <w:t> </w:t>
            </w:r>
            <w:r>
              <w:rPr>
                <w:sz w:val="20"/>
              </w:rPr>
              <w:t>aktive</w:t>
            </w:r>
            <w:r>
              <w:rPr>
                <w:spacing w:val="-6"/>
                <w:sz w:val="20"/>
              </w:rPr>
              <w:t> </w:t>
            </w:r>
            <w:r>
              <w:rPr>
                <w:sz w:val="20"/>
              </w:rPr>
              <w:t>tiltak</w:t>
            </w:r>
            <w:r>
              <w:rPr>
                <w:spacing w:val="-4"/>
                <w:sz w:val="20"/>
              </w:rPr>
              <w:t> </w:t>
            </w:r>
            <w:r>
              <w:rPr>
                <w:sz w:val="20"/>
              </w:rPr>
              <w:t>kan</w:t>
            </w:r>
            <w:r>
              <w:rPr>
                <w:spacing w:val="-5"/>
                <w:sz w:val="20"/>
              </w:rPr>
              <w:t> </w:t>
            </w:r>
            <w:r>
              <w:rPr>
                <w:sz w:val="20"/>
              </w:rPr>
              <w:t>redusere brannspredning i bygningen.</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350" w:hRule="atLeast"/>
        </w:trPr>
        <w:tc>
          <w:tcPr>
            <w:tcW w:w="790" w:type="dxa"/>
            <w:shd w:val="clear" w:color="auto" w:fill="D9D9D9"/>
          </w:tcPr>
          <w:p>
            <w:pPr>
              <w:pStyle w:val="TableParagraph"/>
              <w:spacing w:before="89"/>
              <w:ind w:left="143"/>
              <w:rPr>
                <w:sz w:val="36"/>
              </w:rPr>
            </w:pPr>
            <w:r>
              <w:rPr>
                <w:spacing w:val="-5"/>
                <w:sz w:val="36"/>
              </w:rPr>
              <w:t>3m</w:t>
            </w:r>
          </w:p>
        </w:tc>
        <w:tc>
          <w:tcPr>
            <w:tcW w:w="6380" w:type="dxa"/>
            <w:shd w:val="clear" w:color="auto" w:fill="D9D9D9"/>
          </w:tcPr>
          <w:p>
            <w:pPr>
              <w:pStyle w:val="TableParagraph"/>
              <w:spacing w:line="271" w:lineRule="auto" w:before="83"/>
              <w:ind w:left="143" w:right="223"/>
              <w:rPr>
                <w:sz w:val="20"/>
              </w:rPr>
            </w:pPr>
            <w:r>
              <w:rPr>
                <w:sz w:val="20"/>
              </w:rPr>
              <w:t>Utarbeid en overordnet skisse som kort beskriver et alarmsystem hvor risikoområder sikres tidlig deteksjon ved et branntilløp. Benytt informasjon</w:t>
            </w:r>
            <w:r>
              <w:rPr>
                <w:spacing w:val="-6"/>
                <w:sz w:val="20"/>
              </w:rPr>
              <w:t> </w:t>
            </w:r>
            <w:r>
              <w:rPr>
                <w:sz w:val="20"/>
              </w:rPr>
              <w:t>fra</w:t>
            </w:r>
            <w:r>
              <w:rPr>
                <w:spacing w:val="-2"/>
                <w:sz w:val="20"/>
              </w:rPr>
              <w:t> </w:t>
            </w:r>
            <w:r>
              <w:rPr>
                <w:sz w:val="20"/>
              </w:rPr>
              <w:t>del</w:t>
            </w:r>
            <w:r>
              <w:rPr>
                <w:spacing w:val="-4"/>
                <w:sz w:val="20"/>
              </w:rPr>
              <w:t> </w:t>
            </w:r>
            <w:r>
              <w:rPr>
                <w:sz w:val="20"/>
              </w:rPr>
              <w:t>2</w:t>
            </w:r>
            <w:r>
              <w:rPr>
                <w:spacing w:val="-5"/>
                <w:sz w:val="20"/>
              </w:rPr>
              <w:t> </w:t>
            </w:r>
            <w:r>
              <w:rPr>
                <w:sz w:val="20"/>
              </w:rPr>
              <w:t>om</w:t>
            </w:r>
            <w:r>
              <w:rPr>
                <w:spacing w:val="-4"/>
                <w:sz w:val="20"/>
              </w:rPr>
              <w:t> </w:t>
            </w:r>
            <w:r>
              <w:rPr>
                <w:sz w:val="20"/>
              </w:rPr>
              <w:t>branntrusler/scenarier</w:t>
            </w:r>
            <w:r>
              <w:rPr>
                <w:spacing w:val="-5"/>
                <w:sz w:val="20"/>
              </w:rPr>
              <w:t> </w:t>
            </w:r>
            <w:r>
              <w:rPr>
                <w:sz w:val="20"/>
              </w:rPr>
              <w:t>og</w:t>
            </w:r>
            <w:r>
              <w:rPr>
                <w:spacing w:val="-5"/>
                <w:sz w:val="20"/>
              </w:rPr>
              <w:t> </w:t>
            </w:r>
            <w:r>
              <w:rPr>
                <w:sz w:val="20"/>
              </w:rPr>
              <w:t>brannspredning</w:t>
            </w:r>
            <w:r>
              <w:rPr>
                <w:spacing w:val="-5"/>
                <w:sz w:val="20"/>
              </w:rPr>
              <w:t> </w:t>
            </w:r>
            <w:r>
              <w:rPr>
                <w:sz w:val="20"/>
              </w:rPr>
              <w:t>i </w:t>
            </w:r>
            <w:r>
              <w:rPr>
                <w:spacing w:val="-2"/>
                <w:sz w:val="20"/>
              </w:rPr>
              <w:t>bygningen.</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086" w:hRule="atLeast"/>
        </w:trPr>
        <w:tc>
          <w:tcPr>
            <w:tcW w:w="790" w:type="dxa"/>
            <w:shd w:val="clear" w:color="auto" w:fill="D9D9D9"/>
          </w:tcPr>
          <w:p>
            <w:pPr>
              <w:pStyle w:val="TableParagraph"/>
              <w:spacing w:before="87"/>
              <w:ind w:left="143"/>
              <w:rPr>
                <w:sz w:val="36"/>
              </w:rPr>
            </w:pPr>
            <w:r>
              <w:rPr>
                <w:spacing w:val="-5"/>
                <w:sz w:val="36"/>
              </w:rPr>
              <w:t>3n</w:t>
            </w:r>
          </w:p>
        </w:tc>
        <w:tc>
          <w:tcPr>
            <w:tcW w:w="6380" w:type="dxa"/>
            <w:shd w:val="clear" w:color="auto" w:fill="D9D9D9"/>
          </w:tcPr>
          <w:p>
            <w:pPr>
              <w:pStyle w:val="TableParagraph"/>
              <w:spacing w:line="273" w:lineRule="auto" w:before="81"/>
              <w:ind w:left="143"/>
              <w:rPr>
                <w:sz w:val="20"/>
              </w:rPr>
            </w:pPr>
            <w:r>
              <w:rPr>
                <w:sz w:val="20"/>
              </w:rPr>
              <w:t>Gi</w:t>
            </w:r>
            <w:r>
              <w:rPr>
                <w:spacing w:val="-3"/>
                <w:sz w:val="20"/>
              </w:rPr>
              <w:t> </w:t>
            </w:r>
            <w:r>
              <w:rPr>
                <w:sz w:val="20"/>
              </w:rPr>
              <w:t>en</w:t>
            </w:r>
            <w:r>
              <w:rPr>
                <w:spacing w:val="-4"/>
                <w:sz w:val="20"/>
              </w:rPr>
              <w:t> </w:t>
            </w:r>
            <w:r>
              <w:rPr>
                <w:sz w:val="20"/>
              </w:rPr>
              <w:t>kort</w:t>
            </w:r>
            <w:r>
              <w:rPr>
                <w:spacing w:val="-4"/>
                <w:sz w:val="20"/>
              </w:rPr>
              <w:t> </w:t>
            </w:r>
            <w:r>
              <w:rPr>
                <w:sz w:val="20"/>
              </w:rPr>
              <w:t>vurdering</w:t>
            </w:r>
            <w:r>
              <w:rPr>
                <w:spacing w:val="-4"/>
                <w:sz w:val="20"/>
              </w:rPr>
              <w:t> </w:t>
            </w:r>
            <w:r>
              <w:rPr>
                <w:sz w:val="20"/>
              </w:rPr>
              <w:t>av</w:t>
            </w:r>
            <w:r>
              <w:rPr>
                <w:spacing w:val="-2"/>
                <w:sz w:val="20"/>
              </w:rPr>
              <w:t> </w:t>
            </w:r>
            <w:r>
              <w:rPr>
                <w:sz w:val="20"/>
              </w:rPr>
              <w:t>behovet</w:t>
            </w:r>
            <w:r>
              <w:rPr>
                <w:spacing w:val="-4"/>
                <w:sz w:val="20"/>
              </w:rPr>
              <w:t> </w:t>
            </w:r>
            <w:r>
              <w:rPr>
                <w:sz w:val="20"/>
              </w:rPr>
              <w:t>for</w:t>
            </w:r>
            <w:r>
              <w:rPr>
                <w:spacing w:val="-3"/>
                <w:sz w:val="20"/>
              </w:rPr>
              <w:t> </w:t>
            </w:r>
            <w:r>
              <w:rPr>
                <w:sz w:val="20"/>
              </w:rPr>
              <w:t>et</w:t>
            </w:r>
            <w:r>
              <w:rPr>
                <w:spacing w:val="-4"/>
                <w:sz w:val="20"/>
              </w:rPr>
              <w:t> </w:t>
            </w:r>
            <w:r>
              <w:rPr>
                <w:sz w:val="20"/>
              </w:rPr>
              <w:t>automatisk</w:t>
            </w:r>
            <w:r>
              <w:rPr>
                <w:spacing w:val="-3"/>
                <w:sz w:val="20"/>
              </w:rPr>
              <w:t> </w:t>
            </w:r>
            <w:r>
              <w:rPr>
                <w:sz w:val="20"/>
              </w:rPr>
              <w:t>slokkeanlegg.</w:t>
            </w:r>
            <w:r>
              <w:rPr>
                <w:spacing w:val="-1"/>
                <w:sz w:val="20"/>
              </w:rPr>
              <w:t> </w:t>
            </w:r>
            <w:r>
              <w:rPr>
                <w:sz w:val="20"/>
              </w:rPr>
              <w:t>Ikke spesifiser</w:t>
            </w:r>
            <w:r>
              <w:rPr>
                <w:spacing w:val="-6"/>
                <w:sz w:val="20"/>
              </w:rPr>
              <w:t> </w:t>
            </w:r>
            <w:r>
              <w:rPr>
                <w:sz w:val="20"/>
              </w:rPr>
              <w:t>type</w:t>
            </w:r>
            <w:r>
              <w:rPr>
                <w:spacing w:val="-8"/>
                <w:sz w:val="20"/>
              </w:rPr>
              <w:t> </w:t>
            </w:r>
            <w:r>
              <w:rPr>
                <w:sz w:val="20"/>
              </w:rPr>
              <w:t>anlegg,</w:t>
            </w:r>
            <w:r>
              <w:rPr>
                <w:spacing w:val="-8"/>
                <w:sz w:val="20"/>
              </w:rPr>
              <w:t> </w:t>
            </w:r>
            <w:r>
              <w:rPr>
                <w:sz w:val="20"/>
              </w:rPr>
              <w:t>men</w:t>
            </w:r>
            <w:r>
              <w:rPr>
                <w:spacing w:val="-8"/>
                <w:sz w:val="20"/>
              </w:rPr>
              <w:t> </w:t>
            </w:r>
            <w:r>
              <w:rPr>
                <w:sz w:val="20"/>
              </w:rPr>
              <w:t>beskriv</w:t>
            </w:r>
            <w:r>
              <w:rPr>
                <w:spacing w:val="-6"/>
                <w:sz w:val="20"/>
              </w:rPr>
              <w:t> </w:t>
            </w:r>
            <w:r>
              <w:rPr>
                <w:sz w:val="20"/>
              </w:rPr>
              <w:t>behov,</w:t>
            </w:r>
            <w:r>
              <w:rPr>
                <w:spacing w:val="-9"/>
                <w:sz w:val="20"/>
              </w:rPr>
              <w:t> </w:t>
            </w:r>
            <w:r>
              <w:rPr>
                <w:sz w:val="20"/>
              </w:rPr>
              <w:t>hensyn</w:t>
            </w:r>
            <w:r>
              <w:rPr>
                <w:spacing w:val="-9"/>
                <w:sz w:val="20"/>
              </w:rPr>
              <w:t> </w:t>
            </w:r>
            <w:r>
              <w:rPr>
                <w:sz w:val="20"/>
              </w:rPr>
              <w:t>og</w:t>
            </w:r>
            <w:r>
              <w:rPr>
                <w:spacing w:val="-7"/>
                <w:sz w:val="20"/>
              </w:rPr>
              <w:t> </w:t>
            </w:r>
            <w:r>
              <w:rPr>
                <w:sz w:val="20"/>
              </w:rPr>
              <w:t>utfordringer</w:t>
            </w:r>
            <w:r>
              <w:rPr>
                <w:spacing w:val="-9"/>
                <w:sz w:val="20"/>
              </w:rPr>
              <w:t> </w:t>
            </w:r>
            <w:r>
              <w:rPr>
                <w:sz w:val="20"/>
              </w:rPr>
              <w:t>et slikt anlegg må innfri.</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927" w:hRule="atLeast"/>
        </w:trPr>
        <w:tc>
          <w:tcPr>
            <w:tcW w:w="790" w:type="dxa"/>
            <w:shd w:val="clear" w:color="auto" w:fill="D9D9D9"/>
          </w:tcPr>
          <w:p>
            <w:pPr>
              <w:pStyle w:val="TableParagraph"/>
              <w:spacing w:before="86"/>
              <w:ind w:left="143"/>
              <w:rPr>
                <w:sz w:val="36"/>
              </w:rPr>
            </w:pPr>
            <w:r>
              <w:rPr>
                <w:spacing w:val="-5"/>
                <w:sz w:val="36"/>
              </w:rPr>
              <w:t>3o</w:t>
            </w:r>
          </w:p>
        </w:tc>
        <w:tc>
          <w:tcPr>
            <w:tcW w:w="6380" w:type="dxa"/>
            <w:shd w:val="clear" w:color="auto" w:fill="D9D9D9"/>
          </w:tcPr>
          <w:p>
            <w:pPr>
              <w:pStyle w:val="TableParagraph"/>
              <w:spacing w:line="273" w:lineRule="auto" w:before="80"/>
              <w:ind w:left="143" w:right="246"/>
              <w:jc w:val="both"/>
              <w:rPr>
                <w:sz w:val="20"/>
              </w:rPr>
            </w:pPr>
            <w:r>
              <w:rPr>
                <w:sz w:val="20"/>
              </w:rPr>
              <w:t>Vis</w:t>
            </w:r>
            <w:r>
              <w:rPr>
                <w:spacing w:val="-14"/>
                <w:sz w:val="20"/>
              </w:rPr>
              <w:t> </w:t>
            </w:r>
            <w:r>
              <w:rPr>
                <w:sz w:val="20"/>
              </w:rPr>
              <w:t>til</w:t>
            </w:r>
            <w:r>
              <w:rPr>
                <w:spacing w:val="-13"/>
                <w:sz w:val="20"/>
              </w:rPr>
              <w:t> </w:t>
            </w:r>
            <w:r>
              <w:rPr>
                <w:sz w:val="20"/>
              </w:rPr>
              <w:t>eksisterende</w:t>
            </w:r>
            <w:r>
              <w:rPr>
                <w:spacing w:val="-13"/>
                <w:sz w:val="20"/>
              </w:rPr>
              <w:t> </w:t>
            </w:r>
            <w:r>
              <w:rPr>
                <w:sz w:val="20"/>
              </w:rPr>
              <w:t>gravetrasse,</w:t>
            </w:r>
            <w:r>
              <w:rPr>
                <w:spacing w:val="-14"/>
                <w:sz w:val="20"/>
              </w:rPr>
              <w:t> </w:t>
            </w:r>
            <w:r>
              <w:rPr>
                <w:sz w:val="20"/>
              </w:rPr>
              <w:t>eller</w:t>
            </w:r>
            <w:r>
              <w:rPr>
                <w:spacing w:val="-13"/>
                <w:sz w:val="20"/>
              </w:rPr>
              <w:t> </w:t>
            </w:r>
            <w:r>
              <w:rPr>
                <w:sz w:val="20"/>
              </w:rPr>
              <w:t>ta</w:t>
            </w:r>
            <w:r>
              <w:rPr>
                <w:spacing w:val="-14"/>
                <w:sz w:val="20"/>
              </w:rPr>
              <w:t> </w:t>
            </w:r>
            <w:r>
              <w:rPr>
                <w:sz w:val="20"/>
              </w:rPr>
              <w:t>utgangspunkt</w:t>
            </w:r>
            <w:r>
              <w:rPr>
                <w:spacing w:val="-14"/>
                <w:sz w:val="20"/>
              </w:rPr>
              <w:t> </w:t>
            </w:r>
            <w:r>
              <w:rPr>
                <w:sz w:val="20"/>
              </w:rPr>
              <w:t>i</w:t>
            </w:r>
            <w:r>
              <w:rPr>
                <w:spacing w:val="-12"/>
                <w:sz w:val="20"/>
              </w:rPr>
              <w:t> </w:t>
            </w:r>
            <w:r>
              <w:rPr>
                <w:sz w:val="20"/>
              </w:rPr>
              <w:t>eksisterende tegning/kart</w:t>
            </w:r>
            <w:r>
              <w:rPr>
                <w:spacing w:val="-4"/>
                <w:sz w:val="20"/>
              </w:rPr>
              <w:t> </w:t>
            </w:r>
            <w:r>
              <w:rPr>
                <w:sz w:val="20"/>
              </w:rPr>
              <w:t>og</w:t>
            </w:r>
            <w:r>
              <w:rPr>
                <w:spacing w:val="-3"/>
                <w:sz w:val="20"/>
              </w:rPr>
              <w:t> </w:t>
            </w:r>
            <w:r>
              <w:rPr>
                <w:sz w:val="20"/>
              </w:rPr>
              <w:t>utarbeid</w:t>
            </w:r>
            <w:r>
              <w:rPr>
                <w:spacing w:val="-4"/>
                <w:sz w:val="20"/>
              </w:rPr>
              <w:t> </w:t>
            </w:r>
            <w:r>
              <w:rPr>
                <w:sz w:val="20"/>
              </w:rPr>
              <w:t>et</w:t>
            </w:r>
            <w:r>
              <w:rPr>
                <w:spacing w:val="-2"/>
                <w:sz w:val="20"/>
              </w:rPr>
              <w:t> </w:t>
            </w:r>
            <w:r>
              <w:rPr>
                <w:sz w:val="20"/>
              </w:rPr>
              <w:t>skisseforslag</w:t>
            </w:r>
            <w:r>
              <w:rPr>
                <w:spacing w:val="-4"/>
                <w:sz w:val="20"/>
              </w:rPr>
              <w:t> </w:t>
            </w:r>
            <w:r>
              <w:rPr>
                <w:sz w:val="20"/>
              </w:rPr>
              <w:t>til</w:t>
            </w:r>
            <w:r>
              <w:rPr>
                <w:spacing w:val="-2"/>
                <w:sz w:val="20"/>
              </w:rPr>
              <w:t> </w:t>
            </w:r>
            <w:r>
              <w:rPr>
                <w:sz w:val="20"/>
              </w:rPr>
              <w:t>gravetrasse</w:t>
            </w:r>
            <w:r>
              <w:rPr>
                <w:spacing w:val="-4"/>
                <w:sz w:val="20"/>
              </w:rPr>
              <w:t> </w:t>
            </w:r>
            <w:r>
              <w:rPr>
                <w:sz w:val="20"/>
              </w:rPr>
              <w:t>for</w:t>
            </w:r>
            <w:r>
              <w:rPr>
                <w:spacing w:val="-4"/>
                <w:sz w:val="20"/>
              </w:rPr>
              <w:t> </w:t>
            </w:r>
            <w:r>
              <w:rPr>
                <w:sz w:val="20"/>
              </w:rPr>
              <w:t>rørføring til bygningen. Gravetrassen må hensynta vernehensyn ol. Ved lite</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bl>
    <w:p>
      <w:pPr>
        <w:pStyle w:val="TableParagraph"/>
        <w:spacing w:after="0"/>
        <w:rPr>
          <w:rFonts w:ascii="Times New Roman"/>
          <w:sz w:val="20"/>
        </w:rPr>
        <w:sectPr>
          <w:type w:val="continuous"/>
          <w:pgSz w:w="11910" w:h="16840"/>
          <w:pgMar w:header="0" w:footer="990" w:top="1400" w:bottom="1494" w:left="566" w:right="566"/>
        </w:sectPr>
      </w:pPr>
    </w:p>
    <w:tbl>
      <w:tblPr>
        <w:tblW w:w="0" w:type="auto"/>
        <w:jc w:val="left"/>
        <w:tblInd w:w="383"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top w:w="0" w:type="dxa"/>
          <w:left w:w="0" w:type="dxa"/>
          <w:bottom w:w="0" w:type="dxa"/>
          <w:right w:w="0" w:type="dxa"/>
        </w:tblCellMar>
        <w:tblLook w:val="01E0"/>
      </w:tblPr>
      <w:tblGrid>
        <w:gridCol w:w="790"/>
        <w:gridCol w:w="6380"/>
        <w:gridCol w:w="1486"/>
        <w:gridCol w:w="1713"/>
      </w:tblGrid>
      <w:tr>
        <w:trPr>
          <w:trHeight w:val="827" w:hRule="atLeast"/>
        </w:trPr>
        <w:tc>
          <w:tcPr>
            <w:tcW w:w="790" w:type="dxa"/>
            <w:shd w:val="clear" w:color="auto" w:fill="D9D9D9"/>
          </w:tcPr>
          <w:p>
            <w:pPr>
              <w:pStyle w:val="TableParagraph"/>
              <w:rPr>
                <w:rFonts w:ascii="Times New Roman"/>
                <w:sz w:val="20"/>
              </w:rPr>
            </w:pPr>
          </w:p>
        </w:tc>
        <w:tc>
          <w:tcPr>
            <w:tcW w:w="6380" w:type="dxa"/>
            <w:shd w:val="clear" w:color="auto" w:fill="D9D9D9"/>
          </w:tcPr>
          <w:p>
            <w:pPr>
              <w:pStyle w:val="TableParagraph"/>
              <w:spacing w:line="271" w:lineRule="auto" w:before="83"/>
              <w:ind w:left="143"/>
              <w:rPr>
                <w:sz w:val="20"/>
              </w:rPr>
            </w:pPr>
            <w:r>
              <w:rPr>
                <w:sz w:val="20"/>
              </w:rPr>
              <w:t>dokumentasjon,</w:t>
            </w:r>
            <w:r>
              <w:rPr>
                <w:spacing w:val="-11"/>
                <w:sz w:val="20"/>
              </w:rPr>
              <w:t> </w:t>
            </w:r>
            <w:r>
              <w:rPr>
                <w:sz w:val="20"/>
              </w:rPr>
              <w:t>kan</w:t>
            </w:r>
            <w:r>
              <w:rPr>
                <w:spacing w:val="-10"/>
                <w:sz w:val="20"/>
              </w:rPr>
              <w:t> </w:t>
            </w:r>
            <w:r>
              <w:rPr>
                <w:sz w:val="20"/>
              </w:rPr>
              <w:t>dette</w:t>
            </w:r>
            <w:r>
              <w:rPr>
                <w:spacing w:val="-11"/>
                <w:sz w:val="20"/>
              </w:rPr>
              <w:t> </w:t>
            </w:r>
            <w:r>
              <w:rPr>
                <w:sz w:val="20"/>
              </w:rPr>
              <w:t>punktet</w:t>
            </w:r>
            <w:r>
              <w:rPr>
                <w:spacing w:val="-9"/>
                <w:sz w:val="20"/>
              </w:rPr>
              <w:t> </w:t>
            </w:r>
            <w:r>
              <w:rPr>
                <w:sz w:val="20"/>
              </w:rPr>
              <w:t>foreslås</w:t>
            </w:r>
            <w:r>
              <w:rPr>
                <w:spacing w:val="-11"/>
                <w:sz w:val="20"/>
              </w:rPr>
              <w:t> </w:t>
            </w:r>
            <w:r>
              <w:rPr>
                <w:sz w:val="20"/>
              </w:rPr>
              <w:t>overført</w:t>
            </w:r>
            <w:r>
              <w:rPr>
                <w:spacing w:val="-11"/>
                <w:sz w:val="20"/>
              </w:rPr>
              <w:t> </w:t>
            </w:r>
            <w:r>
              <w:rPr>
                <w:sz w:val="20"/>
              </w:rPr>
              <w:t>til</w:t>
            </w:r>
            <w:r>
              <w:rPr>
                <w:spacing w:val="-11"/>
                <w:sz w:val="20"/>
              </w:rPr>
              <w:t> </w:t>
            </w:r>
            <w:r>
              <w:rPr>
                <w:sz w:val="20"/>
              </w:rPr>
              <w:t>særskilt </w:t>
            </w:r>
            <w:r>
              <w:rPr>
                <w:spacing w:val="-2"/>
                <w:sz w:val="20"/>
              </w:rPr>
              <w:t>forprosjekt.</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347" w:hRule="atLeast"/>
        </w:trPr>
        <w:tc>
          <w:tcPr>
            <w:tcW w:w="790" w:type="dxa"/>
            <w:shd w:val="clear" w:color="auto" w:fill="D9D9D9"/>
          </w:tcPr>
          <w:p>
            <w:pPr>
              <w:pStyle w:val="TableParagraph"/>
              <w:spacing w:before="86"/>
              <w:ind w:left="143"/>
              <w:rPr>
                <w:sz w:val="36"/>
              </w:rPr>
            </w:pPr>
            <w:r>
              <w:rPr>
                <w:spacing w:val="-5"/>
                <w:sz w:val="36"/>
              </w:rPr>
              <w:t>3p</w:t>
            </w:r>
          </w:p>
        </w:tc>
        <w:tc>
          <w:tcPr>
            <w:tcW w:w="6380" w:type="dxa"/>
            <w:shd w:val="clear" w:color="auto" w:fill="D9D9D9"/>
          </w:tcPr>
          <w:p>
            <w:pPr>
              <w:pStyle w:val="TableParagraph"/>
              <w:spacing w:line="273" w:lineRule="auto" w:before="80"/>
              <w:ind w:left="143"/>
              <w:rPr>
                <w:sz w:val="20"/>
              </w:rPr>
            </w:pPr>
            <w:r>
              <w:rPr>
                <w:sz w:val="20"/>
              </w:rPr>
              <w:t>Hvis det</w:t>
            </w:r>
            <w:r>
              <w:rPr>
                <w:spacing w:val="-1"/>
                <w:sz w:val="20"/>
              </w:rPr>
              <w:t> </w:t>
            </w:r>
            <w:r>
              <w:rPr>
                <w:sz w:val="20"/>
              </w:rPr>
              <w:t>anbefales å</w:t>
            </w:r>
            <w:r>
              <w:rPr>
                <w:spacing w:val="-2"/>
                <w:sz w:val="20"/>
              </w:rPr>
              <w:t> </w:t>
            </w:r>
            <w:r>
              <w:rPr>
                <w:sz w:val="20"/>
              </w:rPr>
              <w:t>etablere</w:t>
            </w:r>
            <w:r>
              <w:rPr>
                <w:spacing w:val="-2"/>
                <w:sz w:val="20"/>
              </w:rPr>
              <w:t> </w:t>
            </w:r>
            <w:r>
              <w:rPr>
                <w:sz w:val="20"/>
              </w:rPr>
              <w:t>automatisk slokkeanlegg. Gi en</w:t>
            </w:r>
            <w:r>
              <w:rPr>
                <w:spacing w:val="-1"/>
                <w:sz w:val="20"/>
              </w:rPr>
              <w:t> </w:t>
            </w:r>
            <w:r>
              <w:rPr>
                <w:sz w:val="20"/>
              </w:rPr>
              <w:t>kort vurder</w:t>
            </w:r>
            <w:r>
              <w:rPr>
                <w:spacing w:val="-7"/>
                <w:sz w:val="20"/>
              </w:rPr>
              <w:t> </w:t>
            </w:r>
            <w:r>
              <w:rPr>
                <w:sz w:val="20"/>
              </w:rPr>
              <w:t>av</w:t>
            </w:r>
            <w:r>
              <w:rPr>
                <w:spacing w:val="-6"/>
                <w:sz w:val="20"/>
              </w:rPr>
              <w:t> </w:t>
            </w:r>
            <w:r>
              <w:rPr>
                <w:sz w:val="20"/>
              </w:rPr>
              <w:t>behovet</w:t>
            </w:r>
            <w:r>
              <w:rPr>
                <w:spacing w:val="-7"/>
                <w:sz w:val="20"/>
              </w:rPr>
              <w:t> </w:t>
            </w:r>
            <w:r>
              <w:rPr>
                <w:sz w:val="20"/>
              </w:rPr>
              <w:t>for</w:t>
            </w:r>
            <w:r>
              <w:rPr>
                <w:spacing w:val="-7"/>
                <w:sz w:val="20"/>
              </w:rPr>
              <w:t> </w:t>
            </w:r>
            <w:r>
              <w:rPr>
                <w:sz w:val="20"/>
              </w:rPr>
              <w:t>teknisk</w:t>
            </w:r>
            <w:r>
              <w:rPr>
                <w:spacing w:val="-6"/>
                <w:sz w:val="20"/>
              </w:rPr>
              <w:t> </w:t>
            </w:r>
            <w:r>
              <w:rPr>
                <w:sz w:val="20"/>
              </w:rPr>
              <w:t>rom</w:t>
            </w:r>
            <w:r>
              <w:rPr>
                <w:spacing w:val="-7"/>
                <w:sz w:val="20"/>
              </w:rPr>
              <w:t> </w:t>
            </w:r>
            <w:r>
              <w:rPr>
                <w:sz w:val="20"/>
              </w:rPr>
              <w:t>i</w:t>
            </w:r>
            <w:r>
              <w:rPr>
                <w:spacing w:val="-6"/>
                <w:sz w:val="20"/>
              </w:rPr>
              <w:t> </w:t>
            </w:r>
            <w:r>
              <w:rPr>
                <w:sz w:val="20"/>
              </w:rPr>
              <w:t>eller</w:t>
            </w:r>
            <w:r>
              <w:rPr>
                <w:spacing w:val="-7"/>
                <w:sz w:val="20"/>
              </w:rPr>
              <w:t> </w:t>
            </w:r>
            <w:r>
              <w:rPr>
                <w:sz w:val="20"/>
              </w:rPr>
              <w:t>utenfor</w:t>
            </w:r>
            <w:r>
              <w:rPr>
                <w:spacing w:val="-7"/>
                <w:sz w:val="20"/>
              </w:rPr>
              <w:t> </w:t>
            </w:r>
            <w:r>
              <w:rPr>
                <w:sz w:val="20"/>
              </w:rPr>
              <w:t>bygningen.</w:t>
            </w:r>
            <w:r>
              <w:rPr>
                <w:spacing w:val="-4"/>
                <w:sz w:val="20"/>
              </w:rPr>
              <w:t> </w:t>
            </w:r>
            <w:r>
              <w:rPr>
                <w:sz w:val="20"/>
              </w:rPr>
              <w:t>Lag</w:t>
            </w:r>
            <w:r>
              <w:rPr>
                <w:spacing w:val="-5"/>
                <w:sz w:val="20"/>
              </w:rPr>
              <w:t> </w:t>
            </w:r>
            <w:r>
              <w:rPr>
                <w:sz w:val="20"/>
              </w:rPr>
              <w:t>en</w:t>
            </w:r>
          </w:p>
          <w:p>
            <w:pPr>
              <w:pStyle w:val="TableParagraph"/>
              <w:spacing w:line="273" w:lineRule="auto"/>
              <w:ind w:left="143"/>
              <w:rPr>
                <w:sz w:val="20"/>
              </w:rPr>
            </w:pPr>
            <w:r>
              <w:rPr>
                <w:sz w:val="20"/>
              </w:rPr>
              <w:t>kort</w:t>
            </w:r>
            <w:r>
              <w:rPr>
                <w:spacing w:val="-6"/>
                <w:sz w:val="20"/>
              </w:rPr>
              <w:t> </w:t>
            </w:r>
            <w:r>
              <w:rPr>
                <w:sz w:val="20"/>
              </w:rPr>
              <w:t>beskrivelse/skisse</w:t>
            </w:r>
            <w:r>
              <w:rPr>
                <w:spacing w:val="-6"/>
                <w:sz w:val="20"/>
              </w:rPr>
              <w:t> </w:t>
            </w:r>
            <w:r>
              <w:rPr>
                <w:sz w:val="20"/>
              </w:rPr>
              <w:t>med</w:t>
            </w:r>
            <w:r>
              <w:rPr>
                <w:spacing w:val="-7"/>
                <w:sz w:val="20"/>
              </w:rPr>
              <w:t> </w:t>
            </w:r>
            <w:r>
              <w:rPr>
                <w:sz w:val="20"/>
              </w:rPr>
              <w:t>tekst</w:t>
            </w:r>
            <w:r>
              <w:rPr>
                <w:spacing w:val="-8"/>
                <w:sz w:val="20"/>
              </w:rPr>
              <w:t> </w:t>
            </w:r>
            <w:r>
              <w:rPr>
                <w:sz w:val="20"/>
              </w:rPr>
              <w:t>og</w:t>
            </w:r>
            <w:r>
              <w:rPr>
                <w:spacing w:val="-8"/>
                <w:sz w:val="20"/>
              </w:rPr>
              <w:t> </w:t>
            </w:r>
            <w:r>
              <w:rPr>
                <w:sz w:val="20"/>
              </w:rPr>
              <w:t>tegning,</w:t>
            </w:r>
            <w:r>
              <w:rPr>
                <w:spacing w:val="-8"/>
                <w:sz w:val="20"/>
              </w:rPr>
              <w:t> </w:t>
            </w:r>
            <w:r>
              <w:rPr>
                <w:sz w:val="20"/>
              </w:rPr>
              <w:t>som</w:t>
            </w:r>
            <w:r>
              <w:rPr>
                <w:spacing w:val="-8"/>
                <w:sz w:val="20"/>
              </w:rPr>
              <w:t> </w:t>
            </w:r>
            <w:r>
              <w:rPr>
                <w:sz w:val="20"/>
              </w:rPr>
              <w:t>kan</w:t>
            </w:r>
            <w:r>
              <w:rPr>
                <w:spacing w:val="-5"/>
                <w:sz w:val="20"/>
              </w:rPr>
              <w:t> </w:t>
            </w:r>
            <w:r>
              <w:rPr>
                <w:sz w:val="20"/>
              </w:rPr>
              <w:t>benyttes</w:t>
            </w:r>
            <w:r>
              <w:rPr>
                <w:spacing w:val="-7"/>
                <w:sz w:val="20"/>
              </w:rPr>
              <w:t> </w:t>
            </w:r>
            <w:r>
              <w:rPr>
                <w:sz w:val="20"/>
              </w:rPr>
              <w:t>som grunnlag for særskilt forprosjekt.</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085" w:hRule="atLeast"/>
        </w:trPr>
        <w:tc>
          <w:tcPr>
            <w:tcW w:w="790" w:type="dxa"/>
            <w:shd w:val="clear" w:color="auto" w:fill="528135"/>
          </w:tcPr>
          <w:p>
            <w:pPr>
              <w:pStyle w:val="TableParagraph"/>
              <w:spacing w:before="80"/>
              <w:ind w:left="143"/>
              <w:rPr>
                <w:b/>
                <w:sz w:val="20"/>
              </w:rPr>
            </w:pPr>
            <w:r>
              <w:rPr>
                <w:b/>
                <w:color w:val="FFFFFF"/>
                <w:spacing w:val="-5"/>
                <w:sz w:val="20"/>
              </w:rPr>
              <w:t>Nr.</w:t>
            </w:r>
          </w:p>
        </w:tc>
        <w:tc>
          <w:tcPr>
            <w:tcW w:w="6380" w:type="dxa"/>
            <w:shd w:val="clear" w:color="auto" w:fill="528135"/>
          </w:tcPr>
          <w:p>
            <w:pPr>
              <w:pStyle w:val="TableParagraph"/>
              <w:spacing w:before="86"/>
              <w:ind w:left="143"/>
              <w:rPr>
                <w:b/>
                <w:sz w:val="36"/>
              </w:rPr>
            </w:pPr>
            <w:r>
              <w:rPr>
                <w:b/>
                <w:color w:val="FFFFFF"/>
                <w:spacing w:val="-2"/>
                <w:sz w:val="36"/>
              </w:rPr>
              <w:t>Budsjettforslag/estimat</w:t>
            </w:r>
          </w:p>
        </w:tc>
        <w:tc>
          <w:tcPr>
            <w:tcW w:w="1486" w:type="dxa"/>
            <w:shd w:val="clear" w:color="auto" w:fill="528135"/>
          </w:tcPr>
          <w:p>
            <w:pPr>
              <w:pStyle w:val="TableParagraph"/>
              <w:spacing w:before="80"/>
              <w:ind w:left="143"/>
              <w:rPr>
                <w:b/>
                <w:sz w:val="20"/>
              </w:rPr>
            </w:pPr>
            <w:r>
              <w:rPr>
                <w:b/>
                <w:color w:val="FFFFFF"/>
                <w:spacing w:val="-2"/>
                <w:sz w:val="20"/>
              </w:rPr>
              <w:t>Utført</w:t>
            </w:r>
          </w:p>
        </w:tc>
        <w:tc>
          <w:tcPr>
            <w:tcW w:w="1713" w:type="dxa"/>
            <w:shd w:val="clear" w:color="auto" w:fill="528135"/>
          </w:tcPr>
          <w:p>
            <w:pPr>
              <w:pStyle w:val="TableParagraph"/>
              <w:spacing w:before="80"/>
              <w:ind w:left="143"/>
              <w:rPr>
                <w:b/>
                <w:sz w:val="20"/>
              </w:rPr>
            </w:pPr>
            <w:r>
              <w:rPr>
                <w:b/>
                <w:color w:val="FFFFFF"/>
                <w:spacing w:val="-2"/>
                <w:sz w:val="20"/>
              </w:rPr>
              <w:t>Vedlegg,</w:t>
            </w:r>
          </w:p>
          <w:p>
            <w:pPr>
              <w:pStyle w:val="TableParagraph"/>
              <w:spacing w:line="273" w:lineRule="auto" w:before="32"/>
              <w:ind w:left="143"/>
              <w:rPr>
                <w:b/>
                <w:sz w:val="20"/>
              </w:rPr>
            </w:pPr>
            <w:r>
              <w:rPr>
                <w:b/>
                <w:color w:val="FFFFFF"/>
                <w:spacing w:val="-2"/>
                <w:sz w:val="20"/>
              </w:rPr>
              <w:t>bilde/tegnings-identitet</w:t>
            </w:r>
          </w:p>
        </w:tc>
      </w:tr>
      <w:tr>
        <w:trPr>
          <w:trHeight w:val="2293" w:hRule="atLeast"/>
        </w:trPr>
        <w:tc>
          <w:tcPr>
            <w:tcW w:w="790" w:type="dxa"/>
            <w:shd w:val="clear" w:color="auto" w:fill="D9D9D9"/>
          </w:tcPr>
          <w:p>
            <w:pPr>
              <w:pStyle w:val="TableParagraph"/>
              <w:spacing w:before="89"/>
              <w:ind w:left="143"/>
              <w:rPr>
                <w:sz w:val="36"/>
              </w:rPr>
            </w:pPr>
            <w:r>
              <w:rPr>
                <w:spacing w:val="-5"/>
                <w:sz w:val="36"/>
              </w:rPr>
              <w:t>3q</w:t>
            </w:r>
          </w:p>
        </w:tc>
        <w:tc>
          <w:tcPr>
            <w:tcW w:w="6380" w:type="dxa"/>
            <w:shd w:val="clear" w:color="auto" w:fill="D9D9D9"/>
          </w:tcPr>
          <w:p>
            <w:pPr>
              <w:pStyle w:val="TableParagraph"/>
              <w:spacing w:before="83"/>
              <w:ind w:left="143"/>
              <w:rPr>
                <w:sz w:val="20"/>
              </w:rPr>
            </w:pPr>
            <w:r>
              <w:rPr>
                <w:sz w:val="20"/>
              </w:rPr>
              <w:t>Utarbeid</w:t>
            </w:r>
            <w:r>
              <w:rPr>
                <w:spacing w:val="-9"/>
                <w:sz w:val="20"/>
              </w:rPr>
              <w:t> </w:t>
            </w:r>
            <w:r>
              <w:rPr>
                <w:b/>
                <w:sz w:val="20"/>
              </w:rPr>
              <w:t>så</w:t>
            </w:r>
            <w:r>
              <w:rPr>
                <w:b/>
                <w:spacing w:val="-10"/>
                <w:sz w:val="20"/>
              </w:rPr>
              <w:t> </w:t>
            </w:r>
            <w:r>
              <w:rPr>
                <w:b/>
                <w:sz w:val="20"/>
              </w:rPr>
              <w:t>langt</w:t>
            </w:r>
            <w:r>
              <w:rPr>
                <w:b/>
                <w:spacing w:val="-11"/>
                <w:sz w:val="20"/>
              </w:rPr>
              <w:t> </w:t>
            </w:r>
            <w:r>
              <w:rPr>
                <w:b/>
                <w:sz w:val="20"/>
              </w:rPr>
              <w:t>det</w:t>
            </w:r>
            <w:r>
              <w:rPr>
                <w:b/>
                <w:spacing w:val="-12"/>
                <w:sz w:val="20"/>
              </w:rPr>
              <w:t> </w:t>
            </w:r>
            <w:r>
              <w:rPr>
                <w:b/>
                <w:sz w:val="20"/>
              </w:rPr>
              <w:t>er</w:t>
            </w:r>
            <w:r>
              <w:rPr>
                <w:b/>
                <w:spacing w:val="-10"/>
                <w:sz w:val="20"/>
              </w:rPr>
              <w:t> </w:t>
            </w:r>
            <w:r>
              <w:rPr>
                <w:b/>
                <w:sz w:val="20"/>
              </w:rPr>
              <w:t>mulig</w:t>
            </w:r>
            <w:r>
              <w:rPr>
                <w:b/>
                <w:spacing w:val="-4"/>
                <w:sz w:val="20"/>
              </w:rPr>
              <w:t> </w:t>
            </w:r>
            <w:r>
              <w:rPr>
                <w:sz w:val="20"/>
              </w:rPr>
              <w:t>et</w:t>
            </w:r>
            <w:r>
              <w:rPr>
                <w:spacing w:val="-7"/>
                <w:sz w:val="20"/>
              </w:rPr>
              <w:t> </w:t>
            </w:r>
            <w:r>
              <w:rPr>
                <w:sz w:val="20"/>
              </w:rPr>
              <w:t>budsjettforslag</w:t>
            </w:r>
            <w:r>
              <w:rPr>
                <w:spacing w:val="-7"/>
                <w:sz w:val="20"/>
              </w:rPr>
              <w:t> </w:t>
            </w:r>
            <w:r>
              <w:rPr>
                <w:sz w:val="20"/>
              </w:rPr>
              <w:t>basert</w:t>
            </w:r>
            <w:r>
              <w:rPr>
                <w:spacing w:val="-8"/>
                <w:sz w:val="20"/>
              </w:rPr>
              <w:t> </w:t>
            </w:r>
            <w:r>
              <w:rPr>
                <w:spacing w:val="-5"/>
                <w:sz w:val="20"/>
              </w:rPr>
              <w:t>på</w:t>
            </w:r>
          </w:p>
          <w:p>
            <w:pPr>
              <w:pStyle w:val="TableParagraph"/>
              <w:spacing w:line="271" w:lineRule="auto" w:before="31"/>
              <w:ind w:left="143"/>
              <w:rPr>
                <w:sz w:val="20"/>
              </w:rPr>
            </w:pPr>
            <w:r>
              <w:rPr>
                <w:sz w:val="20"/>
              </w:rPr>
              <w:t>forslagene</w:t>
            </w:r>
            <w:r>
              <w:rPr>
                <w:spacing w:val="-12"/>
                <w:sz w:val="20"/>
              </w:rPr>
              <w:t> </w:t>
            </w:r>
            <w:r>
              <w:rPr>
                <w:sz w:val="20"/>
              </w:rPr>
              <w:t>til</w:t>
            </w:r>
            <w:r>
              <w:rPr>
                <w:spacing w:val="-11"/>
                <w:sz w:val="20"/>
              </w:rPr>
              <w:t> </w:t>
            </w:r>
            <w:r>
              <w:rPr>
                <w:sz w:val="20"/>
              </w:rPr>
              <w:t>tiltakene</w:t>
            </w:r>
            <w:r>
              <w:rPr>
                <w:spacing w:val="-12"/>
                <w:sz w:val="20"/>
              </w:rPr>
              <w:t> </w:t>
            </w:r>
            <w:r>
              <w:rPr>
                <w:sz w:val="20"/>
              </w:rPr>
              <w:t>beskrevet</w:t>
            </w:r>
            <w:r>
              <w:rPr>
                <w:spacing w:val="-11"/>
                <w:sz w:val="20"/>
              </w:rPr>
              <w:t> </w:t>
            </w:r>
            <w:r>
              <w:rPr>
                <w:sz w:val="20"/>
              </w:rPr>
              <w:t>i</w:t>
            </w:r>
            <w:r>
              <w:rPr>
                <w:spacing w:val="-8"/>
                <w:sz w:val="20"/>
              </w:rPr>
              <w:t> </w:t>
            </w:r>
            <w:r>
              <w:rPr>
                <w:sz w:val="20"/>
              </w:rPr>
              <w:t>del</w:t>
            </w:r>
            <w:r>
              <w:rPr>
                <w:spacing w:val="-11"/>
                <w:sz w:val="20"/>
              </w:rPr>
              <w:t> </w:t>
            </w:r>
            <w:r>
              <w:rPr>
                <w:sz w:val="20"/>
              </w:rPr>
              <w:t>3.</w:t>
            </w:r>
            <w:r>
              <w:rPr>
                <w:spacing w:val="-11"/>
                <w:sz w:val="20"/>
              </w:rPr>
              <w:t> </w:t>
            </w:r>
            <w:r>
              <w:rPr>
                <w:sz w:val="20"/>
              </w:rPr>
              <w:t>(Budsjettpunktene</w:t>
            </w:r>
            <w:r>
              <w:rPr>
                <w:spacing w:val="-12"/>
                <w:sz w:val="20"/>
              </w:rPr>
              <w:t> </w:t>
            </w:r>
            <w:r>
              <w:rPr>
                <w:sz w:val="20"/>
              </w:rPr>
              <w:t>kan</w:t>
            </w:r>
            <w:r>
              <w:rPr>
                <w:spacing w:val="-11"/>
                <w:sz w:val="20"/>
              </w:rPr>
              <w:t> </w:t>
            </w:r>
            <w:r>
              <w:rPr>
                <w:sz w:val="20"/>
              </w:rPr>
              <w:t>føres direkte inn i tabell i del 4)</w:t>
            </w:r>
          </w:p>
          <w:p>
            <w:pPr>
              <w:pStyle w:val="TableParagraph"/>
              <w:spacing w:line="271" w:lineRule="auto" w:before="163"/>
              <w:ind w:left="143"/>
              <w:rPr>
                <w:sz w:val="20"/>
              </w:rPr>
            </w:pPr>
            <w:r>
              <w:rPr>
                <w:sz w:val="20"/>
              </w:rPr>
              <w:t>For de tiltaksforslagene som kirkeeier kan iverksette selv gis det et estimat.</w:t>
            </w:r>
            <w:r>
              <w:rPr>
                <w:spacing w:val="-11"/>
                <w:sz w:val="20"/>
              </w:rPr>
              <w:t> </w:t>
            </w:r>
            <w:r>
              <w:rPr>
                <w:sz w:val="20"/>
              </w:rPr>
              <w:t>For</w:t>
            </w:r>
            <w:r>
              <w:rPr>
                <w:spacing w:val="-9"/>
                <w:sz w:val="20"/>
              </w:rPr>
              <w:t> </w:t>
            </w:r>
            <w:r>
              <w:rPr>
                <w:sz w:val="20"/>
              </w:rPr>
              <w:t>de</w:t>
            </w:r>
            <w:r>
              <w:rPr>
                <w:spacing w:val="-12"/>
                <w:sz w:val="20"/>
              </w:rPr>
              <w:t> </w:t>
            </w:r>
            <w:r>
              <w:rPr>
                <w:sz w:val="20"/>
              </w:rPr>
              <w:t>tiltaksforslagene</w:t>
            </w:r>
            <w:r>
              <w:rPr>
                <w:spacing w:val="-12"/>
                <w:sz w:val="20"/>
              </w:rPr>
              <w:t> </w:t>
            </w:r>
            <w:r>
              <w:rPr>
                <w:sz w:val="20"/>
              </w:rPr>
              <w:t>som</w:t>
            </w:r>
            <w:r>
              <w:rPr>
                <w:spacing w:val="-11"/>
                <w:sz w:val="20"/>
              </w:rPr>
              <w:t> </w:t>
            </w:r>
            <w:r>
              <w:rPr>
                <w:sz w:val="20"/>
              </w:rPr>
              <w:t>må</w:t>
            </w:r>
            <w:r>
              <w:rPr>
                <w:spacing w:val="-8"/>
                <w:sz w:val="20"/>
              </w:rPr>
              <w:t> </w:t>
            </w:r>
            <w:r>
              <w:rPr>
                <w:sz w:val="20"/>
              </w:rPr>
              <w:t>utarbeides</w:t>
            </w:r>
            <w:r>
              <w:rPr>
                <w:spacing w:val="-10"/>
                <w:sz w:val="20"/>
              </w:rPr>
              <w:t> </w:t>
            </w:r>
            <w:r>
              <w:rPr>
                <w:sz w:val="20"/>
              </w:rPr>
              <w:t>videre</w:t>
            </w:r>
            <w:r>
              <w:rPr>
                <w:spacing w:val="-12"/>
                <w:sz w:val="20"/>
              </w:rPr>
              <w:t> </w:t>
            </w:r>
            <w:r>
              <w:rPr>
                <w:sz w:val="20"/>
              </w:rPr>
              <w:t>i</w:t>
            </w:r>
            <w:r>
              <w:rPr>
                <w:spacing w:val="-10"/>
                <w:sz w:val="20"/>
              </w:rPr>
              <w:t> </w:t>
            </w:r>
            <w:r>
              <w:rPr>
                <w:sz w:val="20"/>
              </w:rPr>
              <w:t>særskilt forprosjekt gir det et estimat for arbeidet i særskilt forprosjekt og et estimat for gjennomføring i hovedprosjekt.</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r>
        <w:trPr>
          <w:trHeight w:val="1086" w:hRule="atLeast"/>
        </w:trPr>
        <w:tc>
          <w:tcPr>
            <w:tcW w:w="790" w:type="dxa"/>
            <w:shd w:val="clear" w:color="auto" w:fill="528135"/>
          </w:tcPr>
          <w:p>
            <w:pPr>
              <w:pStyle w:val="TableParagraph"/>
              <w:spacing w:before="80"/>
              <w:ind w:left="143"/>
              <w:rPr>
                <w:b/>
                <w:sz w:val="20"/>
              </w:rPr>
            </w:pPr>
            <w:r>
              <w:rPr>
                <w:b/>
                <w:color w:val="FFFFFF"/>
                <w:spacing w:val="-5"/>
                <w:sz w:val="20"/>
              </w:rPr>
              <w:t>Nr.</w:t>
            </w:r>
          </w:p>
        </w:tc>
        <w:tc>
          <w:tcPr>
            <w:tcW w:w="6380" w:type="dxa"/>
            <w:shd w:val="clear" w:color="auto" w:fill="528135"/>
          </w:tcPr>
          <w:p>
            <w:pPr>
              <w:pStyle w:val="TableParagraph"/>
              <w:spacing w:before="86"/>
              <w:ind w:left="143"/>
              <w:rPr>
                <w:b/>
                <w:sz w:val="36"/>
              </w:rPr>
            </w:pPr>
            <w:r>
              <w:rPr>
                <w:b/>
                <w:color w:val="FFFFFF"/>
                <w:sz w:val="36"/>
              </w:rPr>
              <w:t>Forslag</w:t>
            </w:r>
            <w:r>
              <w:rPr>
                <w:b/>
                <w:color w:val="FFFFFF"/>
                <w:spacing w:val="-20"/>
                <w:sz w:val="36"/>
              </w:rPr>
              <w:t> </w:t>
            </w:r>
            <w:r>
              <w:rPr>
                <w:b/>
                <w:color w:val="FFFFFF"/>
                <w:sz w:val="36"/>
              </w:rPr>
              <w:t>til</w:t>
            </w:r>
            <w:r>
              <w:rPr>
                <w:b/>
                <w:color w:val="FFFFFF"/>
                <w:spacing w:val="-20"/>
                <w:sz w:val="36"/>
              </w:rPr>
              <w:t> </w:t>
            </w:r>
            <w:r>
              <w:rPr>
                <w:b/>
                <w:color w:val="FFFFFF"/>
                <w:sz w:val="36"/>
              </w:rPr>
              <w:t>tiltak-</w:t>
            </w:r>
            <w:r>
              <w:rPr>
                <w:b/>
                <w:color w:val="FFFFFF"/>
                <w:spacing w:val="-20"/>
                <w:sz w:val="36"/>
              </w:rPr>
              <w:t> </w:t>
            </w:r>
            <w:r>
              <w:rPr>
                <w:b/>
                <w:color w:val="FFFFFF"/>
                <w:sz w:val="36"/>
              </w:rPr>
              <w:t>og</w:t>
            </w:r>
            <w:r>
              <w:rPr>
                <w:b/>
                <w:color w:val="FFFFFF"/>
                <w:spacing w:val="-21"/>
                <w:sz w:val="36"/>
              </w:rPr>
              <w:t> </w:t>
            </w:r>
            <w:r>
              <w:rPr>
                <w:b/>
                <w:color w:val="FFFFFF"/>
                <w:spacing w:val="-2"/>
                <w:sz w:val="36"/>
              </w:rPr>
              <w:t>fremdriftsplan</w:t>
            </w:r>
          </w:p>
        </w:tc>
        <w:tc>
          <w:tcPr>
            <w:tcW w:w="1486" w:type="dxa"/>
            <w:shd w:val="clear" w:color="auto" w:fill="528135"/>
          </w:tcPr>
          <w:p>
            <w:pPr>
              <w:pStyle w:val="TableParagraph"/>
              <w:spacing w:before="80"/>
              <w:ind w:left="143"/>
              <w:rPr>
                <w:b/>
                <w:sz w:val="20"/>
              </w:rPr>
            </w:pPr>
            <w:r>
              <w:rPr>
                <w:b/>
                <w:color w:val="FFFFFF"/>
                <w:spacing w:val="-2"/>
                <w:sz w:val="20"/>
              </w:rPr>
              <w:t>Utført</w:t>
            </w:r>
          </w:p>
        </w:tc>
        <w:tc>
          <w:tcPr>
            <w:tcW w:w="1713" w:type="dxa"/>
            <w:shd w:val="clear" w:color="auto" w:fill="528135"/>
          </w:tcPr>
          <w:p>
            <w:pPr>
              <w:pStyle w:val="TableParagraph"/>
              <w:spacing w:before="80"/>
              <w:ind w:left="143"/>
              <w:rPr>
                <w:b/>
                <w:sz w:val="20"/>
              </w:rPr>
            </w:pPr>
            <w:r>
              <w:rPr>
                <w:b/>
                <w:color w:val="FFFFFF"/>
                <w:spacing w:val="-2"/>
                <w:sz w:val="20"/>
              </w:rPr>
              <w:t>Vedlegg,</w:t>
            </w:r>
          </w:p>
          <w:p>
            <w:pPr>
              <w:pStyle w:val="TableParagraph"/>
              <w:spacing w:line="273" w:lineRule="auto" w:before="32"/>
              <w:ind w:left="143"/>
              <w:rPr>
                <w:b/>
                <w:sz w:val="20"/>
              </w:rPr>
            </w:pPr>
            <w:r>
              <w:rPr>
                <w:b/>
                <w:color w:val="FFFFFF"/>
                <w:spacing w:val="-2"/>
                <w:sz w:val="20"/>
              </w:rPr>
              <w:t>bilde/tegnings-identitet</w:t>
            </w:r>
          </w:p>
        </w:tc>
      </w:tr>
      <w:tr>
        <w:trPr>
          <w:trHeight w:val="1611" w:hRule="atLeast"/>
        </w:trPr>
        <w:tc>
          <w:tcPr>
            <w:tcW w:w="790" w:type="dxa"/>
            <w:shd w:val="clear" w:color="auto" w:fill="D9D9D9"/>
          </w:tcPr>
          <w:p>
            <w:pPr>
              <w:pStyle w:val="TableParagraph"/>
              <w:spacing w:before="89"/>
              <w:ind w:left="143"/>
              <w:rPr>
                <w:sz w:val="36"/>
              </w:rPr>
            </w:pPr>
            <w:r>
              <w:rPr>
                <w:spacing w:val="-5"/>
                <w:w w:val="105"/>
                <w:sz w:val="36"/>
              </w:rPr>
              <w:t>3r</w:t>
            </w:r>
          </w:p>
        </w:tc>
        <w:tc>
          <w:tcPr>
            <w:tcW w:w="6380" w:type="dxa"/>
            <w:shd w:val="clear" w:color="auto" w:fill="D9D9D9"/>
          </w:tcPr>
          <w:p>
            <w:pPr>
              <w:pStyle w:val="TableParagraph"/>
              <w:spacing w:line="271" w:lineRule="auto" w:before="83"/>
              <w:ind w:left="143"/>
              <w:rPr>
                <w:sz w:val="20"/>
              </w:rPr>
            </w:pPr>
            <w:r>
              <w:rPr>
                <w:sz w:val="20"/>
              </w:rPr>
              <w:t>Utarbeid</w:t>
            </w:r>
            <w:r>
              <w:rPr>
                <w:spacing w:val="-7"/>
                <w:sz w:val="20"/>
              </w:rPr>
              <w:t> </w:t>
            </w:r>
            <w:r>
              <w:rPr>
                <w:sz w:val="20"/>
              </w:rPr>
              <w:t>et</w:t>
            </w:r>
            <w:r>
              <w:rPr>
                <w:spacing w:val="-6"/>
                <w:sz w:val="20"/>
              </w:rPr>
              <w:t> </w:t>
            </w:r>
            <w:r>
              <w:rPr>
                <w:sz w:val="20"/>
              </w:rPr>
              <w:t>forslag</w:t>
            </w:r>
            <w:r>
              <w:rPr>
                <w:spacing w:val="-6"/>
                <w:sz w:val="20"/>
              </w:rPr>
              <w:t> </w:t>
            </w:r>
            <w:r>
              <w:rPr>
                <w:sz w:val="20"/>
              </w:rPr>
              <w:t>til</w:t>
            </w:r>
            <w:r>
              <w:rPr>
                <w:spacing w:val="-5"/>
                <w:sz w:val="20"/>
              </w:rPr>
              <w:t> </w:t>
            </w:r>
            <w:r>
              <w:rPr>
                <w:sz w:val="20"/>
              </w:rPr>
              <w:t>fremdriftsplan</w:t>
            </w:r>
            <w:r>
              <w:rPr>
                <w:spacing w:val="-3"/>
                <w:sz w:val="20"/>
              </w:rPr>
              <w:t> </w:t>
            </w:r>
            <w:r>
              <w:rPr>
                <w:sz w:val="20"/>
              </w:rPr>
              <w:t>(del</w:t>
            </w:r>
            <w:r>
              <w:rPr>
                <w:spacing w:val="-5"/>
                <w:sz w:val="20"/>
              </w:rPr>
              <w:t> </w:t>
            </w:r>
            <w:r>
              <w:rPr>
                <w:sz w:val="20"/>
              </w:rPr>
              <w:t>4)</w:t>
            </w:r>
            <w:r>
              <w:rPr>
                <w:spacing w:val="-4"/>
                <w:sz w:val="20"/>
              </w:rPr>
              <w:t> </w:t>
            </w:r>
            <w:r>
              <w:rPr>
                <w:sz w:val="20"/>
              </w:rPr>
              <w:t>som</w:t>
            </w:r>
            <w:r>
              <w:rPr>
                <w:spacing w:val="-6"/>
                <w:sz w:val="20"/>
              </w:rPr>
              <w:t> </w:t>
            </w:r>
            <w:r>
              <w:rPr>
                <w:sz w:val="20"/>
              </w:rPr>
              <w:t>viser</w:t>
            </w:r>
            <w:r>
              <w:rPr>
                <w:spacing w:val="-6"/>
                <w:sz w:val="20"/>
              </w:rPr>
              <w:t> </w:t>
            </w:r>
            <w:r>
              <w:rPr>
                <w:sz w:val="20"/>
              </w:rPr>
              <w:t>en</w:t>
            </w:r>
            <w:r>
              <w:rPr>
                <w:spacing w:val="-6"/>
                <w:sz w:val="20"/>
              </w:rPr>
              <w:t> </w:t>
            </w:r>
            <w:r>
              <w:rPr>
                <w:sz w:val="20"/>
              </w:rPr>
              <w:t>fornuftig oppbygging og fremdrift av tiltakene som er foreslått.</w:t>
            </w:r>
          </w:p>
          <w:p>
            <w:pPr>
              <w:pStyle w:val="TableParagraph"/>
              <w:spacing w:line="273" w:lineRule="auto" w:before="1"/>
              <w:ind w:left="143"/>
              <w:rPr>
                <w:sz w:val="20"/>
              </w:rPr>
            </w:pPr>
            <w:r>
              <w:rPr>
                <w:sz w:val="20"/>
              </w:rPr>
              <w:t>Fremdriftsplanen</w:t>
            </w:r>
            <w:r>
              <w:rPr>
                <w:spacing w:val="-12"/>
                <w:sz w:val="20"/>
              </w:rPr>
              <w:t> </w:t>
            </w:r>
            <w:r>
              <w:rPr>
                <w:sz w:val="20"/>
              </w:rPr>
              <w:t>må</w:t>
            </w:r>
            <w:r>
              <w:rPr>
                <w:spacing w:val="-13"/>
                <w:sz w:val="20"/>
              </w:rPr>
              <w:t> </w:t>
            </w:r>
            <w:r>
              <w:rPr>
                <w:sz w:val="20"/>
              </w:rPr>
              <w:t>inneholde</w:t>
            </w:r>
            <w:r>
              <w:rPr>
                <w:spacing w:val="-8"/>
                <w:sz w:val="20"/>
              </w:rPr>
              <w:t> </w:t>
            </w:r>
            <w:r>
              <w:rPr>
                <w:sz w:val="20"/>
              </w:rPr>
              <w:t>en</w:t>
            </w:r>
            <w:r>
              <w:rPr>
                <w:spacing w:val="-10"/>
                <w:sz w:val="20"/>
              </w:rPr>
              <w:t> </w:t>
            </w:r>
            <w:r>
              <w:rPr>
                <w:sz w:val="20"/>
              </w:rPr>
              <w:t>beskrivelse</w:t>
            </w:r>
            <w:r>
              <w:rPr>
                <w:spacing w:val="-11"/>
                <w:sz w:val="20"/>
              </w:rPr>
              <w:t> </w:t>
            </w:r>
            <w:r>
              <w:rPr>
                <w:sz w:val="20"/>
              </w:rPr>
              <w:t>av</w:t>
            </w:r>
            <w:r>
              <w:rPr>
                <w:spacing w:val="-12"/>
                <w:sz w:val="20"/>
              </w:rPr>
              <w:t> </w:t>
            </w:r>
            <w:r>
              <w:rPr>
                <w:sz w:val="20"/>
              </w:rPr>
              <w:t>hvorfor</w:t>
            </w:r>
            <w:r>
              <w:rPr>
                <w:spacing w:val="-10"/>
                <w:sz w:val="20"/>
              </w:rPr>
              <w:t> </w:t>
            </w:r>
            <w:r>
              <w:rPr>
                <w:sz w:val="20"/>
              </w:rPr>
              <w:t>tiltakene</w:t>
            </w:r>
            <w:r>
              <w:rPr>
                <w:spacing w:val="-13"/>
                <w:sz w:val="20"/>
              </w:rPr>
              <w:t> </w:t>
            </w:r>
            <w:r>
              <w:rPr>
                <w:sz w:val="20"/>
              </w:rPr>
              <w:t>er foreslått slik. Så langt det er mulig også et tidsaspekt for</w:t>
            </w:r>
          </w:p>
          <w:p>
            <w:pPr>
              <w:pStyle w:val="TableParagraph"/>
              <w:spacing w:line="229" w:lineRule="exact"/>
              <w:ind w:left="143"/>
              <w:rPr>
                <w:sz w:val="20"/>
              </w:rPr>
            </w:pPr>
            <w:r>
              <w:rPr>
                <w:spacing w:val="-2"/>
                <w:sz w:val="20"/>
              </w:rPr>
              <w:t>gjennomføring.</w:t>
            </w:r>
          </w:p>
        </w:tc>
        <w:tc>
          <w:tcPr>
            <w:tcW w:w="1486" w:type="dxa"/>
            <w:shd w:val="clear" w:color="auto" w:fill="D9D9D9"/>
          </w:tcPr>
          <w:p>
            <w:pPr>
              <w:pStyle w:val="TableParagraph"/>
              <w:rPr>
                <w:rFonts w:ascii="Times New Roman"/>
                <w:sz w:val="20"/>
              </w:rPr>
            </w:pPr>
          </w:p>
        </w:tc>
        <w:tc>
          <w:tcPr>
            <w:tcW w:w="1713" w:type="dxa"/>
            <w:shd w:val="clear" w:color="auto" w:fill="D9D9D9"/>
          </w:tcPr>
          <w:p>
            <w:pPr>
              <w:pStyle w:val="TableParagraph"/>
              <w:rPr>
                <w:rFonts w:ascii="Times New Roman"/>
                <w:sz w:val="20"/>
              </w:rPr>
            </w:pPr>
          </w:p>
        </w:tc>
      </w:tr>
    </w:tbl>
    <w:p>
      <w:pPr>
        <w:pStyle w:val="TableParagraph"/>
        <w:spacing w:after="0"/>
        <w:rPr>
          <w:rFonts w:ascii="Times New Roman"/>
          <w:sz w:val="20"/>
        </w:rPr>
        <w:sectPr>
          <w:type w:val="continuous"/>
          <w:pgSz w:w="11910" w:h="16840"/>
          <w:pgMar w:header="0" w:footer="990" w:top="1400" w:bottom="1180" w:left="566" w:right="566"/>
        </w:sectPr>
      </w:pPr>
    </w:p>
    <w:p>
      <w:pPr>
        <w:spacing w:line="240" w:lineRule="auto"/>
        <w:ind w:left="353" w:right="-44" w:firstLine="0"/>
        <w:rPr>
          <w:rFonts w:ascii="Calibri"/>
          <w:sz w:val="20"/>
        </w:rPr>
      </w:pPr>
      <w:r>
        <w:rPr>
          <w:rFonts w:ascii="Calibri"/>
          <w:sz w:val="20"/>
        </w:rPr>
        <mc:AlternateContent>
          <mc:Choice Requires="wps">
            <w:drawing>
              <wp:inline distT="0" distB="0" distL="0" distR="0">
                <wp:extent cx="6603365" cy="2542540"/>
                <wp:effectExtent l="0" t="0" r="0" b="635"/>
                <wp:docPr id="6" name="Group 6"/>
                <wp:cNvGraphicFramePr>
                  <a:graphicFrameLocks/>
                </wp:cNvGraphicFramePr>
                <a:graphic>
                  <a:graphicData uri="http://schemas.microsoft.com/office/word/2010/wordprocessingGroup">
                    <wpg:wgp>
                      <wpg:cNvPr id="6" name="Group 6"/>
                      <wpg:cNvGrpSpPr/>
                      <wpg:grpSpPr>
                        <a:xfrm>
                          <a:off x="0" y="0"/>
                          <a:ext cx="6603365" cy="2542540"/>
                          <a:chExt cx="6603365" cy="2542540"/>
                        </a:xfrm>
                      </wpg:grpSpPr>
                      <wps:wsp>
                        <wps:cNvPr id="7" name="Textbox 7"/>
                        <wps:cNvSpPr txBox="1"/>
                        <wps:spPr>
                          <a:xfrm>
                            <a:off x="0" y="0"/>
                            <a:ext cx="6603365" cy="1131570"/>
                          </a:xfrm>
                          <a:prstGeom prst="rect">
                            <a:avLst/>
                          </a:prstGeom>
                          <a:solidFill>
                            <a:srgbClr val="385522"/>
                          </a:solidFill>
                        </wps:spPr>
                        <wps:txbx>
                          <w:txbxContent>
                            <w:p>
                              <w:pPr>
                                <w:spacing w:before="127"/>
                                <w:ind w:left="3682" w:right="0" w:firstLine="0"/>
                                <w:jc w:val="left"/>
                                <w:rPr>
                                  <w:b/>
                                  <w:color w:val="000000"/>
                                  <w:sz w:val="52"/>
                                </w:rPr>
                              </w:pPr>
                              <w:r>
                                <w:rPr>
                                  <w:b/>
                                  <w:color w:val="FFFFFF"/>
                                  <w:sz w:val="52"/>
                                </w:rPr>
                                <w:t>4.</w:t>
                              </w:r>
                              <w:r>
                                <w:rPr>
                                  <w:b/>
                                  <w:color w:val="FFFFFF"/>
                                  <w:spacing w:val="-13"/>
                                  <w:sz w:val="52"/>
                                </w:rPr>
                                <w:t> </w:t>
                              </w:r>
                              <w:r>
                                <w:rPr>
                                  <w:b/>
                                  <w:color w:val="FFFFFF"/>
                                  <w:spacing w:val="-2"/>
                                  <w:sz w:val="52"/>
                                </w:rPr>
                                <w:t>RAPPORT</w:t>
                              </w:r>
                            </w:p>
                            <w:p>
                              <w:pPr>
                                <w:spacing w:before="189"/>
                                <w:ind w:left="1399" w:right="0" w:firstLine="0"/>
                                <w:jc w:val="left"/>
                                <w:rPr>
                                  <w:b/>
                                  <w:color w:val="000000"/>
                                  <w:sz w:val="52"/>
                                </w:rPr>
                              </w:pPr>
                              <w:r>
                                <w:rPr>
                                  <w:b/>
                                  <w:color w:val="FFFFFF"/>
                                  <w:spacing w:val="-14"/>
                                  <w:sz w:val="52"/>
                                </w:rPr>
                                <w:t>TILTAK-</w:t>
                              </w:r>
                              <w:r>
                                <w:rPr>
                                  <w:b/>
                                  <w:color w:val="FFFFFF"/>
                                  <w:spacing w:val="-17"/>
                                  <w:sz w:val="52"/>
                                </w:rPr>
                                <w:t> </w:t>
                              </w:r>
                              <w:r>
                                <w:rPr>
                                  <w:b/>
                                  <w:color w:val="FFFFFF"/>
                                  <w:spacing w:val="-14"/>
                                  <w:sz w:val="52"/>
                                </w:rPr>
                                <w:t>OG</w:t>
                              </w:r>
                              <w:r>
                                <w:rPr>
                                  <w:b/>
                                  <w:color w:val="FFFFFF"/>
                                  <w:spacing w:val="-17"/>
                                  <w:sz w:val="52"/>
                                </w:rPr>
                                <w:t> </w:t>
                              </w:r>
                              <w:r>
                                <w:rPr>
                                  <w:b/>
                                  <w:color w:val="FFFFFF"/>
                                  <w:spacing w:val="-14"/>
                                  <w:sz w:val="52"/>
                                </w:rPr>
                                <w:t>FREMDRIFTSPLAN</w:t>
                              </w:r>
                            </w:p>
                          </w:txbxContent>
                        </wps:txbx>
                        <wps:bodyPr wrap="square" lIns="0" tIns="0" rIns="0" bIns="0" rtlCol="0">
                          <a:noAutofit/>
                        </wps:bodyPr>
                      </wps:wsp>
                      <wps:wsp>
                        <wps:cNvPr id="8" name="Graphic 8"/>
                        <wps:cNvSpPr/>
                        <wps:spPr>
                          <a:xfrm>
                            <a:off x="0" y="0"/>
                            <a:ext cx="6603365" cy="1113155"/>
                          </a:xfrm>
                          <a:custGeom>
                            <a:avLst/>
                            <a:gdLst/>
                            <a:ahLst/>
                            <a:cxnLst/>
                            <a:rect l="l" t="t" r="r" b="b"/>
                            <a:pathLst>
                              <a:path w="6603365" h="1113155">
                                <a:moveTo>
                                  <a:pt x="18288" y="0"/>
                                </a:moveTo>
                                <a:lnTo>
                                  <a:pt x="0" y="0"/>
                                </a:lnTo>
                                <a:lnTo>
                                  <a:pt x="0" y="65493"/>
                                </a:lnTo>
                                <a:lnTo>
                                  <a:pt x="0" y="1112774"/>
                                </a:lnTo>
                                <a:lnTo>
                                  <a:pt x="18288" y="1112774"/>
                                </a:lnTo>
                                <a:lnTo>
                                  <a:pt x="18288" y="65532"/>
                                </a:lnTo>
                                <a:lnTo>
                                  <a:pt x="18288" y="0"/>
                                </a:lnTo>
                                <a:close/>
                              </a:path>
                              <a:path w="6603365" h="1113155">
                                <a:moveTo>
                                  <a:pt x="6603238" y="0"/>
                                </a:moveTo>
                                <a:lnTo>
                                  <a:pt x="6584950" y="0"/>
                                </a:lnTo>
                                <a:lnTo>
                                  <a:pt x="6584950" y="65493"/>
                                </a:lnTo>
                                <a:lnTo>
                                  <a:pt x="6584950" y="1112774"/>
                                </a:lnTo>
                                <a:lnTo>
                                  <a:pt x="6603238" y="1112774"/>
                                </a:lnTo>
                                <a:lnTo>
                                  <a:pt x="6603238" y="65532"/>
                                </a:lnTo>
                                <a:lnTo>
                                  <a:pt x="6603238" y="0"/>
                                </a:lnTo>
                                <a:close/>
                              </a:path>
                            </a:pathLst>
                          </a:custGeom>
                          <a:solidFill>
                            <a:srgbClr val="385522"/>
                          </a:solidFill>
                        </wps:spPr>
                        <wps:bodyPr wrap="square" lIns="0" tIns="0" rIns="0" bIns="0" rtlCol="0">
                          <a:prstTxWarp prst="textNoShape">
                            <a:avLst/>
                          </a:prstTxWarp>
                          <a:noAutofit/>
                        </wps:bodyPr>
                      </wps:wsp>
                      <wps:wsp>
                        <wps:cNvPr id="9" name="Graphic 9"/>
                        <wps:cNvSpPr/>
                        <wps:spPr>
                          <a:xfrm>
                            <a:off x="18288" y="1131061"/>
                            <a:ext cx="6565265" cy="1391920"/>
                          </a:xfrm>
                          <a:custGeom>
                            <a:avLst/>
                            <a:gdLst/>
                            <a:ahLst/>
                            <a:cxnLst/>
                            <a:rect l="l" t="t" r="r" b="b"/>
                            <a:pathLst>
                              <a:path w="6565265" h="1391920">
                                <a:moveTo>
                                  <a:pt x="6565138" y="0"/>
                                </a:moveTo>
                                <a:lnTo>
                                  <a:pt x="0" y="0"/>
                                </a:lnTo>
                                <a:lnTo>
                                  <a:pt x="0" y="1391411"/>
                                </a:lnTo>
                                <a:lnTo>
                                  <a:pt x="6565138" y="1391411"/>
                                </a:lnTo>
                                <a:lnTo>
                                  <a:pt x="6565138" y="0"/>
                                </a:lnTo>
                                <a:close/>
                              </a:path>
                            </a:pathLst>
                          </a:custGeom>
                          <a:solidFill>
                            <a:srgbClr val="528135"/>
                          </a:solidFill>
                        </wps:spPr>
                        <wps:bodyPr wrap="square" lIns="0" tIns="0" rIns="0" bIns="0" rtlCol="0">
                          <a:prstTxWarp prst="textNoShape">
                            <a:avLst/>
                          </a:prstTxWarp>
                          <a:noAutofit/>
                        </wps:bodyPr>
                      </wps:wsp>
                      <wps:wsp>
                        <wps:cNvPr id="10" name="Graphic 10"/>
                        <wps:cNvSpPr/>
                        <wps:spPr>
                          <a:xfrm>
                            <a:off x="0" y="1112773"/>
                            <a:ext cx="6584950" cy="66040"/>
                          </a:xfrm>
                          <a:custGeom>
                            <a:avLst/>
                            <a:gdLst/>
                            <a:ahLst/>
                            <a:cxnLst/>
                            <a:rect l="l" t="t" r="r" b="b"/>
                            <a:pathLst>
                              <a:path w="6584950" h="66040">
                                <a:moveTo>
                                  <a:pt x="6584937" y="0"/>
                                </a:moveTo>
                                <a:lnTo>
                                  <a:pt x="18288" y="0"/>
                                </a:lnTo>
                                <a:lnTo>
                                  <a:pt x="0" y="0"/>
                                </a:lnTo>
                                <a:lnTo>
                                  <a:pt x="0" y="65532"/>
                                </a:lnTo>
                                <a:lnTo>
                                  <a:pt x="18288" y="65532"/>
                                </a:lnTo>
                                <a:lnTo>
                                  <a:pt x="18288" y="18288"/>
                                </a:lnTo>
                                <a:lnTo>
                                  <a:pt x="6584937" y="18288"/>
                                </a:lnTo>
                                <a:lnTo>
                                  <a:pt x="6584937" y="0"/>
                                </a:lnTo>
                                <a:close/>
                              </a:path>
                            </a:pathLst>
                          </a:custGeom>
                          <a:solidFill>
                            <a:srgbClr val="385522"/>
                          </a:solidFill>
                        </wps:spPr>
                        <wps:bodyPr wrap="square" lIns="0" tIns="0" rIns="0" bIns="0" rtlCol="0">
                          <a:prstTxWarp prst="textNoShape">
                            <a:avLst/>
                          </a:prstTxWarp>
                          <a:noAutofit/>
                        </wps:bodyPr>
                      </wps:wsp>
                      <wps:wsp>
                        <wps:cNvPr id="11" name="Graphic 11"/>
                        <wps:cNvSpPr/>
                        <wps:spPr>
                          <a:xfrm>
                            <a:off x="18288" y="1131061"/>
                            <a:ext cx="6567170" cy="47625"/>
                          </a:xfrm>
                          <a:custGeom>
                            <a:avLst/>
                            <a:gdLst/>
                            <a:ahLst/>
                            <a:cxnLst/>
                            <a:rect l="l" t="t" r="r" b="b"/>
                            <a:pathLst>
                              <a:path w="6567170" h="47625">
                                <a:moveTo>
                                  <a:pt x="6566661" y="0"/>
                                </a:moveTo>
                                <a:lnTo>
                                  <a:pt x="0" y="0"/>
                                </a:lnTo>
                                <a:lnTo>
                                  <a:pt x="0" y="47244"/>
                                </a:lnTo>
                                <a:lnTo>
                                  <a:pt x="6566661" y="47244"/>
                                </a:lnTo>
                                <a:lnTo>
                                  <a:pt x="6566661" y="0"/>
                                </a:lnTo>
                                <a:close/>
                              </a:path>
                            </a:pathLst>
                          </a:custGeom>
                          <a:solidFill>
                            <a:srgbClr val="528135"/>
                          </a:solidFill>
                        </wps:spPr>
                        <wps:bodyPr wrap="square" lIns="0" tIns="0" rIns="0" bIns="0" rtlCol="0">
                          <a:prstTxWarp prst="textNoShape">
                            <a:avLst/>
                          </a:prstTxWarp>
                          <a:noAutofit/>
                        </wps:bodyPr>
                      </wps:wsp>
                      <wps:wsp>
                        <wps:cNvPr id="12" name="Graphic 12"/>
                        <wps:cNvSpPr/>
                        <wps:spPr>
                          <a:xfrm>
                            <a:off x="6584950" y="1112774"/>
                            <a:ext cx="18415" cy="66040"/>
                          </a:xfrm>
                          <a:custGeom>
                            <a:avLst/>
                            <a:gdLst/>
                            <a:ahLst/>
                            <a:cxnLst/>
                            <a:rect l="l" t="t" r="r" b="b"/>
                            <a:pathLst>
                              <a:path w="18415" h="66040">
                                <a:moveTo>
                                  <a:pt x="18288" y="0"/>
                                </a:moveTo>
                                <a:lnTo>
                                  <a:pt x="0" y="0"/>
                                </a:lnTo>
                                <a:lnTo>
                                  <a:pt x="0" y="65531"/>
                                </a:lnTo>
                                <a:lnTo>
                                  <a:pt x="18288" y="65531"/>
                                </a:lnTo>
                                <a:lnTo>
                                  <a:pt x="18288" y="0"/>
                                </a:lnTo>
                                <a:close/>
                              </a:path>
                            </a:pathLst>
                          </a:custGeom>
                          <a:solidFill>
                            <a:srgbClr val="385522"/>
                          </a:solidFill>
                        </wps:spPr>
                        <wps:bodyPr wrap="square" lIns="0" tIns="0" rIns="0" bIns="0" rtlCol="0">
                          <a:prstTxWarp prst="textNoShape">
                            <a:avLst/>
                          </a:prstTxWarp>
                          <a:noAutofit/>
                        </wps:bodyPr>
                      </wps:wsp>
                      <wps:wsp>
                        <wps:cNvPr id="13" name="Graphic 13"/>
                        <wps:cNvSpPr/>
                        <wps:spPr>
                          <a:xfrm>
                            <a:off x="9144" y="2476754"/>
                            <a:ext cx="6584950" cy="45720"/>
                          </a:xfrm>
                          <a:custGeom>
                            <a:avLst/>
                            <a:gdLst/>
                            <a:ahLst/>
                            <a:cxnLst/>
                            <a:rect l="l" t="t" r="r" b="b"/>
                            <a:pathLst>
                              <a:path w="6584950" h="45720">
                                <a:moveTo>
                                  <a:pt x="6584950" y="0"/>
                                </a:moveTo>
                                <a:lnTo>
                                  <a:pt x="0" y="0"/>
                                </a:lnTo>
                                <a:lnTo>
                                  <a:pt x="0" y="45720"/>
                                </a:lnTo>
                                <a:lnTo>
                                  <a:pt x="6584950" y="45720"/>
                                </a:lnTo>
                                <a:lnTo>
                                  <a:pt x="6584950" y="0"/>
                                </a:lnTo>
                                <a:close/>
                              </a:path>
                            </a:pathLst>
                          </a:custGeom>
                          <a:solidFill>
                            <a:srgbClr val="528135"/>
                          </a:solidFill>
                        </wps:spPr>
                        <wps:bodyPr wrap="square" lIns="0" tIns="0" rIns="0" bIns="0" rtlCol="0">
                          <a:prstTxWarp prst="textNoShape">
                            <a:avLst/>
                          </a:prstTxWarp>
                          <a:noAutofit/>
                        </wps:bodyPr>
                      </wps:wsp>
                      <wps:wsp>
                        <wps:cNvPr id="14" name="Graphic 14"/>
                        <wps:cNvSpPr/>
                        <wps:spPr>
                          <a:xfrm>
                            <a:off x="0" y="1178305"/>
                            <a:ext cx="6603365" cy="1363980"/>
                          </a:xfrm>
                          <a:custGeom>
                            <a:avLst/>
                            <a:gdLst/>
                            <a:ahLst/>
                            <a:cxnLst/>
                            <a:rect l="l" t="t" r="r" b="b"/>
                            <a:pathLst>
                              <a:path w="6603365" h="1363980">
                                <a:moveTo>
                                  <a:pt x="6584937" y="1345692"/>
                                </a:moveTo>
                                <a:lnTo>
                                  <a:pt x="18288" y="1345692"/>
                                </a:lnTo>
                                <a:lnTo>
                                  <a:pt x="18288" y="0"/>
                                </a:lnTo>
                                <a:lnTo>
                                  <a:pt x="0" y="0"/>
                                </a:lnTo>
                                <a:lnTo>
                                  <a:pt x="0" y="1345692"/>
                                </a:lnTo>
                                <a:lnTo>
                                  <a:pt x="0" y="1363980"/>
                                </a:lnTo>
                                <a:lnTo>
                                  <a:pt x="18288" y="1363980"/>
                                </a:lnTo>
                                <a:lnTo>
                                  <a:pt x="6584937" y="1363980"/>
                                </a:lnTo>
                                <a:lnTo>
                                  <a:pt x="6584937" y="1345692"/>
                                </a:lnTo>
                                <a:close/>
                              </a:path>
                              <a:path w="6603365" h="1363980">
                                <a:moveTo>
                                  <a:pt x="6603238" y="0"/>
                                </a:moveTo>
                                <a:lnTo>
                                  <a:pt x="6584950" y="0"/>
                                </a:lnTo>
                                <a:lnTo>
                                  <a:pt x="6584950" y="1345692"/>
                                </a:lnTo>
                                <a:lnTo>
                                  <a:pt x="6584950" y="1363980"/>
                                </a:lnTo>
                                <a:lnTo>
                                  <a:pt x="6603238" y="1363980"/>
                                </a:lnTo>
                                <a:lnTo>
                                  <a:pt x="6603238" y="1345692"/>
                                </a:lnTo>
                                <a:lnTo>
                                  <a:pt x="6603238" y="0"/>
                                </a:lnTo>
                                <a:close/>
                              </a:path>
                            </a:pathLst>
                          </a:custGeom>
                          <a:solidFill>
                            <a:srgbClr val="385522"/>
                          </a:solidFill>
                        </wps:spPr>
                        <wps:bodyPr wrap="square" lIns="0" tIns="0" rIns="0" bIns="0" rtlCol="0">
                          <a:prstTxWarp prst="textNoShape">
                            <a:avLst/>
                          </a:prstTxWarp>
                          <a:noAutofit/>
                        </wps:bodyPr>
                      </wps:wsp>
                      <wps:wsp>
                        <wps:cNvPr id="15" name="Textbox 15"/>
                        <wps:cNvSpPr txBox="1"/>
                        <wps:spPr>
                          <a:xfrm>
                            <a:off x="100584" y="2176231"/>
                            <a:ext cx="6236970" cy="184785"/>
                          </a:xfrm>
                          <a:prstGeom prst="rect">
                            <a:avLst/>
                          </a:prstGeom>
                        </wps:spPr>
                        <wps:txbx>
                          <w:txbxContent>
                            <w:p>
                              <w:pPr>
                                <w:spacing w:before="10"/>
                                <w:ind w:left="0" w:right="0" w:firstLine="0"/>
                                <w:jc w:val="left"/>
                                <w:rPr>
                                  <w:sz w:val="24"/>
                                </w:rPr>
                              </w:pPr>
                              <w:r>
                                <w:rPr>
                                  <w:color w:val="FFFFFF"/>
                                  <w:sz w:val="24"/>
                                </w:rPr>
                                <w:t>Vedleggene</w:t>
                              </w:r>
                              <w:r>
                                <w:rPr>
                                  <w:color w:val="FFFFFF"/>
                                  <w:spacing w:val="-10"/>
                                  <w:sz w:val="24"/>
                                </w:rPr>
                                <w:t> </w:t>
                              </w:r>
                              <w:r>
                                <w:rPr>
                                  <w:color w:val="FFFFFF"/>
                                  <w:sz w:val="24"/>
                                </w:rPr>
                                <w:t>skal</w:t>
                              </w:r>
                              <w:r>
                                <w:rPr>
                                  <w:color w:val="FFFFFF"/>
                                  <w:spacing w:val="-12"/>
                                  <w:sz w:val="24"/>
                                </w:rPr>
                                <w:t> </w:t>
                              </w:r>
                              <w:r>
                                <w:rPr>
                                  <w:color w:val="FFFFFF"/>
                                  <w:sz w:val="24"/>
                                </w:rPr>
                                <w:t>inneholde</w:t>
                              </w:r>
                              <w:r>
                                <w:rPr>
                                  <w:color w:val="FFFFFF"/>
                                  <w:spacing w:val="-9"/>
                                  <w:sz w:val="24"/>
                                </w:rPr>
                                <w:t> </w:t>
                              </w:r>
                              <w:r>
                                <w:rPr>
                                  <w:color w:val="FFFFFF"/>
                                  <w:sz w:val="24"/>
                                </w:rPr>
                                <w:t>beskrivelse/skisser</w:t>
                              </w:r>
                              <w:r>
                                <w:rPr>
                                  <w:color w:val="FFFFFF"/>
                                  <w:spacing w:val="-11"/>
                                  <w:sz w:val="24"/>
                                </w:rPr>
                                <w:t> </w:t>
                              </w:r>
                              <w:r>
                                <w:rPr>
                                  <w:color w:val="FFFFFF"/>
                                  <w:sz w:val="24"/>
                                </w:rPr>
                                <w:t>slik</w:t>
                              </w:r>
                              <w:r>
                                <w:rPr>
                                  <w:color w:val="FFFFFF"/>
                                  <w:spacing w:val="-11"/>
                                  <w:sz w:val="24"/>
                                </w:rPr>
                                <w:t> </w:t>
                              </w:r>
                              <w:r>
                                <w:rPr>
                                  <w:color w:val="FFFFFF"/>
                                  <w:sz w:val="24"/>
                                </w:rPr>
                                <w:t>som</w:t>
                              </w:r>
                              <w:r>
                                <w:rPr>
                                  <w:color w:val="FFFFFF"/>
                                  <w:spacing w:val="-10"/>
                                  <w:sz w:val="24"/>
                                </w:rPr>
                                <w:t> </w:t>
                              </w:r>
                              <w:r>
                                <w:rPr>
                                  <w:color w:val="FFFFFF"/>
                                  <w:sz w:val="24"/>
                                </w:rPr>
                                <w:t>foreskrevet</w:t>
                              </w:r>
                              <w:r>
                                <w:rPr>
                                  <w:color w:val="FFFFFF"/>
                                  <w:spacing w:val="-8"/>
                                  <w:sz w:val="24"/>
                                </w:rPr>
                                <w:t> </w:t>
                              </w:r>
                              <w:r>
                                <w:rPr>
                                  <w:color w:val="FFFFFF"/>
                                  <w:sz w:val="24"/>
                                </w:rPr>
                                <w:t>under</w:t>
                              </w:r>
                              <w:r>
                                <w:rPr>
                                  <w:color w:val="FFFFFF"/>
                                  <w:spacing w:val="-11"/>
                                  <w:sz w:val="24"/>
                                </w:rPr>
                                <w:t> </w:t>
                              </w:r>
                              <w:r>
                                <w:rPr>
                                  <w:color w:val="FFFFFF"/>
                                  <w:sz w:val="24"/>
                                </w:rPr>
                                <w:t>hvert</w:t>
                              </w:r>
                              <w:r>
                                <w:rPr>
                                  <w:color w:val="FFFFFF"/>
                                  <w:spacing w:val="-12"/>
                                  <w:sz w:val="24"/>
                                </w:rPr>
                                <w:t> </w:t>
                              </w:r>
                              <w:r>
                                <w:rPr>
                                  <w:color w:val="FFFFFF"/>
                                  <w:sz w:val="24"/>
                                </w:rPr>
                                <w:t>punkt</w:t>
                              </w:r>
                              <w:r>
                                <w:rPr>
                                  <w:color w:val="FFFFFF"/>
                                  <w:spacing w:val="-11"/>
                                  <w:sz w:val="24"/>
                                </w:rPr>
                                <w:t> </w:t>
                              </w:r>
                              <w:r>
                                <w:rPr>
                                  <w:color w:val="FFFFFF"/>
                                  <w:sz w:val="24"/>
                                </w:rPr>
                                <w:t>i</w:t>
                              </w:r>
                              <w:r>
                                <w:rPr>
                                  <w:color w:val="FFFFFF"/>
                                  <w:spacing w:val="-11"/>
                                  <w:sz w:val="24"/>
                                </w:rPr>
                                <w:t> </w:t>
                              </w:r>
                              <w:r>
                                <w:rPr>
                                  <w:color w:val="FFFFFF"/>
                                  <w:sz w:val="24"/>
                                </w:rPr>
                                <w:t>del</w:t>
                              </w:r>
                              <w:r>
                                <w:rPr>
                                  <w:color w:val="FFFFFF"/>
                                  <w:spacing w:val="-10"/>
                                  <w:sz w:val="24"/>
                                </w:rPr>
                                <w:t> </w:t>
                              </w:r>
                              <w:r>
                                <w:rPr>
                                  <w:color w:val="FFFFFF"/>
                                  <w:spacing w:val="-7"/>
                                  <w:sz w:val="24"/>
                                </w:rPr>
                                <w:t>3.</w:t>
                              </w:r>
                            </w:p>
                          </w:txbxContent>
                        </wps:txbx>
                        <wps:bodyPr wrap="square" lIns="0" tIns="0" rIns="0" bIns="0" rtlCol="0">
                          <a:noAutofit/>
                        </wps:bodyPr>
                      </wps:wsp>
                      <wps:wsp>
                        <wps:cNvPr id="16" name="Textbox 16"/>
                        <wps:cNvSpPr txBox="1"/>
                        <wps:spPr>
                          <a:xfrm>
                            <a:off x="100584" y="1176487"/>
                            <a:ext cx="5959475" cy="582295"/>
                          </a:xfrm>
                          <a:prstGeom prst="rect">
                            <a:avLst/>
                          </a:prstGeom>
                        </wps:spPr>
                        <wps:txbx>
                          <w:txbxContent>
                            <w:p>
                              <w:pPr>
                                <w:spacing w:before="10"/>
                                <w:ind w:left="0" w:right="0" w:firstLine="0"/>
                                <w:jc w:val="left"/>
                                <w:rPr>
                                  <w:sz w:val="24"/>
                                </w:rPr>
                              </w:pPr>
                              <w:r>
                                <w:rPr>
                                  <w:color w:val="FFFFFF"/>
                                  <w:sz w:val="24"/>
                                </w:rPr>
                                <w:t>I</w:t>
                              </w:r>
                              <w:r>
                                <w:rPr>
                                  <w:color w:val="FFFFFF"/>
                                  <w:spacing w:val="-14"/>
                                  <w:sz w:val="24"/>
                                </w:rPr>
                                <w:t> </w:t>
                              </w:r>
                              <w:r>
                                <w:rPr>
                                  <w:color w:val="FFFFFF"/>
                                  <w:sz w:val="24"/>
                                </w:rPr>
                                <w:t>denne</w:t>
                              </w:r>
                              <w:r>
                                <w:rPr>
                                  <w:color w:val="FFFFFF"/>
                                  <w:spacing w:val="-13"/>
                                  <w:sz w:val="24"/>
                                </w:rPr>
                                <w:t> </w:t>
                              </w:r>
                              <w:r>
                                <w:rPr>
                                  <w:color w:val="FFFFFF"/>
                                  <w:sz w:val="24"/>
                                </w:rPr>
                                <w:t>delen</w:t>
                              </w:r>
                              <w:r>
                                <w:rPr>
                                  <w:color w:val="FFFFFF"/>
                                  <w:spacing w:val="-11"/>
                                  <w:sz w:val="24"/>
                                </w:rPr>
                                <w:t> </w:t>
                              </w:r>
                              <w:r>
                                <w:rPr>
                                  <w:color w:val="FFFFFF"/>
                                  <w:sz w:val="24"/>
                                </w:rPr>
                                <w:t>skal</w:t>
                              </w:r>
                              <w:r>
                                <w:rPr>
                                  <w:color w:val="FFFFFF"/>
                                  <w:spacing w:val="-14"/>
                                  <w:sz w:val="24"/>
                                </w:rPr>
                                <w:t> </w:t>
                              </w:r>
                              <w:r>
                                <w:rPr>
                                  <w:color w:val="FFFFFF"/>
                                  <w:sz w:val="24"/>
                                </w:rPr>
                                <w:t>tiltaksforslagene</w:t>
                              </w:r>
                              <w:r>
                                <w:rPr>
                                  <w:color w:val="FFFFFF"/>
                                  <w:spacing w:val="-12"/>
                                  <w:sz w:val="24"/>
                                </w:rPr>
                                <w:t> </w:t>
                              </w:r>
                              <w:r>
                                <w:rPr>
                                  <w:color w:val="FFFFFF"/>
                                  <w:sz w:val="24"/>
                                </w:rPr>
                                <w:t>beskrives.</w:t>
                              </w:r>
                              <w:r>
                                <w:rPr>
                                  <w:color w:val="FFFFFF"/>
                                  <w:spacing w:val="-13"/>
                                  <w:sz w:val="24"/>
                                </w:rPr>
                                <w:t> </w:t>
                              </w:r>
                              <w:r>
                                <w:rPr>
                                  <w:color w:val="FFFFFF"/>
                                  <w:sz w:val="24"/>
                                </w:rPr>
                                <w:t>Tabellen</w:t>
                              </w:r>
                              <w:r>
                                <w:rPr>
                                  <w:color w:val="FFFFFF"/>
                                  <w:spacing w:val="-12"/>
                                  <w:sz w:val="24"/>
                                </w:rPr>
                                <w:t> </w:t>
                              </w:r>
                              <w:r>
                                <w:rPr>
                                  <w:color w:val="FFFFFF"/>
                                  <w:sz w:val="24"/>
                                </w:rPr>
                                <w:t>under</w:t>
                              </w:r>
                              <w:r>
                                <w:rPr>
                                  <w:color w:val="FFFFFF"/>
                                  <w:spacing w:val="-14"/>
                                  <w:sz w:val="24"/>
                                </w:rPr>
                                <w:t> </w:t>
                              </w:r>
                              <w:r>
                                <w:rPr>
                                  <w:color w:val="FFFFFF"/>
                                  <w:sz w:val="24"/>
                                </w:rPr>
                                <w:t>skal</w:t>
                              </w:r>
                              <w:r>
                                <w:rPr>
                                  <w:color w:val="FFFFFF"/>
                                  <w:spacing w:val="-14"/>
                                  <w:sz w:val="24"/>
                                </w:rPr>
                                <w:t> </w:t>
                              </w:r>
                              <w:r>
                                <w:rPr>
                                  <w:color w:val="FFFFFF"/>
                                  <w:sz w:val="24"/>
                                </w:rPr>
                                <w:t>fylles</w:t>
                              </w:r>
                              <w:r>
                                <w:rPr>
                                  <w:color w:val="FFFFFF"/>
                                  <w:spacing w:val="-12"/>
                                  <w:sz w:val="24"/>
                                </w:rPr>
                                <w:t> </w:t>
                              </w:r>
                              <w:r>
                                <w:rPr>
                                  <w:color w:val="FFFFFF"/>
                                  <w:sz w:val="24"/>
                                </w:rPr>
                                <w:t>ut</w:t>
                              </w:r>
                              <w:r>
                                <w:rPr>
                                  <w:color w:val="FFFFFF"/>
                                  <w:spacing w:val="-11"/>
                                  <w:sz w:val="24"/>
                                </w:rPr>
                                <w:t> </w:t>
                              </w:r>
                              <w:r>
                                <w:rPr>
                                  <w:color w:val="FFFFFF"/>
                                  <w:sz w:val="24"/>
                                </w:rPr>
                                <w:t>for</w:t>
                              </w:r>
                              <w:r>
                                <w:rPr>
                                  <w:color w:val="FFFFFF"/>
                                  <w:spacing w:val="-14"/>
                                  <w:sz w:val="24"/>
                                </w:rPr>
                                <w:t> </w:t>
                              </w:r>
                              <w:r>
                                <w:rPr>
                                  <w:color w:val="FFFFFF"/>
                                  <w:sz w:val="24"/>
                                </w:rPr>
                                <w:t>hvert</w:t>
                              </w:r>
                              <w:r>
                                <w:rPr>
                                  <w:color w:val="FFFFFF"/>
                                  <w:spacing w:val="-14"/>
                                  <w:sz w:val="24"/>
                                </w:rPr>
                                <w:t> </w:t>
                              </w:r>
                              <w:r>
                                <w:rPr>
                                  <w:color w:val="FFFFFF"/>
                                  <w:spacing w:val="-5"/>
                                  <w:sz w:val="24"/>
                                </w:rPr>
                                <w:t>av</w:t>
                              </w:r>
                            </w:p>
                            <w:p>
                              <w:pPr>
                                <w:spacing w:line="310" w:lineRule="atLeast" w:before="5"/>
                                <w:ind w:left="0" w:right="0" w:firstLine="0"/>
                                <w:jc w:val="left"/>
                                <w:rPr>
                                  <w:sz w:val="24"/>
                                </w:rPr>
                              </w:pPr>
                              <w:r>
                                <w:rPr>
                                  <w:color w:val="FFFFFF"/>
                                  <w:sz w:val="24"/>
                                </w:rPr>
                                <w:t>tiltaksnummerere</w:t>
                              </w:r>
                              <w:r>
                                <w:rPr>
                                  <w:color w:val="FFFFFF"/>
                                  <w:spacing w:val="-9"/>
                                  <w:sz w:val="24"/>
                                </w:rPr>
                                <w:t> </w:t>
                              </w:r>
                              <w:r>
                                <w:rPr>
                                  <w:color w:val="FFFFFF"/>
                                  <w:sz w:val="24"/>
                                </w:rPr>
                                <w:t>fra</w:t>
                              </w:r>
                              <w:r>
                                <w:rPr>
                                  <w:color w:val="FFFFFF"/>
                                  <w:spacing w:val="-10"/>
                                  <w:sz w:val="24"/>
                                </w:rPr>
                                <w:t> </w:t>
                              </w:r>
                              <w:r>
                                <w:rPr>
                                  <w:color w:val="FFFFFF"/>
                                  <w:sz w:val="24"/>
                                </w:rPr>
                                <w:t>del</w:t>
                              </w:r>
                              <w:r>
                                <w:rPr>
                                  <w:color w:val="FFFFFF"/>
                                  <w:spacing w:val="-10"/>
                                  <w:sz w:val="24"/>
                                </w:rPr>
                                <w:t> </w:t>
                              </w:r>
                              <w:r>
                                <w:rPr>
                                  <w:color w:val="FFFFFF"/>
                                  <w:sz w:val="24"/>
                                </w:rPr>
                                <w:t>3.</w:t>
                              </w:r>
                              <w:r>
                                <w:rPr>
                                  <w:color w:val="FFFFFF"/>
                                  <w:spacing w:val="-9"/>
                                  <w:sz w:val="24"/>
                                </w:rPr>
                                <w:t> </w:t>
                              </w:r>
                              <w:r>
                                <w:rPr>
                                  <w:color w:val="FFFFFF"/>
                                  <w:sz w:val="24"/>
                                </w:rPr>
                                <w:t>Det</w:t>
                              </w:r>
                              <w:r>
                                <w:rPr>
                                  <w:color w:val="FFFFFF"/>
                                  <w:spacing w:val="-10"/>
                                  <w:sz w:val="24"/>
                                </w:rPr>
                                <w:t> </w:t>
                              </w:r>
                              <w:r>
                                <w:rPr>
                                  <w:color w:val="FFFFFF"/>
                                  <w:sz w:val="24"/>
                                </w:rPr>
                                <w:t>skal</w:t>
                              </w:r>
                              <w:r>
                                <w:rPr>
                                  <w:color w:val="FFFFFF"/>
                                  <w:spacing w:val="-9"/>
                                  <w:sz w:val="24"/>
                                </w:rPr>
                                <w:t> </w:t>
                              </w:r>
                              <w:r>
                                <w:rPr>
                                  <w:color w:val="FFFFFF"/>
                                  <w:sz w:val="24"/>
                                </w:rPr>
                                <w:t>gis</w:t>
                              </w:r>
                              <w:r>
                                <w:rPr>
                                  <w:color w:val="FFFFFF"/>
                                  <w:spacing w:val="-9"/>
                                  <w:sz w:val="24"/>
                                </w:rPr>
                                <w:t> </w:t>
                              </w:r>
                              <w:r>
                                <w:rPr>
                                  <w:color w:val="FFFFFF"/>
                                  <w:sz w:val="24"/>
                                </w:rPr>
                                <w:t>en</w:t>
                              </w:r>
                              <w:r>
                                <w:rPr>
                                  <w:color w:val="FFFFFF"/>
                                  <w:spacing w:val="-9"/>
                                  <w:sz w:val="24"/>
                                </w:rPr>
                                <w:t> </w:t>
                              </w:r>
                              <w:r>
                                <w:rPr>
                                  <w:color w:val="FFFFFF"/>
                                  <w:sz w:val="24"/>
                                </w:rPr>
                                <w:t>kort</w:t>
                              </w:r>
                              <w:r>
                                <w:rPr>
                                  <w:color w:val="FFFFFF"/>
                                  <w:spacing w:val="-10"/>
                                  <w:sz w:val="24"/>
                                </w:rPr>
                                <w:t> </w:t>
                              </w:r>
                              <w:r>
                                <w:rPr>
                                  <w:color w:val="FFFFFF"/>
                                  <w:sz w:val="24"/>
                                </w:rPr>
                                <w:t>oppsummerende</w:t>
                              </w:r>
                              <w:r>
                                <w:rPr>
                                  <w:color w:val="FFFFFF"/>
                                  <w:spacing w:val="-9"/>
                                  <w:sz w:val="24"/>
                                </w:rPr>
                                <w:t> </w:t>
                              </w:r>
                              <w:r>
                                <w:rPr>
                                  <w:color w:val="FFFFFF"/>
                                  <w:sz w:val="24"/>
                                </w:rPr>
                                <w:t>beskrivelse</w:t>
                              </w:r>
                              <w:r>
                                <w:rPr>
                                  <w:color w:val="FFFFFF"/>
                                  <w:spacing w:val="-4"/>
                                  <w:sz w:val="24"/>
                                </w:rPr>
                                <w:t> </w:t>
                              </w:r>
                              <w:r>
                                <w:rPr>
                                  <w:color w:val="FFFFFF"/>
                                  <w:sz w:val="24"/>
                                </w:rPr>
                                <w:t>av</w:t>
                              </w:r>
                              <w:r>
                                <w:rPr>
                                  <w:color w:val="FFFFFF"/>
                                  <w:spacing w:val="-10"/>
                                  <w:sz w:val="24"/>
                                </w:rPr>
                                <w:t> </w:t>
                              </w:r>
                              <w:r>
                                <w:rPr>
                                  <w:color w:val="FFFFFF"/>
                                  <w:sz w:val="24"/>
                                </w:rPr>
                                <w:t>tiltakene, sammen med en oversikt over videre arbeidsprosess og estimat.</w:t>
                              </w:r>
                            </w:p>
                          </w:txbxContent>
                        </wps:txbx>
                        <wps:bodyPr wrap="square" lIns="0" tIns="0" rIns="0" bIns="0" rtlCol="0">
                          <a:noAutofit/>
                        </wps:bodyPr>
                      </wps:wsp>
                    </wpg:wgp>
                  </a:graphicData>
                </a:graphic>
              </wp:inline>
            </w:drawing>
          </mc:Choice>
          <mc:Fallback>
            <w:pict>
              <v:group style="width:519.9500pt;height:200.2pt;mso-position-horizontal-relative:char;mso-position-vertical-relative:line" id="docshapegroup5" coordorigin="0,0" coordsize="10399,4004">
                <v:shape style="position:absolute;left:0;top:0;width:10399;height:1782" type="#_x0000_t202" id="docshape6" filled="true" fillcolor="#385522" stroked="false">
                  <v:textbox inset="0,0,0,0">
                    <w:txbxContent>
                      <w:p>
                        <w:pPr>
                          <w:spacing w:before="127"/>
                          <w:ind w:left="3682" w:right="0" w:firstLine="0"/>
                          <w:jc w:val="left"/>
                          <w:rPr>
                            <w:b/>
                            <w:color w:val="000000"/>
                            <w:sz w:val="52"/>
                          </w:rPr>
                        </w:pPr>
                        <w:r>
                          <w:rPr>
                            <w:b/>
                            <w:color w:val="FFFFFF"/>
                            <w:sz w:val="52"/>
                          </w:rPr>
                          <w:t>4.</w:t>
                        </w:r>
                        <w:r>
                          <w:rPr>
                            <w:b/>
                            <w:color w:val="FFFFFF"/>
                            <w:spacing w:val="-13"/>
                            <w:sz w:val="52"/>
                          </w:rPr>
                          <w:t> </w:t>
                        </w:r>
                        <w:r>
                          <w:rPr>
                            <w:b/>
                            <w:color w:val="FFFFFF"/>
                            <w:spacing w:val="-2"/>
                            <w:sz w:val="52"/>
                          </w:rPr>
                          <w:t>RAPPORT</w:t>
                        </w:r>
                      </w:p>
                      <w:p>
                        <w:pPr>
                          <w:spacing w:before="189"/>
                          <w:ind w:left="1399" w:right="0" w:firstLine="0"/>
                          <w:jc w:val="left"/>
                          <w:rPr>
                            <w:b/>
                            <w:color w:val="000000"/>
                            <w:sz w:val="52"/>
                          </w:rPr>
                        </w:pPr>
                        <w:r>
                          <w:rPr>
                            <w:b/>
                            <w:color w:val="FFFFFF"/>
                            <w:spacing w:val="-14"/>
                            <w:sz w:val="52"/>
                          </w:rPr>
                          <w:t>TILTAK-</w:t>
                        </w:r>
                        <w:r>
                          <w:rPr>
                            <w:b/>
                            <w:color w:val="FFFFFF"/>
                            <w:spacing w:val="-17"/>
                            <w:sz w:val="52"/>
                          </w:rPr>
                          <w:t> </w:t>
                        </w:r>
                        <w:r>
                          <w:rPr>
                            <w:b/>
                            <w:color w:val="FFFFFF"/>
                            <w:spacing w:val="-14"/>
                            <w:sz w:val="52"/>
                          </w:rPr>
                          <w:t>OG</w:t>
                        </w:r>
                        <w:r>
                          <w:rPr>
                            <w:b/>
                            <w:color w:val="FFFFFF"/>
                            <w:spacing w:val="-17"/>
                            <w:sz w:val="52"/>
                          </w:rPr>
                          <w:t> </w:t>
                        </w:r>
                        <w:r>
                          <w:rPr>
                            <w:b/>
                            <w:color w:val="FFFFFF"/>
                            <w:spacing w:val="-14"/>
                            <w:sz w:val="52"/>
                          </w:rPr>
                          <w:t>FREMDRIFTSPLAN</w:t>
                        </w:r>
                      </w:p>
                    </w:txbxContent>
                  </v:textbox>
                  <v:fill type="solid"/>
                  <w10:wrap type="none"/>
                </v:shape>
                <v:shape style="position:absolute;left:0;top:0;width:10399;height:1753" id="docshape7" coordorigin="0,0" coordsize="10399,1753" path="m29,0l0,0,0,103,0,103,0,1752,29,1752,29,103,29,103,29,0xm10399,0l10370,0,10370,103,10370,103,10370,1752,10399,1752,10399,103,10399,103,10399,0xe" filled="true" fillcolor="#385522" stroked="false">
                  <v:path arrowok="t"/>
                  <v:fill type="solid"/>
                </v:shape>
                <v:rect style="position:absolute;left:28;top:1781;width:10339;height:2192" id="docshape8" filled="true" fillcolor="#528135" stroked="false">
                  <v:fill type="solid"/>
                </v:rect>
                <v:shape style="position:absolute;left:0;top:1752;width:10370;height:104" id="docshape9" coordorigin="0,1752" coordsize="10370,104" path="m10370,1752l29,1752,0,1752,0,1856,29,1856,29,1781,10370,1781,10370,1752xe" filled="true" fillcolor="#385522" stroked="false">
                  <v:path arrowok="t"/>
                  <v:fill type="solid"/>
                </v:shape>
                <v:rect style="position:absolute;left:28;top:1781;width:10342;height:75" id="docshape10" filled="true" fillcolor="#528135" stroked="false">
                  <v:fill type="solid"/>
                </v:rect>
                <v:rect style="position:absolute;left:10370;top:1752;width:29;height:104" id="docshape11" filled="true" fillcolor="#385522" stroked="false">
                  <v:fill type="solid"/>
                </v:rect>
                <v:rect style="position:absolute;left:14;top:3900;width:10370;height:72" id="docshape12" filled="true" fillcolor="#528135" stroked="false">
                  <v:fill type="solid"/>
                </v:rect>
                <v:shape style="position:absolute;left:0;top:1855;width:10399;height:2148" id="docshape13" coordorigin="0,1856" coordsize="10399,2148" path="m10370,3975l29,3975,29,1856,0,1856,0,3975,0,4004,29,4004,10370,4004,10370,3975xm10399,1856l10370,1856,10370,3975,10370,4004,10399,4004,10399,3975,10399,1856xe" filled="true" fillcolor="#385522" stroked="false">
                  <v:path arrowok="t"/>
                  <v:fill type="solid"/>
                </v:shape>
                <v:shape style="position:absolute;left:158;top:3427;width:9822;height:291" type="#_x0000_t202" id="docshape14" filled="false" stroked="false">
                  <v:textbox inset="0,0,0,0">
                    <w:txbxContent>
                      <w:p>
                        <w:pPr>
                          <w:spacing w:before="10"/>
                          <w:ind w:left="0" w:right="0" w:firstLine="0"/>
                          <w:jc w:val="left"/>
                          <w:rPr>
                            <w:sz w:val="24"/>
                          </w:rPr>
                        </w:pPr>
                        <w:r>
                          <w:rPr>
                            <w:color w:val="FFFFFF"/>
                            <w:sz w:val="24"/>
                          </w:rPr>
                          <w:t>Vedleggene</w:t>
                        </w:r>
                        <w:r>
                          <w:rPr>
                            <w:color w:val="FFFFFF"/>
                            <w:spacing w:val="-10"/>
                            <w:sz w:val="24"/>
                          </w:rPr>
                          <w:t> </w:t>
                        </w:r>
                        <w:r>
                          <w:rPr>
                            <w:color w:val="FFFFFF"/>
                            <w:sz w:val="24"/>
                          </w:rPr>
                          <w:t>skal</w:t>
                        </w:r>
                        <w:r>
                          <w:rPr>
                            <w:color w:val="FFFFFF"/>
                            <w:spacing w:val="-12"/>
                            <w:sz w:val="24"/>
                          </w:rPr>
                          <w:t> </w:t>
                        </w:r>
                        <w:r>
                          <w:rPr>
                            <w:color w:val="FFFFFF"/>
                            <w:sz w:val="24"/>
                          </w:rPr>
                          <w:t>inneholde</w:t>
                        </w:r>
                        <w:r>
                          <w:rPr>
                            <w:color w:val="FFFFFF"/>
                            <w:spacing w:val="-9"/>
                            <w:sz w:val="24"/>
                          </w:rPr>
                          <w:t> </w:t>
                        </w:r>
                        <w:r>
                          <w:rPr>
                            <w:color w:val="FFFFFF"/>
                            <w:sz w:val="24"/>
                          </w:rPr>
                          <w:t>beskrivelse/skisser</w:t>
                        </w:r>
                        <w:r>
                          <w:rPr>
                            <w:color w:val="FFFFFF"/>
                            <w:spacing w:val="-11"/>
                            <w:sz w:val="24"/>
                          </w:rPr>
                          <w:t> </w:t>
                        </w:r>
                        <w:r>
                          <w:rPr>
                            <w:color w:val="FFFFFF"/>
                            <w:sz w:val="24"/>
                          </w:rPr>
                          <w:t>slik</w:t>
                        </w:r>
                        <w:r>
                          <w:rPr>
                            <w:color w:val="FFFFFF"/>
                            <w:spacing w:val="-11"/>
                            <w:sz w:val="24"/>
                          </w:rPr>
                          <w:t> </w:t>
                        </w:r>
                        <w:r>
                          <w:rPr>
                            <w:color w:val="FFFFFF"/>
                            <w:sz w:val="24"/>
                          </w:rPr>
                          <w:t>som</w:t>
                        </w:r>
                        <w:r>
                          <w:rPr>
                            <w:color w:val="FFFFFF"/>
                            <w:spacing w:val="-10"/>
                            <w:sz w:val="24"/>
                          </w:rPr>
                          <w:t> </w:t>
                        </w:r>
                        <w:r>
                          <w:rPr>
                            <w:color w:val="FFFFFF"/>
                            <w:sz w:val="24"/>
                          </w:rPr>
                          <w:t>foreskrevet</w:t>
                        </w:r>
                        <w:r>
                          <w:rPr>
                            <w:color w:val="FFFFFF"/>
                            <w:spacing w:val="-8"/>
                            <w:sz w:val="24"/>
                          </w:rPr>
                          <w:t> </w:t>
                        </w:r>
                        <w:r>
                          <w:rPr>
                            <w:color w:val="FFFFFF"/>
                            <w:sz w:val="24"/>
                          </w:rPr>
                          <w:t>under</w:t>
                        </w:r>
                        <w:r>
                          <w:rPr>
                            <w:color w:val="FFFFFF"/>
                            <w:spacing w:val="-11"/>
                            <w:sz w:val="24"/>
                          </w:rPr>
                          <w:t> </w:t>
                        </w:r>
                        <w:r>
                          <w:rPr>
                            <w:color w:val="FFFFFF"/>
                            <w:sz w:val="24"/>
                          </w:rPr>
                          <w:t>hvert</w:t>
                        </w:r>
                        <w:r>
                          <w:rPr>
                            <w:color w:val="FFFFFF"/>
                            <w:spacing w:val="-12"/>
                            <w:sz w:val="24"/>
                          </w:rPr>
                          <w:t> </w:t>
                        </w:r>
                        <w:r>
                          <w:rPr>
                            <w:color w:val="FFFFFF"/>
                            <w:sz w:val="24"/>
                          </w:rPr>
                          <w:t>punkt</w:t>
                        </w:r>
                        <w:r>
                          <w:rPr>
                            <w:color w:val="FFFFFF"/>
                            <w:spacing w:val="-11"/>
                            <w:sz w:val="24"/>
                          </w:rPr>
                          <w:t> </w:t>
                        </w:r>
                        <w:r>
                          <w:rPr>
                            <w:color w:val="FFFFFF"/>
                            <w:sz w:val="24"/>
                          </w:rPr>
                          <w:t>i</w:t>
                        </w:r>
                        <w:r>
                          <w:rPr>
                            <w:color w:val="FFFFFF"/>
                            <w:spacing w:val="-11"/>
                            <w:sz w:val="24"/>
                          </w:rPr>
                          <w:t> </w:t>
                        </w:r>
                        <w:r>
                          <w:rPr>
                            <w:color w:val="FFFFFF"/>
                            <w:sz w:val="24"/>
                          </w:rPr>
                          <w:t>del</w:t>
                        </w:r>
                        <w:r>
                          <w:rPr>
                            <w:color w:val="FFFFFF"/>
                            <w:spacing w:val="-10"/>
                            <w:sz w:val="24"/>
                          </w:rPr>
                          <w:t> </w:t>
                        </w:r>
                        <w:r>
                          <w:rPr>
                            <w:color w:val="FFFFFF"/>
                            <w:spacing w:val="-7"/>
                            <w:sz w:val="24"/>
                          </w:rPr>
                          <w:t>3.</w:t>
                        </w:r>
                      </w:p>
                    </w:txbxContent>
                  </v:textbox>
                  <w10:wrap type="none"/>
                </v:shape>
                <v:shape style="position:absolute;left:158;top:1852;width:9385;height:917" type="#_x0000_t202" id="docshape15" filled="false" stroked="false">
                  <v:textbox inset="0,0,0,0">
                    <w:txbxContent>
                      <w:p>
                        <w:pPr>
                          <w:spacing w:before="10"/>
                          <w:ind w:left="0" w:right="0" w:firstLine="0"/>
                          <w:jc w:val="left"/>
                          <w:rPr>
                            <w:sz w:val="24"/>
                          </w:rPr>
                        </w:pPr>
                        <w:r>
                          <w:rPr>
                            <w:color w:val="FFFFFF"/>
                            <w:sz w:val="24"/>
                          </w:rPr>
                          <w:t>I</w:t>
                        </w:r>
                        <w:r>
                          <w:rPr>
                            <w:color w:val="FFFFFF"/>
                            <w:spacing w:val="-14"/>
                            <w:sz w:val="24"/>
                          </w:rPr>
                          <w:t> </w:t>
                        </w:r>
                        <w:r>
                          <w:rPr>
                            <w:color w:val="FFFFFF"/>
                            <w:sz w:val="24"/>
                          </w:rPr>
                          <w:t>denne</w:t>
                        </w:r>
                        <w:r>
                          <w:rPr>
                            <w:color w:val="FFFFFF"/>
                            <w:spacing w:val="-13"/>
                            <w:sz w:val="24"/>
                          </w:rPr>
                          <w:t> </w:t>
                        </w:r>
                        <w:r>
                          <w:rPr>
                            <w:color w:val="FFFFFF"/>
                            <w:sz w:val="24"/>
                          </w:rPr>
                          <w:t>delen</w:t>
                        </w:r>
                        <w:r>
                          <w:rPr>
                            <w:color w:val="FFFFFF"/>
                            <w:spacing w:val="-11"/>
                            <w:sz w:val="24"/>
                          </w:rPr>
                          <w:t> </w:t>
                        </w:r>
                        <w:r>
                          <w:rPr>
                            <w:color w:val="FFFFFF"/>
                            <w:sz w:val="24"/>
                          </w:rPr>
                          <w:t>skal</w:t>
                        </w:r>
                        <w:r>
                          <w:rPr>
                            <w:color w:val="FFFFFF"/>
                            <w:spacing w:val="-14"/>
                            <w:sz w:val="24"/>
                          </w:rPr>
                          <w:t> </w:t>
                        </w:r>
                        <w:r>
                          <w:rPr>
                            <w:color w:val="FFFFFF"/>
                            <w:sz w:val="24"/>
                          </w:rPr>
                          <w:t>tiltaksforslagene</w:t>
                        </w:r>
                        <w:r>
                          <w:rPr>
                            <w:color w:val="FFFFFF"/>
                            <w:spacing w:val="-12"/>
                            <w:sz w:val="24"/>
                          </w:rPr>
                          <w:t> </w:t>
                        </w:r>
                        <w:r>
                          <w:rPr>
                            <w:color w:val="FFFFFF"/>
                            <w:sz w:val="24"/>
                          </w:rPr>
                          <w:t>beskrives.</w:t>
                        </w:r>
                        <w:r>
                          <w:rPr>
                            <w:color w:val="FFFFFF"/>
                            <w:spacing w:val="-13"/>
                            <w:sz w:val="24"/>
                          </w:rPr>
                          <w:t> </w:t>
                        </w:r>
                        <w:r>
                          <w:rPr>
                            <w:color w:val="FFFFFF"/>
                            <w:sz w:val="24"/>
                          </w:rPr>
                          <w:t>Tabellen</w:t>
                        </w:r>
                        <w:r>
                          <w:rPr>
                            <w:color w:val="FFFFFF"/>
                            <w:spacing w:val="-12"/>
                            <w:sz w:val="24"/>
                          </w:rPr>
                          <w:t> </w:t>
                        </w:r>
                        <w:r>
                          <w:rPr>
                            <w:color w:val="FFFFFF"/>
                            <w:sz w:val="24"/>
                          </w:rPr>
                          <w:t>under</w:t>
                        </w:r>
                        <w:r>
                          <w:rPr>
                            <w:color w:val="FFFFFF"/>
                            <w:spacing w:val="-14"/>
                            <w:sz w:val="24"/>
                          </w:rPr>
                          <w:t> </w:t>
                        </w:r>
                        <w:r>
                          <w:rPr>
                            <w:color w:val="FFFFFF"/>
                            <w:sz w:val="24"/>
                          </w:rPr>
                          <w:t>skal</w:t>
                        </w:r>
                        <w:r>
                          <w:rPr>
                            <w:color w:val="FFFFFF"/>
                            <w:spacing w:val="-14"/>
                            <w:sz w:val="24"/>
                          </w:rPr>
                          <w:t> </w:t>
                        </w:r>
                        <w:r>
                          <w:rPr>
                            <w:color w:val="FFFFFF"/>
                            <w:sz w:val="24"/>
                          </w:rPr>
                          <w:t>fylles</w:t>
                        </w:r>
                        <w:r>
                          <w:rPr>
                            <w:color w:val="FFFFFF"/>
                            <w:spacing w:val="-12"/>
                            <w:sz w:val="24"/>
                          </w:rPr>
                          <w:t> </w:t>
                        </w:r>
                        <w:r>
                          <w:rPr>
                            <w:color w:val="FFFFFF"/>
                            <w:sz w:val="24"/>
                          </w:rPr>
                          <w:t>ut</w:t>
                        </w:r>
                        <w:r>
                          <w:rPr>
                            <w:color w:val="FFFFFF"/>
                            <w:spacing w:val="-11"/>
                            <w:sz w:val="24"/>
                          </w:rPr>
                          <w:t> </w:t>
                        </w:r>
                        <w:r>
                          <w:rPr>
                            <w:color w:val="FFFFFF"/>
                            <w:sz w:val="24"/>
                          </w:rPr>
                          <w:t>for</w:t>
                        </w:r>
                        <w:r>
                          <w:rPr>
                            <w:color w:val="FFFFFF"/>
                            <w:spacing w:val="-14"/>
                            <w:sz w:val="24"/>
                          </w:rPr>
                          <w:t> </w:t>
                        </w:r>
                        <w:r>
                          <w:rPr>
                            <w:color w:val="FFFFFF"/>
                            <w:sz w:val="24"/>
                          </w:rPr>
                          <w:t>hvert</w:t>
                        </w:r>
                        <w:r>
                          <w:rPr>
                            <w:color w:val="FFFFFF"/>
                            <w:spacing w:val="-14"/>
                            <w:sz w:val="24"/>
                          </w:rPr>
                          <w:t> </w:t>
                        </w:r>
                        <w:r>
                          <w:rPr>
                            <w:color w:val="FFFFFF"/>
                            <w:spacing w:val="-5"/>
                            <w:sz w:val="24"/>
                          </w:rPr>
                          <w:t>av</w:t>
                        </w:r>
                      </w:p>
                      <w:p>
                        <w:pPr>
                          <w:spacing w:line="310" w:lineRule="atLeast" w:before="5"/>
                          <w:ind w:left="0" w:right="0" w:firstLine="0"/>
                          <w:jc w:val="left"/>
                          <w:rPr>
                            <w:sz w:val="24"/>
                          </w:rPr>
                        </w:pPr>
                        <w:r>
                          <w:rPr>
                            <w:color w:val="FFFFFF"/>
                            <w:sz w:val="24"/>
                          </w:rPr>
                          <w:t>tiltaksnummerere</w:t>
                        </w:r>
                        <w:r>
                          <w:rPr>
                            <w:color w:val="FFFFFF"/>
                            <w:spacing w:val="-9"/>
                            <w:sz w:val="24"/>
                          </w:rPr>
                          <w:t> </w:t>
                        </w:r>
                        <w:r>
                          <w:rPr>
                            <w:color w:val="FFFFFF"/>
                            <w:sz w:val="24"/>
                          </w:rPr>
                          <w:t>fra</w:t>
                        </w:r>
                        <w:r>
                          <w:rPr>
                            <w:color w:val="FFFFFF"/>
                            <w:spacing w:val="-10"/>
                            <w:sz w:val="24"/>
                          </w:rPr>
                          <w:t> </w:t>
                        </w:r>
                        <w:r>
                          <w:rPr>
                            <w:color w:val="FFFFFF"/>
                            <w:sz w:val="24"/>
                          </w:rPr>
                          <w:t>del</w:t>
                        </w:r>
                        <w:r>
                          <w:rPr>
                            <w:color w:val="FFFFFF"/>
                            <w:spacing w:val="-10"/>
                            <w:sz w:val="24"/>
                          </w:rPr>
                          <w:t> </w:t>
                        </w:r>
                        <w:r>
                          <w:rPr>
                            <w:color w:val="FFFFFF"/>
                            <w:sz w:val="24"/>
                          </w:rPr>
                          <w:t>3.</w:t>
                        </w:r>
                        <w:r>
                          <w:rPr>
                            <w:color w:val="FFFFFF"/>
                            <w:spacing w:val="-9"/>
                            <w:sz w:val="24"/>
                          </w:rPr>
                          <w:t> </w:t>
                        </w:r>
                        <w:r>
                          <w:rPr>
                            <w:color w:val="FFFFFF"/>
                            <w:sz w:val="24"/>
                          </w:rPr>
                          <w:t>Det</w:t>
                        </w:r>
                        <w:r>
                          <w:rPr>
                            <w:color w:val="FFFFFF"/>
                            <w:spacing w:val="-10"/>
                            <w:sz w:val="24"/>
                          </w:rPr>
                          <w:t> </w:t>
                        </w:r>
                        <w:r>
                          <w:rPr>
                            <w:color w:val="FFFFFF"/>
                            <w:sz w:val="24"/>
                          </w:rPr>
                          <w:t>skal</w:t>
                        </w:r>
                        <w:r>
                          <w:rPr>
                            <w:color w:val="FFFFFF"/>
                            <w:spacing w:val="-9"/>
                            <w:sz w:val="24"/>
                          </w:rPr>
                          <w:t> </w:t>
                        </w:r>
                        <w:r>
                          <w:rPr>
                            <w:color w:val="FFFFFF"/>
                            <w:sz w:val="24"/>
                          </w:rPr>
                          <w:t>gis</w:t>
                        </w:r>
                        <w:r>
                          <w:rPr>
                            <w:color w:val="FFFFFF"/>
                            <w:spacing w:val="-9"/>
                            <w:sz w:val="24"/>
                          </w:rPr>
                          <w:t> </w:t>
                        </w:r>
                        <w:r>
                          <w:rPr>
                            <w:color w:val="FFFFFF"/>
                            <w:sz w:val="24"/>
                          </w:rPr>
                          <w:t>en</w:t>
                        </w:r>
                        <w:r>
                          <w:rPr>
                            <w:color w:val="FFFFFF"/>
                            <w:spacing w:val="-9"/>
                            <w:sz w:val="24"/>
                          </w:rPr>
                          <w:t> </w:t>
                        </w:r>
                        <w:r>
                          <w:rPr>
                            <w:color w:val="FFFFFF"/>
                            <w:sz w:val="24"/>
                          </w:rPr>
                          <w:t>kort</w:t>
                        </w:r>
                        <w:r>
                          <w:rPr>
                            <w:color w:val="FFFFFF"/>
                            <w:spacing w:val="-10"/>
                            <w:sz w:val="24"/>
                          </w:rPr>
                          <w:t> </w:t>
                        </w:r>
                        <w:r>
                          <w:rPr>
                            <w:color w:val="FFFFFF"/>
                            <w:sz w:val="24"/>
                          </w:rPr>
                          <w:t>oppsummerende</w:t>
                        </w:r>
                        <w:r>
                          <w:rPr>
                            <w:color w:val="FFFFFF"/>
                            <w:spacing w:val="-9"/>
                            <w:sz w:val="24"/>
                          </w:rPr>
                          <w:t> </w:t>
                        </w:r>
                        <w:r>
                          <w:rPr>
                            <w:color w:val="FFFFFF"/>
                            <w:sz w:val="24"/>
                          </w:rPr>
                          <w:t>beskrivelse</w:t>
                        </w:r>
                        <w:r>
                          <w:rPr>
                            <w:color w:val="FFFFFF"/>
                            <w:spacing w:val="-4"/>
                            <w:sz w:val="24"/>
                          </w:rPr>
                          <w:t> </w:t>
                        </w:r>
                        <w:r>
                          <w:rPr>
                            <w:color w:val="FFFFFF"/>
                            <w:sz w:val="24"/>
                          </w:rPr>
                          <w:t>av</w:t>
                        </w:r>
                        <w:r>
                          <w:rPr>
                            <w:color w:val="FFFFFF"/>
                            <w:spacing w:val="-10"/>
                            <w:sz w:val="24"/>
                          </w:rPr>
                          <w:t> </w:t>
                        </w:r>
                        <w:r>
                          <w:rPr>
                            <w:color w:val="FFFFFF"/>
                            <w:sz w:val="24"/>
                          </w:rPr>
                          <w:t>tiltakene, sammen med en oversikt over videre arbeidsprosess og estimat.</w:t>
                        </w:r>
                      </w:p>
                    </w:txbxContent>
                  </v:textbox>
                  <w10:wrap type="none"/>
                </v:shape>
              </v:group>
            </w:pict>
          </mc:Fallback>
        </mc:AlternateContent>
      </w:r>
      <w:r>
        <w:rPr>
          <w:rFonts w:ascii="Calibri"/>
          <w:sz w:val="20"/>
        </w:rPr>
      </w:r>
    </w:p>
    <w:p>
      <w:pPr>
        <w:pStyle w:val="BodyText"/>
        <w:rPr>
          <w:b/>
          <w:sz w:val="20"/>
        </w:rPr>
      </w:pPr>
    </w:p>
    <w:p>
      <w:pPr>
        <w:pStyle w:val="BodyText"/>
        <w:rPr>
          <w:b/>
          <w:sz w:val="20"/>
        </w:rPr>
      </w:pPr>
    </w:p>
    <w:p>
      <w:pPr>
        <w:pStyle w:val="BodyText"/>
        <w:spacing w:before="101"/>
        <w:rPr>
          <w:b/>
          <w:sz w:val="20"/>
        </w:rPr>
      </w:pPr>
    </w:p>
    <w:p>
      <w:pPr>
        <w:spacing w:before="1"/>
        <w:ind w:left="874" w:right="0" w:firstLine="0"/>
        <w:jc w:val="left"/>
        <w:rPr>
          <w:b/>
          <w:sz w:val="48"/>
        </w:rPr>
      </w:pPr>
      <w:r>
        <w:rPr>
          <w:b/>
          <w:spacing w:val="-6"/>
          <w:sz w:val="48"/>
        </w:rPr>
        <w:t>RAPPORT</w:t>
      </w:r>
      <w:r>
        <w:rPr>
          <w:b/>
          <w:spacing w:val="-17"/>
          <w:sz w:val="48"/>
        </w:rPr>
        <w:t> </w:t>
      </w:r>
      <w:r>
        <w:rPr>
          <w:b/>
          <w:spacing w:val="-6"/>
          <w:sz w:val="48"/>
        </w:rPr>
        <w:t>FOR</w:t>
      </w:r>
      <w:r>
        <w:rPr>
          <w:b/>
          <w:spacing w:val="-16"/>
          <w:sz w:val="48"/>
        </w:rPr>
        <w:t> </w:t>
      </w:r>
      <w:r>
        <w:rPr>
          <w:b/>
          <w:spacing w:val="-6"/>
          <w:sz w:val="48"/>
        </w:rPr>
        <w:t>–</w:t>
      </w:r>
      <w:r>
        <w:rPr>
          <w:b/>
          <w:spacing w:val="-6"/>
          <w:sz w:val="20"/>
        </w:rPr>
        <w:t>(skriv</w:t>
      </w:r>
      <w:r>
        <w:rPr>
          <w:b/>
          <w:spacing w:val="-7"/>
          <w:sz w:val="20"/>
        </w:rPr>
        <w:t> </w:t>
      </w:r>
      <w:r>
        <w:rPr>
          <w:b/>
          <w:spacing w:val="-6"/>
          <w:sz w:val="20"/>
        </w:rPr>
        <w:t>inn</w:t>
      </w:r>
      <w:r>
        <w:rPr>
          <w:b/>
          <w:spacing w:val="-8"/>
          <w:sz w:val="20"/>
        </w:rPr>
        <w:t> </w:t>
      </w:r>
      <w:r>
        <w:rPr>
          <w:b/>
          <w:spacing w:val="-6"/>
          <w:sz w:val="20"/>
        </w:rPr>
        <w:t>kirkenavn)</w:t>
      </w:r>
      <w:r>
        <w:rPr>
          <w:b/>
          <w:spacing w:val="-6"/>
          <w:sz w:val="48"/>
        </w:rPr>
        <w:t>-</w:t>
      </w:r>
      <w:r>
        <w:rPr>
          <w:b/>
          <w:spacing w:val="-17"/>
          <w:sz w:val="48"/>
        </w:rPr>
        <w:t> </w:t>
      </w:r>
      <w:r>
        <w:rPr>
          <w:b/>
          <w:spacing w:val="-6"/>
          <w:sz w:val="48"/>
        </w:rPr>
        <w:t>KIRKE</w:t>
      </w:r>
    </w:p>
    <w:p>
      <w:pPr>
        <w:spacing w:before="225"/>
        <w:ind w:left="874" w:right="0" w:firstLine="0"/>
        <w:jc w:val="left"/>
        <w:rPr>
          <w:b/>
          <w:sz w:val="24"/>
        </w:rPr>
      </w:pPr>
      <w:r>
        <w:rPr>
          <w:b/>
          <w:spacing w:val="-6"/>
          <w:sz w:val="24"/>
          <w:u w:val="single"/>
        </w:rPr>
        <w:t>KARTLEGGING AV</w:t>
      </w:r>
      <w:r>
        <w:rPr>
          <w:b/>
          <w:spacing w:val="-5"/>
          <w:sz w:val="24"/>
          <w:u w:val="single"/>
        </w:rPr>
        <w:t> </w:t>
      </w:r>
      <w:r>
        <w:rPr>
          <w:b/>
          <w:spacing w:val="-6"/>
          <w:sz w:val="24"/>
          <w:u w:val="single"/>
        </w:rPr>
        <w:t>BRANNSIKKERHET</w:t>
      </w:r>
      <w:r>
        <w:rPr>
          <w:b/>
          <w:spacing w:val="-5"/>
          <w:sz w:val="24"/>
          <w:u w:val="single"/>
        </w:rPr>
        <w:t> </w:t>
      </w:r>
      <w:r>
        <w:rPr>
          <w:b/>
          <w:spacing w:val="-6"/>
          <w:sz w:val="24"/>
          <w:u w:val="single"/>
        </w:rPr>
        <w:t>MED TILTAK- OG</w:t>
      </w:r>
      <w:r>
        <w:rPr>
          <w:b/>
          <w:spacing w:val="-5"/>
          <w:sz w:val="24"/>
          <w:u w:val="single"/>
        </w:rPr>
        <w:t> </w:t>
      </w:r>
      <w:r>
        <w:rPr>
          <w:b/>
          <w:spacing w:val="-6"/>
          <w:sz w:val="24"/>
          <w:u w:val="single"/>
        </w:rPr>
        <w:t>FREMDRIFTSPLAN</w:t>
      </w:r>
    </w:p>
    <w:p>
      <w:pPr>
        <w:spacing w:line="240" w:lineRule="auto" w:before="0"/>
        <w:rPr>
          <w:b/>
          <w:sz w:val="28"/>
        </w:rPr>
      </w:pPr>
    </w:p>
    <w:p>
      <w:pPr>
        <w:spacing w:line="240" w:lineRule="auto" w:before="31"/>
        <w:rPr>
          <w:b/>
          <w:sz w:val="28"/>
        </w:rPr>
      </w:pPr>
    </w:p>
    <w:p>
      <w:pPr>
        <w:pStyle w:val="Heading1"/>
        <w:numPr>
          <w:ilvl w:val="0"/>
          <w:numId w:val="1"/>
        </w:numPr>
        <w:tabs>
          <w:tab w:pos="1592" w:val="left" w:leader="none"/>
        </w:tabs>
        <w:spacing w:line="240" w:lineRule="auto" w:before="0" w:after="0"/>
        <w:ind w:left="1592" w:right="0" w:hanging="358"/>
        <w:jc w:val="left"/>
      </w:pPr>
      <w:r>
        <w:rPr>
          <w:spacing w:val="-2"/>
        </w:rPr>
        <w:t>Sammendrag</w:t>
      </w:r>
    </w:p>
    <w:p>
      <w:pPr>
        <w:pStyle w:val="BodyText"/>
        <w:spacing w:line="273" w:lineRule="auto" w:before="198"/>
        <w:ind w:left="1234" w:right="1061"/>
        <w:rPr>
          <w:rFonts w:ascii="Arial"/>
        </w:rPr>
      </w:pPr>
      <w:r>
        <w:rPr>
          <w:rFonts w:ascii="Arial"/>
        </w:rPr>
        <w:t>Skriv</w:t>
      </w:r>
      <w:r>
        <w:rPr>
          <w:rFonts w:ascii="Arial"/>
          <w:spacing w:val="-9"/>
        </w:rPr>
        <w:t> </w:t>
      </w:r>
      <w:r>
        <w:rPr>
          <w:rFonts w:ascii="Arial"/>
        </w:rPr>
        <w:t>et</w:t>
      </w:r>
      <w:r>
        <w:rPr>
          <w:rFonts w:ascii="Arial"/>
          <w:spacing w:val="-9"/>
        </w:rPr>
        <w:t> </w:t>
      </w:r>
      <w:r>
        <w:rPr>
          <w:rFonts w:ascii="Arial"/>
        </w:rPr>
        <w:t>sammendrag</w:t>
      </w:r>
      <w:r>
        <w:rPr>
          <w:rFonts w:ascii="Arial"/>
          <w:spacing w:val="-8"/>
        </w:rPr>
        <w:t> </w:t>
      </w:r>
      <w:r>
        <w:rPr>
          <w:rFonts w:ascii="Arial"/>
        </w:rPr>
        <w:t>av</w:t>
      </w:r>
      <w:r>
        <w:rPr>
          <w:rFonts w:ascii="Arial"/>
          <w:spacing w:val="-7"/>
        </w:rPr>
        <w:t> </w:t>
      </w:r>
      <w:r>
        <w:rPr>
          <w:rFonts w:ascii="Arial"/>
        </w:rPr>
        <w:t>tiltaksforslagene</w:t>
      </w:r>
      <w:r>
        <w:rPr>
          <w:rFonts w:ascii="Arial"/>
          <w:spacing w:val="-7"/>
        </w:rPr>
        <w:t> </w:t>
      </w:r>
      <w:r>
        <w:rPr>
          <w:rFonts w:ascii="Arial"/>
        </w:rPr>
        <w:t>som</w:t>
      </w:r>
      <w:r>
        <w:rPr>
          <w:rFonts w:ascii="Arial"/>
          <w:spacing w:val="-10"/>
        </w:rPr>
        <w:t> </w:t>
      </w:r>
      <w:r>
        <w:rPr>
          <w:rFonts w:ascii="Arial"/>
        </w:rPr>
        <w:t>er</w:t>
      </w:r>
      <w:r>
        <w:rPr>
          <w:rFonts w:ascii="Arial"/>
          <w:spacing w:val="-8"/>
        </w:rPr>
        <w:t> </w:t>
      </w:r>
      <w:r>
        <w:rPr>
          <w:rFonts w:ascii="Arial"/>
        </w:rPr>
        <w:t>utarbeidet</w:t>
      </w:r>
      <w:r>
        <w:rPr>
          <w:rFonts w:ascii="Arial"/>
          <w:spacing w:val="-6"/>
        </w:rPr>
        <w:t> </w:t>
      </w:r>
      <w:r>
        <w:rPr>
          <w:rFonts w:ascii="Arial"/>
        </w:rPr>
        <w:t>med</w:t>
      </w:r>
      <w:r>
        <w:rPr>
          <w:rFonts w:ascii="Arial"/>
          <w:spacing w:val="-9"/>
        </w:rPr>
        <w:t> </w:t>
      </w:r>
      <w:r>
        <w:rPr>
          <w:rFonts w:ascii="Arial"/>
        </w:rPr>
        <w:t>bakgrunn</w:t>
      </w:r>
      <w:r>
        <w:rPr>
          <w:rFonts w:ascii="Arial"/>
          <w:spacing w:val="-8"/>
        </w:rPr>
        <w:t> </w:t>
      </w:r>
      <w:r>
        <w:rPr>
          <w:rFonts w:ascii="Arial"/>
        </w:rPr>
        <w:t>i kartleggingen av brannsikkerheten i overnevnte kirkebygg.</w:t>
      </w:r>
    </w:p>
    <w:p>
      <w:pPr>
        <w:pStyle w:val="BodyText"/>
        <w:spacing w:line="271" w:lineRule="auto" w:before="158"/>
        <w:ind w:left="1234" w:right="1387"/>
        <w:jc w:val="both"/>
        <w:rPr>
          <w:rFonts w:ascii="Arial" w:hAnsi="Arial"/>
        </w:rPr>
      </w:pPr>
      <w:r>
        <w:rPr>
          <w:rFonts w:ascii="Arial" w:hAnsi="Arial"/>
        </w:rPr>
        <w:t>Sammendraget</w:t>
      </w:r>
      <w:r>
        <w:rPr>
          <w:rFonts w:ascii="Arial" w:hAnsi="Arial"/>
          <w:spacing w:val="-10"/>
        </w:rPr>
        <w:t> </w:t>
      </w:r>
      <w:r>
        <w:rPr>
          <w:rFonts w:ascii="Arial" w:hAnsi="Arial"/>
        </w:rPr>
        <w:t>skal</w:t>
      </w:r>
      <w:r>
        <w:rPr>
          <w:rFonts w:ascii="Arial" w:hAnsi="Arial"/>
          <w:spacing w:val="-10"/>
        </w:rPr>
        <w:t> </w:t>
      </w:r>
      <w:r>
        <w:rPr>
          <w:rFonts w:ascii="Arial" w:hAnsi="Arial"/>
        </w:rPr>
        <w:t>gi</w:t>
      </w:r>
      <w:r>
        <w:rPr>
          <w:rFonts w:ascii="Arial" w:hAnsi="Arial"/>
          <w:spacing w:val="-8"/>
        </w:rPr>
        <w:t> </w:t>
      </w:r>
      <w:r>
        <w:rPr>
          <w:rFonts w:ascii="Arial" w:hAnsi="Arial"/>
        </w:rPr>
        <w:t>en</w:t>
      </w:r>
      <w:r>
        <w:rPr>
          <w:rFonts w:ascii="Arial" w:hAnsi="Arial"/>
          <w:spacing w:val="-8"/>
        </w:rPr>
        <w:t> </w:t>
      </w:r>
      <w:r>
        <w:rPr>
          <w:rFonts w:ascii="Arial" w:hAnsi="Arial"/>
        </w:rPr>
        <w:t>kort</w:t>
      </w:r>
      <w:r>
        <w:rPr>
          <w:rFonts w:ascii="Arial" w:hAnsi="Arial"/>
          <w:spacing w:val="-7"/>
        </w:rPr>
        <w:t> </w:t>
      </w:r>
      <w:r>
        <w:rPr>
          <w:rFonts w:ascii="Arial" w:hAnsi="Arial"/>
        </w:rPr>
        <w:t>beskrivelse</w:t>
      </w:r>
      <w:r>
        <w:rPr>
          <w:rFonts w:ascii="Arial" w:hAnsi="Arial"/>
          <w:spacing w:val="-8"/>
        </w:rPr>
        <w:t> </w:t>
      </w:r>
      <w:r>
        <w:rPr>
          <w:rFonts w:ascii="Arial" w:hAnsi="Arial"/>
        </w:rPr>
        <w:t>av</w:t>
      </w:r>
      <w:r>
        <w:rPr>
          <w:rFonts w:ascii="Arial" w:hAnsi="Arial"/>
          <w:spacing w:val="-10"/>
        </w:rPr>
        <w:t> </w:t>
      </w:r>
      <w:r>
        <w:rPr>
          <w:rFonts w:ascii="Arial" w:hAnsi="Arial"/>
        </w:rPr>
        <w:t>tiltakene</w:t>
      </w:r>
      <w:r>
        <w:rPr>
          <w:rFonts w:ascii="Arial" w:hAnsi="Arial"/>
          <w:spacing w:val="-8"/>
        </w:rPr>
        <w:t> </w:t>
      </w:r>
      <w:r>
        <w:rPr>
          <w:rFonts w:ascii="Arial" w:hAnsi="Arial"/>
        </w:rPr>
        <w:t>og</w:t>
      </w:r>
      <w:r>
        <w:rPr>
          <w:rFonts w:ascii="Arial" w:hAnsi="Arial"/>
          <w:spacing w:val="-8"/>
        </w:rPr>
        <w:t> </w:t>
      </w:r>
      <w:r>
        <w:rPr>
          <w:rFonts w:ascii="Arial" w:hAnsi="Arial"/>
        </w:rPr>
        <w:t>forklare</w:t>
      </w:r>
      <w:r>
        <w:rPr>
          <w:rFonts w:ascii="Arial" w:hAnsi="Arial"/>
          <w:spacing w:val="-7"/>
        </w:rPr>
        <w:t> </w:t>
      </w:r>
      <w:r>
        <w:rPr>
          <w:rFonts w:ascii="Arial" w:hAnsi="Arial"/>
        </w:rPr>
        <w:t>hvordan</w:t>
      </w:r>
      <w:r>
        <w:rPr>
          <w:rFonts w:ascii="Arial" w:hAnsi="Arial"/>
          <w:spacing w:val="-9"/>
        </w:rPr>
        <w:t> </w:t>
      </w:r>
      <w:r>
        <w:rPr>
          <w:rFonts w:ascii="Arial" w:hAnsi="Arial"/>
        </w:rPr>
        <w:t>de sammen vil</w:t>
      </w:r>
      <w:r>
        <w:rPr>
          <w:rFonts w:ascii="Arial" w:hAnsi="Arial"/>
          <w:spacing w:val="-3"/>
        </w:rPr>
        <w:t> </w:t>
      </w:r>
      <w:r>
        <w:rPr>
          <w:rFonts w:ascii="Arial" w:hAnsi="Arial"/>
        </w:rPr>
        <w:t>redusere</w:t>
      </w:r>
      <w:r>
        <w:rPr>
          <w:rFonts w:ascii="Arial" w:hAnsi="Arial"/>
          <w:spacing w:val="-1"/>
        </w:rPr>
        <w:t> </w:t>
      </w:r>
      <w:r>
        <w:rPr>
          <w:rFonts w:ascii="Arial" w:hAnsi="Arial"/>
        </w:rPr>
        <w:t>risiko</w:t>
      </w:r>
      <w:r>
        <w:rPr>
          <w:rFonts w:ascii="Arial" w:hAnsi="Arial"/>
          <w:spacing w:val="-2"/>
        </w:rPr>
        <w:t> </w:t>
      </w:r>
      <w:r>
        <w:rPr>
          <w:rFonts w:ascii="Arial" w:hAnsi="Arial"/>
        </w:rPr>
        <w:t>for</w:t>
      </w:r>
      <w:r>
        <w:rPr>
          <w:rFonts w:ascii="Arial" w:hAnsi="Arial"/>
          <w:spacing w:val="-3"/>
        </w:rPr>
        <w:t> </w:t>
      </w:r>
      <w:r>
        <w:rPr>
          <w:rFonts w:ascii="Arial" w:hAnsi="Arial"/>
        </w:rPr>
        <w:t>branntilløp,</w:t>
      </w:r>
      <w:r>
        <w:rPr>
          <w:rFonts w:ascii="Arial" w:hAnsi="Arial"/>
          <w:spacing w:val="-1"/>
        </w:rPr>
        <w:t> </w:t>
      </w:r>
      <w:r>
        <w:rPr>
          <w:rFonts w:ascii="Arial" w:hAnsi="Arial"/>
        </w:rPr>
        <w:t>samt</w:t>
      </w:r>
      <w:r>
        <w:rPr>
          <w:rFonts w:ascii="Arial" w:hAnsi="Arial"/>
          <w:spacing w:val="-2"/>
        </w:rPr>
        <w:t> </w:t>
      </w:r>
      <w:r>
        <w:rPr>
          <w:rFonts w:ascii="Arial" w:hAnsi="Arial"/>
        </w:rPr>
        <w:t>redusere brannspredning</w:t>
      </w:r>
      <w:r>
        <w:rPr>
          <w:rFonts w:ascii="Arial" w:hAnsi="Arial"/>
          <w:spacing w:val="-1"/>
        </w:rPr>
        <w:t> </w:t>
      </w:r>
      <w:r>
        <w:rPr>
          <w:rFonts w:ascii="Arial" w:hAnsi="Arial"/>
        </w:rPr>
        <w:t>og skade ved en brann.</w:t>
      </w:r>
    </w:p>
    <w:p>
      <w:pPr>
        <w:pStyle w:val="BodyText"/>
        <w:spacing w:line="273" w:lineRule="auto" w:before="164"/>
        <w:ind w:left="1234" w:right="1493"/>
        <w:jc w:val="both"/>
        <w:rPr>
          <w:rFonts w:ascii="Arial" w:hAnsi="Arial"/>
        </w:rPr>
      </w:pPr>
      <w:r>
        <w:rPr>
          <w:rFonts w:ascii="Arial" w:hAnsi="Arial"/>
        </w:rPr>
        <w:t>Sammendraget</w:t>
      </w:r>
      <w:r>
        <w:rPr>
          <w:rFonts w:ascii="Arial" w:hAnsi="Arial"/>
          <w:spacing w:val="-10"/>
        </w:rPr>
        <w:t> </w:t>
      </w:r>
      <w:r>
        <w:rPr>
          <w:rFonts w:ascii="Arial" w:hAnsi="Arial"/>
        </w:rPr>
        <w:t>skal</w:t>
      </w:r>
      <w:r>
        <w:rPr>
          <w:rFonts w:ascii="Arial" w:hAnsi="Arial"/>
          <w:spacing w:val="-10"/>
        </w:rPr>
        <w:t> </w:t>
      </w:r>
      <w:r>
        <w:rPr>
          <w:rFonts w:ascii="Arial" w:hAnsi="Arial"/>
        </w:rPr>
        <w:t>også</w:t>
      </w:r>
      <w:r>
        <w:rPr>
          <w:rFonts w:ascii="Arial" w:hAnsi="Arial"/>
          <w:spacing w:val="-9"/>
        </w:rPr>
        <w:t> </w:t>
      </w:r>
      <w:r>
        <w:rPr>
          <w:rFonts w:ascii="Arial" w:hAnsi="Arial"/>
        </w:rPr>
        <w:t>gi</w:t>
      </w:r>
      <w:r>
        <w:rPr>
          <w:rFonts w:ascii="Arial" w:hAnsi="Arial"/>
          <w:spacing w:val="-10"/>
        </w:rPr>
        <w:t> </w:t>
      </w:r>
      <w:r>
        <w:rPr>
          <w:rFonts w:ascii="Arial" w:hAnsi="Arial"/>
        </w:rPr>
        <w:t>en</w:t>
      </w:r>
      <w:r>
        <w:rPr>
          <w:rFonts w:ascii="Arial" w:hAnsi="Arial"/>
          <w:spacing w:val="-9"/>
        </w:rPr>
        <w:t> </w:t>
      </w:r>
      <w:r>
        <w:rPr>
          <w:rFonts w:ascii="Arial" w:hAnsi="Arial"/>
        </w:rPr>
        <w:t>kort</w:t>
      </w:r>
      <w:r>
        <w:rPr>
          <w:rFonts w:ascii="Arial" w:hAnsi="Arial"/>
          <w:spacing w:val="-10"/>
        </w:rPr>
        <w:t> </w:t>
      </w:r>
      <w:r>
        <w:rPr>
          <w:rFonts w:ascii="Arial" w:hAnsi="Arial"/>
        </w:rPr>
        <w:t>oversikt</w:t>
      </w:r>
      <w:r>
        <w:rPr>
          <w:rFonts w:ascii="Arial" w:hAnsi="Arial"/>
          <w:spacing w:val="-10"/>
        </w:rPr>
        <w:t> </w:t>
      </w:r>
      <w:r>
        <w:rPr>
          <w:rFonts w:ascii="Arial" w:hAnsi="Arial"/>
        </w:rPr>
        <w:t>over</w:t>
      </w:r>
      <w:r>
        <w:rPr>
          <w:rFonts w:ascii="Arial" w:hAnsi="Arial"/>
          <w:spacing w:val="-10"/>
        </w:rPr>
        <w:t> </w:t>
      </w:r>
      <w:r>
        <w:rPr>
          <w:rFonts w:ascii="Arial" w:hAnsi="Arial"/>
        </w:rPr>
        <w:t>tiltak</w:t>
      </w:r>
      <w:r>
        <w:rPr>
          <w:rFonts w:ascii="Arial" w:hAnsi="Arial"/>
          <w:spacing w:val="-8"/>
        </w:rPr>
        <w:t> </w:t>
      </w:r>
      <w:r>
        <w:rPr>
          <w:rFonts w:ascii="Arial" w:hAnsi="Arial"/>
        </w:rPr>
        <w:t>som</w:t>
      </w:r>
      <w:r>
        <w:rPr>
          <w:rFonts w:ascii="Arial" w:hAnsi="Arial"/>
          <w:spacing w:val="-10"/>
        </w:rPr>
        <w:t> </w:t>
      </w:r>
      <w:r>
        <w:rPr>
          <w:rFonts w:ascii="Arial" w:hAnsi="Arial"/>
        </w:rPr>
        <w:t>anbefales</w:t>
      </w:r>
      <w:r>
        <w:rPr>
          <w:rFonts w:ascii="Arial" w:hAnsi="Arial"/>
          <w:spacing w:val="-9"/>
        </w:rPr>
        <w:t> </w:t>
      </w:r>
      <w:r>
        <w:rPr>
          <w:rFonts w:ascii="Arial" w:hAnsi="Arial"/>
        </w:rPr>
        <w:t>videre arbeid med i særskilte forprosjekt</w:t>
      </w:r>
    </w:p>
    <w:p>
      <w:pPr>
        <w:spacing w:line="240" w:lineRule="auto" w:before="0"/>
        <w:rPr>
          <w:sz w:val="24"/>
        </w:rPr>
      </w:pPr>
    </w:p>
    <w:p>
      <w:pPr>
        <w:spacing w:line="240" w:lineRule="auto" w:before="82"/>
        <w:rPr>
          <w:sz w:val="24"/>
        </w:rPr>
      </w:pPr>
    </w:p>
    <w:p>
      <w:pPr>
        <w:pStyle w:val="Heading1"/>
        <w:numPr>
          <w:ilvl w:val="0"/>
          <w:numId w:val="1"/>
        </w:numPr>
        <w:tabs>
          <w:tab w:pos="1592" w:val="left" w:leader="none"/>
        </w:tabs>
        <w:spacing w:line="240" w:lineRule="auto" w:before="0" w:after="0"/>
        <w:ind w:left="1592" w:right="0" w:hanging="358"/>
        <w:jc w:val="left"/>
      </w:pPr>
      <w:r>
        <w:rPr/>
        <w:t>Tiltak-</w:t>
      </w:r>
      <w:r>
        <w:rPr>
          <w:spacing w:val="-17"/>
        </w:rPr>
        <w:t> </w:t>
      </w:r>
      <w:r>
        <w:rPr/>
        <w:t>og</w:t>
      </w:r>
      <w:r>
        <w:rPr>
          <w:spacing w:val="-16"/>
        </w:rPr>
        <w:t> </w:t>
      </w:r>
      <w:r>
        <w:rPr>
          <w:spacing w:val="-2"/>
        </w:rPr>
        <w:t>fremdriftsplan</w:t>
      </w:r>
    </w:p>
    <w:p>
      <w:pPr>
        <w:pStyle w:val="BodyText"/>
        <w:spacing w:before="201"/>
        <w:ind w:left="1234"/>
        <w:jc w:val="both"/>
        <w:rPr>
          <w:rFonts w:ascii="Arial"/>
        </w:rPr>
      </w:pPr>
      <w:r>
        <w:rPr>
          <w:rFonts w:ascii="Arial"/>
        </w:rPr>
        <w:t>Fyll</w:t>
      </w:r>
      <w:r>
        <w:rPr>
          <w:rFonts w:ascii="Arial"/>
          <w:spacing w:val="-10"/>
        </w:rPr>
        <w:t> </w:t>
      </w:r>
      <w:r>
        <w:rPr>
          <w:rFonts w:ascii="Arial"/>
        </w:rPr>
        <w:t>ut</w:t>
      </w:r>
      <w:r>
        <w:rPr>
          <w:rFonts w:ascii="Arial"/>
          <w:spacing w:val="-11"/>
        </w:rPr>
        <w:t> </w:t>
      </w:r>
      <w:r>
        <w:rPr>
          <w:rFonts w:ascii="Arial"/>
        </w:rPr>
        <w:t>tabellen</w:t>
      </w:r>
      <w:r>
        <w:rPr>
          <w:rFonts w:ascii="Arial"/>
          <w:spacing w:val="-10"/>
        </w:rPr>
        <w:t> </w:t>
      </w:r>
      <w:r>
        <w:rPr>
          <w:rFonts w:ascii="Arial"/>
          <w:spacing w:val="-2"/>
        </w:rPr>
        <w:t>under</w:t>
      </w:r>
    </w:p>
    <w:p>
      <w:pPr>
        <w:pStyle w:val="BodyText"/>
        <w:spacing w:after="0"/>
        <w:jc w:val="both"/>
        <w:rPr>
          <w:rFonts w:ascii="Arial"/>
        </w:rPr>
        <w:sectPr>
          <w:pgSz w:w="11910" w:h="16840"/>
          <w:pgMar w:header="0" w:footer="990" w:top="1420" w:bottom="1180" w:left="566" w:right="566"/>
        </w:sectPr>
      </w:pPr>
    </w:p>
    <w:p>
      <w:pPr>
        <w:spacing w:line="240" w:lineRule="auto" w:before="10" w:after="0"/>
        <w:rPr>
          <w:sz w:val="8"/>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3610"/>
        <w:gridCol w:w="1008"/>
        <w:gridCol w:w="723"/>
        <w:gridCol w:w="1009"/>
        <w:gridCol w:w="1299"/>
        <w:gridCol w:w="724"/>
        <w:gridCol w:w="1547"/>
      </w:tblGrid>
      <w:tr>
        <w:trPr>
          <w:trHeight w:val="1065" w:hRule="atLeast"/>
        </w:trPr>
        <w:tc>
          <w:tcPr>
            <w:tcW w:w="10492" w:type="dxa"/>
            <w:gridSpan w:val="8"/>
            <w:shd w:val="clear" w:color="auto" w:fill="528135"/>
          </w:tcPr>
          <w:p>
            <w:pPr>
              <w:pStyle w:val="TableParagraph"/>
              <w:spacing w:before="32"/>
              <w:rPr>
                <w:sz w:val="28"/>
              </w:rPr>
            </w:pPr>
          </w:p>
          <w:p>
            <w:pPr>
              <w:pStyle w:val="TableParagraph"/>
              <w:ind w:left="48"/>
              <w:jc w:val="center"/>
              <w:rPr>
                <w:b/>
                <w:sz w:val="28"/>
              </w:rPr>
            </w:pPr>
            <w:r>
              <w:rPr>
                <w:b/>
                <w:color w:val="FFFFFF"/>
                <w:spacing w:val="-8"/>
                <w:sz w:val="28"/>
              </w:rPr>
              <w:t>TILTAK- OG</w:t>
            </w:r>
            <w:r>
              <w:rPr>
                <w:b/>
                <w:color w:val="FFFFFF"/>
                <w:spacing w:val="-4"/>
                <w:sz w:val="28"/>
              </w:rPr>
              <w:t> </w:t>
            </w:r>
            <w:r>
              <w:rPr>
                <w:b/>
                <w:color w:val="FFFFFF"/>
                <w:spacing w:val="-8"/>
                <w:sz w:val="28"/>
              </w:rPr>
              <w:t>FREMDRIFTSPLAN</w:t>
            </w:r>
            <w:r>
              <w:rPr>
                <w:b/>
                <w:color w:val="FFFFFF"/>
                <w:spacing w:val="-5"/>
                <w:sz w:val="28"/>
              </w:rPr>
              <w:t> </w:t>
            </w:r>
            <w:r>
              <w:rPr>
                <w:b/>
                <w:color w:val="FFFFFF"/>
                <w:spacing w:val="-8"/>
                <w:sz w:val="28"/>
              </w:rPr>
              <w:t>FOR</w:t>
            </w:r>
            <w:r>
              <w:rPr>
                <w:b/>
                <w:color w:val="FFFFFF"/>
                <w:spacing w:val="-6"/>
                <w:sz w:val="28"/>
              </w:rPr>
              <w:t> </w:t>
            </w:r>
            <w:r>
              <w:rPr>
                <w:b/>
                <w:color w:val="FFFFFF"/>
                <w:spacing w:val="-8"/>
                <w:sz w:val="28"/>
              </w:rPr>
              <w:t>BRANNSIKRING</w:t>
            </w:r>
          </w:p>
        </w:tc>
      </w:tr>
      <w:tr>
        <w:trPr>
          <w:trHeight w:val="986" w:hRule="atLeast"/>
        </w:trPr>
        <w:tc>
          <w:tcPr>
            <w:tcW w:w="572" w:type="dxa"/>
            <w:shd w:val="clear" w:color="auto" w:fill="528135"/>
          </w:tcPr>
          <w:p>
            <w:pPr>
              <w:pStyle w:val="TableParagraph"/>
              <w:spacing w:before="8"/>
              <w:ind w:left="107"/>
              <w:rPr>
                <w:sz w:val="16"/>
              </w:rPr>
            </w:pPr>
            <w:r>
              <w:rPr>
                <w:color w:val="FFFFFF"/>
                <w:spacing w:val="-5"/>
                <w:sz w:val="16"/>
              </w:rPr>
              <w:t>Nr</w:t>
            </w:r>
          </w:p>
        </w:tc>
        <w:tc>
          <w:tcPr>
            <w:tcW w:w="3610" w:type="dxa"/>
            <w:shd w:val="clear" w:color="auto" w:fill="528135"/>
          </w:tcPr>
          <w:p>
            <w:pPr>
              <w:pStyle w:val="TableParagraph"/>
              <w:spacing w:before="8"/>
              <w:ind w:left="107"/>
              <w:rPr>
                <w:sz w:val="16"/>
              </w:rPr>
            </w:pPr>
            <w:r>
              <w:rPr>
                <w:color w:val="FFFFFF"/>
                <w:sz w:val="16"/>
              </w:rPr>
              <w:t>Kort</w:t>
            </w:r>
            <w:r>
              <w:rPr>
                <w:color w:val="FFFFFF"/>
                <w:spacing w:val="-11"/>
                <w:sz w:val="16"/>
              </w:rPr>
              <w:t> </w:t>
            </w:r>
            <w:r>
              <w:rPr>
                <w:color w:val="FFFFFF"/>
                <w:sz w:val="16"/>
              </w:rPr>
              <w:t>beskrivelse</w:t>
            </w:r>
            <w:r>
              <w:rPr>
                <w:color w:val="FFFFFF"/>
                <w:spacing w:val="-8"/>
                <w:sz w:val="16"/>
              </w:rPr>
              <w:t> </w:t>
            </w:r>
            <w:r>
              <w:rPr>
                <w:color w:val="FFFFFF"/>
                <w:sz w:val="16"/>
              </w:rPr>
              <w:t>av</w:t>
            </w:r>
            <w:r>
              <w:rPr>
                <w:color w:val="FFFFFF"/>
                <w:spacing w:val="-10"/>
                <w:sz w:val="16"/>
              </w:rPr>
              <w:t> </w:t>
            </w:r>
            <w:r>
              <w:rPr>
                <w:color w:val="FFFFFF"/>
                <w:spacing w:val="-2"/>
                <w:sz w:val="16"/>
              </w:rPr>
              <w:t>tiltaksforslaget</w:t>
            </w:r>
          </w:p>
        </w:tc>
        <w:tc>
          <w:tcPr>
            <w:tcW w:w="1008" w:type="dxa"/>
            <w:shd w:val="clear" w:color="auto" w:fill="528135"/>
          </w:tcPr>
          <w:p>
            <w:pPr>
              <w:pStyle w:val="TableParagraph"/>
              <w:spacing w:line="252" w:lineRule="auto" w:before="8"/>
              <w:ind w:left="105" w:right="337"/>
              <w:rPr>
                <w:sz w:val="16"/>
              </w:rPr>
            </w:pPr>
            <w:r>
              <w:rPr>
                <w:color w:val="FFFFFF"/>
                <w:spacing w:val="-2"/>
                <w:sz w:val="16"/>
              </w:rPr>
              <w:t>Videre </w:t>
            </w:r>
            <w:r>
              <w:rPr>
                <w:color w:val="FFFFFF"/>
                <w:sz w:val="16"/>
              </w:rPr>
              <w:t>arbeid</w:t>
            </w:r>
            <w:r>
              <w:rPr>
                <w:color w:val="FFFFFF"/>
                <w:spacing w:val="-10"/>
                <w:sz w:val="16"/>
              </w:rPr>
              <w:t> </w:t>
            </w:r>
            <w:r>
              <w:rPr>
                <w:color w:val="FFFFFF"/>
                <w:sz w:val="16"/>
              </w:rPr>
              <w:t>i </w:t>
            </w:r>
            <w:r>
              <w:rPr>
                <w:color w:val="FFFFFF"/>
                <w:spacing w:val="-2"/>
                <w:sz w:val="16"/>
              </w:rPr>
              <w:t>særskilt</w:t>
            </w:r>
          </w:p>
          <w:p>
            <w:pPr>
              <w:pStyle w:val="TableParagraph"/>
              <w:spacing w:before="1"/>
              <w:ind w:left="105"/>
              <w:rPr>
                <w:sz w:val="16"/>
              </w:rPr>
            </w:pPr>
            <w:r>
              <w:rPr>
                <w:color w:val="FFFFFF"/>
                <w:spacing w:val="-2"/>
                <w:sz w:val="16"/>
              </w:rPr>
              <w:t>forprosjekt</w:t>
            </w:r>
          </w:p>
        </w:tc>
        <w:tc>
          <w:tcPr>
            <w:tcW w:w="723" w:type="dxa"/>
            <w:shd w:val="clear" w:color="auto" w:fill="528135"/>
          </w:tcPr>
          <w:p>
            <w:pPr>
              <w:pStyle w:val="TableParagraph"/>
              <w:spacing w:line="252" w:lineRule="auto" w:before="8"/>
              <w:ind w:left="107" w:right="121"/>
              <w:jc w:val="both"/>
              <w:rPr>
                <w:sz w:val="16"/>
              </w:rPr>
            </w:pPr>
            <w:r>
              <w:rPr>
                <w:color w:val="FFFFFF"/>
                <w:spacing w:val="-4"/>
                <w:sz w:val="16"/>
              </w:rPr>
              <w:t>Kirkeei </w:t>
            </w:r>
            <w:r>
              <w:rPr>
                <w:color w:val="FFFFFF"/>
                <w:sz w:val="16"/>
              </w:rPr>
              <w:t>er kan</w:t>
            </w:r>
            <w:r>
              <w:rPr>
                <w:color w:val="FFFFFF"/>
                <w:spacing w:val="40"/>
                <w:sz w:val="16"/>
              </w:rPr>
              <w:t> </w:t>
            </w:r>
            <w:r>
              <w:rPr>
                <w:color w:val="FFFFFF"/>
                <w:sz w:val="16"/>
              </w:rPr>
              <w:t>i verk-</w:t>
            </w:r>
            <w:r>
              <w:rPr>
                <w:color w:val="FFFFFF"/>
                <w:spacing w:val="-2"/>
                <w:sz w:val="16"/>
              </w:rPr>
              <w:t>sette</w:t>
            </w:r>
          </w:p>
          <w:p>
            <w:pPr>
              <w:pStyle w:val="TableParagraph"/>
              <w:ind w:left="107"/>
              <w:rPr>
                <w:sz w:val="16"/>
              </w:rPr>
            </w:pPr>
            <w:r>
              <w:rPr>
                <w:color w:val="FFFFFF"/>
                <w:spacing w:val="-4"/>
                <w:sz w:val="16"/>
              </w:rPr>
              <w:t>selv</w:t>
            </w:r>
          </w:p>
        </w:tc>
        <w:tc>
          <w:tcPr>
            <w:tcW w:w="1009" w:type="dxa"/>
            <w:shd w:val="clear" w:color="auto" w:fill="528135"/>
          </w:tcPr>
          <w:p>
            <w:pPr>
              <w:pStyle w:val="TableParagraph"/>
              <w:spacing w:before="8"/>
              <w:ind w:left="105"/>
              <w:rPr>
                <w:sz w:val="16"/>
              </w:rPr>
            </w:pPr>
            <w:r>
              <w:rPr>
                <w:color w:val="FFFFFF"/>
                <w:spacing w:val="-2"/>
                <w:sz w:val="16"/>
              </w:rPr>
              <w:t>Estimat</w:t>
            </w:r>
          </w:p>
          <w:p>
            <w:pPr>
              <w:pStyle w:val="TableParagraph"/>
              <w:spacing w:line="254" w:lineRule="auto" w:before="8"/>
              <w:ind w:left="105"/>
              <w:rPr>
                <w:sz w:val="16"/>
              </w:rPr>
            </w:pPr>
            <w:r>
              <w:rPr>
                <w:color w:val="FFFFFF"/>
                <w:spacing w:val="-2"/>
                <w:sz w:val="16"/>
              </w:rPr>
              <w:t>gjennom-føring</w:t>
            </w:r>
          </w:p>
          <w:p>
            <w:pPr>
              <w:pStyle w:val="TableParagraph"/>
              <w:spacing w:line="183" w:lineRule="exact"/>
              <w:ind w:left="105"/>
              <w:rPr>
                <w:sz w:val="16"/>
              </w:rPr>
            </w:pPr>
            <w:r>
              <w:rPr>
                <w:color w:val="FFFFFF"/>
                <w:spacing w:val="-2"/>
                <w:sz w:val="16"/>
              </w:rPr>
              <w:t>særskilt</w:t>
            </w:r>
          </w:p>
          <w:p>
            <w:pPr>
              <w:pStyle w:val="TableParagraph"/>
              <w:spacing w:before="8"/>
              <w:ind w:left="105"/>
              <w:rPr>
                <w:sz w:val="16"/>
              </w:rPr>
            </w:pPr>
            <w:r>
              <w:rPr>
                <w:color w:val="FFFFFF"/>
                <w:spacing w:val="-2"/>
                <w:sz w:val="16"/>
              </w:rPr>
              <w:t>forprosjekt</w:t>
            </w:r>
          </w:p>
        </w:tc>
        <w:tc>
          <w:tcPr>
            <w:tcW w:w="1299" w:type="dxa"/>
            <w:shd w:val="clear" w:color="auto" w:fill="528135"/>
          </w:tcPr>
          <w:p>
            <w:pPr>
              <w:pStyle w:val="TableParagraph"/>
              <w:spacing w:before="8"/>
              <w:ind w:left="106"/>
              <w:rPr>
                <w:sz w:val="16"/>
              </w:rPr>
            </w:pPr>
            <w:r>
              <w:rPr>
                <w:color w:val="FFFFFF"/>
                <w:spacing w:val="-2"/>
                <w:sz w:val="16"/>
              </w:rPr>
              <w:t>Estimat</w:t>
            </w:r>
          </w:p>
          <w:p>
            <w:pPr>
              <w:pStyle w:val="TableParagraph"/>
              <w:spacing w:line="254" w:lineRule="auto" w:before="8"/>
              <w:ind w:left="106"/>
              <w:rPr>
                <w:sz w:val="16"/>
              </w:rPr>
            </w:pPr>
            <w:r>
              <w:rPr>
                <w:color w:val="FFFFFF"/>
                <w:spacing w:val="-2"/>
                <w:sz w:val="16"/>
              </w:rPr>
              <w:t>gjennomføring hovedprosjekt</w:t>
            </w:r>
          </w:p>
        </w:tc>
        <w:tc>
          <w:tcPr>
            <w:tcW w:w="724" w:type="dxa"/>
            <w:shd w:val="clear" w:color="auto" w:fill="528135"/>
          </w:tcPr>
          <w:p>
            <w:pPr>
              <w:pStyle w:val="TableParagraph"/>
              <w:spacing w:line="249" w:lineRule="auto" w:before="8"/>
              <w:ind w:left="105" w:right="139"/>
              <w:rPr>
                <w:sz w:val="16"/>
              </w:rPr>
            </w:pPr>
            <w:r>
              <w:rPr>
                <w:color w:val="FFFFFF"/>
                <w:spacing w:val="-2"/>
                <w:sz w:val="16"/>
              </w:rPr>
              <w:t>Tids-aspekt</w:t>
            </w:r>
          </w:p>
        </w:tc>
        <w:tc>
          <w:tcPr>
            <w:tcW w:w="1547" w:type="dxa"/>
            <w:shd w:val="clear" w:color="auto" w:fill="528135"/>
          </w:tcPr>
          <w:p>
            <w:pPr>
              <w:pStyle w:val="TableParagraph"/>
              <w:spacing w:line="249" w:lineRule="auto" w:before="8"/>
              <w:ind w:left="102" w:right="775"/>
              <w:rPr>
                <w:sz w:val="16"/>
              </w:rPr>
            </w:pPr>
            <w:r>
              <w:rPr>
                <w:color w:val="FFFFFF"/>
                <w:spacing w:val="-4"/>
                <w:sz w:val="16"/>
              </w:rPr>
              <w:t>Vedleggs </w:t>
            </w:r>
            <w:r>
              <w:rPr>
                <w:color w:val="FFFFFF"/>
                <w:spacing w:val="-2"/>
                <w:sz w:val="16"/>
              </w:rPr>
              <w:t>nummer</w:t>
            </w:r>
          </w:p>
        </w:tc>
      </w:tr>
      <w:tr>
        <w:trPr>
          <w:trHeight w:val="242" w:hRule="atLeast"/>
        </w:trPr>
        <w:tc>
          <w:tcPr>
            <w:tcW w:w="572" w:type="dxa"/>
            <w:shd w:val="clear" w:color="auto" w:fill="D9D9D9"/>
          </w:tcPr>
          <w:p>
            <w:pPr>
              <w:pStyle w:val="TableParagraph"/>
              <w:spacing w:line="213" w:lineRule="exact" w:before="9"/>
              <w:ind w:left="107"/>
              <w:rPr>
                <w:sz w:val="20"/>
              </w:rPr>
            </w:pPr>
            <w:r>
              <w:rPr>
                <w:spacing w:val="-5"/>
                <w:sz w:val="20"/>
              </w:rPr>
              <w:t>3a</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4" w:hRule="atLeast"/>
        </w:trPr>
        <w:tc>
          <w:tcPr>
            <w:tcW w:w="572" w:type="dxa"/>
            <w:shd w:val="clear" w:color="auto" w:fill="D9D9D9"/>
          </w:tcPr>
          <w:p>
            <w:pPr>
              <w:pStyle w:val="TableParagraph"/>
              <w:spacing w:line="215" w:lineRule="exact" w:before="9"/>
              <w:ind w:left="107"/>
              <w:rPr>
                <w:sz w:val="20"/>
              </w:rPr>
            </w:pPr>
            <w:r>
              <w:rPr>
                <w:spacing w:val="-5"/>
                <w:sz w:val="20"/>
              </w:rPr>
              <w:t>3b</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1" w:hRule="atLeast"/>
        </w:trPr>
        <w:tc>
          <w:tcPr>
            <w:tcW w:w="572" w:type="dxa"/>
            <w:shd w:val="clear" w:color="auto" w:fill="D9D9D9"/>
          </w:tcPr>
          <w:p>
            <w:pPr>
              <w:pStyle w:val="TableParagraph"/>
              <w:spacing w:line="213" w:lineRule="exact" w:before="9"/>
              <w:ind w:left="107"/>
              <w:rPr>
                <w:sz w:val="20"/>
              </w:rPr>
            </w:pPr>
            <w:r>
              <w:rPr>
                <w:spacing w:val="-5"/>
                <w:sz w:val="20"/>
              </w:rPr>
              <w:t>3c</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6" w:hRule="atLeast"/>
        </w:trPr>
        <w:tc>
          <w:tcPr>
            <w:tcW w:w="572" w:type="dxa"/>
            <w:shd w:val="clear" w:color="auto" w:fill="D9D9D9"/>
          </w:tcPr>
          <w:p>
            <w:pPr>
              <w:pStyle w:val="TableParagraph"/>
              <w:spacing w:line="218" w:lineRule="exact" w:before="9"/>
              <w:ind w:left="107"/>
              <w:rPr>
                <w:sz w:val="20"/>
              </w:rPr>
            </w:pPr>
            <w:r>
              <w:rPr>
                <w:spacing w:val="-5"/>
                <w:sz w:val="20"/>
              </w:rPr>
              <w:t>3e</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2" w:hRule="atLeast"/>
        </w:trPr>
        <w:tc>
          <w:tcPr>
            <w:tcW w:w="572" w:type="dxa"/>
            <w:shd w:val="clear" w:color="auto" w:fill="D9D9D9"/>
          </w:tcPr>
          <w:p>
            <w:pPr>
              <w:pStyle w:val="TableParagraph"/>
              <w:spacing w:line="213" w:lineRule="exact" w:before="9"/>
              <w:ind w:left="107"/>
              <w:rPr>
                <w:sz w:val="20"/>
              </w:rPr>
            </w:pPr>
            <w:r>
              <w:rPr>
                <w:spacing w:val="-5"/>
                <w:sz w:val="20"/>
              </w:rPr>
              <w:t>3f</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7" w:hRule="atLeast"/>
        </w:trPr>
        <w:tc>
          <w:tcPr>
            <w:tcW w:w="572" w:type="dxa"/>
            <w:shd w:val="clear" w:color="auto" w:fill="D9D9D9"/>
          </w:tcPr>
          <w:p>
            <w:pPr>
              <w:pStyle w:val="TableParagraph"/>
              <w:spacing w:line="218" w:lineRule="exact" w:before="9"/>
              <w:ind w:left="107"/>
              <w:rPr>
                <w:sz w:val="20"/>
              </w:rPr>
            </w:pPr>
            <w:r>
              <w:rPr>
                <w:spacing w:val="-5"/>
                <w:sz w:val="20"/>
              </w:rPr>
              <w:t>3g</w:t>
            </w:r>
          </w:p>
        </w:tc>
        <w:tc>
          <w:tcPr>
            <w:tcW w:w="3610" w:type="dxa"/>
            <w:shd w:val="clear" w:color="auto" w:fill="D9D9D9"/>
          </w:tcPr>
          <w:p>
            <w:pPr>
              <w:pStyle w:val="TableParagraph"/>
              <w:rPr>
                <w:rFonts w:ascii="Times New Roman"/>
                <w:sz w:val="18"/>
              </w:rPr>
            </w:pPr>
          </w:p>
        </w:tc>
        <w:tc>
          <w:tcPr>
            <w:tcW w:w="1008" w:type="dxa"/>
            <w:shd w:val="clear" w:color="auto" w:fill="D9D9D9"/>
          </w:tcPr>
          <w:p>
            <w:pPr>
              <w:pStyle w:val="TableParagraph"/>
              <w:rPr>
                <w:rFonts w:ascii="Times New Roman"/>
                <w:sz w:val="18"/>
              </w:rPr>
            </w:pPr>
          </w:p>
        </w:tc>
        <w:tc>
          <w:tcPr>
            <w:tcW w:w="723" w:type="dxa"/>
            <w:shd w:val="clear" w:color="auto" w:fill="D9D9D9"/>
          </w:tcPr>
          <w:p>
            <w:pPr>
              <w:pStyle w:val="TableParagraph"/>
              <w:rPr>
                <w:rFonts w:ascii="Times New Roman"/>
                <w:sz w:val="18"/>
              </w:rPr>
            </w:pPr>
          </w:p>
        </w:tc>
        <w:tc>
          <w:tcPr>
            <w:tcW w:w="1009" w:type="dxa"/>
            <w:shd w:val="clear" w:color="auto" w:fill="D9D9D9"/>
          </w:tcPr>
          <w:p>
            <w:pPr>
              <w:pStyle w:val="TableParagraph"/>
              <w:rPr>
                <w:rFonts w:ascii="Times New Roman"/>
                <w:sz w:val="18"/>
              </w:rPr>
            </w:pPr>
          </w:p>
        </w:tc>
        <w:tc>
          <w:tcPr>
            <w:tcW w:w="1299" w:type="dxa"/>
            <w:shd w:val="clear" w:color="auto" w:fill="D9D9D9"/>
          </w:tcPr>
          <w:p>
            <w:pPr>
              <w:pStyle w:val="TableParagraph"/>
              <w:rPr>
                <w:rFonts w:ascii="Times New Roman"/>
                <w:sz w:val="18"/>
              </w:rPr>
            </w:pPr>
          </w:p>
        </w:tc>
        <w:tc>
          <w:tcPr>
            <w:tcW w:w="724" w:type="dxa"/>
            <w:shd w:val="clear" w:color="auto" w:fill="D9D9D9"/>
          </w:tcPr>
          <w:p>
            <w:pPr>
              <w:pStyle w:val="TableParagraph"/>
              <w:rPr>
                <w:rFonts w:ascii="Times New Roman"/>
                <w:sz w:val="18"/>
              </w:rPr>
            </w:pPr>
          </w:p>
        </w:tc>
        <w:tc>
          <w:tcPr>
            <w:tcW w:w="1547" w:type="dxa"/>
            <w:shd w:val="clear" w:color="auto" w:fill="D9D9D9"/>
          </w:tcPr>
          <w:p>
            <w:pPr>
              <w:pStyle w:val="TableParagraph"/>
              <w:rPr>
                <w:rFonts w:ascii="Times New Roman"/>
                <w:sz w:val="18"/>
              </w:rPr>
            </w:pPr>
          </w:p>
        </w:tc>
      </w:tr>
      <w:tr>
        <w:trPr>
          <w:trHeight w:val="239" w:hRule="atLeast"/>
        </w:trPr>
        <w:tc>
          <w:tcPr>
            <w:tcW w:w="572" w:type="dxa"/>
            <w:shd w:val="clear" w:color="auto" w:fill="D9D9D9"/>
          </w:tcPr>
          <w:p>
            <w:pPr>
              <w:pStyle w:val="TableParagraph"/>
              <w:spacing w:line="213" w:lineRule="exact" w:before="6"/>
              <w:ind w:left="107"/>
              <w:rPr>
                <w:sz w:val="20"/>
              </w:rPr>
            </w:pPr>
            <w:r>
              <w:rPr>
                <w:spacing w:val="-5"/>
                <w:sz w:val="20"/>
              </w:rPr>
              <w:t>3h</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2" w:hRule="atLeast"/>
        </w:trPr>
        <w:tc>
          <w:tcPr>
            <w:tcW w:w="572" w:type="dxa"/>
            <w:shd w:val="clear" w:color="auto" w:fill="D9D9D9"/>
          </w:tcPr>
          <w:p>
            <w:pPr>
              <w:pStyle w:val="TableParagraph"/>
              <w:spacing w:line="213" w:lineRule="exact" w:before="9"/>
              <w:ind w:left="107"/>
              <w:rPr>
                <w:sz w:val="20"/>
              </w:rPr>
            </w:pPr>
            <w:r>
              <w:rPr>
                <w:spacing w:val="-5"/>
                <w:sz w:val="20"/>
              </w:rPr>
              <w:t>3i</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6" w:hRule="atLeast"/>
        </w:trPr>
        <w:tc>
          <w:tcPr>
            <w:tcW w:w="572" w:type="dxa"/>
            <w:shd w:val="clear" w:color="auto" w:fill="D9D9D9"/>
          </w:tcPr>
          <w:p>
            <w:pPr>
              <w:pStyle w:val="TableParagraph"/>
              <w:spacing w:line="218" w:lineRule="exact" w:before="9"/>
              <w:ind w:left="107"/>
              <w:rPr>
                <w:sz w:val="20"/>
              </w:rPr>
            </w:pPr>
            <w:r>
              <w:rPr>
                <w:spacing w:val="-5"/>
                <w:sz w:val="20"/>
              </w:rPr>
              <w:t>3j</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2" w:hRule="atLeast"/>
        </w:trPr>
        <w:tc>
          <w:tcPr>
            <w:tcW w:w="572" w:type="dxa"/>
            <w:shd w:val="clear" w:color="auto" w:fill="D9D9D9"/>
          </w:tcPr>
          <w:p>
            <w:pPr>
              <w:pStyle w:val="TableParagraph"/>
              <w:spacing w:line="213" w:lineRule="exact" w:before="9"/>
              <w:ind w:left="107"/>
              <w:rPr>
                <w:sz w:val="20"/>
              </w:rPr>
            </w:pPr>
            <w:r>
              <w:rPr>
                <w:spacing w:val="-5"/>
                <w:sz w:val="20"/>
              </w:rPr>
              <w:t>3k</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6" w:hRule="atLeast"/>
        </w:trPr>
        <w:tc>
          <w:tcPr>
            <w:tcW w:w="572" w:type="dxa"/>
            <w:shd w:val="clear" w:color="auto" w:fill="D9D9D9"/>
          </w:tcPr>
          <w:p>
            <w:pPr>
              <w:pStyle w:val="TableParagraph"/>
              <w:spacing w:line="218" w:lineRule="exact" w:before="9"/>
              <w:ind w:left="107"/>
              <w:rPr>
                <w:sz w:val="20"/>
              </w:rPr>
            </w:pPr>
            <w:r>
              <w:rPr>
                <w:spacing w:val="-5"/>
                <w:sz w:val="20"/>
              </w:rPr>
              <w:t>3l</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1" w:hRule="atLeast"/>
        </w:trPr>
        <w:tc>
          <w:tcPr>
            <w:tcW w:w="572" w:type="dxa"/>
            <w:shd w:val="clear" w:color="auto" w:fill="D9D9D9"/>
          </w:tcPr>
          <w:p>
            <w:pPr>
              <w:pStyle w:val="TableParagraph"/>
              <w:spacing w:line="213" w:lineRule="exact" w:before="9"/>
              <w:ind w:left="107"/>
              <w:rPr>
                <w:sz w:val="20"/>
              </w:rPr>
            </w:pPr>
            <w:r>
              <w:rPr>
                <w:spacing w:val="-5"/>
                <w:sz w:val="20"/>
              </w:rPr>
              <w:t>3m</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4" w:hRule="atLeast"/>
        </w:trPr>
        <w:tc>
          <w:tcPr>
            <w:tcW w:w="572" w:type="dxa"/>
            <w:shd w:val="clear" w:color="auto" w:fill="D9D9D9"/>
          </w:tcPr>
          <w:p>
            <w:pPr>
              <w:pStyle w:val="TableParagraph"/>
              <w:spacing w:line="215" w:lineRule="exact" w:before="9"/>
              <w:ind w:left="107"/>
              <w:rPr>
                <w:sz w:val="20"/>
              </w:rPr>
            </w:pPr>
            <w:r>
              <w:rPr>
                <w:spacing w:val="-5"/>
                <w:sz w:val="20"/>
              </w:rPr>
              <w:t>3n</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2" w:hRule="atLeast"/>
        </w:trPr>
        <w:tc>
          <w:tcPr>
            <w:tcW w:w="572" w:type="dxa"/>
            <w:shd w:val="clear" w:color="auto" w:fill="D9D9D9"/>
          </w:tcPr>
          <w:p>
            <w:pPr>
              <w:pStyle w:val="TableParagraph"/>
              <w:spacing w:line="213" w:lineRule="exact" w:before="9"/>
              <w:ind w:left="107"/>
              <w:rPr>
                <w:sz w:val="20"/>
              </w:rPr>
            </w:pPr>
            <w:r>
              <w:rPr>
                <w:spacing w:val="-5"/>
                <w:sz w:val="20"/>
              </w:rPr>
              <w:t>3o</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6" w:hRule="atLeast"/>
        </w:trPr>
        <w:tc>
          <w:tcPr>
            <w:tcW w:w="572" w:type="dxa"/>
            <w:shd w:val="clear" w:color="auto" w:fill="D9D9D9"/>
          </w:tcPr>
          <w:p>
            <w:pPr>
              <w:pStyle w:val="TableParagraph"/>
              <w:spacing w:line="218" w:lineRule="exact" w:before="9"/>
              <w:ind w:left="107"/>
              <w:rPr>
                <w:sz w:val="20"/>
              </w:rPr>
            </w:pPr>
            <w:r>
              <w:rPr>
                <w:spacing w:val="-5"/>
                <w:sz w:val="20"/>
              </w:rPr>
              <w:t>3p</w:t>
            </w: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2" w:hRule="atLeast"/>
        </w:trPr>
        <w:tc>
          <w:tcPr>
            <w:tcW w:w="572" w:type="dxa"/>
            <w:shd w:val="clear" w:color="auto" w:fill="D9D9D9"/>
          </w:tcPr>
          <w:p>
            <w:pPr>
              <w:pStyle w:val="TableParagraph"/>
              <w:rPr>
                <w:rFonts w:ascii="Times New Roman"/>
                <w:sz w:val="16"/>
              </w:rPr>
            </w:pP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6" w:hRule="atLeast"/>
        </w:trPr>
        <w:tc>
          <w:tcPr>
            <w:tcW w:w="572" w:type="dxa"/>
            <w:shd w:val="clear" w:color="auto" w:fill="D9D9D9"/>
          </w:tcPr>
          <w:p>
            <w:pPr>
              <w:pStyle w:val="TableParagraph"/>
              <w:rPr>
                <w:rFonts w:ascii="Times New Roman"/>
                <w:sz w:val="16"/>
              </w:rPr>
            </w:pPr>
          </w:p>
        </w:tc>
        <w:tc>
          <w:tcPr>
            <w:tcW w:w="3610" w:type="dxa"/>
            <w:shd w:val="clear" w:color="auto" w:fill="D9D9D9"/>
          </w:tcPr>
          <w:p>
            <w:pPr>
              <w:pStyle w:val="TableParagraph"/>
              <w:rPr>
                <w:rFonts w:ascii="Times New Roman"/>
                <w:sz w:val="16"/>
              </w:rPr>
            </w:pPr>
          </w:p>
        </w:tc>
        <w:tc>
          <w:tcPr>
            <w:tcW w:w="1008" w:type="dxa"/>
            <w:shd w:val="clear" w:color="auto" w:fill="D9D9D9"/>
          </w:tcPr>
          <w:p>
            <w:pPr>
              <w:pStyle w:val="TableParagraph"/>
              <w:rPr>
                <w:rFonts w:ascii="Times New Roman"/>
                <w:sz w:val="16"/>
              </w:rPr>
            </w:pPr>
          </w:p>
        </w:tc>
        <w:tc>
          <w:tcPr>
            <w:tcW w:w="723" w:type="dxa"/>
            <w:shd w:val="clear" w:color="auto" w:fill="D9D9D9"/>
          </w:tcPr>
          <w:p>
            <w:pPr>
              <w:pStyle w:val="TableParagraph"/>
              <w:rPr>
                <w:rFonts w:ascii="Times New Roman"/>
                <w:sz w:val="16"/>
              </w:rPr>
            </w:pPr>
          </w:p>
        </w:tc>
        <w:tc>
          <w:tcPr>
            <w:tcW w:w="1009" w:type="dxa"/>
            <w:shd w:val="clear" w:color="auto" w:fill="D9D9D9"/>
          </w:tcPr>
          <w:p>
            <w:pPr>
              <w:pStyle w:val="TableParagraph"/>
              <w:rPr>
                <w:rFonts w:ascii="Times New Roman"/>
                <w:sz w:val="16"/>
              </w:rPr>
            </w:pPr>
          </w:p>
        </w:tc>
        <w:tc>
          <w:tcPr>
            <w:tcW w:w="1299" w:type="dxa"/>
            <w:shd w:val="clear" w:color="auto" w:fill="D9D9D9"/>
          </w:tcPr>
          <w:p>
            <w:pPr>
              <w:pStyle w:val="TableParagraph"/>
              <w:rPr>
                <w:rFonts w:ascii="Times New Roman"/>
                <w:sz w:val="16"/>
              </w:rPr>
            </w:pPr>
          </w:p>
        </w:tc>
        <w:tc>
          <w:tcPr>
            <w:tcW w:w="724" w:type="dxa"/>
            <w:shd w:val="clear" w:color="auto" w:fill="D9D9D9"/>
          </w:tcPr>
          <w:p>
            <w:pPr>
              <w:pStyle w:val="TableParagraph"/>
              <w:rPr>
                <w:rFonts w:ascii="Times New Roman"/>
                <w:sz w:val="16"/>
              </w:rPr>
            </w:pPr>
          </w:p>
        </w:tc>
        <w:tc>
          <w:tcPr>
            <w:tcW w:w="1547" w:type="dxa"/>
            <w:shd w:val="clear" w:color="auto" w:fill="D9D9D9"/>
          </w:tcPr>
          <w:p>
            <w:pPr>
              <w:pStyle w:val="TableParagraph"/>
              <w:rPr>
                <w:rFonts w:ascii="Times New Roman"/>
                <w:sz w:val="16"/>
              </w:rPr>
            </w:pPr>
          </w:p>
        </w:tc>
      </w:tr>
      <w:tr>
        <w:trPr>
          <w:trHeight w:val="244" w:hRule="atLeast"/>
        </w:trPr>
        <w:tc>
          <w:tcPr>
            <w:tcW w:w="5913" w:type="dxa"/>
            <w:gridSpan w:val="4"/>
            <w:shd w:val="clear" w:color="auto" w:fill="BEBEBE"/>
          </w:tcPr>
          <w:p>
            <w:pPr>
              <w:pStyle w:val="TableParagraph"/>
              <w:spacing w:line="215" w:lineRule="exact" w:before="9"/>
              <w:ind w:left="107"/>
              <w:rPr>
                <w:sz w:val="20"/>
              </w:rPr>
            </w:pPr>
            <w:r>
              <w:rPr>
                <w:spacing w:val="-5"/>
                <w:sz w:val="20"/>
              </w:rPr>
              <w:t>SUM</w:t>
            </w:r>
          </w:p>
        </w:tc>
        <w:tc>
          <w:tcPr>
            <w:tcW w:w="1009" w:type="dxa"/>
            <w:shd w:val="clear" w:color="auto" w:fill="BEBEBE"/>
          </w:tcPr>
          <w:p>
            <w:pPr>
              <w:pStyle w:val="TableParagraph"/>
              <w:rPr>
                <w:rFonts w:ascii="Times New Roman"/>
                <w:sz w:val="16"/>
              </w:rPr>
            </w:pPr>
          </w:p>
        </w:tc>
        <w:tc>
          <w:tcPr>
            <w:tcW w:w="1299" w:type="dxa"/>
            <w:shd w:val="clear" w:color="auto" w:fill="BEBEBE"/>
          </w:tcPr>
          <w:p>
            <w:pPr>
              <w:pStyle w:val="TableParagraph"/>
              <w:rPr>
                <w:rFonts w:ascii="Times New Roman"/>
                <w:sz w:val="16"/>
              </w:rPr>
            </w:pPr>
          </w:p>
        </w:tc>
        <w:tc>
          <w:tcPr>
            <w:tcW w:w="724" w:type="dxa"/>
            <w:shd w:val="clear" w:color="auto" w:fill="BEBEBE"/>
          </w:tcPr>
          <w:p>
            <w:pPr>
              <w:pStyle w:val="TableParagraph"/>
              <w:rPr>
                <w:rFonts w:ascii="Times New Roman"/>
                <w:sz w:val="16"/>
              </w:rPr>
            </w:pPr>
          </w:p>
        </w:tc>
        <w:tc>
          <w:tcPr>
            <w:tcW w:w="1547" w:type="dxa"/>
            <w:shd w:val="clear" w:color="auto" w:fill="BEBEBE"/>
          </w:tcPr>
          <w:p>
            <w:pPr>
              <w:pStyle w:val="TableParagraph"/>
              <w:rPr>
                <w:rFonts w:ascii="Times New Roman"/>
                <w:sz w:val="16"/>
              </w:rPr>
            </w:pPr>
          </w:p>
        </w:tc>
      </w:tr>
    </w:tbl>
    <w:p>
      <w:pPr>
        <w:spacing w:line="240" w:lineRule="auto" w:before="0"/>
        <w:rPr>
          <w:sz w:val="28"/>
        </w:rPr>
      </w:pPr>
    </w:p>
    <w:p>
      <w:pPr>
        <w:spacing w:line="240" w:lineRule="auto" w:before="220"/>
        <w:rPr>
          <w:sz w:val="28"/>
        </w:rPr>
      </w:pPr>
    </w:p>
    <w:p>
      <w:pPr>
        <w:pStyle w:val="Heading1"/>
        <w:numPr>
          <w:ilvl w:val="0"/>
          <w:numId w:val="1"/>
        </w:numPr>
        <w:tabs>
          <w:tab w:pos="1592" w:val="left" w:leader="none"/>
        </w:tabs>
        <w:spacing w:line="240" w:lineRule="auto" w:before="0" w:after="0"/>
        <w:ind w:left="1592" w:right="0" w:hanging="358"/>
        <w:jc w:val="left"/>
      </w:pPr>
      <w:r>
        <w:rPr>
          <w:spacing w:val="-2"/>
        </w:rPr>
        <w:t>Vedlegg</w:t>
      </w:r>
    </w:p>
    <w:p>
      <w:pPr>
        <w:pStyle w:val="BodyText"/>
        <w:spacing w:before="200"/>
        <w:ind w:left="874"/>
        <w:rPr>
          <w:rFonts w:ascii="Arial"/>
        </w:rPr>
      </w:pPr>
      <w:r>
        <w:rPr>
          <w:rFonts w:ascii="Arial"/>
        </w:rPr>
        <w:t>Legg</w:t>
      </w:r>
      <w:r>
        <w:rPr>
          <w:rFonts w:ascii="Arial"/>
          <w:spacing w:val="-4"/>
        </w:rPr>
        <w:t> </w:t>
      </w:r>
      <w:r>
        <w:rPr>
          <w:rFonts w:ascii="Arial"/>
        </w:rPr>
        <w:t>inn</w:t>
      </w:r>
      <w:r>
        <w:rPr>
          <w:rFonts w:ascii="Arial"/>
          <w:spacing w:val="-3"/>
        </w:rPr>
        <w:t> </w:t>
      </w:r>
      <w:r>
        <w:rPr>
          <w:rFonts w:ascii="Arial"/>
        </w:rPr>
        <w:t>vedleggene</w:t>
      </w:r>
      <w:r>
        <w:rPr>
          <w:rFonts w:ascii="Arial"/>
          <w:spacing w:val="-3"/>
        </w:rPr>
        <w:t> </w:t>
      </w:r>
      <w:r>
        <w:rPr>
          <w:rFonts w:ascii="Arial"/>
        </w:rPr>
        <w:t>etter</w:t>
      </w:r>
      <w:r>
        <w:rPr>
          <w:rFonts w:ascii="Arial"/>
          <w:spacing w:val="-4"/>
        </w:rPr>
        <w:t> </w:t>
      </w:r>
      <w:r>
        <w:rPr>
          <w:rFonts w:ascii="Arial"/>
        </w:rPr>
        <w:t>nummereringen</w:t>
      </w:r>
      <w:r>
        <w:rPr>
          <w:rFonts w:ascii="Arial"/>
          <w:spacing w:val="-4"/>
        </w:rPr>
        <w:t> </w:t>
      </w:r>
      <w:r>
        <w:rPr>
          <w:rFonts w:ascii="Arial"/>
        </w:rPr>
        <w:t>i</w:t>
      </w:r>
      <w:r>
        <w:rPr>
          <w:rFonts w:ascii="Arial"/>
          <w:spacing w:val="-5"/>
        </w:rPr>
        <w:t> </w:t>
      </w:r>
      <w:r>
        <w:rPr>
          <w:rFonts w:ascii="Arial"/>
          <w:spacing w:val="-2"/>
        </w:rPr>
        <w:t>tabellen.</w:t>
      </w:r>
    </w:p>
    <w:p>
      <w:pPr>
        <w:pStyle w:val="BodyText"/>
        <w:spacing w:before="197"/>
        <w:ind w:left="874"/>
        <w:rPr>
          <w:rFonts w:ascii="Arial"/>
        </w:rPr>
      </w:pPr>
      <w:r>
        <w:rPr>
          <w:rFonts w:ascii="Arial"/>
        </w:rPr>
        <w:t>Hvert</w:t>
      </w:r>
      <w:r>
        <w:rPr>
          <w:rFonts w:ascii="Arial"/>
          <w:spacing w:val="-11"/>
        </w:rPr>
        <w:t> </w:t>
      </w:r>
      <w:r>
        <w:rPr>
          <w:rFonts w:ascii="Arial"/>
        </w:rPr>
        <w:t>vedlegg</w:t>
      </w:r>
      <w:r>
        <w:rPr>
          <w:rFonts w:ascii="Arial"/>
          <w:spacing w:val="-9"/>
        </w:rPr>
        <w:t> </w:t>
      </w:r>
      <w:r>
        <w:rPr>
          <w:rFonts w:ascii="Arial"/>
        </w:rPr>
        <w:t>skal</w:t>
      </w:r>
      <w:r>
        <w:rPr>
          <w:rFonts w:ascii="Arial"/>
          <w:spacing w:val="-11"/>
        </w:rPr>
        <w:t> </w:t>
      </w:r>
      <w:r>
        <w:rPr>
          <w:rFonts w:ascii="Arial"/>
        </w:rPr>
        <w:t>beskrive</w:t>
      </w:r>
      <w:r>
        <w:rPr>
          <w:rFonts w:ascii="Arial"/>
          <w:spacing w:val="-7"/>
        </w:rPr>
        <w:t> </w:t>
      </w:r>
      <w:r>
        <w:rPr>
          <w:rFonts w:ascii="Arial"/>
        </w:rPr>
        <w:t>et</w:t>
      </w:r>
      <w:r>
        <w:rPr>
          <w:rFonts w:ascii="Arial"/>
          <w:spacing w:val="-11"/>
        </w:rPr>
        <w:t> </w:t>
      </w:r>
      <w:r>
        <w:rPr>
          <w:rFonts w:ascii="Arial"/>
        </w:rPr>
        <w:t>tiltaksforslagene</w:t>
      </w:r>
      <w:r>
        <w:rPr>
          <w:rFonts w:ascii="Arial"/>
          <w:spacing w:val="-8"/>
        </w:rPr>
        <w:t> </w:t>
      </w:r>
      <w:r>
        <w:rPr>
          <w:rFonts w:ascii="Arial"/>
        </w:rPr>
        <w:t>og</w:t>
      </w:r>
      <w:r>
        <w:rPr>
          <w:rFonts w:ascii="Arial"/>
          <w:spacing w:val="-10"/>
        </w:rPr>
        <w:t> </w:t>
      </w:r>
      <w:r>
        <w:rPr>
          <w:rFonts w:ascii="Arial"/>
        </w:rPr>
        <w:t>svare</w:t>
      </w:r>
      <w:r>
        <w:rPr>
          <w:rFonts w:ascii="Arial"/>
          <w:spacing w:val="-9"/>
        </w:rPr>
        <w:t> </w:t>
      </w:r>
      <w:r>
        <w:rPr>
          <w:rFonts w:ascii="Arial"/>
        </w:rPr>
        <w:t>ut</w:t>
      </w:r>
      <w:r>
        <w:rPr>
          <w:rFonts w:ascii="Arial"/>
          <w:spacing w:val="-8"/>
        </w:rPr>
        <w:t> </w:t>
      </w:r>
      <w:r>
        <w:rPr>
          <w:rFonts w:ascii="Arial"/>
        </w:rPr>
        <w:t>punktene</w:t>
      </w:r>
      <w:r>
        <w:rPr>
          <w:rFonts w:ascii="Arial"/>
          <w:spacing w:val="-11"/>
        </w:rPr>
        <w:t> </w:t>
      </w:r>
      <w:r>
        <w:rPr>
          <w:rFonts w:ascii="Arial"/>
        </w:rPr>
        <w:t>i</w:t>
      </w:r>
      <w:r>
        <w:rPr>
          <w:rFonts w:ascii="Arial"/>
          <w:spacing w:val="-9"/>
        </w:rPr>
        <w:t> </w:t>
      </w:r>
      <w:r>
        <w:rPr>
          <w:rFonts w:ascii="Arial"/>
        </w:rPr>
        <w:t>del</w:t>
      </w:r>
      <w:r>
        <w:rPr>
          <w:rFonts w:ascii="Arial"/>
          <w:spacing w:val="-10"/>
        </w:rPr>
        <w:t> 3</w:t>
      </w:r>
    </w:p>
    <w:p>
      <w:pPr>
        <w:spacing w:line="240" w:lineRule="auto" w:before="0"/>
        <w:rPr>
          <w:sz w:val="24"/>
        </w:rPr>
      </w:pPr>
    </w:p>
    <w:p>
      <w:pPr>
        <w:spacing w:line="240" w:lineRule="auto" w:before="67"/>
        <w:rPr>
          <w:sz w:val="24"/>
        </w:rPr>
      </w:pPr>
    </w:p>
    <w:p>
      <w:pPr>
        <w:pStyle w:val="BodyText"/>
        <w:ind w:left="874"/>
        <w:rPr>
          <w:rFonts w:ascii="Arial"/>
        </w:rPr>
      </w:pPr>
      <w:r>
        <w:rPr>
          <w:rFonts w:ascii="Arial"/>
          <w:spacing w:val="-10"/>
        </w:rPr>
        <w:t>VEDLEGG</w:t>
      </w:r>
      <w:r>
        <w:rPr>
          <w:rFonts w:ascii="Arial"/>
          <w:spacing w:val="-6"/>
        </w:rPr>
        <w:t> </w:t>
      </w:r>
      <w:r>
        <w:rPr>
          <w:rFonts w:ascii="Arial"/>
          <w:spacing w:val="-10"/>
        </w:rPr>
        <w:t>1</w:t>
      </w:r>
    </w:p>
    <w:p>
      <w:pPr>
        <w:pStyle w:val="BodyText"/>
        <w:spacing w:before="197"/>
        <w:ind w:left="874"/>
        <w:rPr>
          <w:rFonts w:ascii="Arial"/>
        </w:rPr>
      </w:pPr>
      <w:r>
        <w:rPr>
          <w:rFonts w:ascii="Arial"/>
          <w:spacing w:val="-10"/>
        </w:rPr>
        <w:t>VEDLEGG</w:t>
      </w:r>
      <w:r>
        <w:rPr>
          <w:rFonts w:ascii="Arial"/>
          <w:spacing w:val="-6"/>
        </w:rPr>
        <w:t> </w:t>
      </w:r>
      <w:r>
        <w:rPr>
          <w:rFonts w:ascii="Arial"/>
          <w:spacing w:val="-10"/>
        </w:rPr>
        <w:t>2</w:t>
      </w:r>
    </w:p>
    <w:p>
      <w:pPr>
        <w:pStyle w:val="BodyText"/>
        <w:spacing w:line="412" w:lineRule="auto" w:before="197"/>
        <w:ind w:left="874" w:right="8596"/>
        <w:rPr>
          <w:rFonts w:ascii="Arial"/>
        </w:rPr>
      </w:pPr>
      <w:r>
        <w:rPr>
          <w:rFonts w:ascii="Arial"/>
          <w:spacing w:val="-8"/>
        </w:rPr>
        <w:t>VEDLEGG</w:t>
      </w:r>
      <w:r>
        <w:rPr>
          <w:rFonts w:ascii="Arial"/>
          <w:spacing w:val="-9"/>
        </w:rPr>
        <w:t> </w:t>
      </w:r>
      <w:r>
        <w:rPr>
          <w:rFonts w:ascii="Arial"/>
          <w:spacing w:val="-8"/>
        </w:rPr>
        <w:t>3 </w:t>
      </w:r>
      <w:r>
        <w:rPr>
          <w:rFonts w:ascii="Arial"/>
          <w:spacing w:val="-4"/>
        </w:rPr>
        <w:t>OSV.</w:t>
      </w:r>
    </w:p>
    <w:sectPr>
      <w:pgSz w:w="11910" w:h="16840"/>
      <w:pgMar w:header="0" w:footer="990" w:top="1920" w:bottom="11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Arial Narrow">
    <w:altName w:val="Arial Narrow"/>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0352">
              <wp:simplePos x="0" y="0"/>
              <wp:positionH relativeFrom="page">
                <wp:posOffset>6493002</wp:posOffset>
              </wp:positionH>
              <wp:positionV relativeFrom="page">
                <wp:posOffset>9924236</wp:posOffset>
              </wp:positionV>
              <wp:extent cx="203835" cy="1784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3835" cy="178435"/>
                      </a:xfrm>
                      <a:prstGeom prst="rect">
                        <a:avLst/>
                      </a:prstGeom>
                    </wps:spPr>
                    <wps:txbx>
                      <w:txbxContent>
                        <w:p>
                          <w:pPr>
                            <w:spacing w:before="28"/>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26001pt;margin-top:781.435913pt;width:16.05pt;height:14.05pt;mso-position-horizontal-relative:page;mso-position-vertical-relative:page;z-index:-16496128" type="#_x0000_t202" id="docshape4" filled="false" stroked="false">
              <v:textbox inset="0,0,0,0">
                <w:txbxContent>
                  <w:p>
                    <w:pPr>
                      <w:spacing w:before="28"/>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94" w:hanging="360"/>
        <w:jc w:val="left"/>
      </w:pPr>
      <w:rPr>
        <w:rFonts w:hint="default" w:ascii="Arial" w:hAnsi="Arial" w:eastAsia="Arial" w:cs="Arial"/>
        <w:b/>
        <w:bCs/>
        <w:i w:val="0"/>
        <w:iCs w:val="0"/>
        <w:spacing w:val="-2"/>
        <w:w w:val="101"/>
        <w:sz w:val="28"/>
        <w:szCs w:val="28"/>
        <w:lang w:val="nn-NO" w:eastAsia="en-US" w:bidi="ar-SA"/>
      </w:rPr>
    </w:lvl>
    <w:lvl w:ilvl="1">
      <w:start w:val="0"/>
      <w:numFmt w:val="bullet"/>
      <w:lvlText w:val="•"/>
      <w:lvlJc w:val="left"/>
      <w:pPr>
        <w:ind w:left="2517" w:hanging="360"/>
      </w:pPr>
      <w:rPr>
        <w:rFonts w:hint="default"/>
        <w:lang w:val="nn-NO" w:eastAsia="en-US" w:bidi="ar-SA"/>
      </w:rPr>
    </w:lvl>
    <w:lvl w:ilvl="2">
      <w:start w:val="0"/>
      <w:numFmt w:val="bullet"/>
      <w:lvlText w:val="•"/>
      <w:lvlJc w:val="left"/>
      <w:pPr>
        <w:ind w:left="3434" w:hanging="360"/>
      </w:pPr>
      <w:rPr>
        <w:rFonts w:hint="default"/>
        <w:lang w:val="nn-NO" w:eastAsia="en-US" w:bidi="ar-SA"/>
      </w:rPr>
    </w:lvl>
    <w:lvl w:ilvl="3">
      <w:start w:val="0"/>
      <w:numFmt w:val="bullet"/>
      <w:lvlText w:val="•"/>
      <w:lvlJc w:val="left"/>
      <w:pPr>
        <w:ind w:left="4352" w:hanging="360"/>
      </w:pPr>
      <w:rPr>
        <w:rFonts w:hint="default"/>
        <w:lang w:val="nn-NO" w:eastAsia="en-US" w:bidi="ar-SA"/>
      </w:rPr>
    </w:lvl>
    <w:lvl w:ilvl="4">
      <w:start w:val="0"/>
      <w:numFmt w:val="bullet"/>
      <w:lvlText w:val="•"/>
      <w:lvlJc w:val="left"/>
      <w:pPr>
        <w:ind w:left="5269" w:hanging="360"/>
      </w:pPr>
      <w:rPr>
        <w:rFonts w:hint="default"/>
        <w:lang w:val="nn-NO" w:eastAsia="en-US" w:bidi="ar-SA"/>
      </w:rPr>
    </w:lvl>
    <w:lvl w:ilvl="5">
      <w:start w:val="0"/>
      <w:numFmt w:val="bullet"/>
      <w:lvlText w:val="•"/>
      <w:lvlJc w:val="left"/>
      <w:pPr>
        <w:ind w:left="6187" w:hanging="360"/>
      </w:pPr>
      <w:rPr>
        <w:rFonts w:hint="default"/>
        <w:lang w:val="nn-NO" w:eastAsia="en-US" w:bidi="ar-SA"/>
      </w:rPr>
    </w:lvl>
    <w:lvl w:ilvl="6">
      <w:start w:val="0"/>
      <w:numFmt w:val="bullet"/>
      <w:lvlText w:val="•"/>
      <w:lvlJc w:val="left"/>
      <w:pPr>
        <w:ind w:left="7104" w:hanging="360"/>
      </w:pPr>
      <w:rPr>
        <w:rFonts w:hint="default"/>
        <w:lang w:val="nn-NO" w:eastAsia="en-US" w:bidi="ar-SA"/>
      </w:rPr>
    </w:lvl>
    <w:lvl w:ilvl="7">
      <w:start w:val="0"/>
      <w:numFmt w:val="bullet"/>
      <w:lvlText w:val="•"/>
      <w:lvlJc w:val="left"/>
      <w:pPr>
        <w:ind w:left="8022" w:hanging="360"/>
      </w:pPr>
      <w:rPr>
        <w:rFonts w:hint="default"/>
        <w:lang w:val="nn-NO" w:eastAsia="en-US" w:bidi="ar-SA"/>
      </w:rPr>
    </w:lvl>
    <w:lvl w:ilvl="8">
      <w:start w:val="0"/>
      <w:numFmt w:val="bullet"/>
      <w:lvlText w:val="•"/>
      <w:lvlJc w:val="left"/>
      <w:pPr>
        <w:ind w:left="8939" w:hanging="360"/>
      </w:pPr>
      <w:rPr>
        <w:rFonts w:hint="default"/>
        <w:lang w:val="nn-NO"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nn-NO" w:eastAsia="en-US" w:bidi="ar-SA"/>
    </w:rPr>
  </w:style>
  <w:style w:styleId="BodyText" w:type="paragraph">
    <w:name w:val="Body Text"/>
    <w:basedOn w:val="Normal"/>
    <w:uiPriority w:val="1"/>
    <w:qFormat/>
    <w:pPr/>
    <w:rPr>
      <w:rFonts w:ascii="Calibri" w:hAnsi="Calibri" w:eastAsia="Calibri" w:cs="Calibri"/>
      <w:sz w:val="24"/>
      <w:szCs w:val="24"/>
      <w:lang w:val="nn-NO" w:eastAsia="en-US" w:bidi="ar-SA"/>
    </w:rPr>
  </w:style>
  <w:style w:styleId="Heading1" w:type="paragraph">
    <w:name w:val="Heading 1"/>
    <w:basedOn w:val="Normal"/>
    <w:uiPriority w:val="1"/>
    <w:qFormat/>
    <w:pPr>
      <w:ind w:left="1592" w:hanging="358"/>
      <w:outlineLvl w:val="1"/>
    </w:pPr>
    <w:rPr>
      <w:rFonts w:ascii="Arial" w:hAnsi="Arial" w:eastAsia="Arial" w:cs="Arial"/>
      <w:b/>
      <w:bCs/>
      <w:sz w:val="28"/>
      <w:szCs w:val="28"/>
      <w:lang w:val="nn-NO" w:eastAsia="en-US" w:bidi="ar-SA"/>
    </w:rPr>
  </w:style>
  <w:style w:styleId="Title" w:type="paragraph">
    <w:name w:val="Title"/>
    <w:basedOn w:val="Normal"/>
    <w:uiPriority w:val="1"/>
    <w:qFormat/>
    <w:pPr>
      <w:spacing w:before="11"/>
      <w:ind w:left="1469"/>
    </w:pPr>
    <w:rPr>
      <w:rFonts w:ascii="Arial" w:hAnsi="Arial" w:eastAsia="Arial" w:cs="Arial"/>
      <w:sz w:val="72"/>
      <w:szCs w:val="72"/>
      <w:lang w:val="nn-NO" w:eastAsia="en-US" w:bidi="ar-SA"/>
    </w:rPr>
  </w:style>
  <w:style w:styleId="ListParagraph" w:type="paragraph">
    <w:name w:val="List Paragraph"/>
    <w:basedOn w:val="Normal"/>
    <w:uiPriority w:val="1"/>
    <w:qFormat/>
    <w:pPr>
      <w:ind w:left="1592" w:hanging="358"/>
    </w:pPr>
    <w:rPr>
      <w:rFonts w:ascii="Arial" w:hAnsi="Arial" w:eastAsia="Arial" w:cs="Arial"/>
      <w:lang w:val="nn-NO" w:eastAsia="en-US" w:bidi="ar-SA"/>
    </w:rPr>
  </w:style>
  <w:style w:styleId="TableParagraph" w:type="paragraph">
    <w:name w:val="Table Paragraph"/>
    <w:basedOn w:val="Normal"/>
    <w:uiPriority w:val="1"/>
    <w:qFormat/>
    <w:pPr/>
    <w:rPr>
      <w:rFonts w:ascii="Arial" w:hAnsi="Arial" w:eastAsia="Arial" w:cs="Arial"/>
      <w:lang w:val="nn-N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www.ka.no/kirkebyggmal/article/1150391" TargetMode="External"/><Relationship Id="rId8" Type="http://schemas.openxmlformats.org/officeDocument/2006/relationships/hyperlink" Target="https://www.ka.no/kirkebyggmal/article/1612647"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Dette er en mal for å kartlegge brannsikkerheten i et kirkebygg, som er utarbeidet av Riksantikvaren og KA. Punktene i malen er ikke utfyllende, men fanger opp et minimum av grunnlagsinformasjon for å jobbe helhetlig med brannsikring av kirkebygg.Malen er tredelt. Første del skal kartlegge «nå-situasjonen». Det vil si å få en oversikt over forhold ved bygningen, inventaret eller grunnen som er viktig for det videre arbeidet.  I den neste delen skal risikoen for branntilløp, spredning og skadeomfang vurderes i sammenheng med brannvesenets slokkemulighet. I den siste delen skal informasjon fra de to første delene brukes som grunnlag for en utarbeidelse av konkrete tiltak. Tiltakene skal vurderes i en sammenheng som kan redusere risiko og høyne brannsikkerheten. Til slutt samles tiltakene i en fremdriftsplan med kostnadsestimat. Malen må utfylles av en kvalifisert brannrådgiver på oppdrag for kirkeeiere.</dc:creator>
  <dc:subject>KIRKEBEVARINGSFONDET</dc:subject>
  <dc:title>KARTLEGGING AV BRANNSIKKERHETEN I KIRKEBYGG</dc:title>
  <dcterms:created xsi:type="dcterms:W3CDTF">2025-10-21T08:43:18Z</dcterms:created>
  <dcterms:modified xsi:type="dcterms:W3CDTF">2025-10-21T08:43:18Z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for Microsoft 365</vt:lpwstr>
  </property>
  <property fmtid="{D5CDD505-2E9C-101B-9397-08002B2CF9AE}" pid="4" name="LastSaved">
    <vt:filetime>2025-10-21T00:00:00Z</vt:filetime>
  </property>
  <property fmtid="{D5CDD505-2E9C-101B-9397-08002B2CF9AE}" pid="5" name="Producer">
    <vt:lpwstr>Microsoft® Word for Microsoft 365</vt:lpwstr>
  </property>
</Properties>
</file>